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0" w:right="32" w:firstLine="0"/>
        <w:jc w:val="center"/>
        <w:rPr>
          <w:sz w:val="14"/>
        </w:rPr>
      </w:pPr>
      <w:r>
        <w:rPr/>
        <w:drawing>
          <wp:anchor distT="0" distB="0" distL="0" distR="0" allowOverlap="1" layoutInCell="1" locked="0" behindDoc="0" simplePos="0" relativeHeight="15732224">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736">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3248">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3248"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760">
                <wp:simplePos x="0" y="0"/>
                <wp:positionH relativeFrom="page">
                  <wp:posOffset>1404683</wp:posOffset>
                </wp:positionH>
                <wp:positionV relativeFrom="paragraph">
                  <wp:posOffset>382955</wp:posOffset>
                </wp:positionV>
                <wp:extent cx="4779010" cy="833119"/>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33119"/>
                        </a:xfrm>
                        <a:prstGeom prst="rect">
                          <a:avLst/>
                        </a:prstGeom>
                        <a:solidFill>
                          <a:srgbClr val="E6E6E6"/>
                        </a:solidFill>
                      </wps:spPr>
                      <wps:txbx>
                        <w:txbxContent>
                          <w:p>
                            <w:pPr>
                              <w:pStyle w:val="BodyText"/>
                              <w:spacing w:line="174" w:lineRule="exact"/>
                              <w:ind w:left="1320" w:right="1320"/>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spacing w:line="237" w:lineRule="auto" w:before="112"/>
                              <w:ind w:left="1320" w:right="1318" w:firstLine="0"/>
                              <w:jc w:val="center"/>
                              <w:rPr>
                                <w:color w:val="000000"/>
                                <w:sz w:val="28"/>
                              </w:rPr>
                            </w:pPr>
                            <w:r>
                              <w:rPr>
                                <w:color w:val="000000"/>
                                <w:w w:val="110"/>
                                <w:sz w:val="28"/>
                              </w:rPr>
                              <w:t>Engineering</w:t>
                            </w:r>
                            <w:r>
                              <w:rPr>
                                <w:color w:val="000000"/>
                                <w:spacing w:val="-17"/>
                                <w:w w:val="110"/>
                                <w:sz w:val="28"/>
                              </w:rPr>
                              <w:t> </w:t>
                            </w:r>
                            <w:r>
                              <w:rPr>
                                <w:color w:val="000000"/>
                                <w:w w:val="110"/>
                                <w:sz w:val="28"/>
                              </w:rPr>
                              <w:t>Science</w:t>
                            </w:r>
                            <w:r>
                              <w:rPr>
                                <w:color w:val="000000"/>
                                <w:spacing w:val="-17"/>
                                <w:w w:val="110"/>
                                <w:sz w:val="28"/>
                              </w:rPr>
                              <w:t> </w:t>
                            </w:r>
                            <w:r>
                              <w:rPr>
                                <w:color w:val="000000"/>
                                <w:w w:val="110"/>
                                <w:sz w:val="28"/>
                              </w:rPr>
                              <w:t>and</w:t>
                            </w:r>
                            <w:r>
                              <w:rPr>
                                <w:color w:val="000000"/>
                                <w:spacing w:val="-17"/>
                                <w:w w:val="110"/>
                                <w:sz w:val="28"/>
                              </w:rPr>
                              <w:t> </w:t>
                            </w:r>
                            <w:r>
                              <w:rPr>
                                <w:color w:val="000000"/>
                                <w:w w:val="110"/>
                                <w:sz w:val="28"/>
                              </w:rPr>
                              <w:t>Technology, an International Journal</w:t>
                            </w:r>
                          </w:p>
                          <w:p>
                            <w:pPr>
                              <w:pStyle w:val="BodyText"/>
                              <w:spacing w:before="188"/>
                              <w:ind w:left="1831"/>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www.elsevier.com/locate/jestch</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6pt;mso-position-horizontal-relative:page;mso-position-vertical-relative:paragraph;z-index:15733760" type="#_x0000_t202" id="docshape2" filled="true" fillcolor="#e6e6e6" stroked="false">
                <v:textbox inset="0,0,0,0">
                  <w:txbxContent>
                    <w:p>
                      <w:pPr>
                        <w:pStyle w:val="BodyText"/>
                        <w:spacing w:line="174" w:lineRule="exact"/>
                        <w:ind w:left="1320" w:right="1320"/>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spacing w:line="237" w:lineRule="auto" w:before="112"/>
                        <w:ind w:left="1320" w:right="1318" w:firstLine="0"/>
                        <w:jc w:val="center"/>
                        <w:rPr>
                          <w:color w:val="000000"/>
                          <w:sz w:val="28"/>
                        </w:rPr>
                      </w:pPr>
                      <w:r>
                        <w:rPr>
                          <w:color w:val="000000"/>
                          <w:w w:val="110"/>
                          <w:sz w:val="28"/>
                        </w:rPr>
                        <w:t>Engineering</w:t>
                      </w:r>
                      <w:r>
                        <w:rPr>
                          <w:color w:val="000000"/>
                          <w:spacing w:val="-17"/>
                          <w:w w:val="110"/>
                          <w:sz w:val="28"/>
                        </w:rPr>
                        <w:t> </w:t>
                      </w:r>
                      <w:r>
                        <w:rPr>
                          <w:color w:val="000000"/>
                          <w:w w:val="110"/>
                          <w:sz w:val="28"/>
                        </w:rPr>
                        <w:t>Science</w:t>
                      </w:r>
                      <w:r>
                        <w:rPr>
                          <w:color w:val="000000"/>
                          <w:spacing w:val="-17"/>
                          <w:w w:val="110"/>
                          <w:sz w:val="28"/>
                        </w:rPr>
                        <w:t> </w:t>
                      </w:r>
                      <w:r>
                        <w:rPr>
                          <w:color w:val="000000"/>
                          <w:w w:val="110"/>
                          <w:sz w:val="28"/>
                        </w:rPr>
                        <w:t>and</w:t>
                      </w:r>
                      <w:r>
                        <w:rPr>
                          <w:color w:val="000000"/>
                          <w:spacing w:val="-17"/>
                          <w:w w:val="110"/>
                          <w:sz w:val="28"/>
                        </w:rPr>
                        <w:t> </w:t>
                      </w:r>
                      <w:r>
                        <w:rPr>
                          <w:color w:val="000000"/>
                          <w:w w:val="110"/>
                          <w:sz w:val="28"/>
                        </w:rPr>
                        <w:t>Technology, an International Journal</w:t>
                      </w:r>
                    </w:p>
                    <w:p>
                      <w:pPr>
                        <w:pStyle w:val="BodyText"/>
                        <w:spacing w:before="188"/>
                        <w:ind w:left="1831"/>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www.elsevier.com/locate/jestch</w:t>
                        </w:r>
                      </w:hyperlink>
                    </w:p>
                  </w:txbxContent>
                </v:textbox>
                <v:fill type="solid"/>
                <w10:wrap type="none"/>
              </v:shape>
            </w:pict>
          </mc:Fallback>
        </mc:AlternateContent>
      </w:r>
      <w:hyperlink r:id="rId9">
        <w:r>
          <w:rPr>
            <w:color w:val="00769F"/>
            <w:w w:val="115"/>
            <w:sz w:val="14"/>
          </w:rPr>
          <w:t>Engineering</w:t>
        </w:r>
        <w:r>
          <w:rPr>
            <w:color w:val="00769F"/>
            <w:spacing w:val="-9"/>
            <w:w w:val="115"/>
            <w:sz w:val="14"/>
          </w:rPr>
          <w:t> </w:t>
        </w:r>
        <w:r>
          <w:rPr>
            <w:color w:val="00769F"/>
            <w:w w:val="115"/>
            <w:sz w:val="14"/>
          </w:rPr>
          <w:t>Science</w:t>
        </w:r>
        <w:r>
          <w:rPr>
            <w:color w:val="00769F"/>
            <w:spacing w:val="-8"/>
            <w:w w:val="115"/>
            <w:sz w:val="14"/>
          </w:rPr>
          <w:t> </w:t>
        </w:r>
        <w:r>
          <w:rPr>
            <w:color w:val="00769F"/>
            <w:w w:val="115"/>
            <w:sz w:val="14"/>
          </w:rPr>
          <w:t>and</w:t>
        </w:r>
        <w:r>
          <w:rPr>
            <w:color w:val="00769F"/>
            <w:spacing w:val="-8"/>
            <w:w w:val="115"/>
            <w:sz w:val="14"/>
          </w:rPr>
          <w:t> </w:t>
        </w:r>
        <w:r>
          <w:rPr>
            <w:color w:val="00769F"/>
            <w:w w:val="115"/>
            <w:sz w:val="14"/>
          </w:rPr>
          <w:t>Technology,</w:t>
        </w:r>
        <w:r>
          <w:rPr>
            <w:color w:val="00769F"/>
            <w:spacing w:val="-8"/>
            <w:w w:val="115"/>
            <w:sz w:val="14"/>
          </w:rPr>
          <w:t> </w:t>
        </w:r>
        <w:r>
          <w:rPr>
            <w:color w:val="00769F"/>
            <w:w w:val="115"/>
            <w:sz w:val="14"/>
          </w:rPr>
          <w:t>an</w:t>
        </w:r>
        <w:r>
          <w:rPr>
            <w:color w:val="00769F"/>
            <w:spacing w:val="-8"/>
            <w:w w:val="115"/>
            <w:sz w:val="14"/>
          </w:rPr>
          <w:t> </w:t>
        </w:r>
        <w:r>
          <w:rPr>
            <w:color w:val="00769F"/>
            <w:w w:val="115"/>
            <w:sz w:val="14"/>
          </w:rPr>
          <w:t>International</w:t>
        </w:r>
        <w:r>
          <w:rPr>
            <w:color w:val="00769F"/>
            <w:spacing w:val="-8"/>
            <w:w w:val="115"/>
            <w:sz w:val="14"/>
          </w:rPr>
          <w:t> </w:t>
        </w:r>
        <w:r>
          <w:rPr>
            <w:color w:val="00769F"/>
            <w:w w:val="115"/>
            <w:sz w:val="14"/>
          </w:rPr>
          <w:t>Journal</w:t>
        </w:r>
        <w:r>
          <w:rPr>
            <w:color w:val="00769F"/>
            <w:spacing w:val="-8"/>
            <w:w w:val="115"/>
            <w:sz w:val="14"/>
          </w:rPr>
          <w:t> </w:t>
        </w:r>
        <w:r>
          <w:rPr>
            <w:color w:val="00769F"/>
            <w:w w:val="115"/>
            <w:sz w:val="14"/>
          </w:rPr>
          <w:t>48</w:t>
        </w:r>
        <w:r>
          <w:rPr>
            <w:color w:val="00769F"/>
            <w:spacing w:val="-8"/>
            <w:w w:val="115"/>
            <w:sz w:val="14"/>
          </w:rPr>
          <w:t> </w:t>
        </w:r>
        <w:r>
          <w:rPr>
            <w:color w:val="00769F"/>
            <w:w w:val="115"/>
            <w:sz w:val="14"/>
          </w:rPr>
          <w:t>(2023)</w:t>
        </w:r>
        <w:r>
          <w:rPr>
            <w:color w:val="00769F"/>
            <w:spacing w:val="-8"/>
            <w:w w:val="115"/>
            <w:sz w:val="14"/>
          </w:rPr>
          <w:t> </w:t>
        </w:r>
        <w:r>
          <w:rPr>
            <w:color w:val="00769F"/>
            <w:spacing w:val="-2"/>
            <w:w w:val="115"/>
            <w:sz w:val="14"/>
          </w:rPr>
          <w:t>101564</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6"/>
        <w:rPr>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260471</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0.509542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44"/>
        <w:rPr>
          <w:sz w:val="14"/>
        </w:rPr>
      </w:pPr>
    </w:p>
    <w:p>
      <w:pPr>
        <w:spacing w:before="0"/>
        <w:ind w:left="131" w:right="0" w:firstLine="0"/>
        <w:jc w:val="left"/>
        <w:rPr>
          <w:sz w:val="19"/>
        </w:rPr>
      </w:pPr>
      <w:r>
        <w:rPr/>
        <w:drawing>
          <wp:anchor distT="0" distB="0" distL="0" distR="0" allowOverlap="1" layoutInCell="1" locked="0" behindDoc="0" simplePos="0" relativeHeight="15731712">
            <wp:simplePos x="0" y="0"/>
            <wp:positionH relativeFrom="page">
              <wp:posOffset>6363182</wp:posOffset>
            </wp:positionH>
            <wp:positionV relativeFrom="paragraph">
              <wp:posOffset>31165</wp:posOffset>
            </wp:positionV>
            <wp:extent cx="361368" cy="361363"/>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1368" cy="361363"/>
                    </a:xfrm>
                    <a:prstGeom prst="rect">
                      <a:avLst/>
                    </a:prstGeom>
                  </pic:spPr>
                </pic:pic>
              </a:graphicData>
            </a:graphic>
          </wp:anchor>
        </w:drawing>
      </w:r>
      <w:r>
        <w:rPr>
          <w:w w:val="105"/>
          <w:sz w:val="19"/>
        </w:rPr>
        <w:t>Full</w:t>
      </w:r>
      <w:r>
        <w:rPr>
          <w:spacing w:val="20"/>
          <w:w w:val="105"/>
          <w:sz w:val="19"/>
        </w:rPr>
        <w:t> </w:t>
      </w:r>
      <w:r>
        <w:rPr>
          <w:w w:val="105"/>
          <w:sz w:val="19"/>
        </w:rPr>
        <w:t>Length</w:t>
      </w:r>
      <w:r>
        <w:rPr>
          <w:spacing w:val="21"/>
          <w:w w:val="105"/>
          <w:sz w:val="19"/>
        </w:rPr>
        <w:t> </w:t>
      </w:r>
      <w:r>
        <w:rPr>
          <w:spacing w:val="-2"/>
          <w:w w:val="105"/>
          <w:sz w:val="19"/>
        </w:rPr>
        <w:t>Article</w:t>
      </w:r>
    </w:p>
    <w:p>
      <w:pPr>
        <w:spacing w:line="266" w:lineRule="auto" w:before="145"/>
        <w:ind w:left="131" w:right="987" w:firstLine="0"/>
        <w:jc w:val="left"/>
        <w:rPr>
          <w:sz w:val="27"/>
        </w:rPr>
      </w:pPr>
      <w:bookmarkStart w:name="Optimal sizing of an integrated renewabl" w:id="1"/>
      <w:bookmarkEnd w:id="1"/>
      <w:r>
        <w:rPr/>
      </w:r>
      <w:r>
        <w:rPr>
          <w:w w:val="110"/>
          <w:sz w:val="27"/>
        </w:rPr>
        <w:t>Optimal sizing of an integrated renewable energy system and effective utilization of surplus energy in electric vehicle charging</w:t>
      </w:r>
    </w:p>
    <w:p>
      <w:pPr>
        <w:spacing w:before="211"/>
        <w:ind w:left="131" w:right="0" w:firstLine="0"/>
        <w:jc w:val="left"/>
        <w:rPr>
          <w:sz w:val="21"/>
        </w:rPr>
      </w:pPr>
      <w:r>
        <w:rPr>
          <w:w w:val="105"/>
          <w:sz w:val="21"/>
        </w:rPr>
        <w:t>Vishal</w:t>
      </w:r>
      <w:r>
        <w:rPr>
          <w:spacing w:val="12"/>
          <w:w w:val="105"/>
          <w:sz w:val="21"/>
        </w:rPr>
        <w:t> </w:t>
      </w:r>
      <w:r>
        <w:rPr>
          <w:w w:val="105"/>
          <w:sz w:val="21"/>
        </w:rPr>
        <w:t>Saini</w:t>
      </w:r>
      <w:r>
        <w:rPr>
          <w:spacing w:val="-20"/>
          <w:w w:val="105"/>
          <w:sz w:val="21"/>
        </w:rPr>
        <w:t> </w:t>
      </w:r>
      <w:hyperlink w:history="true" w:anchor="_bookmark0">
        <w:r>
          <w:rPr>
            <w:color w:val="2196D1"/>
            <w:w w:val="105"/>
            <w:sz w:val="21"/>
            <w:vertAlign w:val="superscript"/>
          </w:rPr>
          <w:t>*</w:t>
        </w:r>
      </w:hyperlink>
      <w:hyperlink w:history="true" w:anchor="_bookmark0">
        <w:r>
          <w:rPr>
            <w:w w:val="105"/>
            <w:sz w:val="21"/>
            <w:vertAlign w:val="baseline"/>
          </w:rPr>
          <w:t>,</w:t>
        </w:r>
        <w:r>
          <w:rPr>
            <w:spacing w:val="12"/>
            <w:w w:val="105"/>
            <w:sz w:val="21"/>
            <w:vertAlign w:val="baseline"/>
          </w:rPr>
          <w:t> </w:t>
        </w:r>
        <w:r>
          <w:rPr>
            <w:w w:val="105"/>
            <w:sz w:val="21"/>
            <w:vertAlign w:val="baseline"/>
          </w:rPr>
          <w:t>S.K.</w:t>
        </w:r>
        <w:r>
          <w:rPr>
            <w:spacing w:val="12"/>
            <w:w w:val="105"/>
            <w:sz w:val="21"/>
            <w:vertAlign w:val="baseline"/>
          </w:rPr>
          <w:t> </w:t>
        </w:r>
        <w:r>
          <w:rPr>
            <w:spacing w:val="-2"/>
            <w:w w:val="105"/>
            <w:sz w:val="21"/>
            <w:vertAlign w:val="baseline"/>
          </w:rPr>
          <w:t>Singal</w:t>
        </w:r>
      </w:hyperlink>
    </w:p>
    <w:p>
      <w:pPr>
        <w:spacing w:before="171"/>
        <w:ind w:left="131" w:right="0" w:firstLine="0"/>
        <w:jc w:val="left"/>
        <w:rPr>
          <w:rFonts w:ascii="Times New Roman"/>
          <w:i/>
          <w:sz w:val="12"/>
        </w:rPr>
      </w:pPr>
      <w:r>
        <w:rPr>
          <w:rFonts w:ascii="Times New Roman"/>
          <w:i/>
          <w:w w:val="110"/>
          <w:sz w:val="12"/>
        </w:rPr>
        <w:t>Hydro</w:t>
      </w:r>
      <w:r>
        <w:rPr>
          <w:rFonts w:ascii="Times New Roman"/>
          <w:i/>
          <w:spacing w:val="5"/>
          <w:w w:val="110"/>
          <w:sz w:val="12"/>
        </w:rPr>
        <w:t> </w:t>
      </w:r>
      <w:r>
        <w:rPr>
          <w:rFonts w:ascii="Times New Roman"/>
          <w:i/>
          <w:w w:val="110"/>
          <w:sz w:val="12"/>
        </w:rPr>
        <w:t>and</w:t>
      </w:r>
      <w:r>
        <w:rPr>
          <w:rFonts w:ascii="Times New Roman"/>
          <w:i/>
          <w:spacing w:val="5"/>
          <w:w w:val="110"/>
          <w:sz w:val="12"/>
        </w:rPr>
        <w:t> </w:t>
      </w:r>
      <w:r>
        <w:rPr>
          <w:rFonts w:ascii="Times New Roman"/>
          <w:i/>
          <w:w w:val="110"/>
          <w:sz w:val="12"/>
        </w:rPr>
        <w:t>Renewable</w:t>
      </w:r>
      <w:r>
        <w:rPr>
          <w:rFonts w:ascii="Times New Roman"/>
          <w:i/>
          <w:spacing w:val="6"/>
          <w:w w:val="110"/>
          <w:sz w:val="12"/>
        </w:rPr>
        <w:t> </w:t>
      </w:r>
      <w:r>
        <w:rPr>
          <w:rFonts w:ascii="Times New Roman"/>
          <w:i/>
          <w:w w:val="110"/>
          <w:sz w:val="12"/>
        </w:rPr>
        <w:t>Energy</w:t>
      </w:r>
      <w:r>
        <w:rPr>
          <w:rFonts w:ascii="Times New Roman"/>
          <w:i/>
          <w:spacing w:val="5"/>
          <w:w w:val="110"/>
          <w:sz w:val="12"/>
        </w:rPr>
        <w:t> </w:t>
      </w:r>
      <w:r>
        <w:rPr>
          <w:rFonts w:ascii="Times New Roman"/>
          <w:i/>
          <w:w w:val="110"/>
          <w:sz w:val="12"/>
        </w:rPr>
        <w:t>Department,</w:t>
      </w:r>
      <w:r>
        <w:rPr>
          <w:rFonts w:ascii="Times New Roman"/>
          <w:i/>
          <w:spacing w:val="4"/>
          <w:w w:val="110"/>
          <w:sz w:val="12"/>
        </w:rPr>
        <w:t> </w:t>
      </w:r>
      <w:r>
        <w:rPr>
          <w:rFonts w:ascii="Times New Roman"/>
          <w:i/>
          <w:w w:val="110"/>
          <w:sz w:val="12"/>
        </w:rPr>
        <w:t>Indian</w:t>
      </w:r>
      <w:r>
        <w:rPr>
          <w:rFonts w:ascii="Times New Roman"/>
          <w:i/>
          <w:spacing w:val="6"/>
          <w:w w:val="110"/>
          <w:sz w:val="12"/>
        </w:rPr>
        <w:t> </w:t>
      </w:r>
      <w:r>
        <w:rPr>
          <w:rFonts w:ascii="Times New Roman"/>
          <w:i/>
          <w:w w:val="110"/>
          <w:sz w:val="12"/>
        </w:rPr>
        <w:t>Institute</w:t>
      </w:r>
      <w:r>
        <w:rPr>
          <w:rFonts w:ascii="Times New Roman"/>
          <w:i/>
          <w:spacing w:val="5"/>
          <w:w w:val="110"/>
          <w:sz w:val="12"/>
        </w:rPr>
        <w:t> </w:t>
      </w:r>
      <w:r>
        <w:rPr>
          <w:rFonts w:ascii="Times New Roman"/>
          <w:i/>
          <w:w w:val="110"/>
          <w:sz w:val="12"/>
        </w:rPr>
        <w:t>of</w:t>
      </w:r>
      <w:r>
        <w:rPr>
          <w:rFonts w:ascii="Times New Roman"/>
          <w:i/>
          <w:spacing w:val="5"/>
          <w:w w:val="110"/>
          <w:sz w:val="12"/>
        </w:rPr>
        <w:t> </w:t>
      </w:r>
      <w:r>
        <w:rPr>
          <w:rFonts w:ascii="Times New Roman"/>
          <w:i/>
          <w:w w:val="110"/>
          <w:sz w:val="12"/>
        </w:rPr>
        <w:t>Technology</w:t>
      </w:r>
      <w:r>
        <w:rPr>
          <w:rFonts w:ascii="Times New Roman"/>
          <w:i/>
          <w:spacing w:val="4"/>
          <w:w w:val="110"/>
          <w:sz w:val="12"/>
        </w:rPr>
        <w:t> </w:t>
      </w:r>
      <w:r>
        <w:rPr>
          <w:rFonts w:ascii="Times New Roman"/>
          <w:i/>
          <w:w w:val="110"/>
          <w:sz w:val="12"/>
        </w:rPr>
        <w:t>Roorkee,</w:t>
      </w:r>
      <w:r>
        <w:rPr>
          <w:rFonts w:ascii="Times New Roman"/>
          <w:i/>
          <w:spacing w:val="5"/>
          <w:w w:val="110"/>
          <w:sz w:val="12"/>
        </w:rPr>
        <w:t> </w:t>
      </w:r>
      <w:r>
        <w:rPr>
          <w:rFonts w:ascii="Times New Roman"/>
          <w:i/>
          <w:w w:val="110"/>
          <w:sz w:val="12"/>
        </w:rPr>
        <w:t>Roorkee</w:t>
      </w:r>
      <w:r>
        <w:rPr>
          <w:rFonts w:ascii="Times New Roman"/>
          <w:i/>
          <w:spacing w:val="6"/>
          <w:w w:val="110"/>
          <w:sz w:val="12"/>
        </w:rPr>
        <w:t> </w:t>
      </w:r>
      <w:r>
        <w:rPr>
          <w:rFonts w:ascii="Times New Roman"/>
          <w:i/>
          <w:w w:val="110"/>
          <w:sz w:val="12"/>
        </w:rPr>
        <w:t>247667,</w:t>
      </w:r>
      <w:r>
        <w:rPr>
          <w:rFonts w:ascii="Times New Roman"/>
          <w:i/>
          <w:spacing w:val="6"/>
          <w:w w:val="110"/>
          <w:sz w:val="12"/>
        </w:rPr>
        <w:t> </w:t>
      </w:r>
      <w:r>
        <w:rPr>
          <w:rFonts w:ascii="Times New Roman"/>
          <w:i/>
          <w:w w:val="110"/>
          <w:sz w:val="12"/>
        </w:rPr>
        <w:t>Uttarakhand,</w:t>
      </w:r>
      <w:r>
        <w:rPr>
          <w:rFonts w:ascii="Times New Roman"/>
          <w:i/>
          <w:spacing w:val="4"/>
          <w:w w:val="110"/>
          <w:sz w:val="12"/>
        </w:rPr>
        <w:t> </w:t>
      </w:r>
      <w:r>
        <w:rPr>
          <w:rFonts w:ascii="Times New Roman"/>
          <w:i/>
          <w:spacing w:val="-2"/>
          <w:w w:val="110"/>
          <w:sz w:val="12"/>
        </w:rPr>
        <w:t>India</w:t>
      </w:r>
    </w:p>
    <w:p>
      <w:pPr>
        <w:pStyle w:val="BodyText"/>
        <w:spacing w:before="5"/>
        <w:rPr>
          <w:rFonts w:ascii="Times New Roman"/>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120721</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505650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rPr>
          <w:rFonts w:ascii="Times New Roman"/>
          <w:i/>
          <w:sz w:val="18"/>
        </w:rPr>
      </w:pPr>
    </w:p>
    <w:p>
      <w:pPr>
        <w:spacing w:after="0"/>
        <w:rPr>
          <w:rFonts w:ascii="Times New Roman"/>
          <w:sz w:val="18"/>
        </w:rPr>
        <w:sectPr>
          <w:type w:val="continuous"/>
          <w:pgSz w:w="11910" w:h="15880"/>
          <w:pgMar w:top="620" w:bottom="280" w:left="620" w:right="60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3"/>
        <w:rPr>
          <w:sz w:val="14"/>
        </w:rPr>
      </w:pPr>
    </w:p>
    <w:p>
      <w:pPr>
        <w:pStyle w:val="BodyText"/>
        <w:spacing w:line="20" w:lineRule="exact"/>
        <w:ind w:left="132" w:right="-346"/>
        <w:rPr>
          <w:sz w:val="2"/>
        </w:rPr>
      </w:pPr>
      <w:r>
        <w:rPr>
          <w:sz w:val="2"/>
        </w:rPr>
        <mc:AlternateContent>
          <mc:Choice Requires="wps">
            <w:drawing>
              <wp:inline distT="0" distB="0" distL="0" distR="0">
                <wp:extent cx="1692275" cy="3175"/>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175"/>
                          <a:chExt cx="1692275" cy="3175"/>
                        </a:xfrm>
                      </wpg:grpSpPr>
                      <wps:wsp>
                        <wps:cNvPr id="9" name="Graphic 9"/>
                        <wps:cNvSpPr/>
                        <wps:spPr>
                          <a:xfrm>
                            <a:off x="0" y="0"/>
                            <a:ext cx="1692275" cy="3175"/>
                          </a:xfrm>
                          <a:custGeom>
                            <a:avLst/>
                            <a:gdLst/>
                            <a:ahLst/>
                            <a:cxnLst/>
                            <a:rect l="l" t="t" r="r" b="b"/>
                            <a:pathLst>
                              <a:path w="1692275" h="3175">
                                <a:moveTo>
                                  <a:pt x="1691996" y="0"/>
                                </a:moveTo>
                                <a:lnTo>
                                  <a:pt x="0" y="0"/>
                                </a:lnTo>
                                <a:lnTo>
                                  <a:pt x="0" y="3162"/>
                                </a:lnTo>
                                <a:lnTo>
                                  <a:pt x="1691996" y="3162"/>
                                </a:lnTo>
                                <a:lnTo>
                                  <a:pt x="169199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5" coordorigin="0,0" coordsize="2665,5">
                <v:rect style="position:absolute;left:0;top:0;width:2665;height:5" id="docshape6" filled="true" fillcolor="#000000" stroked="false">
                  <v:fill type="solid"/>
                </v:rect>
              </v:group>
            </w:pict>
          </mc:Fallback>
        </mc:AlternateContent>
      </w:r>
      <w:r>
        <w:rPr>
          <w:sz w:val="2"/>
        </w:rPr>
      </w:r>
    </w:p>
    <w:p>
      <w:pPr>
        <w:spacing w:before="44"/>
        <w:ind w:left="131" w:right="0" w:firstLine="0"/>
        <w:jc w:val="left"/>
        <w:rPr>
          <w:rFonts w:ascii="Times New Roman"/>
          <w:i/>
          <w:sz w:val="12"/>
        </w:rPr>
      </w:pPr>
      <w:r>
        <w:rPr>
          <w:rFonts w:ascii="Times New Roman"/>
          <w:i/>
          <w:spacing w:val="-2"/>
          <w:w w:val="105"/>
          <w:sz w:val="12"/>
        </w:rPr>
        <w:t>Keywords:</w:t>
      </w:r>
    </w:p>
    <w:p>
      <w:pPr>
        <w:spacing w:line="297" w:lineRule="auto" w:before="33"/>
        <w:ind w:left="131" w:right="0" w:firstLine="0"/>
        <w:jc w:val="left"/>
        <w:rPr>
          <w:sz w:val="12"/>
        </w:rPr>
      </w:pPr>
      <w:r>
        <w:rPr>
          <w:w w:val="115"/>
          <w:sz w:val="12"/>
        </w:rPr>
        <w:t>Stand-alone integrated renewable </w:t>
      </w:r>
      <w:r>
        <w:rPr>
          <w:w w:val="115"/>
          <w:sz w:val="12"/>
        </w:rPr>
        <w:t>energy</w:t>
      </w:r>
      <w:r>
        <w:rPr>
          <w:spacing w:val="40"/>
          <w:w w:val="115"/>
          <w:sz w:val="12"/>
        </w:rPr>
        <w:t> </w:t>
      </w:r>
      <w:r>
        <w:rPr>
          <w:spacing w:val="-2"/>
          <w:w w:val="115"/>
          <w:sz w:val="12"/>
        </w:rPr>
        <w:t>system</w:t>
      </w:r>
    </w:p>
    <w:p>
      <w:pPr>
        <w:spacing w:before="1"/>
        <w:ind w:left="131" w:right="0" w:firstLine="0"/>
        <w:jc w:val="left"/>
        <w:rPr>
          <w:sz w:val="12"/>
        </w:rPr>
      </w:pPr>
      <w:r>
        <w:rPr>
          <w:w w:val="110"/>
          <w:sz w:val="12"/>
        </w:rPr>
        <w:t>Life</w:t>
      </w:r>
      <w:r>
        <w:rPr>
          <w:spacing w:val="8"/>
          <w:w w:val="110"/>
          <w:sz w:val="12"/>
        </w:rPr>
        <w:t> </w:t>
      </w:r>
      <w:r>
        <w:rPr>
          <w:w w:val="110"/>
          <w:sz w:val="12"/>
        </w:rPr>
        <w:t>cycle</w:t>
      </w:r>
      <w:r>
        <w:rPr>
          <w:spacing w:val="8"/>
          <w:w w:val="110"/>
          <w:sz w:val="12"/>
        </w:rPr>
        <w:t> </w:t>
      </w:r>
      <w:r>
        <w:rPr>
          <w:spacing w:val="-4"/>
          <w:w w:val="110"/>
          <w:sz w:val="12"/>
        </w:rPr>
        <w:t>cost</w:t>
      </w:r>
    </w:p>
    <w:p>
      <w:pPr>
        <w:spacing w:line="300" w:lineRule="auto" w:before="33"/>
        <w:ind w:left="131" w:right="296" w:firstLine="0"/>
        <w:jc w:val="left"/>
        <w:rPr>
          <w:sz w:val="12"/>
        </w:rPr>
      </w:pPr>
      <w:r>
        <w:rPr>
          <w:w w:val="115"/>
          <w:sz w:val="12"/>
        </w:rPr>
        <w:t>Chimp optimization </w:t>
      </w:r>
      <w:r>
        <w:rPr>
          <w:w w:val="115"/>
          <w:sz w:val="12"/>
        </w:rPr>
        <w:t>algorithm</w:t>
      </w:r>
      <w:r>
        <w:rPr>
          <w:spacing w:val="40"/>
          <w:w w:val="115"/>
          <w:sz w:val="12"/>
        </w:rPr>
        <w:t> </w:t>
      </w:r>
      <w:r>
        <w:rPr>
          <w:w w:val="115"/>
          <w:sz w:val="12"/>
        </w:rPr>
        <w:t>Surplus energy</w:t>
      </w:r>
    </w:p>
    <w:p>
      <w:pPr>
        <w:spacing w:line="137" w:lineRule="exact" w:before="0"/>
        <w:ind w:left="131" w:right="0" w:firstLine="0"/>
        <w:jc w:val="left"/>
        <w:rPr>
          <w:sz w:val="12"/>
        </w:rPr>
      </w:pPr>
      <w:r>
        <w:rPr>
          <w:w w:val="115"/>
          <w:sz w:val="12"/>
        </w:rPr>
        <w:t>Electric </w:t>
      </w:r>
      <w:r>
        <w:rPr>
          <w:spacing w:val="-2"/>
          <w:w w:val="115"/>
          <w:sz w:val="12"/>
        </w:rPr>
        <w:t>vehicles</w:t>
      </w:r>
    </w:p>
    <w:p>
      <w:pPr>
        <w:spacing w:before="33"/>
        <w:ind w:left="131" w:right="0" w:firstLine="0"/>
        <w:jc w:val="left"/>
        <w:rPr>
          <w:sz w:val="12"/>
        </w:rPr>
      </w:pPr>
      <w:r>
        <w:rPr>
          <w:w w:val="120"/>
          <w:sz w:val="12"/>
        </w:rPr>
        <w:t>Integrated</w:t>
      </w:r>
      <w:r>
        <w:rPr>
          <w:spacing w:val="-2"/>
          <w:w w:val="120"/>
          <w:sz w:val="12"/>
        </w:rPr>
        <w:t> </w:t>
      </w:r>
      <w:r>
        <w:rPr>
          <w:w w:val="120"/>
          <w:sz w:val="12"/>
        </w:rPr>
        <w:t>charging</w:t>
      </w:r>
      <w:r>
        <w:rPr>
          <w:spacing w:val="-2"/>
          <w:w w:val="120"/>
          <w:sz w:val="12"/>
        </w:rPr>
        <w:t> strategy</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rPr>
          <w:sz w:val="12"/>
        </w:rPr>
      </w:pPr>
      <w:r>
        <w:rPr/>
        <mc:AlternateContent>
          <mc:Choice Requires="wps">
            <w:drawing>
              <wp:anchor distT="0" distB="0" distL="0" distR="0" allowOverlap="1" layoutInCell="1" locked="0" behindDoc="1" simplePos="0" relativeHeight="487589376">
                <wp:simplePos x="0" y="0"/>
                <wp:positionH relativeFrom="page">
                  <wp:posOffset>2565679</wp:posOffset>
                </wp:positionH>
                <wp:positionV relativeFrom="paragraph">
                  <wp:posOffset>104553</wp:posOffset>
                </wp:positionV>
                <wp:extent cx="4516755" cy="317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6755" cy="3175"/>
                        </a:xfrm>
                        <a:custGeom>
                          <a:avLst/>
                          <a:gdLst/>
                          <a:ahLst/>
                          <a:cxnLst/>
                          <a:rect l="l" t="t" r="r" b="b"/>
                          <a:pathLst>
                            <a:path w="4516755" h="3175">
                              <a:moveTo>
                                <a:pt x="4516640" y="0"/>
                              </a:moveTo>
                              <a:lnTo>
                                <a:pt x="0" y="0"/>
                              </a:lnTo>
                              <a:lnTo>
                                <a:pt x="0" y="3162"/>
                              </a:lnTo>
                              <a:lnTo>
                                <a:pt x="4516640" y="3162"/>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232562pt;width:355.641pt;height:.249pt;mso-position-horizontal-relative:page;mso-position-vertical-relative:paragraph;z-index:-15727104;mso-wrap-distance-left:0;mso-wrap-distance-right:0" id="docshape7" filled="true" fillcolor="#000000" stroked="false">
                <v:fill type="solid"/>
                <w10:wrap type="topAndBottom"/>
              </v:rect>
            </w:pict>
          </mc:Fallback>
        </mc:AlternateContent>
      </w:r>
    </w:p>
    <w:p>
      <w:pPr>
        <w:spacing w:line="285" w:lineRule="auto" w:before="60"/>
        <w:ind w:left="131" w:right="149" w:firstLine="0"/>
        <w:jc w:val="both"/>
        <w:rPr>
          <w:sz w:val="14"/>
        </w:rPr>
      </w:pPr>
      <w:r>
        <w:rPr>
          <w:w w:val="110"/>
          <w:sz w:val="14"/>
        </w:rPr>
        <w:t>Renewable energy based power generation has proven to be a viable standalone option in areas where extending</w:t>
      </w:r>
      <w:r>
        <w:rPr>
          <w:spacing w:val="40"/>
          <w:w w:val="110"/>
          <w:sz w:val="14"/>
        </w:rPr>
        <w:t> </w:t>
      </w:r>
      <w:r>
        <w:rPr>
          <w:w w:val="110"/>
          <w:sz w:val="14"/>
        </w:rPr>
        <w:t>the</w:t>
      </w:r>
      <w:r>
        <w:rPr>
          <w:w w:val="110"/>
          <w:sz w:val="14"/>
        </w:rPr>
        <w:t> grid</w:t>
      </w:r>
      <w:r>
        <w:rPr>
          <w:w w:val="110"/>
          <w:sz w:val="14"/>
        </w:rPr>
        <w:t> is</w:t>
      </w:r>
      <w:r>
        <w:rPr>
          <w:w w:val="110"/>
          <w:sz w:val="14"/>
        </w:rPr>
        <w:t> challenging.</w:t>
      </w:r>
      <w:r>
        <w:rPr>
          <w:w w:val="110"/>
          <w:sz w:val="14"/>
        </w:rPr>
        <w:t> This</w:t>
      </w:r>
      <w:r>
        <w:rPr>
          <w:w w:val="110"/>
          <w:sz w:val="14"/>
        </w:rPr>
        <w:t> study</w:t>
      </w:r>
      <w:r>
        <w:rPr>
          <w:w w:val="110"/>
          <w:sz w:val="14"/>
        </w:rPr>
        <w:t> addresses</w:t>
      </w:r>
      <w:r>
        <w:rPr>
          <w:w w:val="110"/>
          <w:sz w:val="14"/>
        </w:rPr>
        <w:t> this</w:t>
      </w:r>
      <w:r>
        <w:rPr>
          <w:w w:val="110"/>
          <w:sz w:val="14"/>
        </w:rPr>
        <w:t> issue</w:t>
      </w:r>
      <w:r>
        <w:rPr>
          <w:w w:val="110"/>
          <w:sz w:val="14"/>
        </w:rPr>
        <w:t> by</w:t>
      </w:r>
      <w:r>
        <w:rPr>
          <w:w w:val="110"/>
          <w:sz w:val="14"/>
        </w:rPr>
        <w:t> assessing</w:t>
      </w:r>
      <w:r>
        <w:rPr>
          <w:w w:val="110"/>
          <w:sz w:val="14"/>
        </w:rPr>
        <w:t> the</w:t>
      </w:r>
      <w:r>
        <w:rPr>
          <w:w w:val="110"/>
          <w:sz w:val="14"/>
        </w:rPr>
        <w:t> possibility</w:t>
      </w:r>
      <w:r>
        <w:rPr>
          <w:w w:val="110"/>
          <w:sz w:val="14"/>
        </w:rPr>
        <w:t> of</w:t>
      </w:r>
      <w:r>
        <w:rPr>
          <w:w w:val="110"/>
          <w:sz w:val="14"/>
        </w:rPr>
        <w:t> an</w:t>
      </w:r>
      <w:r>
        <w:rPr>
          <w:w w:val="110"/>
          <w:sz w:val="14"/>
        </w:rPr>
        <w:t> integrated</w:t>
      </w:r>
      <w:r>
        <w:rPr>
          <w:w w:val="110"/>
          <w:sz w:val="14"/>
        </w:rPr>
        <w:t> renewable</w:t>
      </w:r>
      <w:r>
        <w:rPr>
          <w:spacing w:val="40"/>
          <w:w w:val="110"/>
          <w:sz w:val="14"/>
        </w:rPr>
        <w:t> </w:t>
      </w:r>
      <w:r>
        <w:rPr>
          <w:w w:val="110"/>
          <w:sz w:val="14"/>
        </w:rPr>
        <w:t>energy</w:t>
      </w:r>
      <w:r>
        <w:rPr>
          <w:spacing w:val="15"/>
          <w:w w:val="110"/>
          <w:sz w:val="14"/>
        </w:rPr>
        <w:t> </w:t>
      </w:r>
      <w:r>
        <w:rPr>
          <w:w w:val="110"/>
          <w:sz w:val="14"/>
        </w:rPr>
        <w:t>system</w:t>
      </w:r>
      <w:r>
        <w:rPr>
          <w:spacing w:val="13"/>
          <w:w w:val="110"/>
          <w:sz w:val="14"/>
        </w:rPr>
        <w:t> </w:t>
      </w:r>
      <w:r>
        <w:rPr>
          <w:w w:val="110"/>
          <w:sz w:val="14"/>
        </w:rPr>
        <w:t>(IRES)</w:t>
      </w:r>
      <w:r>
        <w:rPr>
          <w:spacing w:val="13"/>
          <w:w w:val="110"/>
          <w:sz w:val="14"/>
        </w:rPr>
        <w:t> </w:t>
      </w:r>
      <w:r>
        <w:rPr>
          <w:w w:val="110"/>
          <w:sz w:val="14"/>
        </w:rPr>
        <w:t>to</w:t>
      </w:r>
      <w:r>
        <w:rPr>
          <w:spacing w:val="15"/>
          <w:w w:val="110"/>
          <w:sz w:val="14"/>
        </w:rPr>
        <w:t> </w:t>
      </w:r>
      <w:r>
        <w:rPr>
          <w:w w:val="110"/>
          <w:sz w:val="14"/>
        </w:rPr>
        <w:t>electrify</w:t>
      </w:r>
      <w:r>
        <w:rPr>
          <w:spacing w:val="13"/>
          <w:w w:val="110"/>
          <w:sz w:val="14"/>
        </w:rPr>
        <w:t> </w:t>
      </w:r>
      <w:r>
        <w:rPr>
          <w:w w:val="110"/>
          <w:sz w:val="14"/>
        </w:rPr>
        <w:t>twelve</w:t>
      </w:r>
      <w:r>
        <w:rPr>
          <w:spacing w:val="14"/>
          <w:w w:val="110"/>
          <w:sz w:val="14"/>
        </w:rPr>
        <w:t> </w:t>
      </w:r>
      <w:r>
        <w:rPr>
          <w:w w:val="110"/>
          <w:sz w:val="14"/>
        </w:rPr>
        <w:t>villages</w:t>
      </w:r>
      <w:r>
        <w:rPr>
          <w:spacing w:val="14"/>
          <w:w w:val="110"/>
          <w:sz w:val="14"/>
        </w:rPr>
        <w:t> </w:t>
      </w:r>
      <w:r>
        <w:rPr>
          <w:w w:val="110"/>
          <w:sz w:val="14"/>
        </w:rPr>
        <w:t>in</w:t>
      </w:r>
      <w:r>
        <w:rPr>
          <w:spacing w:val="14"/>
          <w:w w:val="110"/>
          <w:sz w:val="14"/>
        </w:rPr>
        <w:t> </w:t>
      </w:r>
      <w:r>
        <w:rPr>
          <w:w w:val="110"/>
          <w:sz w:val="14"/>
        </w:rPr>
        <w:t>the</w:t>
      </w:r>
      <w:r>
        <w:rPr>
          <w:spacing w:val="16"/>
          <w:w w:val="110"/>
          <w:sz w:val="14"/>
        </w:rPr>
        <w:t> </w:t>
      </w:r>
      <w:r>
        <w:rPr>
          <w:w w:val="110"/>
          <w:sz w:val="14"/>
        </w:rPr>
        <w:t>Uttarakhand</w:t>
      </w:r>
      <w:r>
        <w:rPr>
          <w:spacing w:val="13"/>
          <w:w w:val="110"/>
          <w:sz w:val="14"/>
        </w:rPr>
        <w:t> </w:t>
      </w:r>
      <w:r>
        <w:rPr>
          <w:w w:val="110"/>
          <w:sz w:val="14"/>
        </w:rPr>
        <w:t>state</w:t>
      </w:r>
      <w:r>
        <w:rPr>
          <w:spacing w:val="14"/>
          <w:w w:val="110"/>
          <w:sz w:val="14"/>
        </w:rPr>
        <w:t> </w:t>
      </w:r>
      <w:r>
        <w:rPr>
          <w:w w:val="110"/>
          <w:sz w:val="14"/>
        </w:rPr>
        <w:t>of</w:t>
      </w:r>
      <w:r>
        <w:rPr>
          <w:spacing w:val="14"/>
          <w:w w:val="110"/>
          <w:sz w:val="14"/>
        </w:rPr>
        <w:t> </w:t>
      </w:r>
      <w:r>
        <w:rPr>
          <w:w w:val="110"/>
          <w:sz w:val="14"/>
        </w:rPr>
        <w:t>India.</w:t>
      </w:r>
      <w:r>
        <w:rPr>
          <w:spacing w:val="14"/>
          <w:w w:val="110"/>
          <w:sz w:val="14"/>
        </w:rPr>
        <w:t> </w:t>
      </w:r>
      <w:r>
        <w:rPr>
          <w:w w:val="110"/>
          <w:sz w:val="14"/>
        </w:rPr>
        <w:t>Four</w:t>
      </w:r>
      <w:r>
        <w:rPr>
          <w:spacing w:val="13"/>
          <w:w w:val="110"/>
          <w:sz w:val="14"/>
        </w:rPr>
        <w:t> </w:t>
      </w:r>
      <w:r>
        <w:rPr>
          <w:w w:val="110"/>
          <w:sz w:val="14"/>
        </w:rPr>
        <w:t>battery</w:t>
      </w:r>
      <w:r>
        <w:rPr>
          <w:spacing w:val="15"/>
          <w:w w:val="110"/>
          <w:sz w:val="14"/>
        </w:rPr>
        <w:t> </w:t>
      </w:r>
      <w:r>
        <w:rPr>
          <w:w w:val="110"/>
          <w:sz w:val="14"/>
        </w:rPr>
        <w:t>energy</w:t>
      </w:r>
      <w:r>
        <w:rPr>
          <w:spacing w:val="13"/>
          <w:w w:val="110"/>
          <w:sz w:val="14"/>
        </w:rPr>
        <w:t> </w:t>
      </w:r>
      <w:r>
        <w:rPr>
          <w:spacing w:val="-2"/>
          <w:w w:val="110"/>
          <w:sz w:val="14"/>
        </w:rPr>
        <w:t>storage</w:t>
      </w:r>
    </w:p>
    <w:p>
      <w:pPr>
        <w:spacing w:line="249" w:lineRule="auto" w:before="0"/>
        <w:ind w:left="131" w:right="149" w:firstLine="0"/>
        <w:jc w:val="both"/>
        <w:rPr>
          <w:sz w:val="14"/>
        </w:rPr>
      </w:pPr>
      <w:r>
        <w:rPr>
          <w:w w:val="110"/>
          <w:sz w:val="14"/>
        </w:rPr>
        <w:t>(BES)</w:t>
      </w:r>
      <w:r>
        <w:rPr>
          <w:w w:val="110"/>
          <w:sz w:val="14"/>
        </w:rPr>
        <w:t> devices,</w:t>
      </w:r>
      <w:r>
        <w:rPr>
          <w:w w:val="110"/>
          <w:sz w:val="14"/>
        </w:rPr>
        <w:t> namely</w:t>
      </w:r>
      <w:r>
        <w:rPr>
          <w:w w:val="110"/>
          <w:sz w:val="14"/>
        </w:rPr>
        <w:t> Lead-Acid</w:t>
      </w:r>
      <w:r>
        <w:rPr>
          <w:w w:val="110"/>
          <w:sz w:val="14"/>
        </w:rPr>
        <w:t> (LA), Sodium-Sulfur</w:t>
      </w:r>
      <w:r>
        <w:rPr>
          <w:w w:val="110"/>
          <w:sz w:val="14"/>
        </w:rPr>
        <w:t> (NAS), Lithium-Ion</w:t>
      </w:r>
      <w:r>
        <w:rPr>
          <w:w w:val="110"/>
          <w:sz w:val="14"/>
        </w:rPr>
        <w:t> (Li-Ion), and</w:t>
      </w:r>
      <w:r>
        <w:rPr>
          <w:w w:val="110"/>
          <w:sz w:val="14"/>
        </w:rPr>
        <w:t> Nickel-Iron (Ni-Fe)</w:t>
      </w:r>
      <w:r>
        <w:rPr>
          <w:w w:val="110"/>
          <w:sz w:val="14"/>
        </w:rPr>
        <w:t> are</w:t>
      </w:r>
      <w:r>
        <w:rPr>
          <w:spacing w:val="40"/>
          <w:w w:val="110"/>
          <w:sz w:val="14"/>
        </w:rPr>
        <w:t> </w:t>
      </w:r>
      <w:r>
        <w:rPr>
          <w:w w:val="110"/>
          <w:sz w:val="14"/>
        </w:rPr>
        <w:t>considered</w:t>
      </w:r>
      <w:r>
        <w:rPr>
          <w:spacing w:val="-2"/>
          <w:w w:val="110"/>
          <w:sz w:val="14"/>
        </w:rPr>
        <w:t> </w:t>
      </w:r>
      <w:r>
        <w:rPr>
          <w:w w:val="110"/>
          <w:sz w:val="14"/>
        </w:rPr>
        <w:t>for</w:t>
      </w:r>
      <w:r>
        <w:rPr>
          <w:spacing w:val="-3"/>
          <w:w w:val="110"/>
          <w:sz w:val="14"/>
        </w:rPr>
        <w:t> </w:t>
      </w:r>
      <w:r>
        <w:rPr>
          <w:w w:val="110"/>
          <w:sz w:val="14"/>
        </w:rPr>
        <w:t>storage</w:t>
      </w:r>
      <w:r>
        <w:rPr>
          <w:spacing w:val="-3"/>
          <w:w w:val="110"/>
          <w:sz w:val="14"/>
        </w:rPr>
        <w:t> </w:t>
      </w:r>
      <w:r>
        <w:rPr>
          <w:w w:val="110"/>
          <w:sz w:val="14"/>
        </w:rPr>
        <w:t>in</w:t>
      </w:r>
      <w:r>
        <w:rPr>
          <w:spacing w:val="-3"/>
          <w:w w:val="110"/>
          <w:sz w:val="14"/>
        </w:rPr>
        <w:t> </w:t>
      </w:r>
      <w:r>
        <w:rPr>
          <w:w w:val="110"/>
          <w:sz w:val="14"/>
        </w:rPr>
        <w:t>this</w:t>
      </w:r>
      <w:r>
        <w:rPr>
          <w:spacing w:val="-3"/>
          <w:w w:val="110"/>
          <w:sz w:val="14"/>
        </w:rPr>
        <w:t> </w:t>
      </w:r>
      <w:r>
        <w:rPr>
          <w:w w:val="110"/>
          <w:sz w:val="14"/>
        </w:rPr>
        <w:t>study.</w:t>
      </w:r>
      <w:r>
        <w:rPr>
          <w:spacing w:val="-4"/>
          <w:w w:val="110"/>
          <w:sz w:val="14"/>
        </w:rPr>
        <w:t> </w:t>
      </w:r>
      <w:r>
        <w:rPr>
          <w:w w:val="110"/>
          <w:sz w:val="14"/>
        </w:rPr>
        <w:t>Using</w:t>
      </w:r>
      <w:r>
        <w:rPr>
          <w:spacing w:val="-2"/>
          <w:w w:val="110"/>
          <w:sz w:val="14"/>
        </w:rPr>
        <w:t> </w:t>
      </w:r>
      <w:r>
        <w:rPr>
          <w:w w:val="110"/>
          <w:sz w:val="14"/>
        </w:rPr>
        <w:t>the</w:t>
      </w:r>
      <w:r>
        <w:rPr>
          <w:spacing w:val="-3"/>
          <w:w w:val="110"/>
          <w:sz w:val="14"/>
        </w:rPr>
        <w:t> </w:t>
      </w:r>
      <w:r>
        <w:rPr>
          <w:w w:val="110"/>
          <w:sz w:val="14"/>
        </w:rPr>
        <w:t>Chimp</w:t>
      </w:r>
      <w:r>
        <w:rPr>
          <w:spacing w:val="-3"/>
          <w:w w:val="110"/>
          <w:sz w:val="14"/>
        </w:rPr>
        <w:t> </w:t>
      </w:r>
      <w:r>
        <w:rPr>
          <w:w w:val="110"/>
          <w:sz w:val="14"/>
        </w:rPr>
        <w:t>optimization</w:t>
      </w:r>
      <w:r>
        <w:rPr>
          <w:spacing w:val="-4"/>
          <w:w w:val="110"/>
          <w:sz w:val="14"/>
        </w:rPr>
        <w:t> </w:t>
      </w:r>
      <w:r>
        <w:rPr>
          <w:w w:val="110"/>
          <w:sz w:val="14"/>
        </w:rPr>
        <w:t>algorithm</w:t>
      </w:r>
      <w:r>
        <w:rPr>
          <w:spacing w:val="-3"/>
          <w:w w:val="110"/>
          <w:sz w:val="14"/>
        </w:rPr>
        <w:t> </w:t>
      </w:r>
      <w:r>
        <w:rPr>
          <w:w w:val="110"/>
          <w:sz w:val="14"/>
        </w:rPr>
        <w:t>(ChOA)</w:t>
      </w:r>
      <w:r>
        <w:rPr>
          <w:spacing w:val="-3"/>
          <w:w w:val="110"/>
          <w:sz w:val="14"/>
        </w:rPr>
        <w:t> </w:t>
      </w:r>
      <w:r>
        <w:rPr>
          <w:w w:val="110"/>
          <w:sz w:val="14"/>
        </w:rPr>
        <w:t>on</w:t>
      </w:r>
      <w:r>
        <w:rPr>
          <w:spacing w:val="-3"/>
          <w:w w:val="110"/>
          <w:sz w:val="14"/>
        </w:rPr>
        <w:t> </w:t>
      </w:r>
      <w:r>
        <w:rPr>
          <w:w w:val="110"/>
          <w:sz w:val="14"/>
        </w:rPr>
        <w:t>the</w:t>
      </w:r>
      <w:r>
        <w:rPr>
          <w:spacing w:val="-3"/>
          <w:w w:val="110"/>
          <w:sz w:val="14"/>
        </w:rPr>
        <w:t> </w:t>
      </w:r>
      <w:r>
        <w:rPr>
          <w:w w:val="110"/>
          <w:sz w:val="14"/>
        </w:rPr>
        <w:t>MATLAB</w:t>
      </w:r>
      <w:r>
        <w:rPr>
          <w:rFonts w:ascii="STIX" w:hAnsi="STIX"/>
          <w:w w:val="110"/>
          <w:sz w:val="14"/>
        </w:rPr>
        <w:t>©</w:t>
      </w:r>
      <w:r>
        <w:rPr>
          <w:rFonts w:ascii="STIX" w:hAnsi="STIX"/>
          <w:spacing w:val="-3"/>
          <w:w w:val="110"/>
          <w:sz w:val="14"/>
        </w:rPr>
        <w:t> </w:t>
      </w:r>
      <w:r>
        <w:rPr>
          <w:w w:val="110"/>
          <w:sz w:val="14"/>
        </w:rPr>
        <w:t>platform,</w:t>
      </w:r>
      <w:r>
        <w:rPr>
          <w:spacing w:val="40"/>
          <w:w w:val="110"/>
          <w:sz w:val="14"/>
        </w:rPr>
        <w:t> </w:t>
      </w:r>
      <w:r>
        <w:rPr>
          <w:w w:val="110"/>
          <w:sz w:val="14"/>
        </w:rPr>
        <w:t>eight</w:t>
      </w:r>
      <w:r>
        <w:rPr>
          <w:spacing w:val="3"/>
          <w:w w:val="110"/>
          <w:sz w:val="14"/>
        </w:rPr>
        <w:t> </w:t>
      </w:r>
      <w:r>
        <w:rPr>
          <w:w w:val="110"/>
          <w:sz w:val="14"/>
        </w:rPr>
        <w:t>different</w:t>
      </w:r>
      <w:r>
        <w:rPr>
          <w:spacing w:val="3"/>
          <w:w w:val="110"/>
          <w:sz w:val="14"/>
        </w:rPr>
        <w:t> </w:t>
      </w:r>
      <w:r>
        <w:rPr>
          <w:w w:val="110"/>
          <w:sz w:val="14"/>
        </w:rPr>
        <w:t>configurations</w:t>
      </w:r>
      <w:r>
        <w:rPr>
          <w:spacing w:val="3"/>
          <w:w w:val="110"/>
          <w:sz w:val="14"/>
        </w:rPr>
        <w:t> </w:t>
      </w:r>
      <w:r>
        <w:rPr>
          <w:w w:val="110"/>
          <w:sz w:val="14"/>
        </w:rPr>
        <w:t>consisting</w:t>
      </w:r>
      <w:r>
        <w:rPr>
          <w:spacing w:val="4"/>
          <w:w w:val="110"/>
          <w:sz w:val="14"/>
        </w:rPr>
        <w:t> </w:t>
      </w:r>
      <w:r>
        <w:rPr>
          <w:w w:val="110"/>
          <w:sz w:val="14"/>
        </w:rPr>
        <w:t>of</w:t>
      </w:r>
      <w:r>
        <w:rPr>
          <w:spacing w:val="3"/>
          <w:w w:val="110"/>
          <w:sz w:val="14"/>
        </w:rPr>
        <w:t> </w:t>
      </w:r>
      <w:r>
        <w:rPr>
          <w:w w:val="110"/>
          <w:sz w:val="14"/>
        </w:rPr>
        <w:t>solar</w:t>
      </w:r>
      <w:r>
        <w:rPr>
          <w:spacing w:val="3"/>
          <w:w w:val="110"/>
          <w:sz w:val="14"/>
        </w:rPr>
        <w:t> </w:t>
      </w:r>
      <w:r>
        <w:rPr>
          <w:w w:val="110"/>
          <w:sz w:val="14"/>
        </w:rPr>
        <w:t>photovoltaic</w:t>
      </w:r>
      <w:r>
        <w:rPr>
          <w:spacing w:val="3"/>
          <w:w w:val="110"/>
          <w:sz w:val="14"/>
        </w:rPr>
        <w:t> </w:t>
      </w:r>
      <w:r>
        <w:rPr>
          <w:w w:val="110"/>
          <w:sz w:val="14"/>
        </w:rPr>
        <w:t>(SPV)</w:t>
      </w:r>
      <w:r>
        <w:rPr>
          <w:spacing w:val="4"/>
          <w:w w:val="110"/>
          <w:sz w:val="14"/>
        </w:rPr>
        <w:t> </w:t>
      </w:r>
      <w:r>
        <w:rPr>
          <w:w w:val="110"/>
          <w:sz w:val="14"/>
        </w:rPr>
        <w:t>array,</w:t>
      </w:r>
      <w:r>
        <w:rPr>
          <w:spacing w:val="4"/>
          <w:w w:val="110"/>
          <w:sz w:val="14"/>
        </w:rPr>
        <w:t> </w:t>
      </w:r>
      <w:r>
        <w:rPr>
          <w:w w:val="110"/>
          <w:sz w:val="14"/>
        </w:rPr>
        <w:t>a</w:t>
      </w:r>
      <w:r>
        <w:rPr>
          <w:spacing w:val="2"/>
          <w:w w:val="110"/>
          <w:sz w:val="14"/>
        </w:rPr>
        <w:t> </w:t>
      </w:r>
      <w:r>
        <w:rPr>
          <w:w w:val="110"/>
          <w:sz w:val="14"/>
        </w:rPr>
        <w:t>micro-hydropower</w:t>
      </w:r>
      <w:r>
        <w:rPr>
          <w:spacing w:val="3"/>
          <w:w w:val="110"/>
          <w:sz w:val="14"/>
        </w:rPr>
        <w:t> </w:t>
      </w:r>
      <w:r>
        <w:rPr>
          <w:w w:val="110"/>
          <w:sz w:val="14"/>
        </w:rPr>
        <w:t>(MHP)</w:t>
      </w:r>
      <w:r>
        <w:rPr>
          <w:spacing w:val="2"/>
          <w:w w:val="110"/>
          <w:sz w:val="14"/>
        </w:rPr>
        <w:t> </w:t>
      </w:r>
      <w:r>
        <w:rPr>
          <w:w w:val="110"/>
          <w:sz w:val="14"/>
        </w:rPr>
        <w:t>plant,</w:t>
      </w:r>
      <w:r>
        <w:rPr>
          <w:spacing w:val="4"/>
          <w:w w:val="110"/>
          <w:sz w:val="14"/>
        </w:rPr>
        <w:t> </w:t>
      </w:r>
      <w:r>
        <w:rPr>
          <w:spacing w:val="-5"/>
          <w:w w:val="110"/>
          <w:sz w:val="14"/>
        </w:rPr>
        <w:t>and</w:t>
      </w:r>
    </w:p>
    <w:p>
      <w:pPr>
        <w:spacing w:line="285" w:lineRule="auto" w:before="19"/>
        <w:ind w:left="131" w:right="150" w:firstLine="0"/>
        <w:jc w:val="both"/>
        <w:rPr>
          <w:sz w:val="14"/>
        </w:rPr>
      </w:pPr>
      <w:r>
        <w:rPr>
          <w:w w:val="110"/>
          <w:sz w:val="14"/>
        </w:rPr>
        <w:t>a biogas generator (BGG) are modeled and optimized. The study reveals that the optimal IRES configuration with</w:t>
      </w:r>
      <w:r>
        <w:rPr>
          <w:spacing w:val="40"/>
          <w:w w:val="110"/>
          <w:sz w:val="14"/>
        </w:rPr>
        <w:t> </w:t>
      </w:r>
      <w:r>
        <w:rPr>
          <w:w w:val="110"/>
          <w:sz w:val="14"/>
        </w:rPr>
        <w:t>the</w:t>
      </w:r>
      <w:r>
        <w:rPr>
          <w:spacing w:val="-2"/>
          <w:w w:val="110"/>
          <w:sz w:val="14"/>
        </w:rPr>
        <w:t> </w:t>
      </w:r>
      <w:r>
        <w:rPr>
          <w:w w:val="110"/>
          <w:sz w:val="14"/>
        </w:rPr>
        <w:t>lowest</w:t>
      </w:r>
      <w:r>
        <w:rPr>
          <w:spacing w:val="-2"/>
          <w:w w:val="110"/>
          <w:sz w:val="14"/>
        </w:rPr>
        <w:t> </w:t>
      </w:r>
      <w:r>
        <w:rPr>
          <w:w w:val="110"/>
          <w:sz w:val="14"/>
        </w:rPr>
        <w:t>cost</w:t>
      </w:r>
      <w:r>
        <w:rPr>
          <w:spacing w:val="-1"/>
          <w:w w:val="110"/>
          <w:sz w:val="14"/>
        </w:rPr>
        <w:t> </w:t>
      </w:r>
      <w:r>
        <w:rPr>
          <w:w w:val="110"/>
          <w:sz w:val="14"/>
        </w:rPr>
        <w:t>and</w:t>
      </w:r>
      <w:r>
        <w:rPr>
          <w:spacing w:val="-3"/>
          <w:w w:val="110"/>
          <w:sz w:val="14"/>
        </w:rPr>
        <w:t> </w:t>
      </w:r>
      <w:r>
        <w:rPr>
          <w:w w:val="110"/>
          <w:sz w:val="14"/>
        </w:rPr>
        <w:t>highest</w:t>
      </w:r>
      <w:r>
        <w:rPr>
          <w:spacing w:val="-2"/>
          <w:w w:val="110"/>
          <w:sz w:val="14"/>
        </w:rPr>
        <w:t> </w:t>
      </w:r>
      <w:r>
        <w:rPr>
          <w:w w:val="110"/>
          <w:sz w:val="14"/>
        </w:rPr>
        <w:t>performance</w:t>
      </w:r>
      <w:r>
        <w:rPr>
          <w:spacing w:val="-2"/>
          <w:w w:val="110"/>
          <w:sz w:val="14"/>
        </w:rPr>
        <w:t> </w:t>
      </w:r>
      <w:r>
        <w:rPr>
          <w:w w:val="110"/>
          <w:sz w:val="14"/>
        </w:rPr>
        <w:t>comprises</w:t>
      </w:r>
      <w:r>
        <w:rPr>
          <w:spacing w:val="-2"/>
          <w:w w:val="110"/>
          <w:sz w:val="14"/>
        </w:rPr>
        <w:t> </w:t>
      </w:r>
      <w:r>
        <w:rPr>
          <w:w w:val="110"/>
          <w:sz w:val="14"/>
        </w:rPr>
        <w:t>676</w:t>
      </w:r>
      <w:r>
        <w:rPr>
          <w:spacing w:val="-3"/>
          <w:w w:val="110"/>
          <w:sz w:val="14"/>
        </w:rPr>
        <w:t> </w:t>
      </w:r>
      <w:r>
        <w:rPr>
          <w:w w:val="110"/>
          <w:sz w:val="14"/>
        </w:rPr>
        <w:t>SPV</w:t>
      </w:r>
      <w:r>
        <w:rPr>
          <w:spacing w:val="-2"/>
          <w:w w:val="110"/>
          <w:sz w:val="14"/>
        </w:rPr>
        <w:t> </w:t>
      </w:r>
      <w:r>
        <w:rPr>
          <w:w w:val="110"/>
          <w:sz w:val="14"/>
        </w:rPr>
        <w:t>panels</w:t>
      </w:r>
      <w:r>
        <w:rPr>
          <w:spacing w:val="-2"/>
          <w:w w:val="110"/>
          <w:sz w:val="14"/>
        </w:rPr>
        <w:t> </w:t>
      </w:r>
      <w:r>
        <w:rPr>
          <w:w w:val="110"/>
          <w:sz w:val="14"/>
        </w:rPr>
        <w:t>(260</w:t>
      </w:r>
      <w:r>
        <w:rPr>
          <w:spacing w:val="-2"/>
          <w:w w:val="110"/>
          <w:sz w:val="14"/>
        </w:rPr>
        <w:t> </w:t>
      </w:r>
      <w:r>
        <w:rPr>
          <w:w w:val="110"/>
          <w:sz w:val="14"/>
        </w:rPr>
        <w:t>kWp),</w:t>
      </w:r>
      <w:r>
        <w:rPr>
          <w:spacing w:val="-2"/>
          <w:w w:val="110"/>
          <w:sz w:val="14"/>
        </w:rPr>
        <w:t> </w:t>
      </w:r>
      <w:r>
        <w:rPr>
          <w:w w:val="110"/>
          <w:sz w:val="14"/>
        </w:rPr>
        <w:t>one</w:t>
      </w:r>
      <w:r>
        <w:rPr>
          <w:spacing w:val="-2"/>
          <w:w w:val="110"/>
          <w:sz w:val="14"/>
        </w:rPr>
        <w:t> </w:t>
      </w:r>
      <w:r>
        <w:rPr>
          <w:w w:val="110"/>
          <w:sz w:val="14"/>
        </w:rPr>
        <w:t>MHP</w:t>
      </w:r>
      <w:r>
        <w:rPr>
          <w:spacing w:val="-2"/>
          <w:w w:val="110"/>
          <w:sz w:val="14"/>
        </w:rPr>
        <w:t> </w:t>
      </w:r>
      <w:r>
        <w:rPr>
          <w:w w:val="110"/>
          <w:sz w:val="14"/>
        </w:rPr>
        <w:t>plant</w:t>
      </w:r>
      <w:r>
        <w:rPr>
          <w:spacing w:val="-2"/>
          <w:w w:val="110"/>
          <w:sz w:val="14"/>
        </w:rPr>
        <w:t> </w:t>
      </w:r>
      <w:r>
        <w:rPr>
          <w:w w:val="110"/>
          <w:sz w:val="14"/>
        </w:rPr>
        <w:t>(25</w:t>
      </w:r>
      <w:r>
        <w:rPr>
          <w:spacing w:val="-2"/>
          <w:w w:val="110"/>
          <w:sz w:val="14"/>
        </w:rPr>
        <w:t> </w:t>
      </w:r>
      <w:r>
        <w:rPr>
          <w:w w:val="110"/>
          <w:sz w:val="14"/>
        </w:rPr>
        <w:t>kW),</w:t>
      </w:r>
      <w:r>
        <w:rPr>
          <w:spacing w:val="-3"/>
          <w:w w:val="110"/>
          <w:sz w:val="14"/>
        </w:rPr>
        <w:t> </w:t>
      </w:r>
      <w:r>
        <w:rPr>
          <w:w w:val="110"/>
          <w:sz w:val="14"/>
        </w:rPr>
        <w:t>one</w:t>
      </w:r>
      <w:r>
        <w:rPr>
          <w:spacing w:val="-2"/>
          <w:w w:val="110"/>
          <w:sz w:val="14"/>
        </w:rPr>
        <w:t> </w:t>
      </w:r>
      <w:r>
        <w:rPr>
          <w:w w:val="110"/>
          <w:sz w:val="14"/>
        </w:rPr>
        <w:t>BGG</w:t>
      </w:r>
      <w:r>
        <w:rPr>
          <w:w w:val="115"/>
          <w:sz w:val="14"/>
        </w:rPr>
        <w:t> (40</w:t>
      </w:r>
      <w:r>
        <w:rPr>
          <w:spacing w:val="-2"/>
          <w:w w:val="115"/>
          <w:sz w:val="14"/>
        </w:rPr>
        <w:t> </w:t>
      </w:r>
      <w:r>
        <w:rPr>
          <w:w w:val="115"/>
          <w:sz w:val="14"/>
        </w:rPr>
        <w:t>kW),</w:t>
      </w:r>
      <w:r>
        <w:rPr>
          <w:spacing w:val="-4"/>
          <w:w w:val="115"/>
          <w:sz w:val="14"/>
        </w:rPr>
        <w:t> </w:t>
      </w:r>
      <w:r>
        <w:rPr>
          <w:w w:val="115"/>
          <w:sz w:val="14"/>
        </w:rPr>
        <w:t>and</w:t>
      </w:r>
      <w:r>
        <w:rPr>
          <w:spacing w:val="-3"/>
          <w:w w:val="115"/>
          <w:sz w:val="14"/>
        </w:rPr>
        <w:t> </w:t>
      </w:r>
      <w:r>
        <w:rPr>
          <w:w w:val="115"/>
          <w:sz w:val="14"/>
        </w:rPr>
        <w:t>648</w:t>
      </w:r>
      <w:r>
        <w:rPr>
          <w:spacing w:val="-3"/>
          <w:w w:val="115"/>
          <w:sz w:val="14"/>
        </w:rPr>
        <w:t> </w:t>
      </w:r>
      <w:r>
        <w:rPr>
          <w:w w:val="115"/>
          <w:sz w:val="14"/>
        </w:rPr>
        <w:t>NAS</w:t>
      </w:r>
      <w:r>
        <w:rPr>
          <w:spacing w:val="-2"/>
          <w:w w:val="115"/>
          <w:sz w:val="14"/>
        </w:rPr>
        <w:t> </w:t>
      </w:r>
      <w:r>
        <w:rPr>
          <w:w w:val="115"/>
          <w:sz w:val="14"/>
        </w:rPr>
        <w:t>batteries</w:t>
      </w:r>
      <w:r>
        <w:rPr>
          <w:spacing w:val="-3"/>
          <w:w w:val="115"/>
          <w:sz w:val="14"/>
        </w:rPr>
        <w:t> </w:t>
      </w:r>
      <w:r>
        <w:rPr>
          <w:w w:val="115"/>
          <w:sz w:val="14"/>
        </w:rPr>
        <w:t>(778</w:t>
      </w:r>
      <w:r>
        <w:rPr>
          <w:spacing w:val="-4"/>
          <w:w w:val="115"/>
          <w:sz w:val="14"/>
        </w:rPr>
        <w:t> </w:t>
      </w:r>
      <w:r>
        <w:rPr>
          <w:w w:val="115"/>
          <w:sz w:val="14"/>
        </w:rPr>
        <w:t>kWh).</w:t>
      </w:r>
      <w:r>
        <w:rPr>
          <w:spacing w:val="-2"/>
          <w:w w:val="115"/>
          <w:sz w:val="14"/>
        </w:rPr>
        <w:t> </w:t>
      </w:r>
      <w:r>
        <w:rPr>
          <w:w w:val="115"/>
          <w:sz w:val="14"/>
        </w:rPr>
        <w:t>This</w:t>
      </w:r>
      <w:r>
        <w:rPr>
          <w:spacing w:val="-3"/>
          <w:w w:val="115"/>
          <w:sz w:val="14"/>
        </w:rPr>
        <w:t> </w:t>
      </w:r>
      <w:r>
        <w:rPr>
          <w:w w:val="115"/>
          <w:sz w:val="14"/>
        </w:rPr>
        <w:t>configuration</w:t>
      </w:r>
      <w:r>
        <w:rPr>
          <w:spacing w:val="-3"/>
          <w:w w:val="115"/>
          <w:sz w:val="14"/>
        </w:rPr>
        <w:t> </w:t>
      </w:r>
      <w:r>
        <w:rPr>
          <w:w w:val="115"/>
          <w:sz w:val="14"/>
        </w:rPr>
        <w:t>has</w:t>
      </w:r>
      <w:r>
        <w:rPr>
          <w:spacing w:val="-3"/>
          <w:w w:val="115"/>
          <w:sz w:val="14"/>
        </w:rPr>
        <w:t> </w:t>
      </w:r>
      <w:r>
        <w:rPr>
          <w:w w:val="115"/>
          <w:sz w:val="14"/>
        </w:rPr>
        <w:t>a</w:t>
      </w:r>
      <w:r>
        <w:rPr>
          <w:spacing w:val="-3"/>
          <w:w w:val="115"/>
          <w:sz w:val="14"/>
        </w:rPr>
        <w:t> </w:t>
      </w:r>
      <w:r>
        <w:rPr>
          <w:w w:val="115"/>
          <w:sz w:val="14"/>
        </w:rPr>
        <w:t>total</w:t>
      </w:r>
      <w:r>
        <w:rPr>
          <w:spacing w:val="-3"/>
          <w:w w:val="115"/>
          <w:sz w:val="14"/>
        </w:rPr>
        <w:t> </w:t>
      </w:r>
      <w:r>
        <w:rPr>
          <w:w w:val="115"/>
          <w:sz w:val="14"/>
        </w:rPr>
        <w:t>system</w:t>
      </w:r>
      <w:r>
        <w:rPr>
          <w:spacing w:val="-3"/>
          <w:w w:val="115"/>
          <w:sz w:val="14"/>
        </w:rPr>
        <w:t> </w:t>
      </w:r>
      <w:r>
        <w:rPr>
          <w:w w:val="115"/>
          <w:sz w:val="14"/>
        </w:rPr>
        <w:t>life</w:t>
      </w:r>
      <w:r>
        <w:rPr>
          <w:spacing w:val="-2"/>
          <w:w w:val="115"/>
          <w:sz w:val="14"/>
        </w:rPr>
        <w:t> </w:t>
      </w:r>
      <w:r>
        <w:rPr>
          <w:w w:val="115"/>
          <w:sz w:val="14"/>
        </w:rPr>
        <w:t>cycle</w:t>
      </w:r>
      <w:r>
        <w:rPr>
          <w:spacing w:val="-4"/>
          <w:w w:val="115"/>
          <w:sz w:val="14"/>
        </w:rPr>
        <w:t> </w:t>
      </w:r>
      <w:r>
        <w:rPr>
          <w:w w:val="115"/>
          <w:sz w:val="14"/>
        </w:rPr>
        <w:t>cost</w:t>
      </w:r>
      <w:r>
        <w:rPr>
          <w:spacing w:val="-3"/>
          <w:w w:val="115"/>
          <w:sz w:val="14"/>
        </w:rPr>
        <w:t> </w:t>
      </w:r>
      <w:r>
        <w:rPr>
          <w:w w:val="115"/>
          <w:sz w:val="14"/>
        </w:rPr>
        <w:t>(LCC)</w:t>
      </w:r>
      <w:r>
        <w:rPr>
          <w:spacing w:val="-3"/>
          <w:w w:val="115"/>
          <w:sz w:val="14"/>
        </w:rPr>
        <w:t> </w:t>
      </w:r>
      <w:r>
        <w:rPr>
          <w:w w:val="115"/>
          <w:sz w:val="14"/>
        </w:rPr>
        <w:t>of</w:t>
      </w:r>
      <w:r>
        <w:rPr>
          <w:spacing w:val="-3"/>
          <w:w w:val="115"/>
          <w:sz w:val="14"/>
        </w:rPr>
        <w:t> </w:t>
      </w:r>
      <w:r>
        <w:rPr>
          <w:spacing w:val="-5"/>
          <w:w w:val="115"/>
          <w:sz w:val="14"/>
        </w:rPr>
        <w:t>INR</w:t>
      </w:r>
    </w:p>
    <w:p>
      <w:pPr>
        <w:spacing w:line="249" w:lineRule="auto" w:before="0"/>
        <w:ind w:left="131" w:right="149" w:firstLine="0"/>
        <w:jc w:val="both"/>
        <w:rPr>
          <w:sz w:val="14"/>
        </w:rPr>
      </w:pPr>
      <w:r>
        <w:rPr>
          <w:w w:val="110"/>
          <w:sz w:val="14"/>
        </w:rPr>
        <w:t>68.77</w:t>
      </w:r>
      <w:r>
        <w:rPr>
          <w:w w:val="110"/>
          <w:sz w:val="14"/>
        </w:rPr>
        <w:t> million and</w:t>
      </w:r>
      <w:r>
        <w:rPr>
          <w:w w:val="110"/>
          <w:sz w:val="14"/>
        </w:rPr>
        <w:t> cost</w:t>
      </w:r>
      <w:r>
        <w:rPr>
          <w:w w:val="110"/>
          <w:sz w:val="14"/>
        </w:rPr>
        <w:t> of energy</w:t>
      </w:r>
      <w:r>
        <w:rPr>
          <w:w w:val="110"/>
          <w:sz w:val="14"/>
        </w:rPr>
        <w:t> (COE)</w:t>
      </w:r>
      <w:r>
        <w:rPr>
          <w:w w:val="110"/>
          <w:sz w:val="14"/>
        </w:rPr>
        <w:t> of</w:t>
      </w:r>
      <w:r>
        <w:rPr>
          <w:w w:val="110"/>
          <w:sz w:val="14"/>
        </w:rPr>
        <w:t> 16.77 INR/kWh</w:t>
      </w:r>
      <w:r>
        <w:rPr>
          <w:w w:val="110"/>
          <w:sz w:val="14"/>
        </w:rPr>
        <w:t> at</w:t>
      </w:r>
      <w:r>
        <w:rPr>
          <w:w w:val="110"/>
          <w:sz w:val="14"/>
        </w:rPr>
        <w:t> 0 % loss</w:t>
      </w:r>
      <w:r>
        <w:rPr>
          <w:w w:val="110"/>
          <w:sz w:val="14"/>
        </w:rPr>
        <w:t> of power</w:t>
      </w:r>
      <w:r>
        <w:rPr>
          <w:w w:val="110"/>
          <w:sz w:val="14"/>
        </w:rPr>
        <w:t> supply probability.</w:t>
      </w:r>
      <w:r>
        <w:rPr>
          <w:w w:val="110"/>
          <w:sz w:val="14"/>
        </w:rPr>
        <w:t> The</w:t>
      </w:r>
      <w:r>
        <w:rPr>
          <w:w w:val="110"/>
          <w:sz w:val="14"/>
        </w:rPr>
        <w:t> opti-</w:t>
      </w:r>
      <w:r>
        <w:rPr>
          <w:spacing w:val="40"/>
          <w:w w:val="110"/>
          <w:sz w:val="14"/>
        </w:rPr>
        <w:t> </w:t>
      </w:r>
      <w:r>
        <w:rPr>
          <w:w w:val="110"/>
          <w:sz w:val="14"/>
        </w:rPr>
        <w:t>mization problem was run 1</w:t>
      </w:r>
      <w:r>
        <w:rPr>
          <w:rFonts w:ascii="STIX" w:hAnsi="STIX"/>
          <w:w w:val="110"/>
          <w:sz w:val="14"/>
        </w:rPr>
        <w:t>–</w:t>
      </w:r>
      <w:r>
        <w:rPr>
          <w:w w:val="110"/>
          <w:sz w:val="14"/>
        </w:rPr>
        <w:t>50 times and found that the proposed ChOA algorithm is more robust compared to</w:t>
      </w:r>
      <w:r>
        <w:rPr>
          <w:spacing w:val="40"/>
          <w:w w:val="110"/>
          <w:sz w:val="14"/>
        </w:rPr>
        <w:t> </w:t>
      </w:r>
      <w:r>
        <w:rPr>
          <w:w w:val="110"/>
          <w:sz w:val="14"/>
        </w:rPr>
        <w:t>others,</w:t>
      </w:r>
      <w:r>
        <w:rPr>
          <w:spacing w:val="4"/>
          <w:w w:val="110"/>
          <w:sz w:val="14"/>
        </w:rPr>
        <w:t> </w:t>
      </w:r>
      <w:r>
        <w:rPr>
          <w:w w:val="110"/>
          <w:sz w:val="14"/>
        </w:rPr>
        <w:t>displaying</w:t>
      </w:r>
      <w:r>
        <w:rPr>
          <w:spacing w:val="4"/>
          <w:w w:val="110"/>
          <w:sz w:val="14"/>
        </w:rPr>
        <w:t> </w:t>
      </w:r>
      <w:r>
        <w:rPr>
          <w:w w:val="110"/>
          <w:sz w:val="14"/>
        </w:rPr>
        <w:t>the</w:t>
      </w:r>
      <w:r>
        <w:rPr>
          <w:spacing w:val="3"/>
          <w:w w:val="110"/>
          <w:sz w:val="14"/>
        </w:rPr>
        <w:t> </w:t>
      </w:r>
      <w:r>
        <w:rPr>
          <w:w w:val="110"/>
          <w:sz w:val="14"/>
        </w:rPr>
        <w:t>lowest</w:t>
      </w:r>
      <w:r>
        <w:rPr>
          <w:spacing w:val="4"/>
          <w:w w:val="110"/>
          <w:sz w:val="14"/>
        </w:rPr>
        <w:t> </w:t>
      </w:r>
      <w:r>
        <w:rPr>
          <w:w w:val="110"/>
          <w:sz w:val="14"/>
        </w:rPr>
        <w:t>Best,</w:t>
      </w:r>
      <w:r>
        <w:rPr>
          <w:spacing w:val="4"/>
          <w:w w:val="110"/>
          <w:sz w:val="14"/>
        </w:rPr>
        <w:t> </w:t>
      </w:r>
      <w:r>
        <w:rPr>
          <w:w w:val="110"/>
          <w:sz w:val="14"/>
        </w:rPr>
        <w:t>Worst,</w:t>
      </w:r>
      <w:r>
        <w:rPr>
          <w:spacing w:val="3"/>
          <w:w w:val="110"/>
          <w:sz w:val="14"/>
        </w:rPr>
        <w:t> </w:t>
      </w:r>
      <w:r>
        <w:rPr>
          <w:w w:val="110"/>
          <w:sz w:val="14"/>
        </w:rPr>
        <w:t>and</w:t>
      </w:r>
      <w:r>
        <w:rPr>
          <w:spacing w:val="3"/>
          <w:w w:val="110"/>
          <w:sz w:val="14"/>
        </w:rPr>
        <w:t> </w:t>
      </w:r>
      <w:r>
        <w:rPr>
          <w:w w:val="110"/>
          <w:sz w:val="14"/>
        </w:rPr>
        <w:t>Mean</w:t>
      </w:r>
      <w:r>
        <w:rPr>
          <w:spacing w:val="3"/>
          <w:w w:val="110"/>
          <w:sz w:val="14"/>
        </w:rPr>
        <w:t> </w:t>
      </w:r>
      <w:r>
        <w:rPr>
          <w:w w:val="110"/>
          <w:sz w:val="14"/>
        </w:rPr>
        <w:t>values</w:t>
      </w:r>
      <w:r>
        <w:rPr>
          <w:spacing w:val="4"/>
          <w:w w:val="110"/>
          <w:sz w:val="14"/>
        </w:rPr>
        <w:t> </w:t>
      </w:r>
      <w:r>
        <w:rPr>
          <w:w w:val="110"/>
          <w:sz w:val="14"/>
        </w:rPr>
        <w:t>of</w:t>
      </w:r>
      <w:r>
        <w:rPr>
          <w:spacing w:val="3"/>
          <w:w w:val="110"/>
          <w:sz w:val="14"/>
        </w:rPr>
        <w:t> </w:t>
      </w:r>
      <w:r>
        <w:rPr>
          <w:w w:val="110"/>
          <w:sz w:val="14"/>
        </w:rPr>
        <w:t>LCC</w:t>
      </w:r>
      <w:r>
        <w:rPr>
          <w:spacing w:val="4"/>
          <w:w w:val="110"/>
          <w:sz w:val="14"/>
        </w:rPr>
        <w:t> </w:t>
      </w:r>
      <w:r>
        <w:rPr>
          <w:w w:val="110"/>
          <w:sz w:val="14"/>
        </w:rPr>
        <w:t>(across</w:t>
      </w:r>
      <w:r>
        <w:rPr>
          <w:spacing w:val="3"/>
          <w:w w:val="110"/>
          <w:sz w:val="14"/>
        </w:rPr>
        <w:t> </w:t>
      </w:r>
      <w:r>
        <w:rPr>
          <w:w w:val="110"/>
          <w:sz w:val="14"/>
        </w:rPr>
        <w:t>all</w:t>
      </w:r>
      <w:r>
        <w:rPr>
          <w:spacing w:val="3"/>
          <w:w w:val="110"/>
          <w:sz w:val="14"/>
        </w:rPr>
        <w:t> </w:t>
      </w:r>
      <w:r>
        <w:rPr>
          <w:w w:val="110"/>
          <w:sz w:val="14"/>
        </w:rPr>
        <w:t>eight</w:t>
      </w:r>
      <w:r>
        <w:rPr>
          <w:spacing w:val="4"/>
          <w:w w:val="110"/>
          <w:sz w:val="14"/>
        </w:rPr>
        <w:t> </w:t>
      </w:r>
      <w:r>
        <w:rPr>
          <w:w w:val="110"/>
          <w:sz w:val="14"/>
        </w:rPr>
        <w:t>configurations),</w:t>
      </w:r>
      <w:r>
        <w:rPr>
          <w:spacing w:val="4"/>
          <w:w w:val="110"/>
          <w:sz w:val="14"/>
        </w:rPr>
        <w:t> </w:t>
      </w:r>
      <w:r>
        <w:rPr>
          <w:spacing w:val="-2"/>
          <w:w w:val="110"/>
          <w:sz w:val="14"/>
        </w:rPr>
        <w:t>convergence</w:t>
      </w:r>
    </w:p>
    <w:p>
      <w:pPr>
        <w:spacing w:line="285" w:lineRule="auto" w:before="18"/>
        <w:ind w:left="131" w:right="150" w:firstLine="0"/>
        <w:jc w:val="both"/>
        <w:rPr>
          <w:sz w:val="14"/>
        </w:rPr>
      </w:pPr>
      <w:r>
        <w:rPr>
          <w:w w:val="110"/>
          <w:sz w:val="14"/>
        </w:rPr>
        <w:t>rapidity (26th iteration), and least computational time (3481 sec). However, GWO (seven configurations), MFO</w:t>
      </w:r>
      <w:r>
        <w:rPr>
          <w:spacing w:val="40"/>
          <w:w w:val="110"/>
          <w:sz w:val="14"/>
        </w:rPr>
        <w:t> </w:t>
      </w:r>
      <w:r>
        <w:rPr>
          <w:w w:val="110"/>
          <w:sz w:val="14"/>
        </w:rPr>
        <w:t>(34th iteration), and GA (4154 sec) stand very close to ChOA performance in terms of providing minimum LCCs,</w:t>
      </w:r>
      <w:r>
        <w:rPr>
          <w:spacing w:val="40"/>
          <w:w w:val="110"/>
          <w:sz w:val="14"/>
        </w:rPr>
        <w:t> </w:t>
      </w:r>
      <w:r>
        <w:rPr>
          <w:w w:val="110"/>
          <w:sz w:val="14"/>
        </w:rPr>
        <w:t>convergence</w:t>
      </w:r>
      <w:r>
        <w:rPr>
          <w:w w:val="110"/>
          <w:sz w:val="14"/>
        </w:rPr>
        <w:t> rapidity,</w:t>
      </w:r>
      <w:r>
        <w:rPr>
          <w:w w:val="110"/>
          <w:sz w:val="14"/>
        </w:rPr>
        <w:t> and</w:t>
      </w:r>
      <w:r>
        <w:rPr>
          <w:w w:val="110"/>
          <w:sz w:val="14"/>
        </w:rPr>
        <w:t> computational</w:t>
      </w:r>
      <w:r>
        <w:rPr>
          <w:w w:val="110"/>
          <w:sz w:val="14"/>
        </w:rPr>
        <w:t> time,</w:t>
      </w:r>
      <w:r>
        <w:rPr>
          <w:w w:val="110"/>
          <w:sz w:val="14"/>
        </w:rPr>
        <w:t> respectively.</w:t>
      </w:r>
      <w:r>
        <w:rPr>
          <w:w w:val="110"/>
          <w:sz w:val="14"/>
        </w:rPr>
        <w:t> Furthermore,</w:t>
      </w:r>
      <w:r>
        <w:rPr>
          <w:w w:val="110"/>
          <w:sz w:val="14"/>
        </w:rPr>
        <w:t> surplus</w:t>
      </w:r>
      <w:r>
        <w:rPr>
          <w:w w:val="110"/>
          <w:sz w:val="14"/>
        </w:rPr>
        <w:t> energy</w:t>
      </w:r>
      <w:r>
        <w:rPr>
          <w:w w:val="110"/>
          <w:sz w:val="14"/>
        </w:rPr>
        <w:t> (SE)</w:t>
      </w:r>
      <w:r>
        <w:rPr>
          <w:w w:val="110"/>
          <w:sz w:val="14"/>
        </w:rPr>
        <w:t> is</w:t>
      </w:r>
      <w:r>
        <w:rPr>
          <w:w w:val="110"/>
          <w:sz w:val="14"/>
        </w:rPr>
        <w:t> effectively</w:t>
      </w:r>
      <w:r>
        <w:rPr>
          <w:spacing w:val="40"/>
          <w:w w:val="110"/>
          <w:sz w:val="14"/>
        </w:rPr>
        <w:t> </w:t>
      </w:r>
      <w:r>
        <w:rPr>
          <w:w w:val="110"/>
          <w:sz w:val="14"/>
        </w:rPr>
        <w:t>utilized by incorporating electric vehicles (EVs) as dump load in the system. The proposed integrated charging</w:t>
      </w:r>
      <w:r>
        <w:rPr>
          <w:spacing w:val="40"/>
          <w:w w:val="110"/>
          <w:sz w:val="14"/>
        </w:rPr>
        <w:t> </w:t>
      </w:r>
      <w:r>
        <w:rPr>
          <w:w w:val="110"/>
          <w:sz w:val="14"/>
        </w:rPr>
        <w:t>(IC) strategy outperforms other charging strategies by energizing 134 EVs, utilizing 99.59 % of SE, and reducing</w:t>
      </w:r>
      <w:r>
        <w:rPr>
          <w:spacing w:val="40"/>
          <w:w w:val="110"/>
          <w:sz w:val="14"/>
        </w:rPr>
        <w:t> </w:t>
      </w:r>
      <w:r>
        <w:rPr>
          <w:w w:val="110"/>
          <w:sz w:val="14"/>
        </w:rPr>
        <w:t>the total COE to 10.57 INR/kWh. Finally, the proposed IC strategy results in a net saving of 94,479.39 tons of</w:t>
      </w:r>
      <w:r>
        <w:rPr>
          <w:spacing w:val="40"/>
          <w:w w:val="110"/>
          <w:sz w:val="14"/>
        </w:rPr>
        <w:t> </w:t>
      </w:r>
      <w:r>
        <w:rPr>
          <w:w w:val="110"/>
          <w:sz w:val="14"/>
        </w:rPr>
        <w:t>greenhouse gas emissions. These findings support the feasibility of implementing a standalone IRES to electrify</w:t>
      </w:r>
      <w:r>
        <w:rPr>
          <w:spacing w:val="40"/>
          <w:w w:val="110"/>
          <w:sz w:val="14"/>
        </w:rPr>
        <w:t> </w:t>
      </w:r>
      <w:r>
        <w:rPr>
          <w:w w:val="110"/>
          <w:sz w:val="14"/>
        </w:rPr>
        <w:t>the study area and provide electricity to EVs.</w:t>
      </w:r>
    </w:p>
    <w:p>
      <w:pPr>
        <w:spacing w:after="0" w:line="285" w:lineRule="auto"/>
        <w:jc w:val="both"/>
        <w:rPr>
          <w:sz w:val="14"/>
        </w:rPr>
        <w:sectPr>
          <w:type w:val="continuous"/>
          <w:pgSz w:w="11910" w:h="15880"/>
          <w:pgMar w:top="620" w:bottom="280" w:left="620" w:right="600"/>
          <w:cols w:num="2" w:equalWidth="0">
            <w:col w:w="2508" w:space="781"/>
            <w:col w:w="7401"/>
          </w:cols>
        </w:sectPr>
      </w:pPr>
    </w:p>
    <w:p>
      <w:pPr>
        <w:pStyle w:val="BodyText"/>
        <w:spacing w:before="1"/>
        <w:rPr>
          <w:sz w:val="9"/>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2"/>
        <w:rPr>
          <w:sz w:val="12"/>
        </w:rPr>
      </w:pPr>
    </w:p>
    <w:p>
      <w:pPr>
        <w:spacing w:after="0"/>
        <w:rPr>
          <w:sz w:val="12"/>
        </w:rPr>
        <w:sectPr>
          <w:type w:val="continuous"/>
          <w:pgSz w:w="11910" w:h="15880"/>
          <w:pgMar w:top="620" w:bottom="280" w:left="620" w:right="600"/>
        </w:sectPr>
      </w:pPr>
    </w:p>
    <w:p>
      <w:pPr>
        <w:pStyle w:val="BodyText"/>
      </w:pPr>
    </w:p>
    <w:p>
      <w:pPr>
        <w:pStyle w:val="BodyText"/>
        <w:spacing w:before="53"/>
      </w:pPr>
    </w:p>
    <w:p>
      <w:pPr>
        <w:pStyle w:val="Heading1"/>
        <w:numPr>
          <w:ilvl w:val="0"/>
          <w:numId w:val="1"/>
        </w:numPr>
        <w:tabs>
          <w:tab w:pos="375" w:val="left" w:leader="none"/>
        </w:tabs>
        <w:spacing w:line="240" w:lineRule="auto" w:before="0" w:after="0"/>
        <w:ind w:left="375" w:right="0" w:hanging="244"/>
        <w:jc w:val="left"/>
      </w:pPr>
      <w:bookmarkStart w:name="1 Introduction" w:id="2"/>
      <w:bookmarkEnd w:id="2"/>
      <w:r>
        <w:rPr>
          <w:b w:val="0"/>
        </w:rPr>
      </w:r>
      <w:r>
        <w:rPr>
          <w:spacing w:val="-2"/>
          <w:w w:val="110"/>
        </w:rPr>
        <w:t>Introduction</w:t>
      </w:r>
    </w:p>
    <w:p>
      <w:pPr>
        <w:pStyle w:val="BodyText"/>
        <w:spacing w:before="51"/>
        <w:rPr>
          <w:rFonts w:ascii="Times New Roman"/>
          <w:b/>
        </w:rPr>
      </w:pPr>
    </w:p>
    <w:p>
      <w:pPr>
        <w:pStyle w:val="ListParagraph"/>
        <w:numPr>
          <w:ilvl w:val="1"/>
          <w:numId w:val="1"/>
        </w:numPr>
        <w:tabs>
          <w:tab w:pos="496" w:val="left" w:leader="none"/>
        </w:tabs>
        <w:spacing w:line="240" w:lineRule="auto" w:before="0" w:after="0"/>
        <w:ind w:left="496" w:right="0" w:hanging="365"/>
        <w:jc w:val="left"/>
        <w:rPr>
          <w:rFonts w:ascii="Times New Roman"/>
          <w:i/>
          <w:sz w:val="16"/>
        </w:rPr>
      </w:pPr>
      <w:bookmarkStart w:name="1.1 Motivation and incitement" w:id="3"/>
      <w:bookmarkEnd w:id="3"/>
      <w:r>
        <w:rPr/>
      </w:r>
      <w:r>
        <w:rPr>
          <w:rFonts w:ascii="Times New Roman"/>
          <w:i/>
          <w:w w:val="105"/>
          <w:sz w:val="16"/>
        </w:rPr>
        <w:t>Motivation</w:t>
      </w:r>
      <w:r>
        <w:rPr>
          <w:rFonts w:ascii="Times New Roman"/>
          <w:i/>
          <w:spacing w:val="-2"/>
          <w:w w:val="105"/>
          <w:sz w:val="16"/>
        </w:rPr>
        <w:t> </w:t>
      </w:r>
      <w:r>
        <w:rPr>
          <w:rFonts w:ascii="Times New Roman"/>
          <w:i/>
          <w:w w:val="105"/>
          <w:sz w:val="16"/>
        </w:rPr>
        <w:t>and</w:t>
      </w:r>
      <w:r>
        <w:rPr>
          <w:rFonts w:ascii="Times New Roman"/>
          <w:i/>
          <w:spacing w:val="-1"/>
          <w:w w:val="105"/>
          <w:sz w:val="16"/>
        </w:rPr>
        <w:t> </w:t>
      </w:r>
      <w:r>
        <w:rPr>
          <w:rFonts w:ascii="Times New Roman"/>
          <w:i/>
          <w:spacing w:val="-2"/>
          <w:w w:val="105"/>
          <w:sz w:val="16"/>
        </w:rPr>
        <w:t>incitement</w:t>
      </w:r>
    </w:p>
    <w:p>
      <w:pPr>
        <w:pStyle w:val="BodyText"/>
        <w:spacing w:before="36"/>
        <w:rPr>
          <w:rFonts w:ascii="Times New Roman"/>
          <w:i/>
        </w:rPr>
      </w:pPr>
    </w:p>
    <w:p>
      <w:pPr>
        <w:pStyle w:val="BodyText"/>
        <w:spacing w:line="233" w:lineRule="exact"/>
        <w:ind w:left="131" w:firstLine="239"/>
        <w:jc w:val="both"/>
      </w:pPr>
      <w:r>
        <w:rPr>
          <w:w w:val="110"/>
        </w:rPr>
        <w:t>Energy</w:t>
      </w:r>
      <w:r>
        <w:rPr>
          <w:spacing w:val="1"/>
          <w:w w:val="110"/>
        </w:rPr>
        <w:t> </w:t>
      </w:r>
      <w:r>
        <w:rPr>
          <w:w w:val="110"/>
        </w:rPr>
        <w:t>is</w:t>
      </w:r>
      <w:r>
        <w:rPr>
          <w:spacing w:val="1"/>
          <w:w w:val="110"/>
        </w:rPr>
        <w:t> </w:t>
      </w:r>
      <w:r>
        <w:rPr>
          <w:w w:val="110"/>
        </w:rPr>
        <w:t>one of</w:t>
      </w:r>
      <w:r>
        <w:rPr>
          <w:spacing w:val="1"/>
          <w:w w:val="110"/>
        </w:rPr>
        <w:t> </w:t>
      </w:r>
      <w:r>
        <w:rPr>
          <w:w w:val="110"/>
        </w:rPr>
        <w:t>the necessities</w:t>
      </w:r>
      <w:r>
        <w:rPr>
          <w:spacing w:val="1"/>
          <w:w w:val="110"/>
        </w:rPr>
        <w:t> </w:t>
      </w:r>
      <w:r>
        <w:rPr>
          <w:w w:val="110"/>
        </w:rPr>
        <w:t>in</w:t>
      </w:r>
      <w:r>
        <w:rPr>
          <w:spacing w:val="1"/>
          <w:w w:val="110"/>
        </w:rPr>
        <w:t> </w:t>
      </w:r>
      <w:r>
        <w:rPr>
          <w:w w:val="110"/>
        </w:rPr>
        <w:t>today</w:t>
      </w:r>
      <w:r>
        <w:rPr>
          <w:rFonts w:ascii="STIX" w:hAnsi="STIX"/>
          <w:w w:val="110"/>
        </w:rPr>
        <w:t>’</w:t>
      </w:r>
      <w:r>
        <w:rPr>
          <w:w w:val="110"/>
        </w:rPr>
        <w:t>s era</w:t>
      </w:r>
      <w:r>
        <w:rPr>
          <w:spacing w:val="1"/>
          <w:w w:val="110"/>
        </w:rPr>
        <w:t> </w:t>
      </w:r>
      <w:r>
        <w:rPr>
          <w:w w:val="110"/>
        </w:rPr>
        <w:t>for the</w:t>
      </w:r>
      <w:r>
        <w:rPr>
          <w:spacing w:val="1"/>
          <w:w w:val="110"/>
        </w:rPr>
        <w:t> </w:t>
      </w:r>
      <w:r>
        <w:rPr>
          <w:w w:val="110"/>
        </w:rPr>
        <w:t>welfare of </w:t>
      </w:r>
      <w:r>
        <w:rPr>
          <w:spacing w:val="-5"/>
          <w:w w:val="110"/>
        </w:rPr>
        <w:t>the</w:t>
      </w:r>
    </w:p>
    <w:p>
      <w:pPr>
        <w:pStyle w:val="BodyText"/>
        <w:spacing w:line="273" w:lineRule="auto"/>
        <w:ind w:left="131" w:right="38"/>
        <w:jc w:val="both"/>
      </w:pPr>
      <w:r>
        <w:rPr>
          <w:w w:val="110"/>
        </w:rPr>
        <w:t>people</w:t>
      </w:r>
      <w:r>
        <w:rPr>
          <w:spacing w:val="-11"/>
          <w:w w:val="110"/>
        </w:rPr>
        <w:t> </w:t>
      </w:r>
      <w:hyperlink w:history="true" w:anchor="_bookmark45">
        <w:r>
          <w:rPr>
            <w:color w:val="2196D1"/>
            <w:w w:val="110"/>
          </w:rPr>
          <w:t>[1]</w:t>
        </w:r>
      </w:hyperlink>
      <w:r>
        <w:rPr>
          <w:w w:val="110"/>
        </w:rPr>
        <w:t>.</w:t>
      </w:r>
      <w:r>
        <w:rPr>
          <w:spacing w:val="-11"/>
          <w:w w:val="110"/>
        </w:rPr>
        <w:t> </w:t>
      </w:r>
      <w:r>
        <w:rPr>
          <w:w w:val="110"/>
        </w:rPr>
        <w:t>However,</w:t>
      </w:r>
      <w:r>
        <w:rPr>
          <w:spacing w:val="-11"/>
          <w:w w:val="110"/>
        </w:rPr>
        <w:t> </w:t>
      </w:r>
      <w:r>
        <w:rPr>
          <w:w w:val="110"/>
        </w:rPr>
        <w:t>a</w:t>
      </w:r>
      <w:r>
        <w:rPr>
          <w:spacing w:val="-11"/>
          <w:w w:val="110"/>
        </w:rPr>
        <w:t> </w:t>
      </w:r>
      <w:r>
        <w:rPr>
          <w:w w:val="110"/>
        </w:rPr>
        <w:t>significant</w:t>
      </w:r>
      <w:r>
        <w:rPr>
          <w:spacing w:val="-11"/>
          <w:w w:val="110"/>
        </w:rPr>
        <w:t> </w:t>
      </w:r>
      <w:r>
        <w:rPr>
          <w:w w:val="110"/>
        </w:rPr>
        <w:t>portion</w:t>
      </w:r>
      <w:r>
        <w:rPr>
          <w:spacing w:val="-11"/>
          <w:w w:val="110"/>
        </w:rPr>
        <w:t> </w:t>
      </w:r>
      <w:r>
        <w:rPr>
          <w:w w:val="110"/>
        </w:rPr>
        <w:t>of</w:t>
      </w:r>
      <w:r>
        <w:rPr>
          <w:spacing w:val="-11"/>
          <w:w w:val="110"/>
        </w:rPr>
        <w:t> </w:t>
      </w:r>
      <w:r>
        <w:rPr>
          <w:w w:val="110"/>
        </w:rPr>
        <w:t>the</w:t>
      </w:r>
      <w:r>
        <w:rPr>
          <w:spacing w:val="-10"/>
          <w:w w:val="110"/>
        </w:rPr>
        <w:t> </w:t>
      </w:r>
      <w:r>
        <w:rPr>
          <w:w w:val="110"/>
        </w:rPr>
        <w:t>global</w:t>
      </w:r>
      <w:r>
        <w:rPr>
          <w:spacing w:val="-11"/>
          <w:w w:val="110"/>
        </w:rPr>
        <w:t> </w:t>
      </w:r>
      <w:r>
        <w:rPr>
          <w:w w:val="110"/>
        </w:rPr>
        <w:t>population</w:t>
      </w:r>
      <w:r>
        <w:rPr>
          <w:spacing w:val="-11"/>
          <w:w w:val="110"/>
        </w:rPr>
        <w:t> </w:t>
      </w:r>
      <w:r>
        <w:rPr>
          <w:w w:val="110"/>
        </w:rPr>
        <w:t>lacks access</w:t>
      </w:r>
      <w:r>
        <w:rPr>
          <w:spacing w:val="-3"/>
          <w:w w:val="110"/>
        </w:rPr>
        <w:t> </w:t>
      </w:r>
      <w:r>
        <w:rPr>
          <w:w w:val="110"/>
        </w:rPr>
        <w:t>to</w:t>
      </w:r>
      <w:r>
        <w:rPr>
          <w:spacing w:val="-3"/>
          <w:w w:val="110"/>
        </w:rPr>
        <w:t> </w:t>
      </w:r>
      <w:r>
        <w:rPr>
          <w:w w:val="110"/>
        </w:rPr>
        <w:t>basic</w:t>
      </w:r>
      <w:r>
        <w:rPr>
          <w:spacing w:val="-4"/>
          <w:w w:val="110"/>
        </w:rPr>
        <w:t> </w:t>
      </w:r>
      <w:r>
        <w:rPr>
          <w:w w:val="110"/>
        </w:rPr>
        <w:t>energy</w:t>
      </w:r>
      <w:r>
        <w:rPr>
          <w:spacing w:val="-4"/>
          <w:w w:val="110"/>
        </w:rPr>
        <w:t> </w:t>
      </w:r>
      <w:r>
        <w:rPr>
          <w:w w:val="110"/>
        </w:rPr>
        <w:t>services</w:t>
      </w:r>
      <w:r>
        <w:rPr>
          <w:spacing w:val="-4"/>
          <w:w w:val="110"/>
        </w:rPr>
        <w:t> </w:t>
      </w:r>
      <w:hyperlink w:history="true" w:anchor="_bookmark46">
        <w:r>
          <w:rPr>
            <w:color w:val="2196D1"/>
            <w:w w:val="110"/>
          </w:rPr>
          <w:t>[2]</w:t>
        </w:r>
      </w:hyperlink>
      <w:r>
        <w:rPr>
          <w:w w:val="110"/>
        </w:rPr>
        <w:t>.</w:t>
      </w:r>
      <w:r>
        <w:rPr>
          <w:spacing w:val="-3"/>
          <w:w w:val="110"/>
        </w:rPr>
        <w:t> </w:t>
      </w:r>
      <w:r>
        <w:rPr>
          <w:w w:val="110"/>
        </w:rPr>
        <w:t>In</w:t>
      </w:r>
      <w:r>
        <w:rPr>
          <w:spacing w:val="-4"/>
          <w:w w:val="110"/>
        </w:rPr>
        <w:t> </w:t>
      </w:r>
      <w:r>
        <w:rPr>
          <w:w w:val="110"/>
        </w:rPr>
        <w:t>developing</w:t>
      </w:r>
      <w:r>
        <w:rPr>
          <w:spacing w:val="-3"/>
          <w:w w:val="110"/>
        </w:rPr>
        <w:t> </w:t>
      </w:r>
      <w:r>
        <w:rPr>
          <w:w w:val="110"/>
        </w:rPr>
        <w:t>countries,</w:t>
      </w:r>
      <w:r>
        <w:rPr>
          <w:spacing w:val="-3"/>
          <w:w w:val="110"/>
        </w:rPr>
        <w:t> </w:t>
      </w:r>
      <w:r>
        <w:rPr>
          <w:w w:val="110"/>
        </w:rPr>
        <w:t>distributed renewable</w:t>
      </w:r>
      <w:r>
        <w:rPr>
          <w:w w:val="110"/>
        </w:rPr>
        <w:t> energy</w:t>
      </w:r>
      <w:r>
        <w:rPr>
          <w:w w:val="110"/>
        </w:rPr>
        <w:t> systems</w:t>
      </w:r>
      <w:r>
        <w:rPr>
          <w:w w:val="110"/>
        </w:rPr>
        <w:t> have</w:t>
      </w:r>
      <w:r>
        <w:rPr>
          <w:w w:val="110"/>
        </w:rPr>
        <w:t> emerged</w:t>
      </w:r>
      <w:r>
        <w:rPr>
          <w:w w:val="110"/>
        </w:rPr>
        <w:t> as</w:t>
      </w:r>
      <w:r>
        <w:rPr>
          <w:w w:val="110"/>
        </w:rPr>
        <w:t> a</w:t>
      </w:r>
      <w:r>
        <w:rPr>
          <w:w w:val="110"/>
        </w:rPr>
        <w:t> successful</w:t>
      </w:r>
      <w:r>
        <w:rPr>
          <w:w w:val="110"/>
        </w:rPr>
        <w:t> solution</w:t>
      </w:r>
      <w:r>
        <w:rPr>
          <w:w w:val="110"/>
        </w:rPr>
        <w:t> for meeting the electricity demand </w:t>
      </w:r>
      <w:hyperlink w:history="true" w:anchor="_bookmark47">
        <w:r>
          <w:rPr>
            <w:color w:val="2196D1"/>
            <w:w w:val="110"/>
          </w:rPr>
          <w:t>[3,4]</w:t>
        </w:r>
      </w:hyperlink>
      <w:r>
        <w:rPr>
          <w:w w:val="110"/>
        </w:rPr>
        <w:t>. These systems, based on renew- able</w:t>
      </w:r>
      <w:r>
        <w:rPr>
          <w:spacing w:val="-5"/>
          <w:w w:val="110"/>
        </w:rPr>
        <w:t> </w:t>
      </w:r>
      <w:r>
        <w:rPr>
          <w:w w:val="110"/>
        </w:rPr>
        <w:t>energy</w:t>
      </w:r>
      <w:r>
        <w:rPr>
          <w:spacing w:val="-4"/>
          <w:w w:val="110"/>
        </w:rPr>
        <w:t> </w:t>
      </w:r>
      <w:r>
        <w:rPr>
          <w:w w:val="110"/>
        </w:rPr>
        <w:t>sources,</w:t>
      </w:r>
      <w:r>
        <w:rPr>
          <w:spacing w:val="-6"/>
          <w:w w:val="110"/>
        </w:rPr>
        <w:t> </w:t>
      </w:r>
      <w:r>
        <w:rPr>
          <w:w w:val="110"/>
        </w:rPr>
        <w:t>have</w:t>
      </w:r>
      <w:r>
        <w:rPr>
          <w:spacing w:val="-5"/>
          <w:w w:val="110"/>
        </w:rPr>
        <w:t> </w:t>
      </w:r>
      <w:r>
        <w:rPr>
          <w:w w:val="110"/>
        </w:rPr>
        <w:t>proved</w:t>
      </w:r>
      <w:r>
        <w:rPr>
          <w:spacing w:val="-4"/>
          <w:w w:val="110"/>
        </w:rPr>
        <w:t> </w:t>
      </w:r>
      <w:r>
        <w:rPr>
          <w:w w:val="110"/>
        </w:rPr>
        <w:t>particularly</w:t>
      </w:r>
      <w:r>
        <w:rPr>
          <w:spacing w:val="-5"/>
          <w:w w:val="110"/>
        </w:rPr>
        <w:t> </w:t>
      </w:r>
      <w:r>
        <w:rPr>
          <w:w w:val="110"/>
        </w:rPr>
        <w:t>beneficial</w:t>
      </w:r>
      <w:r>
        <w:rPr>
          <w:spacing w:val="-5"/>
          <w:w w:val="110"/>
        </w:rPr>
        <w:t> </w:t>
      </w:r>
      <w:r>
        <w:rPr>
          <w:w w:val="110"/>
        </w:rPr>
        <w:t>in</w:t>
      </w:r>
      <w:r>
        <w:rPr>
          <w:spacing w:val="-6"/>
          <w:w w:val="110"/>
        </w:rPr>
        <w:t> </w:t>
      </w:r>
      <w:r>
        <w:rPr>
          <w:w w:val="110"/>
        </w:rPr>
        <w:t>remote</w:t>
      </w:r>
      <w:r>
        <w:rPr>
          <w:spacing w:val="-4"/>
          <w:w w:val="110"/>
        </w:rPr>
        <w:t> </w:t>
      </w:r>
      <w:r>
        <w:rPr>
          <w:w w:val="110"/>
        </w:rPr>
        <w:t>rural communities</w:t>
      </w:r>
      <w:r>
        <w:rPr>
          <w:w w:val="110"/>
        </w:rPr>
        <w:t> where</w:t>
      </w:r>
      <w:r>
        <w:rPr>
          <w:w w:val="110"/>
        </w:rPr>
        <w:t> grid</w:t>
      </w:r>
      <w:r>
        <w:rPr>
          <w:w w:val="110"/>
        </w:rPr>
        <w:t> electrification</w:t>
      </w:r>
      <w:r>
        <w:rPr>
          <w:w w:val="110"/>
        </w:rPr>
        <w:t> is</w:t>
      </w:r>
      <w:r>
        <w:rPr>
          <w:w w:val="110"/>
        </w:rPr>
        <w:t> challenging</w:t>
      </w:r>
      <w:r>
        <w:rPr>
          <w:w w:val="110"/>
        </w:rPr>
        <w:t> and</w:t>
      </w:r>
      <w:r>
        <w:rPr>
          <w:w w:val="110"/>
        </w:rPr>
        <w:t> costly</w:t>
      </w:r>
      <w:r>
        <w:rPr>
          <w:w w:val="110"/>
        </w:rPr>
        <w:t> </w:t>
      </w:r>
      <w:hyperlink w:history="true" w:anchor="_bookmark48">
        <w:r>
          <w:rPr>
            <w:color w:val="2196D1"/>
            <w:w w:val="110"/>
          </w:rPr>
          <w:t>[5]</w:t>
        </w:r>
      </w:hyperlink>
      <w:r>
        <w:rPr>
          <w:w w:val="110"/>
        </w:rPr>
        <w:t>. The</w:t>
      </w:r>
      <w:r>
        <w:rPr>
          <w:w w:val="110"/>
        </w:rPr>
        <w:t> idea</w:t>
      </w:r>
      <w:r>
        <w:rPr>
          <w:w w:val="110"/>
        </w:rPr>
        <w:t> of</w:t>
      </w:r>
      <w:r>
        <w:rPr>
          <w:w w:val="110"/>
        </w:rPr>
        <w:t> a</w:t>
      </w:r>
      <w:r>
        <w:rPr>
          <w:w w:val="110"/>
        </w:rPr>
        <w:t> renewable</w:t>
      </w:r>
      <w:r>
        <w:rPr>
          <w:w w:val="110"/>
        </w:rPr>
        <w:t> energy-based</w:t>
      </w:r>
      <w:r>
        <w:rPr>
          <w:w w:val="110"/>
        </w:rPr>
        <w:t> system,</w:t>
      </w:r>
      <w:r>
        <w:rPr>
          <w:w w:val="110"/>
        </w:rPr>
        <w:t> which</w:t>
      </w:r>
      <w:r>
        <w:rPr>
          <w:w w:val="110"/>
        </w:rPr>
        <w:t> is</w:t>
      </w:r>
      <w:r>
        <w:rPr>
          <w:w w:val="110"/>
        </w:rPr>
        <w:t> a</w:t>
      </w:r>
      <w:r>
        <w:rPr>
          <w:w w:val="110"/>
        </w:rPr>
        <w:t> microgrid encompassing</w:t>
      </w:r>
      <w:r>
        <w:rPr>
          <w:spacing w:val="-1"/>
          <w:w w:val="110"/>
        </w:rPr>
        <w:t> </w:t>
      </w:r>
      <w:r>
        <w:rPr>
          <w:w w:val="110"/>
        </w:rPr>
        <w:t>various loads</w:t>
      </w:r>
      <w:r>
        <w:rPr>
          <w:spacing w:val="-2"/>
          <w:w w:val="110"/>
        </w:rPr>
        <w:t> </w:t>
      </w:r>
      <w:r>
        <w:rPr>
          <w:w w:val="110"/>
        </w:rPr>
        <w:t>and</w:t>
      </w:r>
      <w:r>
        <w:rPr>
          <w:spacing w:val="-1"/>
          <w:w w:val="110"/>
        </w:rPr>
        <w:t> </w:t>
      </w:r>
      <w:r>
        <w:rPr>
          <w:w w:val="110"/>
        </w:rPr>
        <w:t>generators</w:t>
      </w:r>
      <w:r>
        <w:rPr>
          <w:spacing w:val="-1"/>
          <w:w w:val="110"/>
        </w:rPr>
        <w:t> </w:t>
      </w:r>
      <w:r>
        <w:rPr>
          <w:w w:val="110"/>
        </w:rPr>
        <w:t>in</w:t>
      </w:r>
      <w:r>
        <w:rPr>
          <w:spacing w:val="-2"/>
          <w:w w:val="110"/>
        </w:rPr>
        <w:t> </w:t>
      </w:r>
      <w:r>
        <w:rPr>
          <w:w w:val="110"/>
        </w:rPr>
        <w:t>a</w:t>
      </w:r>
      <w:r>
        <w:rPr>
          <w:spacing w:val="-1"/>
          <w:w w:val="110"/>
        </w:rPr>
        <w:t> </w:t>
      </w:r>
      <w:r>
        <w:rPr>
          <w:w w:val="110"/>
        </w:rPr>
        <w:t>confined</w:t>
      </w:r>
      <w:r>
        <w:rPr>
          <w:spacing w:val="-1"/>
          <w:w w:val="110"/>
        </w:rPr>
        <w:t> </w:t>
      </w:r>
      <w:r>
        <w:rPr>
          <w:w w:val="110"/>
        </w:rPr>
        <w:t>region,</w:t>
      </w:r>
      <w:r>
        <w:rPr>
          <w:spacing w:val="-2"/>
          <w:w w:val="110"/>
        </w:rPr>
        <w:t> </w:t>
      </w:r>
      <w:r>
        <w:rPr>
          <w:w w:val="110"/>
        </w:rPr>
        <w:t>is</w:t>
      </w:r>
      <w:r>
        <w:rPr>
          <w:spacing w:val="-1"/>
          <w:w w:val="110"/>
        </w:rPr>
        <w:t> </w:t>
      </w:r>
      <w:r>
        <w:rPr>
          <w:w w:val="110"/>
        </w:rPr>
        <w:t>un- dergoing</w:t>
      </w:r>
      <w:r>
        <w:rPr>
          <w:spacing w:val="27"/>
          <w:w w:val="110"/>
        </w:rPr>
        <w:t> </w:t>
      </w:r>
      <w:r>
        <w:rPr>
          <w:w w:val="110"/>
        </w:rPr>
        <w:t>transformation</w:t>
      </w:r>
      <w:r>
        <w:rPr>
          <w:spacing w:val="27"/>
          <w:w w:val="110"/>
        </w:rPr>
        <w:t> </w:t>
      </w:r>
      <w:r>
        <w:rPr>
          <w:w w:val="110"/>
        </w:rPr>
        <w:t>because</w:t>
      </w:r>
      <w:r>
        <w:rPr>
          <w:spacing w:val="28"/>
          <w:w w:val="110"/>
        </w:rPr>
        <w:t> </w:t>
      </w:r>
      <w:r>
        <w:rPr>
          <w:w w:val="110"/>
        </w:rPr>
        <w:t>of</w:t>
      </w:r>
      <w:r>
        <w:rPr>
          <w:spacing w:val="26"/>
          <w:w w:val="110"/>
        </w:rPr>
        <w:t> </w:t>
      </w:r>
      <w:r>
        <w:rPr>
          <w:w w:val="110"/>
        </w:rPr>
        <w:t>increased</w:t>
      </w:r>
      <w:r>
        <w:rPr>
          <w:spacing w:val="28"/>
          <w:w w:val="110"/>
        </w:rPr>
        <w:t> </w:t>
      </w:r>
      <w:r>
        <w:rPr>
          <w:w w:val="110"/>
        </w:rPr>
        <w:t>effectiveness,</w:t>
      </w:r>
      <w:r>
        <w:rPr>
          <w:spacing w:val="27"/>
          <w:w w:val="110"/>
        </w:rPr>
        <w:t> </w:t>
      </w:r>
      <w:r>
        <w:rPr>
          <w:spacing w:val="-2"/>
          <w:w w:val="110"/>
        </w:rPr>
        <w:t>minimal</w:t>
      </w:r>
    </w:p>
    <w:p>
      <w:pPr>
        <w:pStyle w:val="BodyText"/>
        <w:spacing w:line="273" w:lineRule="auto" w:before="91"/>
        <w:ind w:left="131" w:right="150"/>
        <w:jc w:val="both"/>
      </w:pPr>
      <w:r>
        <w:rPr/>
        <w:br w:type="column"/>
      </w:r>
      <w:r>
        <w:rPr>
          <w:w w:val="110"/>
        </w:rPr>
        <w:t>power</w:t>
      </w:r>
      <w:r>
        <w:rPr>
          <w:w w:val="110"/>
        </w:rPr>
        <w:t> loss</w:t>
      </w:r>
      <w:r>
        <w:rPr>
          <w:w w:val="110"/>
        </w:rPr>
        <w:t> during</w:t>
      </w:r>
      <w:r>
        <w:rPr>
          <w:w w:val="110"/>
        </w:rPr>
        <w:t> transmission,</w:t>
      </w:r>
      <w:r>
        <w:rPr>
          <w:w w:val="110"/>
        </w:rPr>
        <w:t> an</w:t>
      </w:r>
      <w:r>
        <w:rPr>
          <w:w w:val="110"/>
        </w:rPr>
        <w:t> economical</w:t>
      </w:r>
      <w:r>
        <w:rPr>
          <w:w w:val="110"/>
        </w:rPr>
        <w:t> transmission</w:t>
      </w:r>
      <w:r>
        <w:rPr>
          <w:w w:val="110"/>
        </w:rPr>
        <w:t> </w:t>
      </w:r>
      <w:r>
        <w:rPr>
          <w:w w:val="110"/>
        </w:rPr>
        <w:t>infra- structure, bolstered resilience, and heightened stability </w:t>
      </w:r>
      <w:hyperlink w:history="true" w:anchor="_bookmark49">
        <w:r>
          <w:rPr>
            <w:color w:val="2196D1"/>
            <w:w w:val="110"/>
          </w:rPr>
          <w:t>[6]</w:t>
        </w:r>
      </w:hyperlink>
      <w:r>
        <w:rPr>
          <w:w w:val="110"/>
        </w:rPr>
        <w:t>.</w:t>
      </w:r>
    </w:p>
    <w:p>
      <w:pPr>
        <w:pStyle w:val="BodyText"/>
        <w:spacing w:line="273" w:lineRule="auto"/>
        <w:ind w:left="131" w:right="149" w:firstLine="239"/>
        <w:jc w:val="both"/>
      </w:pPr>
      <w:r>
        <w:rPr>
          <w:w w:val="110"/>
        </w:rPr>
        <w:t>Nevertheless,</w:t>
      </w:r>
      <w:r>
        <w:rPr>
          <w:w w:val="110"/>
        </w:rPr>
        <w:t> renewable</w:t>
      </w:r>
      <w:r>
        <w:rPr>
          <w:w w:val="110"/>
        </w:rPr>
        <w:t> energy-based</w:t>
      </w:r>
      <w:r>
        <w:rPr>
          <w:w w:val="110"/>
        </w:rPr>
        <w:t> systems</w:t>
      </w:r>
      <w:r>
        <w:rPr>
          <w:w w:val="110"/>
        </w:rPr>
        <w:t> encounter</w:t>
      </w:r>
      <w:r>
        <w:rPr>
          <w:w w:val="110"/>
        </w:rPr>
        <w:t> </w:t>
      </w:r>
      <w:r>
        <w:rPr>
          <w:w w:val="110"/>
        </w:rPr>
        <w:t>various challenges,</w:t>
      </w:r>
      <w:r>
        <w:rPr>
          <w:w w:val="110"/>
        </w:rPr>
        <w:t> including</w:t>
      </w:r>
      <w:r>
        <w:rPr>
          <w:w w:val="110"/>
        </w:rPr>
        <w:t> the</w:t>
      </w:r>
      <w:r>
        <w:rPr>
          <w:w w:val="110"/>
        </w:rPr>
        <w:t> intermittent</w:t>
      </w:r>
      <w:r>
        <w:rPr>
          <w:w w:val="110"/>
        </w:rPr>
        <w:t> nature</w:t>
      </w:r>
      <w:r>
        <w:rPr>
          <w:w w:val="110"/>
        </w:rPr>
        <w:t> of</w:t>
      </w:r>
      <w:r>
        <w:rPr>
          <w:w w:val="110"/>
        </w:rPr>
        <w:t> renewable</w:t>
      </w:r>
      <w:r>
        <w:rPr>
          <w:w w:val="110"/>
        </w:rPr>
        <w:t> resources, the sizing of system components, system control, energy management, and</w:t>
      </w:r>
      <w:r>
        <w:rPr>
          <w:w w:val="110"/>
        </w:rPr>
        <w:t> power</w:t>
      </w:r>
      <w:r>
        <w:rPr>
          <w:w w:val="110"/>
        </w:rPr>
        <w:t> quality</w:t>
      </w:r>
      <w:r>
        <w:rPr>
          <w:w w:val="110"/>
        </w:rPr>
        <w:t> issues</w:t>
      </w:r>
      <w:r>
        <w:rPr>
          <w:w w:val="110"/>
        </w:rPr>
        <w:t> </w:t>
      </w:r>
      <w:hyperlink w:history="true" w:anchor="_bookmark64">
        <w:r>
          <w:rPr>
            <w:color w:val="2196D1"/>
            <w:w w:val="110"/>
          </w:rPr>
          <w:t>[22]</w:t>
        </w:r>
      </w:hyperlink>
      <w:r>
        <w:rPr>
          <w:w w:val="110"/>
        </w:rPr>
        <w:t>.</w:t>
      </w:r>
      <w:r>
        <w:rPr>
          <w:w w:val="110"/>
        </w:rPr>
        <w:t> To</w:t>
      </w:r>
      <w:r>
        <w:rPr>
          <w:w w:val="110"/>
        </w:rPr>
        <w:t> address</w:t>
      </w:r>
      <w:r>
        <w:rPr>
          <w:w w:val="110"/>
        </w:rPr>
        <w:t> the</w:t>
      </w:r>
      <w:r>
        <w:rPr>
          <w:w w:val="110"/>
        </w:rPr>
        <w:t> intermittent</w:t>
      </w:r>
      <w:r>
        <w:rPr>
          <w:w w:val="110"/>
        </w:rPr>
        <w:t> nature</w:t>
      </w:r>
      <w:r>
        <w:rPr>
          <w:w w:val="110"/>
        </w:rPr>
        <w:t> of renewable</w:t>
      </w:r>
      <w:r>
        <w:rPr>
          <w:w w:val="110"/>
        </w:rPr>
        <w:t> energy</w:t>
      </w:r>
      <w:r>
        <w:rPr>
          <w:w w:val="110"/>
        </w:rPr>
        <w:t> (RE)</w:t>
      </w:r>
      <w:r>
        <w:rPr>
          <w:w w:val="110"/>
        </w:rPr>
        <w:t> sources,</w:t>
      </w:r>
      <w:r>
        <w:rPr>
          <w:w w:val="110"/>
        </w:rPr>
        <w:t> integrated</w:t>
      </w:r>
      <w:r>
        <w:rPr>
          <w:w w:val="110"/>
        </w:rPr>
        <w:t> renewable</w:t>
      </w:r>
      <w:r>
        <w:rPr>
          <w:w w:val="110"/>
        </w:rPr>
        <w:t> energy</w:t>
      </w:r>
      <w:r>
        <w:rPr>
          <w:w w:val="110"/>
        </w:rPr>
        <w:t> systems </w:t>
      </w:r>
      <w:r>
        <w:rPr/>
        <w:t>(IRESs) are often equipped with energy storage systems (ESSs) to ensure</w:t>
      </w:r>
      <w:r>
        <w:rPr>
          <w:w w:val="110"/>
        </w:rPr>
        <w:t> reliable</w:t>
      </w:r>
      <w:r>
        <w:rPr>
          <w:spacing w:val="-1"/>
          <w:w w:val="110"/>
        </w:rPr>
        <w:t> </w:t>
      </w:r>
      <w:r>
        <w:rPr>
          <w:w w:val="110"/>
        </w:rPr>
        <w:t>matching</w:t>
      </w:r>
      <w:r>
        <w:rPr>
          <w:spacing w:val="-1"/>
          <w:w w:val="110"/>
        </w:rPr>
        <w:t> </w:t>
      </w:r>
      <w:r>
        <w:rPr>
          <w:w w:val="110"/>
        </w:rPr>
        <w:t>of</w:t>
      </w:r>
      <w:r>
        <w:rPr>
          <w:spacing w:val="-1"/>
          <w:w w:val="110"/>
        </w:rPr>
        <w:t> </w:t>
      </w:r>
      <w:r>
        <w:rPr>
          <w:w w:val="110"/>
        </w:rPr>
        <w:t>load</w:t>
      </w:r>
      <w:r>
        <w:rPr>
          <w:spacing w:val="-1"/>
          <w:w w:val="110"/>
        </w:rPr>
        <w:t> </w:t>
      </w:r>
      <w:r>
        <w:rPr>
          <w:w w:val="110"/>
        </w:rPr>
        <w:t>demand</w:t>
      </w:r>
      <w:r>
        <w:rPr>
          <w:spacing w:val="-1"/>
          <w:w w:val="110"/>
        </w:rPr>
        <w:t> </w:t>
      </w:r>
      <w:hyperlink w:history="true" w:anchor="_bookmark50">
        <w:r>
          <w:rPr>
            <w:color w:val="2196D1"/>
            <w:w w:val="110"/>
          </w:rPr>
          <w:t>[7,8]</w:t>
        </w:r>
      </w:hyperlink>
      <w:r>
        <w:rPr>
          <w:w w:val="110"/>
        </w:rPr>
        <w:t>.</w:t>
      </w:r>
      <w:r>
        <w:rPr>
          <w:spacing w:val="-1"/>
          <w:w w:val="110"/>
        </w:rPr>
        <w:t> </w:t>
      </w:r>
      <w:r>
        <w:rPr>
          <w:w w:val="110"/>
        </w:rPr>
        <w:t>In</w:t>
      </w:r>
      <w:r>
        <w:rPr>
          <w:spacing w:val="-1"/>
          <w:w w:val="110"/>
        </w:rPr>
        <w:t> </w:t>
      </w:r>
      <w:r>
        <w:rPr>
          <w:w w:val="110"/>
        </w:rPr>
        <w:t>RE-based</w:t>
      </w:r>
      <w:r>
        <w:rPr>
          <w:spacing w:val="-1"/>
          <w:w w:val="110"/>
        </w:rPr>
        <w:t> </w:t>
      </w:r>
      <w:r>
        <w:rPr>
          <w:w w:val="110"/>
        </w:rPr>
        <w:t>systems,</w:t>
      </w:r>
      <w:r>
        <w:rPr>
          <w:spacing w:val="-1"/>
          <w:w w:val="110"/>
        </w:rPr>
        <w:t> </w:t>
      </w:r>
      <w:r>
        <w:rPr>
          <w:w w:val="110"/>
        </w:rPr>
        <w:t>batteries are</w:t>
      </w:r>
      <w:r>
        <w:rPr>
          <w:spacing w:val="-11"/>
          <w:w w:val="110"/>
        </w:rPr>
        <w:t> </w:t>
      </w:r>
      <w:r>
        <w:rPr>
          <w:w w:val="110"/>
        </w:rPr>
        <w:t>considered</w:t>
      </w:r>
      <w:r>
        <w:rPr>
          <w:spacing w:val="-11"/>
          <w:w w:val="110"/>
        </w:rPr>
        <w:t> </w:t>
      </w:r>
      <w:r>
        <w:rPr>
          <w:w w:val="110"/>
        </w:rPr>
        <w:t>prominently</w:t>
      </w:r>
      <w:r>
        <w:rPr>
          <w:spacing w:val="-11"/>
          <w:w w:val="110"/>
        </w:rPr>
        <w:t> </w:t>
      </w:r>
      <w:r>
        <w:rPr>
          <w:w w:val="110"/>
        </w:rPr>
        <w:t>for</w:t>
      </w:r>
      <w:r>
        <w:rPr>
          <w:spacing w:val="-11"/>
          <w:w w:val="110"/>
        </w:rPr>
        <w:t> </w:t>
      </w:r>
      <w:r>
        <w:rPr>
          <w:w w:val="110"/>
        </w:rPr>
        <w:t>energy</w:t>
      </w:r>
      <w:r>
        <w:rPr>
          <w:spacing w:val="-11"/>
          <w:w w:val="110"/>
        </w:rPr>
        <w:t> </w:t>
      </w:r>
      <w:r>
        <w:rPr>
          <w:w w:val="110"/>
        </w:rPr>
        <w:t>storage</w:t>
      </w:r>
      <w:r>
        <w:rPr>
          <w:spacing w:val="-11"/>
          <w:w w:val="110"/>
        </w:rPr>
        <w:t> </w:t>
      </w:r>
      <w:r>
        <w:rPr>
          <w:w w:val="110"/>
        </w:rPr>
        <w:t>purpose</w:t>
      </w:r>
      <w:r>
        <w:rPr>
          <w:spacing w:val="-11"/>
          <w:w w:val="110"/>
        </w:rPr>
        <w:t> </w:t>
      </w:r>
      <w:hyperlink w:history="true" w:anchor="_bookmark51">
        <w:r>
          <w:rPr>
            <w:color w:val="2196D1"/>
            <w:w w:val="110"/>
          </w:rPr>
          <w:t>[9]</w:t>
        </w:r>
      </w:hyperlink>
      <w:r>
        <w:rPr>
          <w:w w:val="110"/>
        </w:rPr>
        <w:t>.</w:t>
      </w:r>
      <w:r>
        <w:rPr>
          <w:spacing w:val="-11"/>
          <w:w w:val="110"/>
        </w:rPr>
        <w:t> </w:t>
      </w:r>
      <w:r>
        <w:rPr>
          <w:w w:val="110"/>
        </w:rPr>
        <w:t>Batteries</w:t>
      </w:r>
      <w:r>
        <w:rPr>
          <w:spacing w:val="-11"/>
          <w:w w:val="110"/>
        </w:rPr>
        <w:t> </w:t>
      </w:r>
      <w:r>
        <w:rPr>
          <w:w w:val="110"/>
        </w:rPr>
        <w:t>can augment solar and wind power, allowing for the optimization of total power output to maximize the use of renewable energy sources </w:t>
      </w:r>
      <w:hyperlink w:history="true" w:anchor="_bookmark52">
        <w:r>
          <w:rPr>
            <w:color w:val="2196D1"/>
            <w:w w:val="110"/>
          </w:rPr>
          <w:t>[10]</w:t>
        </w:r>
      </w:hyperlink>
      <w:r>
        <w:rPr>
          <w:w w:val="110"/>
        </w:rPr>
        <w:t>.</w:t>
      </w:r>
    </w:p>
    <w:p>
      <w:pPr>
        <w:pStyle w:val="BodyText"/>
        <w:spacing w:line="273" w:lineRule="auto"/>
        <w:ind w:left="131" w:right="150" w:firstLine="239"/>
        <w:jc w:val="both"/>
      </w:pPr>
      <w:r>
        <w:rPr>
          <w:w w:val="110"/>
        </w:rPr>
        <w:t>The</w:t>
      </w:r>
      <w:r>
        <w:rPr>
          <w:spacing w:val="-4"/>
          <w:w w:val="110"/>
        </w:rPr>
        <w:t> </w:t>
      </w:r>
      <w:r>
        <w:rPr>
          <w:w w:val="110"/>
        </w:rPr>
        <w:t>conventional</w:t>
      </w:r>
      <w:r>
        <w:rPr>
          <w:spacing w:val="-5"/>
          <w:w w:val="110"/>
        </w:rPr>
        <w:t> </w:t>
      </w:r>
      <w:r>
        <w:rPr>
          <w:w w:val="110"/>
        </w:rPr>
        <w:t>power</w:t>
      </w:r>
      <w:r>
        <w:rPr>
          <w:spacing w:val="-4"/>
          <w:w w:val="110"/>
        </w:rPr>
        <w:t> </w:t>
      </w:r>
      <w:r>
        <w:rPr>
          <w:w w:val="110"/>
        </w:rPr>
        <w:t>system</w:t>
      </w:r>
      <w:r>
        <w:rPr>
          <w:spacing w:val="-5"/>
          <w:w w:val="110"/>
        </w:rPr>
        <w:t> </w:t>
      </w:r>
      <w:r>
        <w:rPr>
          <w:w w:val="110"/>
        </w:rPr>
        <w:t>deals</w:t>
      </w:r>
      <w:r>
        <w:rPr>
          <w:spacing w:val="-5"/>
          <w:w w:val="110"/>
        </w:rPr>
        <w:t> </w:t>
      </w:r>
      <w:r>
        <w:rPr>
          <w:w w:val="110"/>
        </w:rPr>
        <w:t>with</w:t>
      </w:r>
      <w:r>
        <w:rPr>
          <w:spacing w:val="-4"/>
          <w:w w:val="110"/>
        </w:rPr>
        <w:t> </w:t>
      </w:r>
      <w:r>
        <w:rPr>
          <w:w w:val="110"/>
        </w:rPr>
        <w:t>variability</w:t>
      </w:r>
      <w:r>
        <w:rPr>
          <w:spacing w:val="-5"/>
          <w:w w:val="110"/>
        </w:rPr>
        <w:t> </w:t>
      </w:r>
      <w:r>
        <w:rPr>
          <w:w w:val="110"/>
        </w:rPr>
        <w:t>in</w:t>
      </w:r>
      <w:r>
        <w:rPr>
          <w:spacing w:val="-5"/>
          <w:w w:val="110"/>
        </w:rPr>
        <w:t> </w:t>
      </w:r>
      <w:r>
        <w:rPr>
          <w:w w:val="110"/>
        </w:rPr>
        <w:t>the</w:t>
      </w:r>
      <w:r>
        <w:rPr>
          <w:spacing w:val="-4"/>
          <w:w w:val="110"/>
        </w:rPr>
        <w:t> </w:t>
      </w:r>
      <w:r>
        <w:rPr>
          <w:w w:val="110"/>
        </w:rPr>
        <w:t>form</w:t>
      </w:r>
      <w:r>
        <w:rPr>
          <w:spacing w:val="-5"/>
          <w:w w:val="110"/>
        </w:rPr>
        <w:t> </w:t>
      </w:r>
      <w:r>
        <w:rPr>
          <w:w w:val="110"/>
        </w:rPr>
        <w:t>of random</w:t>
      </w:r>
      <w:r>
        <w:rPr>
          <w:spacing w:val="-3"/>
          <w:w w:val="110"/>
        </w:rPr>
        <w:t> </w:t>
      </w:r>
      <w:r>
        <w:rPr>
          <w:w w:val="110"/>
        </w:rPr>
        <w:t>demand</w:t>
      </w:r>
      <w:r>
        <w:rPr>
          <w:spacing w:val="-3"/>
          <w:w w:val="110"/>
        </w:rPr>
        <w:t> </w:t>
      </w:r>
      <w:r>
        <w:rPr>
          <w:w w:val="110"/>
        </w:rPr>
        <w:t>patterns.</w:t>
      </w:r>
      <w:r>
        <w:rPr>
          <w:spacing w:val="-3"/>
          <w:w w:val="110"/>
        </w:rPr>
        <w:t> </w:t>
      </w:r>
      <w:r>
        <w:rPr>
          <w:w w:val="110"/>
        </w:rPr>
        <w:t>Whereas,</w:t>
      </w:r>
      <w:r>
        <w:rPr>
          <w:spacing w:val="-3"/>
          <w:w w:val="110"/>
        </w:rPr>
        <w:t> </w:t>
      </w:r>
      <w:r>
        <w:rPr>
          <w:w w:val="110"/>
        </w:rPr>
        <w:t>RE-based</w:t>
      </w:r>
      <w:r>
        <w:rPr>
          <w:spacing w:val="-2"/>
          <w:w w:val="110"/>
        </w:rPr>
        <w:t> </w:t>
      </w:r>
      <w:r>
        <w:rPr>
          <w:w w:val="110"/>
        </w:rPr>
        <w:t>power</w:t>
      </w:r>
      <w:r>
        <w:rPr>
          <w:spacing w:val="-4"/>
          <w:w w:val="110"/>
        </w:rPr>
        <w:t> </w:t>
      </w:r>
      <w:r>
        <w:rPr>
          <w:w w:val="110"/>
        </w:rPr>
        <w:t>system</w:t>
      </w:r>
      <w:r>
        <w:rPr>
          <w:spacing w:val="-4"/>
          <w:w w:val="110"/>
        </w:rPr>
        <w:t> </w:t>
      </w:r>
      <w:r>
        <w:rPr>
          <w:w w:val="110"/>
        </w:rPr>
        <w:t>introduces randomness</w:t>
      </w:r>
      <w:r>
        <w:rPr>
          <w:spacing w:val="-2"/>
          <w:w w:val="110"/>
        </w:rPr>
        <w:t> </w:t>
      </w:r>
      <w:r>
        <w:rPr>
          <w:w w:val="110"/>
        </w:rPr>
        <w:t>in energy</w:t>
      </w:r>
      <w:r>
        <w:rPr>
          <w:spacing w:val="-2"/>
          <w:w w:val="110"/>
        </w:rPr>
        <w:t> </w:t>
      </w:r>
      <w:r>
        <w:rPr>
          <w:w w:val="110"/>
        </w:rPr>
        <w:t>sources</w:t>
      </w:r>
      <w:r>
        <w:rPr>
          <w:spacing w:val="-1"/>
          <w:w w:val="110"/>
        </w:rPr>
        <w:t> </w:t>
      </w:r>
      <w:r>
        <w:rPr>
          <w:w w:val="110"/>
        </w:rPr>
        <w:t>too.</w:t>
      </w:r>
      <w:r>
        <w:rPr>
          <w:spacing w:val="-2"/>
          <w:w w:val="110"/>
        </w:rPr>
        <w:t> </w:t>
      </w:r>
      <w:r>
        <w:rPr>
          <w:w w:val="110"/>
        </w:rPr>
        <w:t>To</w:t>
      </w:r>
      <w:r>
        <w:rPr>
          <w:spacing w:val="-1"/>
          <w:w w:val="110"/>
        </w:rPr>
        <w:t> </w:t>
      </w:r>
      <w:r>
        <w:rPr>
          <w:w w:val="110"/>
        </w:rPr>
        <w:t>address</w:t>
      </w:r>
      <w:r>
        <w:rPr>
          <w:spacing w:val="-2"/>
          <w:w w:val="110"/>
        </w:rPr>
        <w:t> </w:t>
      </w:r>
      <w:r>
        <w:rPr>
          <w:w w:val="110"/>
        </w:rPr>
        <w:t>this increased</w:t>
      </w:r>
      <w:r>
        <w:rPr>
          <w:spacing w:val="-2"/>
          <w:w w:val="110"/>
        </w:rPr>
        <w:t> variability</w:t>
      </w:r>
    </w:p>
    <w:p>
      <w:pPr>
        <w:spacing w:after="0" w:line="273" w:lineRule="auto"/>
        <w:jc w:val="both"/>
        <w:sectPr>
          <w:type w:val="continuous"/>
          <w:pgSz w:w="11910" w:h="15880"/>
          <w:pgMar w:top="620" w:bottom="280" w:left="620" w:right="600"/>
          <w:cols w:num="2" w:equalWidth="0">
            <w:col w:w="5194" w:space="186"/>
            <w:col w:w="5310"/>
          </w:cols>
        </w:sectPr>
      </w:pPr>
    </w:p>
    <w:p>
      <w:pPr>
        <w:pStyle w:val="BodyText"/>
        <w:spacing w:before="48" w:after="1"/>
        <w:rPr>
          <w:sz w:val="20"/>
        </w:rPr>
      </w:pPr>
    </w:p>
    <w:p>
      <w:pPr>
        <w:pStyle w:val="BodyText"/>
        <w:spacing w:line="20" w:lineRule="exact"/>
        <w:ind w:left="131"/>
        <w:rPr>
          <w:sz w:val="2"/>
        </w:rPr>
      </w:pPr>
      <w:r>
        <w:rPr>
          <w:sz w:val="2"/>
        </w:rPr>
        <mc:AlternateContent>
          <mc:Choice Requires="wps">
            <w:drawing>
              <wp:inline distT="0" distB="0" distL="0" distR="0">
                <wp:extent cx="459105" cy="2540"/>
                <wp:effectExtent l="0" t="0" r="0" b="0"/>
                <wp:docPr id="13" name="Group 13"/>
                <wp:cNvGraphicFramePr>
                  <a:graphicFrameLocks/>
                </wp:cNvGraphicFramePr>
                <a:graphic>
                  <a:graphicData uri="http://schemas.microsoft.com/office/word/2010/wordprocessingGroup">
                    <wpg:wgp>
                      <wpg:cNvPr id="13" name="Group 13"/>
                      <wpg:cNvGrpSpPr/>
                      <wpg:grpSpPr>
                        <a:xfrm>
                          <a:off x="0" y="0"/>
                          <a:ext cx="459105" cy="2540"/>
                          <a:chExt cx="459105" cy="2540"/>
                        </a:xfrm>
                      </wpg:grpSpPr>
                      <wps:wsp>
                        <wps:cNvPr id="14" name="Graphic 14"/>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10" coordorigin="0,0" coordsize="723,4">
                <v:shape style="position:absolute;left:0;top:0;width:723;height:4" id="docshape11" coordorigin="0,0" coordsize="723,4" path="m722,0l0,0,0,2,1,2,1,4,719,4,719,2,722,2,722,0xe" filled="true" fillcolor="#000000" stroked="false">
                  <v:path arrowok="t"/>
                  <v:fill type="solid"/>
                </v:shape>
              </v:group>
            </w:pict>
          </mc:Fallback>
        </mc:AlternateContent>
      </w:r>
      <w:r>
        <w:rPr>
          <w:sz w:val="2"/>
        </w:rPr>
      </w:r>
    </w:p>
    <w:p>
      <w:pPr>
        <w:spacing w:before="32"/>
        <w:ind w:left="232" w:right="0" w:firstLine="0"/>
        <w:jc w:val="left"/>
        <w:rPr>
          <w:sz w:val="14"/>
        </w:rPr>
      </w:pPr>
      <w:bookmarkStart w:name="_bookmark0" w:id="4"/>
      <w:bookmarkEnd w:id="4"/>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70" w:right="0" w:firstLine="0"/>
        <w:jc w:val="left"/>
        <w:rPr>
          <w:sz w:val="14"/>
        </w:rPr>
      </w:pPr>
      <w:r>
        <w:rPr>
          <w:rFonts w:ascii="Times New Roman"/>
          <w:i/>
          <w:w w:val="110"/>
          <w:sz w:val="14"/>
        </w:rPr>
        <w:t>E-mail</w:t>
      </w:r>
      <w:r>
        <w:rPr>
          <w:rFonts w:ascii="Times New Roman"/>
          <w:i/>
          <w:spacing w:val="-5"/>
          <w:w w:val="110"/>
          <w:sz w:val="14"/>
        </w:rPr>
        <w:t> </w:t>
      </w:r>
      <w:r>
        <w:rPr>
          <w:rFonts w:ascii="Times New Roman"/>
          <w:i/>
          <w:w w:val="110"/>
          <w:sz w:val="14"/>
        </w:rPr>
        <w:t>address:</w:t>
      </w:r>
      <w:r>
        <w:rPr>
          <w:rFonts w:ascii="Times New Roman"/>
          <w:i/>
          <w:spacing w:val="-5"/>
          <w:w w:val="110"/>
          <w:sz w:val="14"/>
        </w:rPr>
        <w:t> </w:t>
      </w:r>
      <w:hyperlink r:id="rId12">
        <w:r>
          <w:rPr>
            <w:color w:val="2196D1"/>
            <w:w w:val="110"/>
            <w:sz w:val="14"/>
          </w:rPr>
          <w:t>vsaini@ah.iitr.ac.in</w:t>
        </w:r>
      </w:hyperlink>
      <w:r>
        <w:rPr>
          <w:color w:val="2196D1"/>
          <w:spacing w:val="-5"/>
          <w:w w:val="110"/>
          <w:sz w:val="14"/>
        </w:rPr>
        <w:t> </w:t>
      </w:r>
      <w:r>
        <w:rPr>
          <w:w w:val="110"/>
          <w:sz w:val="14"/>
        </w:rPr>
        <w:t>(V.</w:t>
      </w:r>
      <w:r>
        <w:rPr>
          <w:spacing w:val="-5"/>
          <w:w w:val="110"/>
          <w:sz w:val="14"/>
        </w:rPr>
        <w:t> </w:t>
      </w:r>
      <w:r>
        <w:rPr>
          <w:spacing w:val="-2"/>
          <w:w w:val="110"/>
          <w:sz w:val="14"/>
        </w:rPr>
        <w:t>Saini).</w:t>
      </w:r>
    </w:p>
    <w:p>
      <w:pPr>
        <w:pStyle w:val="BodyText"/>
        <w:spacing w:before="18"/>
        <w:rPr>
          <w:sz w:val="14"/>
        </w:rPr>
      </w:pPr>
    </w:p>
    <w:p>
      <w:pPr>
        <w:spacing w:before="0"/>
        <w:ind w:left="131" w:right="0" w:firstLine="0"/>
        <w:jc w:val="left"/>
        <w:rPr>
          <w:sz w:val="14"/>
        </w:rPr>
      </w:pPr>
      <w:hyperlink r:id="rId9">
        <w:r>
          <w:rPr>
            <w:color w:val="2196D1"/>
            <w:spacing w:val="-2"/>
            <w:w w:val="120"/>
            <w:sz w:val="14"/>
          </w:rPr>
          <w:t>https://doi.org/10.1016/j.jestch.2023.101564</w:t>
        </w:r>
      </w:hyperlink>
    </w:p>
    <w:p>
      <w:pPr>
        <w:spacing w:before="29"/>
        <w:ind w:left="131" w:right="0" w:firstLine="0"/>
        <w:jc w:val="left"/>
        <w:rPr>
          <w:sz w:val="14"/>
        </w:rPr>
      </w:pPr>
      <w:r>
        <w:rPr>
          <w:w w:val="110"/>
          <w:sz w:val="14"/>
        </w:rPr>
        <w:t>Received</w:t>
      </w:r>
      <w:r>
        <w:rPr>
          <w:spacing w:val="14"/>
          <w:w w:val="110"/>
          <w:sz w:val="14"/>
        </w:rPr>
        <w:t> </w:t>
      </w:r>
      <w:r>
        <w:rPr>
          <w:w w:val="110"/>
          <w:sz w:val="14"/>
        </w:rPr>
        <w:t>30</w:t>
      </w:r>
      <w:r>
        <w:rPr>
          <w:spacing w:val="14"/>
          <w:w w:val="110"/>
          <w:sz w:val="14"/>
        </w:rPr>
        <w:t> </w:t>
      </w:r>
      <w:r>
        <w:rPr>
          <w:w w:val="110"/>
          <w:sz w:val="14"/>
        </w:rPr>
        <w:t>June</w:t>
      </w:r>
      <w:r>
        <w:rPr>
          <w:spacing w:val="13"/>
          <w:w w:val="110"/>
          <w:sz w:val="14"/>
        </w:rPr>
        <w:t> </w:t>
      </w:r>
      <w:r>
        <w:rPr>
          <w:w w:val="110"/>
          <w:sz w:val="14"/>
        </w:rPr>
        <w:t>2023;</w:t>
      </w:r>
      <w:r>
        <w:rPr>
          <w:spacing w:val="15"/>
          <w:w w:val="110"/>
          <w:sz w:val="14"/>
        </w:rPr>
        <w:t> </w:t>
      </w:r>
      <w:r>
        <w:rPr>
          <w:w w:val="110"/>
          <w:sz w:val="14"/>
        </w:rPr>
        <w:t>Received</w:t>
      </w:r>
      <w:r>
        <w:rPr>
          <w:spacing w:val="14"/>
          <w:w w:val="110"/>
          <w:sz w:val="14"/>
        </w:rPr>
        <w:t> </w:t>
      </w:r>
      <w:r>
        <w:rPr>
          <w:w w:val="110"/>
          <w:sz w:val="14"/>
        </w:rPr>
        <w:t>in</w:t>
      </w:r>
      <w:r>
        <w:rPr>
          <w:spacing w:val="13"/>
          <w:w w:val="110"/>
          <w:sz w:val="14"/>
        </w:rPr>
        <w:t> </w:t>
      </w:r>
      <w:r>
        <w:rPr>
          <w:w w:val="110"/>
          <w:sz w:val="14"/>
        </w:rPr>
        <w:t>revised</w:t>
      </w:r>
      <w:r>
        <w:rPr>
          <w:spacing w:val="14"/>
          <w:w w:val="110"/>
          <w:sz w:val="14"/>
        </w:rPr>
        <w:t> </w:t>
      </w:r>
      <w:r>
        <w:rPr>
          <w:w w:val="110"/>
          <w:sz w:val="14"/>
        </w:rPr>
        <w:t>form</w:t>
      </w:r>
      <w:r>
        <w:rPr>
          <w:spacing w:val="14"/>
          <w:w w:val="110"/>
          <w:sz w:val="14"/>
        </w:rPr>
        <w:t> </w:t>
      </w:r>
      <w:r>
        <w:rPr>
          <w:w w:val="110"/>
          <w:sz w:val="14"/>
        </w:rPr>
        <w:t>21</w:t>
      </w:r>
      <w:r>
        <w:rPr>
          <w:spacing w:val="14"/>
          <w:w w:val="110"/>
          <w:sz w:val="14"/>
        </w:rPr>
        <w:t> </w:t>
      </w:r>
      <w:r>
        <w:rPr>
          <w:w w:val="110"/>
          <w:sz w:val="14"/>
        </w:rPr>
        <w:t>October</w:t>
      </w:r>
      <w:r>
        <w:rPr>
          <w:spacing w:val="13"/>
          <w:w w:val="110"/>
          <w:sz w:val="14"/>
        </w:rPr>
        <w:t> </w:t>
      </w:r>
      <w:r>
        <w:rPr>
          <w:w w:val="110"/>
          <w:sz w:val="14"/>
        </w:rPr>
        <w:t>2023;</w:t>
      </w:r>
      <w:r>
        <w:rPr>
          <w:spacing w:val="13"/>
          <w:w w:val="110"/>
          <w:sz w:val="14"/>
        </w:rPr>
        <w:t> </w:t>
      </w:r>
      <w:r>
        <w:rPr>
          <w:w w:val="110"/>
          <w:sz w:val="14"/>
        </w:rPr>
        <w:t>Accepted</w:t>
      </w:r>
      <w:r>
        <w:rPr>
          <w:spacing w:val="15"/>
          <w:w w:val="110"/>
          <w:sz w:val="14"/>
        </w:rPr>
        <w:t> </w:t>
      </w:r>
      <w:r>
        <w:rPr>
          <w:w w:val="110"/>
          <w:sz w:val="14"/>
        </w:rPr>
        <w:t>28</w:t>
      </w:r>
      <w:r>
        <w:rPr>
          <w:spacing w:val="13"/>
          <w:w w:val="110"/>
          <w:sz w:val="14"/>
        </w:rPr>
        <w:t> </w:t>
      </w:r>
      <w:r>
        <w:rPr>
          <w:w w:val="110"/>
          <w:sz w:val="14"/>
        </w:rPr>
        <w:t>October</w:t>
      </w:r>
      <w:r>
        <w:rPr>
          <w:spacing w:val="13"/>
          <w:w w:val="110"/>
          <w:sz w:val="14"/>
        </w:rPr>
        <w:t> </w:t>
      </w:r>
      <w:r>
        <w:rPr>
          <w:spacing w:val="-4"/>
          <w:w w:val="110"/>
          <w:sz w:val="14"/>
        </w:rPr>
        <w:t>2023</w:t>
      </w:r>
    </w:p>
    <w:p>
      <w:pPr>
        <w:spacing w:before="30"/>
        <w:ind w:left="130" w:right="0" w:firstLine="0"/>
        <w:jc w:val="left"/>
        <w:rPr>
          <w:sz w:val="14"/>
        </w:rPr>
      </w:pPr>
      <w:r>
        <w:rPr>
          <w:w w:val="110"/>
          <w:sz w:val="14"/>
        </w:rPr>
        <w:t>Available</w:t>
      </w:r>
      <w:r>
        <w:rPr>
          <w:spacing w:val="1"/>
          <w:w w:val="110"/>
          <w:sz w:val="14"/>
        </w:rPr>
        <w:t> </w:t>
      </w:r>
      <w:r>
        <w:rPr>
          <w:w w:val="110"/>
          <w:sz w:val="14"/>
        </w:rPr>
        <w:t>online</w:t>
      </w:r>
      <w:r>
        <w:rPr>
          <w:spacing w:val="2"/>
          <w:w w:val="110"/>
          <w:sz w:val="14"/>
        </w:rPr>
        <w:t> </w:t>
      </w:r>
      <w:r>
        <w:rPr>
          <w:w w:val="110"/>
          <w:sz w:val="14"/>
        </w:rPr>
        <w:t>16</w:t>
      </w:r>
      <w:r>
        <w:rPr>
          <w:spacing w:val="1"/>
          <w:w w:val="110"/>
          <w:sz w:val="14"/>
        </w:rPr>
        <w:t> </w:t>
      </w:r>
      <w:r>
        <w:rPr>
          <w:w w:val="110"/>
          <w:sz w:val="14"/>
        </w:rPr>
        <w:t>November</w:t>
      </w:r>
      <w:r>
        <w:rPr>
          <w:spacing w:val="1"/>
          <w:w w:val="110"/>
          <w:sz w:val="14"/>
        </w:rPr>
        <w:t> </w:t>
      </w:r>
      <w:r>
        <w:rPr>
          <w:spacing w:val="-4"/>
          <w:w w:val="110"/>
          <w:sz w:val="14"/>
        </w:rPr>
        <w:t>2023</w:t>
      </w:r>
    </w:p>
    <w:p>
      <w:pPr>
        <w:tabs>
          <w:tab w:pos="3340" w:val="left" w:leader="none"/>
        </w:tabs>
        <w:spacing w:line="285" w:lineRule="auto" w:before="0"/>
        <w:ind w:left="130" w:right="152" w:firstLine="0"/>
        <w:jc w:val="left"/>
        <w:rPr>
          <w:sz w:val="14"/>
        </w:rPr>
      </w:pPr>
      <w:r>
        <w:rPr>
          <w:w w:val="110"/>
          <w:sz w:val="14"/>
        </w:rPr>
        <w:t>2215-0986/©</w:t>
      </w:r>
      <w:r>
        <w:rPr>
          <w:spacing w:val="80"/>
          <w:w w:val="110"/>
          <w:sz w:val="14"/>
        </w:rPr>
        <w:t> </w:t>
      </w:r>
      <w:r>
        <w:rPr>
          <w:w w:val="110"/>
          <w:sz w:val="14"/>
        </w:rPr>
        <w:t>2023</w:t>
      </w:r>
      <w:r>
        <w:rPr>
          <w:spacing w:val="80"/>
          <w:w w:val="110"/>
          <w:sz w:val="14"/>
        </w:rPr>
        <w:t> </w:t>
      </w:r>
      <w:r>
        <w:rPr>
          <w:w w:val="110"/>
          <w:sz w:val="14"/>
        </w:rPr>
        <w:t>Karabuk</w:t>
      </w:r>
      <w:r>
        <w:rPr>
          <w:spacing w:val="80"/>
          <w:w w:val="110"/>
          <w:sz w:val="14"/>
        </w:rPr>
        <w:t> </w:t>
      </w:r>
      <w:r>
        <w:rPr>
          <w:w w:val="110"/>
          <w:sz w:val="14"/>
        </w:rPr>
        <w:t>University.</w:t>
      </w:r>
      <w:r>
        <w:rPr>
          <w:sz w:val="14"/>
        </w:rPr>
        <w:tab/>
      </w:r>
      <w:r>
        <w:rPr>
          <w:w w:val="110"/>
          <w:sz w:val="14"/>
        </w:rPr>
        <w:t>Publishing</w:t>
      </w:r>
      <w:r>
        <w:rPr>
          <w:spacing w:val="80"/>
          <w:w w:val="150"/>
          <w:sz w:val="14"/>
        </w:rPr>
        <w:t> </w:t>
      </w:r>
      <w:r>
        <w:rPr>
          <w:w w:val="110"/>
          <w:sz w:val="14"/>
        </w:rPr>
        <w:t>services</w:t>
      </w:r>
      <w:r>
        <w:rPr>
          <w:spacing w:val="80"/>
          <w:w w:val="150"/>
          <w:sz w:val="14"/>
        </w:rPr>
        <w:t> </w:t>
      </w:r>
      <w:r>
        <w:rPr>
          <w:w w:val="110"/>
          <w:sz w:val="14"/>
        </w:rPr>
        <w:t>by</w:t>
      </w:r>
      <w:r>
        <w:rPr>
          <w:spacing w:val="80"/>
          <w:w w:val="150"/>
          <w:sz w:val="14"/>
        </w:rPr>
        <w:t> </w:t>
      </w:r>
      <w:r>
        <w:rPr>
          <w:w w:val="110"/>
          <w:sz w:val="14"/>
        </w:rPr>
        <w:t>Elsevier</w:t>
      </w:r>
      <w:r>
        <w:rPr>
          <w:spacing w:val="80"/>
          <w:w w:val="150"/>
          <w:sz w:val="14"/>
        </w:rPr>
        <w:t> </w:t>
      </w:r>
      <w:r>
        <w:rPr>
          <w:w w:val="110"/>
          <w:sz w:val="14"/>
        </w:rPr>
        <w:t>B.V.</w:t>
      </w:r>
      <w:r>
        <w:rPr>
          <w:spacing w:val="80"/>
          <w:w w:val="150"/>
          <w:sz w:val="14"/>
        </w:rPr>
        <w:t> </w:t>
      </w:r>
      <w:r>
        <w:rPr>
          <w:w w:val="110"/>
          <w:sz w:val="14"/>
        </w:rPr>
        <w:t>This</w:t>
      </w:r>
      <w:r>
        <w:rPr>
          <w:spacing w:val="80"/>
          <w:w w:val="150"/>
          <w:sz w:val="14"/>
        </w:rPr>
        <w:t> </w:t>
      </w:r>
      <w:r>
        <w:rPr>
          <w:w w:val="110"/>
          <w:sz w:val="14"/>
        </w:rPr>
        <w:t>is</w:t>
      </w:r>
      <w:r>
        <w:rPr>
          <w:spacing w:val="80"/>
          <w:w w:val="150"/>
          <w:sz w:val="14"/>
        </w:rPr>
        <w:t> </w:t>
      </w:r>
      <w:r>
        <w:rPr>
          <w:w w:val="110"/>
          <w:sz w:val="14"/>
        </w:rPr>
        <w:t>an</w:t>
      </w:r>
      <w:r>
        <w:rPr>
          <w:spacing w:val="80"/>
          <w:w w:val="150"/>
          <w:sz w:val="14"/>
        </w:rPr>
        <w:t> </w:t>
      </w:r>
      <w:r>
        <w:rPr>
          <w:w w:val="110"/>
          <w:sz w:val="14"/>
        </w:rPr>
        <w:t>open</w:t>
      </w:r>
      <w:r>
        <w:rPr>
          <w:spacing w:val="80"/>
          <w:w w:val="150"/>
          <w:sz w:val="14"/>
        </w:rPr>
        <w:t> </w:t>
      </w:r>
      <w:r>
        <w:rPr>
          <w:w w:val="110"/>
          <w:sz w:val="14"/>
        </w:rPr>
        <w:t>access</w:t>
      </w:r>
      <w:r>
        <w:rPr>
          <w:spacing w:val="80"/>
          <w:w w:val="150"/>
          <w:sz w:val="14"/>
        </w:rPr>
        <w:t> </w:t>
      </w:r>
      <w:r>
        <w:rPr>
          <w:w w:val="110"/>
          <w:sz w:val="14"/>
        </w:rPr>
        <w:t>article</w:t>
      </w:r>
      <w:r>
        <w:rPr>
          <w:spacing w:val="80"/>
          <w:w w:val="150"/>
          <w:sz w:val="14"/>
        </w:rPr>
        <w:t> </w:t>
      </w:r>
      <w:r>
        <w:rPr>
          <w:w w:val="110"/>
          <w:sz w:val="14"/>
        </w:rPr>
        <w:t>under</w:t>
      </w:r>
      <w:r>
        <w:rPr>
          <w:spacing w:val="80"/>
          <w:w w:val="150"/>
          <w:sz w:val="14"/>
        </w:rPr>
        <w:t> </w:t>
      </w:r>
      <w:r>
        <w:rPr>
          <w:w w:val="110"/>
          <w:sz w:val="14"/>
        </w:rPr>
        <w:t>the</w:t>
      </w:r>
      <w:r>
        <w:rPr>
          <w:spacing w:val="80"/>
          <w:w w:val="150"/>
          <w:sz w:val="14"/>
        </w:rPr>
        <w:t> </w:t>
      </w:r>
      <w:r>
        <w:rPr>
          <w:w w:val="110"/>
          <w:sz w:val="14"/>
        </w:rPr>
        <w:t>CC</w:t>
      </w:r>
      <w:r>
        <w:rPr>
          <w:spacing w:val="80"/>
          <w:w w:val="150"/>
          <w:sz w:val="14"/>
        </w:rPr>
        <w:t> </w:t>
      </w:r>
      <w:r>
        <w:rPr>
          <w:w w:val="110"/>
          <w:sz w:val="14"/>
        </w:rPr>
        <w:t>BY</w:t>
      </w:r>
      <w:r>
        <w:rPr>
          <w:spacing w:val="80"/>
          <w:w w:val="150"/>
          <w:sz w:val="14"/>
        </w:rPr>
        <w:t> </w:t>
      </w:r>
      <w:r>
        <w:rPr>
          <w:w w:val="110"/>
          <w:sz w:val="14"/>
        </w:rPr>
        <w:t>license</w:t>
      </w:r>
      <w:r>
        <w:rPr>
          <w:spacing w:val="40"/>
          <w:w w:val="110"/>
          <w:sz w:val="14"/>
        </w:rPr>
        <w:t> </w:t>
      </w:r>
      <w:r>
        <w:rPr>
          <w:spacing w:val="-2"/>
          <w:w w:val="110"/>
          <w:sz w:val="14"/>
        </w:rPr>
        <w:t>(</w:t>
      </w:r>
      <w:hyperlink r:id="rId13">
        <w:r>
          <w:rPr>
            <w:color w:val="00769F"/>
            <w:spacing w:val="-2"/>
            <w:w w:val="110"/>
            <w:sz w:val="14"/>
          </w:rPr>
          <w:t>http://creativecommons.org/licenses/by/4.0/</w:t>
        </w:r>
      </w:hyperlink>
      <w:r>
        <w:rPr>
          <w:spacing w:val="-2"/>
          <w:w w:val="110"/>
          <w:sz w:val="14"/>
        </w:rPr>
        <w:t>).</w:t>
      </w:r>
    </w:p>
    <w:p>
      <w:pPr>
        <w:spacing w:after="0" w:line="285" w:lineRule="auto"/>
        <w:jc w:val="left"/>
        <w:rPr>
          <w:sz w:val="14"/>
        </w:rPr>
        <w:sectPr>
          <w:type w:val="continuous"/>
          <w:pgSz w:w="11910" w:h="15880"/>
          <w:pgMar w:top="620" w:bottom="280" w:left="620" w:right="600"/>
        </w:sectPr>
      </w:pPr>
    </w:p>
    <w:p>
      <w:pPr>
        <w:pStyle w:val="BodyText"/>
        <w:spacing w:before="106"/>
        <w:rPr>
          <w:sz w:val="20"/>
        </w:rPr>
      </w:pPr>
    </w:p>
    <w:p>
      <w:pPr>
        <w:spacing w:after="0"/>
        <w:rPr>
          <w:sz w:val="20"/>
        </w:rPr>
        <w:sectPr>
          <w:headerReference w:type="default" r:id="rId14"/>
          <w:footerReference w:type="default" r:id="rId15"/>
          <w:pgSz w:w="11910" w:h="15880"/>
          <w:pgMar w:header="655" w:footer="544" w:top="840" w:bottom="740" w:left="620" w:right="600"/>
          <w:pgNumType w:start="2"/>
        </w:sectPr>
      </w:pPr>
    </w:p>
    <w:p>
      <w:pPr>
        <w:pStyle w:val="Heading1"/>
        <w:spacing w:before="90"/>
        <w:ind w:left="341"/>
      </w:pPr>
      <w:r>
        <w:rPr>
          <w:spacing w:val="-2"/>
          <w:w w:val="110"/>
        </w:rPr>
        <w:t>Nomenclature</w:t>
      </w:r>
    </w:p>
    <w:p>
      <w:pPr>
        <w:pStyle w:val="BodyText"/>
        <w:spacing w:before="51"/>
        <w:rPr>
          <w:rFonts w:ascii="Times New Roman"/>
          <w:b/>
        </w:rPr>
      </w:pPr>
    </w:p>
    <w:p>
      <w:pPr>
        <w:pStyle w:val="BodyText"/>
        <w:ind w:left="341"/>
      </w:pPr>
      <w:r>
        <w:rPr>
          <w:spacing w:val="-2"/>
          <w:w w:val="110"/>
        </w:rPr>
        <w:t>Abbreviations</w:t>
      </w:r>
    </w:p>
    <w:p>
      <w:pPr>
        <w:pStyle w:val="BodyText"/>
        <w:tabs>
          <w:tab w:pos="1059" w:val="left" w:leader="none"/>
        </w:tabs>
        <w:spacing w:before="26"/>
        <w:ind w:left="341"/>
      </w:pPr>
      <w:r>
        <w:rPr>
          <w:spacing w:val="-5"/>
          <w:w w:val="105"/>
        </w:rPr>
        <w:t>AC</w:t>
      </w:r>
      <w:r>
        <w:rPr/>
        <w:tab/>
      </w:r>
      <w:r>
        <w:rPr>
          <w:w w:val="105"/>
        </w:rPr>
        <w:t>Alternating</w:t>
      </w:r>
      <w:r>
        <w:rPr>
          <w:spacing w:val="34"/>
          <w:w w:val="105"/>
        </w:rPr>
        <w:t> </w:t>
      </w:r>
      <w:r>
        <w:rPr>
          <w:spacing w:val="-2"/>
          <w:w w:val="105"/>
        </w:rPr>
        <w:t>current</w:t>
      </w:r>
    </w:p>
    <w:p>
      <w:pPr>
        <w:pStyle w:val="BodyText"/>
        <w:tabs>
          <w:tab w:pos="1059" w:val="left" w:leader="none"/>
        </w:tabs>
        <w:spacing w:before="24"/>
        <w:ind w:left="341"/>
      </w:pPr>
      <w:r>
        <w:rPr>
          <w:spacing w:val="-5"/>
          <w:w w:val="105"/>
        </w:rPr>
        <w:t>ACs</w:t>
      </w:r>
      <w:r>
        <w:rPr/>
        <w:tab/>
      </w:r>
      <w:r>
        <w:rPr>
          <w:w w:val="105"/>
        </w:rPr>
        <w:t>Air</w:t>
      </w:r>
      <w:r>
        <w:rPr>
          <w:spacing w:val="-2"/>
          <w:w w:val="105"/>
        </w:rPr>
        <w:t> conditioners</w:t>
      </w:r>
    </w:p>
    <w:p>
      <w:pPr>
        <w:pStyle w:val="BodyText"/>
        <w:tabs>
          <w:tab w:pos="1059" w:val="left" w:leader="none"/>
        </w:tabs>
        <w:spacing w:line="273" w:lineRule="auto" w:before="26"/>
        <w:ind w:left="341" w:right="382"/>
      </w:pPr>
      <w:r>
        <w:rPr>
          <w:spacing w:val="-4"/>
          <w:w w:val="105"/>
        </w:rPr>
        <w:t>AEU</w:t>
      </w:r>
      <w:r>
        <w:rPr/>
        <w:tab/>
      </w:r>
      <w:r>
        <w:rPr>
          <w:w w:val="105"/>
        </w:rPr>
        <w:t>Annual energy </w:t>
      </w:r>
      <w:r>
        <w:rPr>
          <w:w w:val="105"/>
        </w:rPr>
        <w:t>utilization </w:t>
      </w:r>
      <w:r>
        <w:rPr>
          <w:spacing w:val="-4"/>
          <w:w w:val="105"/>
        </w:rPr>
        <w:t>BES</w:t>
      </w:r>
      <w:r>
        <w:rPr/>
        <w:tab/>
      </w:r>
      <w:r>
        <w:rPr>
          <w:w w:val="105"/>
        </w:rPr>
        <w:t>Battery energy storage </w:t>
      </w:r>
      <w:r>
        <w:rPr>
          <w:spacing w:val="-4"/>
          <w:w w:val="105"/>
        </w:rPr>
        <w:t>BGG</w:t>
      </w:r>
      <w:r>
        <w:rPr/>
        <w:tab/>
      </w:r>
      <w:r>
        <w:rPr>
          <w:w w:val="105"/>
        </w:rPr>
        <w:t>Biogas generator</w:t>
      </w:r>
    </w:p>
    <w:p>
      <w:pPr>
        <w:pStyle w:val="BodyText"/>
        <w:tabs>
          <w:tab w:pos="1059" w:val="left" w:leader="none"/>
        </w:tabs>
        <w:spacing w:line="273" w:lineRule="auto"/>
        <w:ind w:left="341" w:right="317"/>
      </w:pPr>
      <w:r>
        <w:rPr>
          <w:spacing w:val="-4"/>
          <w:w w:val="105"/>
        </w:rPr>
        <w:t>BSC</w:t>
      </w:r>
      <w:r>
        <w:rPr/>
        <w:tab/>
      </w:r>
      <w:r>
        <w:rPr>
          <w:w w:val="105"/>
        </w:rPr>
        <w:t>Battery swapping </w:t>
      </w:r>
      <w:r>
        <w:rPr>
          <w:w w:val="105"/>
        </w:rPr>
        <w:t>charging </w:t>
      </w:r>
      <w:r>
        <w:rPr>
          <w:spacing w:val="-6"/>
          <w:w w:val="105"/>
        </w:rPr>
        <w:t>CC</w:t>
      </w:r>
      <w:r>
        <w:rPr/>
        <w:tab/>
      </w:r>
      <w:r>
        <w:rPr>
          <w:w w:val="105"/>
        </w:rPr>
        <w:t>Charge controller</w:t>
      </w:r>
    </w:p>
    <w:p>
      <w:pPr>
        <w:pStyle w:val="BodyText"/>
        <w:tabs>
          <w:tab w:pos="1059" w:val="left" w:leader="none"/>
        </w:tabs>
        <w:spacing w:line="273" w:lineRule="auto"/>
        <w:ind w:left="341" w:right="317"/>
      </w:pPr>
      <w:r>
        <w:rPr>
          <w:spacing w:val="-4"/>
          <w:w w:val="105"/>
        </w:rPr>
        <w:t>CHP</w:t>
      </w:r>
      <w:r>
        <w:rPr/>
        <w:tab/>
      </w:r>
      <w:r>
        <w:rPr>
          <w:w w:val="105"/>
        </w:rPr>
        <w:t>Combined heat and </w:t>
      </w:r>
      <w:r>
        <w:rPr>
          <w:w w:val="105"/>
        </w:rPr>
        <w:t>power </w:t>
      </w:r>
      <w:r>
        <w:rPr>
          <w:spacing w:val="-6"/>
          <w:w w:val="105"/>
        </w:rPr>
        <w:t>CM</w:t>
      </w:r>
      <w:r>
        <w:rPr/>
        <w:tab/>
      </w:r>
      <w:r>
        <w:rPr>
          <w:spacing w:val="-2"/>
          <w:w w:val="105"/>
        </w:rPr>
        <w:t>Chemicals</w:t>
      </w:r>
    </w:p>
    <w:p>
      <w:pPr>
        <w:pStyle w:val="BodyText"/>
        <w:tabs>
          <w:tab w:pos="1059" w:val="left" w:leader="none"/>
        </w:tabs>
        <w:spacing w:line="183" w:lineRule="exact"/>
        <w:ind w:left="341"/>
      </w:pPr>
      <w:r>
        <w:rPr>
          <w:spacing w:val="-5"/>
          <w:w w:val="110"/>
        </w:rPr>
        <w:t>CO</w:t>
      </w:r>
      <w:r>
        <w:rPr>
          <w:spacing w:val="-5"/>
          <w:w w:val="110"/>
          <w:vertAlign w:val="subscript"/>
        </w:rPr>
        <w:t>2</w:t>
      </w:r>
      <w:r>
        <w:rPr>
          <w:vertAlign w:val="baseline"/>
        </w:rPr>
        <w:tab/>
      </w:r>
      <w:r>
        <w:rPr>
          <w:w w:val="110"/>
          <w:vertAlign w:val="baseline"/>
        </w:rPr>
        <w:t>Carbon</w:t>
      </w:r>
      <w:r>
        <w:rPr>
          <w:spacing w:val="-7"/>
          <w:w w:val="110"/>
          <w:vertAlign w:val="baseline"/>
        </w:rPr>
        <w:t> </w:t>
      </w:r>
      <w:r>
        <w:rPr>
          <w:spacing w:val="-2"/>
          <w:w w:val="110"/>
          <w:vertAlign w:val="baseline"/>
        </w:rPr>
        <w:t>dioxide</w:t>
      </w:r>
    </w:p>
    <w:p>
      <w:pPr>
        <w:pStyle w:val="BodyText"/>
        <w:tabs>
          <w:tab w:pos="1059" w:val="left" w:leader="none"/>
        </w:tabs>
        <w:spacing w:before="23"/>
        <w:ind w:left="341"/>
      </w:pPr>
      <w:r>
        <w:rPr>
          <w:spacing w:val="-5"/>
          <w:w w:val="110"/>
        </w:rPr>
        <w:t>CH</w:t>
      </w:r>
      <w:r>
        <w:rPr>
          <w:spacing w:val="-5"/>
          <w:w w:val="110"/>
          <w:vertAlign w:val="subscript"/>
        </w:rPr>
        <w:t>4</w:t>
      </w:r>
      <w:r>
        <w:rPr>
          <w:vertAlign w:val="baseline"/>
        </w:rPr>
        <w:tab/>
      </w:r>
      <w:r>
        <w:rPr>
          <w:spacing w:val="-2"/>
          <w:w w:val="110"/>
          <w:vertAlign w:val="baseline"/>
        </w:rPr>
        <w:t>Methane</w:t>
      </w:r>
    </w:p>
    <w:p>
      <w:pPr>
        <w:pStyle w:val="BodyText"/>
        <w:tabs>
          <w:tab w:pos="1059" w:val="left" w:leader="none"/>
        </w:tabs>
        <w:spacing w:before="24"/>
        <w:ind w:left="341"/>
      </w:pPr>
      <w:r>
        <w:rPr>
          <w:spacing w:val="-4"/>
          <w:w w:val="110"/>
        </w:rPr>
        <w:t>ChOA</w:t>
      </w:r>
      <w:r>
        <w:rPr/>
        <w:tab/>
      </w:r>
      <w:r>
        <w:rPr>
          <w:w w:val="110"/>
        </w:rPr>
        <w:t>Chimp</w:t>
      </w:r>
      <w:r>
        <w:rPr>
          <w:spacing w:val="-7"/>
          <w:w w:val="110"/>
        </w:rPr>
        <w:t> </w:t>
      </w:r>
      <w:r>
        <w:rPr>
          <w:w w:val="110"/>
        </w:rPr>
        <w:t>optimization</w:t>
      </w:r>
      <w:r>
        <w:rPr>
          <w:spacing w:val="-5"/>
          <w:w w:val="110"/>
        </w:rPr>
        <w:t> </w:t>
      </w:r>
      <w:r>
        <w:rPr>
          <w:spacing w:val="-2"/>
          <w:w w:val="110"/>
        </w:rPr>
        <w:t>algorithm</w:t>
      </w:r>
    </w:p>
    <w:p>
      <w:pPr>
        <w:pStyle w:val="BodyText"/>
        <w:tabs>
          <w:tab w:pos="1059" w:val="left" w:leader="none"/>
        </w:tabs>
        <w:spacing w:line="273" w:lineRule="auto" w:before="91"/>
        <w:ind w:left="341" w:right="2900"/>
      </w:pPr>
      <w:r>
        <w:rPr/>
        <w:br w:type="column"/>
      </w:r>
      <w:r>
        <w:rPr>
          <w:spacing w:val="-4"/>
          <w:w w:val="105"/>
        </w:rPr>
        <w:t>SSA</w:t>
      </w:r>
      <w:r>
        <w:rPr/>
        <w:tab/>
      </w:r>
      <w:r>
        <w:rPr>
          <w:w w:val="105"/>
        </w:rPr>
        <w:t>Salp swarm </w:t>
      </w:r>
      <w:r>
        <w:rPr>
          <w:w w:val="105"/>
        </w:rPr>
        <w:t>algorithm </w:t>
      </w:r>
      <w:r>
        <w:rPr>
          <w:spacing w:val="-6"/>
          <w:w w:val="105"/>
        </w:rPr>
        <w:t>WT</w:t>
      </w:r>
      <w:r>
        <w:rPr/>
        <w:tab/>
      </w:r>
      <w:r>
        <w:rPr>
          <w:w w:val="105"/>
        </w:rPr>
        <w:t>Wind turbine</w:t>
      </w:r>
    </w:p>
    <w:p>
      <w:pPr>
        <w:pStyle w:val="BodyText"/>
        <w:tabs>
          <w:tab w:pos="1059" w:val="left" w:leader="none"/>
        </w:tabs>
        <w:spacing w:line="273" w:lineRule="auto"/>
        <w:ind w:left="341" w:right="2790"/>
      </w:pPr>
      <w:r>
        <w:rPr>
          <w:w w:val="110"/>
        </w:rPr>
        <w:t>Constant</w:t>
      </w:r>
      <w:r>
        <w:rPr>
          <w:spacing w:val="-2"/>
          <w:w w:val="110"/>
        </w:rPr>
        <w:t> </w:t>
      </w:r>
      <w:r>
        <w:rPr>
          <w:w w:val="110"/>
        </w:rPr>
        <w:t>and</w:t>
      </w:r>
      <w:r>
        <w:rPr>
          <w:spacing w:val="-1"/>
          <w:w w:val="110"/>
        </w:rPr>
        <w:t> </w:t>
      </w:r>
      <w:r>
        <w:rPr>
          <w:w w:val="110"/>
        </w:rPr>
        <w:t>variable</w:t>
      </w:r>
      <w:r>
        <w:rPr>
          <w:spacing w:val="-2"/>
          <w:w w:val="110"/>
        </w:rPr>
        <w:t> </w:t>
      </w:r>
      <w:r>
        <w:rPr>
          <w:w w:val="110"/>
        </w:rPr>
        <w:t>parameters </w:t>
      </w:r>
      <w:r>
        <w:rPr>
          <w:spacing w:val="-4"/>
          <w:w w:val="110"/>
        </w:rPr>
        <w:t>A</w:t>
      </w:r>
      <w:r>
        <w:rPr>
          <w:spacing w:val="-4"/>
          <w:w w:val="110"/>
          <w:vertAlign w:val="subscript"/>
        </w:rPr>
        <w:t>FC</w:t>
      </w:r>
      <w:r>
        <w:rPr>
          <w:vertAlign w:val="baseline"/>
        </w:rPr>
        <w:tab/>
      </w:r>
      <w:r>
        <w:rPr>
          <w:w w:val="110"/>
          <w:vertAlign w:val="baseline"/>
        </w:rPr>
        <w:t>Annual fuel cost</w:t>
      </w:r>
    </w:p>
    <w:p>
      <w:pPr>
        <w:pStyle w:val="BodyText"/>
        <w:tabs>
          <w:tab w:pos="1059" w:val="left" w:leader="none"/>
        </w:tabs>
        <w:spacing w:line="273" w:lineRule="auto"/>
        <w:ind w:left="341" w:right="2670"/>
      </w:pPr>
      <w:r>
        <w:rPr>
          <w:spacing w:val="-4"/>
          <w:w w:val="110"/>
        </w:rPr>
        <w:t>A</w:t>
      </w:r>
      <w:r>
        <w:rPr>
          <w:spacing w:val="-4"/>
          <w:w w:val="110"/>
          <w:vertAlign w:val="subscript"/>
        </w:rPr>
        <w:t>MC</w:t>
      </w:r>
      <w:r>
        <w:rPr>
          <w:vertAlign w:val="baseline"/>
        </w:rPr>
        <w:tab/>
      </w:r>
      <w:r>
        <w:rPr>
          <w:w w:val="110"/>
          <w:vertAlign w:val="baseline"/>
        </w:rPr>
        <w:t>Annual</w:t>
      </w:r>
      <w:r>
        <w:rPr>
          <w:spacing w:val="-11"/>
          <w:w w:val="110"/>
          <w:vertAlign w:val="baseline"/>
        </w:rPr>
        <w:t> </w:t>
      </w:r>
      <w:r>
        <w:rPr>
          <w:w w:val="110"/>
          <w:vertAlign w:val="baseline"/>
        </w:rPr>
        <w:t>maintenance</w:t>
      </w:r>
      <w:r>
        <w:rPr>
          <w:spacing w:val="-11"/>
          <w:w w:val="110"/>
          <w:vertAlign w:val="baseline"/>
        </w:rPr>
        <w:t> </w:t>
      </w:r>
      <w:r>
        <w:rPr>
          <w:w w:val="110"/>
          <w:vertAlign w:val="baseline"/>
        </w:rPr>
        <w:t>cost </w:t>
      </w:r>
      <w:r>
        <w:rPr>
          <w:spacing w:val="-4"/>
          <w:w w:val="110"/>
          <w:vertAlign w:val="baseline"/>
        </w:rPr>
        <w:t>A</w:t>
      </w:r>
      <w:r>
        <w:rPr>
          <w:spacing w:val="-4"/>
          <w:w w:val="110"/>
          <w:vertAlign w:val="subscript"/>
        </w:rPr>
        <w:t>RC</w:t>
      </w:r>
      <w:r>
        <w:rPr>
          <w:vertAlign w:val="baseline"/>
        </w:rPr>
        <w:tab/>
      </w:r>
      <w:r>
        <w:rPr>
          <w:w w:val="110"/>
          <w:vertAlign w:val="baseline"/>
        </w:rPr>
        <w:t>Annual</w:t>
      </w:r>
      <w:r>
        <w:rPr>
          <w:spacing w:val="-1"/>
          <w:w w:val="110"/>
          <w:vertAlign w:val="baseline"/>
        </w:rPr>
        <w:t> </w:t>
      </w:r>
      <w:r>
        <w:rPr>
          <w:w w:val="110"/>
          <w:vertAlign w:val="baseline"/>
        </w:rPr>
        <w:t>replacement cost </w:t>
      </w:r>
      <w:r>
        <w:rPr>
          <w:spacing w:val="-2"/>
          <w:w w:val="110"/>
          <w:vertAlign w:val="baseline"/>
        </w:rPr>
        <w:t>A</w:t>
      </w:r>
      <w:r>
        <w:rPr>
          <w:spacing w:val="-2"/>
          <w:w w:val="110"/>
          <w:vertAlign w:val="subscript"/>
        </w:rPr>
        <w:t>temp</w:t>
      </w:r>
      <w:r>
        <w:rPr>
          <w:vertAlign w:val="baseline"/>
        </w:rPr>
        <w:tab/>
      </w:r>
      <w:r>
        <w:rPr>
          <w:w w:val="110"/>
          <w:vertAlign w:val="baseline"/>
        </w:rPr>
        <w:t>Ambient temperature </w:t>
      </w:r>
      <w:r>
        <w:rPr>
          <w:spacing w:val="-4"/>
          <w:w w:val="110"/>
          <w:vertAlign w:val="baseline"/>
        </w:rPr>
        <w:t>C</w:t>
      </w:r>
      <w:r>
        <w:rPr>
          <w:spacing w:val="-4"/>
          <w:w w:val="110"/>
          <w:vertAlign w:val="subscript"/>
        </w:rPr>
        <w:t>CWS</w:t>
      </w:r>
      <w:r>
        <w:rPr>
          <w:vertAlign w:val="baseline"/>
        </w:rPr>
        <w:tab/>
      </w:r>
      <w:r>
        <w:rPr>
          <w:w w:val="110"/>
          <w:vertAlign w:val="baseline"/>
        </w:rPr>
        <w:t>Cost of civil work</w:t>
      </w:r>
    </w:p>
    <w:p>
      <w:pPr>
        <w:pStyle w:val="BodyText"/>
        <w:tabs>
          <w:tab w:pos="1059" w:val="left" w:leader="none"/>
        </w:tabs>
        <w:spacing w:line="273" w:lineRule="auto"/>
        <w:ind w:left="341" w:right="2435"/>
      </w:pPr>
      <w:r>
        <w:rPr>
          <w:spacing w:val="-4"/>
          <w:w w:val="110"/>
        </w:rPr>
        <w:t>C</w:t>
      </w:r>
      <w:r>
        <w:rPr>
          <w:spacing w:val="-4"/>
          <w:w w:val="110"/>
          <w:vertAlign w:val="subscript"/>
        </w:rPr>
        <w:t>MS</w:t>
      </w:r>
      <w:r>
        <w:rPr>
          <w:vertAlign w:val="baseline"/>
        </w:rPr>
        <w:tab/>
      </w:r>
      <w:r>
        <w:rPr>
          <w:w w:val="110"/>
          <w:vertAlign w:val="baseline"/>
        </w:rPr>
        <w:t>Cost</w:t>
      </w:r>
      <w:r>
        <w:rPr>
          <w:spacing w:val="-13"/>
          <w:w w:val="110"/>
          <w:vertAlign w:val="baseline"/>
        </w:rPr>
        <w:t> </w:t>
      </w:r>
      <w:r>
        <w:rPr>
          <w:w w:val="110"/>
          <w:vertAlign w:val="baseline"/>
        </w:rPr>
        <w:t>of</w:t>
      </w:r>
      <w:r>
        <w:rPr>
          <w:spacing w:val="-11"/>
          <w:w w:val="110"/>
          <w:vertAlign w:val="baseline"/>
        </w:rPr>
        <w:t> </w:t>
      </w:r>
      <w:r>
        <w:rPr>
          <w:w w:val="110"/>
          <w:vertAlign w:val="baseline"/>
        </w:rPr>
        <w:t>mechanical</w:t>
      </w:r>
      <w:r>
        <w:rPr>
          <w:spacing w:val="-11"/>
          <w:w w:val="110"/>
          <w:vertAlign w:val="baseline"/>
        </w:rPr>
        <w:t> </w:t>
      </w:r>
      <w:r>
        <w:rPr>
          <w:w w:val="110"/>
          <w:vertAlign w:val="baseline"/>
        </w:rPr>
        <w:t>structure </w:t>
      </w:r>
      <w:r>
        <w:rPr>
          <w:spacing w:val="-4"/>
          <w:w w:val="110"/>
          <w:vertAlign w:val="baseline"/>
        </w:rPr>
        <w:t>C</w:t>
      </w:r>
      <w:r>
        <w:rPr>
          <w:spacing w:val="-4"/>
          <w:w w:val="110"/>
          <w:vertAlign w:val="subscript"/>
        </w:rPr>
        <w:t>pw</w:t>
      </w:r>
      <w:r>
        <w:rPr>
          <w:vertAlign w:val="baseline"/>
        </w:rPr>
        <w:tab/>
      </w:r>
      <w:r>
        <w:rPr>
          <w:w w:val="110"/>
          <w:vertAlign w:val="baseline"/>
        </w:rPr>
        <w:t>Present worth factor</w:t>
      </w:r>
    </w:p>
    <w:p>
      <w:pPr>
        <w:pStyle w:val="BodyText"/>
        <w:tabs>
          <w:tab w:pos="1059" w:val="left" w:leader="none"/>
        </w:tabs>
        <w:spacing w:line="273" w:lineRule="auto"/>
        <w:ind w:left="341" w:right="768"/>
      </w:pPr>
      <w:r>
        <w:rPr>
          <w:w w:val="115"/>
        </w:rPr>
        <w:t>C</w:t>
      </w:r>
      <w:r>
        <w:rPr>
          <w:w w:val="115"/>
          <w:vertAlign w:val="subscript"/>
        </w:rPr>
        <w:t>ref,</w:t>
      </w:r>
      <w:r>
        <w:rPr>
          <w:spacing w:val="-12"/>
          <w:w w:val="115"/>
          <w:vertAlign w:val="baseline"/>
        </w:rPr>
        <w:t> </w:t>
      </w:r>
      <w:r>
        <w:rPr>
          <w:w w:val="115"/>
          <w:vertAlign w:val="subscript"/>
        </w:rPr>
        <w:t>temp</w:t>
      </w:r>
      <w:r>
        <w:rPr>
          <w:spacing w:val="35"/>
          <w:w w:val="115"/>
          <w:vertAlign w:val="baseline"/>
        </w:rPr>
        <w:t> </w:t>
      </w:r>
      <w:r>
        <w:rPr>
          <w:w w:val="115"/>
          <w:vertAlign w:val="baseline"/>
        </w:rPr>
        <w:t>SPV</w:t>
      </w:r>
      <w:r>
        <w:rPr>
          <w:spacing w:val="-12"/>
          <w:w w:val="115"/>
          <w:vertAlign w:val="baseline"/>
        </w:rPr>
        <w:t> </w:t>
      </w:r>
      <w:r>
        <w:rPr>
          <w:w w:val="115"/>
          <w:vertAlign w:val="baseline"/>
        </w:rPr>
        <w:t>cell</w:t>
      </w:r>
      <w:r>
        <w:rPr>
          <w:spacing w:val="-11"/>
          <w:w w:val="115"/>
          <w:vertAlign w:val="baseline"/>
        </w:rPr>
        <w:t> </w:t>
      </w:r>
      <w:r>
        <w:rPr>
          <w:w w:val="115"/>
          <w:vertAlign w:val="baseline"/>
        </w:rPr>
        <w:t>temperature</w:t>
      </w:r>
      <w:r>
        <w:rPr>
          <w:spacing w:val="-12"/>
          <w:w w:val="115"/>
          <w:vertAlign w:val="baseline"/>
        </w:rPr>
        <w:t> </w:t>
      </w:r>
      <w:r>
        <w:rPr>
          <w:w w:val="115"/>
          <w:vertAlign w:val="baseline"/>
        </w:rPr>
        <w:t>under</w:t>
      </w:r>
      <w:r>
        <w:rPr>
          <w:spacing w:val="-11"/>
          <w:w w:val="115"/>
          <w:vertAlign w:val="baseline"/>
        </w:rPr>
        <w:t> </w:t>
      </w:r>
      <w:r>
        <w:rPr>
          <w:w w:val="115"/>
          <w:vertAlign w:val="baseline"/>
        </w:rPr>
        <w:t>standard</w:t>
      </w:r>
      <w:r>
        <w:rPr>
          <w:spacing w:val="-12"/>
          <w:w w:val="115"/>
          <w:vertAlign w:val="baseline"/>
        </w:rPr>
        <w:t> </w:t>
      </w:r>
      <w:r>
        <w:rPr>
          <w:w w:val="115"/>
          <w:vertAlign w:val="baseline"/>
        </w:rPr>
        <w:t>test</w:t>
      </w:r>
      <w:r>
        <w:rPr>
          <w:spacing w:val="-11"/>
          <w:w w:val="115"/>
          <w:vertAlign w:val="baseline"/>
        </w:rPr>
        <w:t> </w:t>
      </w:r>
      <w:r>
        <w:rPr>
          <w:w w:val="115"/>
          <w:vertAlign w:val="baseline"/>
        </w:rPr>
        <w:t>conditions </w:t>
      </w:r>
      <w:r>
        <w:rPr>
          <w:spacing w:val="-4"/>
          <w:w w:val="115"/>
          <w:vertAlign w:val="baseline"/>
        </w:rPr>
        <w:t>CV</w:t>
      </w:r>
      <w:r>
        <w:rPr>
          <w:spacing w:val="-4"/>
          <w:w w:val="115"/>
          <w:vertAlign w:val="subscript"/>
        </w:rPr>
        <w:t>BG</w:t>
      </w:r>
      <w:r>
        <w:rPr>
          <w:vertAlign w:val="baseline"/>
        </w:rPr>
        <w:tab/>
      </w:r>
      <w:r>
        <w:rPr>
          <w:w w:val="115"/>
          <w:vertAlign w:val="baseline"/>
        </w:rPr>
        <w:t>Calorific value of biogas</w:t>
      </w:r>
    </w:p>
    <w:p>
      <w:pPr>
        <w:pStyle w:val="BodyText"/>
        <w:tabs>
          <w:tab w:pos="1059" w:val="left" w:leader="none"/>
        </w:tabs>
        <w:spacing w:line="183" w:lineRule="exact"/>
        <w:ind w:left="341"/>
      </w:pPr>
      <w:r>
        <w:rPr>
          <w:spacing w:val="-2"/>
          <w:w w:val="110"/>
        </w:rPr>
        <w:t>CO</w:t>
      </w:r>
      <w:r>
        <w:rPr>
          <w:spacing w:val="-2"/>
          <w:w w:val="110"/>
          <w:vertAlign w:val="subscript"/>
        </w:rPr>
        <w:t>2eq</w:t>
      </w:r>
      <w:r>
        <w:rPr>
          <w:vertAlign w:val="baseline"/>
        </w:rPr>
        <w:tab/>
      </w:r>
      <w:r>
        <w:rPr>
          <w:w w:val="105"/>
          <w:vertAlign w:val="baseline"/>
        </w:rPr>
        <w:t>CO</w:t>
      </w:r>
      <w:r>
        <w:rPr>
          <w:w w:val="105"/>
          <w:vertAlign w:val="subscript"/>
        </w:rPr>
        <w:t>2</w:t>
      </w:r>
      <w:r>
        <w:rPr>
          <w:w w:val="110"/>
          <w:vertAlign w:val="baseline"/>
        </w:rPr>
        <w:t> </w:t>
      </w:r>
      <w:r>
        <w:rPr>
          <w:spacing w:val="-2"/>
          <w:w w:val="110"/>
          <w:vertAlign w:val="baseline"/>
        </w:rPr>
        <w:t>equivalents</w:t>
      </w:r>
    </w:p>
    <w:p>
      <w:pPr>
        <w:pStyle w:val="BodyText"/>
        <w:tabs>
          <w:tab w:pos="1059" w:val="left" w:leader="none"/>
        </w:tabs>
        <w:spacing w:before="20"/>
        <w:ind w:left="341"/>
      </w:pPr>
      <w:r>
        <w:rPr>
          <w:rFonts w:ascii="Times New Roman"/>
          <w:i/>
          <w:spacing w:val="-10"/>
          <w:w w:val="110"/>
        </w:rPr>
        <w:t>d</w:t>
      </w:r>
      <w:r>
        <w:rPr>
          <w:rFonts w:ascii="Times New Roman"/>
          <w:i/>
        </w:rPr>
        <w:tab/>
      </w:r>
      <w:r>
        <w:rPr>
          <w:w w:val="110"/>
        </w:rPr>
        <w:t>Journey</w:t>
      </w:r>
      <w:r>
        <w:rPr>
          <w:spacing w:val="13"/>
          <w:w w:val="110"/>
        </w:rPr>
        <w:t> </w:t>
      </w:r>
      <w:r>
        <w:rPr>
          <w:spacing w:val="-2"/>
          <w:w w:val="110"/>
        </w:rPr>
        <w:t>distance</w:t>
      </w:r>
    </w:p>
    <w:p>
      <w:pPr>
        <w:pStyle w:val="BodyText"/>
        <w:tabs>
          <w:tab w:pos="1059" w:val="left" w:leader="none"/>
        </w:tabs>
        <w:spacing w:before="24"/>
        <w:ind w:left="341"/>
      </w:pPr>
      <w:r>
        <w:rPr>
          <w:spacing w:val="-5"/>
          <w:w w:val="110"/>
        </w:rPr>
        <w:t>e</w:t>
      </w:r>
      <w:r>
        <w:rPr>
          <w:spacing w:val="-5"/>
          <w:w w:val="110"/>
          <w:vertAlign w:val="subscript"/>
        </w:rPr>
        <w:t>f</w:t>
      </w:r>
      <w:r>
        <w:rPr>
          <w:vertAlign w:val="baseline"/>
        </w:rPr>
        <w:tab/>
      </w:r>
      <w:r>
        <w:rPr>
          <w:w w:val="105"/>
          <w:vertAlign w:val="baseline"/>
        </w:rPr>
        <w:t>Emission</w:t>
      </w:r>
      <w:r>
        <w:rPr>
          <w:spacing w:val="4"/>
          <w:w w:val="110"/>
          <w:vertAlign w:val="baseline"/>
        </w:rPr>
        <w:t> </w:t>
      </w:r>
      <w:r>
        <w:rPr>
          <w:spacing w:val="-2"/>
          <w:w w:val="110"/>
          <w:vertAlign w:val="baseline"/>
        </w:rPr>
        <w:t>factor</w:t>
      </w:r>
    </w:p>
    <w:p>
      <w:pPr>
        <w:spacing w:after="0"/>
        <w:sectPr>
          <w:type w:val="continuous"/>
          <w:pgSz w:w="11910" w:h="15880"/>
          <w:pgMar w:header="655" w:footer="544" w:top="620" w:bottom="280" w:left="620" w:right="600"/>
          <w:cols w:num="2" w:equalWidth="0">
            <w:col w:w="3247" w:space="1924"/>
            <w:col w:w="5519"/>
          </w:cols>
        </w:sectPr>
      </w:pPr>
    </w:p>
    <w:p>
      <w:pPr>
        <w:pStyle w:val="BodyText"/>
        <w:tabs>
          <w:tab w:pos="1059" w:val="left" w:leader="none"/>
        </w:tabs>
        <w:spacing w:before="26"/>
        <w:ind w:left="341"/>
      </w:pPr>
      <w:r>
        <w:rPr>
          <w:spacing w:val="-5"/>
        </w:rPr>
        <w:t>COE</w:t>
      </w:r>
      <w:r>
        <w:rPr/>
        <w:tab/>
        <w:t>Cost</w:t>
      </w:r>
      <w:r>
        <w:rPr>
          <w:spacing w:val="14"/>
        </w:rPr>
        <w:t> </w:t>
      </w:r>
      <w:r>
        <w:rPr/>
        <w:t>of</w:t>
      </w:r>
      <w:r>
        <w:rPr>
          <w:spacing w:val="15"/>
        </w:rPr>
        <w:t> </w:t>
      </w:r>
      <w:r>
        <w:rPr>
          <w:spacing w:val="-2"/>
        </w:rPr>
        <w:t>energy</w:t>
      </w:r>
    </w:p>
    <w:p>
      <w:pPr>
        <w:pStyle w:val="BodyText"/>
        <w:tabs>
          <w:tab w:pos="1059" w:val="left" w:leader="none"/>
        </w:tabs>
        <w:spacing w:before="25"/>
        <w:ind w:left="341"/>
      </w:pPr>
      <w:r>
        <w:rPr>
          <w:spacing w:val="-5"/>
          <w:w w:val="110"/>
        </w:rPr>
        <w:t>CRF</w:t>
      </w:r>
      <w:r>
        <w:rPr/>
        <w:tab/>
      </w:r>
      <w:r>
        <w:rPr>
          <w:w w:val="110"/>
        </w:rPr>
        <w:t>Capital</w:t>
      </w:r>
      <w:r>
        <w:rPr>
          <w:spacing w:val="-5"/>
          <w:w w:val="110"/>
        </w:rPr>
        <w:t> </w:t>
      </w:r>
      <w:r>
        <w:rPr>
          <w:w w:val="110"/>
        </w:rPr>
        <w:t>recovery</w:t>
      </w:r>
      <w:r>
        <w:rPr>
          <w:spacing w:val="-4"/>
          <w:w w:val="110"/>
        </w:rPr>
        <w:t> </w:t>
      </w:r>
      <w:r>
        <w:rPr>
          <w:spacing w:val="-2"/>
          <w:w w:val="110"/>
        </w:rPr>
        <w:t>factor</w:t>
      </w:r>
    </w:p>
    <w:p>
      <w:pPr>
        <w:spacing w:line="153" w:lineRule="auto" w:before="41"/>
        <w:ind w:left="341" w:right="-1" w:firstLine="0"/>
        <w:jc w:val="left"/>
        <w:rPr>
          <w:rFonts w:ascii="STIX"/>
          <w:sz w:val="11"/>
        </w:rPr>
      </w:pPr>
      <w:r>
        <w:rPr/>
        <w:br w:type="column"/>
      </w:r>
      <w:r>
        <w:rPr>
          <w:rFonts w:ascii="STIX"/>
          <w:spacing w:val="-4"/>
          <w:sz w:val="11"/>
        </w:rPr>
        <w:t>max</w:t>
      </w:r>
      <w:r>
        <w:rPr>
          <w:rFonts w:ascii="STIX"/>
          <w:spacing w:val="40"/>
          <w:sz w:val="11"/>
        </w:rPr>
        <w:t> </w:t>
      </w:r>
      <w:r>
        <w:rPr>
          <w:rFonts w:ascii="STIX"/>
          <w:spacing w:val="-5"/>
          <w:sz w:val="11"/>
        </w:rPr>
        <w:t>BES</w:t>
      </w:r>
    </w:p>
    <w:p>
      <w:pPr>
        <w:spacing w:line="156" w:lineRule="auto" w:before="0"/>
        <w:ind w:left="341" w:right="-1" w:firstLine="0"/>
        <w:jc w:val="left"/>
        <w:rPr>
          <w:rFonts w:ascii="STIX"/>
          <w:sz w:val="11"/>
        </w:rPr>
      </w:pPr>
      <w:r>
        <w:rPr/>
        <mc:AlternateContent>
          <mc:Choice Requires="wps">
            <w:drawing>
              <wp:anchor distT="0" distB="0" distL="0" distR="0" allowOverlap="1" layoutInCell="1" locked="0" behindDoc="0" simplePos="0" relativeHeight="15734784">
                <wp:simplePos x="0" y="0"/>
                <wp:positionH relativeFrom="page">
                  <wp:posOffset>3893766</wp:posOffset>
                </wp:positionH>
                <wp:positionV relativeFrom="paragraph">
                  <wp:posOffset>-127809</wp:posOffset>
                </wp:positionV>
                <wp:extent cx="62230" cy="10160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62230" cy="101600"/>
                        </a:xfrm>
                        <a:prstGeom prst="rect">
                          <a:avLst/>
                        </a:prstGeom>
                      </wps:spPr>
                      <wps:txbx>
                        <w:txbxContent>
                          <w:p>
                            <w:pPr>
                              <w:pStyle w:val="BodyText"/>
                              <w:spacing w:line="159" w:lineRule="exact"/>
                              <w:rPr>
                                <w:rFonts w:ascii="STIX"/>
                              </w:rPr>
                            </w:pPr>
                            <w:r>
                              <w:rPr>
                                <w:rFonts w:ascii="STIX"/>
                                <w:spacing w:val="-10"/>
                              </w:rPr>
                              <w:t>E</w:t>
                            </w:r>
                          </w:p>
                        </w:txbxContent>
                      </wps:txbx>
                      <wps:bodyPr wrap="square" lIns="0" tIns="0" rIns="0" bIns="0" rtlCol="0">
                        <a:noAutofit/>
                      </wps:bodyPr>
                    </wps:wsp>
                  </a:graphicData>
                </a:graphic>
              </wp:anchor>
            </w:drawing>
          </mc:Choice>
          <mc:Fallback>
            <w:pict>
              <v:shape style="position:absolute;margin-left:306.595825pt;margin-top:-10.063775pt;width:4.9pt;height:8pt;mso-position-horizontal-relative:page;mso-position-vertical-relative:paragraph;z-index:15734784" type="#_x0000_t202" id="docshape15" filled="false" stroked="false">
                <v:textbox inset="0,0,0,0">
                  <w:txbxContent>
                    <w:p>
                      <w:pPr>
                        <w:pStyle w:val="BodyText"/>
                        <w:spacing w:line="159" w:lineRule="exact"/>
                        <w:rPr>
                          <w:rFonts w:ascii="STIX"/>
                        </w:rPr>
                      </w:pPr>
                      <w:r>
                        <w:rPr>
                          <w:rFonts w:ascii="STIX"/>
                          <w:spacing w:val="-10"/>
                        </w:rPr>
                        <w:t>E</w:t>
                      </w:r>
                    </w:p>
                  </w:txbxContent>
                </v:textbox>
                <w10:wrap type="none"/>
              </v:shape>
            </w:pict>
          </mc:Fallback>
        </mc:AlternateContent>
      </w:r>
      <w:r>
        <w:rPr/>
        <mc:AlternateContent>
          <mc:Choice Requires="wps">
            <w:drawing>
              <wp:anchor distT="0" distB="0" distL="0" distR="0" allowOverlap="1" layoutInCell="1" locked="0" behindDoc="0" simplePos="0" relativeHeight="15735296">
                <wp:simplePos x="0" y="0"/>
                <wp:positionH relativeFrom="page">
                  <wp:posOffset>3893766</wp:posOffset>
                </wp:positionH>
                <wp:positionV relativeFrom="paragraph">
                  <wp:posOffset>20509</wp:posOffset>
                </wp:positionV>
                <wp:extent cx="62230" cy="10160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62230" cy="101600"/>
                        </a:xfrm>
                        <a:prstGeom prst="rect">
                          <a:avLst/>
                        </a:prstGeom>
                      </wps:spPr>
                      <wps:txbx>
                        <w:txbxContent>
                          <w:p>
                            <w:pPr>
                              <w:pStyle w:val="BodyText"/>
                              <w:spacing w:line="159" w:lineRule="exact"/>
                              <w:rPr>
                                <w:rFonts w:ascii="STIX"/>
                              </w:rPr>
                            </w:pPr>
                            <w:r>
                              <w:rPr>
                                <w:rFonts w:ascii="STIX"/>
                                <w:spacing w:val="-10"/>
                              </w:rPr>
                              <w:t>E</w:t>
                            </w:r>
                          </w:p>
                        </w:txbxContent>
                      </wps:txbx>
                      <wps:bodyPr wrap="square" lIns="0" tIns="0" rIns="0" bIns="0" rtlCol="0">
                        <a:noAutofit/>
                      </wps:bodyPr>
                    </wps:wsp>
                  </a:graphicData>
                </a:graphic>
              </wp:anchor>
            </w:drawing>
          </mc:Choice>
          <mc:Fallback>
            <w:pict>
              <v:shape style="position:absolute;margin-left:306.595825pt;margin-top:1.614957pt;width:4.9pt;height:8pt;mso-position-horizontal-relative:page;mso-position-vertical-relative:paragraph;z-index:15735296" type="#_x0000_t202" id="docshape16" filled="false" stroked="false">
                <v:textbox inset="0,0,0,0">
                  <w:txbxContent>
                    <w:p>
                      <w:pPr>
                        <w:pStyle w:val="BodyText"/>
                        <w:spacing w:line="159" w:lineRule="exact"/>
                        <w:rPr>
                          <w:rFonts w:ascii="STIX"/>
                        </w:rPr>
                      </w:pPr>
                      <w:r>
                        <w:rPr>
                          <w:rFonts w:ascii="STIX"/>
                          <w:spacing w:val="-10"/>
                        </w:rPr>
                        <w:t>E</w:t>
                      </w:r>
                    </w:p>
                  </w:txbxContent>
                </v:textbox>
                <w10:wrap type="none"/>
              </v:shape>
            </w:pict>
          </mc:Fallback>
        </mc:AlternateContent>
      </w:r>
      <w:r>
        <w:rPr>
          <w:rFonts w:ascii="STIX"/>
          <w:spacing w:val="-4"/>
          <w:sz w:val="11"/>
        </w:rPr>
        <w:t>min</w:t>
      </w:r>
      <w:r>
        <w:rPr>
          <w:rFonts w:ascii="STIX"/>
          <w:spacing w:val="40"/>
          <w:sz w:val="11"/>
        </w:rPr>
        <w:t> </w:t>
      </w:r>
      <w:r>
        <w:rPr>
          <w:rFonts w:ascii="STIX"/>
          <w:spacing w:val="-5"/>
          <w:sz w:val="11"/>
        </w:rPr>
        <w:t>BES</w:t>
      </w:r>
    </w:p>
    <w:p>
      <w:pPr>
        <w:pStyle w:val="BodyText"/>
        <w:spacing w:line="304" w:lineRule="auto"/>
        <w:ind w:left="341" w:right="1207"/>
      </w:pPr>
      <w:r>
        <w:rPr/>
        <w:br w:type="column"/>
      </w:r>
      <w:r>
        <w:rPr>
          <w:w w:val="105"/>
        </w:rPr>
        <w:t>Maximum energy storage limit of BES </w:t>
      </w:r>
      <w:r>
        <w:rPr>
          <w:w w:val="105"/>
        </w:rPr>
        <w:t>devices Minimum</w:t>
      </w:r>
      <w:r>
        <w:rPr>
          <w:spacing w:val="9"/>
          <w:w w:val="105"/>
        </w:rPr>
        <w:t> </w:t>
      </w:r>
      <w:r>
        <w:rPr>
          <w:w w:val="105"/>
        </w:rPr>
        <w:t>energy</w:t>
      </w:r>
      <w:r>
        <w:rPr>
          <w:spacing w:val="10"/>
          <w:w w:val="105"/>
        </w:rPr>
        <w:t> </w:t>
      </w:r>
      <w:r>
        <w:rPr>
          <w:w w:val="105"/>
        </w:rPr>
        <w:t>storage</w:t>
      </w:r>
      <w:r>
        <w:rPr>
          <w:spacing w:val="11"/>
          <w:w w:val="105"/>
        </w:rPr>
        <w:t> </w:t>
      </w:r>
      <w:r>
        <w:rPr>
          <w:w w:val="105"/>
        </w:rPr>
        <w:t>limit</w:t>
      </w:r>
      <w:r>
        <w:rPr>
          <w:spacing w:val="10"/>
          <w:w w:val="105"/>
        </w:rPr>
        <w:t> </w:t>
      </w:r>
      <w:r>
        <w:rPr>
          <w:w w:val="105"/>
        </w:rPr>
        <w:t>of</w:t>
      </w:r>
      <w:r>
        <w:rPr>
          <w:spacing w:val="11"/>
          <w:w w:val="105"/>
        </w:rPr>
        <w:t> </w:t>
      </w:r>
      <w:r>
        <w:rPr>
          <w:w w:val="105"/>
        </w:rPr>
        <w:t>BES</w:t>
      </w:r>
      <w:r>
        <w:rPr>
          <w:spacing w:val="9"/>
          <w:w w:val="105"/>
        </w:rPr>
        <w:t> </w:t>
      </w:r>
      <w:r>
        <w:rPr>
          <w:spacing w:val="-2"/>
          <w:w w:val="105"/>
        </w:rPr>
        <w:t>devices</w:t>
      </w:r>
    </w:p>
    <w:p>
      <w:pPr>
        <w:spacing w:after="0" w:line="304" w:lineRule="auto"/>
        <w:sectPr>
          <w:type w:val="continuous"/>
          <w:pgSz w:w="11910" w:h="15880"/>
          <w:pgMar w:header="655" w:footer="544" w:top="620" w:bottom="280" w:left="620" w:right="600"/>
          <w:cols w:num="3" w:equalWidth="0">
            <w:col w:w="2717" w:space="2551"/>
            <w:col w:w="547" w:space="73"/>
            <w:col w:w="4802"/>
          </w:cols>
        </w:sectPr>
      </w:pPr>
    </w:p>
    <w:p>
      <w:pPr>
        <w:pStyle w:val="BodyText"/>
        <w:tabs>
          <w:tab w:pos="1059" w:val="left" w:leader="none"/>
        </w:tabs>
        <w:spacing w:line="159" w:lineRule="exact"/>
        <w:ind w:left="341"/>
      </w:pPr>
      <w:r>
        <w:rPr>
          <w:spacing w:val="-5"/>
        </w:rPr>
        <w:t>CS</w:t>
      </w:r>
      <w:r>
        <w:rPr/>
        <w:tab/>
        <w:t>Cold</w:t>
      </w:r>
      <w:r>
        <w:rPr>
          <w:spacing w:val="18"/>
        </w:rPr>
        <w:t> </w:t>
      </w:r>
      <w:r>
        <w:rPr>
          <w:spacing w:val="-2"/>
        </w:rPr>
        <w:t>storage</w:t>
      </w:r>
    </w:p>
    <w:p>
      <w:pPr>
        <w:pStyle w:val="BodyText"/>
        <w:tabs>
          <w:tab w:pos="1059" w:val="left" w:leader="none"/>
        </w:tabs>
        <w:spacing w:line="273" w:lineRule="auto" w:before="24"/>
        <w:ind w:left="341" w:right="335"/>
      </w:pPr>
      <w:r>
        <w:rPr>
          <w:spacing w:val="-4"/>
          <w:w w:val="105"/>
        </w:rPr>
        <w:t>CSA</w:t>
      </w:r>
      <w:r>
        <w:rPr/>
        <w:tab/>
      </w:r>
      <w:r>
        <w:rPr>
          <w:w w:val="105"/>
        </w:rPr>
        <w:t>Cuckoo search </w:t>
      </w:r>
      <w:r>
        <w:rPr>
          <w:w w:val="105"/>
        </w:rPr>
        <w:t>algorithm </w:t>
      </w:r>
      <w:r>
        <w:rPr>
          <w:spacing w:val="-6"/>
          <w:w w:val="105"/>
        </w:rPr>
        <w:t>CT</w:t>
      </w:r>
      <w:r>
        <w:rPr/>
        <w:tab/>
      </w:r>
      <w:r>
        <w:rPr>
          <w:w w:val="105"/>
        </w:rPr>
        <w:t>Computational time</w:t>
      </w:r>
    </w:p>
    <w:p>
      <w:pPr>
        <w:pStyle w:val="BodyText"/>
        <w:tabs>
          <w:tab w:pos="1059" w:val="left" w:leader="none"/>
        </w:tabs>
        <w:spacing w:line="183" w:lineRule="exact"/>
        <w:ind w:left="341"/>
      </w:pPr>
      <w:r>
        <w:rPr>
          <w:spacing w:val="-5"/>
          <w:w w:val="105"/>
        </w:rPr>
        <w:t>DBC</w:t>
      </w:r>
      <w:r>
        <w:rPr/>
        <w:tab/>
      </w:r>
      <w:r>
        <w:rPr>
          <w:w w:val="105"/>
        </w:rPr>
        <w:t>Dumb</w:t>
      </w:r>
      <w:r>
        <w:rPr>
          <w:spacing w:val="7"/>
          <w:w w:val="105"/>
        </w:rPr>
        <w:t> </w:t>
      </w:r>
      <w:r>
        <w:rPr>
          <w:spacing w:val="-2"/>
          <w:w w:val="105"/>
        </w:rPr>
        <w:t>charging</w:t>
      </w:r>
    </w:p>
    <w:p>
      <w:pPr>
        <w:pStyle w:val="BodyText"/>
        <w:tabs>
          <w:tab w:pos="1059" w:val="left" w:leader="none"/>
        </w:tabs>
        <w:spacing w:before="26"/>
        <w:ind w:left="341"/>
      </w:pPr>
      <w:r>
        <w:rPr>
          <w:spacing w:val="-5"/>
          <w:w w:val="105"/>
        </w:rPr>
        <w:t>DC</w:t>
      </w:r>
      <w:r>
        <w:rPr/>
        <w:tab/>
      </w:r>
      <w:r>
        <w:rPr>
          <w:w w:val="105"/>
        </w:rPr>
        <w:t>Direct</w:t>
      </w:r>
      <w:r>
        <w:rPr>
          <w:spacing w:val="11"/>
          <w:w w:val="105"/>
        </w:rPr>
        <w:t> </w:t>
      </w:r>
      <w:r>
        <w:rPr>
          <w:spacing w:val="-2"/>
          <w:w w:val="105"/>
        </w:rPr>
        <w:t>current</w:t>
      </w:r>
    </w:p>
    <w:p>
      <w:pPr>
        <w:pStyle w:val="BodyText"/>
        <w:tabs>
          <w:tab w:pos="1059" w:val="left" w:leader="none"/>
        </w:tabs>
        <w:spacing w:line="273" w:lineRule="auto" w:before="25"/>
        <w:ind w:left="341" w:right="764"/>
      </w:pPr>
      <w:r>
        <w:rPr>
          <w:spacing w:val="-6"/>
          <w:w w:val="110"/>
        </w:rPr>
        <w:t>DG</w:t>
      </w:r>
      <w:r>
        <w:rPr/>
        <w:tab/>
      </w:r>
      <w:r>
        <w:rPr>
          <w:w w:val="110"/>
        </w:rPr>
        <w:t>Diesel generator </w:t>
      </w:r>
      <w:r>
        <w:rPr>
          <w:spacing w:val="-4"/>
          <w:w w:val="110"/>
        </w:rPr>
        <w:t>DOD</w:t>
      </w:r>
      <w:r>
        <w:rPr/>
        <w:tab/>
      </w:r>
      <w:r>
        <w:rPr>
          <w:w w:val="110"/>
        </w:rPr>
        <w:t>Depth</w:t>
      </w:r>
      <w:r>
        <w:rPr>
          <w:spacing w:val="-11"/>
          <w:w w:val="110"/>
        </w:rPr>
        <w:t> </w:t>
      </w:r>
      <w:r>
        <w:rPr>
          <w:w w:val="110"/>
        </w:rPr>
        <w:t>of</w:t>
      </w:r>
      <w:r>
        <w:rPr>
          <w:spacing w:val="-11"/>
          <w:w w:val="110"/>
        </w:rPr>
        <w:t> </w:t>
      </w:r>
      <w:r>
        <w:rPr>
          <w:w w:val="110"/>
        </w:rPr>
        <w:t>discharge </w:t>
      </w:r>
      <w:r>
        <w:rPr>
          <w:spacing w:val="-6"/>
          <w:w w:val="110"/>
        </w:rPr>
        <w:t>EE</w:t>
      </w:r>
      <w:r>
        <w:rPr/>
        <w:tab/>
      </w:r>
      <w:r>
        <w:rPr>
          <w:w w:val="110"/>
        </w:rPr>
        <w:t>Excess energy</w:t>
      </w:r>
    </w:p>
    <w:p>
      <w:pPr>
        <w:pStyle w:val="BodyText"/>
        <w:tabs>
          <w:tab w:pos="1059" w:val="left" w:leader="none"/>
        </w:tabs>
        <w:spacing w:line="271" w:lineRule="auto"/>
        <w:ind w:left="341" w:right="53"/>
      </w:pPr>
      <w:r>
        <w:rPr>
          <w:spacing w:val="-4"/>
          <w:w w:val="105"/>
        </w:rPr>
        <w:t>EMS</w:t>
      </w:r>
      <w:r>
        <w:rPr/>
        <w:tab/>
      </w:r>
      <w:r>
        <w:rPr>
          <w:w w:val="105"/>
        </w:rPr>
        <w:t>Energy management </w:t>
      </w:r>
      <w:r>
        <w:rPr>
          <w:w w:val="105"/>
        </w:rPr>
        <w:t>strategy </w:t>
      </w:r>
      <w:r>
        <w:rPr>
          <w:spacing w:val="-4"/>
          <w:w w:val="105"/>
        </w:rPr>
        <w:t>ESS</w:t>
      </w:r>
      <w:r>
        <w:rPr/>
        <w:tab/>
      </w:r>
      <w:r>
        <w:rPr>
          <w:w w:val="105"/>
        </w:rPr>
        <w:t>Energy storage system</w:t>
      </w:r>
    </w:p>
    <w:p>
      <w:pPr>
        <w:pStyle w:val="BodyText"/>
        <w:tabs>
          <w:tab w:pos="1059" w:val="left" w:leader="none"/>
        </w:tabs>
        <w:spacing w:before="1"/>
        <w:ind w:left="341"/>
      </w:pPr>
      <w:r>
        <w:rPr>
          <w:spacing w:val="-5"/>
          <w:w w:val="105"/>
        </w:rPr>
        <w:t>EVs</w:t>
      </w:r>
      <w:r>
        <w:rPr/>
        <w:tab/>
      </w:r>
      <w:r>
        <w:rPr>
          <w:w w:val="105"/>
        </w:rPr>
        <w:t>Electric</w:t>
      </w:r>
      <w:r>
        <w:rPr>
          <w:spacing w:val="9"/>
          <w:w w:val="105"/>
        </w:rPr>
        <w:t> </w:t>
      </w:r>
      <w:r>
        <w:rPr>
          <w:spacing w:val="-2"/>
          <w:w w:val="105"/>
        </w:rPr>
        <w:t>vehicles</w:t>
      </w:r>
    </w:p>
    <w:p>
      <w:pPr>
        <w:pStyle w:val="BodyText"/>
        <w:tabs>
          <w:tab w:pos="1059" w:val="left" w:leader="none"/>
        </w:tabs>
        <w:spacing w:line="273" w:lineRule="auto" w:before="25"/>
        <w:ind w:left="341" w:right="53"/>
      </w:pPr>
      <w:r>
        <w:rPr>
          <w:spacing w:val="-4"/>
          <w:w w:val="105"/>
        </w:rPr>
        <w:t>FPA</w:t>
      </w:r>
      <w:r>
        <w:rPr/>
        <w:tab/>
      </w:r>
      <w:r>
        <w:rPr>
          <w:w w:val="105"/>
        </w:rPr>
        <w:t>Flower pollination </w:t>
      </w:r>
      <w:r>
        <w:rPr>
          <w:w w:val="105"/>
        </w:rPr>
        <w:t>algorithm </w:t>
      </w:r>
      <w:r>
        <w:rPr>
          <w:spacing w:val="-6"/>
          <w:w w:val="105"/>
        </w:rPr>
        <w:t>GA</w:t>
      </w:r>
      <w:r>
        <w:rPr/>
        <w:tab/>
      </w:r>
      <w:r>
        <w:rPr>
          <w:w w:val="105"/>
        </w:rPr>
        <w:t>Genetic algorithm</w:t>
      </w:r>
    </w:p>
    <w:p>
      <w:pPr>
        <w:pStyle w:val="BodyText"/>
        <w:tabs>
          <w:tab w:pos="1059" w:val="left" w:leader="none"/>
        </w:tabs>
        <w:spacing w:line="183" w:lineRule="exact"/>
        <w:ind w:left="341"/>
      </w:pPr>
      <w:r>
        <w:rPr>
          <w:spacing w:val="-5"/>
          <w:w w:val="105"/>
        </w:rPr>
        <w:t>GHG</w:t>
      </w:r>
      <w:r>
        <w:rPr/>
        <w:tab/>
      </w:r>
      <w:r>
        <w:rPr>
          <w:w w:val="105"/>
        </w:rPr>
        <w:t>Greenhouse</w:t>
      </w:r>
      <w:r>
        <w:rPr>
          <w:spacing w:val="27"/>
          <w:w w:val="105"/>
        </w:rPr>
        <w:t> </w:t>
      </w:r>
      <w:r>
        <w:rPr>
          <w:spacing w:val="-5"/>
          <w:w w:val="105"/>
        </w:rPr>
        <w:t>gas</w:t>
      </w:r>
    </w:p>
    <w:p>
      <w:pPr>
        <w:pStyle w:val="BodyText"/>
        <w:tabs>
          <w:tab w:pos="1059" w:val="left" w:leader="none"/>
        </w:tabs>
        <w:spacing w:line="273" w:lineRule="auto" w:before="26"/>
        <w:ind w:left="341" w:right="457"/>
      </w:pPr>
      <w:r>
        <w:rPr>
          <w:spacing w:val="-4"/>
          <w:w w:val="110"/>
        </w:rPr>
        <w:t>GVs</w:t>
      </w:r>
      <w:r>
        <w:rPr/>
        <w:tab/>
      </w:r>
      <w:r>
        <w:rPr>
          <w:w w:val="110"/>
        </w:rPr>
        <w:t>Gasoline vehicles</w:t>
      </w:r>
      <w:r>
        <w:rPr>
          <w:w w:val="110"/>
        </w:rPr>
        <w:t> </w:t>
      </w:r>
      <w:r>
        <w:rPr>
          <w:spacing w:val="-4"/>
          <w:w w:val="110"/>
        </w:rPr>
        <w:t>GWO</w:t>
      </w:r>
      <w:r>
        <w:rPr/>
        <w:tab/>
      </w:r>
      <w:r>
        <w:rPr>
          <w:w w:val="110"/>
        </w:rPr>
        <w:t>Grey</w:t>
      </w:r>
      <w:r>
        <w:rPr>
          <w:spacing w:val="-11"/>
          <w:w w:val="110"/>
        </w:rPr>
        <w:t> </w:t>
      </w:r>
      <w:r>
        <w:rPr>
          <w:w w:val="110"/>
        </w:rPr>
        <w:t>wolf</w:t>
      </w:r>
      <w:r>
        <w:rPr>
          <w:spacing w:val="-11"/>
          <w:w w:val="110"/>
        </w:rPr>
        <w:t> </w:t>
      </w:r>
      <w:r>
        <w:rPr>
          <w:w w:val="110"/>
        </w:rPr>
        <w:t>optimization</w:t>
      </w:r>
    </w:p>
    <w:p>
      <w:pPr>
        <w:pStyle w:val="BodyText"/>
        <w:spacing w:line="273" w:lineRule="auto"/>
        <w:ind w:left="341" w:right="1710"/>
        <w:jc w:val="both"/>
      </w:pPr>
      <w:r>
        <w:rPr/>
        <w:br w:type="column"/>
      </w:r>
      <w:r>
        <w:rPr>
          <w:w w:val="105"/>
        </w:rPr>
        <w:t>EE</w:t>
      </w:r>
      <w:r>
        <w:rPr>
          <w:w w:val="105"/>
          <w:vertAlign w:val="subscript"/>
        </w:rPr>
        <w:t>AC</w:t>
      </w:r>
      <w:r>
        <w:rPr>
          <w:spacing w:val="40"/>
          <w:w w:val="105"/>
          <w:vertAlign w:val="baseline"/>
        </w:rPr>
        <w:t>  </w:t>
      </w:r>
      <w:r>
        <w:rPr>
          <w:w w:val="105"/>
          <w:vertAlign w:val="baseline"/>
        </w:rPr>
        <w:t>AC form of generated electrical </w:t>
      </w:r>
      <w:r>
        <w:rPr>
          <w:w w:val="105"/>
          <w:vertAlign w:val="baseline"/>
        </w:rPr>
        <w:t>energy EE</w:t>
      </w:r>
      <w:r>
        <w:rPr>
          <w:w w:val="105"/>
          <w:vertAlign w:val="subscript"/>
        </w:rPr>
        <w:t>DC</w:t>
      </w:r>
      <w:r>
        <w:rPr>
          <w:spacing w:val="40"/>
          <w:w w:val="105"/>
          <w:vertAlign w:val="baseline"/>
        </w:rPr>
        <w:t>  </w:t>
      </w:r>
      <w:r>
        <w:rPr>
          <w:w w:val="105"/>
          <w:vertAlign w:val="baseline"/>
        </w:rPr>
        <w:t>DC form of generated electrical energy EE</w:t>
      </w:r>
      <w:r>
        <w:rPr>
          <w:w w:val="105"/>
          <w:vertAlign w:val="subscript"/>
        </w:rPr>
        <w:t>TD</w:t>
      </w:r>
      <w:r>
        <w:rPr>
          <w:spacing w:val="80"/>
          <w:w w:val="105"/>
          <w:vertAlign w:val="baseline"/>
        </w:rPr>
        <w:t>   </w:t>
      </w:r>
      <w:r>
        <w:rPr>
          <w:w w:val="105"/>
          <w:vertAlign w:val="baseline"/>
        </w:rPr>
        <w:t>Electrical energy demanded</w:t>
      </w:r>
    </w:p>
    <w:p>
      <w:pPr>
        <w:pStyle w:val="BodyText"/>
        <w:tabs>
          <w:tab w:pos="1059" w:val="left" w:leader="none"/>
        </w:tabs>
        <w:spacing w:line="273" w:lineRule="auto"/>
        <w:ind w:left="341" w:right="2525"/>
      </w:pPr>
      <w:r>
        <w:rPr>
          <w:spacing w:val="-2"/>
          <w:w w:val="110"/>
        </w:rPr>
        <w:t>EE</w:t>
      </w:r>
      <w:r>
        <w:rPr>
          <w:spacing w:val="-2"/>
          <w:w w:val="110"/>
          <w:vertAlign w:val="subscript"/>
        </w:rPr>
        <w:t>Gen</w:t>
      </w:r>
      <w:r>
        <w:rPr>
          <w:vertAlign w:val="baseline"/>
        </w:rPr>
        <w:tab/>
      </w:r>
      <w:r>
        <w:rPr>
          <w:w w:val="110"/>
          <w:vertAlign w:val="baseline"/>
        </w:rPr>
        <w:t>Electrical</w:t>
      </w:r>
      <w:r>
        <w:rPr>
          <w:spacing w:val="-11"/>
          <w:w w:val="110"/>
          <w:vertAlign w:val="baseline"/>
        </w:rPr>
        <w:t> </w:t>
      </w:r>
      <w:r>
        <w:rPr>
          <w:w w:val="110"/>
          <w:vertAlign w:val="baseline"/>
        </w:rPr>
        <w:t>energy</w:t>
      </w:r>
      <w:r>
        <w:rPr>
          <w:spacing w:val="-11"/>
          <w:w w:val="110"/>
          <w:vertAlign w:val="baseline"/>
        </w:rPr>
        <w:t> </w:t>
      </w:r>
      <w:r>
        <w:rPr>
          <w:w w:val="110"/>
          <w:vertAlign w:val="baseline"/>
        </w:rPr>
        <w:t>generated </w:t>
      </w:r>
      <w:r>
        <w:rPr>
          <w:spacing w:val="-6"/>
          <w:w w:val="110"/>
          <w:vertAlign w:val="baseline"/>
        </w:rPr>
        <w:t>E</w:t>
      </w:r>
      <w:r>
        <w:rPr>
          <w:spacing w:val="-6"/>
          <w:w w:val="110"/>
          <w:vertAlign w:val="subscript"/>
        </w:rPr>
        <w:t>m</w:t>
      </w:r>
      <w:r>
        <w:rPr>
          <w:vertAlign w:val="baseline"/>
        </w:rPr>
        <w:tab/>
      </w:r>
      <w:r>
        <w:rPr>
          <w:w w:val="110"/>
          <w:vertAlign w:val="baseline"/>
        </w:rPr>
        <w:t>Annual GHG emission</w:t>
      </w:r>
    </w:p>
    <w:p>
      <w:pPr>
        <w:pStyle w:val="BodyText"/>
        <w:tabs>
          <w:tab w:pos="1059" w:val="left" w:leader="none"/>
        </w:tabs>
        <w:spacing w:line="273" w:lineRule="auto"/>
        <w:ind w:left="341" w:right="2886"/>
      </w:pPr>
      <w:r>
        <w:rPr>
          <w:spacing w:val="-4"/>
          <w:w w:val="110"/>
        </w:rPr>
        <w:t>F</w:t>
      </w:r>
      <w:r>
        <w:rPr>
          <w:spacing w:val="-4"/>
          <w:w w:val="110"/>
          <w:vertAlign w:val="subscript"/>
        </w:rPr>
        <w:t>arr</w:t>
      </w:r>
      <w:r>
        <w:rPr>
          <w:vertAlign w:val="baseline"/>
        </w:rPr>
        <w:tab/>
      </w:r>
      <w:r>
        <w:rPr>
          <w:w w:val="110"/>
          <w:vertAlign w:val="baseline"/>
        </w:rPr>
        <w:t>Arrival time of EVs </w:t>
      </w:r>
      <w:r>
        <w:rPr>
          <w:spacing w:val="-4"/>
          <w:w w:val="110"/>
          <w:vertAlign w:val="baseline"/>
        </w:rPr>
        <w:t>F</w:t>
      </w:r>
      <w:r>
        <w:rPr>
          <w:spacing w:val="-4"/>
          <w:w w:val="110"/>
          <w:vertAlign w:val="subscript"/>
        </w:rPr>
        <w:t>dep</w:t>
      </w:r>
      <w:r>
        <w:rPr>
          <w:vertAlign w:val="baseline"/>
        </w:rPr>
        <w:tab/>
      </w:r>
      <w:r>
        <w:rPr>
          <w:spacing w:val="-2"/>
          <w:w w:val="110"/>
          <w:vertAlign w:val="baseline"/>
        </w:rPr>
        <w:t>Departure</w:t>
      </w:r>
      <w:r>
        <w:rPr>
          <w:spacing w:val="-9"/>
          <w:w w:val="110"/>
          <w:vertAlign w:val="baseline"/>
        </w:rPr>
        <w:t> </w:t>
      </w:r>
      <w:r>
        <w:rPr>
          <w:spacing w:val="-2"/>
          <w:w w:val="110"/>
          <w:vertAlign w:val="baseline"/>
        </w:rPr>
        <w:t>time</w:t>
      </w:r>
      <w:r>
        <w:rPr>
          <w:spacing w:val="-9"/>
          <w:w w:val="110"/>
          <w:vertAlign w:val="baseline"/>
        </w:rPr>
        <w:t> </w:t>
      </w:r>
      <w:r>
        <w:rPr>
          <w:spacing w:val="-2"/>
          <w:w w:val="110"/>
          <w:vertAlign w:val="baseline"/>
        </w:rPr>
        <w:t>of</w:t>
      </w:r>
      <w:r>
        <w:rPr>
          <w:spacing w:val="-9"/>
          <w:w w:val="110"/>
          <w:vertAlign w:val="baseline"/>
        </w:rPr>
        <w:t> </w:t>
      </w:r>
      <w:r>
        <w:rPr>
          <w:spacing w:val="-2"/>
          <w:w w:val="110"/>
          <w:vertAlign w:val="baseline"/>
        </w:rPr>
        <w:t>EVs </w:t>
      </w:r>
      <w:r>
        <w:rPr>
          <w:spacing w:val="-10"/>
          <w:w w:val="110"/>
          <w:vertAlign w:val="baseline"/>
        </w:rPr>
        <w:t>G</w:t>
      </w:r>
      <w:r>
        <w:rPr>
          <w:vertAlign w:val="baseline"/>
        </w:rPr>
        <w:tab/>
      </w:r>
      <w:r>
        <w:rPr>
          <w:w w:val="110"/>
          <w:vertAlign w:val="baseline"/>
        </w:rPr>
        <w:t>Solar radiation</w:t>
      </w:r>
    </w:p>
    <w:p>
      <w:pPr>
        <w:pStyle w:val="BodyText"/>
        <w:tabs>
          <w:tab w:pos="1059" w:val="left" w:leader="none"/>
        </w:tabs>
        <w:spacing w:line="273" w:lineRule="auto"/>
        <w:ind w:left="341" w:right="1206"/>
      </w:pPr>
      <w:r>
        <w:rPr>
          <w:spacing w:val="-4"/>
          <w:w w:val="110"/>
        </w:rPr>
        <w:t>G</w:t>
      </w:r>
      <w:r>
        <w:rPr>
          <w:spacing w:val="-4"/>
          <w:w w:val="110"/>
          <w:vertAlign w:val="subscript"/>
        </w:rPr>
        <w:t>ref</w:t>
      </w:r>
      <w:r>
        <w:rPr>
          <w:vertAlign w:val="baseline"/>
        </w:rPr>
        <w:tab/>
      </w:r>
      <w:r>
        <w:rPr>
          <w:w w:val="110"/>
          <w:vertAlign w:val="baseline"/>
        </w:rPr>
        <w:t>Solar radiation under standard test </w:t>
      </w:r>
      <w:r>
        <w:rPr>
          <w:w w:val="110"/>
          <w:vertAlign w:val="baseline"/>
        </w:rPr>
        <w:t>conditions </w:t>
      </w:r>
      <w:r>
        <w:rPr>
          <w:spacing w:val="-4"/>
          <w:w w:val="110"/>
          <w:vertAlign w:val="baseline"/>
        </w:rPr>
        <w:t>H</w:t>
      </w:r>
      <w:r>
        <w:rPr>
          <w:spacing w:val="-4"/>
          <w:w w:val="110"/>
          <w:vertAlign w:val="subscript"/>
        </w:rPr>
        <w:t>BGG</w:t>
      </w:r>
      <w:r>
        <w:rPr>
          <w:vertAlign w:val="baseline"/>
        </w:rPr>
        <w:tab/>
      </w:r>
      <w:r>
        <w:rPr>
          <w:w w:val="110"/>
          <w:vertAlign w:val="baseline"/>
        </w:rPr>
        <w:t>Daily operating hours of BGG</w:t>
      </w:r>
    </w:p>
    <w:p>
      <w:pPr>
        <w:pStyle w:val="BodyText"/>
        <w:tabs>
          <w:tab w:pos="1059" w:val="left" w:leader="none"/>
        </w:tabs>
        <w:spacing w:line="273" w:lineRule="auto"/>
        <w:ind w:left="341" w:right="2484"/>
      </w:pPr>
      <w:r>
        <w:rPr>
          <w:spacing w:val="-4"/>
          <w:w w:val="110"/>
        </w:rPr>
        <w:t>H</w:t>
      </w:r>
      <w:r>
        <w:rPr>
          <w:spacing w:val="-4"/>
          <w:w w:val="110"/>
          <w:vertAlign w:val="subscript"/>
        </w:rPr>
        <w:t>CWD</w:t>
      </w:r>
      <w:r>
        <w:rPr>
          <w:vertAlign w:val="baseline"/>
        </w:rPr>
        <w:tab/>
      </w:r>
      <w:r>
        <w:rPr>
          <w:w w:val="110"/>
          <w:vertAlign w:val="baseline"/>
        </w:rPr>
        <w:t>Hourly</w:t>
      </w:r>
      <w:r>
        <w:rPr>
          <w:spacing w:val="-5"/>
          <w:w w:val="110"/>
          <w:vertAlign w:val="baseline"/>
        </w:rPr>
        <w:t> </w:t>
      </w:r>
      <w:r>
        <w:rPr>
          <w:w w:val="110"/>
          <w:vertAlign w:val="baseline"/>
        </w:rPr>
        <w:t>clean</w:t>
      </w:r>
      <w:r>
        <w:rPr>
          <w:spacing w:val="-5"/>
          <w:w w:val="110"/>
          <w:vertAlign w:val="baseline"/>
        </w:rPr>
        <w:t> </w:t>
      </w:r>
      <w:r>
        <w:rPr>
          <w:w w:val="110"/>
          <w:vertAlign w:val="baseline"/>
        </w:rPr>
        <w:t>water</w:t>
      </w:r>
      <w:r>
        <w:rPr>
          <w:spacing w:val="-5"/>
          <w:w w:val="110"/>
          <w:vertAlign w:val="baseline"/>
        </w:rPr>
        <w:t> </w:t>
      </w:r>
      <w:r>
        <w:rPr>
          <w:w w:val="110"/>
          <w:vertAlign w:val="baseline"/>
        </w:rPr>
        <w:t>demand </w:t>
      </w:r>
      <w:r>
        <w:rPr>
          <w:spacing w:val="-4"/>
          <w:w w:val="110"/>
          <w:vertAlign w:val="baseline"/>
        </w:rPr>
        <w:t>H</w:t>
      </w:r>
      <w:r>
        <w:rPr>
          <w:spacing w:val="-4"/>
          <w:w w:val="110"/>
          <w:vertAlign w:val="subscript"/>
        </w:rPr>
        <w:t>net</w:t>
      </w:r>
      <w:r>
        <w:rPr>
          <w:vertAlign w:val="baseline"/>
        </w:rPr>
        <w:tab/>
      </w:r>
      <w:r>
        <w:rPr>
          <w:w w:val="110"/>
          <w:vertAlign w:val="baseline"/>
        </w:rPr>
        <w:t>Net head of the MHP plant </w:t>
      </w:r>
      <w:r>
        <w:rPr>
          <w:spacing w:val="-10"/>
          <w:w w:val="110"/>
          <w:vertAlign w:val="baseline"/>
        </w:rPr>
        <w:t>N</w:t>
      </w:r>
      <w:r>
        <w:rPr>
          <w:vertAlign w:val="baseline"/>
        </w:rPr>
        <w:tab/>
      </w:r>
      <w:r>
        <w:rPr>
          <w:w w:val="110"/>
          <w:vertAlign w:val="baseline"/>
        </w:rPr>
        <w:t>Population size</w:t>
      </w:r>
    </w:p>
    <w:p>
      <w:pPr>
        <w:pStyle w:val="BodyText"/>
        <w:tabs>
          <w:tab w:pos="1059" w:val="left" w:leader="none"/>
        </w:tabs>
        <w:spacing w:line="183" w:lineRule="exact"/>
        <w:ind w:left="341"/>
      </w:pPr>
      <w:r>
        <w:rPr>
          <w:spacing w:val="-5"/>
          <w:w w:val="105"/>
        </w:rPr>
        <w:t>P</w:t>
      </w:r>
      <w:r>
        <w:rPr>
          <w:spacing w:val="-5"/>
          <w:w w:val="105"/>
          <w:vertAlign w:val="subscript"/>
        </w:rPr>
        <w:t>L</w:t>
      </w:r>
      <w:r>
        <w:rPr>
          <w:vertAlign w:val="baseline"/>
        </w:rPr>
        <w:tab/>
      </w:r>
      <w:r>
        <w:rPr>
          <w:w w:val="105"/>
          <w:vertAlign w:val="baseline"/>
        </w:rPr>
        <w:t>Project</w:t>
      </w:r>
      <w:r>
        <w:rPr>
          <w:spacing w:val="23"/>
          <w:w w:val="105"/>
          <w:vertAlign w:val="baseline"/>
        </w:rPr>
        <w:t> </w:t>
      </w:r>
      <w:r>
        <w:rPr>
          <w:spacing w:val="-2"/>
          <w:w w:val="105"/>
          <w:vertAlign w:val="baseline"/>
        </w:rPr>
        <w:t>lifetime</w:t>
      </w:r>
    </w:p>
    <w:p>
      <w:pPr>
        <w:pStyle w:val="BodyText"/>
        <w:tabs>
          <w:tab w:pos="1059" w:val="left" w:leader="none"/>
        </w:tabs>
        <w:spacing w:line="273" w:lineRule="auto" w:before="3"/>
        <w:ind w:left="341" w:right="1661"/>
      </w:pPr>
      <w:r>
        <w:rPr/>
        <mc:AlternateContent>
          <mc:Choice Requires="wps">
            <w:drawing>
              <wp:anchor distT="0" distB="0" distL="0" distR="0" allowOverlap="1" layoutInCell="1" locked="0" behindDoc="0" simplePos="0" relativeHeight="15735808">
                <wp:simplePos x="0" y="0"/>
                <wp:positionH relativeFrom="page">
                  <wp:posOffset>3893766</wp:posOffset>
                </wp:positionH>
                <wp:positionV relativeFrom="paragraph">
                  <wp:posOffset>294565</wp:posOffset>
                </wp:positionV>
                <wp:extent cx="73660" cy="10160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73660" cy="101600"/>
                        </a:xfrm>
                        <a:prstGeom prst="rect">
                          <a:avLst/>
                        </a:prstGeom>
                      </wps:spPr>
                      <wps:txbx>
                        <w:txbxContent>
                          <w:p>
                            <w:pPr>
                              <w:pStyle w:val="BodyText"/>
                              <w:spacing w:line="159" w:lineRule="exact"/>
                              <w:rPr>
                                <w:rFonts w:ascii="STIX"/>
                              </w:rPr>
                            </w:pPr>
                            <w:r>
                              <w:rPr>
                                <w:rFonts w:ascii="STIX"/>
                                <w:spacing w:val="-10"/>
                              </w:rPr>
                              <w:t>Q</w:t>
                            </w:r>
                          </w:p>
                        </w:txbxContent>
                      </wps:txbx>
                      <wps:bodyPr wrap="square" lIns="0" tIns="0" rIns="0" bIns="0" rtlCol="0">
                        <a:noAutofit/>
                      </wps:bodyPr>
                    </wps:wsp>
                  </a:graphicData>
                </a:graphic>
              </wp:anchor>
            </w:drawing>
          </mc:Choice>
          <mc:Fallback>
            <w:pict>
              <v:shape style="position:absolute;margin-left:306.595825pt;margin-top:23.194115pt;width:5.8pt;height:8pt;mso-position-horizontal-relative:page;mso-position-vertical-relative:paragraph;z-index:15735808" type="#_x0000_t202" id="docshape17" filled="false" stroked="false">
                <v:textbox inset="0,0,0,0">
                  <w:txbxContent>
                    <w:p>
                      <w:pPr>
                        <w:pStyle w:val="BodyText"/>
                        <w:spacing w:line="159" w:lineRule="exact"/>
                        <w:rPr>
                          <w:rFonts w:ascii="STIX"/>
                        </w:rPr>
                      </w:pPr>
                      <w:r>
                        <w:rPr>
                          <w:rFonts w:ascii="STIX"/>
                          <w:spacing w:val="-10"/>
                        </w:rPr>
                        <w:t>Q</w:t>
                      </w:r>
                    </w:p>
                  </w:txbxContent>
                </v:textbox>
                <w10:wrap type="none"/>
              </v:shape>
            </w:pict>
          </mc:Fallback>
        </mc:AlternateContent>
      </w:r>
      <w:r>
        <w:rPr>
          <w:spacing w:val="-2"/>
          <w:w w:val="110"/>
        </w:rPr>
        <w:t>P</w:t>
      </w:r>
      <w:r>
        <w:rPr>
          <w:spacing w:val="-2"/>
          <w:w w:val="110"/>
          <w:vertAlign w:val="subscript"/>
        </w:rPr>
        <w:t>max,PC</w:t>
      </w:r>
      <w:r>
        <w:rPr>
          <w:vertAlign w:val="baseline"/>
        </w:rPr>
        <w:tab/>
      </w:r>
      <w:r>
        <w:rPr>
          <w:w w:val="110"/>
          <w:vertAlign w:val="baseline"/>
        </w:rPr>
        <w:t>Maximum</w:t>
      </w:r>
      <w:r>
        <w:rPr>
          <w:spacing w:val="-7"/>
          <w:w w:val="110"/>
          <w:vertAlign w:val="baseline"/>
        </w:rPr>
        <w:t> </w:t>
      </w:r>
      <w:r>
        <w:rPr>
          <w:w w:val="110"/>
          <w:vertAlign w:val="baseline"/>
        </w:rPr>
        <w:t>power</w:t>
      </w:r>
      <w:r>
        <w:rPr>
          <w:spacing w:val="-7"/>
          <w:w w:val="110"/>
          <w:vertAlign w:val="baseline"/>
        </w:rPr>
        <w:t> </w:t>
      </w:r>
      <w:r>
        <w:rPr>
          <w:w w:val="110"/>
          <w:vertAlign w:val="baseline"/>
        </w:rPr>
        <w:t>transmitted</w:t>
      </w:r>
      <w:r>
        <w:rPr>
          <w:spacing w:val="-7"/>
          <w:w w:val="110"/>
          <w:vertAlign w:val="baseline"/>
        </w:rPr>
        <w:t> </w:t>
      </w:r>
      <w:r>
        <w:rPr>
          <w:w w:val="110"/>
          <w:vertAlign w:val="baseline"/>
        </w:rPr>
        <w:t>by</w:t>
      </w:r>
      <w:r>
        <w:rPr>
          <w:spacing w:val="-7"/>
          <w:w w:val="110"/>
          <w:vertAlign w:val="baseline"/>
        </w:rPr>
        <w:t> </w:t>
      </w:r>
      <w:r>
        <w:rPr>
          <w:w w:val="110"/>
          <w:vertAlign w:val="baseline"/>
        </w:rPr>
        <w:t>the</w:t>
      </w:r>
      <w:r>
        <w:rPr>
          <w:spacing w:val="-7"/>
          <w:w w:val="110"/>
          <w:vertAlign w:val="baseline"/>
        </w:rPr>
        <w:t> </w:t>
      </w:r>
      <w:r>
        <w:rPr>
          <w:w w:val="110"/>
          <w:vertAlign w:val="baseline"/>
        </w:rPr>
        <w:t>PC </w:t>
      </w:r>
      <w:r>
        <w:rPr>
          <w:spacing w:val="-4"/>
          <w:w w:val="110"/>
          <w:vertAlign w:val="baseline"/>
        </w:rPr>
        <w:t>Q</w:t>
      </w:r>
      <w:r>
        <w:rPr>
          <w:spacing w:val="-4"/>
          <w:w w:val="110"/>
          <w:vertAlign w:val="subscript"/>
        </w:rPr>
        <w:t>BES</w:t>
      </w:r>
      <w:r>
        <w:rPr>
          <w:vertAlign w:val="baseline"/>
        </w:rPr>
        <w:tab/>
      </w:r>
      <w:r>
        <w:rPr>
          <w:w w:val="110"/>
          <w:vertAlign w:val="baseline"/>
        </w:rPr>
        <w:t>Total count of BES devices</w:t>
      </w:r>
    </w:p>
    <w:p>
      <w:pPr>
        <w:spacing w:after="0" w:line="273" w:lineRule="auto"/>
        <w:sectPr>
          <w:type w:val="continuous"/>
          <w:pgSz w:w="11910" w:h="15880"/>
          <w:pgMar w:header="655" w:footer="544" w:top="620" w:bottom="280" w:left="620" w:right="600"/>
          <w:cols w:num="2" w:equalWidth="0">
            <w:col w:w="3157" w:space="2014"/>
            <w:col w:w="5519"/>
          </w:cols>
        </w:sectPr>
      </w:pPr>
    </w:p>
    <w:p>
      <w:pPr>
        <w:pStyle w:val="BodyText"/>
        <w:tabs>
          <w:tab w:pos="1059" w:val="left" w:leader="none"/>
        </w:tabs>
        <w:spacing w:line="175" w:lineRule="exact"/>
        <w:ind w:left="341"/>
      </w:pPr>
      <w:r>
        <w:rPr>
          <w:spacing w:val="-5"/>
          <w:w w:val="110"/>
        </w:rPr>
        <w:t>HSA</w:t>
      </w:r>
      <w:r>
        <w:rPr/>
        <w:tab/>
      </w:r>
      <w:r>
        <w:rPr>
          <w:w w:val="110"/>
        </w:rPr>
        <w:t>Harmony search </w:t>
      </w:r>
      <w:r>
        <w:rPr>
          <w:spacing w:val="-2"/>
          <w:w w:val="110"/>
        </w:rPr>
        <w:t>algorithm</w:t>
      </w:r>
    </w:p>
    <w:p>
      <w:pPr>
        <w:spacing w:line="158" w:lineRule="auto" w:before="3"/>
        <w:ind w:left="341" w:right="-1" w:firstLine="0"/>
        <w:jc w:val="left"/>
        <w:rPr>
          <w:rFonts w:ascii="STIX"/>
          <w:sz w:val="11"/>
        </w:rPr>
      </w:pPr>
      <w:r>
        <w:rPr/>
        <w:br w:type="column"/>
      </w:r>
      <w:r>
        <w:rPr>
          <w:rFonts w:ascii="STIX"/>
          <w:spacing w:val="-4"/>
          <w:sz w:val="11"/>
        </w:rPr>
        <w:t>max</w:t>
      </w:r>
      <w:r>
        <w:rPr>
          <w:rFonts w:ascii="STIX"/>
          <w:spacing w:val="40"/>
          <w:sz w:val="11"/>
        </w:rPr>
        <w:t> </w:t>
      </w:r>
      <w:r>
        <w:rPr>
          <w:rFonts w:ascii="STIX"/>
          <w:spacing w:val="-5"/>
          <w:sz w:val="11"/>
        </w:rPr>
        <w:t>BES</w:t>
      </w:r>
    </w:p>
    <w:p>
      <w:pPr>
        <w:pStyle w:val="BodyText"/>
        <w:spacing w:before="15"/>
        <w:ind w:left="341"/>
      </w:pPr>
      <w:r>
        <w:rPr/>
        <w:br w:type="column"/>
      </w:r>
      <w:r>
        <w:rPr>
          <w:w w:val="105"/>
        </w:rPr>
        <w:t>Maximum</w:t>
      </w:r>
      <w:r>
        <w:rPr>
          <w:spacing w:val="2"/>
          <w:w w:val="105"/>
        </w:rPr>
        <w:t> </w:t>
      </w:r>
      <w:r>
        <w:rPr>
          <w:w w:val="105"/>
        </w:rPr>
        <w:t>count</w:t>
      </w:r>
      <w:r>
        <w:rPr>
          <w:spacing w:val="2"/>
          <w:w w:val="105"/>
        </w:rPr>
        <w:t> </w:t>
      </w:r>
      <w:r>
        <w:rPr>
          <w:w w:val="105"/>
        </w:rPr>
        <w:t>of</w:t>
      </w:r>
      <w:r>
        <w:rPr>
          <w:spacing w:val="3"/>
          <w:w w:val="105"/>
        </w:rPr>
        <w:t> </w:t>
      </w:r>
      <w:r>
        <w:rPr>
          <w:w w:val="105"/>
        </w:rPr>
        <w:t>BES</w:t>
      </w:r>
      <w:r>
        <w:rPr>
          <w:spacing w:val="2"/>
          <w:w w:val="105"/>
        </w:rPr>
        <w:t> </w:t>
      </w:r>
      <w:r>
        <w:rPr>
          <w:spacing w:val="-2"/>
          <w:w w:val="105"/>
        </w:rPr>
        <w:t>devices</w:t>
      </w:r>
    </w:p>
    <w:p>
      <w:pPr>
        <w:spacing w:after="0"/>
        <w:sectPr>
          <w:type w:val="continuous"/>
          <w:pgSz w:w="11910" w:h="15880"/>
          <w:pgMar w:header="655" w:footer="544" w:top="620" w:bottom="280" w:left="620" w:right="600"/>
          <w:cols w:num="3" w:equalWidth="0">
            <w:col w:w="2996" w:space="2290"/>
            <w:col w:w="547" w:space="55"/>
            <w:col w:w="4802"/>
          </w:cols>
        </w:sectPr>
      </w:pPr>
    </w:p>
    <w:p>
      <w:pPr>
        <w:pStyle w:val="BodyText"/>
        <w:tabs>
          <w:tab w:pos="1059" w:val="left" w:leader="none"/>
        </w:tabs>
        <w:spacing w:line="162" w:lineRule="exact"/>
        <w:ind w:left="341"/>
      </w:pPr>
      <w:r>
        <w:rPr>
          <w:spacing w:val="-5"/>
          <w:w w:val="110"/>
        </w:rPr>
        <w:t>IC</w:t>
      </w:r>
      <w:r>
        <w:rPr/>
        <w:tab/>
      </w:r>
      <w:r>
        <w:rPr>
          <w:w w:val="110"/>
        </w:rPr>
        <w:t>Integrated</w:t>
      </w:r>
      <w:r>
        <w:rPr>
          <w:spacing w:val="9"/>
          <w:w w:val="110"/>
        </w:rPr>
        <w:t> </w:t>
      </w:r>
      <w:r>
        <w:rPr>
          <w:spacing w:val="-2"/>
          <w:w w:val="110"/>
        </w:rPr>
        <w:t>charging</w:t>
      </w:r>
    </w:p>
    <w:p>
      <w:pPr>
        <w:pStyle w:val="BodyText"/>
        <w:tabs>
          <w:tab w:pos="1059" w:val="left" w:leader="none"/>
        </w:tabs>
        <w:spacing w:before="3"/>
        <w:ind w:left="341"/>
      </w:pPr>
      <w:r>
        <w:rPr/>
        <w:br w:type="column"/>
      </w:r>
      <w:r>
        <w:rPr>
          <w:spacing w:val="-4"/>
          <w:w w:val="110"/>
        </w:rPr>
        <w:t>Q</w:t>
      </w:r>
      <w:r>
        <w:rPr>
          <w:spacing w:val="-4"/>
          <w:w w:val="110"/>
          <w:vertAlign w:val="subscript"/>
        </w:rPr>
        <w:t>SPV</w:t>
      </w:r>
      <w:r>
        <w:rPr>
          <w:vertAlign w:val="baseline"/>
        </w:rPr>
        <w:tab/>
      </w:r>
      <w:r>
        <w:rPr>
          <w:w w:val="110"/>
          <w:vertAlign w:val="baseline"/>
        </w:rPr>
        <w:t>Total</w:t>
      </w:r>
      <w:r>
        <w:rPr>
          <w:spacing w:val="-11"/>
          <w:w w:val="110"/>
          <w:vertAlign w:val="baseline"/>
        </w:rPr>
        <w:t> </w:t>
      </w:r>
      <w:r>
        <w:rPr>
          <w:w w:val="110"/>
          <w:vertAlign w:val="baseline"/>
        </w:rPr>
        <w:t>count</w:t>
      </w:r>
      <w:r>
        <w:rPr>
          <w:spacing w:val="-11"/>
          <w:w w:val="110"/>
          <w:vertAlign w:val="baseline"/>
        </w:rPr>
        <w:t> </w:t>
      </w:r>
      <w:r>
        <w:rPr>
          <w:w w:val="110"/>
          <w:vertAlign w:val="baseline"/>
        </w:rPr>
        <w:t>of</w:t>
      </w:r>
      <w:r>
        <w:rPr>
          <w:spacing w:val="-10"/>
          <w:w w:val="110"/>
          <w:vertAlign w:val="baseline"/>
        </w:rPr>
        <w:t> </w:t>
      </w:r>
      <w:r>
        <w:rPr>
          <w:w w:val="110"/>
          <w:vertAlign w:val="baseline"/>
        </w:rPr>
        <w:t>SPV</w:t>
      </w:r>
      <w:r>
        <w:rPr>
          <w:spacing w:val="-11"/>
          <w:w w:val="110"/>
          <w:vertAlign w:val="baseline"/>
        </w:rPr>
        <w:t> </w:t>
      </w:r>
      <w:r>
        <w:rPr>
          <w:spacing w:val="-2"/>
          <w:w w:val="110"/>
          <w:vertAlign w:val="baseline"/>
        </w:rPr>
        <w:t>panels</w:t>
      </w:r>
    </w:p>
    <w:p>
      <w:pPr>
        <w:spacing w:after="0"/>
        <w:sectPr>
          <w:type w:val="continuous"/>
          <w:pgSz w:w="11910" w:h="15880"/>
          <w:pgMar w:header="655" w:footer="544" w:top="620" w:bottom="280" w:left="620" w:right="600"/>
          <w:cols w:num="2" w:equalWidth="0">
            <w:col w:w="2487" w:space="2683"/>
            <w:col w:w="5520"/>
          </w:cols>
        </w:sectPr>
      </w:pPr>
    </w:p>
    <w:p>
      <w:pPr>
        <w:pStyle w:val="BodyText"/>
        <w:tabs>
          <w:tab w:pos="1059" w:val="left" w:leader="none"/>
        </w:tabs>
        <w:ind w:left="341"/>
      </w:pPr>
      <w:r>
        <w:rPr>
          <w:spacing w:val="-5"/>
          <w:w w:val="110"/>
        </w:rPr>
        <w:t>ICC</w:t>
      </w:r>
      <w:r>
        <w:rPr/>
        <w:tab/>
      </w:r>
      <w:r>
        <w:rPr>
          <w:w w:val="110"/>
        </w:rPr>
        <w:t>Initial</w:t>
      </w:r>
      <w:r>
        <w:rPr>
          <w:spacing w:val="5"/>
          <w:w w:val="110"/>
        </w:rPr>
        <w:t> </w:t>
      </w:r>
      <w:r>
        <w:rPr>
          <w:w w:val="110"/>
        </w:rPr>
        <w:t>capital</w:t>
      </w:r>
      <w:r>
        <w:rPr>
          <w:spacing w:val="6"/>
          <w:w w:val="110"/>
        </w:rPr>
        <w:t> </w:t>
      </w:r>
      <w:r>
        <w:rPr>
          <w:spacing w:val="-4"/>
          <w:w w:val="110"/>
        </w:rPr>
        <w:t>cost</w:t>
      </w:r>
    </w:p>
    <w:p>
      <w:pPr>
        <w:spacing w:line="158" w:lineRule="auto" w:before="13"/>
        <w:ind w:left="341" w:right="-1" w:firstLine="0"/>
        <w:jc w:val="left"/>
        <w:rPr>
          <w:rFonts w:ascii="STIX"/>
          <w:sz w:val="11"/>
        </w:rPr>
      </w:pPr>
      <w:r>
        <w:rPr/>
        <w:br w:type="column"/>
      </w:r>
      <w:r>
        <w:rPr>
          <w:rFonts w:ascii="STIX"/>
          <w:spacing w:val="-4"/>
          <w:sz w:val="11"/>
        </w:rPr>
        <w:t>max</w:t>
      </w:r>
      <w:r>
        <w:rPr>
          <w:rFonts w:ascii="STIX"/>
          <w:spacing w:val="40"/>
          <w:sz w:val="11"/>
        </w:rPr>
        <w:t> </w:t>
      </w:r>
      <w:r>
        <w:rPr>
          <w:rFonts w:ascii="STIX"/>
          <w:spacing w:val="-5"/>
          <w:sz w:val="11"/>
        </w:rPr>
        <w:t>SPV</w:t>
      </w:r>
    </w:p>
    <w:p>
      <w:pPr>
        <w:pStyle w:val="BodyText"/>
        <w:spacing w:before="25"/>
        <w:ind w:left="341"/>
      </w:pPr>
      <w:r>
        <w:rPr/>
        <w:br w:type="column"/>
      </w:r>
      <w:r>
        <w:rPr>
          <w:w w:val="105"/>
        </w:rPr>
        <w:t>Maximum</w:t>
      </w:r>
      <w:r>
        <w:rPr>
          <w:spacing w:val="4"/>
          <w:w w:val="105"/>
        </w:rPr>
        <w:t> </w:t>
      </w:r>
      <w:r>
        <w:rPr>
          <w:w w:val="105"/>
        </w:rPr>
        <w:t>count</w:t>
      </w:r>
      <w:r>
        <w:rPr>
          <w:spacing w:val="4"/>
          <w:w w:val="105"/>
        </w:rPr>
        <w:t> </w:t>
      </w:r>
      <w:r>
        <w:rPr>
          <w:w w:val="105"/>
        </w:rPr>
        <w:t>of</w:t>
      </w:r>
      <w:r>
        <w:rPr>
          <w:spacing w:val="5"/>
          <w:w w:val="105"/>
        </w:rPr>
        <w:t> </w:t>
      </w:r>
      <w:r>
        <w:rPr>
          <w:w w:val="105"/>
        </w:rPr>
        <w:t>SPV</w:t>
      </w:r>
      <w:r>
        <w:rPr>
          <w:spacing w:val="5"/>
          <w:w w:val="105"/>
        </w:rPr>
        <w:t> </w:t>
      </w:r>
      <w:r>
        <w:rPr>
          <w:spacing w:val="-2"/>
          <w:w w:val="105"/>
        </w:rPr>
        <w:t>panels</w:t>
      </w:r>
    </w:p>
    <w:p>
      <w:pPr>
        <w:spacing w:after="0"/>
        <w:sectPr>
          <w:type w:val="continuous"/>
          <w:pgSz w:w="11910" w:h="15880"/>
          <w:pgMar w:header="655" w:footer="544" w:top="620" w:bottom="280" w:left="620" w:right="600"/>
          <w:cols w:num="3" w:equalWidth="0">
            <w:col w:w="2372" w:space="2914"/>
            <w:col w:w="547" w:space="55"/>
            <w:col w:w="4802"/>
          </w:cols>
        </w:sectPr>
      </w:pPr>
    </w:p>
    <w:p>
      <w:pPr>
        <w:pStyle w:val="BodyText"/>
        <w:tabs>
          <w:tab w:pos="1059" w:val="left" w:leader="none"/>
        </w:tabs>
        <w:spacing w:line="161" w:lineRule="exact"/>
        <w:ind w:left="341"/>
      </w:pPr>
      <w:r>
        <w:rPr/>
        <mc:AlternateContent>
          <mc:Choice Requires="wps">
            <w:drawing>
              <wp:anchor distT="0" distB="0" distL="0" distR="0" allowOverlap="1" layoutInCell="1" locked="0" behindDoc="0" simplePos="0" relativeHeight="15736320">
                <wp:simplePos x="0" y="0"/>
                <wp:positionH relativeFrom="page">
                  <wp:posOffset>3893766</wp:posOffset>
                </wp:positionH>
                <wp:positionV relativeFrom="paragraph">
                  <wp:posOffset>-115201</wp:posOffset>
                </wp:positionV>
                <wp:extent cx="73660" cy="10160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73660" cy="101600"/>
                        </a:xfrm>
                        <a:prstGeom prst="rect">
                          <a:avLst/>
                        </a:prstGeom>
                      </wps:spPr>
                      <wps:txbx>
                        <w:txbxContent>
                          <w:p>
                            <w:pPr>
                              <w:pStyle w:val="BodyText"/>
                              <w:spacing w:line="159" w:lineRule="exact"/>
                              <w:rPr>
                                <w:rFonts w:ascii="STIX"/>
                              </w:rPr>
                            </w:pPr>
                            <w:r>
                              <w:rPr>
                                <w:rFonts w:ascii="STIX"/>
                                <w:spacing w:val="-10"/>
                              </w:rPr>
                              <w:t>Q</w:t>
                            </w:r>
                          </w:p>
                        </w:txbxContent>
                      </wps:txbx>
                      <wps:bodyPr wrap="square" lIns="0" tIns="0" rIns="0" bIns="0" rtlCol="0">
                        <a:noAutofit/>
                      </wps:bodyPr>
                    </wps:wsp>
                  </a:graphicData>
                </a:graphic>
              </wp:anchor>
            </w:drawing>
          </mc:Choice>
          <mc:Fallback>
            <w:pict>
              <v:shape style="position:absolute;margin-left:306.595825pt;margin-top:-9.071004pt;width:5.8pt;height:8pt;mso-position-horizontal-relative:page;mso-position-vertical-relative:paragraph;z-index:15736320" type="#_x0000_t202" id="docshape18" filled="false" stroked="false">
                <v:textbox inset="0,0,0,0">
                  <w:txbxContent>
                    <w:p>
                      <w:pPr>
                        <w:pStyle w:val="BodyText"/>
                        <w:spacing w:line="159" w:lineRule="exact"/>
                        <w:rPr>
                          <w:rFonts w:ascii="STIX"/>
                        </w:rPr>
                      </w:pPr>
                      <w:r>
                        <w:rPr>
                          <w:rFonts w:ascii="STIX"/>
                          <w:spacing w:val="-10"/>
                        </w:rPr>
                        <w:t>Q</w:t>
                      </w:r>
                    </w:p>
                  </w:txbxContent>
                </v:textbox>
                <w10:wrap type="none"/>
              </v:shape>
            </w:pict>
          </mc:Fallback>
        </mc:AlternateContent>
      </w:r>
      <w:r>
        <w:rPr>
          <w:spacing w:val="-4"/>
          <w:w w:val="110"/>
        </w:rPr>
        <w:t>IRES</w:t>
      </w:r>
      <w:r>
        <w:rPr/>
        <w:tab/>
      </w:r>
      <w:r>
        <w:rPr>
          <w:w w:val="110"/>
        </w:rPr>
        <w:t>Integrated</w:t>
      </w:r>
      <w:r>
        <w:rPr>
          <w:spacing w:val="3"/>
          <w:w w:val="110"/>
        </w:rPr>
        <w:t> </w:t>
      </w:r>
      <w:r>
        <w:rPr>
          <w:w w:val="110"/>
        </w:rPr>
        <w:t>renewable</w:t>
      </w:r>
      <w:r>
        <w:rPr>
          <w:spacing w:val="4"/>
          <w:w w:val="110"/>
        </w:rPr>
        <w:t> </w:t>
      </w:r>
      <w:r>
        <w:rPr>
          <w:w w:val="110"/>
        </w:rPr>
        <w:t>energy</w:t>
      </w:r>
      <w:r>
        <w:rPr>
          <w:spacing w:val="4"/>
          <w:w w:val="110"/>
        </w:rPr>
        <w:t> </w:t>
      </w:r>
      <w:r>
        <w:rPr>
          <w:spacing w:val="-2"/>
          <w:w w:val="110"/>
        </w:rPr>
        <w:t>system</w:t>
      </w:r>
    </w:p>
    <w:p>
      <w:pPr>
        <w:pStyle w:val="BodyText"/>
        <w:tabs>
          <w:tab w:pos="1059" w:val="left" w:leader="none"/>
        </w:tabs>
        <w:spacing w:before="24"/>
        <w:ind w:left="341"/>
      </w:pPr>
      <w:r>
        <w:rPr>
          <w:spacing w:val="-5"/>
          <w:w w:val="105"/>
        </w:rPr>
        <w:t>kWp</w:t>
      </w:r>
      <w:r>
        <w:rPr/>
        <w:tab/>
      </w:r>
      <w:r>
        <w:rPr>
          <w:w w:val="105"/>
        </w:rPr>
        <w:t>Peak-</w:t>
      </w:r>
      <w:r>
        <w:rPr>
          <w:spacing w:val="-2"/>
          <w:w w:val="105"/>
        </w:rPr>
        <w:t>kilowatt</w:t>
      </w:r>
    </w:p>
    <w:p>
      <w:pPr>
        <w:pStyle w:val="BodyText"/>
        <w:tabs>
          <w:tab w:pos="1059" w:val="left" w:leader="none"/>
        </w:tabs>
        <w:spacing w:before="26"/>
        <w:ind w:left="341"/>
      </w:pPr>
      <w:r>
        <w:rPr>
          <w:spacing w:val="-5"/>
        </w:rPr>
        <w:t>LA</w:t>
      </w:r>
      <w:r>
        <w:rPr/>
        <w:tab/>
        <w:t>Lead-Acid</w:t>
      </w:r>
      <w:r>
        <w:rPr>
          <w:spacing w:val="20"/>
        </w:rPr>
        <w:t> </w:t>
      </w:r>
      <w:r>
        <w:rPr>
          <w:spacing w:val="-2"/>
        </w:rPr>
        <w:t>battery</w:t>
      </w:r>
    </w:p>
    <w:p>
      <w:pPr>
        <w:pStyle w:val="BodyText"/>
        <w:tabs>
          <w:tab w:pos="1059" w:val="left" w:leader="none"/>
        </w:tabs>
        <w:spacing w:before="25"/>
        <w:ind w:left="341"/>
      </w:pPr>
      <w:r>
        <w:rPr>
          <w:spacing w:val="-5"/>
        </w:rPr>
        <w:t>LCC</w:t>
      </w:r>
      <w:r>
        <w:rPr/>
        <w:tab/>
        <w:t>Life</w:t>
      </w:r>
      <w:r>
        <w:rPr>
          <w:spacing w:val="14"/>
        </w:rPr>
        <w:t> </w:t>
      </w:r>
      <w:r>
        <w:rPr/>
        <w:t>cycle</w:t>
      </w:r>
      <w:r>
        <w:rPr>
          <w:spacing w:val="14"/>
        </w:rPr>
        <w:t> </w:t>
      </w:r>
      <w:r>
        <w:rPr>
          <w:spacing w:val="-4"/>
        </w:rPr>
        <w:t>cost</w:t>
      </w:r>
    </w:p>
    <w:p>
      <w:pPr>
        <w:pStyle w:val="BodyText"/>
        <w:tabs>
          <w:tab w:pos="1059" w:val="left" w:leader="none"/>
        </w:tabs>
        <w:spacing w:line="271" w:lineRule="auto" w:before="2"/>
        <w:ind w:left="341" w:right="1878"/>
      </w:pPr>
      <w:r>
        <w:rPr/>
        <w:br w:type="column"/>
      </w:r>
      <w:r>
        <w:rPr>
          <w:spacing w:val="-4"/>
          <w:w w:val="110"/>
        </w:rPr>
        <w:t>Q</w:t>
      </w:r>
      <w:r>
        <w:rPr>
          <w:spacing w:val="-4"/>
          <w:w w:val="110"/>
          <w:vertAlign w:val="subscript"/>
        </w:rPr>
        <w:t>BG</w:t>
      </w:r>
      <w:r>
        <w:rPr>
          <w:vertAlign w:val="baseline"/>
        </w:rPr>
        <w:tab/>
      </w:r>
      <w:r>
        <w:rPr>
          <w:w w:val="110"/>
          <w:vertAlign w:val="baseline"/>
        </w:rPr>
        <w:t>Amount</w:t>
      </w:r>
      <w:r>
        <w:rPr>
          <w:spacing w:val="-6"/>
          <w:w w:val="110"/>
          <w:vertAlign w:val="baseline"/>
        </w:rPr>
        <w:t> </w:t>
      </w:r>
      <w:r>
        <w:rPr>
          <w:w w:val="110"/>
          <w:vertAlign w:val="baseline"/>
        </w:rPr>
        <w:t>of</w:t>
      </w:r>
      <w:r>
        <w:rPr>
          <w:spacing w:val="-5"/>
          <w:w w:val="110"/>
          <w:vertAlign w:val="baseline"/>
        </w:rPr>
        <w:t> </w:t>
      </w:r>
      <w:r>
        <w:rPr>
          <w:w w:val="110"/>
          <w:vertAlign w:val="baseline"/>
        </w:rPr>
        <w:t>biogas</w:t>
      </w:r>
      <w:r>
        <w:rPr>
          <w:spacing w:val="-6"/>
          <w:w w:val="110"/>
          <w:vertAlign w:val="baseline"/>
        </w:rPr>
        <w:t> </w:t>
      </w:r>
      <w:r>
        <w:rPr>
          <w:w w:val="110"/>
          <w:vertAlign w:val="baseline"/>
        </w:rPr>
        <w:t>generated</w:t>
      </w:r>
      <w:r>
        <w:rPr>
          <w:spacing w:val="-5"/>
          <w:w w:val="110"/>
          <w:vertAlign w:val="baseline"/>
        </w:rPr>
        <w:t> </w:t>
      </w:r>
      <w:r>
        <w:rPr>
          <w:w w:val="110"/>
          <w:vertAlign w:val="baseline"/>
        </w:rPr>
        <w:t>per</w:t>
      </w:r>
      <w:r>
        <w:rPr>
          <w:spacing w:val="-5"/>
          <w:w w:val="110"/>
          <w:vertAlign w:val="baseline"/>
        </w:rPr>
        <w:t> </w:t>
      </w:r>
      <w:r>
        <w:rPr>
          <w:w w:val="110"/>
          <w:vertAlign w:val="baseline"/>
        </w:rPr>
        <w:t>day </w:t>
      </w:r>
      <w:r>
        <w:rPr>
          <w:spacing w:val="-4"/>
          <w:w w:val="110"/>
          <w:vertAlign w:val="baseline"/>
        </w:rPr>
        <w:t>Q</w:t>
      </w:r>
      <w:r>
        <w:rPr>
          <w:spacing w:val="-4"/>
          <w:w w:val="110"/>
          <w:vertAlign w:val="subscript"/>
        </w:rPr>
        <w:t>CTD</w:t>
      </w:r>
      <w:r>
        <w:rPr>
          <w:vertAlign w:val="baseline"/>
        </w:rPr>
        <w:tab/>
      </w:r>
      <w:r>
        <w:rPr>
          <w:w w:val="110"/>
          <w:vertAlign w:val="baseline"/>
        </w:rPr>
        <w:t>Quantity of cattle dung</w:t>
      </w:r>
    </w:p>
    <w:p>
      <w:pPr>
        <w:pStyle w:val="BodyText"/>
        <w:tabs>
          <w:tab w:pos="1059" w:val="left" w:leader="none"/>
        </w:tabs>
        <w:spacing w:line="271" w:lineRule="auto"/>
        <w:ind w:left="341" w:right="1982"/>
      </w:pPr>
      <w:r>
        <w:rPr>
          <w:spacing w:val="-2"/>
          <w:w w:val="115"/>
        </w:rPr>
        <w:t>Q</w:t>
      </w:r>
      <w:r>
        <w:rPr>
          <w:spacing w:val="-2"/>
          <w:w w:val="115"/>
          <w:vertAlign w:val="subscript"/>
        </w:rPr>
        <w:t>turbine</w:t>
      </w:r>
      <w:r>
        <w:rPr>
          <w:vertAlign w:val="baseline"/>
        </w:rPr>
        <w:tab/>
      </w:r>
      <w:r>
        <w:rPr>
          <w:w w:val="115"/>
          <w:vertAlign w:val="baseline"/>
        </w:rPr>
        <w:t>Design flow rate of the turbine </w:t>
      </w:r>
      <w:r>
        <w:rPr>
          <w:spacing w:val="-4"/>
          <w:w w:val="115"/>
          <w:vertAlign w:val="baseline"/>
        </w:rPr>
        <w:t>S</w:t>
      </w:r>
      <w:r>
        <w:rPr>
          <w:spacing w:val="-4"/>
          <w:w w:val="115"/>
          <w:vertAlign w:val="subscript"/>
        </w:rPr>
        <w:t>BES</w:t>
      </w:r>
      <w:r>
        <w:rPr>
          <w:vertAlign w:val="baseline"/>
        </w:rPr>
        <w:tab/>
      </w:r>
      <w:r>
        <w:rPr>
          <w:spacing w:val="-2"/>
          <w:w w:val="110"/>
          <w:vertAlign w:val="baseline"/>
        </w:rPr>
        <w:t>Ampere-hour</w:t>
      </w:r>
      <w:r>
        <w:rPr>
          <w:spacing w:val="-9"/>
          <w:w w:val="110"/>
          <w:vertAlign w:val="baseline"/>
        </w:rPr>
        <w:t> </w:t>
      </w:r>
      <w:r>
        <w:rPr>
          <w:spacing w:val="-2"/>
          <w:w w:val="110"/>
          <w:vertAlign w:val="baseline"/>
        </w:rPr>
        <w:t>rating</w:t>
      </w:r>
      <w:r>
        <w:rPr>
          <w:spacing w:val="-9"/>
          <w:w w:val="110"/>
          <w:vertAlign w:val="baseline"/>
        </w:rPr>
        <w:t> </w:t>
      </w:r>
      <w:r>
        <w:rPr>
          <w:spacing w:val="-2"/>
          <w:w w:val="110"/>
          <w:vertAlign w:val="baseline"/>
        </w:rPr>
        <w:t>of</w:t>
      </w:r>
      <w:r>
        <w:rPr>
          <w:spacing w:val="-9"/>
          <w:w w:val="110"/>
          <w:vertAlign w:val="baseline"/>
        </w:rPr>
        <w:t> </w:t>
      </w:r>
      <w:r>
        <w:rPr>
          <w:spacing w:val="-2"/>
          <w:w w:val="110"/>
          <w:vertAlign w:val="baseline"/>
        </w:rPr>
        <w:t>BES</w:t>
      </w:r>
      <w:r>
        <w:rPr>
          <w:spacing w:val="-9"/>
          <w:w w:val="110"/>
          <w:vertAlign w:val="baseline"/>
        </w:rPr>
        <w:t> </w:t>
      </w:r>
      <w:r>
        <w:rPr>
          <w:spacing w:val="-2"/>
          <w:w w:val="110"/>
          <w:vertAlign w:val="baseline"/>
        </w:rPr>
        <w:t>devices</w:t>
      </w:r>
    </w:p>
    <w:p>
      <w:pPr>
        <w:spacing w:after="0" w:line="271" w:lineRule="auto"/>
        <w:sectPr>
          <w:type w:val="continuous"/>
          <w:pgSz w:w="11910" w:h="15880"/>
          <w:pgMar w:header="655" w:footer="544" w:top="620" w:bottom="280" w:left="620" w:right="600"/>
          <w:cols w:num="2" w:equalWidth="0">
            <w:col w:w="3653" w:space="1517"/>
            <w:col w:w="5520"/>
          </w:cols>
        </w:sectPr>
      </w:pPr>
    </w:p>
    <w:p>
      <w:pPr>
        <w:pStyle w:val="BodyText"/>
        <w:tabs>
          <w:tab w:pos="1059" w:val="left" w:leader="none"/>
        </w:tabs>
        <w:spacing w:line="165" w:lineRule="exact"/>
        <w:ind w:left="341"/>
      </w:pPr>
      <w:r>
        <w:rPr/>
        <w:t>Li-</w:t>
      </w:r>
      <w:r>
        <w:rPr>
          <w:spacing w:val="-5"/>
        </w:rPr>
        <w:t>Ion</w:t>
      </w:r>
      <w:r>
        <w:rPr/>
        <w:tab/>
        <w:t>Lithium-Ion</w:t>
      </w:r>
      <w:r>
        <w:rPr>
          <w:spacing w:val="53"/>
        </w:rPr>
        <w:t> </w:t>
      </w:r>
      <w:r>
        <w:rPr>
          <w:spacing w:val="-2"/>
        </w:rPr>
        <w:t>battery</w:t>
      </w:r>
    </w:p>
    <w:p>
      <w:pPr>
        <w:pStyle w:val="BodyText"/>
        <w:tabs>
          <w:tab w:pos="1059" w:val="left" w:leader="none"/>
        </w:tabs>
        <w:spacing w:before="24"/>
        <w:ind w:left="341"/>
      </w:pPr>
      <w:r>
        <w:rPr>
          <w:spacing w:val="-4"/>
          <w:w w:val="110"/>
        </w:rPr>
        <w:t>LPSP</w:t>
      </w:r>
      <w:r>
        <w:rPr/>
        <w:tab/>
      </w:r>
      <w:r>
        <w:rPr>
          <w:w w:val="110"/>
        </w:rPr>
        <w:t>Loss</w:t>
      </w:r>
      <w:r>
        <w:rPr>
          <w:spacing w:val="-11"/>
          <w:w w:val="110"/>
        </w:rPr>
        <w:t> </w:t>
      </w:r>
      <w:r>
        <w:rPr>
          <w:w w:val="110"/>
        </w:rPr>
        <w:t>of</w:t>
      </w:r>
      <w:r>
        <w:rPr>
          <w:spacing w:val="-10"/>
          <w:w w:val="110"/>
        </w:rPr>
        <w:t> </w:t>
      </w:r>
      <w:r>
        <w:rPr>
          <w:w w:val="110"/>
        </w:rPr>
        <w:t>power</w:t>
      </w:r>
      <w:r>
        <w:rPr>
          <w:spacing w:val="-9"/>
          <w:w w:val="110"/>
        </w:rPr>
        <w:t> </w:t>
      </w:r>
      <w:r>
        <w:rPr>
          <w:w w:val="110"/>
        </w:rPr>
        <w:t>supply</w:t>
      </w:r>
      <w:r>
        <w:rPr>
          <w:spacing w:val="-10"/>
          <w:w w:val="110"/>
        </w:rPr>
        <w:t> </w:t>
      </w:r>
      <w:r>
        <w:rPr>
          <w:spacing w:val="-2"/>
          <w:w w:val="110"/>
        </w:rPr>
        <w:t>probability</w:t>
      </w:r>
    </w:p>
    <w:p>
      <w:pPr>
        <w:spacing w:line="158" w:lineRule="auto" w:before="16"/>
        <w:ind w:left="341" w:right="-1" w:firstLine="0"/>
        <w:jc w:val="left"/>
        <w:rPr>
          <w:rFonts w:ascii="STIX"/>
          <w:sz w:val="11"/>
        </w:rPr>
      </w:pPr>
      <w:r>
        <w:rPr/>
        <w:br w:type="column"/>
      </w:r>
      <w:r>
        <w:rPr>
          <w:rFonts w:ascii="STIX"/>
          <w:spacing w:val="-4"/>
          <w:sz w:val="11"/>
        </w:rPr>
        <w:t>max</w:t>
      </w:r>
      <w:r>
        <w:rPr>
          <w:rFonts w:ascii="STIX"/>
          <w:spacing w:val="40"/>
          <w:sz w:val="11"/>
        </w:rPr>
        <w:t> </w:t>
      </w:r>
      <w:r>
        <w:rPr>
          <w:rFonts w:ascii="STIX"/>
          <w:spacing w:val="-5"/>
          <w:sz w:val="11"/>
        </w:rPr>
        <w:t>BES</w:t>
      </w:r>
    </w:p>
    <w:p>
      <w:pPr>
        <w:spacing w:line="116" w:lineRule="exact" w:before="0"/>
        <w:ind w:left="341" w:right="0" w:firstLine="0"/>
        <w:jc w:val="left"/>
        <w:rPr>
          <w:rFonts w:ascii="STIX"/>
          <w:sz w:val="11"/>
        </w:rPr>
      </w:pPr>
      <w:r>
        <w:rPr/>
        <mc:AlternateContent>
          <mc:Choice Requires="wps">
            <w:drawing>
              <wp:anchor distT="0" distB="0" distL="0" distR="0" allowOverlap="1" layoutInCell="1" locked="0" behindDoc="0" simplePos="0" relativeHeight="15736832">
                <wp:simplePos x="0" y="0"/>
                <wp:positionH relativeFrom="page">
                  <wp:posOffset>3893766</wp:posOffset>
                </wp:positionH>
                <wp:positionV relativeFrom="paragraph">
                  <wp:posOffset>-129276</wp:posOffset>
                </wp:positionV>
                <wp:extent cx="197485" cy="1016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97485" cy="101600"/>
                        </a:xfrm>
                        <a:prstGeom prst="rect">
                          <a:avLst/>
                        </a:prstGeom>
                      </wps:spPr>
                      <wps:txbx>
                        <w:txbxContent>
                          <w:p>
                            <w:pPr>
                              <w:pStyle w:val="BodyText"/>
                              <w:spacing w:line="159" w:lineRule="exact"/>
                              <w:rPr>
                                <w:rFonts w:ascii="STIX"/>
                              </w:rPr>
                            </w:pPr>
                            <w:r>
                              <w:rPr>
                                <w:rFonts w:ascii="STIX"/>
                                <w:spacing w:val="-5"/>
                              </w:rPr>
                              <w:t>SOC</w:t>
                            </w:r>
                          </w:p>
                        </w:txbxContent>
                      </wps:txbx>
                      <wps:bodyPr wrap="square" lIns="0" tIns="0" rIns="0" bIns="0" rtlCol="0">
                        <a:noAutofit/>
                      </wps:bodyPr>
                    </wps:wsp>
                  </a:graphicData>
                </a:graphic>
              </wp:anchor>
            </w:drawing>
          </mc:Choice>
          <mc:Fallback>
            <w:pict>
              <v:shape style="position:absolute;margin-left:306.595825pt;margin-top:-10.179225pt;width:15.55pt;height:8pt;mso-position-horizontal-relative:page;mso-position-vertical-relative:paragraph;z-index:15736832" type="#_x0000_t202" id="docshape19" filled="false" stroked="false">
                <v:textbox inset="0,0,0,0">
                  <w:txbxContent>
                    <w:p>
                      <w:pPr>
                        <w:pStyle w:val="BodyText"/>
                        <w:spacing w:line="159" w:lineRule="exact"/>
                        <w:rPr>
                          <w:rFonts w:ascii="STIX"/>
                        </w:rPr>
                      </w:pPr>
                      <w:r>
                        <w:rPr>
                          <w:rFonts w:ascii="STIX"/>
                          <w:spacing w:val="-5"/>
                        </w:rPr>
                        <w:t>SOC</w:t>
                      </w:r>
                    </w:p>
                  </w:txbxContent>
                </v:textbox>
                <w10:wrap type="none"/>
              </v:shape>
            </w:pict>
          </mc:Fallback>
        </mc:AlternateContent>
      </w:r>
      <w:r>
        <w:rPr/>
        <mc:AlternateContent>
          <mc:Choice Requires="wps">
            <w:drawing>
              <wp:anchor distT="0" distB="0" distL="0" distR="0" allowOverlap="1" layoutInCell="1" locked="0" behindDoc="0" simplePos="0" relativeHeight="15737344">
                <wp:simplePos x="0" y="0"/>
                <wp:positionH relativeFrom="page">
                  <wp:posOffset>3893766</wp:posOffset>
                </wp:positionH>
                <wp:positionV relativeFrom="paragraph">
                  <wp:posOffset>20481</wp:posOffset>
                </wp:positionV>
                <wp:extent cx="197485" cy="10160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97485" cy="101600"/>
                        </a:xfrm>
                        <a:prstGeom prst="rect">
                          <a:avLst/>
                        </a:prstGeom>
                      </wps:spPr>
                      <wps:txbx>
                        <w:txbxContent>
                          <w:p>
                            <w:pPr>
                              <w:pStyle w:val="BodyText"/>
                              <w:spacing w:line="159" w:lineRule="exact"/>
                              <w:rPr>
                                <w:rFonts w:ascii="STIX"/>
                              </w:rPr>
                            </w:pPr>
                            <w:r>
                              <w:rPr>
                                <w:rFonts w:ascii="STIX"/>
                                <w:spacing w:val="-5"/>
                              </w:rPr>
                              <w:t>SOC</w:t>
                            </w:r>
                          </w:p>
                        </w:txbxContent>
                      </wps:txbx>
                      <wps:bodyPr wrap="square" lIns="0" tIns="0" rIns="0" bIns="0" rtlCol="0">
                        <a:noAutofit/>
                      </wps:bodyPr>
                    </wps:wsp>
                  </a:graphicData>
                </a:graphic>
              </wp:anchor>
            </w:drawing>
          </mc:Choice>
          <mc:Fallback>
            <w:pict>
              <v:shape style="position:absolute;margin-left:306.595825pt;margin-top:1.612684pt;width:15.55pt;height:8pt;mso-position-horizontal-relative:page;mso-position-vertical-relative:paragraph;z-index:15737344" type="#_x0000_t202" id="docshape20" filled="false" stroked="false">
                <v:textbox inset="0,0,0,0">
                  <w:txbxContent>
                    <w:p>
                      <w:pPr>
                        <w:pStyle w:val="BodyText"/>
                        <w:spacing w:line="159" w:lineRule="exact"/>
                        <w:rPr>
                          <w:rFonts w:ascii="STIX"/>
                        </w:rPr>
                      </w:pPr>
                      <w:r>
                        <w:rPr>
                          <w:rFonts w:ascii="STIX"/>
                          <w:spacing w:val="-5"/>
                        </w:rPr>
                        <w:t>SOC</w:t>
                      </w:r>
                    </w:p>
                  </w:txbxContent>
                </v:textbox>
                <w10:wrap type="none"/>
              </v:shape>
            </w:pict>
          </mc:Fallback>
        </mc:AlternateContent>
      </w:r>
      <w:r>
        <w:rPr>
          <w:rFonts w:ascii="STIX"/>
          <w:spacing w:val="-5"/>
          <w:sz w:val="11"/>
        </w:rPr>
        <w:t>min</w:t>
      </w:r>
    </w:p>
    <w:p>
      <w:pPr>
        <w:spacing w:line="57" w:lineRule="exact" w:before="0"/>
        <w:ind w:left="341" w:right="0" w:firstLine="0"/>
        <w:jc w:val="left"/>
        <w:rPr>
          <w:rFonts w:ascii="STIX"/>
          <w:sz w:val="11"/>
        </w:rPr>
      </w:pPr>
      <w:r>
        <w:rPr>
          <w:rFonts w:ascii="STIX"/>
          <w:spacing w:val="-5"/>
          <w:sz w:val="11"/>
        </w:rPr>
        <w:t>BES</w:t>
      </w:r>
    </w:p>
    <w:p>
      <w:pPr>
        <w:pStyle w:val="BodyText"/>
        <w:spacing w:before="5"/>
        <w:ind w:left="162"/>
      </w:pPr>
      <w:r>
        <w:rPr/>
        <w:br w:type="column"/>
      </w:r>
      <w:r>
        <w:rPr>
          <w:w w:val="105"/>
        </w:rPr>
        <w:t>Maximum</w:t>
      </w:r>
      <w:r>
        <w:rPr>
          <w:spacing w:val="-11"/>
          <w:w w:val="105"/>
        </w:rPr>
        <w:t> </w:t>
      </w:r>
      <w:r>
        <w:rPr>
          <w:w w:val="105"/>
        </w:rPr>
        <w:t>SOC</w:t>
      </w:r>
      <w:r>
        <w:rPr>
          <w:spacing w:val="-10"/>
          <w:w w:val="105"/>
        </w:rPr>
        <w:t> </w:t>
      </w:r>
      <w:r>
        <w:rPr>
          <w:w w:val="105"/>
        </w:rPr>
        <w:t>of</w:t>
      </w:r>
      <w:r>
        <w:rPr>
          <w:spacing w:val="-9"/>
          <w:w w:val="105"/>
        </w:rPr>
        <w:t> </w:t>
      </w:r>
      <w:r>
        <w:rPr>
          <w:w w:val="105"/>
        </w:rPr>
        <w:t>BES</w:t>
      </w:r>
      <w:r>
        <w:rPr>
          <w:spacing w:val="-10"/>
          <w:w w:val="105"/>
        </w:rPr>
        <w:t> </w:t>
      </w:r>
      <w:r>
        <w:rPr>
          <w:spacing w:val="-2"/>
          <w:w w:val="105"/>
        </w:rPr>
        <w:t>devices</w:t>
      </w:r>
    </w:p>
    <w:p>
      <w:pPr>
        <w:pStyle w:val="BodyText"/>
        <w:spacing w:line="167" w:lineRule="exact" w:before="52"/>
        <w:ind w:left="162"/>
      </w:pPr>
      <w:r>
        <w:rPr>
          <w:w w:val="105"/>
        </w:rPr>
        <w:t>Minimum</w:t>
      </w:r>
      <w:r>
        <w:rPr>
          <w:spacing w:val="-9"/>
          <w:w w:val="105"/>
        </w:rPr>
        <w:t> </w:t>
      </w:r>
      <w:r>
        <w:rPr>
          <w:w w:val="105"/>
        </w:rPr>
        <w:t>SOC</w:t>
      </w:r>
      <w:r>
        <w:rPr>
          <w:spacing w:val="-9"/>
          <w:w w:val="105"/>
        </w:rPr>
        <w:t> </w:t>
      </w:r>
      <w:r>
        <w:rPr>
          <w:w w:val="105"/>
        </w:rPr>
        <w:t>of</w:t>
      </w:r>
      <w:r>
        <w:rPr>
          <w:spacing w:val="-8"/>
          <w:w w:val="105"/>
        </w:rPr>
        <w:t> </w:t>
      </w:r>
      <w:r>
        <w:rPr>
          <w:w w:val="105"/>
        </w:rPr>
        <w:t>BES</w:t>
      </w:r>
      <w:r>
        <w:rPr>
          <w:spacing w:val="-8"/>
          <w:w w:val="105"/>
        </w:rPr>
        <w:t> </w:t>
      </w:r>
      <w:r>
        <w:rPr>
          <w:spacing w:val="-2"/>
          <w:w w:val="105"/>
        </w:rPr>
        <w:t>devices</w:t>
      </w:r>
    </w:p>
    <w:p>
      <w:pPr>
        <w:spacing w:after="0" w:line="167" w:lineRule="exact"/>
        <w:sectPr>
          <w:type w:val="continuous"/>
          <w:pgSz w:w="11910" w:h="15880"/>
          <w:pgMar w:header="655" w:footer="544" w:top="620" w:bottom="280" w:left="620" w:right="600"/>
          <w:cols w:num="3" w:equalWidth="0">
            <w:col w:w="3411" w:space="2070"/>
            <w:col w:w="547" w:space="40"/>
            <w:col w:w="4622"/>
          </w:cols>
        </w:sectPr>
      </w:pPr>
    </w:p>
    <w:p>
      <w:pPr>
        <w:pStyle w:val="BodyText"/>
        <w:tabs>
          <w:tab w:pos="1059" w:val="left" w:leader="none"/>
        </w:tabs>
        <w:spacing w:line="175" w:lineRule="exact"/>
        <w:ind w:left="341"/>
      </w:pPr>
      <w:r>
        <w:rPr/>
        <mc:AlternateContent>
          <mc:Choice Requires="wps">
            <w:drawing>
              <wp:anchor distT="0" distB="0" distL="0" distR="0" allowOverlap="1" layoutInCell="1" locked="0" behindDoc="1" simplePos="0" relativeHeight="483519488">
                <wp:simplePos x="0" y="0"/>
                <wp:positionH relativeFrom="page">
                  <wp:posOffset>477672</wp:posOffset>
                </wp:positionH>
                <wp:positionV relativeFrom="page">
                  <wp:posOffset>704112</wp:posOffset>
                </wp:positionV>
                <wp:extent cx="6604634" cy="8310245"/>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6604634" cy="8310245"/>
                        </a:xfrm>
                        <a:custGeom>
                          <a:avLst/>
                          <a:gdLst/>
                          <a:ahLst/>
                          <a:cxnLst/>
                          <a:rect l="l" t="t" r="r" b="b"/>
                          <a:pathLst>
                            <a:path w="6604634" h="8310245">
                              <a:moveTo>
                                <a:pt x="6604635" y="0"/>
                              </a:moveTo>
                              <a:lnTo>
                                <a:pt x="6598310" y="0"/>
                              </a:lnTo>
                              <a:lnTo>
                                <a:pt x="6598310" y="6324"/>
                              </a:lnTo>
                              <a:lnTo>
                                <a:pt x="6598310" y="8303387"/>
                              </a:lnTo>
                              <a:lnTo>
                                <a:pt x="6337" y="8303387"/>
                              </a:lnTo>
                              <a:lnTo>
                                <a:pt x="6337" y="6324"/>
                              </a:lnTo>
                              <a:lnTo>
                                <a:pt x="6598310" y="6324"/>
                              </a:lnTo>
                              <a:lnTo>
                                <a:pt x="6598310" y="0"/>
                              </a:lnTo>
                              <a:lnTo>
                                <a:pt x="0" y="0"/>
                              </a:lnTo>
                              <a:lnTo>
                                <a:pt x="0" y="8309711"/>
                              </a:lnTo>
                              <a:lnTo>
                                <a:pt x="6604635" y="8309711"/>
                              </a:lnTo>
                              <a:lnTo>
                                <a:pt x="66046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612003pt;margin-top:55.441956pt;width:520.0500pt;height:654.35pt;mso-position-horizontal-relative:page;mso-position-vertical-relative:page;z-index:-19796992" id="docshape21" coordorigin="752,1109" coordsize="10401,13087" path="m11153,1109l11143,1109,11143,1119,11143,14185,762,14185,762,1119,11143,1119,11143,1109,752,1109,752,14195,11153,14195,11153,1109xe" filled="true" fillcolor="#000000" stroked="false">
                <v:path arrowok="t"/>
                <v:fill type="solid"/>
                <w10:wrap type="none"/>
              </v:shape>
            </w:pict>
          </mc:Fallback>
        </mc:AlternateContent>
      </w:r>
      <w:r>
        <w:rPr>
          <w:spacing w:val="-5"/>
          <w:w w:val="105"/>
        </w:rPr>
        <w:t>LPS</w:t>
      </w:r>
      <w:r>
        <w:rPr/>
        <w:tab/>
      </w:r>
      <w:r>
        <w:rPr>
          <w:w w:val="105"/>
        </w:rPr>
        <w:t>Loss</w:t>
      </w:r>
      <w:r>
        <w:rPr>
          <w:spacing w:val="4"/>
          <w:w w:val="105"/>
        </w:rPr>
        <w:t> </w:t>
      </w:r>
      <w:r>
        <w:rPr>
          <w:w w:val="105"/>
        </w:rPr>
        <w:t>of</w:t>
      </w:r>
      <w:r>
        <w:rPr>
          <w:spacing w:val="4"/>
          <w:w w:val="105"/>
        </w:rPr>
        <w:t> </w:t>
      </w:r>
      <w:r>
        <w:rPr>
          <w:w w:val="105"/>
        </w:rPr>
        <w:t>power</w:t>
      </w:r>
      <w:r>
        <w:rPr>
          <w:spacing w:val="5"/>
          <w:w w:val="105"/>
        </w:rPr>
        <w:t> </w:t>
      </w:r>
      <w:r>
        <w:rPr>
          <w:spacing w:val="-2"/>
          <w:w w:val="105"/>
        </w:rPr>
        <w:t>supply</w:t>
      </w:r>
    </w:p>
    <w:p>
      <w:pPr>
        <w:pStyle w:val="BodyText"/>
        <w:tabs>
          <w:tab w:pos="1059" w:val="left" w:leader="none"/>
        </w:tabs>
        <w:spacing w:before="24"/>
        <w:ind w:left="341"/>
      </w:pPr>
      <w:r>
        <w:rPr>
          <w:spacing w:val="-5"/>
          <w:w w:val="105"/>
        </w:rPr>
        <w:t>MA</w:t>
      </w:r>
      <w:r>
        <w:rPr/>
        <w:tab/>
      </w:r>
      <w:r>
        <w:rPr>
          <w:w w:val="105"/>
        </w:rPr>
        <w:t>Mayfly</w:t>
      </w:r>
      <w:r>
        <w:rPr>
          <w:spacing w:val="-5"/>
          <w:w w:val="105"/>
        </w:rPr>
        <w:t> </w:t>
      </w:r>
      <w:r>
        <w:rPr>
          <w:spacing w:val="-2"/>
          <w:w w:val="105"/>
        </w:rPr>
        <w:t>algorithm</w:t>
      </w:r>
    </w:p>
    <w:p>
      <w:pPr>
        <w:pStyle w:val="BodyText"/>
        <w:tabs>
          <w:tab w:pos="1059" w:val="left" w:leader="none"/>
        </w:tabs>
        <w:spacing w:before="26"/>
        <w:ind w:left="341"/>
      </w:pPr>
      <w:r>
        <w:rPr>
          <w:spacing w:val="-5"/>
          <w:w w:val="105"/>
        </w:rPr>
        <w:t>MB</w:t>
      </w:r>
      <w:r>
        <w:rPr/>
        <w:tab/>
      </w:r>
      <w:r>
        <w:rPr>
          <w:spacing w:val="-2"/>
          <w:w w:val="105"/>
        </w:rPr>
        <w:t>Membrane</w:t>
      </w:r>
    </w:p>
    <w:p>
      <w:pPr>
        <w:pStyle w:val="BodyText"/>
        <w:tabs>
          <w:tab w:pos="1059" w:val="left" w:leader="none"/>
        </w:tabs>
        <w:spacing w:line="273" w:lineRule="auto" w:before="25"/>
        <w:ind w:left="341" w:right="38"/>
      </w:pPr>
      <w:r>
        <w:rPr>
          <w:spacing w:val="-4"/>
          <w:w w:val="110"/>
        </w:rPr>
        <w:t>MFO</w:t>
      </w:r>
      <w:r>
        <w:rPr/>
        <w:tab/>
      </w:r>
      <w:r>
        <w:rPr>
          <w:w w:val="110"/>
        </w:rPr>
        <w:t>Moth</w:t>
      </w:r>
      <w:r>
        <w:rPr>
          <w:spacing w:val="-11"/>
          <w:w w:val="110"/>
        </w:rPr>
        <w:t> </w:t>
      </w:r>
      <w:r>
        <w:rPr>
          <w:w w:val="110"/>
        </w:rPr>
        <w:t>flame</w:t>
      </w:r>
      <w:r>
        <w:rPr>
          <w:spacing w:val="-11"/>
          <w:w w:val="110"/>
        </w:rPr>
        <w:t> </w:t>
      </w:r>
      <w:r>
        <w:rPr>
          <w:w w:val="110"/>
        </w:rPr>
        <w:t>optimization </w:t>
      </w:r>
      <w:r>
        <w:rPr>
          <w:spacing w:val="-4"/>
          <w:w w:val="110"/>
        </w:rPr>
        <w:t>MHP</w:t>
      </w:r>
      <w:r>
        <w:rPr/>
        <w:tab/>
      </w:r>
      <w:r>
        <w:rPr>
          <w:spacing w:val="-2"/>
          <w:w w:val="110"/>
        </w:rPr>
        <w:t>Micro-hydropower</w:t>
      </w:r>
    </w:p>
    <w:p>
      <w:pPr>
        <w:pStyle w:val="BodyText"/>
        <w:tabs>
          <w:tab w:pos="1059" w:val="left" w:leader="none"/>
        </w:tabs>
        <w:spacing w:line="273" w:lineRule="auto"/>
        <w:ind w:left="341" w:right="234"/>
      </w:pPr>
      <w:r>
        <w:rPr>
          <w:spacing w:val="-4"/>
          <w:w w:val="105"/>
        </w:rPr>
        <w:t>NAS</w:t>
      </w:r>
      <w:r>
        <w:rPr/>
        <w:tab/>
      </w:r>
      <w:r>
        <w:rPr>
          <w:w w:val="105"/>
        </w:rPr>
        <w:t>Sodium-Sulfur </w:t>
      </w:r>
      <w:r>
        <w:rPr>
          <w:w w:val="105"/>
        </w:rPr>
        <w:t>battery </w:t>
      </w:r>
      <w:r>
        <w:rPr>
          <w:spacing w:val="-4"/>
          <w:w w:val="105"/>
        </w:rPr>
        <w:t>Ni-Fe</w:t>
      </w:r>
      <w:r>
        <w:rPr/>
        <w:tab/>
      </w:r>
      <w:r>
        <w:rPr>
          <w:w w:val="105"/>
        </w:rPr>
        <w:t>Nickel-Iron battery </w:t>
      </w:r>
      <w:r>
        <w:rPr>
          <w:spacing w:val="-4"/>
          <w:w w:val="105"/>
        </w:rPr>
        <w:t>N</w:t>
      </w:r>
      <w:r>
        <w:rPr>
          <w:spacing w:val="-4"/>
          <w:w w:val="105"/>
          <w:vertAlign w:val="subscript"/>
        </w:rPr>
        <w:t>2</w:t>
      </w:r>
      <w:r>
        <w:rPr>
          <w:spacing w:val="-4"/>
          <w:w w:val="105"/>
          <w:vertAlign w:val="baseline"/>
        </w:rPr>
        <w:t>O</w:t>
      </w:r>
      <w:r>
        <w:rPr>
          <w:vertAlign w:val="baseline"/>
        </w:rPr>
        <w:tab/>
      </w:r>
      <w:r>
        <w:rPr>
          <w:w w:val="105"/>
          <w:vertAlign w:val="baseline"/>
        </w:rPr>
        <w:t>Nitrous oxide</w:t>
      </w:r>
    </w:p>
    <w:p>
      <w:pPr>
        <w:pStyle w:val="BodyText"/>
        <w:tabs>
          <w:tab w:pos="1059" w:val="left" w:leader="none"/>
        </w:tabs>
        <w:spacing w:line="183" w:lineRule="exact"/>
        <w:ind w:left="341"/>
      </w:pPr>
      <w:r>
        <w:rPr>
          <w:spacing w:val="-5"/>
          <w:w w:val="110"/>
        </w:rPr>
        <w:t>OC</w:t>
      </w:r>
      <w:r>
        <w:rPr/>
        <w:tab/>
      </w:r>
      <w:r>
        <w:rPr>
          <w:w w:val="110"/>
        </w:rPr>
        <w:t>Operational</w:t>
      </w:r>
      <w:r>
        <w:rPr>
          <w:spacing w:val="1"/>
          <w:w w:val="110"/>
        </w:rPr>
        <w:t> </w:t>
      </w:r>
      <w:r>
        <w:rPr>
          <w:spacing w:val="-4"/>
          <w:w w:val="110"/>
        </w:rPr>
        <w:t>cost</w:t>
      </w:r>
    </w:p>
    <w:p>
      <w:pPr>
        <w:pStyle w:val="BodyText"/>
        <w:tabs>
          <w:tab w:pos="1059" w:val="left" w:leader="none"/>
        </w:tabs>
        <w:spacing w:line="273" w:lineRule="auto" w:before="23"/>
        <w:ind w:left="341" w:right="470"/>
      </w:pPr>
      <w:r>
        <w:rPr>
          <w:spacing w:val="-6"/>
          <w:w w:val="110"/>
        </w:rPr>
        <w:t>PC</w:t>
      </w:r>
      <w:r>
        <w:rPr/>
        <w:tab/>
      </w:r>
      <w:r>
        <w:rPr>
          <w:w w:val="110"/>
        </w:rPr>
        <w:t>Power converter </w:t>
      </w:r>
      <w:r>
        <w:rPr>
          <w:spacing w:val="-2"/>
          <w:w w:val="110"/>
        </w:rPr>
        <w:t>PHEVs</w:t>
      </w:r>
      <w:r>
        <w:rPr/>
        <w:tab/>
      </w:r>
      <w:r>
        <w:rPr>
          <w:spacing w:val="-2"/>
          <w:w w:val="110"/>
        </w:rPr>
        <w:t>Plug-in</w:t>
      </w:r>
      <w:r>
        <w:rPr>
          <w:spacing w:val="-9"/>
          <w:w w:val="110"/>
        </w:rPr>
        <w:t> </w:t>
      </w:r>
      <w:r>
        <w:rPr>
          <w:spacing w:val="-2"/>
          <w:w w:val="110"/>
        </w:rPr>
        <w:t>hybrid</w:t>
      </w:r>
      <w:r>
        <w:rPr>
          <w:spacing w:val="-9"/>
          <w:w w:val="110"/>
        </w:rPr>
        <w:t> </w:t>
      </w:r>
      <w:r>
        <w:rPr>
          <w:spacing w:val="-2"/>
          <w:w w:val="110"/>
        </w:rPr>
        <w:t>EVs</w:t>
      </w:r>
    </w:p>
    <w:p>
      <w:pPr>
        <w:pStyle w:val="BodyText"/>
        <w:tabs>
          <w:tab w:pos="1059" w:val="left" w:leader="none"/>
        </w:tabs>
        <w:spacing w:line="271" w:lineRule="auto" w:before="43"/>
        <w:ind w:left="341" w:right="2048"/>
      </w:pPr>
      <w:r>
        <w:rPr/>
        <w:br w:type="column"/>
      </w:r>
      <w:r>
        <w:rPr>
          <w:spacing w:val="-6"/>
          <w:w w:val="110"/>
        </w:rPr>
        <w:t>t</w:t>
      </w:r>
      <w:r>
        <w:rPr>
          <w:spacing w:val="-6"/>
          <w:w w:val="110"/>
          <w:vertAlign w:val="subscript"/>
        </w:rPr>
        <w:t>u</w:t>
      </w:r>
      <w:r>
        <w:rPr>
          <w:vertAlign w:val="baseline"/>
        </w:rPr>
        <w:tab/>
      </w:r>
      <w:r>
        <w:rPr>
          <w:w w:val="110"/>
          <w:vertAlign w:val="baseline"/>
        </w:rPr>
        <w:t>Usage</w:t>
      </w:r>
      <w:r>
        <w:rPr>
          <w:spacing w:val="-8"/>
          <w:w w:val="110"/>
          <w:vertAlign w:val="baseline"/>
        </w:rPr>
        <w:t> </w:t>
      </w:r>
      <w:r>
        <w:rPr>
          <w:w w:val="110"/>
          <w:vertAlign w:val="baseline"/>
        </w:rPr>
        <w:t>time</w:t>
      </w:r>
      <w:r>
        <w:rPr>
          <w:spacing w:val="-8"/>
          <w:w w:val="110"/>
          <w:vertAlign w:val="baseline"/>
        </w:rPr>
        <w:t> </w:t>
      </w:r>
      <w:r>
        <w:rPr>
          <w:w w:val="110"/>
          <w:vertAlign w:val="baseline"/>
        </w:rPr>
        <w:t>of</w:t>
      </w:r>
      <w:r>
        <w:rPr>
          <w:spacing w:val="-8"/>
          <w:w w:val="110"/>
          <w:vertAlign w:val="baseline"/>
        </w:rPr>
        <w:t> </w:t>
      </w:r>
      <w:r>
        <w:rPr>
          <w:w w:val="110"/>
          <w:vertAlign w:val="baseline"/>
        </w:rPr>
        <w:t>component</w:t>
      </w:r>
      <w:r>
        <w:rPr>
          <w:spacing w:val="-8"/>
          <w:w w:val="110"/>
          <w:vertAlign w:val="baseline"/>
        </w:rPr>
        <w:t> </w:t>
      </w:r>
      <w:r>
        <w:rPr>
          <w:w w:val="110"/>
          <w:vertAlign w:val="baseline"/>
        </w:rPr>
        <w:t>in</w:t>
      </w:r>
      <w:r>
        <w:rPr>
          <w:spacing w:val="-8"/>
          <w:w w:val="110"/>
          <w:vertAlign w:val="baseline"/>
        </w:rPr>
        <w:t> </w:t>
      </w:r>
      <w:r>
        <w:rPr>
          <w:w w:val="110"/>
          <w:vertAlign w:val="baseline"/>
        </w:rPr>
        <w:t>years </w:t>
      </w:r>
      <w:r>
        <w:rPr>
          <w:spacing w:val="-10"/>
          <w:w w:val="110"/>
          <w:vertAlign w:val="baseline"/>
        </w:rPr>
        <w:t>T</w:t>
      </w:r>
      <w:r>
        <w:rPr>
          <w:vertAlign w:val="baseline"/>
        </w:rPr>
        <w:tab/>
      </w:r>
      <w:r>
        <w:rPr>
          <w:w w:val="110"/>
          <w:vertAlign w:val="baseline"/>
        </w:rPr>
        <w:t>Iterations in number</w:t>
      </w:r>
    </w:p>
    <w:p>
      <w:pPr>
        <w:pStyle w:val="BodyText"/>
        <w:tabs>
          <w:tab w:pos="1059" w:val="left" w:leader="none"/>
        </w:tabs>
        <w:spacing w:line="271" w:lineRule="auto" w:before="2"/>
        <w:ind w:left="341" w:right="544"/>
      </w:pPr>
      <w:r>
        <w:rPr>
          <w:spacing w:val="-2"/>
          <w:w w:val="105"/>
        </w:rPr>
        <w:t>T</w:t>
      </w:r>
      <w:r>
        <w:rPr>
          <w:spacing w:val="-2"/>
          <w:w w:val="105"/>
          <w:vertAlign w:val="subscript"/>
        </w:rPr>
        <w:t>coef</w:t>
      </w:r>
      <w:r>
        <w:rPr>
          <w:vertAlign w:val="baseline"/>
        </w:rPr>
        <w:tab/>
      </w:r>
      <w:r>
        <w:rPr>
          <w:w w:val="105"/>
          <w:vertAlign w:val="baseline"/>
        </w:rPr>
        <w:t>Maximum power temperature coefficient of SPV </w:t>
      </w:r>
      <w:r>
        <w:rPr>
          <w:w w:val="105"/>
          <w:vertAlign w:val="baseline"/>
        </w:rPr>
        <w:t>panels </w:t>
      </w:r>
      <w:r>
        <w:rPr>
          <w:spacing w:val="-4"/>
          <w:w w:val="105"/>
          <w:vertAlign w:val="baseline"/>
        </w:rPr>
        <w:t>V</w:t>
      </w:r>
      <w:r>
        <w:rPr>
          <w:spacing w:val="-4"/>
          <w:w w:val="105"/>
          <w:vertAlign w:val="subscript"/>
        </w:rPr>
        <w:t>BES</w:t>
      </w:r>
      <w:r>
        <w:rPr>
          <w:vertAlign w:val="baseline"/>
        </w:rPr>
        <w:tab/>
      </w:r>
      <w:r>
        <w:rPr>
          <w:w w:val="105"/>
          <w:vertAlign w:val="baseline"/>
        </w:rPr>
        <w:t>Voltage rating of BES devices</w:t>
      </w:r>
    </w:p>
    <w:p>
      <w:pPr>
        <w:pStyle w:val="BodyText"/>
        <w:spacing w:before="3"/>
        <w:ind w:left="341"/>
      </w:pPr>
      <w:r>
        <w:rPr>
          <w:w w:val="105"/>
        </w:rPr>
        <w:t>Greek</w:t>
      </w:r>
      <w:r>
        <w:rPr>
          <w:spacing w:val="6"/>
          <w:w w:val="105"/>
        </w:rPr>
        <w:t> </w:t>
      </w:r>
      <w:r>
        <w:rPr>
          <w:spacing w:val="-2"/>
          <w:w w:val="105"/>
        </w:rPr>
        <w:t>symbols</w:t>
      </w:r>
    </w:p>
    <w:p>
      <w:pPr>
        <w:tabs>
          <w:tab w:pos="1059" w:val="left" w:leader="none"/>
        </w:tabs>
        <w:spacing w:line="245" w:lineRule="exact" w:before="1"/>
        <w:ind w:left="341" w:right="0" w:firstLine="0"/>
        <w:jc w:val="left"/>
        <w:rPr>
          <w:sz w:val="16"/>
        </w:rPr>
      </w:pPr>
      <w:r>
        <w:rPr>
          <w:rFonts w:ascii="STIX" w:hAnsi="STIX"/>
          <w:spacing w:val="-4"/>
          <w:sz w:val="17"/>
        </w:rPr>
        <w:t>η</w:t>
      </w:r>
      <w:r>
        <w:rPr>
          <w:spacing w:val="-4"/>
          <w:sz w:val="17"/>
          <w:vertAlign w:val="subscript"/>
        </w:rPr>
        <w:t>BGG</w:t>
      </w:r>
      <w:r>
        <w:rPr>
          <w:sz w:val="17"/>
          <w:vertAlign w:val="baseline"/>
        </w:rPr>
        <w:tab/>
      </w:r>
      <w:r>
        <w:rPr>
          <w:sz w:val="16"/>
          <w:vertAlign w:val="baseline"/>
        </w:rPr>
        <w:t>Efficiency</w:t>
      </w:r>
      <w:r>
        <w:rPr>
          <w:spacing w:val="23"/>
          <w:sz w:val="16"/>
          <w:vertAlign w:val="baseline"/>
        </w:rPr>
        <w:t> </w:t>
      </w:r>
      <w:r>
        <w:rPr>
          <w:sz w:val="16"/>
          <w:vertAlign w:val="baseline"/>
        </w:rPr>
        <w:t>of</w:t>
      </w:r>
      <w:r>
        <w:rPr>
          <w:spacing w:val="22"/>
          <w:sz w:val="16"/>
          <w:vertAlign w:val="baseline"/>
        </w:rPr>
        <w:t> </w:t>
      </w:r>
      <w:r>
        <w:rPr>
          <w:spacing w:val="-5"/>
          <w:sz w:val="16"/>
          <w:vertAlign w:val="baseline"/>
        </w:rPr>
        <w:t>BGG</w:t>
      </w:r>
    </w:p>
    <w:p>
      <w:pPr>
        <w:pStyle w:val="BodyText"/>
        <w:tabs>
          <w:tab w:pos="1059" w:val="left" w:leader="none"/>
        </w:tabs>
        <w:spacing w:line="172" w:lineRule="exact"/>
        <w:ind w:left="341"/>
      </w:pPr>
      <w:r>
        <w:rPr>
          <w:spacing w:val="-5"/>
          <w:w w:val="105"/>
        </w:rPr>
        <w:t>Ƞ</w:t>
      </w:r>
      <w:r>
        <w:rPr>
          <w:spacing w:val="-5"/>
          <w:w w:val="105"/>
          <w:vertAlign w:val="subscript"/>
        </w:rPr>
        <w:t>CC</w:t>
      </w:r>
      <w:r>
        <w:rPr>
          <w:vertAlign w:val="baseline"/>
        </w:rPr>
        <w:tab/>
      </w:r>
      <w:r>
        <w:rPr>
          <w:w w:val="105"/>
          <w:vertAlign w:val="baseline"/>
        </w:rPr>
        <w:t>Efficiency</w:t>
      </w:r>
      <w:r>
        <w:rPr>
          <w:spacing w:val="1"/>
          <w:w w:val="105"/>
          <w:vertAlign w:val="baseline"/>
        </w:rPr>
        <w:t> </w:t>
      </w:r>
      <w:r>
        <w:rPr>
          <w:w w:val="105"/>
          <w:vertAlign w:val="baseline"/>
        </w:rPr>
        <w:t>of</w:t>
      </w:r>
      <w:r>
        <w:rPr>
          <w:spacing w:val="1"/>
          <w:w w:val="105"/>
          <w:vertAlign w:val="baseline"/>
        </w:rPr>
        <w:t> </w:t>
      </w:r>
      <w:r>
        <w:rPr>
          <w:spacing w:val="-5"/>
          <w:w w:val="105"/>
          <w:vertAlign w:val="baseline"/>
        </w:rPr>
        <w:t>CC</w:t>
      </w:r>
    </w:p>
    <w:p>
      <w:pPr>
        <w:pStyle w:val="BodyText"/>
        <w:tabs>
          <w:tab w:pos="1059" w:val="left" w:leader="none"/>
        </w:tabs>
        <w:spacing w:line="271" w:lineRule="auto" w:before="26"/>
        <w:ind w:left="341" w:right="2764"/>
      </w:pPr>
      <w:r>
        <w:rPr>
          <w:spacing w:val="-4"/>
          <w:w w:val="105"/>
        </w:rPr>
        <w:t>Ƞ</w:t>
      </w:r>
      <w:r>
        <w:rPr>
          <w:spacing w:val="-4"/>
          <w:w w:val="105"/>
          <w:vertAlign w:val="subscript"/>
        </w:rPr>
        <w:t>MHP</w:t>
      </w:r>
      <w:r>
        <w:rPr>
          <w:vertAlign w:val="baseline"/>
        </w:rPr>
        <w:tab/>
      </w:r>
      <w:r>
        <w:rPr>
          <w:w w:val="105"/>
          <w:vertAlign w:val="baseline"/>
        </w:rPr>
        <w:t>Efficiency</w:t>
      </w:r>
      <w:r>
        <w:rPr>
          <w:spacing w:val="-4"/>
          <w:w w:val="105"/>
          <w:vertAlign w:val="baseline"/>
        </w:rPr>
        <w:t> </w:t>
      </w:r>
      <w:r>
        <w:rPr>
          <w:w w:val="105"/>
          <w:vertAlign w:val="baseline"/>
        </w:rPr>
        <w:t>of</w:t>
      </w:r>
      <w:r>
        <w:rPr>
          <w:spacing w:val="-4"/>
          <w:w w:val="105"/>
          <w:vertAlign w:val="baseline"/>
        </w:rPr>
        <w:t> </w:t>
      </w:r>
      <w:r>
        <w:rPr>
          <w:w w:val="105"/>
          <w:vertAlign w:val="baseline"/>
        </w:rPr>
        <w:t>MHP</w:t>
      </w:r>
      <w:r>
        <w:rPr>
          <w:spacing w:val="-3"/>
          <w:w w:val="105"/>
          <w:vertAlign w:val="baseline"/>
        </w:rPr>
        <w:t> </w:t>
      </w:r>
      <w:r>
        <w:rPr>
          <w:w w:val="105"/>
          <w:vertAlign w:val="baseline"/>
        </w:rPr>
        <w:t>plant </w:t>
      </w:r>
      <w:r>
        <w:rPr>
          <w:spacing w:val="-4"/>
          <w:w w:val="105"/>
          <w:vertAlign w:val="baseline"/>
        </w:rPr>
        <w:t>Ƞ</w:t>
      </w:r>
      <w:r>
        <w:rPr>
          <w:spacing w:val="-4"/>
          <w:w w:val="105"/>
          <w:vertAlign w:val="subscript"/>
        </w:rPr>
        <w:t>PC</w:t>
      </w:r>
      <w:r>
        <w:rPr>
          <w:vertAlign w:val="baseline"/>
        </w:rPr>
        <w:tab/>
      </w:r>
      <w:r>
        <w:rPr>
          <w:w w:val="105"/>
          <w:vertAlign w:val="baseline"/>
        </w:rPr>
        <w:t>Efficiency of PC</w:t>
      </w:r>
    </w:p>
    <w:p>
      <w:pPr>
        <w:pStyle w:val="BodyText"/>
        <w:tabs>
          <w:tab w:pos="1059" w:val="left" w:leader="none"/>
        </w:tabs>
        <w:spacing w:before="3"/>
        <w:ind w:left="341"/>
      </w:pPr>
      <w:r>
        <w:rPr>
          <w:spacing w:val="-2"/>
          <w:w w:val="105"/>
        </w:rPr>
        <w:t>Ƞ</w:t>
      </w:r>
      <w:r>
        <w:rPr>
          <w:spacing w:val="-2"/>
          <w:w w:val="105"/>
          <w:vertAlign w:val="subscript"/>
        </w:rPr>
        <w:t>RT,BES</w:t>
      </w:r>
      <w:r>
        <w:rPr>
          <w:vertAlign w:val="baseline"/>
        </w:rPr>
        <w:tab/>
      </w:r>
      <w:r>
        <w:rPr>
          <w:w w:val="105"/>
          <w:vertAlign w:val="baseline"/>
        </w:rPr>
        <w:t>Round</w:t>
      </w:r>
      <w:r>
        <w:rPr>
          <w:spacing w:val="4"/>
          <w:w w:val="105"/>
          <w:vertAlign w:val="baseline"/>
        </w:rPr>
        <w:t> </w:t>
      </w:r>
      <w:r>
        <w:rPr>
          <w:w w:val="105"/>
          <w:vertAlign w:val="baseline"/>
        </w:rPr>
        <w:t>trip</w:t>
      </w:r>
      <w:r>
        <w:rPr>
          <w:spacing w:val="5"/>
          <w:w w:val="105"/>
          <w:vertAlign w:val="baseline"/>
        </w:rPr>
        <w:t> </w:t>
      </w:r>
      <w:r>
        <w:rPr>
          <w:w w:val="105"/>
          <w:vertAlign w:val="baseline"/>
        </w:rPr>
        <w:t>efficiency</w:t>
      </w:r>
      <w:r>
        <w:rPr>
          <w:spacing w:val="5"/>
          <w:w w:val="105"/>
          <w:vertAlign w:val="baseline"/>
        </w:rPr>
        <w:t> </w:t>
      </w:r>
      <w:r>
        <w:rPr>
          <w:w w:val="105"/>
          <w:vertAlign w:val="baseline"/>
        </w:rPr>
        <w:t>of</w:t>
      </w:r>
      <w:r>
        <w:rPr>
          <w:spacing w:val="5"/>
          <w:w w:val="105"/>
          <w:vertAlign w:val="baseline"/>
        </w:rPr>
        <w:t> </w:t>
      </w:r>
      <w:r>
        <w:rPr>
          <w:w w:val="105"/>
          <w:vertAlign w:val="baseline"/>
        </w:rPr>
        <w:t>BES</w:t>
      </w:r>
      <w:r>
        <w:rPr>
          <w:spacing w:val="6"/>
          <w:w w:val="105"/>
          <w:vertAlign w:val="baseline"/>
        </w:rPr>
        <w:t> </w:t>
      </w:r>
      <w:r>
        <w:rPr>
          <w:spacing w:val="-2"/>
          <w:w w:val="105"/>
          <w:vertAlign w:val="baseline"/>
        </w:rPr>
        <w:t>devices</w:t>
      </w:r>
    </w:p>
    <w:p>
      <w:pPr>
        <w:pStyle w:val="BodyText"/>
        <w:tabs>
          <w:tab w:pos="1059" w:val="left" w:leader="none"/>
        </w:tabs>
        <w:ind w:left="341"/>
      </w:pPr>
      <w:r>
        <w:rPr/>
        <mc:AlternateContent>
          <mc:Choice Requires="wps">
            <w:drawing>
              <wp:anchor distT="0" distB="0" distL="0" distR="0" allowOverlap="1" layoutInCell="1" locked="0" behindDoc="0" simplePos="0" relativeHeight="15737856">
                <wp:simplePos x="0" y="0"/>
                <wp:positionH relativeFrom="page">
                  <wp:posOffset>540711</wp:posOffset>
                </wp:positionH>
                <wp:positionV relativeFrom="paragraph">
                  <wp:posOffset>120808</wp:posOffset>
                </wp:positionV>
                <wp:extent cx="5276850" cy="104076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5276850" cy="104076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4"/>
                              <w:gridCol w:w="3444"/>
                              <w:gridCol w:w="1644"/>
                              <w:gridCol w:w="2525"/>
                            </w:tblGrid>
                            <w:tr>
                              <w:trPr>
                                <w:trHeight w:val="227" w:hRule="atLeast"/>
                              </w:trPr>
                              <w:tc>
                                <w:tcPr>
                                  <w:tcW w:w="574" w:type="dxa"/>
                                </w:tcPr>
                                <w:p>
                                  <w:pPr>
                                    <w:pStyle w:val="TableParagraph"/>
                                    <w:spacing w:line="175" w:lineRule="exact" w:before="0"/>
                                    <w:ind w:left="50"/>
                                    <w:rPr>
                                      <w:sz w:val="16"/>
                                    </w:rPr>
                                  </w:pPr>
                                  <w:r>
                                    <w:rPr>
                                      <w:spacing w:val="-5"/>
                                      <w:sz w:val="16"/>
                                    </w:rPr>
                                    <w:t>PSO</w:t>
                                  </w:r>
                                </w:p>
                              </w:tc>
                              <w:tc>
                                <w:tcPr>
                                  <w:tcW w:w="3444" w:type="dxa"/>
                                </w:tcPr>
                                <w:p>
                                  <w:pPr>
                                    <w:pStyle w:val="TableParagraph"/>
                                    <w:spacing w:line="175" w:lineRule="exact" w:before="0"/>
                                    <w:ind w:left="193"/>
                                    <w:rPr>
                                      <w:sz w:val="16"/>
                                    </w:rPr>
                                  </w:pPr>
                                  <w:r>
                                    <w:rPr>
                                      <w:w w:val="110"/>
                                      <w:sz w:val="16"/>
                                    </w:rPr>
                                    <w:t>Particle swarm</w:t>
                                  </w:r>
                                  <w:r>
                                    <w:rPr>
                                      <w:spacing w:val="1"/>
                                      <w:w w:val="110"/>
                                      <w:sz w:val="16"/>
                                    </w:rPr>
                                    <w:t> </w:t>
                                  </w:r>
                                  <w:r>
                                    <w:rPr>
                                      <w:spacing w:val="-2"/>
                                      <w:w w:val="110"/>
                                      <w:sz w:val="16"/>
                                    </w:rPr>
                                    <w:t>optimization</w:t>
                                  </w:r>
                                </w:p>
                              </w:tc>
                              <w:tc>
                                <w:tcPr>
                                  <w:tcW w:w="1644" w:type="dxa"/>
                                </w:tcPr>
                                <w:p>
                                  <w:pPr>
                                    <w:pStyle w:val="TableParagraph"/>
                                    <w:spacing w:line="188" w:lineRule="exact" w:before="19"/>
                                    <w:ind w:right="311"/>
                                    <w:jc w:val="right"/>
                                    <w:rPr>
                                      <w:sz w:val="17"/>
                                    </w:rPr>
                                  </w:pPr>
                                  <w:r>
                                    <w:rPr>
                                      <w:rFonts w:ascii="STIX" w:hAnsi="STIX"/>
                                      <w:spacing w:val="-5"/>
                                      <w:w w:val="115"/>
                                      <w:sz w:val="17"/>
                                    </w:rPr>
                                    <w:t>σ</w:t>
                                  </w:r>
                                  <w:r>
                                    <w:rPr>
                                      <w:spacing w:val="-5"/>
                                      <w:w w:val="115"/>
                                      <w:sz w:val="17"/>
                                      <w:vertAlign w:val="subscript"/>
                                    </w:rPr>
                                    <w:t>t</w:t>
                                  </w:r>
                                </w:p>
                              </w:tc>
                              <w:tc>
                                <w:tcPr>
                                  <w:tcW w:w="2525" w:type="dxa"/>
                                </w:tcPr>
                                <w:p>
                                  <w:pPr>
                                    <w:pStyle w:val="TableParagraph"/>
                                    <w:spacing w:line="163" w:lineRule="exact" w:before="44"/>
                                    <w:ind w:left="276"/>
                                    <w:rPr>
                                      <w:sz w:val="16"/>
                                    </w:rPr>
                                  </w:pPr>
                                  <w:r>
                                    <w:rPr>
                                      <w:w w:val="110"/>
                                      <w:sz w:val="16"/>
                                    </w:rPr>
                                    <w:t>Standard</w:t>
                                  </w:r>
                                  <w:r>
                                    <w:rPr>
                                      <w:spacing w:val="4"/>
                                      <w:w w:val="110"/>
                                      <w:sz w:val="16"/>
                                    </w:rPr>
                                    <w:t> </w:t>
                                  </w:r>
                                  <w:r>
                                    <w:rPr>
                                      <w:w w:val="110"/>
                                      <w:sz w:val="16"/>
                                    </w:rPr>
                                    <w:t>deviation</w:t>
                                  </w:r>
                                  <w:r>
                                    <w:rPr>
                                      <w:spacing w:val="6"/>
                                      <w:w w:val="110"/>
                                      <w:sz w:val="16"/>
                                    </w:rPr>
                                    <w:t> </w:t>
                                  </w:r>
                                  <w:r>
                                    <w:rPr>
                                      <w:w w:val="110"/>
                                      <w:sz w:val="16"/>
                                    </w:rPr>
                                    <w:t>time</w:t>
                                  </w:r>
                                  <w:r>
                                    <w:rPr>
                                      <w:spacing w:val="4"/>
                                      <w:w w:val="110"/>
                                      <w:sz w:val="16"/>
                                    </w:rPr>
                                    <w:t> </w:t>
                                  </w:r>
                                  <w:r>
                                    <w:rPr>
                                      <w:w w:val="110"/>
                                      <w:sz w:val="16"/>
                                    </w:rPr>
                                    <w:t>of</w:t>
                                  </w:r>
                                  <w:r>
                                    <w:rPr>
                                      <w:spacing w:val="5"/>
                                      <w:w w:val="110"/>
                                      <w:sz w:val="16"/>
                                    </w:rPr>
                                    <w:t> </w:t>
                                  </w:r>
                                  <w:r>
                                    <w:rPr>
                                      <w:spacing w:val="-5"/>
                                      <w:w w:val="110"/>
                                      <w:sz w:val="16"/>
                                    </w:rPr>
                                    <w:t>EVs</w:t>
                                  </w:r>
                                </w:p>
                              </w:tc>
                            </w:tr>
                            <w:tr>
                              <w:trPr>
                                <w:trHeight w:val="201" w:hRule="atLeast"/>
                              </w:trPr>
                              <w:tc>
                                <w:tcPr>
                                  <w:tcW w:w="574" w:type="dxa"/>
                                </w:tcPr>
                                <w:p>
                                  <w:pPr>
                                    <w:pStyle w:val="TableParagraph"/>
                                    <w:spacing w:line="157" w:lineRule="exact" w:before="0"/>
                                    <w:ind w:left="50"/>
                                    <w:rPr>
                                      <w:sz w:val="16"/>
                                    </w:rPr>
                                  </w:pPr>
                                  <w:r>
                                    <w:rPr>
                                      <w:spacing w:val="-5"/>
                                      <w:sz w:val="16"/>
                                    </w:rPr>
                                    <w:t>PUF</w:t>
                                  </w:r>
                                </w:p>
                              </w:tc>
                              <w:tc>
                                <w:tcPr>
                                  <w:tcW w:w="3444" w:type="dxa"/>
                                </w:tcPr>
                                <w:p>
                                  <w:pPr>
                                    <w:pStyle w:val="TableParagraph"/>
                                    <w:spacing w:line="157" w:lineRule="exact" w:before="0"/>
                                    <w:ind w:left="193"/>
                                    <w:rPr>
                                      <w:sz w:val="16"/>
                                    </w:rPr>
                                  </w:pPr>
                                  <w:r>
                                    <w:rPr>
                                      <w:w w:val="110"/>
                                      <w:sz w:val="16"/>
                                    </w:rPr>
                                    <w:t>Polyurethane</w:t>
                                  </w:r>
                                  <w:r>
                                    <w:rPr>
                                      <w:spacing w:val="2"/>
                                      <w:w w:val="110"/>
                                      <w:sz w:val="16"/>
                                    </w:rPr>
                                    <w:t> </w:t>
                                  </w:r>
                                  <w:r>
                                    <w:rPr>
                                      <w:spacing w:val="-4"/>
                                      <w:w w:val="110"/>
                                      <w:sz w:val="16"/>
                                    </w:rPr>
                                    <w:t>foam</w:t>
                                  </w:r>
                                </w:p>
                              </w:tc>
                              <w:tc>
                                <w:tcPr>
                                  <w:tcW w:w="1644" w:type="dxa"/>
                                </w:tcPr>
                                <w:p>
                                  <w:pPr>
                                    <w:pStyle w:val="TableParagraph"/>
                                    <w:spacing w:line="170" w:lineRule="exact" w:before="11"/>
                                    <w:ind w:right="359"/>
                                    <w:jc w:val="right"/>
                                    <w:rPr>
                                      <w:rFonts w:ascii="STIX" w:hAnsi="STIX"/>
                                      <w:sz w:val="16"/>
                                    </w:rPr>
                                  </w:pPr>
                                  <w:r>
                                    <w:rPr>
                                      <w:rFonts w:ascii="STIX" w:hAnsi="STIX"/>
                                      <w:spacing w:val="-10"/>
                                      <w:sz w:val="16"/>
                                    </w:rPr>
                                    <w:t>δ</w:t>
                                  </w:r>
                                </w:p>
                              </w:tc>
                              <w:tc>
                                <w:tcPr>
                                  <w:tcW w:w="2525" w:type="dxa"/>
                                </w:tcPr>
                                <w:p>
                                  <w:pPr>
                                    <w:pStyle w:val="TableParagraph"/>
                                    <w:spacing w:line="156" w:lineRule="exact" w:before="25"/>
                                    <w:ind w:left="276"/>
                                    <w:rPr>
                                      <w:sz w:val="16"/>
                                    </w:rPr>
                                  </w:pPr>
                                  <w:r>
                                    <w:rPr>
                                      <w:w w:val="105"/>
                                      <w:sz w:val="16"/>
                                    </w:rPr>
                                    <w:t>Discount</w:t>
                                  </w:r>
                                  <w:r>
                                    <w:rPr>
                                      <w:spacing w:val="14"/>
                                      <w:w w:val="110"/>
                                      <w:sz w:val="16"/>
                                    </w:rPr>
                                    <w:t> </w:t>
                                  </w:r>
                                  <w:r>
                                    <w:rPr>
                                      <w:spacing w:val="-4"/>
                                      <w:w w:val="110"/>
                                      <w:sz w:val="16"/>
                                    </w:rPr>
                                    <w:t>rate</w:t>
                                  </w:r>
                                </w:p>
                              </w:tc>
                            </w:tr>
                            <w:tr>
                              <w:trPr>
                                <w:trHeight w:val="217" w:hRule="atLeast"/>
                              </w:trPr>
                              <w:tc>
                                <w:tcPr>
                                  <w:tcW w:w="574" w:type="dxa"/>
                                </w:tcPr>
                                <w:p>
                                  <w:pPr>
                                    <w:pStyle w:val="TableParagraph"/>
                                    <w:spacing w:line="165" w:lineRule="exact" w:before="0"/>
                                    <w:ind w:left="50"/>
                                    <w:rPr>
                                      <w:sz w:val="16"/>
                                    </w:rPr>
                                  </w:pPr>
                                  <w:r>
                                    <w:rPr>
                                      <w:spacing w:val="-5"/>
                                      <w:sz w:val="16"/>
                                    </w:rPr>
                                    <w:t>RE</w:t>
                                  </w:r>
                                </w:p>
                              </w:tc>
                              <w:tc>
                                <w:tcPr>
                                  <w:tcW w:w="3444" w:type="dxa"/>
                                </w:tcPr>
                                <w:p>
                                  <w:pPr>
                                    <w:pStyle w:val="TableParagraph"/>
                                    <w:spacing w:line="165" w:lineRule="exact" w:before="0"/>
                                    <w:ind w:left="193"/>
                                    <w:rPr>
                                      <w:sz w:val="16"/>
                                    </w:rPr>
                                  </w:pPr>
                                  <w:r>
                                    <w:rPr>
                                      <w:w w:val="105"/>
                                      <w:sz w:val="16"/>
                                    </w:rPr>
                                    <w:t>Renewable</w:t>
                                  </w:r>
                                  <w:r>
                                    <w:rPr>
                                      <w:spacing w:val="24"/>
                                      <w:w w:val="110"/>
                                      <w:sz w:val="16"/>
                                    </w:rPr>
                                    <w:t> </w:t>
                                  </w:r>
                                  <w:r>
                                    <w:rPr>
                                      <w:spacing w:val="-2"/>
                                      <w:w w:val="110"/>
                                      <w:sz w:val="16"/>
                                    </w:rPr>
                                    <w:t>energy</w:t>
                                  </w:r>
                                </w:p>
                              </w:tc>
                              <w:tc>
                                <w:tcPr>
                                  <w:tcW w:w="1644" w:type="dxa"/>
                                </w:tcPr>
                                <w:p>
                                  <w:pPr>
                                    <w:pStyle w:val="TableParagraph"/>
                                    <w:spacing w:line="178" w:lineRule="exact" w:before="19"/>
                                    <w:ind w:right="292"/>
                                    <w:jc w:val="right"/>
                                    <w:rPr>
                                      <w:sz w:val="16"/>
                                    </w:rPr>
                                  </w:pPr>
                                  <w:r>
                                    <w:rPr>
                                      <w:rFonts w:ascii="STIX" w:hAnsi="STIX"/>
                                      <w:spacing w:val="-5"/>
                                      <w:w w:val="120"/>
                                      <w:sz w:val="16"/>
                                    </w:rPr>
                                    <w:t>δ</w:t>
                                  </w:r>
                                  <w:r>
                                    <w:rPr>
                                      <w:spacing w:val="-5"/>
                                      <w:w w:val="120"/>
                                      <w:sz w:val="16"/>
                                      <w:vertAlign w:val="subscript"/>
                                    </w:rPr>
                                    <w:t>n</w:t>
                                  </w:r>
                                </w:p>
                              </w:tc>
                              <w:tc>
                                <w:tcPr>
                                  <w:tcW w:w="2525" w:type="dxa"/>
                                </w:tcPr>
                                <w:p>
                                  <w:pPr>
                                    <w:pStyle w:val="TableParagraph"/>
                                    <w:spacing w:line="163" w:lineRule="exact" w:before="34"/>
                                    <w:ind w:left="276"/>
                                    <w:rPr>
                                      <w:sz w:val="16"/>
                                    </w:rPr>
                                  </w:pPr>
                                  <w:r>
                                    <w:rPr>
                                      <w:w w:val="110"/>
                                      <w:sz w:val="16"/>
                                    </w:rPr>
                                    <w:t>Nominal</w:t>
                                  </w:r>
                                  <w:r>
                                    <w:rPr>
                                      <w:spacing w:val="-1"/>
                                      <w:w w:val="110"/>
                                      <w:sz w:val="16"/>
                                    </w:rPr>
                                    <w:t> </w:t>
                                  </w:r>
                                  <w:r>
                                    <w:rPr>
                                      <w:w w:val="110"/>
                                      <w:sz w:val="16"/>
                                    </w:rPr>
                                    <w:t>interest </w:t>
                                  </w:r>
                                  <w:r>
                                    <w:rPr>
                                      <w:spacing w:val="-4"/>
                                      <w:w w:val="110"/>
                                      <w:sz w:val="16"/>
                                    </w:rPr>
                                    <w:t>rate</w:t>
                                  </w:r>
                                </w:p>
                              </w:tc>
                            </w:tr>
                            <w:tr>
                              <w:trPr>
                                <w:trHeight w:val="201" w:hRule="atLeast"/>
                              </w:trPr>
                              <w:tc>
                                <w:tcPr>
                                  <w:tcW w:w="574" w:type="dxa"/>
                                </w:tcPr>
                                <w:p>
                                  <w:pPr>
                                    <w:pStyle w:val="TableParagraph"/>
                                    <w:spacing w:line="157" w:lineRule="exact" w:before="0"/>
                                    <w:ind w:left="50"/>
                                    <w:rPr>
                                      <w:sz w:val="16"/>
                                    </w:rPr>
                                  </w:pPr>
                                  <w:r>
                                    <w:rPr>
                                      <w:spacing w:val="-5"/>
                                      <w:sz w:val="16"/>
                                    </w:rPr>
                                    <w:t>ROD</w:t>
                                  </w:r>
                                </w:p>
                              </w:tc>
                              <w:tc>
                                <w:tcPr>
                                  <w:tcW w:w="3444" w:type="dxa"/>
                                </w:tcPr>
                                <w:p>
                                  <w:pPr>
                                    <w:pStyle w:val="TableParagraph"/>
                                    <w:spacing w:line="157" w:lineRule="exact" w:before="0"/>
                                    <w:ind w:left="193"/>
                                    <w:rPr>
                                      <w:sz w:val="16"/>
                                    </w:rPr>
                                  </w:pPr>
                                  <w:r>
                                    <w:rPr>
                                      <w:sz w:val="16"/>
                                    </w:rPr>
                                    <w:t>Reverse</w:t>
                                  </w:r>
                                  <w:r>
                                    <w:rPr>
                                      <w:spacing w:val="37"/>
                                      <w:sz w:val="16"/>
                                    </w:rPr>
                                    <w:t> </w:t>
                                  </w:r>
                                  <w:r>
                                    <w:rPr>
                                      <w:sz w:val="16"/>
                                    </w:rPr>
                                    <w:t>osmosis</w:t>
                                  </w:r>
                                  <w:r>
                                    <w:rPr>
                                      <w:spacing w:val="38"/>
                                      <w:sz w:val="16"/>
                                    </w:rPr>
                                    <w:t> </w:t>
                                  </w:r>
                                  <w:r>
                                    <w:rPr>
                                      <w:spacing w:val="-2"/>
                                      <w:sz w:val="16"/>
                                    </w:rPr>
                                    <w:t>desalination</w:t>
                                  </w:r>
                                </w:p>
                              </w:tc>
                              <w:tc>
                                <w:tcPr>
                                  <w:tcW w:w="1644" w:type="dxa"/>
                                </w:tcPr>
                                <w:p>
                                  <w:pPr>
                                    <w:pStyle w:val="TableParagraph"/>
                                    <w:spacing w:line="170" w:lineRule="exact" w:before="11"/>
                                    <w:ind w:right="359"/>
                                    <w:jc w:val="right"/>
                                    <w:rPr>
                                      <w:rFonts w:ascii="STIX" w:hAnsi="STIX"/>
                                      <w:sz w:val="16"/>
                                    </w:rPr>
                                  </w:pPr>
                                  <w:r>
                                    <w:rPr>
                                      <w:rFonts w:ascii="STIX" w:hAnsi="STIX"/>
                                      <w:spacing w:val="-10"/>
                                      <w:sz w:val="16"/>
                                    </w:rPr>
                                    <w:t>µ</w:t>
                                  </w:r>
                                </w:p>
                              </w:tc>
                              <w:tc>
                                <w:tcPr>
                                  <w:tcW w:w="2525" w:type="dxa"/>
                                </w:tcPr>
                                <w:p>
                                  <w:pPr>
                                    <w:pStyle w:val="TableParagraph"/>
                                    <w:spacing w:line="156" w:lineRule="exact" w:before="25"/>
                                    <w:ind w:left="276"/>
                                    <w:rPr>
                                      <w:sz w:val="16"/>
                                    </w:rPr>
                                  </w:pPr>
                                  <w:r>
                                    <w:rPr>
                                      <w:w w:val="110"/>
                                      <w:sz w:val="16"/>
                                    </w:rPr>
                                    <w:t>Inflation</w:t>
                                  </w:r>
                                  <w:r>
                                    <w:rPr>
                                      <w:spacing w:val="-3"/>
                                      <w:w w:val="110"/>
                                      <w:sz w:val="16"/>
                                    </w:rPr>
                                    <w:t> </w:t>
                                  </w:r>
                                  <w:r>
                                    <w:rPr>
                                      <w:spacing w:val="-4"/>
                                      <w:w w:val="110"/>
                                      <w:sz w:val="16"/>
                                    </w:rPr>
                                    <w:t>rate</w:t>
                                  </w:r>
                                </w:p>
                              </w:tc>
                            </w:tr>
                            <w:tr>
                              <w:trPr>
                                <w:trHeight w:val="217" w:hRule="atLeast"/>
                              </w:trPr>
                              <w:tc>
                                <w:tcPr>
                                  <w:tcW w:w="574" w:type="dxa"/>
                                </w:tcPr>
                                <w:p>
                                  <w:pPr>
                                    <w:pStyle w:val="TableParagraph"/>
                                    <w:spacing w:line="165" w:lineRule="exact" w:before="0"/>
                                    <w:ind w:left="50"/>
                                    <w:rPr>
                                      <w:sz w:val="16"/>
                                    </w:rPr>
                                  </w:pPr>
                                  <w:r>
                                    <w:rPr>
                                      <w:spacing w:val="-5"/>
                                      <w:sz w:val="16"/>
                                    </w:rPr>
                                    <w:t>SC</w:t>
                                  </w:r>
                                </w:p>
                              </w:tc>
                              <w:tc>
                                <w:tcPr>
                                  <w:tcW w:w="3444" w:type="dxa"/>
                                </w:tcPr>
                                <w:p>
                                  <w:pPr>
                                    <w:pStyle w:val="TableParagraph"/>
                                    <w:spacing w:line="165" w:lineRule="exact" w:before="0"/>
                                    <w:ind w:left="193"/>
                                    <w:rPr>
                                      <w:sz w:val="16"/>
                                    </w:rPr>
                                  </w:pPr>
                                  <w:r>
                                    <w:rPr>
                                      <w:w w:val="110"/>
                                      <w:sz w:val="16"/>
                                    </w:rPr>
                                    <w:t>Smart</w:t>
                                  </w:r>
                                  <w:r>
                                    <w:rPr>
                                      <w:spacing w:val="-5"/>
                                      <w:w w:val="110"/>
                                      <w:sz w:val="16"/>
                                    </w:rPr>
                                    <w:t> </w:t>
                                  </w:r>
                                  <w:r>
                                    <w:rPr>
                                      <w:spacing w:val="-2"/>
                                      <w:w w:val="110"/>
                                      <w:sz w:val="16"/>
                                    </w:rPr>
                                    <w:t>charging</w:t>
                                  </w:r>
                                </w:p>
                              </w:tc>
                              <w:tc>
                                <w:tcPr>
                                  <w:tcW w:w="1644" w:type="dxa"/>
                                </w:tcPr>
                                <w:p>
                                  <w:pPr>
                                    <w:pStyle w:val="TableParagraph"/>
                                    <w:spacing w:line="178" w:lineRule="exact" w:before="19"/>
                                    <w:ind w:right="317"/>
                                    <w:jc w:val="right"/>
                                    <w:rPr>
                                      <w:sz w:val="16"/>
                                    </w:rPr>
                                  </w:pPr>
                                  <w:r>
                                    <w:rPr>
                                      <w:rFonts w:ascii="STIX" w:hAnsi="STIX"/>
                                      <w:spacing w:val="-5"/>
                                      <w:w w:val="125"/>
                                      <w:sz w:val="16"/>
                                    </w:rPr>
                                    <w:t>µ</w:t>
                                  </w:r>
                                  <w:r>
                                    <w:rPr>
                                      <w:spacing w:val="-5"/>
                                      <w:w w:val="125"/>
                                      <w:sz w:val="16"/>
                                      <w:vertAlign w:val="subscript"/>
                                    </w:rPr>
                                    <w:t>t</w:t>
                                  </w:r>
                                </w:p>
                              </w:tc>
                              <w:tc>
                                <w:tcPr>
                                  <w:tcW w:w="2525" w:type="dxa"/>
                                </w:tcPr>
                                <w:p>
                                  <w:pPr>
                                    <w:pStyle w:val="TableParagraph"/>
                                    <w:spacing w:line="163" w:lineRule="exact" w:before="34"/>
                                    <w:ind w:left="276"/>
                                    <w:rPr>
                                      <w:sz w:val="16"/>
                                    </w:rPr>
                                  </w:pPr>
                                  <w:r>
                                    <w:rPr>
                                      <w:w w:val="105"/>
                                      <w:sz w:val="16"/>
                                    </w:rPr>
                                    <w:t>Mean</w:t>
                                  </w:r>
                                  <w:r>
                                    <w:rPr>
                                      <w:spacing w:val="11"/>
                                      <w:w w:val="105"/>
                                      <w:sz w:val="16"/>
                                    </w:rPr>
                                    <w:t> </w:t>
                                  </w:r>
                                  <w:r>
                                    <w:rPr>
                                      <w:w w:val="105"/>
                                      <w:sz w:val="16"/>
                                    </w:rPr>
                                    <w:t>time</w:t>
                                  </w:r>
                                  <w:r>
                                    <w:rPr>
                                      <w:spacing w:val="11"/>
                                      <w:w w:val="105"/>
                                      <w:sz w:val="16"/>
                                    </w:rPr>
                                    <w:t> </w:t>
                                  </w:r>
                                  <w:r>
                                    <w:rPr>
                                      <w:w w:val="105"/>
                                      <w:sz w:val="16"/>
                                    </w:rPr>
                                    <w:t>of</w:t>
                                  </w:r>
                                  <w:r>
                                    <w:rPr>
                                      <w:spacing w:val="13"/>
                                      <w:w w:val="105"/>
                                      <w:sz w:val="16"/>
                                    </w:rPr>
                                    <w:t> </w:t>
                                  </w:r>
                                  <w:r>
                                    <w:rPr>
                                      <w:spacing w:val="-5"/>
                                      <w:w w:val="105"/>
                                      <w:sz w:val="16"/>
                                    </w:rPr>
                                    <w:t>EVs</w:t>
                                  </w:r>
                                </w:p>
                              </w:tc>
                            </w:tr>
                            <w:tr>
                              <w:trPr>
                                <w:trHeight w:val="202" w:hRule="atLeast"/>
                              </w:trPr>
                              <w:tc>
                                <w:tcPr>
                                  <w:tcW w:w="574" w:type="dxa"/>
                                </w:tcPr>
                                <w:p>
                                  <w:pPr>
                                    <w:pStyle w:val="TableParagraph"/>
                                    <w:spacing w:line="157" w:lineRule="exact" w:before="0"/>
                                    <w:ind w:left="50"/>
                                    <w:rPr>
                                      <w:sz w:val="16"/>
                                    </w:rPr>
                                  </w:pPr>
                                  <w:r>
                                    <w:rPr>
                                      <w:spacing w:val="-5"/>
                                      <w:sz w:val="16"/>
                                    </w:rPr>
                                    <w:t>SE</w:t>
                                  </w:r>
                                </w:p>
                              </w:tc>
                              <w:tc>
                                <w:tcPr>
                                  <w:tcW w:w="3444" w:type="dxa"/>
                                </w:tcPr>
                                <w:p>
                                  <w:pPr>
                                    <w:pStyle w:val="TableParagraph"/>
                                    <w:spacing w:line="157" w:lineRule="exact" w:before="0"/>
                                    <w:ind w:left="193"/>
                                    <w:rPr>
                                      <w:sz w:val="16"/>
                                    </w:rPr>
                                  </w:pPr>
                                  <w:r>
                                    <w:rPr>
                                      <w:w w:val="105"/>
                                      <w:sz w:val="16"/>
                                    </w:rPr>
                                    <w:t>Surplus</w:t>
                                  </w:r>
                                  <w:r>
                                    <w:rPr>
                                      <w:spacing w:val="12"/>
                                      <w:w w:val="110"/>
                                      <w:sz w:val="16"/>
                                    </w:rPr>
                                    <w:t> </w:t>
                                  </w:r>
                                  <w:r>
                                    <w:rPr>
                                      <w:spacing w:val="-2"/>
                                      <w:w w:val="110"/>
                                      <w:sz w:val="16"/>
                                    </w:rPr>
                                    <w:t>energy</w:t>
                                  </w:r>
                                </w:p>
                              </w:tc>
                              <w:tc>
                                <w:tcPr>
                                  <w:tcW w:w="1644" w:type="dxa"/>
                                </w:tcPr>
                                <w:p>
                                  <w:pPr>
                                    <w:pStyle w:val="TableParagraph"/>
                                    <w:spacing w:line="181" w:lineRule="exact" w:before="0"/>
                                    <w:ind w:right="360"/>
                                    <w:jc w:val="right"/>
                                    <w:rPr>
                                      <w:rFonts w:ascii="STIX" w:hAnsi="STIX"/>
                                      <w:sz w:val="17"/>
                                    </w:rPr>
                                  </w:pPr>
                                  <w:r>
                                    <w:rPr>
                                      <w:rFonts w:ascii="STIX" w:hAnsi="STIX"/>
                                      <w:spacing w:val="-10"/>
                                      <w:sz w:val="17"/>
                                    </w:rPr>
                                    <w:t>ρ</w:t>
                                  </w:r>
                                </w:p>
                              </w:tc>
                              <w:tc>
                                <w:tcPr>
                                  <w:tcW w:w="2525" w:type="dxa"/>
                                </w:tcPr>
                                <w:p>
                                  <w:pPr>
                                    <w:pStyle w:val="TableParagraph"/>
                                    <w:spacing w:line="157" w:lineRule="exact" w:before="25"/>
                                    <w:ind w:left="276"/>
                                    <w:rPr>
                                      <w:sz w:val="16"/>
                                    </w:rPr>
                                  </w:pPr>
                                  <w:r>
                                    <w:rPr>
                                      <w:w w:val="110"/>
                                      <w:sz w:val="16"/>
                                    </w:rPr>
                                    <w:t>Water</w:t>
                                  </w:r>
                                  <w:r>
                                    <w:rPr>
                                      <w:spacing w:val="-5"/>
                                      <w:w w:val="110"/>
                                      <w:sz w:val="16"/>
                                    </w:rPr>
                                    <w:t> </w:t>
                                  </w:r>
                                  <w:r>
                                    <w:rPr>
                                      <w:spacing w:val="-2"/>
                                      <w:w w:val="110"/>
                                      <w:sz w:val="16"/>
                                    </w:rPr>
                                    <w:t>density</w:t>
                                  </w:r>
                                </w:p>
                              </w:tc>
                            </w:tr>
                            <w:tr>
                              <w:trPr>
                                <w:trHeight w:val="208" w:hRule="atLeast"/>
                              </w:trPr>
                              <w:tc>
                                <w:tcPr>
                                  <w:tcW w:w="574" w:type="dxa"/>
                                </w:tcPr>
                                <w:p>
                                  <w:pPr>
                                    <w:pStyle w:val="TableParagraph"/>
                                    <w:spacing w:line="164" w:lineRule="exact" w:before="0"/>
                                    <w:ind w:left="50"/>
                                    <w:rPr>
                                      <w:sz w:val="16"/>
                                    </w:rPr>
                                  </w:pPr>
                                  <w:r>
                                    <w:rPr>
                                      <w:spacing w:val="-5"/>
                                      <w:sz w:val="16"/>
                                    </w:rPr>
                                    <w:t>SOC</w:t>
                                  </w:r>
                                </w:p>
                              </w:tc>
                              <w:tc>
                                <w:tcPr>
                                  <w:tcW w:w="3444" w:type="dxa"/>
                                </w:tcPr>
                                <w:p>
                                  <w:pPr>
                                    <w:pStyle w:val="TableParagraph"/>
                                    <w:spacing w:line="164" w:lineRule="exact" w:before="0"/>
                                    <w:ind w:left="193"/>
                                    <w:rPr>
                                      <w:sz w:val="16"/>
                                    </w:rPr>
                                  </w:pPr>
                                  <w:r>
                                    <w:rPr>
                                      <w:w w:val="110"/>
                                      <w:sz w:val="16"/>
                                    </w:rPr>
                                    <w:t>State</w:t>
                                  </w:r>
                                  <w:r>
                                    <w:rPr>
                                      <w:spacing w:val="-3"/>
                                      <w:w w:val="110"/>
                                      <w:sz w:val="16"/>
                                    </w:rPr>
                                    <w:t> </w:t>
                                  </w:r>
                                  <w:r>
                                    <w:rPr>
                                      <w:w w:val="110"/>
                                      <w:sz w:val="16"/>
                                    </w:rPr>
                                    <w:t>of</w:t>
                                  </w:r>
                                  <w:r>
                                    <w:rPr>
                                      <w:spacing w:val="-2"/>
                                      <w:w w:val="110"/>
                                      <w:sz w:val="16"/>
                                    </w:rPr>
                                    <w:t> charge</w:t>
                                  </w:r>
                                </w:p>
                              </w:tc>
                              <w:tc>
                                <w:tcPr>
                                  <w:tcW w:w="1644" w:type="dxa"/>
                                </w:tcPr>
                                <w:p>
                                  <w:pPr>
                                    <w:pStyle w:val="TableParagraph"/>
                                    <w:spacing w:line="170" w:lineRule="exact" w:before="18"/>
                                    <w:ind w:right="270"/>
                                    <w:jc w:val="right"/>
                                    <w:rPr>
                                      <w:sz w:val="16"/>
                                    </w:rPr>
                                  </w:pPr>
                                  <w:r>
                                    <w:rPr>
                                      <w:rFonts w:ascii="STIX" w:hAnsi="STIX"/>
                                      <w:spacing w:val="-5"/>
                                      <w:w w:val="110"/>
                                      <w:sz w:val="16"/>
                                    </w:rPr>
                                    <w:t>Δ</w:t>
                                  </w:r>
                                  <w:r>
                                    <w:rPr>
                                      <w:spacing w:val="-5"/>
                                      <w:w w:val="110"/>
                                      <w:sz w:val="16"/>
                                    </w:rPr>
                                    <w:t>t</w:t>
                                  </w:r>
                                </w:p>
                              </w:tc>
                              <w:tc>
                                <w:tcPr>
                                  <w:tcW w:w="2525" w:type="dxa"/>
                                </w:tcPr>
                                <w:p>
                                  <w:pPr>
                                    <w:pStyle w:val="TableParagraph"/>
                                    <w:spacing w:line="156" w:lineRule="exact" w:before="33"/>
                                    <w:ind w:left="276"/>
                                    <w:rPr>
                                      <w:sz w:val="16"/>
                                    </w:rPr>
                                  </w:pPr>
                                  <w:r>
                                    <w:rPr>
                                      <w:w w:val="110"/>
                                      <w:sz w:val="16"/>
                                    </w:rPr>
                                    <w:t>Time</w:t>
                                  </w:r>
                                  <w:r>
                                    <w:rPr>
                                      <w:spacing w:val="-4"/>
                                      <w:w w:val="110"/>
                                      <w:sz w:val="16"/>
                                    </w:rPr>
                                    <w:t> </w:t>
                                  </w:r>
                                  <w:r>
                                    <w:rPr>
                                      <w:w w:val="110"/>
                                      <w:sz w:val="16"/>
                                    </w:rPr>
                                    <w:t>step</w:t>
                                  </w:r>
                                  <w:r>
                                    <w:rPr>
                                      <w:spacing w:val="-2"/>
                                      <w:w w:val="110"/>
                                      <w:sz w:val="16"/>
                                    </w:rPr>
                                    <w:t> </w:t>
                                  </w:r>
                                  <w:r>
                                    <w:rPr>
                                      <w:w w:val="110"/>
                                      <w:sz w:val="16"/>
                                    </w:rPr>
                                    <w:t>of</w:t>
                                  </w:r>
                                  <w:r>
                                    <w:rPr>
                                      <w:spacing w:val="-3"/>
                                      <w:w w:val="110"/>
                                      <w:sz w:val="16"/>
                                    </w:rPr>
                                    <w:t> </w:t>
                                  </w:r>
                                  <w:r>
                                    <w:rPr>
                                      <w:w w:val="110"/>
                                      <w:sz w:val="16"/>
                                    </w:rPr>
                                    <w:t>one</w:t>
                                  </w:r>
                                  <w:r>
                                    <w:rPr>
                                      <w:spacing w:val="-3"/>
                                      <w:w w:val="110"/>
                                      <w:sz w:val="16"/>
                                    </w:rPr>
                                    <w:t> </w:t>
                                  </w:r>
                                  <w:r>
                                    <w:rPr>
                                      <w:spacing w:val="-4"/>
                                      <w:w w:val="110"/>
                                      <w:sz w:val="16"/>
                                    </w:rPr>
                                    <w:t>hour</w:t>
                                  </w:r>
                                </w:p>
                              </w:tc>
                            </w:tr>
                            <w:tr>
                              <w:trPr>
                                <w:trHeight w:val="166" w:hRule="atLeast"/>
                              </w:trPr>
                              <w:tc>
                                <w:tcPr>
                                  <w:tcW w:w="574" w:type="dxa"/>
                                </w:tcPr>
                                <w:p>
                                  <w:pPr>
                                    <w:pStyle w:val="TableParagraph"/>
                                    <w:spacing w:line="147" w:lineRule="exact" w:before="0"/>
                                    <w:ind w:left="50"/>
                                    <w:rPr>
                                      <w:sz w:val="16"/>
                                    </w:rPr>
                                  </w:pPr>
                                  <w:r>
                                    <w:rPr>
                                      <w:spacing w:val="-5"/>
                                      <w:sz w:val="16"/>
                                    </w:rPr>
                                    <w:t>SPV</w:t>
                                  </w:r>
                                </w:p>
                              </w:tc>
                              <w:tc>
                                <w:tcPr>
                                  <w:tcW w:w="3444" w:type="dxa"/>
                                </w:tcPr>
                                <w:p>
                                  <w:pPr>
                                    <w:pStyle w:val="TableParagraph"/>
                                    <w:spacing w:line="147" w:lineRule="exact" w:before="0"/>
                                    <w:ind w:left="193"/>
                                    <w:rPr>
                                      <w:sz w:val="16"/>
                                    </w:rPr>
                                  </w:pPr>
                                  <w:r>
                                    <w:rPr>
                                      <w:w w:val="110"/>
                                      <w:sz w:val="16"/>
                                    </w:rPr>
                                    <w:t>Solar</w:t>
                                  </w:r>
                                  <w:r>
                                    <w:rPr>
                                      <w:spacing w:val="-11"/>
                                      <w:w w:val="110"/>
                                      <w:sz w:val="16"/>
                                    </w:rPr>
                                    <w:t> </w:t>
                                  </w:r>
                                  <w:r>
                                    <w:rPr>
                                      <w:spacing w:val="-2"/>
                                      <w:w w:val="110"/>
                                      <w:sz w:val="16"/>
                                    </w:rPr>
                                    <w:t>photovoltaic</w:t>
                                  </w:r>
                                </w:p>
                              </w:tc>
                              <w:tc>
                                <w:tcPr>
                                  <w:tcW w:w="1644" w:type="dxa"/>
                                </w:tcPr>
                                <w:p>
                                  <w:pPr>
                                    <w:pStyle w:val="TableParagraph"/>
                                    <w:spacing w:line="240" w:lineRule="auto" w:before="0"/>
                                    <w:rPr>
                                      <w:rFonts w:ascii="Times New Roman"/>
                                      <w:sz w:val="10"/>
                                    </w:rPr>
                                  </w:pPr>
                                </w:p>
                              </w:tc>
                              <w:tc>
                                <w:tcPr>
                                  <w:tcW w:w="2525" w:type="dxa"/>
                                </w:tcPr>
                                <w:p>
                                  <w:pPr>
                                    <w:pStyle w:val="TableParagraph"/>
                                    <w:spacing w:line="240" w:lineRule="auto" w:before="0"/>
                                    <w:rPr>
                                      <w:rFonts w:ascii="Times New Roman"/>
                                      <w:sz w:val="10"/>
                                    </w:rPr>
                                  </w:pPr>
                                </w:p>
                              </w:tc>
                            </w:tr>
                          </w:tbl>
                          <w:p>
                            <w:pPr>
                              <w:pStyle w:val="BodyText"/>
                            </w:pPr>
                          </w:p>
                        </w:txbxContent>
                      </wps:txbx>
                      <wps:bodyPr wrap="square" lIns="0" tIns="0" rIns="0" bIns="0" rtlCol="0">
                        <a:noAutofit/>
                      </wps:bodyPr>
                    </wps:wsp>
                  </a:graphicData>
                </a:graphic>
              </wp:anchor>
            </w:drawing>
          </mc:Choice>
          <mc:Fallback>
            <w:pict>
              <v:shape style="position:absolute;margin-left:42.575741pt;margin-top:9.512501pt;width:415.5pt;height:81.95pt;mso-position-horizontal-relative:page;mso-position-vertical-relative:paragraph;z-index:15737856" type="#_x0000_t202" id="docshape2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4"/>
                        <w:gridCol w:w="3444"/>
                        <w:gridCol w:w="1644"/>
                        <w:gridCol w:w="2525"/>
                      </w:tblGrid>
                      <w:tr>
                        <w:trPr>
                          <w:trHeight w:val="227" w:hRule="atLeast"/>
                        </w:trPr>
                        <w:tc>
                          <w:tcPr>
                            <w:tcW w:w="574" w:type="dxa"/>
                          </w:tcPr>
                          <w:p>
                            <w:pPr>
                              <w:pStyle w:val="TableParagraph"/>
                              <w:spacing w:line="175" w:lineRule="exact" w:before="0"/>
                              <w:ind w:left="50"/>
                              <w:rPr>
                                <w:sz w:val="16"/>
                              </w:rPr>
                            </w:pPr>
                            <w:r>
                              <w:rPr>
                                <w:spacing w:val="-5"/>
                                <w:sz w:val="16"/>
                              </w:rPr>
                              <w:t>PSO</w:t>
                            </w:r>
                          </w:p>
                        </w:tc>
                        <w:tc>
                          <w:tcPr>
                            <w:tcW w:w="3444" w:type="dxa"/>
                          </w:tcPr>
                          <w:p>
                            <w:pPr>
                              <w:pStyle w:val="TableParagraph"/>
                              <w:spacing w:line="175" w:lineRule="exact" w:before="0"/>
                              <w:ind w:left="193"/>
                              <w:rPr>
                                <w:sz w:val="16"/>
                              </w:rPr>
                            </w:pPr>
                            <w:r>
                              <w:rPr>
                                <w:w w:val="110"/>
                                <w:sz w:val="16"/>
                              </w:rPr>
                              <w:t>Particle swarm</w:t>
                            </w:r>
                            <w:r>
                              <w:rPr>
                                <w:spacing w:val="1"/>
                                <w:w w:val="110"/>
                                <w:sz w:val="16"/>
                              </w:rPr>
                              <w:t> </w:t>
                            </w:r>
                            <w:r>
                              <w:rPr>
                                <w:spacing w:val="-2"/>
                                <w:w w:val="110"/>
                                <w:sz w:val="16"/>
                              </w:rPr>
                              <w:t>optimization</w:t>
                            </w:r>
                          </w:p>
                        </w:tc>
                        <w:tc>
                          <w:tcPr>
                            <w:tcW w:w="1644" w:type="dxa"/>
                          </w:tcPr>
                          <w:p>
                            <w:pPr>
                              <w:pStyle w:val="TableParagraph"/>
                              <w:spacing w:line="188" w:lineRule="exact" w:before="19"/>
                              <w:ind w:right="311"/>
                              <w:jc w:val="right"/>
                              <w:rPr>
                                <w:sz w:val="17"/>
                              </w:rPr>
                            </w:pPr>
                            <w:r>
                              <w:rPr>
                                <w:rFonts w:ascii="STIX" w:hAnsi="STIX"/>
                                <w:spacing w:val="-5"/>
                                <w:w w:val="115"/>
                                <w:sz w:val="17"/>
                              </w:rPr>
                              <w:t>σ</w:t>
                            </w:r>
                            <w:r>
                              <w:rPr>
                                <w:spacing w:val="-5"/>
                                <w:w w:val="115"/>
                                <w:sz w:val="17"/>
                                <w:vertAlign w:val="subscript"/>
                              </w:rPr>
                              <w:t>t</w:t>
                            </w:r>
                          </w:p>
                        </w:tc>
                        <w:tc>
                          <w:tcPr>
                            <w:tcW w:w="2525" w:type="dxa"/>
                          </w:tcPr>
                          <w:p>
                            <w:pPr>
                              <w:pStyle w:val="TableParagraph"/>
                              <w:spacing w:line="163" w:lineRule="exact" w:before="44"/>
                              <w:ind w:left="276"/>
                              <w:rPr>
                                <w:sz w:val="16"/>
                              </w:rPr>
                            </w:pPr>
                            <w:r>
                              <w:rPr>
                                <w:w w:val="110"/>
                                <w:sz w:val="16"/>
                              </w:rPr>
                              <w:t>Standard</w:t>
                            </w:r>
                            <w:r>
                              <w:rPr>
                                <w:spacing w:val="4"/>
                                <w:w w:val="110"/>
                                <w:sz w:val="16"/>
                              </w:rPr>
                              <w:t> </w:t>
                            </w:r>
                            <w:r>
                              <w:rPr>
                                <w:w w:val="110"/>
                                <w:sz w:val="16"/>
                              </w:rPr>
                              <w:t>deviation</w:t>
                            </w:r>
                            <w:r>
                              <w:rPr>
                                <w:spacing w:val="6"/>
                                <w:w w:val="110"/>
                                <w:sz w:val="16"/>
                              </w:rPr>
                              <w:t> </w:t>
                            </w:r>
                            <w:r>
                              <w:rPr>
                                <w:w w:val="110"/>
                                <w:sz w:val="16"/>
                              </w:rPr>
                              <w:t>time</w:t>
                            </w:r>
                            <w:r>
                              <w:rPr>
                                <w:spacing w:val="4"/>
                                <w:w w:val="110"/>
                                <w:sz w:val="16"/>
                              </w:rPr>
                              <w:t> </w:t>
                            </w:r>
                            <w:r>
                              <w:rPr>
                                <w:w w:val="110"/>
                                <w:sz w:val="16"/>
                              </w:rPr>
                              <w:t>of</w:t>
                            </w:r>
                            <w:r>
                              <w:rPr>
                                <w:spacing w:val="5"/>
                                <w:w w:val="110"/>
                                <w:sz w:val="16"/>
                              </w:rPr>
                              <w:t> </w:t>
                            </w:r>
                            <w:r>
                              <w:rPr>
                                <w:spacing w:val="-5"/>
                                <w:w w:val="110"/>
                                <w:sz w:val="16"/>
                              </w:rPr>
                              <w:t>EVs</w:t>
                            </w:r>
                          </w:p>
                        </w:tc>
                      </w:tr>
                      <w:tr>
                        <w:trPr>
                          <w:trHeight w:val="201" w:hRule="atLeast"/>
                        </w:trPr>
                        <w:tc>
                          <w:tcPr>
                            <w:tcW w:w="574" w:type="dxa"/>
                          </w:tcPr>
                          <w:p>
                            <w:pPr>
                              <w:pStyle w:val="TableParagraph"/>
                              <w:spacing w:line="157" w:lineRule="exact" w:before="0"/>
                              <w:ind w:left="50"/>
                              <w:rPr>
                                <w:sz w:val="16"/>
                              </w:rPr>
                            </w:pPr>
                            <w:r>
                              <w:rPr>
                                <w:spacing w:val="-5"/>
                                <w:sz w:val="16"/>
                              </w:rPr>
                              <w:t>PUF</w:t>
                            </w:r>
                          </w:p>
                        </w:tc>
                        <w:tc>
                          <w:tcPr>
                            <w:tcW w:w="3444" w:type="dxa"/>
                          </w:tcPr>
                          <w:p>
                            <w:pPr>
                              <w:pStyle w:val="TableParagraph"/>
                              <w:spacing w:line="157" w:lineRule="exact" w:before="0"/>
                              <w:ind w:left="193"/>
                              <w:rPr>
                                <w:sz w:val="16"/>
                              </w:rPr>
                            </w:pPr>
                            <w:r>
                              <w:rPr>
                                <w:w w:val="110"/>
                                <w:sz w:val="16"/>
                              </w:rPr>
                              <w:t>Polyurethane</w:t>
                            </w:r>
                            <w:r>
                              <w:rPr>
                                <w:spacing w:val="2"/>
                                <w:w w:val="110"/>
                                <w:sz w:val="16"/>
                              </w:rPr>
                              <w:t> </w:t>
                            </w:r>
                            <w:r>
                              <w:rPr>
                                <w:spacing w:val="-4"/>
                                <w:w w:val="110"/>
                                <w:sz w:val="16"/>
                              </w:rPr>
                              <w:t>foam</w:t>
                            </w:r>
                          </w:p>
                        </w:tc>
                        <w:tc>
                          <w:tcPr>
                            <w:tcW w:w="1644" w:type="dxa"/>
                          </w:tcPr>
                          <w:p>
                            <w:pPr>
                              <w:pStyle w:val="TableParagraph"/>
                              <w:spacing w:line="170" w:lineRule="exact" w:before="11"/>
                              <w:ind w:right="359"/>
                              <w:jc w:val="right"/>
                              <w:rPr>
                                <w:rFonts w:ascii="STIX" w:hAnsi="STIX"/>
                                <w:sz w:val="16"/>
                              </w:rPr>
                            </w:pPr>
                            <w:r>
                              <w:rPr>
                                <w:rFonts w:ascii="STIX" w:hAnsi="STIX"/>
                                <w:spacing w:val="-10"/>
                                <w:sz w:val="16"/>
                              </w:rPr>
                              <w:t>δ</w:t>
                            </w:r>
                          </w:p>
                        </w:tc>
                        <w:tc>
                          <w:tcPr>
                            <w:tcW w:w="2525" w:type="dxa"/>
                          </w:tcPr>
                          <w:p>
                            <w:pPr>
                              <w:pStyle w:val="TableParagraph"/>
                              <w:spacing w:line="156" w:lineRule="exact" w:before="25"/>
                              <w:ind w:left="276"/>
                              <w:rPr>
                                <w:sz w:val="16"/>
                              </w:rPr>
                            </w:pPr>
                            <w:r>
                              <w:rPr>
                                <w:w w:val="105"/>
                                <w:sz w:val="16"/>
                              </w:rPr>
                              <w:t>Discount</w:t>
                            </w:r>
                            <w:r>
                              <w:rPr>
                                <w:spacing w:val="14"/>
                                <w:w w:val="110"/>
                                <w:sz w:val="16"/>
                              </w:rPr>
                              <w:t> </w:t>
                            </w:r>
                            <w:r>
                              <w:rPr>
                                <w:spacing w:val="-4"/>
                                <w:w w:val="110"/>
                                <w:sz w:val="16"/>
                              </w:rPr>
                              <w:t>rate</w:t>
                            </w:r>
                          </w:p>
                        </w:tc>
                      </w:tr>
                      <w:tr>
                        <w:trPr>
                          <w:trHeight w:val="217" w:hRule="atLeast"/>
                        </w:trPr>
                        <w:tc>
                          <w:tcPr>
                            <w:tcW w:w="574" w:type="dxa"/>
                          </w:tcPr>
                          <w:p>
                            <w:pPr>
                              <w:pStyle w:val="TableParagraph"/>
                              <w:spacing w:line="165" w:lineRule="exact" w:before="0"/>
                              <w:ind w:left="50"/>
                              <w:rPr>
                                <w:sz w:val="16"/>
                              </w:rPr>
                            </w:pPr>
                            <w:r>
                              <w:rPr>
                                <w:spacing w:val="-5"/>
                                <w:sz w:val="16"/>
                              </w:rPr>
                              <w:t>RE</w:t>
                            </w:r>
                          </w:p>
                        </w:tc>
                        <w:tc>
                          <w:tcPr>
                            <w:tcW w:w="3444" w:type="dxa"/>
                          </w:tcPr>
                          <w:p>
                            <w:pPr>
                              <w:pStyle w:val="TableParagraph"/>
                              <w:spacing w:line="165" w:lineRule="exact" w:before="0"/>
                              <w:ind w:left="193"/>
                              <w:rPr>
                                <w:sz w:val="16"/>
                              </w:rPr>
                            </w:pPr>
                            <w:r>
                              <w:rPr>
                                <w:w w:val="105"/>
                                <w:sz w:val="16"/>
                              </w:rPr>
                              <w:t>Renewable</w:t>
                            </w:r>
                            <w:r>
                              <w:rPr>
                                <w:spacing w:val="24"/>
                                <w:w w:val="110"/>
                                <w:sz w:val="16"/>
                              </w:rPr>
                              <w:t> </w:t>
                            </w:r>
                            <w:r>
                              <w:rPr>
                                <w:spacing w:val="-2"/>
                                <w:w w:val="110"/>
                                <w:sz w:val="16"/>
                              </w:rPr>
                              <w:t>energy</w:t>
                            </w:r>
                          </w:p>
                        </w:tc>
                        <w:tc>
                          <w:tcPr>
                            <w:tcW w:w="1644" w:type="dxa"/>
                          </w:tcPr>
                          <w:p>
                            <w:pPr>
                              <w:pStyle w:val="TableParagraph"/>
                              <w:spacing w:line="178" w:lineRule="exact" w:before="19"/>
                              <w:ind w:right="292"/>
                              <w:jc w:val="right"/>
                              <w:rPr>
                                <w:sz w:val="16"/>
                              </w:rPr>
                            </w:pPr>
                            <w:r>
                              <w:rPr>
                                <w:rFonts w:ascii="STIX" w:hAnsi="STIX"/>
                                <w:spacing w:val="-5"/>
                                <w:w w:val="120"/>
                                <w:sz w:val="16"/>
                              </w:rPr>
                              <w:t>δ</w:t>
                            </w:r>
                            <w:r>
                              <w:rPr>
                                <w:spacing w:val="-5"/>
                                <w:w w:val="120"/>
                                <w:sz w:val="16"/>
                                <w:vertAlign w:val="subscript"/>
                              </w:rPr>
                              <w:t>n</w:t>
                            </w:r>
                          </w:p>
                        </w:tc>
                        <w:tc>
                          <w:tcPr>
                            <w:tcW w:w="2525" w:type="dxa"/>
                          </w:tcPr>
                          <w:p>
                            <w:pPr>
                              <w:pStyle w:val="TableParagraph"/>
                              <w:spacing w:line="163" w:lineRule="exact" w:before="34"/>
                              <w:ind w:left="276"/>
                              <w:rPr>
                                <w:sz w:val="16"/>
                              </w:rPr>
                            </w:pPr>
                            <w:r>
                              <w:rPr>
                                <w:w w:val="110"/>
                                <w:sz w:val="16"/>
                              </w:rPr>
                              <w:t>Nominal</w:t>
                            </w:r>
                            <w:r>
                              <w:rPr>
                                <w:spacing w:val="-1"/>
                                <w:w w:val="110"/>
                                <w:sz w:val="16"/>
                              </w:rPr>
                              <w:t> </w:t>
                            </w:r>
                            <w:r>
                              <w:rPr>
                                <w:w w:val="110"/>
                                <w:sz w:val="16"/>
                              </w:rPr>
                              <w:t>interest </w:t>
                            </w:r>
                            <w:r>
                              <w:rPr>
                                <w:spacing w:val="-4"/>
                                <w:w w:val="110"/>
                                <w:sz w:val="16"/>
                              </w:rPr>
                              <w:t>rate</w:t>
                            </w:r>
                          </w:p>
                        </w:tc>
                      </w:tr>
                      <w:tr>
                        <w:trPr>
                          <w:trHeight w:val="201" w:hRule="atLeast"/>
                        </w:trPr>
                        <w:tc>
                          <w:tcPr>
                            <w:tcW w:w="574" w:type="dxa"/>
                          </w:tcPr>
                          <w:p>
                            <w:pPr>
                              <w:pStyle w:val="TableParagraph"/>
                              <w:spacing w:line="157" w:lineRule="exact" w:before="0"/>
                              <w:ind w:left="50"/>
                              <w:rPr>
                                <w:sz w:val="16"/>
                              </w:rPr>
                            </w:pPr>
                            <w:r>
                              <w:rPr>
                                <w:spacing w:val="-5"/>
                                <w:sz w:val="16"/>
                              </w:rPr>
                              <w:t>ROD</w:t>
                            </w:r>
                          </w:p>
                        </w:tc>
                        <w:tc>
                          <w:tcPr>
                            <w:tcW w:w="3444" w:type="dxa"/>
                          </w:tcPr>
                          <w:p>
                            <w:pPr>
                              <w:pStyle w:val="TableParagraph"/>
                              <w:spacing w:line="157" w:lineRule="exact" w:before="0"/>
                              <w:ind w:left="193"/>
                              <w:rPr>
                                <w:sz w:val="16"/>
                              </w:rPr>
                            </w:pPr>
                            <w:r>
                              <w:rPr>
                                <w:sz w:val="16"/>
                              </w:rPr>
                              <w:t>Reverse</w:t>
                            </w:r>
                            <w:r>
                              <w:rPr>
                                <w:spacing w:val="37"/>
                                <w:sz w:val="16"/>
                              </w:rPr>
                              <w:t> </w:t>
                            </w:r>
                            <w:r>
                              <w:rPr>
                                <w:sz w:val="16"/>
                              </w:rPr>
                              <w:t>osmosis</w:t>
                            </w:r>
                            <w:r>
                              <w:rPr>
                                <w:spacing w:val="38"/>
                                <w:sz w:val="16"/>
                              </w:rPr>
                              <w:t> </w:t>
                            </w:r>
                            <w:r>
                              <w:rPr>
                                <w:spacing w:val="-2"/>
                                <w:sz w:val="16"/>
                              </w:rPr>
                              <w:t>desalination</w:t>
                            </w:r>
                          </w:p>
                        </w:tc>
                        <w:tc>
                          <w:tcPr>
                            <w:tcW w:w="1644" w:type="dxa"/>
                          </w:tcPr>
                          <w:p>
                            <w:pPr>
                              <w:pStyle w:val="TableParagraph"/>
                              <w:spacing w:line="170" w:lineRule="exact" w:before="11"/>
                              <w:ind w:right="359"/>
                              <w:jc w:val="right"/>
                              <w:rPr>
                                <w:rFonts w:ascii="STIX" w:hAnsi="STIX"/>
                                <w:sz w:val="16"/>
                              </w:rPr>
                            </w:pPr>
                            <w:r>
                              <w:rPr>
                                <w:rFonts w:ascii="STIX" w:hAnsi="STIX"/>
                                <w:spacing w:val="-10"/>
                                <w:sz w:val="16"/>
                              </w:rPr>
                              <w:t>µ</w:t>
                            </w:r>
                          </w:p>
                        </w:tc>
                        <w:tc>
                          <w:tcPr>
                            <w:tcW w:w="2525" w:type="dxa"/>
                          </w:tcPr>
                          <w:p>
                            <w:pPr>
                              <w:pStyle w:val="TableParagraph"/>
                              <w:spacing w:line="156" w:lineRule="exact" w:before="25"/>
                              <w:ind w:left="276"/>
                              <w:rPr>
                                <w:sz w:val="16"/>
                              </w:rPr>
                            </w:pPr>
                            <w:r>
                              <w:rPr>
                                <w:w w:val="110"/>
                                <w:sz w:val="16"/>
                              </w:rPr>
                              <w:t>Inflation</w:t>
                            </w:r>
                            <w:r>
                              <w:rPr>
                                <w:spacing w:val="-3"/>
                                <w:w w:val="110"/>
                                <w:sz w:val="16"/>
                              </w:rPr>
                              <w:t> </w:t>
                            </w:r>
                            <w:r>
                              <w:rPr>
                                <w:spacing w:val="-4"/>
                                <w:w w:val="110"/>
                                <w:sz w:val="16"/>
                              </w:rPr>
                              <w:t>rate</w:t>
                            </w:r>
                          </w:p>
                        </w:tc>
                      </w:tr>
                      <w:tr>
                        <w:trPr>
                          <w:trHeight w:val="217" w:hRule="atLeast"/>
                        </w:trPr>
                        <w:tc>
                          <w:tcPr>
                            <w:tcW w:w="574" w:type="dxa"/>
                          </w:tcPr>
                          <w:p>
                            <w:pPr>
                              <w:pStyle w:val="TableParagraph"/>
                              <w:spacing w:line="165" w:lineRule="exact" w:before="0"/>
                              <w:ind w:left="50"/>
                              <w:rPr>
                                <w:sz w:val="16"/>
                              </w:rPr>
                            </w:pPr>
                            <w:r>
                              <w:rPr>
                                <w:spacing w:val="-5"/>
                                <w:sz w:val="16"/>
                              </w:rPr>
                              <w:t>SC</w:t>
                            </w:r>
                          </w:p>
                        </w:tc>
                        <w:tc>
                          <w:tcPr>
                            <w:tcW w:w="3444" w:type="dxa"/>
                          </w:tcPr>
                          <w:p>
                            <w:pPr>
                              <w:pStyle w:val="TableParagraph"/>
                              <w:spacing w:line="165" w:lineRule="exact" w:before="0"/>
                              <w:ind w:left="193"/>
                              <w:rPr>
                                <w:sz w:val="16"/>
                              </w:rPr>
                            </w:pPr>
                            <w:r>
                              <w:rPr>
                                <w:w w:val="110"/>
                                <w:sz w:val="16"/>
                              </w:rPr>
                              <w:t>Smart</w:t>
                            </w:r>
                            <w:r>
                              <w:rPr>
                                <w:spacing w:val="-5"/>
                                <w:w w:val="110"/>
                                <w:sz w:val="16"/>
                              </w:rPr>
                              <w:t> </w:t>
                            </w:r>
                            <w:r>
                              <w:rPr>
                                <w:spacing w:val="-2"/>
                                <w:w w:val="110"/>
                                <w:sz w:val="16"/>
                              </w:rPr>
                              <w:t>charging</w:t>
                            </w:r>
                          </w:p>
                        </w:tc>
                        <w:tc>
                          <w:tcPr>
                            <w:tcW w:w="1644" w:type="dxa"/>
                          </w:tcPr>
                          <w:p>
                            <w:pPr>
                              <w:pStyle w:val="TableParagraph"/>
                              <w:spacing w:line="178" w:lineRule="exact" w:before="19"/>
                              <w:ind w:right="317"/>
                              <w:jc w:val="right"/>
                              <w:rPr>
                                <w:sz w:val="16"/>
                              </w:rPr>
                            </w:pPr>
                            <w:r>
                              <w:rPr>
                                <w:rFonts w:ascii="STIX" w:hAnsi="STIX"/>
                                <w:spacing w:val="-5"/>
                                <w:w w:val="125"/>
                                <w:sz w:val="16"/>
                              </w:rPr>
                              <w:t>µ</w:t>
                            </w:r>
                            <w:r>
                              <w:rPr>
                                <w:spacing w:val="-5"/>
                                <w:w w:val="125"/>
                                <w:sz w:val="16"/>
                                <w:vertAlign w:val="subscript"/>
                              </w:rPr>
                              <w:t>t</w:t>
                            </w:r>
                          </w:p>
                        </w:tc>
                        <w:tc>
                          <w:tcPr>
                            <w:tcW w:w="2525" w:type="dxa"/>
                          </w:tcPr>
                          <w:p>
                            <w:pPr>
                              <w:pStyle w:val="TableParagraph"/>
                              <w:spacing w:line="163" w:lineRule="exact" w:before="34"/>
                              <w:ind w:left="276"/>
                              <w:rPr>
                                <w:sz w:val="16"/>
                              </w:rPr>
                            </w:pPr>
                            <w:r>
                              <w:rPr>
                                <w:w w:val="105"/>
                                <w:sz w:val="16"/>
                              </w:rPr>
                              <w:t>Mean</w:t>
                            </w:r>
                            <w:r>
                              <w:rPr>
                                <w:spacing w:val="11"/>
                                <w:w w:val="105"/>
                                <w:sz w:val="16"/>
                              </w:rPr>
                              <w:t> </w:t>
                            </w:r>
                            <w:r>
                              <w:rPr>
                                <w:w w:val="105"/>
                                <w:sz w:val="16"/>
                              </w:rPr>
                              <w:t>time</w:t>
                            </w:r>
                            <w:r>
                              <w:rPr>
                                <w:spacing w:val="11"/>
                                <w:w w:val="105"/>
                                <w:sz w:val="16"/>
                              </w:rPr>
                              <w:t> </w:t>
                            </w:r>
                            <w:r>
                              <w:rPr>
                                <w:w w:val="105"/>
                                <w:sz w:val="16"/>
                              </w:rPr>
                              <w:t>of</w:t>
                            </w:r>
                            <w:r>
                              <w:rPr>
                                <w:spacing w:val="13"/>
                                <w:w w:val="105"/>
                                <w:sz w:val="16"/>
                              </w:rPr>
                              <w:t> </w:t>
                            </w:r>
                            <w:r>
                              <w:rPr>
                                <w:spacing w:val="-5"/>
                                <w:w w:val="105"/>
                                <w:sz w:val="16"/>
                              </w:rPr>
                              <w:t>EVs</w:t>
                            </w:r>
                          </w:p>
                        </w:tc>
                      </w:tr>
                      <w:tr>
                        <w:trPr>
                          <w:trHeight w:val="202" w:hRule="atLeast"/>
                        </w:trPr>
                        <w:tc>
                          <w:tcPr>
                            <w:tcW w:w="574" w:type="dxa"/>
                          </w:tcPr>
                          <w:p>
                            <w:pPr>
                              <w:pStyle w:val="TableParagraph"/>
                              <w:spacing w:line="157" w:lineRule="exact" w:before="0"/>
                              <w:ind w:left="50"/>
                              <w:rPr>
                                <w:sz w:val="16"/>
                              </w:rPr>
                            </w:pPr>
                            <w:r>
                              <w:rPr>
                                <w:spacing w:val="-5"/>
                                <w:sz w:val="16"/>
                              </w:rPr>
                              <w:t>SE</w:t>
                            </w:r>
                          </w:p>
                        </w:tc>
                        <w:tc>
                          <w:tcPr>
                            <w:tcW w:w="3444" w:type="dxa"/>
                          </w:tcPr>
                          <w:p>
                            <w:pPr>
                              <w:pStyle w:val="TableParagraph"/>
                              <w:spacing w:line="157" w:lineRule="exact" w:before="0"/>
                              <w:ind w:left="193"/>
                              <w:rPr>
                                <w:sz w:val="16"/>
                              </w:rPr>
                            </w:pPr>
                            <w:r>
                              <w:rPr>
                                <w:w w:val="105"/>
                                <w:sz w:val="16"/>
                              </w:rPr>
                              <w:t>Surplus</w:t>
                            </w:r>
                            <w:r>
                              <w:rPr>
                                <w:spacing w:val="12"/>
                                <w:w w:val="110"/>
                                <w:sz w:val="16"/>
                              </w:rPr>
                              <w:t> </w:t>
                            </w:r>
                            <w:r>
                              <w:rPr>
                                <w:spacing w:val="-2"/>
                                <w:w w:val="110"/>
                                <w:sz w:val="16"/>
                              </w:rPr>
                              <w:t>energy</w:t>
                            </w:r>
                          </w:p>
                        </w:tc>
                        <w:tc>
                          <w:tcPr>
                            <w:tcW w:w="1644" w:type="dxa"/>
                          </w:tcPr>
                          <w:p>
                            <w:pPr>
                              <w:pStyle w:val="TableParagraph"/>
                              <w:spacing w:line="181" w:lineRule="exact" w:before="0"/>
                              <w:ind w:right="360"/>
                              <w:jc w:val="right"/>
                              <w:rPr>
                                <w:rFonts w:ascii="STIX" w:hAnsi="STIX"/>
                                <w:sz w:val="17"/>
                              </w:rPr>
                            </w:pPr>
                            <w:r>
                              <w:rPr>
                                <w:rFonts w:ascii="STIX" w:hAnsi="STIX"/>
                                <w:spacing w:val="-10"/>
                                <w:sz w:val="17"/>
                              </w:rPr>
                              <w:t>ρ</w:t>
                            </w:r>
                          </w:p>
                        </w:tc>
                        <w:tc>
                          <w:tcPr>
                            <w:tcW w:w="2525" w:type="dxa"/>
                          </w:tcPr>
                          <w:p>
                            <w:pPr>
                              <w:pStyle w:val="TableParagraph"/>
                              <w:spacing w:line="157" w:lineRule="exact" w:before="25"/>
                              <w:ind w:left="276"/>
                              <w:rPr>
                                <w:sz w:val="16"/>
                              </w:rPr>
                            </w:pPr>
                            <w:r>
                              <w:rPr>
                                <w:w w:val="110"/>
                                <w:sz w:val="16"/>
                              </w:rPr>
                              <w:t>Water</w:t>
                            </w:r>
                            <w:r>
                              <w:rPr>
                                <w:spacing w:val="-5"/>
                                <w:w w:val="110"/>
                                <w:sz w:val="16"/>
                              </w:rPr>
                              <w:t> </w:t>
                            </w:r>
                            <w:r>
                              <w:rPr>
                                <w:spacing w:val="-2"/>
                                <w:w w:val="110"/>
                                <w:sz w:val="16"/>
                              </w:rPr>
                              <w:t>density</w:t>
                            </w:r>
                          </w:p>
                        </w:tc>
                      </w:tr>
                      <w:tr>
                        <w:trPr>
                          <w:trHeight w:val="208" w:hRule="atLeast"/>
                        </w:trPr>
                        <w:tc>
                          <w:tcPr>
                            <w:tcW w:w="574" w:type="dxa"/>
                          </w:tcPr>
                          <w:p>
                            <w:pPr>
                              <w:pStyle w:val="TableParagraph"/>
                              <w:spacing w:line="164" w:lineRule="exact" w:before="0"/>
                              <w:ind w:left="50"/>
                              <w:rPr>
                                <w:sz w:val="16"/>
                              </w:rPr>
                            </w:pPr>
                            <w:r>
                              <w:rPr>
                                <w:spacing w:val="-5"/>
                                <w:sz w:val="16"/>
                              </w:rPr>
                              <w:t>SOC</w:t>
                            </w:r>
                          </w:p>
                        </w:tc>
                        <w:tc>
                          <w:tcPr>
                            <w:tcW w:w="3444" w:type="dxa"/>
                          </w:tcPr>
                          <w:p>
                            <w:pPr>
                              <w:pStyle w:val="TableParagraph"/>
                              <w:spacing w:line="164" w:lineRule="exact" w:before="0"/>
                              <w:ind w:left="193"/>
                              <w:rPr>
                                <w:sz w:val="16"/>
                              </w:rPr>
                            </w:pPr>
                            <w:r>
                              <w:rPr>
                                <w:w w:val="110"/>
                                <w:sz w:val="16"/>
                              </w:rPr>
                              <w:t>State</w:t>
                            </w:r>
                            <w:r>
                              <w:rPr>
                                <w:spacing w:val="-3"/>
                                <w:w w:val="110"/>
                                <w:sz w:val="16"/>
                              </w:rPr>
                              <w:t> </w:t>
                            </w:r>
                            <w:r>
                              <w:rPr>
                                <w:w w:val="110"/>
                                <w:sz w:val="16"/>
                              </w:rPr>
                              <w:t>of</w:t>
                            </w:r>
                            <w:r>
                              <w:rPr>
                                <w:spacing w:val="-2"/>
                                <w:w w:val="110"/>
                                <w:sz w:val="16"/>
                              </w:rPr>
                              <w:t> charge</w:t>
                            </w:r>
                          </w:p>
                        </w:tc>
                        <w:tc>
                          <w:tcPr>
                            <w:tcW w:w="1644" w:type="dxa"/>
                          </w:tcPr>
                          <w:p>
                            <w:pPr>
                              <w:pStyle w:val="TableParagraph"/>
                              <w:spacing w:line="170" w:lineRule="exact" w:before="18"/>
                              <w:ind w:right="270"/>
                              <w:jc w:val="right"/>
                              <w:rPr>
                                <w:sz w:val="16"/>
                              </w:rPr>
                            </w:pPr>
                            <w:r>
                              <w:rPr>
                                <w:rFonts w:ascii="STIX" w:hAnsi="STIX"/>
                                <w:spacing w:val="-5"/>
                                <w:w w:val="110"/>
                                <w:sz w:val="16"/>
                              </w:rPr>
                              <w:t>Δ</w:t>
                            </w:r>
                            <w:r>
                              <w:rPr>
                                <w:spacing w:val="-5"/>
                                <w:w w:val="110"/>
                                <w:sz w:val="16"/>
                              </w:rPr>
                              <w:t>t</w:t>
                            </w:r>
                          </w:p>
                        </w:tc>
                        <w:tc>
                          <w:tcPr>
                            <w:tcW w:w="2525" w:type="dxa"/>
                          </w:tcPr>
                          <w:p>
                            <w:pPr>
                              <w:pStyle w:val="TableParagraph"/>
                              <w:spacing w:line="156" w:lineRule="exact" w:before="33"/>
                              <w:ind w:left="276"/>
                              <w:rPr>
                                <w:sz w:val="16"/>
                              </w:rPr>
                            </w:pPr>
                            <w:r>
                              <w:rPr>
                                <w:w w:val="110"/>
                                <w:sz w:val="16"/>
                              </w:rPr>
                              <w:t>Time</w:t>
                            </w:r>
                            <w:r>
                              <w:rPr>
                                <w:spacing w:val="-4"/>
                                <w:w w:val="110"/>
                                <w:sz w:val="16"/>
                              </w:rPr>
                              <w:t> </w:t>
                            </w:r>
                            <w:r>
                              <w:rPr>
                                <w:w w:val="110"/>
                                <w:sz w:val="16"/>
                              </w:rPr>
                              <w:t>step</w:t>
                            </w:r>
                            <w:r>
                              <w:rPr>
                                <w:spacing w:val="-2"/>
                                <w:w w:val="110"/>
                                <w:sz w:val="16"/>
                              </w:rPr>
                              <w:t> </w:t>
                            </w:r>
                            <w:r>
                              <w:rPr>
                                <w:w w:val="110"/>
                                <w:sz w:val="16"/>
                              </w:rPr>
                              <w:t>of</w:t>
                            </w:r>
                            <w:r>
                              <w:rPr>
                                <w:spacing w:val="-3"/>
                                <w:w w:val="110"/>
                                <w:sz w:val="16"/>
                              </w:rPr>
                              <w:t> </w:t>
                            </w:r>
                            <w:r>
                              <w:rPr>
                                <w:w w:val="110"/>
                                <w:sz w:val="16"/>
                              </w:rPr>
                              <w:t>one</w:t>
                            </w:r>
                            <w:r>
                              <w:rPr>
                                <w:spacing w:val="-3"/>
                                <w:w w:val="110"/>
                                <w:sz w:val="16"/>
                              </w:rPr>
                              <w:t> </w:t>
                            </w:r>
                            <w:r>
                              <w:rPr>
                                <w:spacing w:val="-4"/>
                                <w:w w:val="110"/>
                                <w:sz w:val="16"/>
                              </w:rPr>
                              <w:t>hour</w:t>
                            </w:r>
                          </w:p>
                        </w:tc>
                      </w:tr>
                      <w:tr>
                        <w:trPr>
                          <w:trHeight w:val="166" w:hRule="atLeast"/>
                        </w:trPr>
                        <w:tc>
                          <w:tcPr>
                            <w:tcW w:w="574" w:type="dxa"/>
                          </w:tcPr>
                          <w:p>
                            <w:pPr>
                              <w:pStyle w:val="TableParagraph"/>
                              <w:spacing w:line="147" w:lineRule="exact" w:before="0"/>
                              <w:ind w:left="50"/>
                              <w:rPr>
                                <w:sz w:val="16"/>
                              </w:rPr>
                            </w:pPr>
                            <w:r>
                              <w:rPr>
                                <w:spacing w:val="-5"/>
                                <w:sz w:val="16"/>
                              </w:rPr>
                              <w:t>SPV</w:t>
                            </w:r>
                          </w:p>
                        </w:tc>
                        <w:tc>
                          <w:tcPr>
                            <w:tcW w:w="3444" w:type="dxa"/>
                          </w:tcPr>
                          <w:p>
                            <w:pPr>
                              <w:pStyle w:val="TableParagraph"/>
                              <w:spacing w:line="147" w:lineRule="exact" w:before="0"/>
                              <w:ind w:left="193"/>
                              <w:rPr>
                                <w:sz w:val="16"/>
                              </w:rPr>
                            </w:pPr>
                            <w:r>
                              <w:rPr>
                                <w:w w:val="110"/>
                                <w:sz w:val="16"/>
                              </w:rPr>
                              <w:t>Solar</w:t>
                            </w:r>
                            <w:r>
                              <w:rPr>
                                <w:spacing w:val="-11"/>
                                <w:w w:val="110"/>
                                <w:sz w:val="16"/>
                              </w:rPr>
                              <w:t> </w:t>
                            </w:r>
                            <w:r>
                              <w:rPr>
                                <w:spacing w:val="-2"/>
                                <w:w w:val="110"/>
                                <w:sz w:val="16"/>
                              </w:rPr>
                              <w:t>photovoltaic</w:t>
                            </w:r>
                          </w:p>
                        </w:tc>
                        <w:tc>
                          <w:tcPr>
                            <w:tcW w:w="1644" w:type="dxa"/>
                          </w:tcPr>
                          <w:p>
                            <w:pPr>
                              <w:pStyle w:val="TableParagraph"/>
                              <w:spacing w:line="240" w:lineRule="auto" w:before="0"/>
                              <w:rPr>
                                <w:rFonts w:ascii="Times New Roman"/>
                                <w:sz w:val="10"/>
                              </w:rPr>
                            </w:pPr>
                          </w:p>
                        </w:tc>
                        <w:tc>
                          <w:tcPr>
                            <w:tcW w:w="2525" w:type="dxa"/>
                          </w:tcPr>
                          <w:p>
                            <w:pPr>
                              <w:pStyle w:val="TableParagraph"/>
                              <w:spacing w:line="240" w:lineRule="auto" w:before="0"/>
                              <w:rPr>
                                <w:rFonts w:ascii="Times New Roman"/>
                                <w:sz w:val="10"/>
                              </w:rPr>
                            </w:pPr>
                          </w:p>
                        </w:tc>
                      </w:tr>
                    </w:tbl>
                    <w:p>
                      <w:pPr>
                        <w:pStyle w:val="BodyText"/>
                      </w:pPr>
                    </w:p>
                  </w:txbxContent>
                </v:textbox>
                <w10:wrap type="none"/>
              </v:shape>
            </w:pict>
          </mc:Fallback>
        </mc:AlternateContent>
      </w:r>
      <w:r>
        <w:rPr>
          <w:rFonts w:ascii="STIX" w:hAnsi="STIX"/>
          <w:spacing w:val="-4"/>
          <w:w w:val="105"/>
          <w:sz w:val="17"/>
        </w:rPr>
        <w:t>σ</w:t>
      </w:r>
      <w:r>
        <w:rPr>
          <w:spacing w:val="-4"/>
          <w:w w:val="105"/>
          <w:sz w:val="17"/>
          <w:vertAlign w:val="subscript"/>
        </w:rPr>
        <w:t>SDR</w:t>
      </w:r>
      <w:r>
        <w:rPr>
          <w:sz w:val="17"/>
          <w:vertAlign w:val="baseline"/>
        </w:rPr>
        <w:tab/>
      </w:r>
      <w:r>
        <w:rPr>
          <w:w w:val="105"/>
          <w:vertAlign w:val="baseline"/>
        </w:rPr>
        <w:t>Self-discharge</w:t>
      </w:r>
      <w:r>
        <w:rPr>
          <w:spacing w:val="2"/>
          <w:w w:val="105"/>
          <w:vertAlign w:val="baseline"/>
        </w:rPr>
        <w:t> </w:t>
      </w:r>
      <w:r>
        <w:rPr>
          <w:w w:val="105"/>
          <w:vertAlign w:val="baseline"/>
        </w:rPr>
        <w:t>rate</w:t>
      </w:r>
      <w:r>
        <w:rPr>
          <w:spacing w:val="3"/>
          <w:w w:val="105"/>
          <w:vertAlign w:val="baseline"/>
        </w:rPr>
        <w:t> </w:t>
      </w:r>
      <w:r>
        <w:rPr>
          <w:w w:val="105"/>
          <w:vertAlign w:val="baseline"/>
        </w:rPr>
        <w:t>of</w:t>
      </w:r>
      <w:r>
        <w:rPr>
          <w:spacing w:val="4"/>
          <w:w w:val="105"/>
          <w:vertAlign w:val="baseline"/>
        </w:rPr>
        <w:t> </w:t>
      </w:r>
      <w:r>
        <w:rPr>
          <w:w w:val="105"/>
          <w:vertAlign w:val="baseline"/>
        </w:rPr>
        <w:t>BES</w:t>
      </w:r>
      <w:r>
        <w:rPr>
          <w:spacing w:val="3"/>
          <w:w w:val="105"/>
          <w:vertAlign w:val="baseline"/>
        </w:rPr>
        <w:t> </w:t>
      </w:r>
      <w:r>
        <w:rPr>
          <w:spacing w:val="-2"/>
          <w:w w:val="105"/>
          <w:vertAlign w:val="baseline"/>
        </w:rPr>
        <w:t>devices</w:t>
      </w:r>
    </w:p>
    <w:p>
      <w:pPr>
        <w:spacing w:after="0"/>
        <w:sectPr>
          <w:type w:val="continuous"/>
          <w:pgSz w:w="11910" w:h="15880"/>
          <w:pgMar w:header="655" w:footer="544" w:top="620" w:bottom="280" w:left="620" w:right="600"/>
          <w:cols w:num="2" w:equalWidth="0">
            <w:col w:w="2858" w:space="2313"/>
            <w:col w:w="5519"/>
          </w:cols>
        </w:sectPr>
      </w:pPr>
    </w:p>
    <w:p>
      <w:pPr>
        <w:pStyle w:val="BodyText"/>
        <w:spacing w:before="75"/>
        <w:rPr>
          <w:sz w:val="14"/>
        </w:rPr>
      </w:pPr>
    </w:p>
    <w:p>
      <w:pPr>
        <w:spacing w:before="0"/>
        <w:ind w:left="131" w:right="0" w:firstLine="0"/>
        <w:jc w:val="left"/>
        <w:rPr>
          <w:rFonts w:ascii="Times New Roman"/>
          <w:b/>
          <w:sz w:val="14"/>
        </w:rPr>
      </w:pPr>
      <w:bookmarkStart w:name="_bookmark1" w:id="5"/>
      <w:bookmarkEnd w:id="5"/>
      <w:r>
        <w:rPr/>
      </w:r>
      <w:r>
        <w:rPr>
          <w:rFonts w:ascii="Times New Roman"/>
          <w:b/>
          <w:w w:val="110"/>
          <w:sz w:val="14"/>
        </w:rPr>
        <w:t>Table</w:t>
      </w:r>
      <w:r>
        <w:rPr>
          <w:rFonts w:ascii="Times New Roman"/>
          <w:b/>
          <w:spacing w:val="1"/>
          <w:w w:val="110"/>
          <w:sz w:val="14"/>
        </w:rPr>
        <w:t> </w:t>
      </w:r>
      <w:r>
        <w:rPr>
          <w:rFonts w:ascii="Times New Roman"/>
          <w:b/>
          <w:spacing w:val="-10"/>
          <w:w w:val="110"/>
          <w:sz w:val="14"/>
        </w:rPr>
        <w:t>1</w:t>
      </w:r>
    </w:p>
    <w:p>
      <w:pPr>
        <w:spacing w:before="31" w:after="55"/>
        <w:ind w:left="131" w:right="0" w:firstLine="0"/>
        <w:jc w:val="left"/>
        <w:rPr>
          <w:sz w:val="14"/>
        </w:rPr>
      </w:pPr>
      <w:r>
        <w:rPr>
          <w:w w:val="110"/>
          <w:sz w:val="14"/>
        </w:rPr>
        <w:t>Summary</w:t>
      </w:r>
      <w:r>
        <w:rPr>
          <w:spacing w:val="14"/>
          <w:w w:val="110"/>
          <w:sz w:val="14"/>
        </w:rPr>
        <w:t> </w:t>
      </w:r>
      <w:r>
        <w:rPr>
          <w:w w:val="110"/>
          <w:sz w:val="14"/>
        </w:rPr>
        <w:t>of</w:t>
      </w:r>
      <w:r>
        <w:rPr>
          <w:spacing w:val="15"/>
          <w:w w:val="110"/>
          <w:sz w:val="14"/>
        </w:rPr>
        <w:t> </w:t>
      </w:r>
      <w:r>
        <w:rPr>
          <w:w w:val="110"/>
          <w:sz w:val="14"/>
        </w:rPr>
        <w:t>literature</w:t>
      </w:r>
      <w:r>
        <w:rPr>
          <w:spacing w:val="15"/>
          <w:w w:val="110"/>
          <w:sz w:val="14"/>
        </w:rPr>
        <w:t> </w:t>
      </w:r>
      <w:r>
        <w:rPr>
          <w:spacing w:val="-2"/>
          <w:w w:val="110"/>
          <w:sz w:val="14"/>
        </w:rPr>
        <w:t>review.</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5"/>
        <w:gridCol w:w="1266"/>
        <w:gridCol w:w="1108"/>
        <w:gridCol w:w="1949"/>
        <w:gridCol w:w="2766"/>
        <w:gridCol w:w="2827"/>
      </w:tblGrid>
      <w:tr>
        <w:trPr>
          <w:trHeight w:val="424" w:hRule="atLeast"/>
        </w:trPr>
        <w:tc>
          <w:tcPr>
            <w:tcW w:w="485" w:type="dxa"/>
            <w:tcBorders>
              <w:top w:val="single" w:sz="4" w:space="0" w:color="000000"/>
              <w:bottom w:val="single" w:sz="4" w:space="0" w:color="000000"/>
            </w:tcBorders>
          </w:tcPr>
          <w:p>
            <w:pPr>
              <w:pStyle w:val="TableParagraph"/>
              <w:spacing w:line="240" w:lineRule="auto" w:before="61"/>
              <w:ind w:left="6" w:right="27"/>
              <w:jc w:val="center"/>
              <w:rPr>
                <w:sz w:val="12"/>
              </w:rPr>
            </w:pPr>
            <w:r>
              <w:rPr>
                <w:spacing w:val="-4"/>
                <w:w w:val="110"/>
                <w:sz w:val="12"/>
              </w:rPr>
              <w:t>Ref.</w:t>
            </w:r>
          </w:p>
        </w:tc>
        <w:tc>
          <w:tcPr>
            <w:tcW w:w="1266" w:type="dxa"/>
            <w:tcBorders>
              <w:top w:val="single" w:sz="4" w:space="0" w:color="000000"/>
              <w:bottom w:val="single" w:sz="4" w:space="0" w:color="000000"/>
            </w:tcBorders>
          </w:tcPr>
          <w:p>
            <w:pPr>
              <w:pStyle w:val="TableParagraph"/>
              <w:spacing w:line="297" w:lineRule="auto" w:before="61"/>
              <w:ind w:left="113" w:right="131"/>
              <w:rPr>
                <w:sz w:val="12"/>
              </w:rPr>
            </w:pPr>
            <w:r>
              <w:rPr>
                <w:spacing w:val="-2"/>
                <w:w w:val="115"/>
                <w:sz w:val="12"/>
              </w:rPr>
              <w:t>System</w:t>
            </w:r>
            <w:r>
              <w:rPr>
                <w:spacing w:val="40"/>
                <w:w w:val="115"/>
                <w:sz w:val="12"/>
              </w:rPr>
              <w:t> </w:t>
            </w:r>
            <w:r>
              <w:rPr>
                <w:spacing w:val="-2"/>
                <w:w w:val="115"/>
                <w:sz w:val="12"/>
              </w:rPr>
              <w:t>components</w:t>
            </w:r>
          </w:p>
        </w:tc>
        <w:tc>
          <w:tcPr>
            <w:tcW w:w="1108" w:type="dxa"/>
            <w:tcBorders>
              <w:top w:val="single" w:sz="4" w:space="0" w:color="000000"/>
              <w:bottom w:val="single" w:sz="4" w:space="0" w:color="000000"/>
            </w:tcBorders>
          </w:tcPr>
          <w:p>
            <w:pPr>
              <w:pStyle w:val="TableParagraph"/>
              <w:spacing w:line="240" w:lineRule="auto" w:before="61"/>
              <w:ind w:left="129"/>
              <w:rPr>
                <w:sz w:val="12"/>
              </w:rPr>
            </w:pPr>
            <w:r>
              <w:rPr>
                <w:spacing w:val="-2"/>
                <w:w w:val="115"/>
                <w:sz w:val="12"/>
              </w:rPr>
              <w:t>Scenario</w:t>
            </w:r>
          </w:p>
        </w:tc>
        <w:tc>
          <w:tcPr>
            <w:tcW w:w="1949" w:type="dxa"/>
            <w:tcBorders>
              <w:top w:val="single" w:sz="4" w:space="0" w:color="000000"/>
              <w:bottom w:val="single" w:sz="4" w:space="0" w:color="000000"/>
            </w:tcBorders>
          </w:tcPr>
          <w:p>
            <w:pPr>
              <w:pStyle w:val="TableParagraph"/>
              <w:spacing w:line="240" w:lineRule="auto" w:before="61"/>
              <w:ind w:left="115"/>
              <w:rPr>
                <w:sz w:val="12"/>
              </w:rPr>
            </w:pPr>
            <w:r>
              <w:rPr>
                <w:spacing w:val="-2"/>
                <w:w w:val="115"/>
                <w:sz w:val="12"/>
              </w:rPr>
              <w:t>Approach</w:t>
            </w:r>
          </w:p>
        </w:tc>
        <w:tc>
          <w:tcPr>
            <w:tcW w:w="2766" w:type="dxa"/>
            <w:tcBorders>
              <w:top w:val="single" w:sz="4" w:space="0" w:color="000000"/>
              <w:bottom w:val="single" w:sz="4" w:space="0" w:color="000000"/>
            </w:tcBorders>
          </w:tcPr>
          <w:p>
            <w:pPr>
              <w:pStyle w:val="TableParagraph"/>
              <w:spacing w:line="240" w:lineRule="auto" w:before="61"/>
              <w:ind w:left="113"/>
              <w:rPr>
                <w:sz w:val="12"/>
              </w:rPr>
            </w:pPr>
            <w:r>
              <w:rPr>
                <w:w w:val="120"/>
                <w:sz w:val="12"/>
              </w:rPr>
              <w:t>Evaluating</w:t>
            </w:r>
            <w:r>
              <w:rPr>
                <w:spacing w:val="-7"/>
                <w:w w:val="120"/>
                <w:sz w:val="12"/>
              </w:rPr>
              <w:t> </w:t>
            </w:r>
            <w:r>
              <w:rPr>
                <w:w w:val="120"/>
                <w:sz w:val="12"/>
              </w:rPr>
              <w:t>criteria</w:t>
            </w:r>
            <w:r>
              <w:rPr>
                <w:spacing w:val="-6"/>
                <w:w w:val="120"/>
                <w:sz w:val="12"/>
              </w:rPr>
              <w:t> </w:t>
            </w:r>
            <w:r>
              <w:rPr>
                <w:w w:val="120"/>
                <w:sz w:val="12"/>
              </w:rPr>
              <w:t>and</w:t>
            </w:r>
            <w:r>
              <w:rPr>
                <w:spacing w:val="-6"/>
                <w:w w:val="120"/>
                <w:sz w:val="12"/>
              </w:rPr>
              <w:t> </w:t>
            </w:r>
            <w:r>
              <w:rPr>
                <w:spacing w:val="-2"/>
                <w:w w:val="120"/>
                <w:sz w:val="12"/>
              </w:rPr>
              <w:t>constraints</w:t>
            </w:r>
          </w:p>
        </w:tc>
        <w:tc>
          <w:tcPr>
            <w:tcW w:w="2827" w:type="dxa"/>
            <w:tcBorders>
              <w:top w:val="single" w:sz="4" w:space="0" w:color="000000"/>
              <w:bottom w:val="single" w:sz="4" w:space="0" w:color="000000"/>
            </w:tcBorders>
          </w:tcPr>
          <w:p>
            <w:pPr>
              <w:pStyle w:val="TableParagraph"/>
              <w:spacing w:line="240" w:lineRule="auto" w:before="61"/>
              <w:ind w:left="112"/>
              <w:rPr>
                <w:sz w:val="12"/>
              </w:rPr>
            </w:pPr>
            <w:r>
              <w:rPr>
                <w:w w:val="110"/>
                <w:sz w:val="12"/>
              </w:rPr>
              <w:t>Key</w:t>
            </w:r>
            <w:r>
              <w:rPr>
                <w:spacing w:val="-5"/>
                <w:w w:val="110"/>
                <w:sz w:val="12"/>
              </w:rPr>
              <w:t> </w:t>
            </w:r>
            <w:r>
              <w:rPr>
                <w:spacing w:val="-2"/>
                <w:w w:val="110"/>
                <w:sz w:val="12"/>
              </w:rPr>
              <w:t>results</w:t>
            </w:r>
          </w:p>
        </w:tc>
      </w:tr>
      <w:tr>
        <w:trPr>
          <w:trHeight w:val="217" w:hRule="atLeast"/>
        </w:trPr>
        <w:tc>
          <w:tcPr>
            <w:tcW w:w="485" w:type="dxa"/>
            <w:tcBorders>
              <w:top w:val="single" w:sz="4" w:space="0" w:color="000000"/>
            </w:tcBorders>
          </w:tcPr>
          <w:p>
            <w:pPr>
              <w:pStyle w:val="TableParagraph"/>
              <w:spacing w:before="61"/>
              <w:ind w:left="26" w:right="21"/>
              <w:jc w:val="center"/>
              <w:rPr>
                <w:sz w:val="12"/>
              </w:rPr>
            </w:pPr>
            <w:hyperlink w:history="true" w:anchor="_bookmark57">
              <w:r>
                <w:rPr>
                  <w:color w:val="2196D1"/>
                  <w:spacing w:val="-4"/>
                  <w:w w:val="125"/>
                  <w:sz w:val="12"/>
                </w:rPr>
                <w:t>[15]</w:t>
              </w:r>
            </w:hyperlink>
          </w:p>
        </w:tc>
        <w:tc>
          <w:tcPr>
            <w:tcW w:w="1266" w:type="dxa"/>
            <w:tcBorders>
              <w:top w:val="single" w:sz="4" w:space="0" w:color="000000"/>
            </w:tcBorders>
          </w:tcPr>
          <w:p>
            <w:pPr>
              <w:pStyle w:val="TableParagraph"/>
              <w:spacing w:before="61"/>
              <w:ind w:left="113"/>
              <w:rPr>
                <w:sz w:val="12"/>
              </w:rPr>
            </w:pPr>
            <w:r>
              <w:rPr>
                <w:w w:val="115"/>
                <w:sz w:val="12"/>
              </w:rPr>
              <w:t>PV/LA</w:t>
            </w:r>
            <w:r>
              <w:rPr>
                <w:spacing w:val="-2"/>
                <w:w w:val="115"/>
                <w:sz w:val="12"/>
              </w:rPr>
              <w:t> </w:t>
            </w:r>
            <w:r>
              <w:rPr>
                <w:w w:val="115"/>
                <w:sz w:val="12"/>
              </w:rPr>
              <w:t>battery </w:t>
            </w:r>
            <w:r>
              <w:rPr>
                <w:spacing w:val="-5"/>
                <w:w w:val="115"/>
                <w:sz w:val="12"/>
              </w:rPr>
              <w:t>at</w:t>
            </w:r>
          </w:p>
        </w:tc>
        <w:tc>
          <w:tcPr>
            <w:tcW w:w="1108" w:type="dxa"/>
            <w:tcBorders>
              <w:top w:val="single" w:sz="4" w:space="0" w:color="000000"/>
            </w:tcBorders>
          </w:tcPr>
          <w:p>
            <w:pPr>
              <w:pStyle w:val="TableParagraph"/>
              <w:spacing w:before="61"/>
              <w:ind w:left="129"/>
              <w:rPr>
                <w:sz w:val="12"/>
              </w:rPr>
            </w:pPr>
            <w:r>
              <w:rPr>
                <w:w w:val="115"/>
                <w:sz w:val="12"/>
              </w:rPr>
              <w:t>Both</w:t>
            </w:r>
            <w:r>
              <w:rPr>
                <w:spacing w:val="-4"/>
                <w:w w:val="115"/>
                <w:sz w:val="12"/>
              </w:rPr>
              <w:t> </w:t>
            </w:r>
            <w:r>
              <w:rPr>
                <w:spacing w:val="-2"/>
                <w:w w:val="115"/>
                <w:sz w:val="12"/>
              </w:rPr>
              <w:t>grid-</w:t>
            </w:r>
          </w:p>
        </w:tc>
        <w:tc>
          <w:tcPr>
            <w:tcW w:w="1949" w:type="dxa"/>
            <w:tcBorders>
              <w:top w:val="single" w:sz="4" w:space="0" w:color="000000"/>
            </w:tcBorders>
          </w:tcPr>
          <w:p>
            <w:pPr>
              <w:pStyle w:val="TableParagraph"/>
              <w:spacing w:before="61"/>
              <w:ind w:left="115"/>
              <w:rPr>
                <w:sz w:val="12"/>
              </w:rPr>
            </w:pPr>
            <w:r>
              <w:rPr>
                <w:spacing w:val="-5"/>
                <w:sz w:val="12"/>
              </w:rPr>
              <w:t>GA</w:t>
            </w:r>
          </w:p>
        </w:tc>
        <w:tc>
          <w:tcPr>
            <w:tcW w:w="2766" w:type="dxa"/>
            <w:tcBorders>
              <w:top w:val="single" w:sz="4" w:space="0" w:color="000000"/>
            </w:tcBorders>
          </w:tcPr>
          <w:p>
            <w:pPr>
              <w:pStyle w:val="TableParagraph"/>
              <w:spacing w:before="61"/>
              <w:ind w:left="113"/>
              <w:rPr>
                <w:sz w:val="12"/>
              </w:rPr>
            </w:pPr>
            <w:r>
              <w:rPr>
                <w:w w:val="115"/>
                <w:sz w:val="12"/>
              </w:rPr>
              <w:t>Total</w:t>
            </w:r>
            <w:r>
              <w:rPr>
                <w:spacing w:val="-8"/>
                <w:w w:val="115"/>
                <w:sz w:val="12"/>
              </w:rPr>
              <w:t> </w:t>
            </w:r>
            <w:r>
              <w:rPr>
                <w:w w:val="115"/>
                <w:sz w:val="12"/>
              </w:rPr>
              <w:t>NPC,</w:t>
            </w:r>
            <w:r>
              <w:rPr>
                <w:spacing w:val="-8"/>
                <w:w w:val="115"/>
                <w:sz w:val="12"/>
              </w:rPr>
              <w:t> </w:t>
            </w:r>
            <w:r>
              <w:rPr>
                <w:w w:val="115"/>
                <w:sz w:val="12"/>
              </w:rPr>
              <w:t>COE,</w:t>
            </w:r>
            <w:r>
              <w:rPr>
                <w:spacing w:val="-9"/>
                <w:w w:val="115"/>
                <w:sz w:val="12"/>
              </w:rPr>
              <w:t> </w:t>
            </w:r>
            <w:r>
              <w:rPr>
                <w:w w:val="115"/>
                <w:sz w:val="12"/>
              </w:rPr>
              <w:t>constraints</w:t>
            </w:r>
            <w:r>
              <w:rPr>
                <w:spacing w:val="-8"/>
                <w:w w:val="115"/>
                <w:sz w:val="12"/>
              </w:rPr>
              <w:t> </w:t>
            </w:r>
            <w:r>
              <w:rPr>
                <w:w w:val="115"/>
                <w:sz w:val="12"/>
              </w:rPr>
              <w:t>on</w:t>
            </w:r>
            <w:r>
              <w:rPr>
                <w:spacing w:val="-8"/>
                <w:w w:val="115"/>
                <w:sz w:val="12"/>
              </w:rPr>
              <w:t> </w:t>
            </w:r>
            <w:r>
              <w:rPr>
                <w:w w:val="115"/>
                <w:sz w:val="12"/>
              </w:rPr>
              <w:t>the</w:t>
            </w:r>
            <w:r>
              <w:rPr>
                <w:spacing w:val="-9"/>
                <w:w w:val="115"/>
                <w:sz w:val="12"/>
              </w:rPr>
              <w:t> </w:t>
            </w:r>
            <w:r>
              <w:rPr>
                <w:w w:val="115"/>
                <w:sz w:val="12"/>
              </w:rPr>
              <w:t>number</w:t>
            </w:r>
            <w:r>
              <w:rPr>
                <w:spacing w:val="-8"/>
                <w:w w:val="115"/>
                <w:sz w:val="12"/>
              </w:rPr>
              <w:t> </w:t>
            </w:r>
            <w:r>
              <w:rPr>
                <w:spacing w:val="-5"/>
                <w:w w:val="115"/>
                <w:sz w:val="12"/>
              </w:rPr>
              <w:t>of</w:t>
            </w:r>
          </w:p>
        </w:tc>
        <w:tc>
          <w:tcPr>
            <w:tcW w:w="2827" w:type="dxa"/>
            <w:tcBorders>
              <w:top w:val="single" w:sz="4" w:space="0" w:color="000000"/>
            </w:tcBorders>
          </w:tcPr>
          <w:p>
            <w:pPr>
              <w:pStyle w:val="TableParagraph"/>
              <w:spacing w:before="61"/>
              <w:ind w:left="112"/>
              <w:rPr>
                <w:sz w:val="12"/>
              </w:rPr>
            </w:pPr>
            <w:r>
              <w:rPr>
                <w:w w:val="115"/>
                <w:sz w:val="12"/>
              </w:rPr>
              <w:t>-NPC,</w:t>
            </w:r>
            <w:r>
              <w:rPr>
                <w:spacing w:val="-3"/>
                <w:w w:val="115"/>
                <w:sz w:val="12"/>
              </w:rPr>
              <w:t> </w:t>
            </w:r>
            <w:r>
              <w:rPr>
                <w:w w:val="115"/>
                <w:sz w:val="12"/>
              </w:rPr>
              <w:t>COE</w:t>
            </w:r>
            <w:r>
              <w:rPr>
                <w:spacing w:val="-2"/>
                <w:w w:val="115"/>
                <w:sz w:val="12"/>
              </w:rPr>
              <w:t> </w:t>
            </w:r>
            <w:r>
              <w:rPr>
                <w:w w:val="115"/>
                <w:sz w:val="12"/>
              </w:rPr>
              <w:t>of</w:t>
            </w:r>
            <w:r>
              <w:rPr>
                <w:spacing w:val="-3"/>
                <w:w w:val="115"/>
                <w:sz w:val="12"/>
              </w:rPr>
              <w:t> </w:t>
            </w:r>
            <w:r>
              <w:rPr>
                <w:w w:val="115"/>
                <w:sz w:val="12"/>
              </w:rPr>
              <w:t>the</w:t>
            </w:r>
            <w:r>
              <w:rPr>
                <w:spacing w:val="-3"/>
                <w:w w:val="115"/>
                <w:sz w:val="12"/>
              </w:rPr>
              <w:t> </w:t>
            </w:r>
            <w:r>
              <w:rPr>
                <w:w w:val="115"/>
                <w:sz w:val="12"/>
              </w:rPr>
              <w:t>grid-connected</w:t>
            </w:r>
            <w:r>
              <w:rPr>
                <w:spacing w:val="-2"/>
                <w:w w:val="115"/>
                <w:sz w:val="12"/>
              </w:rPr>
              <w:t> </w:t>
            </w:r>
            <w:r>
              <w:rPr>
                <w:w w:val="115"/>
                <w:sz w:val="12"/>
              </w:rPr>
              <w:t>and</w:t>
            </w:r>
            <w:r>
              <w:rPr>
                <w:spacing w:val="-2"/>
                <w:w w:val="115"/>
                <w:sz w:val="12"/>
              </w:rPr>
              <w:t> stand-</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ind w:left="113"/>
              <w:rPr>
                <w:sz w:val="12"/>
              </w:rPr>
            </w:pPr>
            <w:r>
              <w:rPr>
                <w:w w:val="110"/>
                <w:sz w:val="12"/>
              </w:rPr>
              <w:t>80</w:t>
            </w:r>
            <w:r>
              <w:rPr>
                <w:spacing w:val="8"/>
                <w:w w:val="110"/>
                <w:sz w:val="12"/>
              </w:rPr>
              <w:t> </w:t>
            </w:r>
            <w:r>
              <w:rPr>
                <w:w w:val="110"/>
                <w:sz w:val="12"/>
              </w:rPr>
              <w:t>%</w:t>
            </w:r>
            <w:r>
              <w:rPr>
                <w:spacing w:val="9"/>
                <w:w w:val="110"/>
                <w:sz w:val="12"/>
              </w:rPr>
              <w:t> </w:t>
            </w:r>
            <w:r>
              <w:rPr>
                <w:spacing w:val="-5"/>
                <w:w w:val="110"/>
                <w:sz w:val="12"/>
              </w:rPr>
              <w:t>DOD</w:t>
            </w:r>
          </w:p>
        </w:tc>
        <w:tc>
          <w:tcPr>
            <w:tcW w:w="1108" w:type="dxa"/>
          </w:tcPr>
          <w:p>
            <w:pPr>
              <w:pStyle w:val="TableParagraph"/>
              <w:ind w:left="129"/>
              <w:rPr>
                <w:sz w:val="12"/>
              </w:rPr>
            </w:pPr>
            <w:r>
              <w:rPr>
                <w:w w:val="115"/>
                <w:sz w:val="12"/>
              </w:rPr>
              <w:t>connected</w:t>
            </w:r>
            <w:r>
              <w:rPr>
                <w:spacing w:val="11"/>
                <w:w w:val="120"/>
                <w:sz w:val="12"/>
              </w:rPr>
              <w:t> </w:t>
            </w:r>
            <w:r>
              <w:rPr>
                <w:spacing w:val="-5"/>
                <w:w w:val="120"/>
                <w:sz w:val="12"/>
              </w:rPr>
              <w:t>and</w:t>
            </w:r>
          </w:p>
        </w:tc>
        <w:tc>
          <w:tcPr>
            <w:tcW w:w="1949" w:type="dxa"/>
          </w:tcPr>
          <w:p>
            <w:pPr>
              <w:pStyle w:val="TableParagraph"/>
              <w:spacing w:line="240" w:lineRule="auto" w:before="0"/>
              <w:rPr>
                <w:rFonts w:ascii="Times New Roman"/>
                <w:sz w:val="10"/>
              </w:rPr>
            </w:pPr>
          </w:p>
        </w:tc>
        <w:tc>
          <w:tcPr>
            <w:tcW w:w="2766" w:type="dxa"/>
          </w:tcPr>
          <w:p>
            <w:pPr>
              <w:pStyle w:val="TableParagraph"/>
              <w:ind w:left="113"/>
              <w:rPr>
                <w:sz w:val="12"/>
              </w:rPr>
            </w:pPr>
            <w:r>
              <w:rPr>
                <w:w w:val="115"/>
                <w:sz w:val="12"/>
              </w:rPr>
              <w:t>PV</w:t>
            </w:r>
            <w:r>
              <w:rPr>
                <w:spacing w:val="1"/>
                <w:w w:val="115"/>
                <w:sz w:val="12"/>
              </w:rPr>
              <w:t> </w:t>
            </w:r>
            <w:r>
              <w:rPr>
                <w:w w:val="115"/>
                <w:sz w:val="12"/>
              </w:rPr>
              <w:t>modules</w:t>
            </w:r>
            <w:r>
              <w:rPr>
                <w:spacing w:val="2"/>
                <w:w w:val="115"/>
                <w:sz w:val="12"/>
              </w:rPr>
              <w:t> </w:t>
            </w:r>
            <w:r>
              <w:rPr>
                <w:w w:val="115"/>
                <w:sz w:val="12"/>
              </w:rPr>
              <w:t>and</w:t>
            </w:r>
            <w:r>
              <w:rPr>
                <w:spacing w:val="1"/>
                <w:w w:val="115"/>
                <w:sz w:val="12"/>
              </w:rPr>
              <w:t> </w:t>
            </w:r>
            <w:r>
              <w:rPr>
                <w:spacing w:val="-2"/>
                <w:w w:val="115"/>
                <w:sz w:val="12"/>
              </w:rPr>
              <w:t>batteries.</w:t>
            </w:r>
          </w:p>
        </w:tc>
        <w:tc>
          <w:tcPr>
            <w:tcW w:w="2827" w:type="dxa"/>
          </w:tcPr>
          <w:p>
            <w:pPr>
              <w:pStyle w:val="TableParagraph"/>
              <w:ind w:left="112"/>
              <w:rPr>
                <w:sz w:val="12"/>
              </w:rPr>
            </w:pPr>
            <w:r>
              <w:rPr>
                <w:w w:val="115"/>
                <w:sz w:val="12"/>
              </w:rPr>
              <w:t>alone</w:t>
            </w:r>
            <w:r>
              <w:rPr>
                <w:spacing w:val="8"/>
                <w:w w:val="115"/>
                <w:sz w:val="12"/>
              </w:rPr>
              <w:t> </w:t>
            </w:r>
            <w:r>
              <w:rPr>
                <w:w w:val="115"/>
                <w:sz w:val="12"/>
              </w:rPr>
              <w:t>systems</w:t>
            </w:r>
            <w:r>
              <w:rPr>
                <w:spacing w:val="8"/>
                <w:w w:val="115"/>
                <w:sz w:val="12"/>
              </w:rPr>
              <w:t> </w:t>
            </w:r>
            <w:r>
              <w:rPr>
                <w:w w:val="115"/>
                <w:sz w:val="12"/>
              </w:rPr>
              <w:t>are</w:t>
            </w:r>
            <w:r>
              <w:rPr>
                <w:spacing w:val="9"/>
                <w:w w:val="115"/>
                <w:sz w:val="12"/>
              </w:rPr>
              <w:t> </w:t>
            </w:r>
            <w:r>
              <w:rPr>
                <w:w w:val="115"/>
                <w:sz w:val="12"/>
              </w:rPr>
              <w:t>found</w:t>
            </w:r>
            <w:r>
              <w:rPr>
                <w:spacing w:val="8"/>
                <w:w w:val="115"/>
                <w:sz w:val="12"/>
              </w:rPr>
              <w:t> </w:t>
            </w:r>
            <w:r>
              <w:rPr>
                <w:w w:val="115"/>
                <w:sz w:val="12"/>
              </w:rPr>
              <w:t>as</w:t>
            </w:r>
            <w:r>
              <w:rPr>
                <w:spacing w:val="9"/>
                <w:w w:val="115"/>
                <w:sz w:val="12"/>
              </w:rPr>
              <w:t> </w:t>
            </w:r>
            <w:r>
              <w:rPr>
                <w:w w:val="115"/>
                <w:sz w:val="12"/>
              </w:rPr>
              <w:t>$6,115,</w:t>
            </w:r>
            <w:r>
              <w:rPr>
                <w:spacing w:val="8"/>
                <w:w w:val="115"/>
                <w:sz w:val="12"/>
              </w:rPr>
              <w:t> </w:t>
            </w:r>
            <w:r>
              <w:rPr>
                <w:spacing w:val="-2"/>
                <w:w w:val="115"/>
                <w:sz w:val="12"/>
              </w:rPr>
              <w:t>0.183</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ind w:left="129"/>
              <w:rPr>
                <w:sz w:val="12"/>
              </w:rPr>
            </w:pPr>
            <w:r>
              <w:rPr>
                <w:w w:val="115"/>
                <w:sz w:val="12"/>
              </w:rPr>
              <w:t>stand-</w:t>
            </w:r>
            <w:r>
              <w:rPr>
                <w:spacing w:val="-2"/>
                <w:w w:val="115"/>
                <w:sz w:val="12"/>
              </w:rPr>
              <w:t>alone</w:t>
            </w:r>
          </w:p>
        </w:tc>
        <w:tc>
          <w:tcPr>
            <w:tcW w:w="1949" w:type="dxa"/>
          </w:tcPr>
          <w:p>
            <w:pPr>
              <w:pStyle w:val="TableParagraph"/>
              <w:spacing w:line="240" w:lineRule="auto" w:before="0"/>
              <w:rPr>
                <w:rFonts w:ascii="Times New Roman"/>
                <w:sz w:val="10"/>
              </w:rPr>
            </w:pPr>
          </w:p>
        </w:tc>
        <w:tc>
          <w:tcPr>
            <w:tcW w:w="2766" w:type="dxa"/>
          </w:tcPr>
          <w:p>
            <w:pPr>
              <w:pStyle w:val="TableParagraph"/>
              <w:spacing w:line="240" w:lineRule="auto" w:before="0"/>
              <w:rPr>
                <w:rFonts w:ascii="Times New Roman"/>
                <w:sz w:val="10"/>
              </w:rPr>
            </w:pPr>
          </w:p>
        </w:tc>
        <w:tc>
          <w:tcPr>
            <w:tcW w:w="2827" w:type="dxa"/>
          </w:tcPr>
          <w:p>
            <w:pPr>
              <w:pStyle w:val="TableParagraph"/>
              <w:ind w:left="112"/>
              <w:rPr>
                <w:sz w:val="12"/>
              </w:rPr>
            </w:pPr>
            <w:r>
              <w:rPr>
                <w:w w:val="120"/>
                <w:sz w:val="12"/>
              </w:rPr>
              <w:t>$/kWh and</w:t>
            </w:r>
            <w:r>
              <w:rPr>
                <w:spacing w:val="1"/>
                <w:w w:val="120"/>
                <w:sz w:val="12"/>
              </w:rPr>
              <w:t> </w:t>
            </w:r>
            <w:r>
              <w:rPr>
                <w:w w:val="120"/>
                <w:sz w:val="12"/>
              </w:rPr>
              <w:t>$6,244, </w:t>
            </w:r>
            <w:r>
              <w:rPr>
                <w:spacing w:val="-2"/>
                <w:w w:val="120"/>
                <w:sz w:val="12"/>
              </w:rPr>
              <w:t>0.196$/kWh,</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spacing w:line="240" w:lineRule="auto" w:before="0"/>
              <w:rPr>
                <w:rFonts w:ascii="Times New Roman"/>
                <w:sz w:val="10"/>
              </w:rPr>
            </w:pPr>
          </w:p>
        </w:tc>
        <w:tc>
          <w:tcPr>
            <w:tcW w:w="2827" w:type="dxa"/>
          </w:tcPr>
          <w:p>
            <w:pPr>
              <w:pStyle w:val="TableParagraph"/>
              <w:ind w:left="112"/>
              <w:rPr>
                <w:sz w:val="12"/>
              </w:rPr>
            </w:pPr>
            <w:r>
              <w:rPr>
                <w:spacing w:val="-2"/>
                <w:w w:val="115"/>
                <w:sz w:val="12"/>
              </w:rPr>
              <w:t>respectively.</w:t>
            </w:r>
          </w:p>
        </w:tc>
      </w:tr>
      <w:tr>
        <w:trPr>
          <w:trHeight w:val="171" w:hRule="atLeast"/>
        </w:trPr>
        <w:tc>
          <w:tcPr>
            <w:tcW w:w="485" w:type="dxa"/>
          </w:tcPr>
          <w:p>
            <w:pPr>
              <w:pStyle w:val="TableParagraph"/>
              <w:spacing w:line="137" w:lineRule="exact"/>
              <w:ind w:left="26" w:right="21"/>
              <w:jc w:val="center"/>
              <w:rPr>
                <w:sz w:val="12"/>
              </w:rPr>
            </w:pPr>
            <w:hyperlink w:history="true" w:anchor="_bookmark58">
              <w:r>
                <w:rPr>
                  <w:color w:val="2196D1"/>
                  <w:spacing w:val="-4"/>
                  <w:w w:val="125"/>
                  <w:sz w:val="12"/>
                </w:rPr>
                <w:t>[16]</w:t>
              </w:r>
            </w:hyperlink>
          </w:p>
        </w:tc>
        <w:tc>
          <w:tcPr>
            <w:tcW w:w="1266" w:type="dxa"/>
          </w:tcPr>
          <w:p>
            <w:pPr>
              <w:pStyle w:val="TableParagraph"/>
              <w:spacing w:line="137" w:lineRule="exact"/>
              <w:ind w:left="113"/>
              <w:rPr>
                <w:sz w:val="12"/>
              </w:rPr>
            </w:pPr>
            <w:r>
              <w:rPr>
                <w:spacing w:val="-2"/>
                <w:w w:val="115"/>
                <w:sz w:val="12"/>
              </w:rPr>
              <w:t>PV/WT/DG/</w:t>
            </w:r>
          </w:p>
        </w:tc>
        <w:tc>
          <w:tcPr>
            <w:tcW w:w="1108" w:type="dxa"/>
          </w:tcPr>
          <w:p>
            <w:pPr>
              <w:pStyle w:val="TableParagraph"/>
              <w:spacing w:line="137" w:lineRule="exact"/>
              <w:ind w:left="129"/>
              <w:rPr>
                <w:sz w:val="12"/>
              </w:rPr>
            </w:pPr>
            <w:r>
              <w:rPr>
                <w:w w:val="115"/>
                <w:sz w:val="12"/>
              </w:rPr>
              <w:t>Stand-</w:t>
            </w:r>
            <w:r>
              <w:rPr>
                <w:spacing w:val="-2"/>
                <w:w w:val="115"/>
                <w:sz w:val="12"/>
              </w:rPr>
              <w:t>alone</w:t>
            </w:r>
          </w:p>
        </w:tc>
        <w:tc>
          <w:tcPr>
            <w:tcW w:w="1949" w:type="dxa"/>
          </w:tcPr>
          <w:p>
            <w:pPr>
              <w:pStyle w:val="TableParagraph"/>
              <w:spacing w:line="137" w:lineRule="exact"/>
              <w:ind w:left="115"/>
              <w:rPr>
                <w:sz w:val="12"/>
              </w:rPr>
            </w:pPr>
            <w:r>
              <w:rPr>
                <w:w w:val="110"/>
                <w:sz w:val="12"/>
              </w:rPr>
              <w:t>PSO</w:t>
            </w:r>
            <w:r>
              <w:rPr>
                <w:spacing w:val="-4"/>
                <w:w w:val="110"/>
                <w:sz w:val="12"/>
              </w:rPr>
              <w:t> </w:t>
            </w:r>
            <w:r>
              <w:rPr>
                <w:spacing w:val="-2"/>
                <w:w w:val="110"/>
                <w:sz w:val="12"/>
              </w:rPr>
              <w:t>algorithm</w:t>
            </w:r>
          </w:p>
        </w:tc>
        <w:tc>
          <w:tcPr>
            <w:tcW w:w="2766" w:type="dxa"/>
          </w:tcPr>
          <w:p>
            <w:pPr>
              <w:pStyle w:val="TableParagraph"/>
              <w:spacing w:line="137" w:lineRule="exact"/>
              <w:ind w:left="113"/>
              <w:rPr>
                <w:sz w:val="12"/>
              </w:rPr>
            </w:pPr>
            <w:r>
              <w:rPr>
                <w:w w:val="115"/>
                <w:sz w:val="12"/>
              </w:rPr>
              <w:t>Total</w:t>
            </w:r>
            <w:r>
              <w:rPr>
                <w:spacing w:val="-2"/>
                <w:w w:val="115"/>
                <w:sz w:val="12"/>
              </w:rPr>
              <w:t> </w:t>
            </w:r>
            <w:r>
              <w:rPr>
                <w:w w:val="115"/>
                <w:sz w:val="12"/>
              </w:rPr>
              <w:t>NPC,</w:t>
            </w:r>
            <w:r>
              <w:rPr>
                <w:spacing w:val="-1"/>
                <w:w w:val="115"/>
                <w:sz w:val="12"/>
              </w:rPr>
              <w:t> </w:t>
            </w:r>
            <w:r>
              <w:rPr>
                <w:w w:val="115"/>
                <w:sz w:val="12"/>
              </w:rPr>
              <w:t>LPSP,</w:t>
            </w:r>
            <w:r>
              <w:rPr>
                <w:spacing w:val="-1"/>
                <w:w w:val="115"/>
                <w:sz w:val="12"/>
              </w:rPr>
              <w:t> </w:t>
            </w:r>
            <w:r>
              <w:rPr>
                <w:w w:val="115"/>
                <w:sz w:val="12"/>
              </w:rPr>
              <w:t>constraints</w:t>
            </w:r>
            <w:r>
              <w:rPr>
                <w:spacing w:val="-1"/>
                <w:w w:val="115"/>
                <w:sz w:val="12"/>
              </w:rPr>
              <w:t> </w:t>
            </w:r>
            <w:r>
              <w:rPr>
                <w:w w:val="115"/>
                <w:sz w:val="12"/>
              </w:rPr>
              <w:t>on</w:t>
            </w:r>
            <w:r>
              <w:rPr>
                <w:spacing w:val="-1"/>
                <w:w w:val="115"/>
                <w:sz w:val="12"/>
              </w:rPr>
              <w:t> </w:t>
            </w:r>
            <w:r>
              <w:rPr>
                <w:w w:val="115"/>
                <w:sz w:val="12"/>
              </w:rPr>
              <w:t>the</w:t>
            </w:r>
            <w:r>
              <w:rPr>
                <w:spacing w:val="-2"/>
                <w:w w:val="115"/>
                <w:sz w:val="12"/>
              </w:rPr>
              <w:t> capacity</w:t>
            </w:r>
          </w:p>
        </w:tc>
        <w:tc>
          <w:tcPr>
            <w:tcW w:w="2827" w:type="dxa"/>
          </w:tcPr>
          <w:p>
            <w:pPr>
              <w:pStyle w:val="TableParagraph"/>
              <w:spacing w:line="137" w:lineRule="exact"/>
              <w:ind w:left="112"/>
              <w:rPr>
                <w:sz w:val="12"/>
              </w:rPr>
            </w:pPr>
            <w:r>
              <w:rPr>
                <w:w w:val="110"/>
                <w:sz w:val="12"/>
              </w:rPr>
              <w:t>-PV/Li-Ion</w:t>
            </w:r>
            <w:r>
              <w:rPr>
                <w:spacing w:val="4"/>
                <w:w w:val="110"/>
                <w:sz w:val="12"/>
              </w:rPr>
              <w:t> </w:t>
            </w:r>
            <w:r>
              <w:rPr>
                <w:w w:val="110"/>
                <w:sz w:val="12"/>
              </w:rPr>
              <w:t>battery</w:t>
            </w:r>
            <w:r>
              <w:rPr>
                <w:spacing w:val="5"/>
                <w:w w:val="110"/>
                <w:sz w:val="12"/>
              </w:rPr>
              <w:t> </w:t>
            </w:r>
            <w:r>
              <w:rPr>
                <w:w w:val="110"/>
                <w:sz w:val="12"/>
              </w:rPr>
              <w:t>with</w:t>
            </w:r>
            <w:r>
              <w:rPr>
                <w:spacing w:val="4"/>
                <w:w w:val="110"/>
                <w:sz w:val="12"/>
              </w:rPr>
              <w:t> </w:t>
            </w:r>
            <w:r>
              <w:rPr>
                <w:w w:val="110"/>
                <w:sz w:val="12"/>
              </w:rPr>
              <w:t>100</w:t>
            </w:r>
            <w:r>
              <w:rPr>
                <w:spacing w:val="5"/>
                <w:w w:val="110"/>
                <w:sz w:val="12"/>
              </w:rPr>
              <w:t> </w:t>
            </w:r>
            <w:r>
              <w:rPr>
                <w:w w:val="110"/>
                <w:sz w:val="12"/>
              </w:rPr>
              <w:t>%</w:t>
            </w:r>
            <w:r>
              <w:rPr>
                <w:spacing w:val="3"/>
                <w:w w:val="110"/>
                <w:sz w:val="12"/>
              </w:rPr>
              <w:t> </w:t>
            </w:r>
            <w:r>
              <w:rPr>
                <w:w w:val="110"/>
                <w:sz w:val="12"/>
              </w:rPr>
              <w:t>RF</w:t>
            </w:r>
            <w:r>
              <w:rPr>
                <w:spacing w:val="4"/>
                <w:w w:val="110"/>
                <w:sz w:val="12"/>
              </w:rPr>
              <w:t> </w:t>
            </w:r>
            <w:r>
              <w:rPr>
                <w:w w:val="110"/>
                <w:sz w:val="12"/>
              </w:rPr>
              <w:t>was</w:t>
            </w:r>
            <w:r>
              <w:rPr>
                <w:spacing w:val="5"/>
                <w:w w:val="110"/>
                <w:sz w:val="12"/>
              </w:rPr>
              <w:t> </w:t>
            </w:r>
            <w:r>
              <w:rPr>
                <w:w w:val="110"/>
                <w:sz w:val="12"/>
              </w:rPr>
              <w:t>found</w:t>
            </w:r>
            <w:r>
              <w:rPr>
                <w:spacing w:val="4"/>
                <w:w w:val="110"/>
                <w:sz w:val="12"/>
              </w:rPr>
              <w:t> </w:t>
            </w:r>
            <w:r>
              <w:rPr>
                <w:spacing w:val="-7"/>
                <w:w w:val="110"/>
                <w:sz w:val="12"/>
              </w:rPr>
              <w:t>as</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ind w:left="113"/>
              <w:rPr>
                <w:sz w:val="12"/>
              </w:rPr>
            </w:pPr>
            <w:r>
              <w:rPr>
                <w:w w:val="110"/>
                <w:sz w:val="12"/>
              </w:rPr>
              <w:t>LA and Li-</w:t>
            </w:r>
            <w:r>
              <w:rPr>
                <w:spacing w:val="-5"/>
                <w:w w:val="110"/>
                <w:sz w:val="12"/>
              </w:rPr>
              <w:t>Ion</w:t>
            </w: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ind w:left="113"/>
              <w:rPr>
                <w:sz w:val="12"/>
              </w:rPr>
            </w:pPr>
            <w:r>
              <w:rPr>
                <w:w w:val="115"/>
                <w:sz w:val="12"/>
              </w:rPr>
              <w:t>of</w:t>
            </w:r>
            <w:r>
              <w:rPr>
                <w:spacing w:val="2"/>
                <w:w w:val="115"/>
                <w:sz w:val="12"/>
              </w:rPr>
              <w:t> </w:t>
            </w:r>
            <w:r>
              <w:rPr>
                <w:w w:val="115"/>
                <w:sz w:val="12"/>
              </w:rPr>
              <w:t>PV</w:t>
            </w:r>
            <w:r>
              <w:rPr>
                <w:spacing w:val="2"/>
                <w:w w:val="115"/>
                <w:sz w:val="12"/>
              </w:rPr>
              <w:t> </w:t>
            </w:r>
            <w:r>
              <w:rPr>
                <w:w w:val="115"/>
                <w:sz w:val="12"/>
              </w:rPr>
              <w:t>panels,</w:t>
            </w:r>
            <w:r>
              <w:rPr>
                <w:spacing w:val="1"/>
                <w:w w:val="115"/>
                <w:sz w:val="12"/>
              </w:rPr>
              <w:t> </w:t>
            </w:r>
            <w:r>
              <w:rPr>
                <w:w w:val="115"/>
                <w:sz w:val="12"/>
              </w:rPr>
              <w:t>batteries,</w:t>
            </w:r>
            <w:r>
              <w:rPr>
                <w:spacing w:val="1"/>
                <w:w w:val="115"/>
                <w:sz w:val="12"/>
              </w:rPr>
              <w:t> </w:t>
            </w:r>
            <w:r>
              <w:rPr>
                <w:w w:val="115"/>
                <w:sz w:val="12"/>
              </w:rPr>
              <w:t>DG,</w:t>
            </w:r>
            <w:r>
              <w:rPr>
                <w:spacing w:val="2"/>
                <w:w w:val="115"/>
                <w:sz w:val="12"/>
              </w:rPr>
              <w:t> </w:t>
            </w:r>
            <w:r>
              <w:rPr>
                <w:w w:val="115"/>
                <w:sz w:val="12"/>
              </w:rPr>
              <w:t>converter</w:t>
            </w:r>
            <w:r>
              <w:rPr>
                <w:spacing w:val="3"/>
                <w:w w:val="115"/>
                <w:sz w:val="12"/>
              </w:rPr>
              <w:t> </w:t>
            </w:r>
            <w:r>
              <w:rPr>
                <w:spacing w:val="-5"/>
                <w:w w:val="115"/>
                <w:sz w:val="12"/>
              </w:rPr>
              <w:t>and</w:t>
            </w:r>
          </w:p>
        </w:tc>
        <w:tc>
          <w:tcPr>
            <w:tcW w:w="2827" w:type="dxa"/>
          </w:tcPr>
          <w:p>
            <w:pPr>
              <w:pStyle w:val="TableParagraph"/>
              <w:ind w:left="112"/>
              <w:rPr>
                <w:sz w:val="12"/>
              </w:rPr>
            </w:pPr>
            <w:r>
              <w:rPr>
                <w:w w:val="115"/>
                <w:sz w:val="12"/>
              </w:rPr>
              <w:t>optimal system</w:t>
            </w:r>
            <w:r>
              <w:rPr>
                <w:spacing w:val="1"/>
                <w:w w:val="115"/>
                <w:sz w:val="12"/>
              </w:rPr>
              <w:t> </w:t>
            </w:r>
            <w:r>
              <w:rPr>
                <w:w w:val="115"/>
                <w:sz w:val="12"/>
              </w:rPr>
              <w:t>with</w:t>
            </w:r>
            <w:r>
              <w:rPr>
                <w:spacing w:val="2"/>
                <w:w w:val="115"/>
                <w:sz w:val="12"/>
              </w:rPr>
              <w:t> </w:t>
            </w:r>
            <w:r>
              <w:rPr>
                <w:w w:val="115"/>
                <w:sz w:val="12"/>
              </w:rPr>
              <w:t>total</w:t>
            </w:r>
            <w:r>
              <w:rPr>
                <w:spacing w:val="1"/>
                <w:w w:val="115"/>
                <w:sz w:val="12"/>
              </w:rPr>
              <w:t> </w:t>
            </w:r>
            <w:r>
              <w:rPr>
                <w:w w:val="115"/>
                <w:sz w:val="12"/>
              </w:rPr>
              <w:t>NPC</w:t>
            </w:r>
            <w:r>
              <w:rPr>
                <w:spacing w:val="1"/>
                <w:w w:val="115"/>
                <w:sz w:val="12"/>
              </w:rPr>
              <w:t> </w:t>
            </w:r>
            <w:r>
              <w:rPr>
                <w:w w:val="115"/>
                <w:sz w:val="12"/>
              </w:rPr>
              <w:t>and</w:t>
            </w:r>
            <w:r>
              <w:rPr>
                <w:spacing w:val="2"/>
                <w:w w:val="115"/>
                <w:sz w:val="12"/>
              </w:rPr>
              <w:t> </w:t>
            </w:r>
            <w:r>
              <w:rPr>
                <w:w w:val="115"/>
                <w:sz w:val="12"/>
              </w:rPr>
              <w:t>COE</w:t>
            </w:r>
            <w:r>
              <w:rPr>
                <w:spacing w:val="2"/>
                <w:w w:val="115"/>
                <w:sz w:val="12"/>
              </w:rPr>
              <w:t> </w:t>
            </w:r>
            <w:r>
              <w:rPr>
                <w:spacing w:val="-5"/>
                <w:w w:val="115"/>
                <w:sz w:val="12"/>
              </w:rPr>
              <w:t>of</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ind w:left="113"/>
              <w:rPr>
                <w:sz w:val="12"/>
              </w:rPr>
            </w:pPr>
            <w:r>
              <w:rPr>
                <w:spacing w:val="-2"/>
                <w:w w:val="120"/>
                <w:sz w:val="12"/>
              </w:rPr>
              <w:t>batteries</w:t>
            </w: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ind w:left="113"/>
              <w:rPr>
                <w:sz w:val="12"/>
              </w:rPr>
            </w:pPr>
            <w:r>
              <w:rPr>
                <w:w w:val="115"/>
                <w:sz w:val="12"/>
              </w:rPr>
              <w:t>number</w:t>
            </w:r>
            <w:r>
              <w:rPr>
                <w:spacing w:val="4"/>
                <w:w w:val="115"/>
                <w:sz w:val="12"/>
              </w:rPr>
              <w:t> </w:t>
            </w:r>
            <w:r>
              <w:rPr>
                <w:w w:val="115"/>
                <w:sz w:val="12"/>
              </w:rPr>
              <w:t>of</w:t>
            </w:r>
            <w:r>
              <w:rPr>
                <w:spacing w:val="6"/>
                <w:w w:val="115"/>
                <w:sz w:val="12"/>
              </w:rPr>
              <w:t> </w:t>
            </w:r>
            <w:r>
              <w:rPr>
                <w:spacing w:val="-4"/>
                <w:w w:val="115"/>
                <w:sz w:val="12"/>
              </w:rPr>
              <w:t>WTs.</w:t>
            </w:r>
          </w:p>
        </w:tc>
        <w:tc>
          <w:tcPr>
            <w:tcW w:w="2827" w:type="dxa"/>
          </w:tcPr>
          <w:p>
            <w:pPr>
              <w:pStyle w:val="TableParagraph"/>
              <w:ind w:left="112"/>
              <w:rPr>
                <w:sz w:val="12"/>
              </w:rPr>
            </w:pPr>
            <w:r>
              <w:rPr>
                <w:w w:val="120"/>
                <w:sz w:val="12"/>
              </w:rPr>
              <w:t>$23,427 and 0.23</w:t>
            </w:r>
            <w:r>
              <w:rPr>
                <w:spacing w:val="1"/>
                <w:w w:val="120"/>
                <w:sz w:val="12"/>
              </w:rPr>
              <w:t> </w:t>
            </w:r>
            <w:r>
              <w:rPr>
                <w:spacing w:val="-2"/>
                <w:w w:val="120"/>
                <w:sz w:val="12"/>
              </w:rPr>
              <w:t>$/kWh.</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spacing w:line="240" w:lineRule="auto" w:before="0"/>
              <w:rPr>
                <w:rFonts w:ascii="Times New Roman"/>
                <w:sz w:val="10"/>
              </w:rPr>
            </w:pPr>
          </w:p>
        </w:tc>
        <w:tc>
          <w:tcPr>
            <w:tcW w:w="2827" w:type="dxa"/>
          </w:tcPr>
          <w:p>
            <w:pPr>
              <w:pStyle w:val="TableParagraph"/>
              <w:ind w:left="112"/>
              <w:rPr>
                <w:sz w:val="12"/>
              </w:rPr>
            </w:pPr>
            <w:r>
              <w:rPr>
                <w:w w:val="115"/>
                <w:sz w:val="12"/>
              </w:rPr>
              <w:t>-However, lower</w:t>
            </w:r>
            <w:r>
              <w:rPr>
                <w:spacing w:val="-1"/>
                <w:w w:val="115"/>
                <w:sz w:val="12"/>
              </w:rPr>
              <w:t> </w:t>
            </w:r>
            <w:r>
              <w:rPr>
                <w:w w:val="115"/>
                <w:sz w:val="12"/>
              </w:rPr>
              <w:t>RF reduces </w:t>
            </w:r>
            <w:r>
              <w:rPr>
                <w:spacing w:val="-2"/>
                <w:w w:val="115"/>
                <w:sz w:val="12"/>
              </w:rPr>
              <w:t>energy</w:t>
            </w:r>
          </w:p>
        </w:tc>
      </w:tr>
      <w:tr>
        <w:trPr>
          <w:trHeight w:val="342" w:hRule="atLeast"/>
        </w:trPr>
        <w:tc>
          <w:tcPr>
            <w:tcW w:w="485" w:type="dxa"/>
          </w:tcPr>
          <w:p>
            <w:pPr>
              <w:pStyle w:val="TableParagraph"/>
              <w:spacing w:line="240" w:lineRule="auto" w:before="0"/>
              <w:rPr>
                <w:rFonts w:ascii="Times New Roman"/>
                <w:sz w:val="12"/>
              </w:rPr>
            </w:pPr>
          </w:p>
        </w:tc>
        <w:tc>
          <w:tcPr>
            <w:tcW w:w="1266" w:type="dxa"/>
          </w:tcPr>
          <w:p>
            <w:pPr>
              <w:pStyle w:val="TableParagraph"/>
              <w:spacing w:line="240" w:lineRule="auto" w:before="0"/>
              <w:rPr>
                <w:rFonts w:ascii="Times New Roman"/>
                <w:sz w:val="12"/>
              </w:rPr>
            </w:pPr>
          </w:p>
        </w:tc>
        <w:tc>
          <w:tcPr>
            <w:tcW w:w="1108" w:type="dxa"/>
          </w:tcPr>
          <w:p>
            <w:pPr>
              <w:pStyle w:val="TableParagraph"/>
              <w:spacing w:line="240" w:lineRule="auto" w:before="0"/>
              <w:rPr>
                <w:rFonts w:ascii="Times New Roman"/>
                <w:sz w:val="12"/>
              </w:rPr>
            </w:pPr>
          </w:p>
        </w:tc>
        <w:tc>
          <w:tcPr>
            <w:tcW w:w="1949" w:type="dxa"/>
          </w:tcPr>
          <w:p>
            <w:pPr>
              <w:pStyle w:val="TableParagraph"/>
              <w:spacing w:line="240" w:lineRule="auto" w:before="0"/>
              <w:rPr>
                <w:rFonts w:ascii="Times New Roman"/>
                <w:sz w:val="12"/>
              </w:rPr>
            </w:pPr>
          </w:p>
        </w:tc>
        <w:tc>
          <w:tcPr>
            <w:tcW w:w="2766" w:type="dxa"/>
          </w:tcPr>
          <w:p>
            <w:pPr>
              <w:pStyle w:val="TableParagraph"/>
              <w:spacing w:line="240" w:lineRule="auto" w:before="0"/>
              <w:rPr>
                <w:rFonts w:ascii="Times New Roman"/>
                <w:sz w:val="12"/>
              </w:rPr>
            </w:pPr>
          </w:p>
        </w:tc>
        <w:tc>
          <w:tcPr>
            <w:tcW w:w="2827" w:type="dxa"/>
          </w:tcPr>
          <w:p>
            <w:pPr>
              <w:pStyle w:val="TableParagraph"/>
              <w:spacing w:line="240" w:lineRule="auto"/>
              <w:ind w:left="112"/>
              <w:rPr>
                <w:sz w:val="12"/>
              </w:rPr>
            </w:pPr>
            <w:r>
              <w:rPr>
                <w:w w:val="115"/>
                <w:sz w:val="12"/>
              </w:rPr>
              <w:t>consumption</w:t>
            </w:r>
            <w:r>
              <w:rPr>
                <w:spacing w:val="4"/>
                <w:w w:val="115"/>
                <w:sz w:val="12"/>
              </w:rPr>
              <w:t> </w:t>
            </w:r>
            <w:r>
              <w:rPr>
                <w:w w:val="115"/>
                <w:sz w:val="12"/>
              </w:rPr>
              <w:t>and</w:t>
            </w:r>
            <w:r>
              <w:rPr>
                <w:spacing w:val="5"/>
                <w:w w:val="115"/>
                <w:sz w:val="12"/>
              </w:rPr>
              <w:t> </w:t>
            </w:r>
            <w:r>
              <w:rPr>
                <w:w w:val="115"/>
                <w:sz w:val="12"/>
              </w:rPr>
              <w:t>CO</w:t>
            </w:r>
            <w:r>
              <w:rPr>
                <w:w w:val="115"/>
                <w:sz w:val="12"/>
                <w:vertAlign w:val="subscript"/>
              </w:rPr>
              <w:t>2</w:t>
            </w:r>
            <w:r>
              <w:rPr>
                <w:spacing w:val="4"/>
                <w:w w:val="115"/>
                <w:sz w:val="12"/>
                <w:vertAlign w:val="baseline"/>
              </w:rPr>
              <w:t> </w:t>
            </w:r>
            <w:r>
              <w:rPr>
                <w:w w:val="115"/>
                <w:sz w:val="12"/>
                <w:vertAlign w:val="baseline"/>
              </w:rPr>
              <w:t>emission</w:t>
            </w:r>
            <w:r>
              <w:rPr>
                <w:spacing w:val="5"/>
                <w:w w:val="115"/>
                <w:sz w:val="12"/>
                <w:vertAlign w:val="baseline"/>
              </w:rPr>
              <w:t> </w:t>
            </w:r>
            <w:r>
              <w:rPr>
                <w:w w:val="115"/>
                <w:sz w:val="12"/>
                <w:vertAlign w:val="baseline"/>
              </w:rPr>
              <w:t>by</w:t>
            </w:r>
            <w:r>
              <w:rPr>
                <w:spacing w:val="4"/>
                <w:w w:val="115"/>
                <w:sz w:val="12"/>
                <w:vertAlign w:val="baseline"/>
              </w:rPr>
              <w:t> </w:t>
            </w:r>
            <w:r>
              <w:rPr>
                <w:w w:val="115"/>
                <w:sz w:val="12"/>
                <w:vertAlign w:val="baseline"/>
              </w:rPr>
              <w:t>19</w:t>
            </w:r>
            <w:r>
              <w:rPr>
                <w:spacing w:val="4"/>
                <w:w w:val="115"/>
                <w:sz w:val="12"/>
                <w:vertAlign w:val="baseline"/>
              </w:rPr>
              <w:t> </w:t>
            </w:r>
            <w:r>
              <w:rPr>
                <w:w w:val="115"/>
                <w:sz w:val="12"/>
                <w:vertAlign w:val="baseline"/>
              </w:rPr>
              <w:t>%</w:t>
            </w:r>
            <w:r>
              <w:rPr>
                <w:spacing w:val="3"/>
                <w:w w:val="115"/>
                <w:sz w:val="12"/>
                <w:vertAlign w:val="baseline"/>
              </w:rPr>
              <w:t> </w:t>
            </w:r>
            <w:r>
              <w:rPr>
                <w:spacing w:val="-5"/>
                <w:w w:val="115"/>
                <w:sz w:val="12"/>
                <w:vertAlign w:val="baseline"/>
              </w:rPr>
              <w:t>and</w:t>
            </w:r>
          </w:p>
          <w:p>
            <w:pPr>
              <w:pStyle w:val="TableParagraph"/>
              <w:spacing w:before="33"/>
              <w:ind w:left="113"/>
              <w:rPr>
                <w:sz w:val="12"/>
              </w:rPr>
            </w:pPr>
            <w:r>
              <w:rPr>
                <w:w w:val="115"/>
                <w:sz w:val="12"/>
              </w:rPr>
              <w:t>57</w:t>
            </w:r>
            <w:r>
              <w:rPr>
                <w:spacing w:val="3"/>
                <w:w w:val="115"/>
                <w:sz w:val="12"/>
              </w:rPr>
              <w:t> </w:t>
            </w:r>
            <w:r>
              <w:rPr>
                <w:w w:val="115"/>
                <w:sz w:val="12"/>
              </w:rPr>
              <w:t>%,</w:t>
            </w:r>
            <w:r>
              <w:rPr>
                <w:spacing w:val="2"/>
                <w:w w:val="115"/>
                <w:sz w:val="12"/>
              </w:rPr>
              <w:t> </w:t>
            </w:r>
            <w:r>
              <w:rPr>
                <w:spacing w:val="-2"/>
                <w:w w:val="115"/>
                <w:sz w:val="12"/>
              </w:rPr>
              <w:t>respectively.</w:t>
            </w:r>
          </w:p>
        </w:tc>
      </w:tr>
      <w:tr>
        <w:trPr>
          <w:trHeight w:val="171" w:hRule="atLeast"/>
        </w:trPr>
        <w:tc>
          <w:tcPr>
            <w:tcW w:w="485" w:type="dxa"/>
          </w:tcPr>
          <w:p>
            <w:pPr>
              <w:pStyle w:val="TableParagraph"/>
              <w:ind w:left="27" w:right="21"/>
              <w:jc w:val="center"/>
              <w:rPr>
                <w:sz w:val="12"/>
              </w:rPr>
            </w:pPr>
            <w:hyperlink w:history="true" w:anchor="_bookmark59">
              <w:r>
                <w:rPr>
                  <w:color w:val="2196D1"/>
                  <w:spacing w:val="-4"/>
                  <w:w w:val="125"/>
                  <w:sz w:val="12"/>
                </w:rPr>
                <w:t>[17]</w:t>
              </w:r>
            </w:hyperlink>
          </w:p>
        </w:tc>
        <w:tc>
          <w:tcPr>
            <w:tcW w:w="1266" w:type="dxa"/>
          </w:tcPr>
          <w:p>
            <w:pPr>
              <w:pStyle w:val="TableParagraph"/>
              <w:ind w:left="113"/>
              <w:rPr>
                <w:sz w:val="12"/>
              </w:rPr>
            </w:pPr>
            <w:r>
              <w:rPr>
                <w:spacing w:val="-2"/>
                <w:w w:val="110"/>
                <w:sz w:val="12"/>
              </w:rPr>
              <w:t>SPVG/WTG/</w:t>
            </w:r>
          </w:p>
        </w:tc>
        <w:tc>
          <w:tcPr>
            <w:tcW w:w="1108" w:type="dxa"/>
          </w:tcPr>
          <w:p>
            <w:pPr>
              <w:pStyle w:val="TableParagraph"/>
              <w:ind w:left="129"/>
              <w:rPr>
                <w:sz w:val="12"/>
              </w:rPr>
            </w:pPr>
            <w:r>
              <w:rPr>
                <w:w w:val="115"/>
                <w:sz w:val="12"/>
              </w:rPr>
              <w:t>Stand-</w:t>
            </w:r>
            <w:r>
              <w:rPr>
                <w:spacing w:val="-2"/>
                <w:w w:val="115"/>
                <w:sz w:val="12"/>
              </w:rPr>
              <w:t>alone</w:t>
            </w:r>
          </w:p>
        </w:tc>
        <w:tc>
          <w:tcPr>
            <w:tcW w:w="1949" w:type="dxa"/>
          </w:tcPr>
          <w:p>
            <w:pPr>
              <w:pStyle w:val="TableParagraph"/>
              <w:ind w:left="115"/>
              <w:rPr>
                <w:sz w:val="12"/>
              </w:rPr>
            </w:pPr>
            <w:r>
              <w:rPr>
                <w:w w:val="115"/>
                <w:sz w:val="12"/>
              </w:rPr>
              <w:t>Gradient</w:t>
            </w:r>
            <w:r>
              <w:rPr>
                <w:spacing w:val="11"/>
                <w:w w:val="115"/>
                <w:sz w:val="12"/>
              </w:rPr>
              <w:t> </w:t>
            </w:r>
            <w:r>
              <w:rPr>
                <w:w w:val="115"/>
                <w:sz w:val="12"/>
              </w:rPr>
              <w:t>descent</w:t>
            </w:r>
            <w:r>
              <w:rPr>
                <w:spacing w:val="11"/>
                <w:w w:val="115"/>
                <w:sz w:val="12"/>
              </w:rPr>
              <w:t> </w:t>
            </w:r>
            <w:r>
              <w:rPr>
                <w:spacing w:val="-2"/>
                <w:w w:val="115"/>
                <w:sz w:val="12"/>
              </w:rPr>
              <w:t>algorithm</w:t>
            </w:r>
          </w:p>
        </w:tc>
        <w:tc>
          <w:tcPr>
            <w:tcW w:w="2766" w:type="dxa"/>
          </w:tcPr>
          <w:p>
            <w:pPr>
              <w:pStyle w:val="TableParagraph"/>
              <w:ind w:left="113"/>
              <w:rPr>
                <w:sz w:val="12"/>
              </w:rPr>
            </w:pPr>
            <w:r>
              <w:rPr>
                <w:w w:val="115"/>
                <w:sz w:val="12"/>
              </w:rPr>
              <w:t>LCC,</w:t>
            </w:r>
            <w:r>
              <w:rPr>
                <w:spacing w:val="-8"/>
                <w:w w:val="115"/>
                <w:sz w:val="12"/>
              </w:rPr>
              <w:t> </w:t>
            </w:r>
            <w:r>
              <w:rPr>
                <w:w w:val="115"/>
                <w:sz w:val="12"/>
              </w:rPr>
              <w:t>Energy</w:t>
            </w:r>
            <w:r>
              <w:rPr>
                <w:spacing w:val="-7"/>
                <w:w w:val="115"/>
                <w:sz w:val="12"/>
              </w:rPr>
              <w:t> </w:t>
            </w:r>
            <w:r>
              <w:rPr>
                <w:w w:val="115"/>
                <w:sz w:val="12"/>
              </w:rPr>
              <w:t>index</w:t>
            </w:r>
            <w:r>
              <w:rPr>
                <w:spacing w:val="-8"/>
                <w:w w:val="115"/>
                <w:sz w:val="12"/>
              </w:rPr>
              <w:t> </w:t>
            </w:r>
            <w:r>
              <w:rPr>
                <w:w w:val="115"/>
                <w:sz w:val="12"/>
              </w:rPr>
              <w:t>ratio</w:t>
            </w:r>
            <w:r>
              <w:rPr>
                <w:spacing w:val="-8"/>
                <w:w w:val="115"/>
                <w:sz w:val="12"/>
              </w:rPr>
              <w:t> </w:t>
            </w:r>
            <w:r>
              <w:rPr>
                <w:w w:val="115"/>
                <w:sz w:val="12"/>
              </w:rPr>
              <w:t>(EIR),</w:t>
            </w:r>
            <w:r>
              <w:rPr>
                <w:spacing w:val="-8"/>
                <w:w w:val="115"/>
                <w:sz w:val="12"/>
              </w:rPr>
              <w:t> </w:t>
            </w:r>
            <w:r>
              <w:rPr>
                <w:spacing w:val="-2"/>
                <w:w w:val="115"/>
                <w:sz w:val="12"/>
              </w:rPr>
              <w:t>Expected</w:t>
            </w:r>
          </w:p>
        </w:tc>
        <w:tc>
          <w:tcPr>
            <w:tcW w:w="2827" w:type="dxa"/>
          </w:tcPr>
          <w:p>
            <w:pPr>
              <w:pStyle w:val="TableParagraph"/>
              <w:ind w:left="113"/>
              <w:rPr>
                <w:sz w:val="12"/>
              </w:rPr>
            </w:pPr>
            <w:r>
              <w:rPr>
                <w:w w:val="115"/>
                <w:sz w:val="12"/>
              </w:rPr>
              <w:t>-SPV</w:t>
            </w:r>
            <w:r>
              <w:rPr>
                <w:spacing w:val="-8"/>
                <w:w w:val="115"/>
                <w:sz w:val="12"/>
              </w:rPr>
              <w:t> </w:t>
            </w:r>
            <w:r>
              <w:rPr>
                <w:w w:val="115"/>
                <w:sz w:val="12"/>
              </w:rPr>
              <w:t>module</w:t>
            </w:r>
            <w:r>
              <w:rPr>
                <w:spacing w:val="-8"/>
                <w:w w:val="115"/>
                <w:sz w:val="12"/>
              </w:rPr>
              <w:t> </w:t>
            </w:r>
            <w:r>
              <w:rPr>
                <w:w w:val="115"/>
                <w:sz w:val="12"/>
              </w:rPr>
              <w:t>of</w:t>
            </w:r>
            <w:r>
              <w:rPr>
                <w:spacing w:val="-7"/>
                <w:w w:val="115"/>
                <w:sz w:val="12"/>
              </w:rPr>
              <w:t> </w:t>
            </w:r>
            <w:r>
              <w:rPr>
                <w:w w:val="115"/>
                <w:sz w:val="12"/>
              </w:rPr>
              <w:t>0.25</w:t>
            </w:r>
            <w:r>
              <w:rPr>
                <w:spacing w:val="-8"/>
                <w:w w:val="115"/>
                <w:sz w:val="12"/>
              </w:rPr>
              <w:t> </w:t>
            </w:r>
            <w:r>
              <w:rPr>
                <w:w w:val="115"/>
                <w:sz w:val="12"/>
              </w:rPr>
              <w:t>kWp</w:t>
            </w:r>
            <w:r>
              <w:rPr>
                <w:spacing w:val="-8"/>
                <w:w w:val="115"/>
                <w:sz w:val="12"/>
              </w:rPr>
              <w:t> </w:t>
            </w:r>
            <w:r>
              <w:rPr>
                <w:w w:val="115"/>
                <w:sz w:val="12"/>
              </w:rPr>
              <w:t>(Type-3),</w:t>
            </w:r>
            <w:r>
              <w:rPr>
                <w:spacing w:val="-7"/>
                <w:w w:val="115"/>
                <w:sz w:val="12"/>
              </w:rPr>
              <w:t> </w:t>
            </w:r>
            <w:r>
              <w:rPr>
                <w:w w:val="115"/>
                <w:sz w:val="12"/>
              </w:rPr>
              <w:t>WTG</w:t>
            </w:r>
            <w:r>
              <w:rPr>
                <w:spacing w:val="-7"/>
                <w:w w:val="115"/>
                <w:sz w:val="12"/>
              </w:rPr>
              <w:t> </w:t>
            </w:r>
            <w:r>
              <w:rPr>
                <w:w w:val="115"/>
                <w:sz w:val="12"/>
              </w:rPr>
              <w:t>of</w:t>
            </w:r>
            <w:r>
              <w:rPr>
                <w:spacing w:val="-8"/>
                <w:w w:val="115"/>
                <w:sz w:val="12"/>
              </w:rPr>
              <w:t> </w:t>
            </w:r>
            <w:r>
              <w:rPr>
                <w:spacing w:val="-10"/>
                <w:w w:val="115"/>
                <w:sz w:val="12"/>
              </w:rPr>
              <w:t>1</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ind w:left="113"/>
              <w:rPr>
                <w:sz w:val="12"/>
              </w:rPr>
            </w:pPr>
            <w:r>
              <w:rPr>
                <w:spacing w:val="-4"/>
                <w:w w:val="110"/>
                <w:sz w:val="12"/>
              </w:rPr>
              <w:t>BMG/</w:t>
            </w:r>
          </w:p>
        </w:tc>
        <w:tc>
          <w:tcPr>
            <w:tcW w:w="1108" w:type="dxa"/>
          </w:tcPr>
          <w:p>
            <w:pPr>
              <w:pStyle w:val="TableParagraph"/>
              <w:spacing w:line="240" w:lineRule="auto" w:before="0"/>
              <w:rPr>
                <w:rFonts w:ascii="Times New Roman"/>
                <w:sz w:val="10"/>
              </w:rPr>
            </w:pPr>
          </w:p>
        </w:tc>
        <w:tc>
          <w:tcPr>
            <w:tcW w:w="1949" w:type="dxa"/>
          </w:tcPr>
          <w:p>
            <w:pPr>
              <w:pStyle w:val="TableParagraph"/>
              <w:ind w:left="115"/>
              <w:rPr>
                <w:sz w:val="12"/>
              </w:rPr>
            </w:pPr>
            <w:r>
              <w:rPr>
                <w:w w:val="115"/>
                <w:sz w:val="12"/>
              </w:rPr>
              <w:t>and</w:t>
            </w:r>
            <w:r>
              <w:rPr>
                <w:spacing w:val="-2"/>
                <w:w w:val="115"/>
                <w:sz w:val="12"/>
              </w:rPr>
              <w:t> </w:t>
            </w:r>
            <w:r>
              <w:rPr>
                <w:w w:val="115"/>
                <w:sz w:val="12"/>
              </w:rPr>
              <w:t>PSO</w:t>
            </w:r>
            <w:r>
              <w:rPr>
                <w:spacing w:val="-3"/>
                <w:w w:val="115"/>
                <w:sz w:val="12"/>
              </w:rPr>
              <w:t> </w:t>
            </w:r>
            <w:r>
              <w:rPr>
                <w:spacing w:val="-2"/>
                <w:w w:val="115"/>
                <w:sz w:val="12"/>
              </w:rPr>
              <w:t>algorithm</w:t>
            </w:r>
          </w:p>
        </w:tc>
        <w:tc>
          <w:tcPr>
            <w:tcW w:w="2766" w:type="dxa"/>
          </w:tcPr>
          <w:p>
            <w:pPr>
              <w:pStyle w:val="TableParagraph"/>
              <w:ind w:left="113"/>
              <w:rPr>
                <w:sz w:val="12"/>
              </w:rPr>
            </w:pPr>
            <w:r>
              <w:rPr>
                <w:w w:val="115"/>
                <w:sz w:val="12"/>
              </w:rPr>
              <w:t>energy</w:t>
            </w:r>
            <w:r>
              <w:rPr>
                <w:spacing w:val="-4"/>
                <w:w w:val="115"/>
                <w:sz w:val="12"/>
              </w:rPr>
              <w:t> </w:t>
            </w:r>
            <w:r>
              <w:rPr>
                <w:w w:val="115"/>
                <w:sz w:val="12"/>
              </w:rPr>
              <w:t>not</w:t>
            </w:r>
            <w:r>
              <w:rPr>
                <w:spacing w:val="-6"/>
                <w:w w:val="115"/>
                <w:sz w:val="12"/>
              </w:rPr>
              <w:t> </w:t>
            </w:r>
            <w:r>
              <w:rPr>
                <w:w w:val="115"/>
                <w:sz w:val="12"/>
              </w:rPr>
              <w:t>supplied</w:t>
            </w:r>
            <w:r>
              <w:rPr>
                <w:spacing w:val="-4"/>
                <w:w w:val="115"/>
                <w:sz w:val="12"/>
              </w:rPr>
              <w:t> </w:t>
            </w:r>
            <w:r>
              <w:rPr>
                <w:w w:val="115"/>
                <w:sz w:val="12"/>
              </w:rPr>
              <w:t>(EENS),</w:t>
            </w:r>
            <w:r>
              <w:rPr>
                <w:spacing w:val="-5"/>
                <w:w w:val="115"/>
                <w:sz w:val="12"/>
              </w:rPr>
              <w:t> </w:t>
            </w:r>
            <w:r>
              <w:rPr>
                <w:w w:val="115"/>
                <w:sz w:val="12"/>
              </w:rPr>
              <w:t>Excess</w:t>
            </w:r>
            <w:r>
              <w:rPr>
                <w:spacing w:val="-5"/>
                <w:w w:val="115"/>
                <w:sz w:val="12"/>
              </w:rPr>
              <w:t> </w:t>
            </w:r>
            <w:r>
              <w:rPr>
                <w:spacing w:val="-2"/>
                <w:w w:val="115"/>
                <w:sz w:val="12"/>
              </w:rPr>
              <w:t>energy,</w:t>
            </w:r>
          </w:p>
        </w:tc>
        <w:tc>
          <w:tcPr>
            <w:tcW w:w="2827" w:type="dxa"/>
          </w:tcPr>
          <w:p>
            <w:pPr>
              <w:pStyle w:val="TableParagraph"/>
              <w:ind w:left="113"/>
              <w:rPr>
                <w:sz w:val="12"/>
              </w:rPr>
            </w:pPr>
            <w:r>
              <w:rPr>
                <w:w w:val="115"/>
                <w:sz w:val="12"/>
              </w:rPr>
              <w:t>kW</w:t>
            </w:r>
            <w:r>
              <w:rPr>
                <w:spacing w:val="2"/>
                <w:w w:val="115"/>
                <w:sz w:val="12"/>
              </w:rPr>
              <w:t> </w:t>
            </w:r>
            <w:r>
              <w:rPr>
                <w:w w:val="115"/>
                <w:sz w:val="12"/>
              </w:rPr>
              <w:t>(Type-1),</w:t>
            </w:r>
            <w:r>
              <w:rPr>
                <w:spacing w:val="2"/>
                <w:w w:val="115"/>
                <w:sz w:val="12"/>
              </w:rPr>
              <w:t> </w:t>
            </w:r>
            <w:r>
              <w:rPr>
                <w:w w:val="115"/>
                <w:sz w:val="12"/>
              </w:rPr>
              <w:t>and</w:t>
            </w:r>
            <w:r>
              <w:rPr>
                <w:spacing w:val="2"/>
                <w:w w:val="115"/>
                <w:sz w:val="12"/>
              </w:rPr>
              <w:t> </w:t>
            </w:r>
            <w:r>
              <w:rPr>
                <w:w w:val="115"/>
                <w:sz w:val="12"/>
              </w:rPr>
              <w:t>the</w:t>
            </w:r>
            <w:r>
              <w:rPr>
                <w:spacing w:val="2"/>
                <w:w w:val="115"/>
                <w:sz w:val="12"/>
              </w:rPr>
              <w:t> </w:t>
            </w:r>
            <w:r>
              <w:rPr>
                <w:w w:val="115"/>
                <w:sz w:val="12"/>
              </w:rPr>
              <w:t>LA</w:t>
            </w:r>
            <w:r>
              <w:rPr>
                <w:spacing w:val="1"/>
                <w:w w:val="115"/>
                <w:sz w:val="12"/>
              </w:rPr>
              <w:t> </w:t>
            </w:r>
            <w:r>
              <w:rPr>
                <w:w w:val="115"/>
                <w:sz w:val="12"/>
              </w:rPr>
              <w:t>battery</w:t>
            </w:r>
            <w:r>
              <w:rPr>
                <w:spacing w:val="1"/>
                <w:w w:val="115"/>
                <w:sz w:val="12"/>
              </w:rPr>
              <w:t> </w:t>
            </w:r>
            <w:r>
              <w:rPr>
                <w:w w:val="115"/>
                <w:sz w:val="12"/>
              </w:rPr>
              <w:t>of</w:t>
            </w:r>
            <w:r>
              <w:rPr>
                <w:spacing w:val="2"/>
                <w:w w:val="115"/>
                <w:sz w:val="12"/>
              </w:rPr>
              <w:t> </w:t>
            </w:r>
            <w:r>
              <w:rPr>
                <w:w w:val="115"/>
                <w:sz w:val="12"/>
              </w:rPr>
              <w:t>360</w:t>
            </w:r>
            <w:r>
              <w:rPr>
                <w:spacing w:val="2"/>
                <w:w w:val="115"/>
                <w:sz w:val="12"/>
              </w:rPr>
              <w:t> </w:t>
            </w:r>
            <w:r>
              <w:rPr>
                <w:spacing w:val="-5"/>
                <w:w w:val="115"/>
                <w:sz w:val="12"/>
              </w:rPr>
              <w:t>Ah</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137" w:lineRule="exact"/>
              <w:ind w:left="113"/>
              <w:rPr>
                <w:sz w:val="12"/>
              </w:rPr>
            </w:pPr>
            <w:r>
              <w:rPr>
                <w:w w:val="105"/>
                <w:sz w:val="12"/>
              </w:rPr>
              <w:t>BGG/LA</w:t>
            </w:r>
            <w:r>
              <w:rPr>
                <w:spacing w:val="4"/>
                <w:w w:val="110"/>
                <w:sz w:val="12"/>
              </w:rPr>
              <w:t> </w:t>
            </w:r>
            <w:r>
              <w:rPr>
                <w:spacing w:val="-2"/>
                <w:w w:val="110"/>
                <w:sz w:val="12"/>
              </w:rPr>
              <w:t>battery</w:t>
            </w: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spacing w:line="137" w:lineRule="exact"/>
              <w:ind w:left="113"/>
              <w:rPr>
                <w:sz w:val="12"/>
              </w:rPr>
            </w:pPr>
            <w:r>
              <w:rPr>
                <w:w w:val="115"/>
                <w:sz w:val="12"/>
              </w:rPr>
              <w:t>constraints</w:t>
            </w:r>
            <w:r>
              <w:rPr>
                <w:spacing w:val="4"/>
                <w:w w:val="115"/>
                <w:sz w:val="12"/>
              </w:rPr>
              <w:t> </w:t>
            </w:r>
            <w:r>
              <w:rPr>
                <w:w w:val="115"/>
                <w:sz w:val="12"/>
              </w:rPr>
              <w:t>on</w:t>
            </w:r>
            <w:r>
              <w:rPr>
                <w:spacing w:val="5"/>
                <w:w w:val="115"/>
                <w:sz w:val="12"/>
              </w:rPr>
              <w:t> </w:t>
            </w:r>
            <w:r>
              <w:rPr>
                <w:w w:val="115"/>
                <w:sz w:val="12"/>
              </w:rPr>
              <w:t>the</w:t>
            </w:r>
            <w:r>
              <w:rPr>
                <w:spacing w:val="4"/>
                <w:w w:val="115"/>
                <w:sz w:val="12"/>
              </w:rPr>
              <w:t> </w:t>
            </w:r>
            <w:r>
              <w:rPr>
                <w:w w:val="115"/>
                <w:sz w:val="12"/>
              </w:rPr>
              <w:t>number</w:t>
            </w:r>
            <w:r>
              <w:rPr>
                <w:spacing w:val="4"/>
                <w:w w:val="115"/>
                <w:sz w:val="12"/>
              </w:rPr>
              <w:t> </w:t>
            </w:r>
            <w:r>
              <w:rPr>
                <w:w w:val="115"/>
                <w:sz w:val="12"/>
              </w:rPr>
              <w:t>of</w:t>
            </w:r>
            <w:r>
              <w:rPr>
                <w:spacing w:val="5"/>
                <w:w w:val="115"/>
                <w:sz w:val="12"/>
              </w:rPr>
              <w:t> </w:t>
            </w:r>
            <w:r>
              <w:rPr>
                <w:w w:val="115"/>
                <w:sz w:val="12"/>
              </w:rPr>
              <w:t>SPV</w:t>
            </w:r>
            <w:r>
              <w:rPr>
                <w:spacing w:val="3"/>
                <w:w w:val="115"/>
                <w:sz w:val="12"/>
              </w:rPr>
              <w:t> </w:t>
            </w:r>
            <w:r>
              <w:rPr>
                <w:spacing w:val="-2"/>
                <w:w w:val="115"/>
                <w:sz w:val="12"/>
              </w:rPr>
              <w:t>modules,</w:t>
            </w:r>
          </w:p>
        </w:tc>
        <w:tc>
          <w:tcPr>
            <w:tcW w:w="2827" w:type="dxa"/>
          </w:tcPr>
          <w:p>
            <w:pPr>
              <w:pStyle w:val="TableParagraph"/>
              <w:spacing w:line="137" w:lineRule="exact"/>
              <w:ind w:left="113"/>
              <w:rPr>
                <w:sz w:val="12"/>
              </w:rPr>
            </w:pPr>
            <w:r>
              <w:rPr>
                <w:w w:val="115"/>
                <w:sz w:val="12"/>
              </w:rPr>
              <w:t>(Type-1)</w:t>
            </w:r>
            <w:r>
              <w:rPr>
                <w:spacing w:val="-3"/>
                <w:w w:val="115"/>
                <w:sz w:val="12"/>
              </w:rPr>
              <w:t> </w:t>
            </w:r>
            <w:r>
              <w:rPr>
                <w:w w:val="115"/>
                <w:sz w:val="12"/>
              </w:rPr>
              <w:t>provided</w:t>
            </w:r>
            <w:r>
              <w:rPr>
                <w:spacing w:val="-2"/>
                <w:w w:val="115"/>
                <w:sz w:val="12"/>
              </w:rPr>
              <w:t> </w:t>
            </w:r>
            <w:r>
              <w:rPr>
                <w:w w:val="115"/>
                <w:sz w:val="12"/>
              </w:rPr>
              <w:t>the</w:t>
            </w:r>
            <w:r>
              <w:rPr>
                <w:spacing w:val="-3"/>
                <w:w w:val="115"/>
                <w:sz w:val="12"/>
              </w:rPr>
              <w:t> </w:t>
            </w:r>
            <w:r>
              <w:rPr>
                <w:w w:val="115"/>
                <w:sz w:val="12"/>
              </w:rPr>
              <w:t>least</w:t>
            </w:r>
            <w:r>
              <w:rPr>
                <w:spacing w:val="-3"/>
                <w:w w:val="115"/>
                <w:sz w:val="12"/>
              </w:rPr>
              <w:t> </w:t>
            </w:r>
            <w:r>
              <w:rPr>
                <w:w w:val="115"/>
                <w:sz w:val="12"/>
              </w:rPr>
              <w:t>LCCs</w:t>
            </w:r>
            <w:r>
              <w:rPr>
                <w:spacing w:val="-2"/>
                <w:w w:val="115"/>
                <w:sz w:val="12"/>
              </w:rPr>
              <w:t> </w:t>
            </w:r>
            <w:r>
              <w:rPr>
                <w:w w:val="115"/>
                <w:sz w:val="12"/>
              </w:rPr>
              <w:t>of</w:t>
            </w:r>
            <w:r>
              <w:rPr>
                <w:spacing w:val="-3"/>
                <w:w w:val="115"/>
                <w:sz w:val="12"/>
              </w:rPr>
              <w:t> </w:t>
            </w:r>
            <w:r>
              <w:rPr>
                <w:spacing w:val="-2"/>
                <w:w w:val="115"/>
                <w:sz w:val="12"/>
              </w:rPr>
              <w:t>268242$,</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ind w:left="113"/>
              <w:rPr>
                <w:sz w:val="12"/>
              </w:rPr>
            </w:pPr>
            <w:r>
              <w:rPr>
                <w:w w:val="115"/>
                <w:sz w:val="12"/>
              </w:rPr>
              <w:t>WTGs,</w:t>
            </w:r>
            <w:r>
              <w:rPr>
                <w:spacing w:val="-3"/>
                <w:w w:val="115"/>
                <w:sz w:val="12"/>
              </w:rPr>
              <w:t> </w:t>
            </w:r>
            <w:r>
              <w:rPr>
                <w:w w:val="115"/>
                <w:sz w:val="12"/>
              </w:rPr>
              <w:t>batteries,</w:t>
            </w:r>
            <w:r>
              <w:rPr>
                <w:spacing w:val="-3"/>
                <w:w w:val="115"/>
                <w:sz w:val="12"/>
              </w:rPr>
              <w:t> </w:t>
            </w:r>
            <w:r>
              <w:rPr>
                <w:w w:val="115"/>
                <w:sz w:val="12"/>
              </w:rPr>
              <w:t>output</w:t>
            </w:r>
            <w:r>
              <w:rPr>
                <w:spacing w:val="-2"/>
                <w:w w:val="115"/>
                <w:sz w:val="12"/>
              </w:rPr>
              <w:t> </w:t>
            </w:r>
            <w:r>
              <w:rPr>
                <w:w w:val="115"/>
                <w:sz w:val="12"/>
              </w:rPr>
              <w:t>power</w:t>
            </w:r>
            <w:r>
              <w:rPr>
                <w:spacing w:val="-3"/>
                <w:w w:val="115"/>
                <w:sz w:val="12"/>
              </w:rPr>
              <w:t> </w:t>
            </w:r>
            <w:r>
              <w:rPr>
                <w:w w:val="115"/>
                <w:sz w:val="12"/>
              </w:rPr>
              <w:t>of</w:t>
            </w:r>
            <w:r>
              <w:rPr>
                <w:spacing w:val="-2"/>
                <w:w w:val="115"/>
                <w:sz w:val="12"/>
              </w:rPr>
              <w:t> </w:t>
            </w:r>
            <w:r>
              <w:rPr>
                <w:w w:val="115"/>
                <w:sz w:val="12"/>
              </w:rPr>
              <w:t>BMG</w:t>
            </w:r>
            <w:r>
              <w:rPr>
                <w:spacing w:val="-4"/>
                <w:w w:val="115"/>
                <w:sz w:val="12"/>
              </w:rPr>
              <w:t> </w:t>
            </w:r>
            <w:r>
              <w:rPr>
                <w:spacing w:val="-5"/>
                <w:w w:val="115"/>
                <w:sz w:val="12"/>
              </w:rPr>
              <w:t>and</w:t>
            </w:r>
          </w:p>
        </w:tc>
        <w:tc>
          <w:tcPr>
            <w:tcW w:w="2827" w:type="dxa"/>
          </w:tcPr>
          <w:p>
            <w:pPr>
              <w:pStyle w:val="TableParagraph"/>
              <w:ind w:left="113"/>
              <w:rPr>
                <w:sz w:val="12"/>
              </w:rPr>
            </w:pPr>
            <w:r>
              <w:rPr>
                <w:w w:val="115"/>
                <w:sz w:val="12"/>
              </w:rPr>
              <w:t>252952$</w:t>
            </w:r>
            <w:r>
              <w:rPr>
                <w:spacing w:val="6"/>
                <w:w w:val="115"/>
                <w:sz w:val="12"/>
              </w:rPr>
              <w:t> </w:t>
            </w:r>
            <w:r>
              <w:rPr>
                <w:w w:val="115"/>
                <w:sz w:val="12"/>
              </w:rPr>
              <w:t>and</w:t>
            </w:r>
            <w:r>
              <w:rPr>
                <w:spacing w:val="6"/>
                <w:w w:val="115"/>
                <w:sz w:val="12"/>
              </w:rPr>
              <w:t> </w:t>
            </w:r>
            <w:r>
              <w:rPr>
                <w:w w:val="115"/>
                <w:sz w:val="12"/>
              </w:rPr>
              <w:t>305524$</w:t>
            </w:r>
            <w:r>
              <w:rPr>
                <w:spacing w:val="6"/>
                <w:w w:val="115"/>
                <w:sz w:val="12"/>
              </w:rPr>
              <w:t> </w:t>
            </w:r>
            <w:r>
              <w:rPr>
                <w:w w:val="115"/>
                <w:sz w:val="12"/>
              </w:rPr>
              <w:t>at</w:t>
            </w:r>
            <w:r>
              <w:rPr>
                <w:spacing w:val="6"/>
                <w:w w:val="115"/>
                <w:sz w:val="12"/>
              </w:rPr>
              <w:t> </w:t>
            </w:r>
            <w:r>
              <w:rPr>
                <w:w w:val="115"/>
                <w:sz w:val="12"/>
              </w:rPr>
              <w:t>EIR</w:t>
            </w:r>
            <w:r>
              <w:rPr>
                <w:spacing w:val="8"/>
                <w:w w:val="115"/>
                <w:sz w:val="12"/>
              </w:rPr>
              <w:t> </w:t>
            </w:r>
            <w:r>
              <w:rPr>
                <w:w w:val="115"/>
                <w:sz w:val="12"/>
              </w:rPr>
              <w:t>of</w:t>
            </w:r>
            <w:r>
              <w:rPr>
                <w:spacing w:val="5"/>
                <w:w w:val="115"/>
                <w:sz w:val="12"/>
              </w:rPr>
              <w:t> </w:t>
            </w:r>
            <w:r>
              <w:rPr>
                <w:w w:val="115"/>
                <w:sz w:val="12"/>
              </w:rPr>
              <w:t>85</w:t>
            </w:r>
            <w:r>
              <w:rPr>
                <w:spacing w:val="6"/>
                <w:w w:val="115"/>
                <w:sz w:val="12"/>
              </w:rPr>
              <w:t> </w:t>
            </w:r>
            <w:r>
              <w:rPr>
                <w:w w:val="115"/>
                <w:sz w:val="12"/>
              </w:rPr>
              <w:t>%,</w:t>
            </w:r>
            <w:r>
              <w:rPr>
                <w:spacing w:val="6"/>
                <w:w w:val="115"/>
                <w:sz w:val="12"/>
              </w:rPr>
              <w:t> </w:t>
            </w:r>
            <w:r>
              <w:rPr>
                <w:w w:val="115"/>
                <w:sz w:val="12"/>
              </w:rPr>
              <w:t>90</w:t>
            </w:r>
            <w:r>
              <w:rPr>
                <w:spacing w:val="5"/>
                <w:w w:val="115"/>
                <w:sz w:val="12"/>
              </w:rPr>
              <w:t> </w:t>
            </w:r>
            <w:r>
              <w:rPr>
                <w:spacing w:val="-5"/>
                <w:w w:val="115"/>
                <w:sz w:val="12"/>
              </w:rPr>
              <w:t>%,</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ind w:left="113"/>
              <w:rPr>
                <w:sz w:val="12"/>
              </w:rPr>
            </w:pPr>
            <w:r>
              <w:rPr>
                <w:spacing w:val="-4"/>
                <w:sz w:val="12"/>
              </w:rPr>
              <w:t>BGG.</w:t>
            </w:r>
          </w:p>
        </w:tc>
        <w:tc>
          <w:tcPr>
            <w:tcW w:w="2827" w:type="dxa"/>
          </w:tcPr>
          <w:p>
            <w:pPr>
              <w:pStyle w:val="TableParagraph"/>
              <w:ind w:left="113"/>
              <w:rPr>
                <w:sz w:val="12"/>
              </w:rPr>
            </w:pPr>
            <w:r>
              <w:rPr>
                <w:w w:val="115"/>
                <w:sz w:val="12"/>
              </w:rPr>
              <w:t>and</w:t>
            </w:r>
            <w:r>
              <w:rPr>
                <w:spacing w:val="6"/>
                <w:w w:val="115"/>
                <w:sz w:val="12"/>
              </w:rPr>
              <w:t> </w:t>
            </w:r>
            <w:r>
              <w:rPr>
                <w:w w:val="115"/>
                <w:sz w:val="12"/>
              </w:rPr>
              <w:t>95</w:t>
            </w:r>
            <w:r>
              <w:rPr>
                <w:spacing w:val="6"/>
                <w:w w:val="115"/>
                <w:sz w:val="12"/>
              </w:rPr>
              <w:t> </w:t>
            </w:r>
            <w:r>
              <w:rPr>
                <w:w w:val="115"/>
                <w:sz w:val="12"/>
              </w:rPr>
              <w:t>%,</w:t>
            </w:r>
            <w:r>
              <w:rPr>
                <w:spacing w:val="6"/>
                <w:w w:val="115"/>
                <w:sz w:val="12"/>
              </w:rPr>
              <w:t> </w:t>
            </w:r>
            <w:r>
              <w:rPr>
                <w:spacing w:val="-2"/>
                <w:w w:val="115"/>
                <w:sz w:val="12"/>
              </w:rPr>
              <w:t>respectively.</w:t>
            </w:r>
          </w:p>
        </w:tc>
      </w:tr>
      <w:tr>
        <w:trPr>
          <w:trHeight w:val="171" w:hRule="atLeast"/>
        </w:trPr>
        <w:tc>
          <w:tcPr>
            <w:tcW w:w="485" w:type="dxa"/>
          </w:tcPr>
          <w:p>
            <w:pPr>
              <w:pStyle w:val="TableParagraph"/>
              <w:ind w:left="27" w:right="21"/>
              <w:jc w:val="center"/>
              <w:rPr>
                <w:sz w:val="12"/>
              </w:rPr>
            </w:pPr>
            <w:hyperlink w:history="true" w:anchor="_bookmark60">
              <w:r>
                <w:rPr>
                  <w:color w:val="2196D1"/>
                  <w:spacing w:val="-4"/>
                  <w:w w:val="125"/>
                  <w:sz w:val="12"/>
                </w:rPr>
                <w:t>[18]</w:t>
              </w:r>
            </w:hyperlink>
          </w:p>
        </w:tc>
        <w:tc>
          <w:tcPr>
            <w:tcW w:w="1266" w:type="dxa"/>
          </w:tcPr>
          <w:p>
            <w:pPr>
              <w:pStyle w:val="TableParagraph"/>
              <w:ind w:left="113"/>
              <w:rPr>
                <w:sz w:val="12"/>
              </w:rPr>
            </w:pPr>
            <w:r>
              <w:rPr>
                <w:spacing w:val="-2"/>
                <w:w w:val="115"/>
                <w:sz w:val="12"/>
              </w:rPr>
              <w:t>SPV/WT/DG/</w:t>
            </w:r>
          </w:p>
        </w:tc>
        <w:tc>
          <w:tcPr>
            <w:tcW w:w="1108" w:type="dxa"/>
          </w:tcPr>
          <w:p>
            <w:pPr>
              <w:pStyle w:val="TableParagraph"/>
              <w:ind w:left="129"/>
              <w:rPr>
                <w:sz w:val="12"/>
              </w:rPr>
            </w:pPr>
            <w:r>
              <w:rPr>
                <w:w w:val="115"/>
                <w:sz w:val="12"/>
              </w:rPr>
              <w:t>Stand-</w:t>
            </w:r>
            <w:r>
              <w:rPr>
                <w:spacing w:val="-2"/>
                <w:w w:val="115"/>
                <w:sz w:val="12"/>
              </w:rPr>
              <w:t>alone</w:t>
            </w:r>
          </w:p>
        </w:tc>
        <w:tc>
          <w:tcPr>
            <w:tcW w:w="1949" w:type="dxa"/>
          </w:tcPr>
          <w:p>
            <w:pPr>
              <w:pStyle w:val="TableParagraph"/>
              <w:ind w:left="115"/>
              <w:rPr>
                <w:sz w:val="12"/>
              </w:rPr>
            </w:pPr>
            <w:r>
              <w:rPr>
                <w:sz w:val="12"/>
              </w:rPr>
              <w:t>HOMER</w:t>
            </w:r>
            <w:r>
              <w:rPr>
                <w:spacing w:val="25"/>
                <w:sz w:val="12"/>
              </w:rPr>
              <w:t> </w:t>
            </w:r>
            <w:r>
              <w:rPr>
                <w:sz w:val="12"/>
              </w:rPr>
              <w:t>PRO</w:t>
            </w:r>
            <w:r>
              <w:rPr>
                <w:spacing w:val="26"/>
                <w:sz w:val="12"/>
              </w:rPr>
              <w:t> </w:t>
            </w:r>
            <w:r>
              <w:rPr>
                <w:spacing w:val="-2"/>
                <w:sz w:val="12"/>
              </w:rPr>
              <w:t>software</w:t>
            </w:r>
          </w:p>
        </w:tc>
        <w:tc>
          <w:tcPr>
            <w:tcW w:w="2766" w:type="dxa"/>
          </w:tcPr>
          <w:p>
            <w:pPr>
              <w:pStyle w:val="TableParagraph"/>
              <w:ind w:left="113"/>
              <w:rPr>
                <w:sz w:val="12"/>
              </w:rPr>
            </w:pPr>
            <w:r>
              <w:rPr>
                <w:w w:val="110"/>
                <w:sz w:val="12"/>
              </w:rPr>
              <w:t>NPC,</w:t>
            </w:r>
            <w:r>
              <w:rPr>
                <w:spacing w:val="3"/>
                <w:w w:val="110"/>
                <w:sz w:val="12"/>
              </w:rPr>
              <w:t> </w:t>
            </w:r>
            <w:r>
              <w:rPr>
                <w:w w:val="110"/>
                <w:sz w:val="12"/>
              </w:rPr>
              <w:t>COE,</w:t>
            </w:r>
            <w:r>
              <w:rPr>
                <w:spacing w:val="4"/>
                <w:w w:val="110"/>
                <w:sz w:val="12"/>
              </w:rPr>
              <w:t> </w:t>
            </w:r>
            <w:r>
              <w:rPr>
                <w:w w:val="110"/>
                <w:sz w:val="12"/>
              </w:rPr>
              <w:t>Life</w:t>
            </w:r>
            <w:r>
              <w:rPr>
                <w:spacing w:val="3"/>
                <w:w w:val="110"/>
                <w:sz w:val="12"/>
              </w:rPr>
              <w:t> </w:t>
            </w:r>
            <w:r>
              <w:rPr>
                <w:w w:val="110"/>
                <w:sz w:val="12"/>
              </w:rPr>
              <w:t>cycle</w:t>
            </w:r>
            <w:r>
              <w:rPr>
                <w:spacing w:val="3"/>
                <w:w w:val="110"/>
                <w:sz w:val="12"/>
              </w:rPr>
              <w:t> </w:t>
            </w:r>
            <w:r>
              <w:rPr>
                <w:w w:val="110"/>
                <w:sz w:val="12"/>
              </w:rPr>
              <w:t>emission,</w:t>
            </w:r>
            <w:r>
              <w:rPr>
                <w:spacing w:val="3"/>
                <w:w w:val="110"/>
                <w:sz w:val="12"/>
              </w:rPr>
              <w:t> </w:t>
            </w:r>
            <w:r>
              <w:rPr>
                <w:spacing w:val="-2"/>
                <w:w w:val="110"/>
                <w:sz w:val="12"/>
              </w:rPr>
              <w:t>Renewable</w:t>
            </w:r>
          </w:p>
        </w:tc>
        <w:tc>
          <w:tcPr>
            <w:tcW w:w="2827" w:type="dxa"/>
          </w:tcPr>
          <w:p>
            <w:pPr>
              <w:pStyle w:val="TableParagraph"/>
              <w:ind w:left="113"/>
              <w:rPr>
                <w:sz w:val="12"/>
              </w:rPr>
            </w:pPr>
            <w:r>
              <w:rPr>
                <w:w w:val="115"/>
                <w:sz w:val="12"/>
              </w:rPr>
              <w:t>-SPV/WT/DG/LA</w:t>
            </w:r>
            <w:r>
              <w:rPr>
                <w:spacing w:val="-1"/>
                <w:w w:val="115"/>
                <w:sz w:val="12"/>
              </w:rPr>
              <w:t> </w:t>
            </w:r>
            <w:r>
              <w:rPr>
                <w:w w:val="115"/>
                <w:sz w:val="12"/>
              </w:rPr>
              <w:t>battery</w:t>
            </w:r>
            <w:r>
              <w:rPr>
                <w:spacing w:val="-2"/>
                <w:w w:val="115"/>
                <w:sz w:val="12"/>
              </w:rPr>
              <w:t> </w:t>
            </w:r>
            <w:r>
              <w:rPr>
                <w:w w:val="115"/>
                <w:sz w:val="12"/>
              </w:rPr>
              <w:t>based</w:t>
            </w:r>
            <w:r>
              <w:rPr>
                <w:spacing w:val="-1"/>
                <w:w w:val="115"/>
                <w:sz w:val="12"/>
              </w:rPr>
              <w:t> </w:t>
            </w:r>
            <w:r>
              <w:rPr>
                <w:spacing w:val="-2"/>
                <w:w w:val="115"/>
                <w:sz w:val="12"/>
              </w:rPr>
              <w:t>optimal</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ind w:left="113"/>
              <w:rPr>
                <w:sz w:val="12"/>
              </w:rPr>
            </w:pPr>
            <w:r>
              <w:rPr>
                <w:sz w:val="12"/>
              </w:rPr>
              <w:t>LA</w:t>
            </w:r>
            <w:r>
              <w:rPr>
                <w:spacing w:val="-2"/>
                <w:w w:val="110"/>
                <w:sz w:val="12"/>
              </w:rPr>
              <w:t> battery</w:t>
            </w: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ind w:left="113"/>
              <w:rPr>
                <w:sz w:val="12"/>
              </w:rPr>
            </w:pPr>
            <w:r>
              <w:rPr>
                <w:w w:val="115"/>
                <w:sz w:val="12"/>
              </w:rPr>
              <w:t>penetration</w:t>
            </w:r>
            <w:r>
              <w:rPr>
                <w:spacing w:val="4"/>
                <w:w w:val="115"/>
                <w:sz w:val="12"/>
              </w:rPr>
              <w:t> </w:t>
            </w:r>
            <w:r>
              <w:rPr>
                <w:w w:val="115"/>
                <w:sz w:val="12"/>
              </w:rPr>
              <w:t>(RP),</w:t>
            </w:r>
            <w:r>
              <w:rPr>
                <w:spacing w:val="4"/>
                <w:w w:val="115"/>
                <w:sz w:val="12"/>
              </w:rPr>
              <w:t> </w:t>
            </w:r>
            <w:r>
              <w:rPr>
                <w:w w:val="115"/>
                <w:sz w:val="12"/>
              </w:rPr>
              <w:t>Unmet</w:t>
            </w:r>
            <w:r>
              <w:rPr>
                <w:spacing w:val="4"/>
                <w:w w:val="115"/>
                <w:sz w:val="12"/>
              </w:rPr>
              <w:t> </w:t>
            </w:r>
            <w:r>
              <w:rPr>
                <w:w w:val="115"/>
                <w:sz w:val="12"/>
              </w:rPr>
              <w:t>load</w:t>
            </w:r>
            <w:r>
              <w:rPr>
                <w:spacing w:val="5"/>
                <w:w w:val="115"/>
                <w:sz w:val="12"/>
              </w:rPr>
              <w:t> </w:t>
            </w:r>
            <w:r>
              <w:rPr>
                <w:w w:val="115"/>
                <w:sz w:val="12"/>
              </w:rPr>
              <w:t>(UL),</w:t>
            </w:r>
            <w:r>
              <w:rPr>
                <w:spacing w:val="3"/>
                <w:w w:val="115"/>
                <w:sz w:val="12"/>
              </w:rPr>
              <w:t> </w:t>
            </w:r>
            <w:r>
              <w:rPr>
                <w:spacing w:val="-4"/>
                <w:w w:val="115"/>
                <w:sz w:val="12"/>
              </w:rPr>
              <w:t>Duty</w:t>
            </w:r>
          </w:p>
        </w:tc>
        <w:tc>
          <w:tcPr>
            <w:tcW w:w="2827" w:type="dxa"/>
          </w:tcPr>
          <w:p>
            <w:pPr>
              <w:pStyle w:val="TableParagraph"/>
              <w:ind w:left="113"/>
              <w:rPr>
                <w:sz w:val="12"/>
              </w:rPr>
            </w:pPr>
            <w:r>
              <w:rPr>
                <w:w w:val="115"/>
                <w:sz w:val="12"/>
              </w:rPr>
              <w:t>system provided</w:t>
            </w:r>
            <w:r>
              <w:rPr>
                <w:spacing w:val="-1"/>
                <w:w w:val="115"/>
                <w:sz w:val="12"/>
              </w:rPr>
              <w:t> </w:t>
            </w:r>
            <w:r>
              <w:rPr>
                <w:w w:val="115"/>
                <w:sz w:val="12"/>
              </w:rPr>
              <w:t>the</w:t>
            </w:r>
            <w:r>
              <w:rPr>
                <w:spacing w:val="1"/>
                <w:w w:val="115"/>
                <w:sz w:val="12"/>
              </w:rPr>
              <w:t> </w:t>
            </w:r>
            <w:r>
              <w:rPr>
                <w:w w:val="115"/>
                <w:sz w:val="12"/>
              </w:rPr>
              <w:t>least NPC</w:t>
            </w:r>
            <w:r>
              <w:rPr>
                <w:spacing w:val="1"/>
                <w:w w:val="115"/>
                <w:sz w:val="12"/>
              </w:rPr>
              <w:t> </w:t>
            </w:r>
            <w:r>
              <w:rPr>
                <w:w w:val="115"/>
                <w:sz w:val="12"/>
              </w:rPr>
              <w:t>as</w:t>
            </w:r>
            <w:r>
              <w:rPr>
                <w:spacing w:val="-1"/>
                <w:w w:val="115"/>
                <w:sz w:val="12"/>
              </w:rPr>
              <w:t> </w:t>
            </w:r>
            <w:r>
              <w:rPr>
                <w:w w:val="115"/>
                <w:sz w:val="12"/>
              </w:rPr>
              <w:t>63,116$ </w:t>
            </w:r>
            <w:r>
              <w:rPr>
                <w:spacing w:val="-5"/>
                <w:w w:val="115"/>
                <w:sz w:val="12"/>
              </w:rPr>
              <w:t>and</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ind w:left="113"/>
              <w:rPr>
                <w:sz w:val="12"/>
              </w:rPr>
            </w:pPr>
            <w:r>
              <w:rPr>
                <w:w w:val="115"/>
                <w:sz w:val="12"/>
              </w:rPr>
              <w:t>factor,</w:t>
            </w:r>
            <w:r>
              <w:rPr>
                <w:spacing w:val="9"/>
                <w:w w:val="115"/>
                <w:sz w:val="12"/>
              </w:rPr>
              <w:t> </w:t>
            </w:r>
            <w:r>
              <w:rPr>
                <w:w w:val="115"/>
                <w:sz w:val="12"/>
              </w:rPr>
              <w:t>Human</w:t>
            </w:r>
            <w:r>
              <w:rPr>
                <w:spacing w:val="10"/>
                <w:w w:val="115"/>
                <w:sz w:val="12"/>
              </w:rPr>
              <w:t> </w:t>
            </w:r>
            <w:r>
              <w:rPr>
                <w:w w:val="115"/>
                <w:sz w:val="12"/>
              </w:rPr>
              <w:t>development</w:t>
            </w:r>
            <w:r>
              <w:rPr>
                <w:spacing w:val="10"/>
                <w:w w:val="115"/>
                <w:sz w:val="12"/>
              </w:rPr>
              <w:t> </w:t>
            </w:r>
            <w:r>
              <w:rPr>
                <w:w w:val="115"/>
                <w:sz w:val="12"/>
              </w:rPr>
              <w:t>index</w:t>
            </w:r>
            <w:r>
              <w:rPr>
                <w:spacing w:val="8"/>
                <w:w w:val="115"/>
                <w:sz w:val="12"/>
              </w:rPr>
              <w:t> </w:t>
            </w:r>
            <w:r>
              <w:rPr>
                <w:spacing w:val="-2"/>
                <w:w w:val="115"/>
                <w:sz w:val="12"/>
              </w:rPr>
              <w:t>(HDI),</w:t>
            </w:r>
          </w:p>
        </w:tc>
        <w:tc>
          <w:tcPr>
            <w:tcW w:w="2827" w:type="dxa"/>
          </w:tcPr>
          <w:p>
            <w:pPr>
              <w:pStyle w:val="TableParagraph"/>
              <w:ind w:left="113"/>
              <w:rPr>
                <w:sz w:val="12"/>
              </w:rPr>
            </w:pPr>
            <w:r>
              <w:rPr>
                <w:w w:val="120"/>
                <w:sz w:val="12"/>
              </w:rPr>
              <w:t>COE</w:t>
            </w:r>
            <w:r>
              <w:rPr>
                <w:spacing w:val="-7"/>
                <w:w w:val="120"/>
                <w:sz w:val="12"/>
              </w:rPr>
              <w:t> </w:t>
            </w:r>
            <w:r>
              <w:rPr>
                <w:w w:val="120"/>
                <w:sz w:val="12"/>
              </w:rPr>
              <w:t>as</w:t>
            </w:r>
            <w:r>
              <w:rPr>
                <w:spacing w:val="-6"/>
                <w:w w:val="120"/>
                <w:sz w:val="12"/>
              </w:rPr>
              <w:t> </w:t>
            </w:r>
            <w:r>
              <w:rPr>
                <w:w w:val="120"/>
                <w:sz w:val="12"/>
              </w:rPr>
              <w:t>0.179$/kWh</w:t>
            </w:r>
            <w:r>
              <w:rPr>
                <w:spacing w:val="-7"/>
                <w:w w:val="120"/>
                <w:sz w:val="12"/>
              </w:rPr>
              <w:t> </w:t>
            </w:r>
            <w:r>
              <w:rPr>
                <w:w w:val="120"/>
                <w:sz w:val="12"/>
              </w:rPr>
              <w:t>at</w:t>
            </w:r>
            <w:r>
              <w:rPr>
                <w:spacing w:val="-6"/>
                <w:w w:val="120"/>
                <w:sz w:val="12"/>
              </w:rPr>
              <w:t> </w:t>
            </w:r>
            <w:r>
              <w:rPr>
                <w:w w:val="120"/>
                <w:sz w:val="12"/>
              </w:rPr>
              <w:t>0</w:t>
            </w:r>
            <w:r>
              <w:rPr>
                <w:spacing w:val="-6"/>
                <w:w w:val="120"/>
                <w:sz w:val="12"/>
              </w:rPr>
              <w:t> </w:t>
            </w:r>
            <w:r>
              <w:rPr>
                <w:w w:val="120"/>
                <w:sz w:val="12"/>
              </w:rPr>
              <w:t>%</w:t>
            </w:r>
            <w:r>
              <w:rPr>
                <w:spacing w:val="-6"/>
                <w:w w:val="120"/>
                <w:sz w:val="12"/>
              </w:rPr>
              <w:t> </w:t>
            </w:r>
            <w:r>
              <w:rPr>
                <w:w w:val="120"/>
                <w:sz w:val="12"/>
              </w:rPr>
              <w:t>unmet</w:t>
            </w:r>
            <w:r>
              <w:rPr>
                <w:spacing w:val="-7"/>
                <w:w w:val="120"/>
                <w:sz w:val="12"/>
              </w:rPr>
              <w:t> </w:t>
            </w:r>
            <w:r>
              <w:rPr>
                <w:spacing w:val="-2"/>
                <w:w w:val="120"/>
                <w:sz w:val="12"/>
              </w:rPr>
              <w:t>load.</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ind w:left="113"/>
              <w:rPr>
                <w:sz w:val="12"/>
              </w:rPr>
            </w:pPr>
            <w:r>
              <w:rPr>
                <w:w w:val="120"/>
                <w:sz w:val="12"/>
              </w:rPr>
              <w:t>Particulate</w:t>
            </w:r>
            <w:r>
              <w:rPr>
                <w:spacing w:val="-2"/>
                <w:w w:val="120"/>
                <w:sz w:val="12"/>
              </w:rPr>
              <w:t> </w:t>
            </w:r>
            <w:r>
              <w:rPr>
                <w:w w:val="120"/>
                <w:sz w:val="12"/>
              </w:rPr>
              <w:t>matter,</w:t>
            </w:r>
            <w:r>
              <w:rPr>
                <w:spacing w:val="-3"/>
                <w:w w:val="120"/>
                <w:sz w:val="12"/>
              </w:rPr>
              <w:t> </w:t>
            </w:r>
            <w:r>
              <w:rPr>
                <w:w w:val="120"/>
                <w:sz w:val="12"/>
              </w:rPr>
              <w:t>Job</w:t>
            </w:r>
            <w:r>
              <w:rPr>
                <w:spacing w:val="-1"/>
                <w:w w:val="120"/>
                <w:sz w:val="12"/>
              </w:rPr>
              <w:t> </w:t>
            </w:r>
            <w:r>
              <w:rPr>
                <w:w w:val="120"/>
                <w:sz w:val="12"/>
              </w:rPr>
              <w:t>formation</w:t>
            </w:r>
            <w:r>
              <w:rPr>
                <w:spacing w:val="-2"/>
                <w:w w:val="120"/>
                <w:sz w:val="12"/>
              </w:rPr>
              <w:t> factor</w:t>
            </w:r>
          </w:p>
        </w:tc>
        <w:tc>
          <w:tcPr>
            <w:tcW w:w="2827" w:type="dxa"/>
          </w:tcPr>
          <w:p>
            <w:pPr>
              <w:pStyle w:val="TableParagraph"/>
              <w:ind w:left="113"/>
              <w:rPr>
                <w:sz w:val="12"/>
              </w:rPr>
            </w:pPr>
            <w:r>
              <w:rPr>
                <w:w w:val="115"/>
                <w:sz w:val="12"/>
              </w:rPr>
              <w:t>-The</w:t>
            </w:r>
            <w:r>
              <w:rPr>
                <w:spacing w:val="-6"/>
                <w:w w:val="115"/>
                <w:sz w:val="12"/>
              </w:rPr>
              <w:t> </w:t>
            </w:r>
            <w:r>
              <w:rPr>
                <w:w w:val="115"/>
                <w:sz w:val="12"/>
              </w:rPr>
              <w:t>other</w:t>
            </w:r>
            <w:r>
              <w:rPr>
                <w:spacing w:val="-5"/>
                <w:w w:val="115"/>
                <w:sz w:val="12"/>
              </w:rPr>
              <w:t> </w:t>
            </w:r>
            <w:r>
              <w:rPr>
                <w:w w:val="115"/>
                <w:sz w:val="12"/>
              </w:rPr>
              <w:t>social</w:t>
            </w:r>
            <w:r>
              <w:rPr>
                <w:spacing w:val="-5"/>
                <w:w w:val="115"/>
                <w:sz w:val="12"/>
              </w:rPr>
              <w:t> </w:t>
            </w:r>
            <w:r>
              <w:rPr>
                <w:w w:val="115"/>
                <w:sz w:val="12"/>
              </w:rPr>
              <w:t>parameters</w:t>
            </w:r>
            <w:r>
              <w:rPr>
                <w:spacing w:val="-6"/>
                <w:w w:val="115"/>
                <w:sz w:val="12"/>
              </w:rPr>
              <w:t> </w:t>
            </w:r>
            <w:r>
              <w:rPr>
                <w:w w:val="115"/>
                <w:sz w:val="12"/>
              </w:rPr>
              <w:t>viz:</w:t>
            </w:r>
            <w:r>
              <w:rPr>
                <w:spacing w:val="-5"/>
                <w:w w:val="115"/>
                <w:sz w:val="12"/>
              </w:rPr>
              <w:t> </w:t>
            </w:r>
            <w:r>
              <w:rPr>
                <w:w w:val="115"/>
                <w:sz w:val="12"/>
              </w:rPr>
              <w:t>HDI,</w:t>
            </w:r>
            <w:r>
              <w:rPr>
                <w:spacing w:val="-6"/>
                <w:w w:val="115"/>
                <w:sz w:val="12"/>
              </w:rPr>
              <w:t> </w:t>
            </w:r>
            <w:r>
              <w:rPr>
                <w:w w:val="115"/>
                <w:sz w:val="12"/>
              </w:rPr>
              <w:t>JFF</w:t>
            </w:r>
            <w:r>
              <w:rPr>
                <w:spacing w:val="-4"/>
                <w:w w:val="115"/>
                <w:sz w:val="12"/>
              </w:rPr>
              <w:t> </w:t>
            </w:r>
            <w:r>
              <w:rPr>
                <w:spacing w:val="-5"/>
                <w:w w:val="115"/>
                <w:sz w:val="12"/>
              </w:rPr>
              <w:t>and</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ind w:left="113"/>
              <w:rPr>
                <w:sz w:val="12"/>
              </w:rPr>
            </w:pPr>
            <w:r>
              <w:rPr>
                <w:w w:val="115"/>
                <w:sz w:val="12"/>
              </w:rPr>
              <w:t>(JFF),</w:t>
            </w:r>
            <w:r>
              <w:rPr>
                <w:spacing w:val="4"/>
                <w:w w:val="115"/>
                <w:sz w:val="12"/>
              </w:rPr>
              <w:t> </w:t>
            </w:r>
            <w:r>
              <w:rPr>
                <w:w w:val="115"/>
                <w:sz w:val="12"/>
              </w:rPr>
              <w:t>Local</w:t>
            </w:r>
            <w:r>
              <w:rPr>
                <w:spacing w:val="4"/>
                <w:w w:val="115"/>
                <w:sz w:val="12"/>
              </w:rPr>
              <w:t> </w:t>
            </w:r>
            <w:r>
              <w:rPr>
                <w:w w:val="115"/>
                <w:sz w:val="12"/>
              </w:rPr>
              <w:t>transport-based</w:t>
            </w:r>
            <w:r>
              <w:rPr>
                <w:spacing w:val="5"/>
                <w:w w:val="115"/>
                <w:sz w:val="12"/>
              </w:rPr>
              <w:t> </w:t>
            </w:r>
            <w:r>
              <w:rPr>
                <w:spacing w:val="-2"/>
                <w:w w:val="115"/>
                <w:sz w:val="12"/>
              </w:rPr>
              <w:t>employment</w:t>
            </w:r>
          </w:p>
        </w:tc>
        <w:tc>
          <w:tcPr>
            <w:tcW w:w="2827" w:type="dxa"/>
          </w:tcPr>
          <w:p>
            <w:pPr>
              <w:pStyle w:val="TableParagraph"/>
              <w:ind w:left="113"/>
              <w:rPr>
                <w:sz w:val="12"/>
              </w:rPr>
            </w:pPr>
            <w:r>
              <w:rPr>
                <w:w w:val="115"/>
                <w:sz w:val="12"/>
              </w:rPr>
              <w:t>LTE</w:t>
            </w:r>
            <w:r>
              <w:rPr>
                <w:spacing w:val="5"/>
                <w:w w:val="115"/>
                <w:sz w:val="12"/>
              </w:rPr>
              <w:t> </w:t>
            </w:r>
            <w:r>
              <w:rPr>
                <w:w w:val="115"/>
                <w:sz w:val="12"/>
              </w:rPr>
              <w:t>was</w:t>
            </w:r>
            <w:r>
              <w:rPr>
                <w:spacing w:val="3"/>
                <w:w w:val="115"/>
                <w:sz w:val="12"/>
              </w:rPr>
              <w:t> </w:t>
            </w:r>
            <w:r>
              <w:rPr>
                <w:w w:val="115"/>
                <w:sz w:val="12"/>
              </w:rPr>
              <w:t>obtained</w:t>
            </w:r>
            <w:r>
              <w:rPr>
                <w:spacing w:val="7"/>
                <w:w w:val="115"/>
                <w:sz w:val="12"/>
              </w:rPr>
              <w:t> </w:t>
            </w:r>
            <w:r>
              <w:rPr>
                <w:w w:val="115"/>
                <w:sz w:val="12"/>
              </w:rPr>
              <w:t>as</w:t>
            </w:r>
            <w:r>
              <w:rPr>
                <w:spacing w:val="3"/>
                <w:w w:val="115"/>
                <w:sz w:val="12"/>
              </w:rPr>
              <w:t> </w:t>
            </w:r>
            <w:r>
              <w:rPr>
                <w:w w:val="115"/>
                <w:sz w:val="12"/>
              </w:rPr>
              <w:t>0.6362,</w:t>
            </w:r>
            <w:r>
              <w:rPr>
                <w:spacing w:val="4"/>
                <w:w w:val="115"/>
                <w:sz w:val="12"/>
              </w:rPr>
              <w:t> </w:t>
            </w:r>
            <w:r>
              <w:rPr>
                <w:w w:val="115"/>
                <w:sz w:val="12"/>
              </w:rPr>
              <w:t>0.0321</w:t>
            </w:r>
            <w:r>
              <w:rPr>
                <w:spacing w:val="5"/>
                <w:w w:val="115"/>
                <w:sz w:val="12"/>
              </w:rPr>
              <w:t> </w:t>
            </w:r>
            <w:r>
              <w:rPr>
                <w:spacing w:val="-5"/>
                <w:w w:val="115"/>
                <w:sz w:val="12"/>
              </w:rPr>
              <w:t>and</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spacing w:line="137" w:lineRule="exact"/>
              <w:ind w:left="113"/>
              <w:rPr>
                <w:sz w:val="12"/>
              </w:rPr>
            </w:pPr>
            <w:r>
              <w:rPr>
                <w:spacing w:val="-2"/>
                <w:w w:val="105"/>
                <w:sz w:val="12"/>
              </w:rPr>
              <w:t>(LTE).</w:t>
            </w:r>
          </w:p>
        </w:tc>
        <w:tc>
          <w:tcPr>
            <w:tcW w:w="2827" w:type="dxa"/>
          </w:tcPr>
          <w:p>
            <w:pPr>
              <w:pStyle w:val="TableParagraph"/>
              <w:spacing w:line="137" w:lineRule="exact"/>
              <w:ind w:left="113"/>
              <w:rPr>
                <w:sz w:val="12"/>
              </w:rPr>
            </w:pPr>
            <w:r>
              <w:rPr>
                <w:w w:val="115"/>
                <w:sz w:val="12"/>
              </w:rPr>
              <w:t>12.13,</w:t>
            </w:r>
            <w:r>
              <w:rPr>
                <w:spacing w:val="15"/>
                <w:w w:val="115"/>
                <w:sz w:val="12"/>
              </w:rPr>
              <w:t> </w:t>
            </w:r>
            <w:r>
              <w:rPr>
                <w:spacing w:val="-2"/>
                <w:w w:val="115"/>
                <w:sz w:val="12"/>
              </w:rPr>
              <w:t>respectively.</w:t>
            </w:r>
          </w:p>
        </w:tc>
      </w:tr>
      <w:tr>
        <w:trPr>
          <w:trHeight w:val="171" w:hRule="atLeast"/>
        </w:trPr>
        <w:tc>
          <w:tcPr>
            <w:tcW w:w="485" w:type="dxa"/>
          </w:tcPr>
          <w:p>
            <w:pPr>
              <w:pStyle w:val="TableParagraph"/>
              <w:ind w:left="27" w:right="21"/>
              <w:jc w:val="center"/>
              <w:rPr>
                <w:sz w:val="12"/>
              </w:rPr>
            </w:pPr>
            <w:hyperlink w:history="true" w:anchor="_bookmark61">
              <w:r>
                <w:rPr>
                  <w:color w:val="2196D1"/>
                  <w:spacing w:val="-4"/>
                  <w:w w:val="125"/>
                  <w:sz w:val="12"/>
                </w:rPr>
                <w:t>[19]</w:t>
              </w:r>
            </w:hyperlink>
          </w:p>
        </w:tc>
        <w:tc>
          <w:tcPr>
            <w:tcW w:w="1266" w:type="dxa"/>
          </w:tcPr>
          <w:p>
            <w:pPr>
              <w:pStyle w:val="TableParagraph"/>
              <w:ind w:left="113"/>
              <w:rPr>
                <w:sz w:val="12"/>
              </w:rPr>
            </w:pPr>
            <w:r>
              <w:rPr>
                <w:spacing w:val="-2"/>
                <w:w w:val="125"/>
                <w:sz w:val="12"/>
              </w:rPr>
              <w:t>solar/wind/DG/</w:t>
            </w:r>
          </w:p>
        </w:tc>
        <w:tc>
          <w:tcPr>
            <w:tcW w:w="1108" w:type="dxa"/>
          </w:tcPr>
          <w:p>
            <w:pPr>
              <w:pStyle w:val="TableParagraph"/>
              <w:ind w:left="129"/>
              <w:rPr>
                <w:sz w:val="12"/>
              </w:rPr>
            </w:pPr>
            <w:r>
              <w:rPr>
                <w:w w:val="115"/>
                <w:sz w:val="12"/>
              </w:rPr>
              <w:t>Stand-</w:t>
            </w:r>
            <w:r>
              <w:rPr>
                <w:spacing w:val="-2"/>
                <w:w w:val="115"/>
                <w:sz w:val="12"/>
              </w:rPr>
              <w:t>alone</w:t>
            </w:r>
          </w:p>
        </w:tc>
        <w:tc>
          <w:tcPr>
            <w:tcW w:w="1949" w:type="dxa"/>
          </w:tcPr>
          <w:p>
            <w:pPr>
              <w:pStyle w:val="TableParagraph"/>
              <w:ind w:left="115"/>
              <w:rPr>
                <w:sz w:val="12"/>
              </w:rPr>
            </w:pPr>
            <w:r>
              <w:rPr>
                <w:w w:val="105"/>
                <w:sz w:val="12"/>
              </w:rPr>
              <w:t>SA</w:t>
            </w:r>
            <w:r>
              <w:rPr>
                <w:spacing w:val="-2"/>
                <w:w w:val="105"/>
                <w:sz w:val="12"/>
              </w:rPr>
              <w:t> </w:t>
            </w:r>
            <w:r>
              <w:rPr>
                <w:spacing w:val="-2"/>
                <w:w w:val="110"/>
                <w:sz w:val="12"/>
              </w:rPr>
              <w:t>algorithm</w:t>
            </w:r>
          </w:p>
        </w:tc>
        <w:tc>
          <w:tcPr>
            <w:tcW w:w="2766" w:type="dxa"/>
          </w:tcPr>
          <w:p>
            <w:pPr>
              <w:pStyle w:val="TableParagraph"/>
              <w:ind w:left="113"/>
              <w:rPr>
                <w:sz w:val="12"/>
              </w:rPr>
            </w:pPr>
            <w:r>
              <w:rPr>
                <w:w w:val="115"/>
                <w:sz w:val="12"/>
              </w:rPr>
              <w:t>COE,</w:t>
            </w:r>
            <w:r>
              <w:rPr>
                <w:spacing w:val="-4"/>
                <w:w w:val="115"/>
                <w:sz w:val="12"/>
              </w:rPr>
              <w:t> </w:t>
            </w:r>
            <w:r>
              <w:rPr>
                <w:w w:val="115"/>
                <w:sz w:val="12"/>
              </w:rPr>
              <w:t>Loss</w:t>
            </w:r>
            <w:r>
              <w:rPr>
                <w:spacing w:val="-4"/>
                <w:w w:val="115"/>
                <w:sz w:val="12"/>
              </w:rPr>
              <w:t> </w:t>
            </w:r>
            <w:r>
              <w:rPr>
                <w:w w:val="115"/>
                <w:sz w:val="12"/>
              </w:rPr>
              <w:t>of</w:t>
            </w:r>
            <w:r>
              <w:rPr>
                <w:spacing w:val="-4"/>
                <w:w w:val="115"/>
                <w:sz w:val="12"/>
              </w:rPr>
              <w:t> </w:t>
            </w:r>
            <w:r>
              <w:rPr>
                <w:w w:val="115"/>
                <w:sz w:val="12"/>
              </w:rPr>
              <w:t>load</w:t>
            </w:r>
            <w:r>
              <w:rPr>
                <w:spacing w:val="-4"/>
                <w:w w:val="115"/>
                <w:sz w:val="12"/>
              </w:rPr>
              <w:t> </w:t>
            </w:r>
            <w:r>
              <w:rPr>
                <w:w w:val="115"/>
                <w:sz w:val="12"/>
              </w:rPr>
              <w:t>probability</w:t>
            </w:r>
            <w:r>
              <w:rPr>
                <w:spacing w:val="-2"/>
                <w:w w:val="115"/>
                <w:sz w:val="12"/>
              </w:rPr>
              <w:t> (LOLP),</w:t>
            </w:r>
          </w:p>
        </w:tc>
        <w:tc>
          <w:tcPr>
            <w:tcW w:w="2827" w:type="dxa"/>
          </w:tcPr>
          <w:p>
            <w:pPr>
              <w:pStyle w:val="TableParagraph"/>
              <w:ind w:left="113"/>
              <w:rPr>
                <w:sz w:val="12"/>
              </w:rPr>
            </w:pPr>
            <w:r>
              <w:rPr>
                <w:w w:val="115"/>
                <w:sz w:val="12"/>
              </w:rPr>
              <w:t>-Hybrid</w:t>
            </w:r>
            <w:r>
              <w:rPr>
                <w:spacing w:val="8"/>
                <w:w w:val="115"/>
                <w:sz w:val="12"/>
              </w:rPr>
              <w:t> </w:t>
            </w:r>
            <w:r>
              <w:rPr>
                <w:w w:val="115"/>
                <w:sz w:val="12"/>
              </w:rPr>
              <w:t>multi-criterion</w:t>
            </w:r>
            <w:r>
              <w:rPr>
                <w:spacing w:val="9"/>
                <w:w w:val="115"/>
                <w:sz w:val="12"/>
              </w:rPr>
              <w:t> </w:t>
            </w:r>
            <w:r>
              <w:rPr>
                <w:w w:val="115"/>
                <w:sz w:val="12"/>
              </w:rPr>
              <w:t>decision-</w:t>
            </w:r>
            <w:r>
              <w:rPr>
                <w:spacing w:val="-2"/>
                <w:w w:val="115"/>
                <w:sz w:val="12"/>
              </w:rPr>
              <w:t>making</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ind w:left="113"/>
              <w:rPr>
                <w:sz w:val="12"/>
              </w:rPr>
            </w:pPr>
            <w:r>
              <w:rPr>
                <w:w w:val="110"/>
                <w:sz w:val="12"/>
              </w:rPr>
              <w:t>PHS/LA</w:t>
            </w:r>
            <w:r>
              <w:rPr>
                <w:spacing w:val="-1"/>
                <w:w w:val="110"/>
                <w:sz w:val="12"/>
              </w:rPr>
              <w:t> </w:t>
            </w:r>
            <w:r>
              <w:rPr>
                <w:spacing w:val="-2"/>
                <w:w w:val="115"/>
                <w:sz w:val="12"/>
              </w:rPr>
              <w:t>battery</w:t>
            </w: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ind w:left="113"/>
              <w:rPr>
                <w:sz w:val="12"/>
              </w:rPr>
            </w:pPr>
            <w:r>
              <w:rPr>
                <w:w w:val="115"/>
                <w:sz w:val="12"/>
              </w:rPr>
              <w:t>Payback</w:t>
            </w:r>
            <w:r>
              <w:rPr>
                <w:spacing w:val="7"/>
                <w:w w:val="115"/>
                <w:sz w:val="12"/>
              </w:rPr>
              <w:t> </w:t>
            </w:r>
            <w:r>
              <w:rPr>
                <w:w w:val="115"/>
                <w:sz w:val="12"/>
              </w:rPr>
              <w:t>time,</w:t>
            </w:r>
            <w:r>
              <w:rPr>
                <w:spacing w:val="7"/>
                <w:w w:val="115"/>
                <w:sz w:val="12"/>
              </w:rPr>
              <w:t> </w:t>
            </w:r>
            <w:r>
              <w:rPr>
                <w:w w:val="115"/>
                <w:sz w:val="12"/>
              </w:rPr>
              <w:t>Resource</w:t>
            </w:r>
            <w:r>
              <w:rPr>
                <w:spacing w:val="6"/>
                <w:w w:val="115"/>
                <w:sz w:val="12"/>
              </w:rPr>
              <w:t> </w:t>
            </w:r>
            <w:r>
              <w:rPr>
                <w:w w:val="115"/>
                <w:sz w:val="12"/>
              </w:rPr>
              <w:t>availability,</w:t>
            </w:r>
            <w:r>
              <w:rPr>
                <w:spacing w:val="7"/>
                <w:w w:val="115"/>
                <w:sz w:val="12"/>
              </w:rPr>
              <w:t> </w:t>
            </w:r>
            <w:r>
              <w:rPr>
                <w:spacing w:val="-2"/>
                <w:w w:val="115"/>
                <w:sz w:val="12"/>
              </w:rPr>
              <w:t>Energy</w:t>
            </w:r>
          </w:p>
        </w:tc>
        <w:tc>
          <w:tcPr>
            <w:tcW w:w="2827" w:type="dxa"/>
          </w:tcPr>
          <w:p>
            <w:pPr>
              <w:pStyle w:val="TableParagraph"/>
              <w:ind w:left="113"/>
              <w:rPr>
                <w:sz w:val="12"/>
              </w:rPr>
            </w:pPr>
            <w:r>
              <w:rPr>
                <w:w w:val="120"/>
                <w:sz w:val="12"/>
              </w:rPr>
              <w:t>approach</w:t>
            </w:r>
            <w:r>
              <w:rPr>
                <w:spacing w:val="-2"/>
                <w:w w:val="120"/>
                <w:sz w:val="12"/>
              </w:rPr>
              <w:t> </w:t>
            </w:r>
            <w:r>
              <w:rPr>
                <w:w w:val="120"/>
                <w:sz w:val="12"/>
              </w:rPr>
              <w:t>reveals</w:t>
            </w:r>
            <w:r>
              <w:rPr>
                <w:spacing w:val="-2"/>
                <w:w w:val="120"/>
                <w:sz w:val="12"/>
              </w:rPr>
              <w:t> </w:t>
            </w:r>
            <w:r>
              <w:rPr>
                <w:w w:val="120"/>
                <w:sz w:val="12"/>
              </w:rPr>
              <w:t>that</w:t>
            </w:r>
            <w:r>
              <w:rPr>
                <w:spacing w:val="-1"/>
                <w:w w:val="120"/>
                <w:sz w:val="12"/>
              </w:rPr>
              <w:t> </w:t>
            </w:r>
            <w:r>
              <w:rPr>
                <w:spacing w:val="-2"/>
                <w:w w:val="120"/>
                <w:sz w:val="12"/>
              </w:rPr>
              <w:t>solar/wind/PHS/DG</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ind w:left="113"/>
              <w:rPr>
                <w:sz w:val="12"/>
              </w:rPr>
            </w:pPr>
            <w:r>
              <w:rPr>
                <w:w w:val="115"/>
                <w:sz w:val="12"/>
              </w:rPr>
              <w:t>at</w:t>
            </w:r>
            <w:r>
              <w:rPr>
                <w:spacing w:val="5"/>
                <w:w w:val="115"/>
                <w:sz w:val="12"/>
              </w:rPr>
              <w:t> </w:t>
            </w:r>
            <w:r>
              <w:rPr>
                <w:w w:val="115"/>
                <w:sz w:val="12"/>
              </w:rPr>
              <w:t>70</w:t>
            </w:r>
            <w:r>
              <w:rPr>
                <w:spacing w:val="5"/>
                <w:w w:val="115"/>
                <w:sz w:val="12"/>
              </w:rPr>
              <w:t> </w:t>
            </w:r>
            <w:r>
              <w:rPr>
                <w:w w:val="115"/>
                <w:sz w:val="12"/>
              </w:rPr>
              <w:t>%</w:t>
            </w:r>
            <w:r>
              <w:rPr>
                <w:spacing w:val="6"/>
                <w:w w:val="115"/>
                <w:sz w:val="12"/>
              </w:rPr>
              <w:t> </w:t>
            </w:r>
            <w:r>
              <w:rPr>
                <w:spacing w:val="-5"/>
                <w:w w:val="115"/>
                <w:sz w:val="12"/>
              </w:rPr>
              <w:t>DOD</w:t>
            </w: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ind w:left="113"/>
              <w:rPr>
                <w:sz w:val="12"/>
              </w:rPr>
            </w:pPr>
            <w:r>
              <w:rPr>
                <w:w w:val="115"/>
                <w:sz w:val="12"/>
              </w:rPr>
              <w:t>utilization</w:t>
            </w:r>
            <w:r>
              <w:rPr>
                <w:spacing w:val="7"/>
                <w:w w:val="115"/>
                <w:sz w:val="12"/>
              </w:rPr>
              <w:t> </w:t>
            </w:r>
            <w:r>
              <w:rPr>
                <w:w w:val="115"/>
                <w:sz w:val="12"/>
              </w:rPr>
              <w:t>ratio,</w:t>
            </w:r>
            <w:r>
              <w:rPr>
                <w:spacing w:val="8"/>
                <w:w w:val="115"/>
                <w:sz w:val="12"/>
              </w:rPr>
              <w:t> </w:t>
            </w:r>
            <w:r>
              <w:rPr>
                <w:w w:val="115"/>
                <w:sz w:val="12"/>
              </w:rPr>
              <w:t>RF,</w:t>
            </w:r>
            <w:r>
              <w:rPr>
                <w:spacing w:val="7"/>
                <w:w w:val="115"/>
                <w:sz w:val="12"/>
              </w:rPr>
              <w:t> </w:t>
            </w:r>
            <w:r>
              <w:rPr>
                <w:w w:val="115"/>
                <w:sz w:val="12"/>
              </w:rPr>
              <w:t>Environmental</w:t>
            </w:r>
            <w:r>
              <w:rPr>
                <w:spacing w:val="8"/>
                <w:w w:val="115"/>
                <w:sz w:val="12"/>
              </w:rPr>
              <w:t> </w:t>
            </w:r>
            <w:r>
              <w:rPr>
                <w:spacing w:val="-2"/>
                <w:w w:val="115"/>
                <w:sz w:val="12"/>
              </w:rPr>
              <w:t>impact.</w:t>
            </w:r>
          </w:p>
        </w:tc>
        <w:tc>
          <w:tcPr>
            <w:tcW w:w="2827" w:type="dxa"/>
          </w:tcPr>
          <w:p>
            <w:pPr>
              <w:pStyle w:val="TableParagraph"/>
              <w:ind w:left="113"/>
              <w:rPr>
                <w:sz w:val="12"/>
              </w:rPr>
            </w:pPr>
            <w:r>
              <w:rPr>
                <w:w w:val="115"/>
                <w:sz w:val="12"/>
              </w:rPr>
              <w:t>provided</w:t>
            </w:r>
            <w:r>
              <w:rPr>
                <w:spacing w:val="10"/>
                <w:w w:val="115"/>
                <w:sz w:val="12"/>
              </w:rPr>
              <w:t> </w:t>
            </w:r>
            <w:r>
              <w:rPr>
                <w:w w:val="115"/>
                <w:sz w:val="12"/>
              </w:rPr>
              <w:t>best</w:t>
            </w:r>
            <w:r>
              <w:rPr>
                <w:spacing w:val="11"/>
                <w:w w:val="115"/>
                <w:sz w:val="12"/>
              </w:rPr>
              <w:t> </w:t>
            </w:r>
            <w:r>
              <w:rPr>
                <w:w w:val="115"/>
                <w:sz w:val="12"/>
              </w:rPr>
              <w:t>results</w:t>
            </w:r>
            <w:r>
              <w:rPr>
                <w:spacing w:val="11"/>
                <w:w w:val="115"/>
                <w:sz w:val="12"/>
              </w:rPr>
              <w:t> </w:t>
            </w:r>
            <w:r>
              <w:rPr>
                <w:w w:val="115"/>
                <w:sz w:val="12"/>
              </w:rPr>
              <w:t>under</w:t>
            </w:r>
            <w:r>
              <w:rPr>
                <w:spacing w:val="10"/>
                <w:w w:val="115"/>
                <w:sz w:val="12"/>
              </w:rPr>
              <w:t> </w:t>
            </w:r>
            <w:r>
              <w:rPr>
                <w:w w:val="115"/>
                <w:sz w:val="12"/>
              </w:rPr>
              <w:t>four</w:t>
            </w:r>
            <w:r>
              <w:rPr>
                <w:spacing w:val="9"/>
                <w:w w:val="115"/>
                <w:sz w:val="12"/>
              </w:rPr>
              <w:t> </w:t>
            </w:r>
            <w:r>
              <w:rPr>
                <w:spacing w:val="-2"/>
                <w:w w:val="115"/>
                <w:sz w:val="12"/>
              </w:rPr>
              <w:t>scenarios.</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spacing w:line="240" w:lineRule="auto" w:before="0"/>
              <w:rPr>
                <w:rFonts w:ascii="Times New Roman"/>
                <w:sz w:val="10"/>
              </w:rPr>
            </w:pPr>
          </w:p>
        </w:tc>
        <w:tc>
          <w:tcPr>
            <w:tcW w:w="2827" w:type="dxa"/>
          </w:tcPr>
          <w:p>
            <w:pPr>
              <w:pStyle w:val="TableParagraph"/>
              <w:ind w:left="113"/>
              <w:rPr>
                <w:sz w:val="12"/>
              </w:rPr>
            </w:pPr>
            <w:r>
              <w:rPr>
                <w:w w:val="120"/>
                <w:sz w:val="12"/>
              </w:rPr>
              <w:t>-solar/wind/PHS</w:t>
            </w:r>
            <w:r>
              <w:rPr>
                <w:spacing w:val="-7"/>
                <w:w w:val="120"/>
                <w:sz w:val="12"/>
              </w:rPr>
              <w:t> </w:t>
            </w:r>
            <w:r>
              <w:rPr>
                <w:w w:val="120"/>
                <w:sz w:val="12"/>
              </w:rPr>
              <w:t>provided</w:t>
            </w:r>
            <w:r>
              <w:rPr>
                <w:spacing w:val="-7"/>
                <w:w w:val="120"/>
                <w:sz w:val="12"/>
              </w:rPr>
              <w:t> </w:t>
            </w:r>
            <w:r>
              <w:rPr>
                <w:w w:val="120"/>
                <w:sz w:val="12"/>
              </w:rPr>
              <w:t>best</w:t>
            </w:r>
            <w:r>
              <w:rPr>
                <w:spacing w:val="-7"/>
                <w:w w:val="120"/>
                <w:sz w:val="12"/>
              </w:rPr>
              <w:t> </w:t>
            </w:r>
            <w:r>
              <w:rPr>
                <w:w w:val="120"/>
                <w:sz w:val="12"/>
              </w:rPr>
              <w:t>results</w:t>
            </w:r>
            <w:r>
              <w:rPr>
                <w:spacing w:val="-7"/>
                <w:w w:val="120"/>
                <w:sz w:val="12"/>
              </w:rPr>
              <w:t> </w:t>
            </w:r>
            <w:r>
              <w:rPr>
                <w:spacing w:val="-2"/>
                <w:w w:val="120"/>
                <w:sz w:val="12"/>
              </w:rPr>
              <w:t>under</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spacing w:line="240" w:lineRule="auto" w:before="0"/>
              <w:rPr>
                <w:rFonts w:ascii="Times New Roman"/>
                <w:sz w:val="10"/>
              </w:rPr>
            </w:pPr>
          </w:p>
        </w:tc>
        <w:tc>
          <w:tcPr>
            <w:tcW w:w="2827" w:type="dxa"/>
          </w:tcPr>
          <w:p>
            <w:pPr>
              <w:pStyle w:val="TableParagraph"/>
              <w:ind w:left="113"/>
              <w:rPr>
                <w:sz w:val="12"/>
              </w:rPr>
            </w:pPr>
            <w:r>
              <w:rPr>
                <w:spacing w:val="-5"/>
                <w:w w:val="120"/>
                <w:sz w:val="12"/>
              </w:rPr>
              <w:t>two</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spacing w:line="240" w:lineRule="auto" w:before="0"/>
              <w:rPr>
                <w:rFonts w:ascii="Times New Roman"/>
                <w:sz w:val="10"/>
              </w:rPr>
            </w:pPr>
          </w:p>
        </w:tc>
        <w:tc>
          <w:tcPr>
            <w:tcW w:w="2827" w:type="dxa"/>
          </w:tcPr>
          <w:p>
            <w:pPr>
              <w:pStyle w:val="TableParagraph"/>
              <w:ind w:left="113"/>
              <w:rPr>
                <w:sz w:val="12"/>
              </w:rPr>
            </w:pPr>
            <w:r>
              <w:rPr>
                <w:spacing w:val="-2"/>
                <w:w w:val="115"/>
                <w:sz w:val="12"/>
              </w:rPr>
              <w:t>Scenarios.</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spacing w:line="240" w:lineRule="auto" w:before="0"/>
              <w:rPr>
                <w:rFonts w:ascii="Times New Roman"/>
                <w:sz w:val="10"/>
              </w:rPr>
            </w:pPr>
          </w:p>
        </w:tc>
        <w:tc>
          <w:tcPr>
            <w:tcW w:w="2827" w:type="dxa"/>
          </w:tcPr>
          <w:p>
            <w:pPr>
              <w:pStyle w:val="TableParagraph"/>
              <w:ind w:left="113"/>
              <w:rPr>
                <w:sz w:val="12"/>
              </w:rPr>
            </w:pPr>
            <w:r>
              <w:rPr>
                <w:w w:val="115"/>
                <w:sz w:val="12"/>
              </w:rPr>
              <w:t>-solar/wind/DG/LA</w:t>
            </w:r>
            <w:r>
              <w:rPr>
                <w:spacing w:val="18"/>
                <w:w w:val="115"/>
                <w:sz w:val="12"/>
              </w:rPr>
              <w:t> </w:t>
            </w:r>
            <w:r>
              <w:rPr>
                <w:w w:val="115"/>
                <w:sz w:val="12"/>
              </w:rPr>
              <w:t>battery</w:t>
            </w:r>
            <w:r>
              <w:rPr>
                <w:spacing w:val="18"/>
                <w:w w:val="115"/>
                <w:sz w:val="12"/>
              </w:rPr>
              <w:t> </w:t>
            </w:r>
            <w:r>
              <w:rPr>
                <w:w w:val="115"/>
                <w:sz w:val="12"/>
              </w:rPr>
              <w:t>provided</w:t>
            </w:r>
            <w:r>
              <w:rPr>
                <w:spacing w:val="18"/>
                <w:w w:val="115"/>
                <w:sz w:val="12"/>
              </w:rPr>
              <w:t> </w:t>
            </w:r>
            <w:r>
              <w:rPr>
                <w:spacing w:val="-4"/>
                <w:w w:val="115"/>
                <w:sz w:val="12"/>
              </w:rPr>
              <w:t>best</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spacing w:line="240" w:lineRule="auto" w:before="0"/>
              <w:rPr>
                <w:rFonts w:ascii="Times New Roman"/>
                <w:sz w:val="10"/>
              </w:rPr>
            </w:pPr>
          </w:p>
        </w:tc>
        <w:tc>
          <w:tcPr>
            <w:tcW w:w="2827" w:type="dxa"/>
          </w:tcPr>
          <w:p>
            <w:pPr>
              <w:pStyle w:val="TableParagraph"/>
              <w:spacing w:line="137" w:lineRule="exact"/>
              <w:ind w:left="113"/>
              <w:rPr>
                <w:sz w:val="12"/>
              </w:rPr>
            </w:pPr>
            <w:r>
              <w:rPr>
                <w:w w:val="120"/>
                <w:sz w:val="12"/>
              </w:rPr>
              <w:t>results</w:t>
            </w:r>
            <w:r>
              <w:rPr>
                <w:spacing w:val="-7"/>
                <w:w w:val="120"/>
                <w:sz w:val="12"/>
              </w:rPr>
              <w:t> </w:t>
            </w:r>
            <w:r>
              <w:rPr>
                <w:w w:val="120"/>
                <w:sz w:val="12"/>
              </w:rPr>
              <w:t>under</w:t>
            </w:r>
            <w:r>
              <w:rPr>
                <w:spacing w:val="-6"/>
                <w:w w:val="120"/>
                <w:sz w:val="12"/>
              </w:rPr>
              <w:t> </w:t>
            </w:r>
            <w:r>
              <w:rPr>
                <w:w w:val="120"/>
                <w:sz w:val="12"/>
              </w:rPr>
              <w:t>the</w:t>
            </w:r>
            <w:r>
              <w:rPr>
                <w:spacing w:val="-6"/>
                <w:w w:val="120"/>
                <w:sz w:val="12"/>
              </w:rPr>
              <w:t> </w:t>
            </w:r>
            <w:r>
              <w:rPr>
                <w:w w:val="120"/>
                <w:sz w:val="12"/>
              </w:rPr>
              <w:t>no-preference</w:t>
            </w:r>
            <w:r>
              <w:rPr>
                <w:spacing w:val="-7"/>
                <w:w w:val="120"/>
                <w:sz w:val="12"/>
              </w:rPr>
              <w:t> </w:t>
            </w:r>
            <w:r>
              <w:rPr>
                <w:spacing w:val="-2"/>
                <w:w w:val="120"/>
                <w:sz w:val="12"/>
              </w:rPr>
              <w:t>scenario.</w:t>
            </w:r>
          </w:p>
        </w:tc>
      </w:tr>
      <w:tr>
        <w:trPr>
          <w:trHeight w:val="171" w:hRule="atLeast"/>
        </w:trPr>
        <w:tc>
          <w:tcPr>
            <w:tcW w:w="485" w:type="dxa"/>
          </w:tcPr>
          <w:p>
            <w:pPr>
              <w:pStyle w:val="TableParagraph"/>
              <w:ind w:left="27" w:right="21"/>
              <w:jc w:val="center"/>
              <w:rPr>
                <w:sz w:val="12"/>
              </w:rPr>
            </w:pPr>
            <w:hyperlink w:history="true" w:anchor="_bookmark62">
              <w:r>
                <w:rPr>
                  <w:color w:val="2196D1"/>
                  <w:spacing w:val="-4"/>
                  <w:w w:val="125"/>
                  <w:sz w:val="12"/>
                </w:rPr>
                <w:t>[20]</w:t>
              </w:r>
            </w:hyperlink>
          </w:p>
        </w:tc>
        <w:tc>
          <w:tcPr>
            <w:tcW w:w="1266" w:type="dxa"/>
          </w:tcPr>
          <w:p>
            <w:pPr>
              <w:pStyle w:val="TableParagraph"/>
              <w:ind w:left="113"/>
              <w:rPr>
                <w:sz w:val="12"/>
              </w:rPr>
            </w:pPr>
            <w:r>
              <w:rPr>
                <w:spacing w:val="-2"/>
                <w:w w:val="125"/>
                <w:sz w:val="12"/>
              </w:rPr>
              <w:t>PV/wind/</w:t>
            </w:r>
          </w:p>
        </w:tc>
        <w:tc>
          <w:tcPr>
            <w:tcW w:w="1108" w:type="dxa"/>
          </w:tcPr>
          <w:p>
            <w:pPr>
              <w:pStyle w:val="TableParagraph"/>
              <w:ind w:left="129"/>
              <w:rPr>
                <w:sz w:val="12"/>
              </w:rPr>
            </w:pPr>
            <w:r>
              <w:rPr>
                <w:w w:val="115"/>
                <w:sz w:val="12"/>
              </w:rPr>
              <w:t>Both</w:t>
            </w:r>
            <w:r>
              <w:rPr>
                <w:spacing w:val="-4"/>
                <w:w w:val="115"/>
                <w:sz w:val="12"/>
              </w:rPr>
              <w:t> </w:t>
            </w:r>
            <w:r>
              <w:rPr>
                <w:spacing w:val="-2"/>
                <w:w w:val="115"/>
                <w:sz w:val="12"/>
              </w:rPr>
              <w:t>grid-</w:t>
            </w:r>
          </w:p>
        </w:tc>
        <w:tc>
          <w:tcPr>
            <w:tcW w:w="1949" w:type="dxa"/>
          </w:tcPr>
          <w:p>
            <w:pPr>
              <w:pStyle w:val="TableParagraph"/>
              <w:ind w:left="115"/>
              <w:rPr>
                <w:sz w:val="12"/>
              </w:rPr>
            </w:pPr>
            <w:r>
              <w:rPr>
                <w:w w:val="115"/>
                <w:sz w:val="12"/>
              </w:rPr>
              <w:t>Generalized</w:t>
            </w:r>
            <w:r>
              <w:rPr>
                <w:spacing w:val="10"/>
                <w:w w:val="115"/>
                <w:sz w:val="12"/>
              </w:rPr>
              <w:t> </w:t>
            </w:r>
            <w:r>
              <w:rPr>
                <w:w w:val="115"/>
                <w:sz w:val="12"/>
              </w:rPr>
              <w:t>reduced</w:t>
            </w:r>
            <w:r>
              <w:rPr>
                <w:spacing w:val="9"/>
                <w:w w:val="115"/>
                <w:sz w:val="12"/>
              </w:rPr>
              <w:t> </w:t>
            </w:r>
            <w:r>
              <w:rPr>
                <w:spacing w:val="-2"/>
                <w:w w:val="115"/>
                <w:sz w:val="12"/>
              </w:rPr>
              <w:t>gradient</w:t>
            </w:r>
          </w:p>
        </w:tc>
        <w:tc>
          <w:tcPr>
            <w:tcW w:w="2766" w:type="dxa"/>
          </w:tcPr>
          <w:p>
            <w:pPr>
              <w:pStyle w:val="TableParagraph"/>
              <w:ind w:left="113"/>
              <w:rPr>
                <w:sz w:val="12"/>
              </w:rPr>
            </w:pPr>
            <w:r>
              <w:rPr>
                <w:w w:val="115"/>
                <w:sz w:val="12"/>
              </w:rPr>
              <w:t>Net</w:t>
            </w:r>
            <w:r>
              <w:rPr>
                <w:spacing w:val="-6"/>
                <w:w w:val="115"/>
                <w:sz w:val="12"/>
              </w:rPr>
              <w:t> </w:t>
            </w:r>
            <w:r>
              <w:rPr>
                <w:w w:val="115"/>
                <w:sz w:val="12"/>
              </w:rPr>
              <w:t>present</w:t>
            </w:r>
            <w:r>
              <w:rPr>
                <w:spacing w:val="-6"/>
                <w:w w:val="115"/>
                <w:sz w:val="12"/>
              </w:rPr>
              <w:t> </w:t>
            </w:r>
            <w:r>
              <w:rPr>
                <w:w w:val="115"/>
                <w:sz w:val="12"/>
              </w:rPr>
              <w:t>value</w:t>
            </w:r>
            <w:r>
              <w:rPr>
                <w:spacing w:val="-5"/>
                <w:w w:val="115"/>
                <w:sz w:val="12"/>
              </w:rPr>
              <w:t> </w:t>
            </w:r>
            <w:r>
              <w:rPr>
                <w:w w:val="115"/>
                <w:sz w:val="12"/>
              </w:rPr>
              <w:t>(NPV),</w:t>
            </w:r>
            <w:r>
              <w:rPr>
                <w:spacing w:val="-6"/>
                <w:w w:val="115"/>
                <w:sz w:val="12"/>
              </w:rPr>
              <w:t> </w:t>
            </w:r>
            <w:r>
              <w:rPr>
                <w:w w:val="115"/>
                <w:sz w:val="12"/>
              </w:rPr>
              <w:t>COE,</w:t>
            </w:r>
            <w:r>
              <w:rPr>
                <w:spacing w:val="-6"/>
                <w:w w:val="115"/>
                <w:sz w:val="12"/>
              </w:rPr>
              <w:t> </w:t>
            </w:r>
            <w:r>
              <w:rPr>
                <w:w w:val="115"/>
                <w:sz w:val="12"/>
              </w:rPr>
              <w:t>RF,</w:t>
            </w:r>
            <w:r>
              <w:rPr>
                <w:spacing w:val="-6"/>
                <w:w w:val="115"/>
                <w:sz w:val="12"/>
              </w:rPr>
              <w:t> </w:t>
            </w:r>
            <w:r>
              <w:rPr>
                <w:spacing w:val="-2"/>
                <w:w w:val="115"/>
                <w:sz w:val="12"/>
              </w:rPr>
              <w:t>Demand</w:t>
            </w:r>
          </w:p>
        </w:tc>
        <w:tc>
          <w:tcPr>
            <w:tcW w:w="2827" w:type="dxa"/>
          </w:tcPr>
          <w:p>
            <w:pPr>
              <w:pStyle w:val="TableParagraph"/>
              <w:ind w:left="113"/>
              <w:rPr>
                <w:sz w:val="12"/>
              </w:rPr>
            </w:pPr>
            <w:r>
              <w:rPr>
                <w:w w:val="115"/>
                <w:sz w:val="12"/>
              </w:rPr>
              <w:t>-The</w:t>
            </w:r>
            <w:r>
              <w:rPr>
                <w:spacing w:val="5"/>
                <w:w w:val="115"/>
                <w:sz w:val="12"/>
              </w:rPr>
              <w:t> </w:t>
            </w:r>
            <w:r>
              <w:rPr>
                <w:w w:val="115"/>
                <w:sz w:val="12"/>
              </w:rPr>
              <w:t>best</w:t>
            </w:r>
            <w:r>
              <w:rPr>
                <w:spacing w:val="5"/>
                <w:w w:val="115"/>
                <w:sz w:val="12"/>
              </w:rPr>
              <w:t> </w:t>
            </w:r>
            <w:r>
              <w:rPr>
                <w:w w:val="115"/>
                <w:sz w:val="12"/>
              </w:rPr>
              <w:t>configuration</w:t>
            </w:r>
            <w:r>
              <w:rPr>
                <w:spacing w:val="5"/>
                <w:w w:val="115"/>
                <w:sz w:val="12"/>
              </w:rPr>
              <w:t> </w:t>
            </w:r>
            <w:r>
              <w:rPr>
                <w:w w:val="115"/>
                <w:sz w:val="12"/>
              </w:rPr>
              <w:t>was</w:t>
            </w:r>
            <w:r>
              <w:rPr>
                <w:spacing w:val="5"/>
                <w:w w:val="115"/>
                <w:sz w:val="12"/>
              </w:rPr>
              <w:t> </w:t>
            </w:r>
            <w:r>
              <w:rPr>
                <w:spacing w:val="-2"/>
                <w:w w:val="115"/>
                <w:sz w:val="12"/>
              </w:rPr>
              <w:t>PV/wind/</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ind w:left="113"/>
              <w:rPr>
                <w:sz w:val="12"/>
              </w:rPr>
            </w:pPr>
            <w:r>
              <w:rPr>
                <w:spacing w:val="-2"/>
                <w:w w:val="120"/>
                <w:sz w:val="12"/>
              </w:rPr>
              <w:t>biomass/</w:t>
            </w:r>
          </w:p>
        </w:tc>
        <w:tc>
          <w:tcPr>
            <w:tcW w:w="1108" w:type="dxa"/>
          </w:tcPr>
          <w:p>
            <w:pPr>
              <w:pStyle w:val="TableParagraph"/>
              <w:ind w:left="129"/>
              <w:rPr>
                <w:sz w:val="12"/>
              </w:rPr>
            </w:pPr>
            <w:r>
              <w:rPr>
                <w:w w:val="115"/>
                <w:sz w:val="12"/>
              </w:rPr>
              <w:t>connected</w:t>
            </w:r>
            <w:r>
              <w:rPr>
                <w:spacing w:val="11"/>
                <w:w w:val="120"/>
                <w:sz w:val="12"/>
              </w:rPr>
              <w:t> </w:t>
            </w:r>
            <w:r>
              <w:rPr>
                <w:spacing w:val="-5"/>
                <w:w w:val="120"/>
                <w:sz w:val="12"/>
              </w:rPr>
              <w:t>and</w:t>
            </w:r>
          </w:p>
        </w:tc>
        <w:tc>
          <w:tcPr>
            <w:tcW w:w="1949" w:type="dxa"/>
          </w:tcPr>
          <w:p>
            <w:pPr>
              <w:pStyle w:val="TableParagraph"/>
              <w:ind w:left="115"/>
              <w:rPr>
                <w:sz w:val="12"/>
              </w:rPr>
            </w:pPr>
            <w:r>
              <w:rPr>
                <w:spacing w:val="-2"/>
                <w:w w:val="120"/>
                <w:sz w:val="12"/>
              </w:rPr>
              <w:t>algorithm</w:t>
            </w:r>
          </w:p>
        </w:tc>
        <w:tc>
          <w:tcPr>
            <w:tcW w:w="2766" w:type="dxa"/>
          </w:tcPr>
          <w:p>
            <w:pPr>
              <w:pStyle w:val="TableParagraph"/>
              <w:ind w:left="113"/>
              <w:rPr>
                <w:sz w:val="12"/>
              </w:rPr>
            </w:pPr>
            <w:r>
              <w:rPr>
                <w:w w:val="115"/>
                <w:sz w:val="12"/>
              </w:rPr>
              <w:t>supply</w:t>
            </w:r>
            <w:r>
              <w:rPr>
                <w:spacing w:val="-3"/>
                <w:w w:val="115"/>
                <w:sz w:val="12"/>
              </w:rPr>
              <w:t> </w:t>
            </w:r>
            <w:r>
              <w:rPr>
                <w:w w:val="115"/>
                <w:sz w:val="12"/>
              </w:rPr>
              <w:t>fraction</w:t>
            </w:r>
            <w:r>
              <w:rPr>
                <w:spacing w:val="-1"/>
                <w:w w:val="115"/>
                <w:sz w:val="12"/>
              </w:rPr>
              <w:t> </w:t>
            </w:r>
            <w:r>
              <w:rPr>
                <w:w w:val="115"/>
                <w:sz w:val="12"/>
              </w:rPr>
              <w:t>(DSF),</w:t>
            </w:r>
            <w:r>
              <w:rPr>
                <w:spacing w:val="-3"/>
                <w:w w:val="115"/>
                <w:sz w:val="12"/>
              </w:rPr>
              <w:t> </w:t>
            </w:r>
            <w:r>
              <w:rPr>
                <w:w w:val="115"/>
                <w:sz w:val="12"/>
              </w:rPr>
              <w:t>Autonomy</w:t>
            </w:r>
            <w:r>
              <w:rPr>
                <w:spacing w:val="-3"/>
                <w:w w:val="115"/>
                <w:sz w:val="12"/>
              </w:rPr>
              <w:t> </w:t>
            </w:r>
            <w:r>
              <w:rPr>
                <w:w w:val="115"/>
                <w:sz w:val="12"/>
              </w:rPr>
              <w:t>of</w:t>
            </w:r>
            <w:r>
              <w:rPr>
                <w:spacing w:val="-2"/>
                <w:w w:val="115"/>
                <w:sz w:val="12"/>
              </w:rPr>
              <w:t> </w:t>
            </w:r>
            <w:r>
              <w:rPr>
                <w:spacing w:val="-5"/>
                <w:w w:val="115"/>
                <w:sz w:val="12"/>
              </w:rPr>
              <w:t>the</w:t>
            </w:r>
          </w:p>
        </w:tc>
        <w:tc>
          <w:tcPr>
            <w:tcW w:w="2827" w:type="dxa"/>
          </w:tcPr>
          <w:p>
            <w:pPr>
              <w:pStyle w:val="TableParagraph"/>
              <w:ind w:left="113"/>
              <w:rPr>
                <w:sz w:val="12"/>
              </w:rPr>
            </w:pPr>
            <w:r>
              <w:rPr>
                <w:w w:val="115"/>
                <w:sz w:val="12"/>
              </w:rPr>
              <w:t>biomass/Zinc-Bromine</w:t>
            </w:r>
            <w:r>
              <w:rPr>
                <w:spacing w:val="2"/>
                <w:w w:val="115"/>
                <w:sz w:val="12"/>
              </w:rPr>
              <w:t> </w:t>
            </w:r>
            <w:r>
              <w:rPr>
                <w:w w:val="115"/>
                <w:sz w:val="12"/>
              </w:rPr>
              <w:t>battery/PHS</w:t>
            </w:r>
            <w:r>
              <w:rPr>
                <w:spacing w:val="2"/>
                <w:w w:val="115"/>
                <w:sz w:val="12"/>
              </w:rPr>
              <w:t> </w:t>
            </w:r>
            <w:r>
              <w:rPr>
                <w:w w:val="115"/>
                <w:sz w:val="12"/>
              </w:rPr>
              <w:t>with</w:t>
            </w:r>
            <w:r>
              <w:rPr>
                <w:spacing w:val="1"/>
                <w:w w:val="115"/>
                <w:sz w:val="12"/>
              </w:rPr>
              <w:t> </w:t>
            </w:r>
            <w:r>
              <w:rPr>
                <w:spacing w:val="-4"/>
                <w:w w:val="115"/>
                <w:sz w:val="12"/>
              </w:rPr>
              <w:t>COE,</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ind w:left="113"/>
              <w:rPr>
                <w:sz w:val="12"/>
              </w:rPr>
            </w:pPr>
            <w:r>
              <w:rPr>
                <w:w w:val="110"/>
                <w:sz w:val="12"/>
              </w:rPr>
              <w:t>Zinc-</w:t>
            </w:r>
            <w:r>
              <w:rPr>
                <w:spacing w:val="-2"/>
                <w:w w:val="110"/>
                <w:sz w:val="12"/>
              </w:rPr>
              <w:t>Bromine</w:t>
            </w:r>
          </w:p>
        </w:tc>
        <w:tc>
          <w:tcPr>
            <w:tcW w:w="1108" w:type="dxa"/>
          </w:tcPr>
          <w:p>
            <w:pPr>
              <w:pStyle w:val="TableParagraph"/>
              <w:ind w:left="129"/>
              <w:rPr>
                <w:sz w:val="12"/>
              </w:rPr>
            </w:pPr>
            <w:r>
              <w:rPr>
                <w:w w:val="115"/>
                <w:sz w:val="12"/>
              </w:rPr>
              <w:t>stand-</w:t>
            </w:r>
            <w:r>
              <w:rPr>
                <w:spacing w:val="-2"/>
                <w:w w:val="115"/>
                <w:sz w:val="12"/>
              </w:rPr>
              <w:t>alone</w:t>
            </w:r>
          </w:p>
        </w:tc>
        <w:tc>
          <w:tcPr>
            <w:tcW w:w="1949" w:type="dxa"/>
          </w:tcPr>
          <w:p>
            <w:pPr>
              <w:pStyle w:val="TableParagraph"/>
              <w:spacing w:line="240" w:lineRule="auto" w:before="0"/>
              <w:rPr>
                <w:rFonts w:ascii="Times New Roman"/>
                <w:sz w:val="10"/>
              </w:rPr>
            </w:pPr>
          </w:p>
        </w:tc>
        <w:tc>
          <w:tcPr>
            <w:tcW w:w="2766" w:type="dxa"/>
          </w:tcPr>
          <w:p>
            <w:pPr>
              <w:pStyle w:val="TableParagraph"/>
              <w:ind w:left="113"/>
              <w:rPr>
                <w:sz w:val="12"/>
              </w:rPr>
            </w:pPr>
            <w:r>
              <w:rPr>
                <w:spacing w:val="-2"/>
                <w:w w:val="115"/>
                <w:sz w:val="12"/>
              </w:rPr>
              <w:t>system.</w:t>
            </w:r>
          </w:p>
        </w:tc>
        <w:tc>
          <w:tcPr>
            <w:tcW w:w="2827" w:type="dxa"/>
          </w:tcPr>
          <w:p>
            <w:pPr>
              <w:pStyle w:val="TableParagraph"/>
              <w:spacing w:line="147" w:lineRule="exact" w:before="4"/>
              <w:ind w:left="113"/>
              <w:rPr>
                <w:sz w:val="12"/>
              </w:rPr>
            </w:pPr>
            <w:r>
              <w:rPr>
                <w:w w:val="115"/>
                <w:sz w:val="12"/>
              </w:rPr>
              <w:t>demand</w:t>
            </w:r>
            <w:r>
              <w:rPr>
                <w:rFonts w:ascii="STIX" w:hAnsi="STIX"/>
                <w:w w:val="115"/>
                <w:sz w:val="12"/>
              </w:rPr>
              <w:t>–</w:t>
            </w:r>
            <w:r>
              <w:rPr>
                <w:w w:val="115"/>
                <w:sz w:val="12"/>
              </w:rPr>
              <w:t>supply</w:t>
            </w:r>
            <w:r>
              <w:rPr>
                <w:spacing w:val="4"/>
                <w:w w:val="115"/>
                <w:sz w:val="12"/>
              </w:rPr>
              <w:t> </w:t>
            </w:r>
            <w:r>
              <w:rPr>
                <w:w w:val="115"/>
                <w:sz w:val="12"/>
              </w:rPr>
              <w:t>fraction,</w:t>
            </w:r>
            <w:r>
              <w:rPr>
                <w:spacing w:val="5"/>
                <w:w w:val="115"/>
                <w:sz w:val="12"/>
              </w:rPr>
              <w:t> </w:t>
            </w:r>
            <w:r>
              <w:rPr>
                <w:w w:val="115"/>
                <w:sz w:val="12"/>
              </w:rPr>
              <w:t>and</w:t>
            </w:r>
            <w:r>
              <w:rPr>
                <w:spacing w:val="4"/>
                <w:w w:val="115"/>
                <w:sz w:val="12"/>
              </w:rPr>
              <w:t> </w:t>
            </w:r>
            <w:r>
              <w:rPr>
                <w:w w:val="115"/>
                <w:sz w:val="12"/>
              </w:rPr>
              <w:t>RF</w:t>
            </w:r>
            <w:r>
              <w:rPr>
                <w:spacing w:val="5"/>
                <w:w w:val="115"/>
                <w:sz w:val="12"/>
              </w:rPr>
              <w:t> </w:t>
            </w:r>
            <w:r>
              <w:rPr>
                <w:w w:val="115"/>
                <w:sz w:val="12"/>
              </w:rPr>
              <w:t>as</w:t>
            </w:r>
            <w:r>
              <w:rPr>
                <w:spacing w:val="3"/>
                <w:w w:val="115"/>
                <w:sz w:val="12"/>
              </w:rPr>
              <w:t> </w:t>
            </w:r>
            <w:r>
              <w:rPr>
                <w:spacing w:val="-2"/>
                <w:w w:val="115"/>
                <w:sz w:val="12"/>
              </w:rPr>
              <w:t>0.1626</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ind w:left="113"/>
              <w:rPr>
                <w:sz w:val="12"/>
              </w:rPr>
            </w:pPr>
            <w:r>
              <w:rPr>
                <w:spacing w:val="-2"/>
                <w:w w:val="120"/>
                <w:sz w:val="12"/>
              </w:rPr>
              <w:t>battery/PHS</w:t>
            </w: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spacing w:line="240" w:lineRule="auto" w:before="0"/>
              <w:rPr>
                <w:rFonts w:ascii="Times New Roman"/>
                <w:sz w:val="10"/>
              </w:rPr>
            </w:pPr>
          </w:p>
        </w:tc>
        <w:tc>
          <w:tcPr>
            <w:tcW w:w="2827" w:type="dxa"/>
          </w:tcPr>
          <w:p>
            <w:pPr>
              <w:pStyle w:val="TableParagraph"/>
              <w:ind w:left="113"/>
              <w:rPr>
                <w:sz w:val="12"/>
              </w:rPr>
            </w:pPr>
            <w:r>
              <w:rPr>
                <w:w w:val="115"/>
                <w:sz w:val="12"/>
              </w:rPr>
              <w:t>$/kWh,</w:t>
            </w:r>
            <w:r>
              <w:rPr>
                <w:spacing w:val="9"/>
                <w:w w:val="115"/>
                <w:sz w:val="12"/>
              </w:rPr>
              <w:t> </w:t>
            </w:r>
            <w:r>
              <w:rPr>
                <w:w w:val="115"/>
                <w:sz w:val="12"/>
              </w:rPr>
              <w:t>98.86</w:t>
            </w:r>
            <w:r>
              <w:rPr>
                <w:spacing w:val="10"/>
                <w:w w:val="115"/>
                <w:sz w:val="12"/>
              </w:rPr>
              <w:t> </w:t>
            </w:r>
            <w:r>
              <w:rPr>
                <w:w w:val="115"/>
                <w:sz w:val="12"/>
              </w:rPr>
              <w:t>%,</w:t>
            </w:r>
            <w:r>
              <w:rPr>
                <w:spacing w:val="10"/>
                <w:w w:val="115"/>
                <w:sz w:val="12"/>
              </w:rPr>
              <w:t> </w:t>
            </w:r>
            <w:r>
              <w:rPr>
                <w:w w:val="115"/>
                <w:sz w:val="12"/>
              </w:rPr>
              <w:t>and</w:t>
            </w:r>
            <w:r>
              <w:rPr>
                <w:spacing w:val="10"/>
                <w:w w:val="115"/>
                <w:sz w:val="12"/>
              </w:rPr>
              <w:t> </w:t>
            </w:r>
            <w:r>
              <w:rPr>
                <w:w w:val="115"/>
                <w:sz w:val="12"/>
              </w:rPr>
              <w:t>99.59</w:t>
            </w:r>
            <w:r>
              <w:rPr>
                <w:spacing w:val="8"/>
                <w:w w:val="115"/>
                <w:sz w:val="12"/>
              </w:rPr>
              <w:t> </w:t>
            </w:r>
            <w:r>
              <w:rPr>
                <w:w w:val="115"/>
                <w:sz w:val="12"/>
              </w:rPr>
              <w:t>%,</w:t>
            </w:r>
            <w:r>
              <w:rPr>
                <w:spacing w:val="10"/>
                <w:w w:val="115"/>
                <w:sz w:val="12"/>
              </w:rPr>
              <w:t> </w:t>
            </w:r>
            <w:r>
              <w:rPr>
                <w:spacing w:val="-2"/>
                <w:w w:val="115"/>
                <w:sz w:val="12"/>
              </w:rPr>
              <w:t>respectively.</w:t>
            </w:r>
          </w:p>
        </w:tc>
      </w:tr>
      <w:tr>
        <w:trPr>
          <w:trHeight w:val="171" w:hRule="atLeast"/>
        </w:trPr>
        <w:tc>
          <w:tcPr>
            <w:tcW w:w="485" w:type="dxa"/>
          </w:tcPr>
          <w:p>
            <w:pPr>
              <w:pStyle w:val="TableParagraph"/>
              <w:ind w:left="27" w:right="21"/>
              <w:jc w:val="center"/>
              <w:rPr>
                <w:sz w:val="12"/>
              </w:rPr>
            </w:pPr>
            <w:hyperlink w:history="true" w:anchor="_bookmark63">
              <w:r>
                <w:rPr>
                  <w:color w:val="2196D1"/>
                  <w:spacing w:val="-4"/>
                  <w:w w:val="125"/>
                  <w:sz w:val="12"/>
                </w:rPr>
                <w:t>[21]</w:t>
              </w:r>
            </w:hyperlink>
          </w:p>
        </w:tc>
        <w:tc>
          <w:tcPr>
            <w:tcW w:w="1266" w:type="dxa"/>
          </w:tcPr>
          <w:p>
            <w:pPr>
              <w:pStyle w:val="TableParagraph"/>
              <w:ind w:left="113"/>
              <w:rPr>
                <w:sz w:val="12"/>
              </w:rPr>
            </w:pPr>
            <w:r>
              <w:rPr>
                <w:w w:val="110"/>
                <w:sz w:val="12"/>
              </w:rPr>
              <w:t>PV</w:t>
            </w:r>
            <w:r>
              <w:rPr>
                <w:spacing w:val="-7"/>
                <w:w w:val="110"/>
                <w:sz w:val="12"/>
              </w:rPr>
              <w:t> </w:t>
            </w:r>
            <w:r>
              <w:rPr>
                <w:spacing w:val="-2"/>
                <w:w w:val="115"/>
                <w:sz w:val="12"/>
              </w:rPr>
              <w:t>panels/WTs/</w:t>
            </w:r>
          </w:p>
        </w:tc>
        <w:tc>
          <w:tcPr>
            <w:tcW w:w="1108" w:type="dxa"/>
          </w:tcPr>
          <w:p>
            <w:pPr>
              <w:pStyle w:val="TableParagraph"/>
              <w:ind w:left="129"/>
              <w:rPr>
                <w:sz w:val="12"/>
              </w:rPr>
            </w:pPr>
            <w:r>
              <w:rPr>
                <w:w w:val="115"/>
                <w:sz w:val="12"/>
              </w:rPr>
              <w:t>Stand-</w:t>
            </w:r>
            <w:r>
              <w:rPr>
                <w:spacing w:val="-2"/>
                <w:w w:val="115"/>
                <w:sz w:val="12"/>
              </w:rPr>
              <w:t>alone</w:t>
            </w:r>
          </w:p>
        </w:tc>
        <w:tc>
          <w:tcPr>
            <w:tcW w:w="1949" w:type="dxa"/>
          </w:tcPr>
          <w:p>
            <w:pPr>
              <w:pStyle w:val="TableParagraph"/>
              <w:ind w:left="115"/>
              <w:rPr>
                <w:sz w:val="12"/>
              </w:rPr>
            </w:pPr>
            <w:r>
              <w:rPr>
                <w:spacing w:val="-5"/>
                <w:sz w:val="12"/>
              </w:rPr>
              <w:t>GA</w:t>
            </w:r>
          </w:p>
        </w:tc>
        <w:tc>
          <w:tcPr>
            <w:tcW w:w="2766" w:type="dxa"/>
          </w:tcPr>
          <w:p>
            <w:pPr>
              <w:pStyle w:val="TableParagraph"/>
              <w:ind w:left="113"/>
              <w:rPr>
                <w:sz w:val="12"/>
              </w:rPr>
            </w:pPr>
            <w:r>
              <w:rPr>
                <w:w w:val="110"/>
                <w:sz w:val="12"/>
              </w:rPr>
              <w:t>Total</w:t>
            </w:r>
            <w:r>
              <w:rPr>
                <w:spacing w:val="5"/>
                <w:w w:val="110"/>
                <w:sz w:val="12"/>
              </w:rPr>
              <w:t> </w:t>
            </w:r>
            <w:r>
              <w:rPr>
                <w:w w:val="110"/>
                <w:sz w:val="12"/>
              </w:rPr>
              <w:t>NPV,</w:t>
            </w:r>
            <w:r>
              <w:rPr>
                <w:spacing w:val="7"/>
                <w:w w:val="110"/>
                <w:sz w:val="12"/>
              </w:rPr>
              <w:t> </w:t>
            </w:r>
            <w:r>
              <w:rPr>
                <w:w w:val="110"/>
                <w:sz w:val="12"/>
              </w:rPr>
              <w:t>Levelized</w:t>
            </w:r>
            <w:r>
              <w:rPr>
                <w:spacing w:val="6"/>
                <w:w w:val="110"/>
                <w:sz w:val="12"/>
              </w:rPr>
              <w:t> </w:t>
            </w:r>
            <w:r>
              <w:rPr>
                <w:w w:val="110"/>
                <w:sz w:val="12"/>
              </w:rPr>
              <w:t>Cost</w:t>
            </w:r>
            <w:r>
              <w:rPr>
                <w:spacing w:val="5"/>
                <w:w w:val="110"/>
                <w:sz w:val="12"/>
              </w:rPr>
              <w:t> </w:t>
            </w:r>
            <w:r>
              <w:rPr>
                <w:w w:val="110"/>
                <w:sz w:val="12"/>
              </w:rPr>
              <w:t>of</w:t>
            </w:r>
            <w:r>
              <w:rPr>
                <w:spacing w:val="5"/>
                <w:w w:val="110"/>
                <w:sz w:val="12"/>
              </w:rPr>
              <w:t> </w:t>
            </w:r>
            <w:r>
              <w:rPr>
                <w:spacing w:val="-2"/>
                <w:w w:val="110"/>
                <w:sz w:val="12"/>
              </w:rPr>
              <w:t>Electricity</w:t>
            </w:r>
          </w:p>
        </w:tc>
        <w:tc>
          <w:tcPr>
            <w:tcW w:w="2827" w:type="dxa"/>
          </w:tcPr>
          <w:p>
            <w:pPr>
              <w:pStyle w:val="TableParagraph"/>
              <w:ind w:left="113"/>
              <w:rPr>
                <w:sz w:val="12"/>
              </w:rPr>
            </w:pPr>
            <w:r>
              <w:rPr>
                <w:w w:val="115"/>
                <w:sz w:val="12"/>
              </w:rPr>
              <w:t>-This</w:t>
            </w:r>
            <w:r>
              <w:rPr>
                <w:spacing w:val="-2"/>
                <w:w w:val="115"/>
                <w:sz w:val="12"/>
              </w:rPr>
              <w:t> </w:t>
            </w:r>
            <w:r>
              <w:rPr>
                <w:w w:val="115"/>
                <w:sz w:val="12"/>
              </w:rPr>
              <w:t>study</w:t>
            </w:r>
            <w:r>
              <w:rPr>
                <w:spacing w:val="-2"/>
                <w:w w:val="115"/>
                <w:sz w:val="12"/>
              </w:rPr>
              <w:t> </w:t>
            </w:r>
            <w:r>
              <w:rPr>
                <w:w w:val="115"/>
                <w:sz w:val="12"/>
              </w:rPr>
              <w:t>showed</w:t>
            </w:r>
            <w:r>
              <w:rPr>
                <w:spacing w:val="-2"/>
                <w:w w:val="115"/>
                <w:sz w:val="12"/>
              </w:rPr>
              <w:t> </w:t>
            </w:r>
            <w:r>
              <w:rPr>
                <w:w w:val="115"/>
                <w:sz w:val="12"/>
              </w:rPr>
              <w:t>that</w:t>
            </w:r>
            <w:r>
              <w:rPr>
                <w:spacing w:val="-1"/>
                <w:w w:val="115"/>
                <w:sz w:val="12"/>
              </w:rPr>
              <w:t> </w:t>
            </w:r>
            <w:r>
              <w:rPr>
                <w:w w:val="115"/>
                <w:sz w:val="12"/>
              </w:rPr>
              <w:t>the</w:t>
            </w:r>
            <w:r>
              <w:rPr>
                <w:spacing w:val="-2"/>
                <w:w w:val="115"/>
                <w:sz w:val="12"/>
              </w:rPr>
              <w:t> </w:t>
            </w:r>
            <w:r>
              <w:rPr>
                <w:w w:val="115"/>
                <w:sz w:val="12"/>
              </w:rPr>
              <w:t>steep</w:t>
            </w:r>
            <w:r>
              <w:rPr>
                <w:spacing w:val="-2"/>
                <w:w w:val="115"/>
                <w:sz w:val="12"/>
              </w:rPr>
              <w:t> </w:t>
            </w:r>
            <w:r>
              <w:rPr>
                <w:w w:val="115"/>
                <w:sz w:val="12"/>
              </w:rPr>
              <w:t>price</w:t>
            </w:r>
            <w:r>
              <w:rPr>
                <w:spacing w:val="-1"/>
                <w:w w:val="115"/>
                <w:sz w:val="12"/>
              </w:rPr>
              <w:t> </w:t>
            </w:r>
            <w:r>
              <w:rPr>
                <w:spacing w:val="-2"/>
                <w:w w:val="115"/>
                <w:sz w:val="12"/>
              </w:rPr>
              <w:t>decline</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ind w:left="113"/>
              <w:rPr>
                <w:sz w:val="12"/>
              </w:rPr>
            </w:pPr>
            <w:r>
              <w:rPr>
                <w:w w:val="120"/>
                <w:sz w:val="12"/>
              </w:rPr>
              <w:t>battery</w:t>
            </w:r>
            <w:r>
              <w:rPr>
                <w:spacing w:val="-1"/>
                <w:w w:val="125"/>
                <w:sz w:val="12"/>
              </w:rPr>
              <w:t> </w:t>
            </w:r>
            <w:r>
              <w:rPr>
                <w:spacing w:val="-2"/>
                <w:w w:val="125"/>
                <w:sz w:val="12"/>
              </w:rPr>
              <w:t>bank/</w:t>
            </w: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ind w:left="113"/>
              <w:rPr>
                <w:sz w:val="12"/>
              </w:rPr>
            </w:pPr>
            <w:r>
              <w:rPr>
                <w:w w:val="110"/>
                <w:sz w:val="12"/>
              </w:rPr>
              <w:t>(LCOE)</w:t>
            </w:r>
            <w:r>
              <w:rPr>
                <w:spacing w:val="7"/>
                <w:w w:val="110"/>
                <w:sz w:val="12"/>
              </w:rPr>
              <w:t> </w:t>
            </w:r>
            <w:r>
              <w:rPr>
                <w:w w:val="110"/>
                <w:sz w:val="12"/>
              </w:rPr>
              <w:t>and</w:t>
            </w:r>
            <w:r>
              <w:rPr>
                <w:spacing w:val="9"/>
                <w:w w:val="110"/>
                <w:sz w:val="12"/>
              </w:rPr>
              <w:t> </w:t>
            </w:r>
            <w:r>
              <w:rPr>
                <w:w w:val="110"/>
                <w:sz w:val="12"/>
              </w:rPr>
              <w:t>heat,</w:t>
            </w:r>
            <w:r>
              <w:rPr>
                <w:spacing w:val="8"/>
                <w:w w:val="110"/>
                <w:sz w:val="12"/>
              </w:rPr>
              <w:t> </w:t>
            </w:r>
            <w:r>
              <w:rPr>
                <w:w w:val="110"/>
                <w:sz w:val="12"/>
              </w:rPr>
              <w:t>total</w:t>
            </w:r>
            <w:r>
              <w:rPr>
                <w:spacing w:val="8"/>
                <w:w w:val="110"/>
                <w:sz w:val="12"/>
              </w:rPr>
              <w:t> </w:t>
            </w:r>
            <w:r>
              <w:rPr>
                <w:w w:val="110"/>
                <w:sz w:val="12"/>
              </w:rPr>
              <w:t>RP,</w:t>
            </w:r>
            <w:r>
              <w:rPr>
                <w:spacing w:val="7"/>
                <w:w w:val="110"/>
                <w:sz w:val="12"/>
              </w:rPr>
              <w:t> </w:t>
            </w:r>
            <w:r>
              <w:rPr>
                <w:w w:val="110"/>
                <w:sz w:val="12"/>
              </w:rPr>
              <w:t>RF,</w:t>
            </w:r>
            <w:r>
              <w:rPr>
                <w:spacing w:val="9"/>
                <w:w w:val="110"/>
                <w:sz w:val="12"/>
              </w:rPr>
              <w:t> </w:t>
            </w:r>
            <w:r>
              <w:rPr>
                <w:w w:val="110"/>
                <w:sz w:val="12"/>
              </w:rPr>
              <w:t>Excess</w:t>
            </w:r>
            <w:r>
              <w:rPr>
                <w:spacing w:val="8"/>
                <w:w w:val="110"/>
                <w:sz w:val="12"/>
              </w:rPr>
              <w:t> </w:t>
            </w:r>
            <w:r>
              <w:rPr>
                <w:spacing w:val="-2"/>
                <w:w w:val="110"/>
                <w:sz w:val="12"/>
              </w:rPr>
              <w:t>ratio,</w:t>
            </w:r>
          </w:p>
        </w:tc>
        <w:tc>
          <w:tcPr>
            <w:tcW w:w="2827" w:type="dxa"/>
          </w:tcPr>
          <w:p>
            <w:pPr>
              <w:pStyle w:val="TableParagraph"/>
              <w:ind w:left="113"/>
              <w:rPr>
                <w:sz w:val="12"/>
              </w:rPr>
            </w:pPr>
            <w:r>
              <w:rPr>
                <w:w w:val="120"/>
                <w:sz w:val="12"/>
              </w:rPr>
              <w:t>in</w:t>
            </w:r>
            <w:r>
              <w:rPr>
                <w:spacing w:val="-7"/>
                <w:w w:val="120"/>
                <w:sz w:val="12"/>
              </w:rPr>
              <w:t> </w:t>
            </w:r>
            <w:r>
              <w:rPr>
                <w:w w:val="120"/>
                <w:sz w:val="12"/>
              </w:rPr>
              <w:t>renewable</w:t>
            </w:r>
            <w:r>
              <w:rPr>
                <w:spacing w:val="-7"/>
                <w:w w:val="120"/>
                <w:sz w:val="12"/>
              </w:rPr>
              <w:t> </w:t>
            </w:r>
            <w:r>
              <w:rPr>
                <w:w w:val="120"/>
                <w:sz w:val="12"/>
              </w:rPr>
              <w:t>energy</w:t>
            </w:r>
            <w:r>
              <w:rPr>
                <w:spacing w:val="-8"/>
                <w:w w:val="120"/>
                <w:sz w:val="12"/>
              </w:rPr>
              <w:t> </w:t>
            </w:r>
            <w:r>
              <w:rPr>
                <w:w w:val="120"/>
                <w:sz w:val="12"/>
              </w:rPr>
              <w:t>generators,</w:t>
            </w:r>
            <w:r>
              <w:rPr>
                <w:spacing w:val="-7"/>
                <w:w w:val="120"/>
                <w:sz w:val="12"/>
              </w:rPr>
              <w:t> </w:t>
            </w:r>
            <w:r>
              <w:rPr>
                <w:spacing w:val="-2"/>
                <w:w w:val="120"/>
                <w:sz w:val="12"/>
              </w:rPr>
              <w:t>particularly</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137" w:lineRule="exact"/>
              <w:ind w:left="113"/>
              <w:rPr>
                <w:sz w:val="12"/>
              </w:rPr>
            </w:pPr>
            <w:r>
              <w:rPr>
                <w:spacing w:val="-2"/>
                <w:w w:val="120"/>
                <w:sz w:val="12"/>
              </w:rPr>
              <w:t>DG/CHP/boiler/</w:t>
            </w: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spacing w:line="137" w:lineRule="exact"/>
              <w:ind w:left="113"/>
              <w:rPr>
                <w:sz w:val="12"/>
              </w:rPr>
            </w:pPr>
            <w:r>
              <w:rPr>
                <w:w w:val="110"/>
                <w:sz w:val="12"/>
              </w:rPr>
              <w:t>and</w:t>
            </w:r>
            <w:r>
              <w:rPr>
                <w:spacing w:val="22"/>
                <w:w w:val="110"/>
                <w:sz w:val="12"/>
              </w:rPr>
              <w:t> </w:t>
            </w:r>
            <w:r>
              <w:rPr>
                <w:spacing w:val="-5"/>
                <w:w w:val="110"/>
                <w:sz w:val="12"/>
              </w:rPr>
              <w:t>UL.</w:t>
            </w:r>
          </w:p>
        </w:tc>
        <w:tc>
          <w:tcPr>
            <w:tcW w:w="2827" w:type="dxa"/>
          </w:tcPr>
          <w:p>
            <w:pPr>
              <w:pStyle w:val="TableParagraph"/>
              <w:spacing w:line="137" w:lineRule="exact"/>
              <w:ind w:left="113"/>
              <w:rPr>
                <w:sz w:val="12"/>
              </w:rPr>
            </w:pPr>
            <w:r>
              <w:rPr>
                <w:w w:val="115"/>
                <w:sz w:val="12"/>
              </w:rPr>
              <w:t>WTs</w:t>
            </w:r>
            <w:r>
              <w:rPr>
                <w:spacing w:val="-2"/>
                <w:w w:val="115"/>
                <w:sz w:val="12"/>
              </w:rPr>
              <w:t> </w:t>
            </w:r>
            <w:r>
              <w:rPr>
                <w:w w:val="115"/>
                <w:sz w:val="12"/>
              </w:rPr>
              <w:t>and</w:t>
            </w:r>
            <w:r>
              <w:rPr>
                <w:spacing w:val="-2"/>
                <w:w w:val="115"/>
                <w:sz w:val="12"/>
              </w:rPr>
              <w:t> </w:t>
            </w:r>
            <w:r>
              <w:rPr>
                <w:w w:val="115"/>
                <w:sz w:val="12"/>
              </w:rPr>
              <w:t>PV</w:t>
            </w:r>
            <w:r>
              <w:rPr>
                <w:spacing w:val="-2"/>
                <w:w w:val="115"/>
                <w:sz w:val="12"/>
              </w:rPr>
              <w:t> </w:t>
            </w:r>
            <w:r>
              <w:rPr>
                <w:w w:val="115"/>
                <w:sz w:val="12"/>
              </w:rPr>
              <w:t>panels,</w:t>
            </w:r>
            <w:r>
              <w:rPr>
                <w:spacing w:val="-3"/>
                <w:w w:val="115"/>
                <w:sz w:val="12"/>
              </w:rPr>
              <w:t> </w:t>
            </w:r>
            <w:r>
              <w:rPr>
                <w:w w:val="115"/>
                <w:sz w:val="12"/>
              </w:rPr>
              <w:t>significantly</w:t>
            </w:r>
            <w:r>
              <w:rPr>
                <w:spacing w:val="-2"/>
                <w:w w:val="115"/>
                <w:sz w:val="12"/>
              </w:rPr>
              <w:t> </w:t>
            </w:r>
            <w:r>
              <w:rPr>
                <w:w w:val="115"/>
                <w:sz w:val="12"/>
              </w:rPr>
              <w:t>affects</w:t>
            </w:r>
            <w:r>
              <w:rPr>
                <w:spacing w:val="-2"/>
                <w:w w:val="115"/>
                <w:sz w:val="12"/>
              </w:rPr>
              <w:t> </w:t>
            </w:r>
            <w:r>
              <w:rPr>
                <w:spacing w:val="-5"/>
                <w:w w:val="115"/>
                <w:sz w:val="12"/>
              </w:rPr>
              <w:t>the</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ind w:left="113"/>
              <w:rPr>
                <w:sz w:val="12"/>
              </w:rPr>
            </w:pPr>
            <w:r>
              <w:rPr>
                <w:w w:val="120"/>
                <w:sz w:val="12"/>
              </w:rPr>
              <w:t>thermal</w:t>
            </w:r>
            <w:r>
              <w:rPr>
                <w:spacing w:val="2"/>
                <w:w w:val="120"/>
                <w:sz w:val="12"/>
              </w:rPr>
              <w:t> </w:t>
            </w:r>
            <w:r>
              <w:rPr>
                <w:spacing w:val="-2"/>
                <w:w w:val="120"/>
                <w:sz w:val="12"/>
              </w:rPr>
              <w:t>storage</w:t>
            </w: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spacing w:line="240" w:lineRule="auto" w:before="0"/>
              <w:rPr>
                <w:rFonts w:ascii="Times New Roman"/>
                <w:sz w:val="10"/>
              </w:rPr>
            </w:pPr>
          </w:p>
        </w:tc>
        <w:tc>
          <w:tcPr>
            <w:tcW w:w="2827" w:type="dxa"/>
          </w:tcPr>
          <w:p>
            <w:pPr>
              <w:pStyle w:val="TableParagraph"/>
              <w:ind w:left="113"/>
              <w:rPr>
                <w:sz w:val="12"/>
              </w:rPr>
            </w:pPr>
            <w:r>
              <w:rPr>
                <w:w w:val="120"/>
                <w:sz w:val="12"/>
              </w:rPr>
              <w:t>optimal</w:t>
            </w:r>
            <w:r>
              <w:rPr>
                <w:spacing w:val="-7"/>
                <w:w w:val="120"/>
                <w:sz w:val="12"/>
              </w:rPr>
              <w:t> </w:t>
            </w:r>
            <w:r>
              <w:rPr>
                <w:spacing w:val="-2"/>
                <w:w w:val="120"/>
                <w:sz w:val="12"/>
              </w:rPr>
              <w:t>configuration.</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ind w:left="113"/>
              <w:rPr>
                <w:sz w:val="12"/>
              </w:rPr>
            </w:pPr>
            <w:r>
              <w:rPr>
                <w:spacing w:val="-4"/>
                <w:w w:val="120"/>
                <w:sz w:val="12"/>
              </w:rPr>
              <w:t>tank</w:t>
            </w: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spacing w:line="240" w:lineRule="auto" w:before="0"/>
              <w:rPr>
                <w:rFonts w:ascii="Times New Roman"/>
                <w:sz w:val="10"/>
              </w:rPr>
            </w:pPr>
          </w:p>
        </w:tc>
        <w:tc>
          <w:tcPr>
            <w:tcW w:w="2827" w:type="dxa"/>
          </w:tcPr>
          <w:p>
            <w:pPr>
              <w:pStyle w:val="TableParagraph"/>
              <w:spacing w:line="240" w:lineRule="auto" w:before="0"/>
              <w:rPr>
                <w:rFonts w:ascii="Times New Roman"/>
                <w:sz w:val="10"/>
              </w:rPr>
            </w:pPr>
          </w:p>
        </w:tc>
      </w:tr>
      <w:tr>
        <w:trPr>
          <w:trHeight w:val="169" w:hRule="atLeast"/>
        </w:trPr>
        <w:tc>
          <w:tcPr>
            <w:tcW w:w="485" w:type="dxa"/>
          </w:tcPr>
          <w:p>
            <w:pPr>
              <w:pStyle w:val="TableParagraph"/>
              <w:spacing w:line="135" w:lineRule="exact"/>
              <w:ind w:left="27" w:right="21"/>
              <w:jc w:val="center"/>
              <w:rPr>
                <w:sz w:val="12"/>
              </w:rPr>
            </w:pPr>
            <w:hyperlink w:history="true" w:anchor="_bookmark64">
              <w:r>
                <w:rPr>
                  <w:color w:val="2196D1"/>
                  <w:spacing w:val="-4"/>
                  <w:w w:val="125"/>
                  <w:sz w:val="12"/>
                </w:rPr>
                <w:t>[22]</w:t>
              </w:r>
            </w:hyperlink>
          </w:p>
        </w:tc>
        <w:tc>
          <w:tcPr>
            <w:tcW w:w="1266" w:type="dxa"/>
          </w:tcPr>
          <w:p>
            <w:pPr>
              <w:pStyle w:val="TableParagraph"/>
              <w:spacing w:line="135" w:lineRule="exact"/>
              <w:ind w:left="113"/>
              <w:rPr>
                <w:sz w:val="12"/>
              </w:rPr>
            </w:pPr>
            <w:r>
              <w:rPr>
                <w:spacing w:val="-2"/>
                <w:w w:val="115"/>
                <w:sz w:val="12"/>
              </w:rPr>
              <w:t>PV/WT/DG/</w:t>
            </w:r>
          </w:p>
        </w:tc>
        <w:tc>
          <w:tcPr>
            <w:tcW w:w="1108" w:type="dxa"/>
          </w:tcPr>
          <w:p>
            <w:pPr>
              <w:pStyle w:val="TableParagraph"/>
              <w:spacing w:line="135" w:lineRule="exact"/>
              <w:ind w:left="129"/>
              <w:rPr>
                <w:sz w:val="12"/>
              </w:rPr>
            </w:pPr>
            <w:r>
              <w:rPr>
                <w:w w:val="115"/>
                <w:sz w:val="12"/>
              </w:rPr>
              <w:t>Both</w:t>
            </w:r>
            <w:r>
              <w:rPr>
                <w:spacing w:val="-4"/>
                <w:w w:val="115"/>
                <w:sz w:val="12"/>
              </w:rPr>
              <w:t> </w:t>
            </w:r>
            <w:r>
              <w:rPr>
                <w:spacing w:val="-2"/>
                <w:w w:val="115"/>
                <w:sz w:val="12"/>
              </w:rPr>
              <w:t>grid-</w:t>
            </w:r>
          </w:p>
        </w:tc>
        <w:tc>
          <w:tcPr>
            <w:tcW w:w="1949" w:type="dxa"/>
          </w:tcPr>
          <w:p>
            <w:pPr>
              <w:pStyle w:val="TableParagraph"/>
              <w:spacing w:line="135" w:lineRule="exact"/>
              <w:ind w:left="115"/>
              <w:rPr>
                <w:sz w:val="12"/>
              </w:rPr>
            </w:pPr>
            <w:r>
              <w:rPr>
                <w:w w:val="115"/>
                <w:sz w:val="12"/>
              </w:rPr>
              <w:t>Pseudo-inspired</w:t>
            </w:r>
            <w:r>
              <w:rPr>
                <w:spacing w:val="12"/>
                <w:w w:val="115"/>
                <w:sz w:val="12"/>
              </w:rPr>
              <w:t> </w:t>
            </w:r>
            <w:r>
              <w:rPr>
                <w:spacing w:val="-2"/>
                <w:w w:val="115"/>
                <w:sz w:val="12"/>
              </w:rPr>
              <w:t>gravitational</w:t>
            </w:r>
          </w:p>
        </w:tc>
        <w:tc>
          <w:tcPr>
            <w:tcW w:w="2766" w:type="dxa"/>
          </w:tcPr>
          <w:p>
            <w:pPr>
              <w:pStyle w:val="TableParagraph"/>
              <w:spacing w:line="135" w:lineRule="exact"/>
              <w:ind w:left="113"/>
              <w:rPr>
                <w:sz w:val="12"/>
              </w:rPr>
            </w:pPr>
            <w:r>
              <w:rPr>
                <w:w w:val="115"/>
                <w:sz w:val="12"/>
              </w:rPr>
              <w:t>ACS,</w:t>
            </w:r>
            <w:r>
              <w:rPr>
                <w:spacing w:val="-7"/>
                <w:w w:val="115"/>
                <w:sz w:val="12"/>
              </w:rPr>
              <w:t> </w:t>
            </w:r>
            <w:r>
              <w:rPr>
                <w:w w:val="115"/>
                <w:sz w:val="12"/>
              </w:rPr>
              <w:t>LCOE,</w:t>
            </w:r>
            <w:r>
              <w:rPr>
                <w:spacing w:val="-7"/>
                <w:w w:val="115"/>
                <w:sz w:val="12"/>
              </w:rPr>
              <w:t> </w:t>
            </w:r>
            <w:r>
              <w:rPr>
                <w:w w:val="115"/>
                <w:sz w:val="12"/>
              </w:rPr>
              <w:t>constraints</w:t>
            </w:r>
            <w:r>
              <w:rPr>
                <w:spacing w:val="-7"/>
                <w:w w:val="115"/>
                <w:sz w:val="12"/>
              </w:rPr>
              <w:t> </w:t>
            </w:r>
            <w:r>
              <w:rPr>
                <w:w w:val="115"/>
                <w:sz w:val="12"/>
              </w:rPr>
              <w:t>on</w:t>
            </w:r>
            <w:r>
              <w:rPr>
                <w:spacing w:val="-7"/>
                <w:w w:val="115"/>
                <w:sz w:val="12"/>
              </w:rPr>
              <w:t> </w:t>
            </w:r>
            <w:r>
              <w:rPr>
                <w:w w:val="115"/>
                <w:sz w:val="12"/>
              </w:rPr>
              <w:t>the</w:t>
            </w:r>
            <w:r>
              <w:rPr>
                <w:spacing w:val="-7"/>
                <w:w w:val="115"/>
                <w:sz w:val="12"/>
              </w:rPr>
              <w:t> </w:t>
            </w:r>
            <w:r>
              <w:rPr>
                <w:spacing w:val="-2"/>
                <w:w w:val="115"/>
                <w:sz w:val="12"/>
              </w:rPr>
              <w:t>maximum</w:t>
            </w:r>
          </w:p>
        </w:tc>
        <w:tc>
          <w:tcPr>
            <w:tcW w:w="2827" w:type="dxa"/>
          </w:tcPr>
          <w:p>
            <w:pPr>
              <w:pStyle w:val="TableParagraph"/>
              <w:spacing w:line="135" w:lineRule="exact"/>
              <w:ind w:left="113"/>
              <w:rPr>
                <w:sz w:val="12"/>
              </w:rPr>
            </w:pPr>
            <w:r>
              <w:rPr>
                <w:w w:val="115"/>
                <w:sz w:val="12"/>
              </w:rPr>
              <w:t>-Grid</w:t>
            </w:r>
            <w:r>
              <w:rPr>
                <w:spacing w:val="-2"/>
                <w:w w:val="115"/>
                <w:sz w:val="12"/>
              </w:rPr>
              <w:t> </w:t>
            </w:r>
            <w:r>
              <w:rPr>
                <w:w w:val="115"/>
                <w:sz w:val="12"/>
              </w:rPr>
              <w:t>connected</w:t>
            </w:r>
            <w:r>
              <w:rPr>
                <w:spacing w:val="-2"/>
                <w:w w:val="115"/>
                <w:sz w:val="12"/>
              </w:rPr>
              <w:t> </w:t>
            </w:r>
            <w:r>
              <w:rPr>
                <w:w w:val="115"/>
                <w:sz w:val="12"/>
              </w:rPr>
              <w:t>rural</w:t>
            </w:r>
            <w:r>
              <w:rPr>
                <w:spacing w:val="-3"/>
                <w:w w:val="115"/>
                <w:sz w:val="12"/>
              </w:rPr>
              <w:t> </w:t>
            </w:r>
            <w:r>
              <w:rPr>
                <w:w w:val="115"/>
                <w:sz w:val="12"/>
              </w:rPr>
              <w:t>electrification</w:t>
            </w:r>
            <w:r>
              <w:rPr>
                <w:spacing w:val="-2"/>
                <w:w w:val="115"/>
                <w:sz w:val="12"/>
              </w:rPr>
              <w:t> </w:t>
            </w:r>
            <w:r>
              <w:rPr>
                <w:w w:val="115"/>
                <w:sz w:val="12"/>
              </w:rPr>
              <w:t>is</w:t>
            </w:r>
            <w:r>
              <w:rPr>
                <w:spacing w:val="-2"/>
                <w:w w:val="115"/>
                <w:sz w:val="12"/>
              </w:rPr>
              <w:t> cheaper</w:t>
            </w:r>
          </w:p>
        </w:tc>
      </w:tr>
      <w:tr>
        <w:trPr>
          <w:trHeight w:val="172" w:hRule="atLeast"/>
        </w:trPr>
        <w:tc>
          <w:tcPr>
            <w:tcW w:w="485" w:type="dxa"/>
          </w:tcPr>
          <w:p>
            <w:pPr>
              <w:pStyle w:val="TableParagraph"/>
              <w:spacing w:line="240" w:lineRule="auto" w:before="0"/>
              <w:rPr>
                <w:rFonts w:ascii="Times New Roman"/>
                <w:sz w:val="10"/>
              </w:rPr>
            </w:pPr>
          </w:p>
        </w:tc>
        <w:tc>
          <w:tcPr>
            <w:tcW w:w="1266" w:type="dxa"/>
          </w:tcPr>
          <w:p>
            <w:pPr>
              <w:pStyle w:val="TableParagraph"/>
              <w:spacing w:before="16"/>
              <w:ind w:left="113"/>
              <w:rPr>
                <w:sz w:val="12"/>
              </w:rPr>
            </w:pPr>
            <w:r>
              <w:rPr>
                <w:w w:val="110"/>
                <w:sz w:val="12"/>
              </w:rPr>
              <w:t>Li-Ion</w:t>
            </w:r>
            <w:r>
              <w:rPr>
                <w:spacing w:val="-6"/>
                <w:w w:val="110"/>
                <w:sz w:val="12"/>
              </w:rPr>
              <w:t> </w:t>
            </w:r>
            <w:r>
              <w:rPr>
                <w:spacing w:val="-2"/>
                <w:w w:val="110"/>
                <w:sz w:val="12"/>
              </w:rPr>
              <w:t>battery</w:t>
            </w:r>
          </w:p>
        </w:tc>
        <w:tc>
          <w:tcPr>
            <w:tcW w:w="1108" w:type="dxa"/>
          </w:tcPr>
          <w:p>
            <w:pPr>
              <w:pStyle w:val="TableParagraph"/>
              <w:spacing w:before="16"/>
              <w:ind w:left="129"/>
              <w:rPr>
                <w:sz w:val="12"/>
              </w:rPr>
            </w:pPr>
            <w:r>
              <w:rPr>
                <w:w w:val="115"/>
                <w:sz w:val="12"/>
              </w:rPr>
              <w:t>connected</w:t>
            </w:r>
            <w:r>
              <w:rPr>
                <w:spacing w:val="11"/>
                <w:w w:val="120"/>
                <w:sz w:val="12"/>
              </w:rPr>
              <w:t> </w:t>
            </w:r>
            <w:r>
              <w:rPr>
                <w:spacing w:val="-5"/>
                <w:w w:val="120"/>
                <w:sz w:val="12"/>
              </w:rPr>
              <w:t>and</w:t>
            </w:r>
          </w:p>
        </w:tc>
        <w:tc>
          <w:tcPr>
            <w:tcW w:w="1949" w:type="dxa"/>
          </w:tcPr>
          <w:p>
            <w:pPr>
              <w:pStyle w:val="TableParagraph"/>
              <w:spacing w:before="16"/>
              <w:ind w:left="115"/>
              <w:rPr>
                <w:sz w:val="12"/>
              </w:rPr>
            </w:pPr>
            <w:r>
              <w:rPr>
                <w:w w:val="115"/>
                <w:sz w:val="12"/>
              </w:rPr>
              <w:t>search</w:t>
            </w:r>
            <w:r>
              <w:rPr>
                <w:spacing w:val="10"/>
                <w:w w:val="115"/>
                <w:sz w:val="12"/>
              </w:rPr>
              <w:t> </w:t>
            </w:r>
            <w:r>
              <w:rPr>
                <w:w w:val="115"/>
                <w:sz w:val="12"/>
              </w:rPr>
              <w:t>algorithm,</w:t>
            </w:r>
            <w:r>
              <w:rPr>
                <w:spacing w:val="10"/>
                <w:w w:val="115"/>
                <w:sz w:val="12"/>
              </w:rPr>
              <w:t> </w:t>
            </w:r>
            <w:r>
              <w:rPr>
                <w:w w:val="115"/>
                <w:sz w:val="12"/>
              </w:rPr>
              <w:t>and</w:t>
            </w:r>
            <w:r>
              <w:rPr>
                <w:spacing w:val="10"/>
                <w:w w:val="115"/>
                <w:sz w:val="12"/>
              </w:rPr>
              <w:t> </w:t>
            </w:r>
            <w:r>
              <w:rPr>
                <w:spacing w:val="-2"/>
                <w:w w:val="115"/>
                <w:sz w:val="12"/>
              </w:rPr>
              <w:t>HOMER</w:t>
            </w:r>
          </w:p>
        </w:tc>
        <w:tc>
          <w:tcPr>
            <w:tcW w:w="2766" w:type="dxa"/>
          </w:tcPr>
          <w:p>
            <w:pPr>
              <w:pStyle w:val="TableParagraph"/>
              <w:spacing w:before="16"/>
              <w:ind w:left="113"/>
              <w:rPr>
                <w:sz w:val="12"/>
              </w:rPr>
            </w:pPr>
            <w:r>
              <w:rPr>
                <w:w w:val="115"/>
                <w:sz w:val="12"/>
              </w:rPr>
              <w:t>number</w:t>
            </w:r>
            <w:r>
              <w:rPr>
                <w:spacing w:val="-4"/>
                <w:w w:val="115"/>
                <w:sz w:val="12"/>
              </w:rPr>
              <w:t> </w:t>
            </w:r>
            <w:r>
              <w:rPr>
                <w:w w:val="115"/>
                <w:sz w:val="12"/>
              </w:rPr>
              <w:t>of</w:t>
            </w:r>
            <w:r>
              <w:rPr>
                <w:spacing w:val="-5"/>
                <w:w w:val="115"/>
                <w:sz w:val="12"/>
              </w:rPr>
              <w:t> </w:t>
            </w:r>
            <w:r>
              <w:rPr>
                <w:w w:val="115"/>
                <w:sz w:val="12"/>
              </w:rPr>
              <w:t>PV</w:t>
            </w:r>
            <w:r>
              <w:rPr>
                <w:spacing w:val="-3"/>
                <w:w w:val="115"/>
                <w:sz w:val="12"/>
              </w:rPr>
              <w:t> </w:t>
            </w:r>
            <w:r>
              <w:rPr>
                <w:w w:val="115"/>
                <w:sz w:val="12"/>
              </w:rPr>
              <w:t>panels,</w:t>
            </w:r>
            <w:r>
              <w:rPr>
                <w:spacing w:val="-5"/>
                <w:w w:val="115"/>
                <w:sz w:val="12"/>
              </w:rPr>
              <w:t> </w:t>
            </w:r>
            <w:r>
              <w:rPr>
                <w:w w:val="115"/>
                <w:sz w:val="12"/>
              </w:rPr>
              <w:t>WTs,</w:t>
            </w:r>
            <w:r>
              <w:rPr>
                <w:spacing w:val="-4"/>
                <w:w w:val="115"/>
                <w:sz w:val="12"/>
              </w:rPr>
              <w:t> </w:t>
            </w:r>
            <w:r>
              <w:rPr>
                <w:w w:val="115"/>
                <w:sz w:val="12"/>
              </w:rPr>
              <w:t>maximum</w:t>
            </w:r>
            <w:r>
              <w:rPr>
                <w:spacing w:val="-5"/>
                <w:w w:val="115"/>
                <w:sz w:val="12"/>
              </w:rPr>
              <w:t> </w:t>
            </w:r>
            <w:r>
              <w:rPr>
                <w:spacing w:val="-2"/>
                <w:w w:val="115"/>
                <w:sz w:val="12"/>
              </w:rPr>
              <w:t>energy</w:t>
            </w:r>
          </w:p>
        </w:tc>
        <w:tc>
          <w:tcPr>
            <w:tcW w:w="2827" w:type="dxa"/>
          </w:tcPr>
          <w:p>
            <w:pPr>
              <w:pStyle w:val="TableParagraph"/>
              <w:spacing w:line="137" w:lineRule="exact" w:before="16"/>
              <w:ind w:left="113"/>
              <w:rPr>
                <w:sz w:val="12"/>
              </w:rPr>
            </w:pPr>
            <w:r>
              <w:rPr>
                <w:w w:val="115"/>
                <w:sz w:val="12"/>
              </w:rPr>
              <w:t>and</w:t>
            </w:r>
            <w:r>
              <w:rPr>
                <w:spacing w:val="3"/>
                <w:w w:val="115"/>
                <w:sz w:val="12"/>
              </w:rPr>
              <w:t> </w:t>
            </w:r>
            <w:r>
              <w:rPr>
                <w:w w:val="115"/>
                <w:sz w:val="12"/>
              </w:rPr>
              <w:t>more</w:t>
            </w:r>
            <w:r>
              <w:rPr>
                <w:spacing w:val="3"/>
                <w:w w:val="115"/>
                <w:sz w:val="12"/>
              </w:rPr>
              <w:t> </w:t>
            </w:r>
            <w:r>
              <w:rPr>
                <w:w w:val="115"/>
                <w:sz w:val="12"/>
              </w:rPr>
              <w:t>reliable</w:t>
            </w:r>
            <w:r>
              <w:rPr>
                <w:spacing w:val="2"/>
                <w:w w:val="115"/>
                <w:sz w:val="12"/>
              </w:rPr>
              <w:t> </w:t>
            </w:r>
            <w:r>
              <w:rPr>
                <w:w w:val="115"/>
                <w:sz w:val="12"/>
              </w:rPr>
              <w:t>(NPC</w:t>
            </w:r>
            <w:r>
              <w:rPr>
                <w:spacing w:val="3"/>
                <w:w w:val="115"/>
                <w:sz w:val="12"/>
              </w:rPr>
              <w:t> </w:t>
            </w:r>
            <w:r>
              <w:rPr>
                <w:w w:val="115"/>
                <w:sz w:val="12"/>
              </w:rPr>
              <w:t>of</w:t>
            </w:r>
            <w:r>
              <w:rPr>
                <w:spacing w:val="3"/>
                <w:w w:val="115"/>
                <w:sz w:val="12"/>
              </w:rPr>
              <w:t> </w:t>
            </w:r>
            <w:r>
              <w:rPr>
                <w:spacing w:val="-2"/>
                <w:w w:val="115"/>
                <w:sz w:val="12"/>
              </w:rPr>
              <w:t>320,395,303.04</w:t>
            </w:r>
            <w:r>
              <w:rPr>
                <w:rFonts w:ascii="Liberation Sans" w:hAnsi="Liberation Sans"/>
                <w:spacing w:val="-2"/>
                <w:w w:val="115"/>
                <w:sz w:val="12"/>
              </w:rPr>
              <w:t>₦</w:t>
            </w:r>
            <w:r>
              <w:rPr>
                <w:spacing w:val="-2"/>
                <w:w w:val="115"/>
                <w:sz w:val="12"/>
              </w:rPr>
              <w:t>)</w:t>
            </w:r>
          </w:p>
        </w:tc>
      </w:tr>
      <w:tr>
        <w:trPr>
          <w:trHeight w:val="169"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135" w:lineRule="exact"/>
              <w:ind w:left="129"/>
              <w:rPr>
                <w:sz w:val="12"/>
              </w:rPr>
            </w:pPr>
            <w:r>
              <w:rPr>
                <w:w w:val="115"/>
                <w:sz w:val="12"/>
              </w:rPr>
              <w:t>stand-</w:t>
            </w:r>
            <w:r>
              <w:rPr>
                <w:spacing w:val="-2"/>
                <w:w w:val="115"/>
                <w:sz w:val="12"/>
              </w:rPr>
              <w:t>alone</w:t>
            </w:r>
          </w:p>
        </w:tc>
        <w:tc>
          <w:tcPr>
            <w:tcW w:w="1949" w:type="dxa"/>
          </w:tcPr>
          <w:p>
            <w:pPr>
              <w:pStyle w:val="TableParagraph"/>
              <w:spacing w:line="135" w:lineRule="exact"/>
              <w:ind w:left="115"/>
              <w:rPr>
                <w:sz w:val="12"/>
              </w:rPr>
            </w:pPr>
            <w:r>
              <w:rPr>
                <w:w w:val="110"/>
                <w:sz w:val="12"/>
              </w:rPr>
              <w:t>PRO</w:t>
            </w:r>
            <w:r>
              <w:rPr>
                <w:spacing w:val="-4"/>
                <w:w w:val="110"/>
                <w:sz w:val="12"/>
              </w:rPr>
              <w:t> </w:t>
            </w:r>
            <w:r>
              <w:rPr>
                <w:spacing w:val="-2"/>
                <w:w w:val="115"/>
                <w:sz w:val="12"/>
              </w:rPr>
              <w:t>software</w:t>
            </w:r>
          </w:p>
        </w:tc>
        <w:tc>
          <w:tcPr>
            <w:tcW w:w="2766" w:type="dxa"/>
          </w:tcPr>
          <w:p>
            <w:pPr>
              <w:pStyle w:val="TableParagraph"/>
              <w:spacing w:line="135" w:lineRule="exact"/>
              <w:ind w:left="113"/>
              <w:rPr>
                <w:sz w:val="12"/>
              </w:rPr>
            </w:pPr>
            <w:r>
              <w:rPr>
                <w:w w:val="120"/>
                <w:sz w:val="12"/>
              </w:rPr>
              <w:t>stored</w:t>
            </w:r>
            <w:r>
              <w:rPr>
                <w:spacing w:val="-2"/>
                <w:w w:val="120"/>
                <w:sz w:val="12"/>
              </w:rPr>
              <w:t> </w:t>
            </w:r>
            <w:r>
              <w:rPr>
                <w:w w:val="120"/>
                <w:sz w:val="12"/>
              </w:rPr>
              <w:t>and</w:t>
            </w:r>
            <w:r>
              <w:rPr>
                <w:spacing w:val="-2"/>
                <w:w w:val="120"/>
                <w:sz w:val="12"/>
              </w:rPr>
              <w:t> </w:t>
            </w:r>
            <w:r>
              <w:rPr>
                <w:w w:val="120"/>
                <w:sz w:val="12"/>
              </w:rPr>
              <w:t>supplied</w:t>
            </w:r>
            <w:r>
              <w:rPr>
                <w:spacing w:val="-2"/>
                <w:w w:val="120"/>
                <w:sz w:val="12"/>
              </w:rPr>
              <w:t> </w:t>
            </w:r>
            <w:r>
              <w:rPr>
                <w:w w:val="120"/>
                <w:sz w:val="12"/>
              </w:rPr>
              <w:t>by</w:t>
            </w:r>
            <w:r>
              <w:rPr>
                <w:spacing w:val="-3"/>
                <w:w w:val="120"/>
                <w:sz w:val="12"/>
              </w:rPr>
              <w:t> </w:t>
            </w:r>
            <w:r>
              <w:rPr>
                <w:w w:val="120"/>
                <w:sz w:val="12"/>
              </w:rPr>
              <w:t>the</w:t>
            </w:r>
            <w:r>
              <w:rPr>
                <w:spacing w:val="-3"/>
                <w:w w:val="120"/>
                <w:sz w:val="12"/>
              </w:rPr>
              <w:t> </w:t>
            </w:r>
            <w:r>
              <w:rPr>
                <w:spacing w:val="-2"/>
                <w:w w:val="120"/>
                <w:sz w:val="12"/>
              </w:rPr>
              <w:t>batteries,</w:t>
            </w:r>
          </w:p>
        </w:tc>
        <w:tc>
          <w:tcPr>
            <w:tcW w:w="2827" w:type="dxa"/>
          </w:tcPr>
          <w:p>
            <w:pPr>
              <w:pStyle w:val="TableParagraph"/>
              <w:spacing w:line="135" w:lineRule="exact"/>
              <w:ind w:left="113"/>
              <w:rPr>
                <w:sz w:val="12"/>
              </w:rPr>
            </w:pPr>
            <w:r>
              <w:rPr>
                <w:w w:val="115"/>
                <w:sz w:val="12"/>
              </w:rPr>
              <w:t>than</w:t>
            </w:r>
            <w:r>
              <w:rPr>
                <w:spacing w:val="5"/>
                <w:w w:val="115"/>
                <w:sz w:val="12"/>
              </w:rPr>
              <w:t> </w:t>
            </w:r>
            <w:r>
              <w:rPr>
                <w:w w:val="115"/>
                <w:sz w:val="12"/>
              </w:rPr>
              <w:t>the</w:t>
            </w:r>
            <w:r>
              <w:rPr>
                <w:spacing w:val="5"/>
                <w:w w:val="115"/>
                <w:sz w:val="12"/>
              </w:rPr>
              <w:t> </w:t>
            </w:r>
            <w:r>
              <w:rPr>
                <w:w w:val="115"/>
                <w:sz w:val="12"/>
              </w:rPr>
              <w:t>stand-alone</w:t>
            </w:r>
            <w:r>
              <w:rPr>
                <w:spacing w:val="5"/>
                <w:w w:val="115"/>
                <w:sz w:val="12"/>
              </w:rPr>
              <w:t> </w:t>
            </w:r>
            <w:r>
              <w:rPr>
                <w:w w:val="115"/>
                <w:sz w:val="12"/>
              </w:rPr>
              <w:t>system</w:t>
            </w:r>
            <w:r>
              <w:rPr>
                <w:spacing w:val="6"/>
                <w:w w:val="115"/>
                <w:sz w:val="12"/>
              </w:rPr>
              <w:t> </w:t>
            </w:r>
            <w:r>
              <w:rPr>
                <w:w w:val="115"/>
                <w:sz w:val="12"/>
              </w:rPr>
              <w:t>(NPC</w:t>
            </w:r>
            <w:r>
              <w:rPr>
                <w:spacing w:val="6"/>
                <w:w w:val="115"/>
                <w:sz w:val="12"/>
              </w:rPr>
              <w:t> </w:t>
            </w:r>
            <w:r>
              <w:rPr>
                <w:spacing w:val="-5"/>
                <w:w w:val="115"/>
                <w:sz w:val="12"/>
              </w:rPr>
              <w:t>of</w:t>
            </w:r>
          </w:p>
        </w:tc>
      </w:tr>
      <w:tr>
        <w:trPr>
          <w:trHeight w:val="172"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spacing w:before="16"/>
              <w:ind w:left="113"/>
              <w:rPr>
                <w:sz w:val="12"/>
              </w:rPr>
            </w:pPr>
            <w:r>
              <w:rPr>
                <w:w w:val="115"/>
                <w:sz w:val="12"/>
              </w:rPr>
              <w:t>minimum</w:t>
            </w:r>
            <w:r>
              <w:rPr>
                <w:spacing w:val="3"/>
                <w:w w:val="115"/>
                <w:sz w:val="12"/>
              </w:rPr>
              <w:t> </w:t>
            </w:r>
            <w:r>
              <w:rPr>
                <w:w w:val="115"/>
                <w:sz w:val="12"/>
              </w:rPr>
              <w:t>and</w:t>
            </w:r>
            <w:r>
              <w:rPr>
                <w:spacing w:val="4"/>
                <w:w w:val="115"/>
                <w:sz w:val="12"/>
              </w:rPr>
              <w:t> </w:t>
            </w:r>
            <w:r>
              <w:rPr>
                <w:w w:val="115"/>
                <w:sz w:val="12"/>
              </w:rPr>
              <w:t>maximum</w:t>
            </w:r>
            <w:r>
              <w:rPr>
                <w:spacing w:val="2"/>
                <w:w w:val="115"/>
                <w:sz w:val="12"/>
              </w:rPr>
              <w:t> </w:t>
            </w:r>
            <w:r>
              <w:rPr>
                <w:w w:val="115"/>
                <w:sz w:val="12"/>
              </w:rPr>
              <w:t>DG</w:t>
            </w:r>
            <w:r>
              <w:rPr>
                <w:spacing w:val="4"/>
                <w:w w:val="115"/>
                <w:sz w:val="12"/>
              </w:rPr>
              <w:t> </w:t>
            </w:r>
            <w:r>
              <w:rPr>
                <w:spacing w:val="-2"/>
                <w:w w:val="115"/>
                <w:sz w:val="12"/>
              </w:rPr>
              <w:t>generation,</w:t>
            </w:r>
          </w:p>
        </w:tc>
        <w:tc>
          <w:tcPr>
            <w:tcW w:w="2827" w:type="dxa"/>
          </w:tcPr>
          <w:p>
            <w:pPr>
              <w:pStyle w:val="TableParagraph"/>
              <w:spacing w:line="137" w:lineRule="exact" w:before="16"/>
              <w:ind w:left="113"/>
              <w:rPr>
                <w:sz w:val="12"/>
              </w:rPr>
            </w:pPr>
            <w:r>
              <w:rPr>
                <w:spacing w:val="-2"/>
                <w:w w:val="120"/>
                <w:sz w:val="12"/>
              </w:rPr>
              <w:t>416,355,120.39</w:t>
            </w:r>
            <w:r>
              <w:rPr>
                <w:rFonts w:ascii="Liberation Sans" w:hAnsi="Liberation Sans"/>
                <w:spacing w:val="-2"/>
                <w:w w:val="120"/>
                <w:sz w:val="12"/>
              </w:rPr>
              <w:t>₦</w:t>
            </w:r>
            <w:r>
              <w:rPr>
                <w:spacing w:val="-2"/>
                <w:w w:val="120"/>
                <w:sz w:val="12"/>
              </w:rPr>
              <w:t>).</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ind w:left="113"/>
              <w:rPr>
                <w:sz w:val="12"/>
              </w:rPr>
            </w:pPr>
            <w:r>
              <w:rPr>
                <w:w w:val="120"/>
                <w:sz w:val="12"/>
              </w:rPr>
              <w:t>constraint</w:t>
            </w:r>
            <w:r>
              <w:rPr>
                <w:spacing w:val="-6"/>
                <w:w w:val="120"/>
                <w:sz w:val="12"/>
              </w:rPr>
              <w:t> </w:t>
            </w:r>
            <w:r>
              <w:rPr>
                <w:w w:val="120"/>
                <w:sz w:val="12"/>
              </w:rPr>
              <w:t>on</w:t>
            </w:r>
            <w:r>
              <w:rPr>
                <w:spacing w:val="-4"/>
                <w:w w:val="120"/>
                <w:sz w:val="12"/>
              </w:rPr>
              <w:t> </w:t>
            </w:r>
            <w:r>
              <w:rPr>
                <w:w w:val="120"/>
                <w:sz w:val="12"/>
              </w:rPr>
              <w:t>the</w:t>
            </w:r>
            <w:r>
              <w:rPr>
                <w:spacing w:val="-4"/>
                <w:w w:val="120"/>
                <w:sz w:val="12"/>
              </w:rPr>
              <w:t> </w:t>
            </w:r>
            <w:r>
              <w:rPr>
                <w:w w:val="120"/>
                <w:sz w:val="12"/>
              </w:rPr>
              <w:t>power</w:t>
            </w:r>
            <w:r>
              <w:rPr>
                <w:spacing w:val="-5"/>
                <w:w w:val="120"/>
                <w:sz w:val="12"/>
              </w:rPr>
              <w:t> </w:t>
            </w:r>
            <w:r>
              <w:rPr>
                <w:w w:val="120"/>
                <w:sz w:val="12"/>
              </w:rPr>
              <w:t>exchange</w:t>
            </w:r>
            <w:r>
              <w:rPr>
                <w:spacing w:val="-5"/>
                <w:w w:val="120"/>
                <w:sz w:val="12"/>
              </w:rPr>
              <w:t> </w:t>
            </w:r>
            <w:r>
              <w:rPr>
                <w:spacing w:val="-2"/>
                <w:w w:val="120"/>
                <w:sz w:val="12"/>
              </w:rPr>
              <w:t>between</w:t>
            </w:r>
          </w:p>
        </w:tc>
        <w:tc>
          <w:tcPr>
            <w:tcW w:w="2827" w:type="dxa"/>
          </w:tcPr>
          <w:p>
            <w:pPr>
              <w:pStyle w:val="TableParagraph"/>
              <w:spacing w:line="240" w:lineRule="auto" w:before="0"/>
              <w:rPr>
                <w:rFonts w:ascii="Times New Roman"/>
                <w:sz w:val="10"/>
              </w:rPr>
            </w:pP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spacing w:line="137" w:lineRule="exact"/>
              <w:ind w:left="113"/>
              <w:rPr>
                <w:sz w:val="12"/>
              </w:rPr>
            </w:pPr>
            <w:r>
              <w:rPr>
                <w:w w:val="115"/>
                <w:sz w:val="12"/>
              </w:rPr>
              <w:t>grid</w:t>
            </w:r>
            <w:r>
              <w:rPr>
                <w:spacing w:val="9"/>
                <w:w w:val="115"/>
                <w:sz w:val="12"/>
              </w:rPr>
              <w:t> </w:t>
            </w:r>
            <w:r>
              <w:rPr>
                <w:w w:val="115"/>
                <w:sz w:val="12"/>
              </w:rPr>
              <w:t>and</w:t>
            </w:r>
            <w:r>
              <w:rPr>
                <w:spacing w:val="11"/>
                <w:w w:val="115"/>
                <w:sz w:val="12"/>
              </w:rPr>
              <w:t> </w:t>
            </w:r>
            <w:r>
              <w:rPr>
                <w:spacing w:val="-2"/>
                <w:w w:val="115"/>
                <w:sz w:val="12"/>
              </w:rPr>
              <w:t>system.</w:t>
            </w:r>
          </w:p>
        </w:tc>
        <w:tc>
          <w:tcPr>
            <w:tcW w:w="2827" w:type="dxa"/>
          </w:tcPr>
          <w:p>
            <w:pPr>
              <w:pStyle w:val="TableParagraph"/>
              <w:spacing w:line="240" w:lineRule="auto" w:before="0"/>
              <w:rPr>
                <w:rFonts w:ascii="Times New Roman"/>
                <w:sz w:val="10"/>
              </w:rPr>
            </w:pPr>
          </w:p>
        </w:tc>
      </w:tr>
      <w:tr>
        <w:trPr>
          <w:trHeight w:val="171" w:hRule="atLeast"/>
        </w:trPr>
        <w:tc>
          <w:tcPr>
            <w:tcW w:w="485" w:type="dxa"/>
          </w:tcPr>
          <w:p>
            <w:pPr>
              <w:pStyle w:val="TableParagraph"/>
              <w:ind w:left="27" w:right="21"/>
              <w:jc w:val="center"/>
              <w:rPr>
                <w:sz w:val="12"/>
              </w:rPr>
            </w:pPr>
            <w:hyperlink w:history="true" w:anchor="_bookmark65">
              <w:r>
                <w:rPr>
                  <w:color w:val="2196D1"/>
                  <w:spacing w:val="-4"/>
                  <w:w w:val="125"/>
                  <w:sz w:val="12"/>
                </w:rPr>
                <w:t>[23]</w:t>
              </w:r>
            </w:hyperlink>
          </w:p>
        </w:tc>
        <w:tc>
          <w:tcPr>
            <w:tcW w:w="1266" w:type="dxa"/>
          </w:tcPr>
          <w:p>
            <w:pPr>
              <w:pStyle w:val="TableParagraph"/>
              <w:ind w:left="113"/>
              <w:rPr>
                <w:sz w:val="12"/>
              </w:rPr>
            </w:pPr>
            <w:r>
              <w:rPr>
                <w:spacing w:val="-2"/>
                <w:w w:val="115"/>
                <w:sz w:val="12"/>
              </w:rPr>
              <w:t>PV/WT/</w:t>
            </w:r>
          </w:p>
        </w:tc>
        <w:tc>
          <w:tcPr>
            <w:tcW w:w="1108" w:type="dxa"/>
          </w:tcPr>
          <w:p>
            <w:pPr>
              <w:pStyle w:val="TableParagraph"/>
              <w:ind w:left="129"/>
              <w:rPr>
                <w:sz w:val="12"/>
              </w:rPr>
            </w:pPr>
            <w:r>
              <w:rPr>
                <w:w w:val="115"/>
                <w:sz w:val="12"/>
              </w:rPr>
              <w:t>Stand-</w:t>
            </w:r>
            <w:r>
              <w:rPr>
                <w:spacing w:val="-2"/>
                <w:w w:val="115"/>
                <w:sz w:val="12"/>
              </w:rPr>
              <w:t>alone</w:t>
            </w:r>
          </w:p>
        </w:tc>
        <w:tc>
          <w:tcPr>
            <w:tcW w:w="1949" w:type="dxa"/>
          </w:tcPr>
          <w:p>
            <w:pPr>
              <w:pStyle w:val="TableParagraph"/>
              <w:ind w:left="115"/>
              <w:rPr>
                <w:sz w:val="12"/>
              </w:rPr>
            </w:pPr>
            <w:r>
              <w:rPr>
                <w:w w:val="115"/>
                <w:sz w:val="12"/>
              </w:rPr>
              <w:t>Hybrid</w:t>
            </w:r>
            <w:r>
              <w:rPr>
                <w:spacing w:val="7"/>
                <w:w w:val="115"/>
                <w:sz w:val="12"/>
              </w:rPr>
              <w:t> </w:t>
            </w:r>
            <w:r>
              <w:rPr>
                <w:w w:val="115"/>
                <w:sz w:val="12"/>
              </w:rPr>
              <w:t>whale</w:t>
            </w:r>
            <w:r>
              <w:rPr>
                <w:spacing w:val="8"/>
                <w:w w:val="115"/>
                <w:sz w:val="12"/>
              </w:rPr>
              <w:t> </w:t>
            </w:r>
            <w:r>
              <w:rPr>
                <w:spacing w:val="-2"/>
                <w:w w:val="115"/>
                <w:sz w:val="12"/>
              </w:rPr>
              <w:t>optimization</w:t>
            </w:r>
          </w:p>
        </w:tc>
        <w:tc>
          <w:tcPr>
            <w:tcW w:w="2766" w:type="dxa"/>
          </w:tcPr>
          <w:p>
            <w:pPr>
              <w:pStyle w:val="TableParagraph"/>
              <w:ind w:left="113"/>
              <w:rPr>
                <w:sz w:val="12"/>
              </w:rPr>
            </w:pPr>
            <w:r>
              <w:rPr>
                <w:w w:val="115"/>
                <w:sz w:val="12"/>
              </w:rPr>
              <w:t>Total</w:t>
            </w:r>
            <w:r>
              <w:rPr>
                <w:spacing w:val="2"/>
                <w:w w:val="115"/>
                <w:sz w:val="12"/>
              </w:rPr>
              <w:t> </w:t>
            </w:r>
            <w:r>
              <w:rPr>
                <w:w w:val="115"/>
                <w:sz w:val="12"/>
              </w:rPr>
              <w:t>OC,</w:t>
            </w:r>
            <w:r>
              <w:rPr>
                <w:spacing w:val="2"/>
                <w:w w:val="115"/>
                <w:sz w:val="12"/>
              </w:rPr>
              <w:t> </w:t>
            </w:r>
            <w:r>
              <w:rPr>
                <w:w w:val="115"/>
                <w:sz w:val="12"/>
              </w:rPr>
              <w:t>constraint</w:t>
            </w:r>
            <w:r>
              <w:rPr>
                <w:spacing w:val="1"/>
                <w:w w:val="115"/>
                <w:sz w:val="12"/>
              </w:rPr>
              <w:t> </w:t>
            </w:r>
            <w:r>
              <w:rPr>
                <w:w w:val="115"/>
                <w:sz w:val="12"/>
              </w:rPr>
              <w:t>on</w:t>
            </w:r>
            <w:r>
              <w:rPr>
                <w:spacing w:val="4"/>
                <w:w w:val="115"/>
                <w:sz w:val="12"/>
              </w:rPr>
              <w:t> </w:t>
            </w:r>
            <w:r>
              <w:rPr>
                <w:w w:val="115"/>
                <w:sz w:val="12"/>
              </w:rPr>
              <w:t>the</w:t>
            </w:r>
            <w:r>
              <w:rPr>
                <w:spacing w:val="2"/>
                <w:w w:val="115"/>
                <w:sz w:val="12"/>
              </w:rPr>
              <w:t> </w:t>
            </w:r>
            <w:r>
              <w:rPr>
                <w:w w:val="115"/>
                <w:sz w:val="12"/>
              </w:rPr>
              <w:t>power</w:t>
            </w:r>
            <w:r>
              <w:rPr>
                <w:spacing w:val="2"/>
                <w:w w:val="115"/>
                <w:sz w:val="12"/>
              </w:rPr>
              <w:t> </w:t>
            </w:r>
            <w:r>
              <w:rPr>
                <w:spacing w:val="-2"/>
                <w:w w:val="115"/>
                <w:sz w:val="12"/>
              </w:rPr>
              <w:t>exchanged</w:t>
            </w:r>
          </w:p>
        </w:tc>
        <w:tc>
          <w:tcPr>
            <w:tcW w:w="2827" w:type="dxa"/>
          </w:tcPr>
          <w:p>
            <w:pPr>
              <w:pStyle w:val="TableParagraph"/>
              <w:ind w:left="113"/>
              <w:rPr>
                <w:sz w:val="12"/>
              </w:rPr>
            </w:pPr>
            <w:r>
              <w:rPr>
                <w:w w:val="115"/>
                <w:sz w:val="12"/>
              </w:rPr>
              <w:t>-Among</w:t>
            </w:r>
            <w:r>
              <w:rPr>
                <w:spacing w:val="-7"/>
                <w:w w:val="115"/>
                <w:sz w:val="12"/>
              </w:rPr>
              <w:t> </w:t>
            </w:r>
            <w:r>
              <w:rPr>
                <w:w w:val="115"/>
                <w:sz w:val="12"/>
              </w:rPr>
              <w:t>all</w:t>
            </w:r>
            <w:r>
              <w:rPr>
                <w:spacing w:val="-6"/>
                <w:w w:val="115"/>
                <w:sz w:val="12"/>
              </w:rPr>
              <w:t> </w:t>
            </w:r>
            <w:r>
              <w:rPr>
                <w:w w:val="115"/>
                <w:sz w:val="12"/>
              </w:rPr>
              <w:t>the</w:t>
            </w:r>
            <w:r>
              <w:rPr>
                <w:spacing w:val="-6"/>
                <w:w w:val="115"/>
                <w:sz w:val="12"/>
              </w:rPr>
              <w:t> </w:t>
            </w:r>
            <w:r>
              <w:rPr>
                <w:w w:val="115"/>
                <w:sz w:val="12"/>
              </w:rPr>
              <w:t>algorithms</w:t>
            </w:r>
            <w:r>
              <w:rPr>
                <w:spacing w:val="-7"/>
                <w:w w:val="115"/>
                <w:sz w:val="12"/>
              </w:rPr>
              <w:t> </w:t>
            </w:r>
            <w:r>
              <w:rPr>
                <w:w w:val="115"/>
                <w:sz w:val="12"/>
              </w:rPr>
              <w:t>HWOAPS</w:t>
            </w:r>
            <w:r>
              <w:rPr>
                <w:spacing w:val="-6"/>
                <w:w w:val="115"/>
                <w:sz w:val="12"/>
              </w:rPr>
              <w:t> </w:t>
            </w:r>
            <w:r>
              <w:rPr>
                <w:spacing w:val="-2"/>
                <w:w w:val="115"/>
                <w:sz w:val="12"/>
              </w:rPr>
              <w:t>provided</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ind w:left="113"/>
              <w:rPr>
                <w:sz w:val="12"/>
              </w:rPr>
            </w:pPr>
            <w:r>
              <w:rPr>
                <w:spacing w:val="-2"/>
                <w:w w:val="115"/>
                <w:sz w:val="12"/>
              </w:rPr>
              <w:t>Microturbine(MT)</w:t>
            </w:r>
          </w:p>
        </w:tc>
        <w:tc>
          <w:tcPr>
            <w:tcW w:w="1108" w:type="dxa"/>
          </w:tcPr>
          <w:p>
            <w:pPr>
              <w:pStyle w:val="TableParagraph"/>
              <w:spacing w:line="240" w:lineRule="auto" w:before="0"/>
              <w:rPr>
                <w:rFonts w:ascii="Times New Roman"/>
                <w:sz w:val="10"/>
              </w:rPr>
            </w:pPr>
          </w:p>
        </w:tc>
        <w:tc>
          <w:tcPr>
            <w:tcW w:w="1949" w:type="dxa"/>
          </w:tcPr>
          <w:p>
            <w:pPr>
              <w:pStyle w:val="TableParagraph"/>
              <w:ind w:left="115"/>
              <w:rPr>
                <w:sz w:val="12"/>
              </w:rPr>
            </w:pPr>
            <w:r>
              <w:rPr>
                <w:w w:val="120"/>
                <w:sz w:val="12"/>
              </w:rPr>
              <w:t>algorithm</w:t>
            </w:r>
            <w:r>
              <w:rPr>
                <w:spacing w:val="2"/>
                <w:w w:val="120"/>
                <w:sz w:val="12"/>
              </w:rPr>
              <w:t> </w:t>
            </w:r>
            <w:r>
              <w:rPr>
                <w:w w:val="120"/>
                <w:sz w:val="12"/>
              </w:rPr>
              <w:t>and</w:t>
            </w:r>
            <w:r>
              <w:rPr>
                <w:spacing w:val="1"/>
                <w:w w:val="120"/>
                <w:sz w:val="12"/>
              </w:rPr>
              <w:t> </w:t>
            </w:r>
            <w:r>
              <w:rPr>
                <w:w w:val="120"/>
                <w:sz w:val="12"/>
              </w:rPr>
              <w:t>pattern</w:t>
            </w:r>
            <w:r>
              <w:rPr>
                <w:spacing w:val="1"/>
                <w:w w:val="120"/>
                <w:sz w:val="12"/>
              </w:rPr>
              <w:t> </w:t>
            </w:r>
            <w:r>
              <w:rPr>
                <w:spacing w:val="-2"/>
                <w:w w:val="120"/>
                <w:sz w:val="12"/>
              </w:rPr>
              <w:t>search</w:t>
            </w:r>
          </w:p>
        </w:tc>
        <w:tc>
          <w:tcPr>
            <w:tcW w:w="2766" w:type="dxa"/>
          </w:tcPr>
          <w:p>
            <w:pPr>
              <w:pStyle w:val="TableParagraph"/>
              <w:ind w:left="113"/>
              <w:rPr>
                <w:sz w:val="12"/>
              </w:rPr>
            </w:pPr>
            <w:r>
              <w:rPr>
                <w:w w:val="115"/>
                <w:sz w:val="12"/>
              </w:rPr>
              <w:t>with</w:t>
            </w:r>
            <w:r>
              <w:rPr>
                <w:spacing w:val="1"/>
                <w:w w:val="115"/>
                <w:sz w:val="12"/>
              </w:rPr>
              <w:t> </w:t>
            </w:r>
            <w:r>
              <w:rPr>
                <w:w w:val="115"/>
                <w:sz w:val="12"/>
              </w:rPr>
              <w:t>the</w:t>
            </w:r>
            <w:r>
              <w:rPr>
                <w:spacing w:val="1"/>
                <w:w w:val="115"/>
                <w:sz w:val="12"/>
              </w:rPr>
              <w:t> </w:t>
            </w:r>
            <w:r>
              <w:rPr>
                <w:w w:val="115"/>
                <w:sz w:val="12"/>
              </w:rPr>
              <w:t>grid,</w:t>
            </w:r>
            <w:r>
              <w:rPr>
                <w:spacing w:val="2"/>
                <w:w w:val="115"/>
                <w:sz w:val="12"/>
              </w:rPr>
              <w:t> </w:t>
            </w:r>
            <w:r>
              <w:rPr>
                <w:w w:val="115"/>
                <w:sz w:val="12"/>
              </w:rPr>
              <w:t>limitations</w:t>
            </w:r>
            <w:r>
              <w:rPr>
                <w:spacing w:val="1"/>
                <w:w w:val="115"/>
                <w:sz w:val="12"/>
              </w:rPr>
              <w:t> </w:t>
            </w:r>
            <w:r>
              <w:rPr>
                <w:w w:val="115"/>
                <w:sz w:val="12"/>
              </w:rPr>
              <w:t>on</w:t>
            </w:r>
            <w:r>
              <w:rPr>
                <w:spacing w:val="1"/>
                <w:w w:val="115"/>
                <w:sz w:val="12"/>
              </w:rPr>
              <w:t> </w:t>
            </w:r>
            <w:r>
              <w:rPr>
                <w:w w:val="115"/>
                <w:sz w:val="12"/>
              </w:rPr>
              <w:t>the</w:t>
            </w:r>
            <w:r>
              <w:rPr>
                <w:spacing w:val="2"/>
                <w:w w:val="115"/>
                <w:sz w:val="12"/>
              </w:rPr>
              <w:t> </w:t>
            </w:r>
            <w:r>
              <w:rPr>
                <w:w w:val="115"/>
                <w:sz w:val="12"/>
              </w:rPr>
              <w:t>hourly</w:t>
            </w:r>
            <w:r>
              <w:rPr>
                <w:spacing w:val="1"/>
                <w:w w:val="115"/>
                <w:sz w:val="12"/>
              </w:rPr>
              <w:t> </w:t>
            </w:r>
            <w:r>
              <w:rPr>
                <w:spacing w:val="-2"/>
                <w:w w:val="115"/>
                <w:sz w:val="12"/>
              </w:rPr>
              <w:t>power</w:t>
            </w:r>
          </w:p>
        </w:tc>
        <w:tc>
          <w:tcPr>
            <w:tcW w:w="2827" w:type="dxa"/>
          </w:tcPr>
          <w:p>
            <w:pPr>
              <w:pStyle w:val="TableParagraph"/>
              <w:ind w:left="113"/>
              <w:rPr>
                <w:sz w:val="12"/>
              </w:rPr>
            </w:pPr>
            <w:r>
              <w:rPr>
                <w:w w:val="115"/>
                <w:sz w:val="12"/>
              </w:rPr>
              <w:t>the</w:t>
            </w:r>
            <w:r>
              <w:rPr>
                <w:spacing w:val="10"/>
                <w:w w:val="115"/>
                <w:sz w:val="12"/>
              </w:rPr>
              <w:t> </w:t>
            </w:r>
            <w:r>
              <w:rPr>
                <w:w w:val="115"/>
                <w:sz w:val="12"/>
              </w:rPr>
              <w:t>best</w:t>
            </w:r>
            <w:r>
              <w:rPr>
                <w:spacing w:val="10"/>
                <w:w w:val="115"/>
                <w:sz w:val="12"/>
              </w:rPr>
              <w:t> </w:t>
            </w:r>
            <w:r>
              <w:rPr>
                <w:w w:val="115"/>
                <w:sz w:val="12"/>
              </w:rPr>
              <w:t>results.-Scenario</w:t>
            </w:r>
            <w:r>
              <w:rPr>
                <w:spacing w:val="11"/>
                <w:w w:val="115"/>
                <w:sz w:val="12"/>
              </w:rPr>
              <w:t> </w:t>
            </w:r>
            <w:r>
              <w:rPr>
                <w:w w:val="115"/>
                <w:sz w:val="12"/>
              </w:rPr>
              <w:t>1</w:t>
            </w:r>
            <w:r>
              <w:rPr>
                <w:spacing w:val="11"/>
                <w:w w:val="115"/>
                <w:sz w:val="12"/>
              </w:rPr>
              <w:t> </w:t>
            </w:r>
            <w:r>
              <w:rPr>
                <w:w w:val="115"/>
                <w:sz w:val="12"/>
              </w:rPr>
              <w:t>(without</w:t>
            </w:r>
            <w:r>
              <w:rPr>
                <w:spacing w:val="10"/>
                <w:w w:val="115"/>
                <w:sz w:val="12"/>
              </w:rPr>
              <w:t> </w:t>
            </w:r>
            <w:r>
              <w:rPr>
                <w:spacing w:val="-2"/>
                <w:w w:val="115"/>
                <w:sz w:val="12"/>
              </w:rPr>
              <w:t>PHEV)</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137" w:lineRule="exact"/>
              <w:ind w:left="113"/>
              <w:rPr>
                <w:sz w:val="12"/>
              </w:rPr>
            </w:pPr>
            <w:r>
              <w:rPr>
                <w:spacing w:val="-4"/>
                <w:w w:val="130"/>
                <w:sz w:val="12"/>
              </w:rPr>
              <w:t>/FC/</w:t>
            </w:r>
          </w:p>
        </w:tc>
        <w:tc>
          <w:tcPr>
            <w:tcW w:w="1108" w:type="dxa"/>
          </w:tcPr>
          <w:p>
            <w:pPr>
              <w:pStyle w:val="TableParagraph"/>
              <w:spacing w:line="240" w:lineRule="auto" w:before="0"/>
              <w:rPr>
                <w:rFonts w:ascii="Times New Roman"/>
                <w:sz w:val="10"/>
              </w:rPr>
            </w:pPr>
          </w:p>
        </w:tc>
        <w:tc>
          <w:tcPr>
            <w:tcW w:w="1949" w:type="dxa"/>
          </w:tcPr>
          <w:p>
            <w:pPr>
              <w:pStyle w:val="TableParagraph"/>
              <w:spacing w:line="137" w:lineRule="exact"/>
              <w:ind w:left="115"/>
              <w:rPr>
                <w:sz w:val="12"/>
              </w:rPr>
            </w:pPr>
            <w:r>
              <w:rPr>
                <w:sz w:val="12"/>
              </w:rPr>
              <w:t>(HWOAPS),</w:t>
            </w:r>
            <w:r>
              <w:rPr>
                <w:spacing w:val="30"/>
                <w:sz w:val="12"/>
              </w:rPr>
              <w:t> </w:t>
            </w:r>
            <w:r>
              <w:rPr>
                <w:sz w:val="12"/>
              </w:rPr>
              <w:t>GA,</w:t>
            </w:r>
            <w:r>
              <w:rPr>
                <w:spacing w:val="30"/>
                <w:sz w:val="12"/>
              </w:rPr>
              <w:t> </w:t>
            </w:r>
            <w:r>
              <w:rPr>
                <w:sz w:val="12"/>
              </w:rPr>
              <w:t>PSO,</w:t>
            </w:r>
            <w:r>
              <w:rPr>
                <w:spacing w:val="30"/>
                <w:sz w:val="12"/>
              </w:rPr>
              <w:t> </w:t>
            </w:r>
            <w:r>
              <w:rPr>
                <w:spacing w:val="-2"/>
                <w:sz w:val="12"/>
              </w:rPr>
              <w:t>Pattern</w:t>
            </w:r>
          </w:p>
        </w:tc>
        <w:tc>
          <w:tcPr>
            <w:tcW w:w="2766" w:type="dxa"/>
          </w:tcPr>
          <w:p>
            <w:pPr>
              <w:pStyle w:val="TableParagraph"/>
              <w:spacing w:line="137" w:lineRule="exact"/>
              <w:ind w:left="113"/>
              <w:rPr>
                <w:sz w:val="12"/>
              </w:rPr>
            </w:pPr>
            <w:r>
              <w:rPr>
                <w:w w:val="120"/>
                <w:sz w:val="12"/>
              </w:rPr>
              <w:t>generation</w:t>
            </w:r>
            <w:r>
              <w:rPr>
                <w:spacing w:val="-7"/>
                <w:w w:val="120"/>
                <w:sz w:val="12"/>
              </w:rPr>
              <w:t> </w:t>
            </w:r>
            <w:r>
              <w:rPr>
                <w:w w:val="120"/>
                <w:sz w:val="12"/>
              </w:rPr>
              <w:t>and</w:t>
            </w:r>
            <w:r>
              <w:rPr>
                <w:spacing w:val="-5"/>
                <w:w w:val="120"/>
                <w:sz w:val="12"/>
              </w:rPr>
              <w:t> </w:t>
            </w:r>
            <w:r>
              <w:rPr>
                <w:w w:val="120"/>
                <w:sz w:val="12"/>
              </w:rPr>
              <w:t>demand,</w:t>
            </w:r>
            <w:r>
              <w:rPr>
                <w:spacing w:val="-7"/>
                <w:w w:val="120"/>
                <w:sz w:val="12"/>
              </w:rPr>
              <w:t> </w:t>
            </w:r>
            <w:r>
              <w:rPr>
                <w:w w:val="120"/>
                <w:sz w:val="12"/>
              </w:rPr>
              <w:t>minimum</w:t>
            </w:r>
            <w:r>
              <w:rPr>
                <w:spacing w:val="-6"/>
                <w:w w:val="120"/>
                <w:sz w:val="12"/>
              </w:rPr>
              <w:t> </w:t>
            </w:r>
            <w:r>
              <w:rPr>
                <w:spacing w:val="-5"/>
                <w:w w:val="120"/>
                <w:sz w:val="12"/>
              </w:rPr>
              <w:t>and</w:t>
            </w:r>
          </w:p>
        </w:tc>
        <w:tc>
          <w:tcPr>
            <w:tcW w:w="2827" w:type="dxa"/>
          </w:tcPr>
          <w:p>
            <w:pPr>
              <w:pStyle w:val="TableParagraph"/>
              <w:spacing w:line="152" w:lineRule="exact" w:before="0"/>
              <w:ind w:left="113"/>
              <w:rPr>
                <w:sz w:val="12"/>
              </w:rPr>
            </w:pPr>
            <w:r>
              <w:rPr>
                <w:w w:val="115"/>
                <w:sz w:val="12"/>
              </w:rPr>
              <w:t>was</w:t>
            </w:r>
            <w:r>
              <w:rPr>
                <w:spacing w:val="-3"/>
                <w:w w:val="115"/>
                <w:sz w:val="12"/>
              </w:rPr>
              <w:t> </w:t>
            </w:r>
            <w:r>
              <w:rPr>
                <w:w w:val="115"/>
                <w:sz w:val="12"/>
              </w:rPr>
              <w:t>cheaper</w:t>
            </w:r>
            <w:r>
              <w:rPr>
                <w:spacing w:val="-4"/>
                <w:w w:val="115"/>
                <w:sz w:val="12"/>
              </w:rPr>
              <w:t> </w:t>
            </w:r>
            <w:r>
              <w:rPr>
                <w:w w:val="115"/>
                <w:sz w:val="12"/>
              </w:rPr>
              <w:t>(262.78</w:t>
            </w:r>
            <w:r>
              <w:rPr>
                <w:spacing w:val="-3"/>
                <w:w w:val="115"/>
                <w:sz w:val="12"/>
              </w:rPr>
              <w:t> </w:t>
            </w:r>
            <w:r>
              <w:rPr>
                <w:rFonts w:ascii="STIX" w:hAnsi="STIX"/>
                <w:w w:val="115"/>
                <w:sz w:val="13"/>
              </w:rPr>
              <w:t>€</w:t>
            </w:r>
            <w:r>
              <w:rPr>
                <w:w w:val="115"/>
                <w:sz w:val="12"/>
              </w:rPr>
              <w:t>ct)</w:t>
            </w:r>
            <w:r>
              <w:rPr>
                <w:spacing w:val="-3"/>
                <w:w w:val="115"/>
                <w:sz w:val="12"/>
              </w:rPr>
              <w:t> </w:t>
            </w:r>
            <w:r>
              <w:rPr>
                <w:w w:val="115"/>
                <w:sz w:val="12"/>
              </w:rPr>
              <w:t>than</w:t>
            </w:r>
            <w:r>
              <w:rPr>
                <w:spacing w:val="-3"/>
                <w:w w:val="115"/>
                <w:sz w:val="12"/>
              </w:rPr>
              <w:t> </w:t>
            </w:r>
            <w:r>
              <w:rPr>
                <w:w w:val="115"/>
                <w:sz w:val="12"/>
              </w:rPr>
              <w:t>scenario</w:t>
            </w:r>
            <w:r>
              <w:rPr>
                <w:spacing w:val="-3"/>
                <w:w w:val="115"/>
                <w:sz w:val="12"/>
              </w:rPr>
              <w:t> </w:t>
            </w:r>
            <w:r>
              <w:rPr>
                <w:w w:val="115"/>
                <w:sz w:val="12"/>
              </w:rPr>
              <w:t>2</w:t>
            </w:r>
            <w:r>
              <w:rPr>
                <w:spacing w:val="-4"/>
                <w:w w:val="115"/>
                <w:sz w:val="12"/>
              </w:rPr>
              <w:t> (with</w:t>
            </w:r>
          </w:p>
        </w:tc>
      </w:tr>
      <w:tr>
        <w:trPr>
          <w:trHeight w:val="170" w:hRule="atLeast"/>
        </w:trPr>
        <w:tc>
          <w:tcPr>
            <w:tcW w:w="485" w:type="dxa"/>
          </w:tcPr>
          <w:p>
            <w:pPr>
              <w:pStyle w:val="TableParagraph"/>
              <w:spacing w:line="240" w:lineRule="auto" w:before="0"/>
              <w:rPr>
                <w:rFonts w:ascii="Times New Roman"/>
                <w:sz w:val="10"/>
              </w:rPr>
            </w:pPr>
          </w:p>
        </w:tc>
        <w:tc>
          <w:tcPr>
            <w:tcW w:w="1266" w:type="dxa"/>
          </w:tcPr>
          <w:p>
            <w:pPr>
              <w:pStyle w:val="TableParagraph"/>
              <w:spacing w:before="14"/>
              <w:ind w:left="113"/>
              <w:rPr>
                <w:sz w:val="12"/>
              </w:rPr>
            </w:pPr>
            <w:r>
              <w:rPr>
                <w:w w:val="115"/>
                <w:sz w:val="12"/>
              </w:rPr>
              <w:t>nickel-</w:t>
            </w:r>
            <w:r>
              <w:rPr>
                <w:spacing w:val="-2"/>
                <w:w w:val="115"/>
                <w:sz w:val="12"/>
              </w:rPr>
              <w:t>metal</w:t>
            </w:r>
          </w:p>
        </w:tc>
        <w:tc>
          <w:tcPr>
            <w:tcW w:w="1108" w:type="dxa"/>
          </w:tcPr>
          <w:p>
            <w:pPr>
              <w:pStyle w:val="TableParagraph"/>
              <w:spacing w:line="240" w:lineRule="auto" w:before="0"/>
              <w:rPr>
                <w:rFonts w:ascii="Times New Roman"/>
                <w:sz w:val="10"/>
              </w:rPr>
            </w:pPr>
          </w:p>
        </w:tc>
        <w:tc>
          <w:tcPr>
            <w:tcW w:w="1949" w:type="dxa"/>
          </w:tcPr>
          <w:p>
            <w:pPr>
              <w:pStyle w:val="TableParagraph"/>
              <w:spacing w:before="14"/>
              <w:ind w:left="115"/>
              <w:rPr>
                <w:sz w:val="12"/>
              </w:rPr>
            </w:pPr>
            <w:r>
              <w:rPr>
                <w:w w:val="115"/>
                <w:sz w:val="12"/>
              </w:rPr>
              <w:t>search</w:t>
            </w:r>
            <w:r>
              <w:rPr>
                <w:spacing w:val="5"/>
                <w:w w:val="115"/>
                <w:sz w:val="12"/>
              </w:rPr>
              <w:t> </w:t>
            </w:r>
            <w:r>
              <w:rPr>
                <w:w w:val="115"/>
                <w:sz w:val="12"/>
              </w:rPr>
              <w:t>(PS),</w:t>
            </w:r>
            <w:r>
              <w:rPr>
                <w:spacing w:val="5"/>
                <w:w w:val="115"/>
                <w:sz w:val="12"/>
              </w:rPr>
              <w:t> </w:t>
            </w:r>
            <w:r>
              <w:rPr>
                <w:w w:val="115"/>
                <w:sz w:val="12"/>
              </w:rPr>
              <w:t>and</w:t>
            </w:r>
            <w:r>
              <w:rPr>
                <w:spacing w:val="5"/>
                <w:w w:val="115"/>
                <w:sz w:val="12"/>
              </w:rPr>
              <w:t> </w:t>
            </w:r>
            <w:r>
              <w:rPr>
                <w:spacing w:val="-4"/>
                <w:w w:val="115"/>
                <w:sz w:val="12"/>
              </w:rPr>
              <w:t>WOA.</w:t>
            </w:r>
          </w:p>
        </w:tc>
        <w:tc>
          <w:tcPr>
            <w:tcW w:w="2766" w:type="dxa"/>
          </w:tcPr>
          <w:p>
            <w:pPr>
              <w:pStyle w:val="TableParagraph"/>
              <w:spacing w:before="14"/>
              <w:ind w:left="113"/>
              <w:rPr>
                <w:sz w:val="12"/>
              </w:rPr>
            </w:pPr>
            <w:r>
              <w:rPr>
                <w:w w:val="120"/>
                <w:sz w:val="12"/>
              </w:rPr>
              <w:t>maximum</w:t>
            </w:r>
            <w:r>
              <w:rPr>
                <w:spacing w:val="-6"/>
                <w:w w:val="120"/>
                <w:sz w:val="12"/>
              </w:rPr>
              <w:t> </w:t>
            </w:r>
            <w:r>
              <w:rPr>
                <w:w w:val="120"/>
                <w:sz w:val="12"/>
              </w:rPr>
              <w:t>power</w:t>
            </w:r>
            <w:r>
              <w:rPr>
                <w:spacing w:val="-5"/>
                <w:w w:val="120"/>
                <w:sz w:val="12"/>
              </w:rPr>
              <w:t> </w:t>
            </w:r>
            <w:r>
              <w:rPr>
                <w:w w:val="120"/>
                <w:sz w:val="12"/>
              </w:rPr>
              <w:t>generated</w:t>
            </w:r>
            <w:r>
              <w:rPr>
                <w:spacing w:val="-5"/>
                <w:w w:val="120"/>
                <w:sz w:val="12"/>
              </w:rPr>
              <w:t> </w:t>
            </w:r>
            <w:r>
              <w:rPr>
                <w:w w:val="120"/>
                <w:sz w:val="12"/>
              </w:rPr>
              <w:t>by</w:t>
            </w:r>
            <w:r>
              <w:rPr>
                <w:spacing w:val="-5"/>
                <w:w w:val="120"/>
                <w:sz w:val="12"/>
              </w:rPr>
              <w:t> </w:t>
            </w:r>
            <w:r>
              <w:rPr>
                <w:w w:val="120"/>
                <w:sz w:val="12"/>
              </w:rPr>
              <w:t>the</w:t>
            </w:r>
            <w:r>
              <w:rPr>
                <w:spacing w:val="-6"/>
                <w:w w:val="120"/>
                <w:sz w:val="12"/>
              </w:rPr>
              <w:t> </w:t>
            </w:r>
            <w:r>
              <w:rPr>
                <w:spacing w:val="-2"/>
                <w:w w:val="120"/>
                <w:sz w:val="12"/>
              </w:rPr>
              <w:t>units,</w:t>
            </w:r>
          </w:p>
        </w:tc>
        <w:tc>
          <w:tcPr>
            <w:tcW w:w="2827" w:type="dxa"/>
          </w:tcPr>
          <w:p>
            <w:pPr>
              <w:pStyle w:val="TableParagraph"/>
              <w:spacing w:before="14"/>
              <w:ind w:left="113"/>
              <w:rPr>
                <w:sz w:val="12"/>
              </w:rPr>
            </w:pPr>
            <w:r>
              <w:rPr>
                <w:spacing w:val="-4"/>
                <w:w w:val="105"/>
                <w:sz w:val="12"/>
              </w:rPr>
              <w:t>PHEV)</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ind w:left="113"/>
              <w:rPr>
                <w:sz w:val="12"/>
              </w:rPr>
            </w:pPr>
            <w:r>
              <w:rPr>
                <w:w w:val="110"/>
                <w:sz w:val="12"/>
              </w:rPr>
              <w:t>hydride(Ni-</w:t>
            </w:r>
            <w:r>
              <w:rPr>
                <w:spacing w:val="-5"/>
                <w:w w:val="115"/>
                <w:sz w:val="12"/>
              </w:rPr>
              <w:t>MH)</w:t>
            </w: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ind w:left="113"/>
              <w:rPr>
                <w:sz w:val="12"/>
              </w:rPr>
            </w:pPr>
            <w:r>
              <w:rPr>
                <w:w w:val="120"/>
                <w:sz w:val="12"/>
              </w:rPr>
              <w:t>constraints</w:t>
            </w:r>
            <w:r>
              <w:rPr>
                <w:spacing w:val="-3"/>
                <w:w w:val="120"/>
                <w:sz w:val="12"/>
              </w:rPr>
              <w:t> </w:t>
            </w:r>
            <w:r>
              <w:rPr>
                <w:w w:val="120"/>
                <w:sz w:val="12"/>
              </w:rPr>
              <w:t>on</w:t>
            </w:r>
            <w:r>
              <w:rPr>
                <w:spacing w:val="-2"/>
                <w:w w:val="120"/>
                <w:sz w:val="12"/>
              </w:rPr>
              <w:t> </w:t>
            </w:r>
            <w:r>
              <w:rPr>
                <w:w w:val="120"/>
                <w:sz w:val="12"/>
              </w:rPr>
              <w:t>the</w:t>
            </w:r>
            <w:r>
              <w:rPr>
                <w:spacing w:val="-3"/>
                <w:w w:val="120"/>
                <w:sz w:val="12"/>
              </w:rPr>
              <w:t> </w:t>
            </w:r>
            <w:r>
              <w:rPr>
                <w:w w:val="120"/>
                <w:sz w:val="12"/>
              </w:rPr>
              <w:t>charging</w:t>
            </w:r>
            <w:r>
              <w:rPr>
                <w:spacing w:val="-3"/>
                <w:w w:val="120"/>
                <w:sz w:val="12"/>
              </w:rPr>
              <w:t> </w:t>
            </w:r>
            <w:r>
              <w:rPr>
                <w:w w:val="120"/>
                <w:sz w:val="12"/>
              </w:rPr>
              <w:t>and</w:t>
            </w:r>
            <w:r>
              <w:rPr>
                <w:spacing w:val="-2"/>
                <w:w w:val="120"/>
                <w:sz w:val="12"/>
              </w:rPr>
              <w:t> discharging</w:t>
            </w:r>
          </w:p>
        </w:tc>
        <w:tc>
          <w:tcPr>
            <w:tcW w:w="2827" w:type="dxa"/>
          </w:tcPr>
          <w:p>
            <w:pPr>
              <w:pStyle w:val="TableParagraph"/>
              <w:ind w:left="113"/>
              <w:rPr>
                <w:sz w:val="12"/>
              </w:rPr>
            </w:pPr>
            <w:r>
              <w:rPr>
                <w:w w:val="115"/>
                <w:sz w:val="12"/>
              </w:rPr>
              <w:t>.-Scenario</w:t>
            </w:r>
            <w:r>
              <w:rPr>
                <w:spacing w:val="8"/>
                <w:w w:val="115"/>
                <w:sz w:val="12"/>
              </w:rPr>
              <w:t> </w:t>
            </w:r>
            <w:r>
              <w:rPr>
                <w:w w:val="115"/>
                <w:sz w:val="12"/>
              </w:rPr>
              <w:t>2</w:t>
            </w:r>
            <w:r>
              <w:rPr>
                <w:spacing w:val="8"/>
                <w:w w:val="115"/>
                <w:sz w:val="12"/>
              </w:rPr>
              <w:t> </w:t>
            </w:r>
            <w:r>
              <w:rPr>
                <w:w w:val="115"/>
                <w:sz w:val="12"/>
              </w:rPr>
              <w:t>provided</w:t>
            </w:r>
            <w:r>
              <w:rPr>
                <w:spacing w:val="9"/>
                <w:w w:val="115"/>
                <w:sz w:val="12"/>
              </w:rPr>
              <w:t> </w:t>
            </w:r>
            <w:r>
              <w:rPr>
                <w:w w:val="115"/>
                <w:sz w:val="12"/>
              </w:rPr>
              <w:t>the</w:t>
            </w:r>
            <w:r>
              <w:rPr>
                <w:spacing w:val="8"/>
                <w:w w:val="115"/>
                <w:sz w:val="12"/>
              </w:rPr>
              <w:t> </w:t>
            </w:r>
            <w:r>
              <w:rPr>
                <w:w w:val="115"/>
                <w:sz w:val="12"/>
              </w:rPr>
              <w:t>least</w:t>
            </w:r>
            <w:r>
              <w:rPr>
                <w:spacing w:val="7"/>
                <w:w w:val="115"/>
                <w:sz w:val="12"/>
              </w:rPr>
              <w:t> </w:t>
            </w:r>
            <w:r>
              <w:rPr>
                <w:w w:val="115"/>
                <w:sz w:val="12"/>
              </w:rPr>
              <w:t>charging</w:t>
            </w:r>
            <w:r>
              <w:rPr>
                <w:spacing w:val="9"/>
                <w:w w:val="115"/>
                <w:sz w:val="12"/>
              </w:rPr>
              <w:t> </w:t>
            </w:r>
            <w:r>
              <w:rPr>
                <w:spacing w:val="-4"/>
                <w:w w:val="115"/>
                <w:sz w:val="12"/>
              </w:rPr>
              <w:t>cost</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137" w:lineRule="exact"/>
              <w:ind w:left="150"/>
              <w:rPr>
                <w:sz w:val="12"/>
              </w:rPr>
            </w:pPr>
            <w:r>
              <w:rPr>
                <w:spacing w:val="-2"/>
                <w:w w:val="125"/>
                <w:sz w:val="12"/>
              </w:rPr>
              <w:t>battery/</w:t>
            </w: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spacing w:line="137" w:lineRule="exact"/>
              <w:ind w:left="113"/>
              <w:rPr>
                <w:sz w:val="12"/>
              </w:rPr>
            </w:pPr>
            <w:r>
              <w:rPr>
                <w:w w:val="120"/>
                <w:sz w:val="12"/>
              </w:rPr>
              <w:t>rate</w:t>
            </w:r>
            <w:r>
              <w:rPr>
                <w:spacing w:val="-3"/>
                <w:w w:val="120"/>
                <w:sz w:val="12"/>
              </w:rPr>
              <w:t> </w:t>
            </w:r>
            <w:r>
              <w:rPr>
                <w:w w:val="120"/>
                <w:sz w:val="12"/>
              </w:rPr>
              <w:t>of</w:t>
            </w:r>
            <w:r>
              <w:rPr>
                <w:spacing w:val="-1"/>
                <w:w w:val="120"/>
                <w:sz w:val="12"/>
              </w:rPr>
              <w:t> </w:t>
            </w:r>
            <w:r>
              <w:rPr>
                <w:spacing w:val="-2"/>
                <w:w w:val="120"/>
                <w:sz w:val="12"/>
              </w:rPr>
              <w:t>battery.</w:t>
            </w:r>
          </w:p>
        </w:tc>
        <w:tc>
          <w:tcPr>
            <w:tcW w:w="2827" w:type="dxa"/>
          </w:tcPr>
          <w:p>
            <w:pPr>
              <w:pStyle w:val="TableParagraph"/>
              <w:spacing w:line="152" w:lineRule="exact" w:before="0"/>
              <w:ind w:left="113"/>
              <w:rPr>
                <w:sz w:val="12"/>
              </w:rPr>
            </w:pPr>
            <w:r>
              <w:rPr>
                <w:w w:val="115"/>
                <w:sz w:val="12"/>
              </w:rPr>
              <w:t>(325.63</w:t>
            </w:r>
            <w:r>
              <w:rPr>
                <w:spacing w:val="18"/>
                <w:w w:val="115"/>
                <w:sz w:val="12"/>
              </w:rPr>
              <w:t> </w:t>
            </w:r>
            <w:r>
              <w:rPr>
                <w:rFonts w:ascii="STIX" w:hAnsi="STIX"/>
                <w:spacing w:val="-4"/>
                <w:w w:val="115"/>
                <w:sz w:val="13"/>
              </w:rPr>
              <w:t>€</w:t>
            </w:r>
            <w:r>
              <w:rPr>
                <w:spacing w:val="-4"/>
                <w:w w:val="115"/>
                <w:sz w:val="12"/>
              </w:rPr>
              <w:t>ct)</w:t>
            </w:r>
          </w:p>
        </w:tc>
      </w:tr>
      <w:tr>
        <w:trPr>
          <w:trHeight w:val="170" w:hRule="atLeast"/>
        </w:trPr>
        <w:tc>
          <w:tcPr>
            <w:tcW w:w="485" w:type="dxa"/>
          </w:tcPr>
          <w:p>
            <w:pPr>
              <w:pStyle w:val="TableParagraph"/>
              <w:spacing w:line="240" w:lineRule="auto" w:before="0"/>
              <w:rPr>
                <w:rFonts w:ascii="Times New Roman"/>
                <w:sz w:val="10"/>
              </w:rPr>
            </w:pPr>
          </w:p>
        </w:tc>
        <w:tc>
          <w:tcPr>
            <w:tcW w:w="1266" w:type="dxa"/>
          </w:tcPr>
          <w:p>
            <w:pPr>
              <w:pStyle w:val="TableParagraph"/>
              <w:spacing w:before="14"/>
              <w:ind w:left="113"/>
              <w:rPr>
                <w:sz w:val="12"/>
              </w:rPr>
            </w:pPr>
            <w:r>
              <w:rPr>
                <w:spacing w:val="-4"/>
                <w:w w:val="105"/>
                <w:sz w:val="12"/>
              </w:rPr>
              <w:t>PHEV</w:t>
            </w: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spacing w:line="240" w:lineRule="auto" w:before="0"/>
              <w:rPr>
                <w:rFonts w:ascii="Times New Roman"/>
                <w:sz w:val="10"/>
              </w:rPr>
            </w:pPr>
          </w:p>
        </w:tc>
        <w:tc>
          <w:tcPr>
            <w:tcW w:w="2827" w:type="dxa"/>
          </w:tcPr>
          <w:p>
            <w:pPr>
              <w:pStyle w:val="TableParagraph"/>
              <w:spacing w:before="14"/>
              <w:ind w:left="151"/>
              <w:rPr>
                <w:sz w:val="12"/>
              </w:rPr>
            </w:pPr>
            <w:r>
              <w:rPr>
                <w:w w:val="115"/>
                <w:sz w:val="12"/>
              </w:rPr>
              <w:t>of</w:t>
            </w:r>
            <w:r>
              <w:rPr>
                <w:spacing w:val="-6"/>
                <w:w w:val="115"/>
                <w:sz w:val="12"/>
              </w:rPr>
              <w:t> </w:t>
            </w:r>
            <w:r>
              <w:rPr>
                <w:w w:val="115"/>
                <w:sz w:val="12"/>
              </w:rPr>
              <w:t>PHEV</w:t>
            </w:r>
            <w:r>
              <w:rPr>
                <w:spacing w:val="-4"/>
                <w:w w:val="115"/>
                <w:sz w:val="12"/>
              </w:rPr>
              <w:t> </w:t>
            </w:r>
            <w:r>
              <w:rPr>
                <w:w w:val="115"/>
                <w:sz w:val="12"/>
              </w:rPr>
              <w:t>under</w:t>
            </w:r>
            <w:r>
              <w:rPr>
                <w:spacing w:val="-4"/>
                <w:w w:val="115"/>
                <w:sz w:val="12"/>
              </w:rPr>
              <w:t> </w:t>
            </w:r>
            <w:r>
              <w:rPr>
                <w:w w:val="115"/>
                <w:sz w:val="12"/>
              </w:rPr>
              <w:t>the</w:t>
            </w:r>
            <w:r>
              <w:rPr>
                <w:spacing w:val="-5"/>
                <w:w w:val="115"/>
                <w:sz w:val="12"/>
              </w:rPr>
              <w:t> </w:t>
            </w:r>
            <w:r>
              <w:rPr>
                <w:w w:val="115"/>
                <w:sz w:val="12"/>
              </w:rPr>
              <w:t>SC</w:t>
            </w:r>
            <w:r>
              <w:rPr>
                <w:spacing w:val="-4"/>
                <w:w w:val="115"/>
                <w:sz w:val="12"/>
              </w:rPr>
              <w:t> </w:t>
            </w:r>
            <w:r>
              <w:rPr>
                <w:spacing w:val="-2"/>
                <w:w w:val="115"/>
                <w:sz w:val="12"/>
              </w:rPr>
              <w:t>plan.</w:t>
            </w:r>
          </w:p>
        </w:tc>
      </w:tr>
      <w:tr>
        <w:trPr>
          <w:trHeight w:val="171" w:hRule="atLeast"/>
        </w:trPr>
        <w:tc>
          <w:tcPr>
            <w:tcW w:w="485" w:type="dxa"/>
          </w:tcPr>
          <w:p>
            <w:pPr>
              <w:pStyle w:val="TableParagraph"/>
              <w:spacing w:line="137" w:lineRule="exact"/>
              <w:ind w:left="27" w:right="21"/>
              <w:jc w:val="center"/>
              <w:rPr>
                <w:sz w:val="12"/>
              </w:rPr>
            </w:pPr>
            <w:hyperlink w:history="true" w:anchor="_bookmark66">
              <w:r>
                <w:rPr>
                  <w:color w:val="2196D1"/>
                  <w:spacing w:val="-4"/>
                  <w:w w:val="125"/>
                  <w:sz w:val="12"/>
                </w:rPr>
                <w:t>[24]</w:t>
              </w:r>
            </w:hyperlink>
          </w:p>
        </w:tc>
        <w:tc>
          <w:tcPr>
            <w:tcW w:w="1266" w:type="dxa"/>
          </w:tcPr>
          <w:p>
            <w:pPr>
              <w:pStyle w:val="TableParagraph"/>
              <w:spacing w:line="137" w:lineRule="exact"/>
              <w:ind w:left="113"/>
              <w:rPr>
                <w:sz w:val="12"/>
              </w:rPr>
            </w:pPr>
            <w:r>
              <w:rPr>
                <w:spacing w:val="-2"/>
                <w:w w:val="120"/>
                <w:sz w:val="12"/>
              </w:rPr>
              <w:t>PV/wind/DG/</w:t>
            </w:r>
          </w:p>
        </w:tc>
        <w:tc>
          <w:tcPr>
            <w:tcW w:w="1108" w:type="dxa"/>
          </w:tcPr>
          <w:p>
            <w:pPr>
              <w:pStyle w:val="TableParagraph"/>
              <w:spacing w:line="137" w:lineRule="exact"/>
              <w:ind w:left="129"/>
              <w:rPr>
                <w:sz w:val="12"/>
              </w:rPr>
            </w:pPr>
            <w:r>
              <w:rPr>
                <w:w w:val="115"/>
                <w:sz w:val="12"/>
              </w:rPr>
              <w:t>Grid-</w:t>
            </w:r>
            <w:r>
              <w:rPr>
                <w:spacing w:val="-2"/>
                <w:w w:val="115"/>
                <w:sz w:val="12"/>
              </w:rPr>
              <w:t>connected</w:t>
            </w:r>
          </w:p>
        </w:tc>
        <w:tc>
          <w:tcPr>
            <w:tcW w:w="1949" w:type="dxa"/>
          </w:tcPr>
          <w:p>
            <w:pPr>
              <w:pStyle w:val="TableParagraph"/>
              <w:spacing w:line="137" w:lineRule="exact"/>
              <w:ind w:left="115"/>
              <w:rPr>
                <w:sz w:val="12"/>
              </w:rPr>
            </w:pPr>
            <w:r>
              <w:rPr>
                <w:w w:val="115"/>
                <w:sz w:val="12"/>
              </w:rPr>
              <w:t>General</w:t>
            </w:r>
            <w:r>
              <w:rPr>
                <w:spacing w:val="8"/>
                <w:w w:val="115"/>
                <w:sz w:val="12"/>
              </w:rPr>
              <w:t> </w:t>
            </w:r>
            <w:r>
              <w:rPr>
                <w:w w:val="115"/>
                <w:sz w:val="12"/>
              </w:rPr>
              <w:t>algebra</w:t>
            </w:r>
            <w:r>
              <w:rPr>
                <w:spacing w:val="9"/>
                <w:w w:val="115"/>
                <w:sz w:val="12"/>
              </w:rPr>
              <w:t> </w:t>
            </w:r>
            <w:r>
              <w:rPr>
                <w:spacing w:val="-2"/>
                <w:w w:val="115"/>
                <w:sz w:val="12"/>
              </w:rPr>
              <w:t>modeling</w:t>
            </w:r>
          </w:p>
        </w:tc>
        <w:tc>
          <w:tcPr>
            <w:tcW w:w="2766" w:type="dxa"/>
          </w:tcPr>
          <w:p>
            <w:pPr>
              <w:pStyle w:val="TableParagraph"/>
              <w:spacing w:line="137" w:lineRule="exact"/>
              <w:ind w:left="113"/>
              <w:rPr>
                <w:sz w:val="12"/>
              </w:rPr>
            </w:pPr>
            <w:r>
              <w:rPr>
                <w:w w:val="115"/>
                <w:sz w:val="12"/>
              </w:rPr>
              <w:t>Total OC,</w:t>
            </w:r>
            <w:r>
              <w:rPr>
                <w:spacing w:val="1"/>
                <w:w w:val="115"/>
                <w:sz w:val="12"/>
              </w:rPr>
              <w:t> </w:t>
            </w:r>
            <w:r>
              <w:rPr>
                <w:w w:val="115"/>
                <w:sz w:val="12"/>
              </w:rPr>
              <w:t>RE</w:t>
            </w:r>
            <w:r>
              <w:rPr>
                <w:spacing w:val="-1"/>
                <w:w w:val="115"/>
                <w:sz w:val="12"/>
              </w:rPr>
              <w:t> </w:t>
            </w:r>
            <w:r>
              <w:rPr>
                <w:w w:val="115"/>
                <w:sz w:val="12"/>
              </w:rPr>
              <w:t>curtailment,</w:t>
            </w:r>
            <w:r>
              <w:rPr>
                <w:spacing w:val="2"/>
                <w:w w:val="115"/>
                <w:sz w:val="12"/>
              </w:rPr>
              <w:t> </w:t>
            </w:r>
            <w:r>
              <w:rPr>
                <w:w w:val="115"/>
                <w:sz w:val="12"/>
              </w:rPr>
              <w:t>emission </w:t>
            </w:r>
            <w:r>
              <w:rPr>
                <w:spacing w:val="-2"/>
                <w:w w:val="115"/>
                <w:sz w:val="12"/>
              </w:rPr>
              <w:t>benefits,</w:t>
            </w:r>
          </w:p>
        </w:tc>
        <w:tc>
          <w:tcPr>
            <w:tcW w:w="2827" w:type="dxa"/>
          </w:tcPr>
          <w:p>
            <w:pPr>
              <w:pStyle w:val="TableParagraph"/>
              <w:spacing w:line="147" w:lineRule="exact" w:before="4"/>
              <w:ind w:left="113"/>
              <w:rPr>
                <w:sz w:val="12"/>
              </w:rPr>
            </w:pPr>
            <w:r>
              <w:rPr>
                <w:w w:val="115"/>
                <w:sz w:val="12"/>
              </w:rPr>
              <w:t>-The</w:t>
            </w:r>
            <w:r>
              <w:rPr>
                <w:spacing w:val="-1"/>
                <w:w w:val="115"/>
                <w:sz w:val="12"/>
              </w:rPr>
              <w:t> </w:t>
            </w:r>
            <w:r>
              <w:rPr>
                <w:w w:val="115"/>
                <w:sz w:val="12"/>
              </w:rPr>
              <w:t>microgrid</w:t>
            </w:r>
            <w:r>
              <w:rPr>
                <w:rFonts w:ascii="STIX" w:hAnsi="STIX"/>
                <w:w w:val="115"/>
                <w:sz w:val="12"/>
              </w:rPr>
              <w:t>’</w:t>
            </w:r>
            <w:r>
              <w:rPr>
                <w:w w:val="115"/>
                <w:sz w:val="12"/>
              </w:rPr>
              <w:t>s DRP and</w:t>
            </w:r>
            <w:r>
              <w:rPr>
                <w:spacing w:val="-1"/>
                <w:w w:val="115"/>
                <w:sz w:val="12"/>
              </w:rPr>
              <w:t> </w:t>
            </w:r>
            <w:r>
              <w:rPr>
                <w:w w:val="115"/>
                <w:sz w:val="12"/>
              </w:rPr>
              <w:t>electric</w:t>
            </w:r>
            <w:r>
              <w:rPr>
                <w:spacing w:val="-1"/>
                <w:w w:val="115"/>
                <w:sz w:val="12"/>
              </w:rPr>
              <w:t> </w:t>
            </w:r>
            <w:r>
              <w:rPr>
                <w:spacing w:val="-2"/>
                <w:w w:val="115"/>
                <w:sz w:val="12"/>
              </w:rPr>
              <w:t>vehicle</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ind w:left="113"/>
              <w:rPr>
                <w:sz w:val="12"/>
              </w:rPr>
            </w:pPr>
            <w:r>
              <w:rPr>
                <w:w w:val="110"/>
                <w:sz w:val="12"/>
              </w:rPr>
              <w:t>plug-in</w:t>
            </w:r>
            <w:r>
              <w:rPr>
                <w:spacing w:val="21"/>
                <w:w w:val="110"/>
                <w:sz w:val="12"/>
              </w:rPr>
              <w:t> </w:t>
            </w:r>
            <w:r>
              <w:rPr>
                <w:spacing w:val="-5"/>
                <w:w w:val="110"/>
                <w:sz w:val="12"/>
              </w:rPr>
              <w:t>EVs</w:t>
            </w:r>
          </w:p>
        </w:tc>
        <w:tc>
          <w:tcPr>
            <w:tcW w:w="1108" w:type="dxa"/>
          </w:tcPr>
          <w:p>
            <w:pPr>
              <w:pStyle w:val="TableParagraph"/>
              <w:spacing w:line="240" w:lineRule="auto" w:before="0"/>
              <w:rPr>
                <w:rFonts w:ascii="Times New Roman"/>
                <w:sz w:val="10"/>
              </w:rPr>
            </w:pPr>
          </w:p>
        </w:tc>
        <w:tc>
          <w:tcPr>
            <w:tcW w:w="1949" w:type="dxa"/>
          </w:tcPr>
          <w:p>
            <w:pPr>
              <w:pStyle w:val="TableParagraph"/>
              <w:ind w:left="115"/>
              <w:rPr>
                <w:sz w:val="12"/>
              </w:rPr>
            </w:pPr>
            <w:r>
              <w:rPr>
                <w:w w:val="110"/>
                <w:sz w:val="12"/>
              </w:rPr>
              <w:t>system</w:t>
            </w:r>
            <w:r>
              <w:rPr>
                <w:spacing w:val="18"/>
                <w:w w:val="110"/>
                <w:sz w:val="12"/>
              </w:rPr>
              <w:t> </w:t>
            </w:r>
            <w:r>
              <w:rPr>
                <w:spacing w:val="-2"/>
                <w:w w:val="110"/>
                <w:sz w:val="12"/>
              </w:rPr>
              <w:t>(GAMS)</w:t>
            </w:r>
          </w:p>
        </w:tc>
        <w:tc>
          <w:tcPr>
            <w:tcW w:w="2766" w:type="dxa"/>
          </w:tcPr>
          <w:p>
            <w:pPr>
              <w:pStyle w:val="TableParagraph"/>
              <w:ind w:left="113"/>
              <w:rPr>
                <w:sz w:val="12"/>
              </w:rPr>
            </w:pPr>
            <w:r>
              <w:rPr>
                <w:w w:val="115"/>
                <w:sz w:val="12"/>
              </w:rPr>
              <w:t>limitations</w:t>
            </w:r>
            <w:r>
              <w:rPr>
                <w:spacing w:val="6"/>
                <w:w w:val="115"/>
                <w:sz w:val="12"/>
              </w:rPr>
              <w:t> </w:t>
            </w:r>
            <w:r>
              <w:rPr>
                <w:w w:val="115"/>
                <w:sz w:val="12"/>
              </w:rPr>
              <w:t>related</w:t>
            </w:r>
            <w:r>
              <w:rPr>
                <w:spacing w:val="6"/>
                <w:w w:val="115"/>
                <w:sz w:val="12"/>
              </w:rPr>
              <w:t> </w:t>
            </w:r>
            <w:r>
              <w:rPr>
                <w:w w:val="115"/>
                <w:sz w:val="12"/>
              </w:rPr>
              <w:t>to</w:t>
            </w:r>
            <w:r>
              <w:rPr>
                <w:spacing w:val="7"/>
                <w:w w:val="115"/>
                <w:sz w:val="12"/>
              </w:rPr>
              <w:t> </w:t>
            </w:r>
            <w:r>
              <w:rPr>
                <w:w w:val="115"/>
                <w:sz w:val="12"/>
              </w:rPr>
              <w:t>the</w:t>
            </w:r>
            <w:r>
              <w:rPr>
                <w:spacing w:val="5"/>
                <w:w w:val="115"/>
                <w:sz w:val="12"/>
              </w:rPr>
              <w:t> </w:t>
            </w:r>
            <w:r>
              <w:rPr>
                <w:w w:val="115"/>
                <w:sz w:val="12"/>
              </w:rPr>
              <w:t>DG</w:t>
            </w:r>
            <w:r>
              <w:rPr>
                <w:spacing w:val="7"/>
                <w:w w:val="115"/>
                <w:sz w:val="12"/>
              </w:rPr>
              <w:t> </w:t>
            </w:r>
            <w:r>
              <w:rPr>
                <w:w w:val="115"/>
                <w:sz w:val="12"/>
              </w:rPr>
              <w:t>operation,</w:t>
            </w:r>
            <w:r>
              <w:rPr>
                <w:spacing w:val="6"/>
                <w:w w:val="115"/>
                <w:sz w:val="12"/>
              </w:rPr>
              <w:t> </w:t>
            </w:r>
            <w:r>
              <w:rPr>
                <w:spacing w:val="-4"/>
                <w:w w:val="115"/>
                <w:sz w:val="12"/>
              </w:rPr>
              <w:t>plug-</w:t>
            </w:r>
          </w:p>
        </w:tc>
        <w:tc>
          <w:tcPr>
            <w:tcW w:w="2827" w:type="dxa"/>
          </w:tcPr>
          <w:p>
            <w:pPr>
              <w:pStyle w:val="TableParagraph"/>
              <w:ind w:left="113"/>
              <w:rPr>
                <w:sz w:val="12"/>
              </w:rPr>
            </w:pPr>
            <w:r>
              <w:rPr>
                <w:w w:val="115"/>
                <w:sz w:val="12"/>
              </w:rPr>
              <w:t>synchronization</w:t>
            </w:r>
            <w:r>
              <w:rPr>
                <w:spacing w:val="10"/>
                <w:w w:val="115"/>
                <w:sz w:val="12"/>
              </w:rPr>
              <w:t> </w:t>
            </w:r>
            <w:r>
              <w:rPr>
                <w:w w:val="115"/>
                <w:sz w:val="12"/>
              </w:rPr>
              <w:t>reduce</w:t>
            </w:r>
            <w:r>
              <w:rPr>
                <w:spacing w:val="10"/>
                <w:w w:val="115"/>
                <w:sz w:val="12"/>
              </w:rPr>
              <w:t> </w:t>
            </w:r>
            <w:r>
              <w:rPr>
                <w:w w:val="115"/>
                <w:sz w:val="12"/>
              </w:rPr>
              <w:t>daily</w:t>
            </w:r>
            <w:r>
              <w:rPr>
                <w:spacing w:val="10"/>
                <w:w w:val="115"/>
                <w:sz w:val="12"/>
              </w:rPr>
              <w:t> </w:t>
            </w:r>
            <w:r>
              <w:rPr>
                <w:w w:val="115"/>
                <w:sz w:val="12"/>
              </w:rPr>
              <w:t>costs,</w:t>
            </w:r>
            <w:r>
              <w:rPr>
                <w:spacing w:val="10"/>
                <w:w w:val="115"/>
                <w:sz w:val="12"/>
              </w:rPr>
              <w:t> </w:t>
            </w:r>
            <w:r>
              <w:rPr>
                <w:spacing w:val="-5"/>
                <w:w w:val="115"/>
                <w:sz w:val="12"/>
              </w:rPr>
              <w:t>DG</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ind w:left="113"/>
              <w:rPr>
                <w:sz w:val="12"/>
              </w:rPr>
            </w:pPr>
            <w:r>
              <w:rPr>
                <w:w w:val="110"/>
                <w:sz w:val="12"/>
              </w:rPr>
              <w:t>in</w:t>
            </w:r>
            <w:r>
              <w:rPr>
                <w:spacing w:val="5"/>
                <w:w w:val="110"/>
                <w:sz w:val="12"/>
              </w:rPr>
              <w:t> </w:t>
            </w:r>
            <w:r>
              <w:rPr>
                <w:w w:val="110"/>
                <w:sz w:val="12"/>
              </w:rPr>
              <w:t>EV,</w:t>
            </w:r>
            <w:r>
              <w:rPr>
                <w:spacing w:val="5"/>
                <w:w w:val="110"/>
                <w:sz w:val="12"/>
              </w:rPr>
              <w:t> </w:t>
            </w:r>
            <w:r>
              <w:rPr>
                <w:w w:val="110"/>
                <w:sz w:val="12"/>
              </w:rPr>
              <w:t>DRP</w:t>
            </w:r>
            <w:r>
              <w:rPr>
                <w:spacing w:val="7"/>
                <w:w w:val="110"/>
                <w:sz w:val="12"/>
              </w:rPr>
              <w:t> </w:t>
            </w:r>
            <w:r>
              <w:rPr>
                <w:w w:val="110"/>
                <w:sz w:val="12"/>
              </w:rPr>
              <w:t>limits,</w:t>
            </w:r>
            <w:r>
              <w:rPr>
                <w:spacing w:val="5"/>
                <w:w w:val="110"/>
                <w:sz w:val="12"/>
              </w:rPr>
              <w:t> </w:t>
            </w:r>
            <w:r>
              <w:rPr>
                <w:w w:val="110"/>
                <w:sz w:val="12"/>
              </w:rPr>
              <w:t>AC-power</w:t>
            </w:r>
            <w:r>
              <w:rPr>
                <w:spacing w:val="5"/>
                <w:w w:val="110"/>
                <w:sz w:val="12"/>
              </w:rPr>
              <w:t> </w:t>
            </w:r>
            <w:r>
              <w:rPr>
                <w:w w:val="110"/>
                <w:sz w:val="12"/>
              </w:rPr>
              <w:t>flow</w:t>
            </w:r>
            <w:r>
              <w:rPr>
                <w:spacing w:val="6"/>
                <w:w w:val="110"/>
                <w:sz w:val="12"/>
              </w:rPr>
              <w:t> </w:t>
            </w:r>
            <w:r>
              <w:rPr>
                <w:spacing w:val="-2"/>
                <w:w w:val="110"/>
                <w:sz w:val="12"/>
              </w:rPr>
              <w:t>equations,</w:t>
            </w:r>
          </w:p>
        </w:tc>
        <w:tc>
          <w:tcPr>
            <w:tcW w:w="2827" w:type="dxa"/>
          </w:tcPr>
          <w:p>
            <w:pPr>
              <w:pStyle w:val="TableParagraph"/>
              <w:ind w:left="113"/>
              <w:rPr>
                <w:sz w:val="12"/>
              </w:rPr>
            </w:pPr>
            <w:r>
              <w:rPr>
                <w:w w:val="120"/>
                <w:sz w:val="12"/>
              </w:rPr>
              <w:t>generation,</w:t>
            </w:r>
            <w:r>
              <w:rPr>
                <w:spacing w:val="-6"/>
                <w:w w:val="120"/>
                <w:sz w:val="12"/>
              </w:rPr>
              <w:t> </w:t>
            </w:r>
            <w:r>
              <w:rPr>
                <w:w w:val="120"/>
                <w:sz w:val="12"/>
              </w:rPr>
              <w:t>power</w:t>
            </w:r>
            <w:r>
              <w:rPr>
                <w:spacing w:val="-5"/>
                <w:w w:val="120"/>
                <w:sz w:val="12"/>
              </w:rPr>
              <w:t> </w:t>
            </w:r>
            <w:r>
              <w:rPr>
                <w:w w:val="120"/>
                <w:sz w:val="12"/>
              </w:rPr>
              <w:t>purchase</w:t>
            </w:r>
            <w:r>
              <w:rPr>
                <w:spacing w:val="-6"/>
                <w:w w:val="120"/>
                <w:sz w:val="12"/>
              </w:rPr>
              <w:t> </w:t>
            </w:r>
            <w:r>
              <w:rPr>
                <w:w w:val="120"/>
                <w:sz w:val="12"/>
              </w:rPr>
              <w:t>from</w:t>
            </w:r>
            <w:r>
              <w:rPr>
                <w:spacing w:val="-5"/>
                <w:w w:val="120"/>
                <w:sz w:val="12"/>
              </w:rPr>
              <w:t> </w:t>
            </w:r>
            <w:r>
              <w:rPr>
                <w:w w:val="120"/>
                <w:sz w:val="12"/>
              </w:rPr>
              <w:t>the</w:t>
            </w:r>
            <w:r>
              <w:rPr>
                <w:spacing w:val="-6"/>
                <w:w w:val="120"/>
                <w:sz w:val="12"/>
              </w:rPr>
              <w:t> </w:t>
            </w:r>
            <w:r>
              <w:rPr>
                <w:spacing w:val="-2"/>
                <w:w w:val="120"/>
                <w:sz w:val="12"/>
              </w:rPr>
              <w:t>market,</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ind w:left="113"/>
              <w:rPr>
                <w:sz w:val="12"/>
              </w:rPr>
            </w:pPr>
            <w:r>
              <w:rPr>
                <w:w w:val="115"/>
                <w:sz w:val="12"/>
              </w:rPr>
              <w:t>wind</w:t>
            </w:r>
            <w:r>
              <w:rPr>
                <w:spacing w:val="3"/>
                <w:w w:val="115"/>
                <w:sz w:val="12"/>
              </w:rPr>
              <w:t> </w:t>
            </w:r>
            <w:r>
              <w:rPr>
                <w:w w:val="115"/>
                <w:sz w:val="12"/>
              </w:rPr>
              <w:t>and</w:t>
            </w:r>
            <w:r>
              <w:rPr>
                <w:spacing w:val="4"/>
                <w:w w:val="115"/>
                <w:sz w:val="12"/>
              </w:rPr>
              <w:t> </w:t>
            </w:r>
            <w:r>
              <w:rPr>
                <w:w w:val="115"/>
                <w:sz w:val="12"/>
              </w:rPr>
              <w:t>PV</w:t>
            </w:r>
            <w:r>
              <w:rPr>
                <w:spacing w:val="4"/>
                <w:w w:val="115"/>
                <w:sz w:val="12"/>
              </w:rPr>
              <w:t> </w:t>
            </w:r>
            <w:r>
              <w:rPr>
                <w:w w:val="115"/>
                <w:sz w:val="12"/>
              </w:rPr>
              <w:t>power</w:t>
            </w:r>
            <w:r>
              <w:rPr>
                <w:spacing w:val="4"/>
                <w:w w:val="115"/>
                <w:sz w:val="12"/>
              </w:rPr>
              <w:t> </w:t>
            </w:r>
            <w:r>
              <w:rPr>
                <w:spacing w:val="-2"/>
                <w:w w:val="115"/>
                <w:sz w:val="12"/>
              </w:rPr>
              <w:t>limits.</w:t>
            </w:r>
          </w:p>
        </w:tc>
        <w:tc>
          <w:tcPr>
            <w:tcW w:w="2827" w:type="dxa"/>
          </w:tcPr>
          <w:p>
            <w:pPr>
              <w:pStyle w:val="TableParagraph"/>
              <w:ind w:left="113"/>
              <w:rPr>
                <w:sz w:val="12"/>
              </w:rPr>
            </w:pPr>
            <w:r>
              <w:rPr>
                <w:w w:val="115"/>
                <w:sz w:val="12"/>
              </w:rPr>
              <w:t>emission</w:t>
            </w:r>
            <w:r>
              <w:rPr>
                <w:spacing w:val="8"/>
                <w:w w:val="115"/>
                <w:sz w:val="12"/>
              </w:rPr>
              <w:t> </w:t>
            </w:r>
            <w:r>
              <w:rPr>
                <w:w w:val="115"/>
                <w:sz w:val="12"/>
              </w:rPr>
              <w:t>pollution,</w:t>
            </w:r>
            <w:r>
              <w:rPr>
                <w:spacing w:val="8"/>
                <w:w w:val="115"/>
                <w:sz w:val="12"/>
              </w:rPr>
              <w:t> </w:t>
            </w:r>
            <w:r>
              <w:rPr>
                <w:w w:val="115"/>
                <w:sz w:val="12"/>
              </w:rPr>
              <w:t>and</w:t>
            </w:r>
            <w:r>
              <w:rPr>
                <w:spacing w:val="9"/>
                <w:w w:val="115"/>
                <w:sz w:val="12"/>
              </w:rPr>
              <w:t> </w:t>
            </w:r>
            <w:r>
              <w:rPr>
                <w:w w:val="115"/>
                <w:sz w:val="12"/>
              </w:rPr>
              <w:t>RE</w:t>
            </w:r>
            <w:r>
              <w:rPr>
                <w:spacing w:val="7"/>
                <w:w w:val="115"/>
                <w:sz w:val="12"/>
              </w:rPr>
              <w:t> </w:t>
            </w:r>
            <w:r>
              <w:rPr>
                <w:w w:val="115"/>
                <w:sz w:val="12"/>
              </w:rPr>
              <w:t>curtailment</w:t>
            </w:r>
            <w:r>
              <w:rPr>
                <w:spacing w:val="8"/>
                <w:w w:val="115"/>
                <w:sz w:val="12"/>
              </w:rPr>
              <w:t> </w:t>
            </w:r>
            <w:r>
              <w:rPr>
                <w:spacing w:val="-5"/>
                <w:w w:val="115"/>
                <w:sz w:val="12"/>
              </w:rPr>
              <w:t>by</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spacing w:line="240" w:lineRule="auto" w:before="0"/>
              <w:rPr>
                <w:rFonts w:ascii="Times New Roman"/>
                <w:sz w:val="10"/>
              </w:rPr>
            </w:pPr>
          </w:p>
        </w:tc>
        <w:tc>
          <w:tcPr>
            <w:tcW w:w="2827" w:type="dxa"/>
          </w:tcPr>
          <w:p>
            <w:pPr>
              <w:pStyle w:val="TableParagraph"/>
              <w:ind w:left="113"/>
              <w:rPr>
                <w:sz w:val="12"/>
              </w:rPr>
            </w:pPr>
            <w:r>
              <w:rPr>
                <w:w w:val="115"/>
                <w:sz w:val="12"/>
              </w:rPr>
              <w:t>9.97</w:t>
            </w:r>
            <w:r>
              <w:rPr>
                <w:spacing w:val="6"/>
                <w:w w:val="115"/>
                <w:sz w:val="12"/>
              </w:rPr>
              <w:t> </w:t>
            </w:r>
            <w:r>
              <w:rPr>
                <w:w w:val="115"/>
                <w:sz w:val="12"/>
              </w:rPr>
              <w:t>%,</w:t>
            </w:r>
            <w:r>
              <w:rPr>
                <w:spacing w:val="6"/>
                <w:w w:val="115"/>
                <w:sz w:val="12"/>
              </w:rPr>
              <w:t> </w:t>
            </w:r>
            <w:r>
              <w:rPr>
                <w:w w:val="115"/>
                <w:sz w:val="12"/>
              </w:rPr>
              <w:t>3.6</w:t>
            </w:r>
            <w:r>
              <w:rPr>
                <w:spacing w:val="6"/>
                <w:w w:val="115"/>
                <w:sz w:val="12"/>
              </w:rPr>
              <w:t> </w:t>
            </w:r>
            <w:r>
              <w:rPr>
                <w:w w:val="115"/>
                <w:sz w:val="12"/>
              </w:rPr>
              <w:t>%,</w:t>
            </w:r>
            <w:r>
              <w:rPr>
                <w:spacing w:val="7"/>
                <w:w w:val="115"/>
                <w:sz w:val="12"/>
              </w:rPr>
              <w:t> </w:t>
            </w:r>
            <w:r>
              <w:rPr>
                <w:w w:val="115"/>
                <w:sz w:val="12"/>
              </w:rPr>
              <w:t>3.8</w:t>
            </w:r>
            <w:r>
              <w:rPr>
                <w:spacing w:val="6"/>
                <w:w w:val="115"/>
                <w:sz w:val="12"/>
              </w:rPr>
              <w:t> </w:t>
            </w:r>
            <w:r>
              <w:rPr>
                <w:w w:val="115"/>
                <w:sz w:val="12"/>
              </w:rPr>
              <w:t>%,</w:t>
            </w:r>
            <w:r>
              <w:rPr>
                <w:spacing w:val="6"/>
                <w:w w:val="115"/>
                <w:sz w:val="12"/>
              </w:rPr>
              <w:t> </w:t>
            </w:r>
            <w:r>
              <w:rPr>
                <w:w w:val="115"/>
                <w:sz w:val="12"/>
              </w:rPr>
              <w:t>12.34</w:t>
            </w:r>
            <w:r>
              <w:rPr>
                <w:spacing w:val="5"/>
                <w:w w:val="115"/>
                <w:sz w:val="12"/>
              </w:rPr>
              <w:t> </w:t>
            </w:r>
            <w:r>
              <w:rPr>
                <w:w w:val="115"/>
                <w:sz w:val="12"/>
              </w:rPr>
              <w:t>%,</w:t>
            </w:r>
            <w:r>
              <w:rPr>
                <w:spacing w:val="6"/>
                <w:w w:val="115"/>
                <w:sz w:val="12"/>
              </w:rPr>
              <w:t> </w:t>
            </w:r>
            <w:r>
              <w:rPr>
                <w:w w:val="115"/>
                <w:sz w:val="12"/>
              </w:rPr>
              <w:t>and</w:t>
            </w:r>
            <w:r>
              <w:rPr>
                <w:spacing w:val="7"/>
                <w:w w:val="115"/>
                <w:sz w:val="12"/>
              </w:rPr>
              <w:t> </w:t>
            </w:r>
            <w:r>
              <w:rPr>
                <w:w w:val="115"/>
                <w:sz w:val="12"/>
              </w:rPr>
              <w:t>8.49</w:t>
            </w:r>
            <w:r>
              <w:rPr>
                <w:spacing w:val="6"/>
                <w:w w:val="115"/>
                <w:sz w:val="12"/>
              </w:rPr>
              <w:t> </w:t>
            </w:r>
            <w:r>
              <w:rPr>
                <w:spacing w:val="-5"/>
                <w:w w:val="115"/>
                <w:sz w:val="12"/>
              </w:rPr>
              <w:t>%,</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spacing w:line="240" w:lineRule="auto" w:before="0"/>
              <w:rPr>
                <w:rFonts w:ascii="Times New Roman"/>
                <w:sz w:val="10"/>
              </w:rPr>
            </w:pPr>
          </w:p>
        </w:tc>
        <w:tc>
          <w:tcPr>
            <w:tcW w:w="2827" w:type="dxa"/>
          </w:tcPr>
          <w:p>
            <w:pPr>
              <w:pStyle w:val="TableParagraph"/>
              <w:ind w:left="113"/>
              <w:rPr>
                <w:sz w:val="12"/>
              </w:rPr>
            </w:pPr>
            <w:r>
              <w:rPr>
                <w:spacing w:val="-2"/>
                <w:w w:val="115"/>
                <w:sz w:val="12"/>
              </w:rPr>
              <w:t>respectively.</w:t>
            </w:r>
          </w:p>
        </w:tc>
      </w:tr>
      <w:tr>
        <w:trPr>
          <w:trHeight w:val="171" w:hRule="atLeast"/>
        </w:trPr>
        <w:tc>
          <w:tcPr>
            <w:tcW w:w="485" w:type="dxa"/>
          </w:tcPr>
          <w:p>
            <w:pPr>
              <w:pStyle w:val="TableParagraph"/>
              <w:ind w:left="27" w:right="21"/>
              <w:jc w:val="center"/>
              <w:rPr>
                <w:sz w:val="12"/>
              </w:rPr>
            </w:pPr>
            <w:hyperlink w:history="true" w:anchor="_bookmark67">
              <w:r>
                <w:rPr>
                  <w:color w:val="2196D1"/>
                  <w:spacing w:val="-4"/>
                  <w:w w:val="125"/>
                  <w:sz w:val="12"/>
                </w:rPr>
                <w:t>[25]</w:t>
              </w:r>
            </w:hyperlink>
          </w:p>
        </w:tc>
        <w:tc>
          <w:tcPr>
            <w:tcW w:w="1266" w:type="dxa"/>
          </w:tcPr>
          <w:p>
            <w:pPr>
              <w:pStyle w:val="TableParagraph"/>
              <w:ind w:left="113"/>
              <w:rPr>
                <w:sz w:val="12"/>
              </w:rPr>
            </w:pPr>
            <w:r>
              <w:rPr>
                <w:spacing w:val="-2"/>
                <w:w w:val="115"/>
                <w:sz w:val="12"/>
              </w:rPr>
              <w:t>WT/CHP/</w:t>
            </w:r>
          </w:p>
        </w:tc>
        <w:tc>
          <w:tcPr>
            <w:tcW w:w="1108" w:type="dxa"/>
          </w:tcPr>
          <w:p>
            <w:pPr>
              <w:pStyle w:val="TableParagraph"/>
              <w:ind w:left="129"/>
              <w:rPr>
                <w:sz w:val="12"/>
              </w:rPr>
            </w:pPr>
            <w:r>
              <w:rPr>
                <w:w w:val="115"/>
                <w:sz w:val="12"/>
              </w:rPr>
              <w:t>Grid-</w:t>
            </w:r>
            <w:r>
              <w:rPr>
                <w:spacing w:val="-2"/>
                <w:w w:val="115"/>
                <w:sz w:val="12"/>
              </w:rPr>
              <w:t>connected</w:t>
            </w:r>
          </w:p>
        </w:tc>
        <w:tc>
          <w:tcPr>
            <w:tcW w:w="1949" w:type="dxa"/>
          </w:tcPr>
          <w:p>
            <w:pPr>
              <w:pStyle w:val="TableParagraph"/>
              <w:ind w:left="115"/>
              <w:rPr>
                <w:sz w:val="12"/>
              </w:rPr>
            </w:pPr>
            <w:r>
              <w:rPr>
                <w:spacing w:val="-4"/>
                <w:sz w:val="12"/>
              </w:rPr>
              <w:t>GAMS</w:t>
            </w:r>
          </w:p>
        </w:tc>
        <w:tc>
          <w:tcPr>
            <w:tcW w:w="2766" w:type="dxa"/>
          </w:tcPr>
          <w:p>
            <w:pPr>
              <w:pStyle w:val="TableParagraph"/>
              <w:ind w:left="113"/>
              <w:rPr>
                <w:sz w:val="12"/>
              </w:rPr>
            </w:pPr>
            <w:r>
              <w:rPr>
                <w:w w:val="115"/>
                <w:sz w:val="12"/>
              </w:rPr>
              <w:t>Total</w:t>
            </w:r>
            <w:r>
              <w:rPr>
                <w:spacing w:val="6"/>
                <w:w w:val="115"/>
                <w:sz w:val="12"/>
              </w:rPr>
              <w:t> </w:t>
            </w:r>
            <w:r>
              <w:rPr>
                <w:w w:val="115"/>
                <w:sz w:val="12"/>
              </w:rPr>
              <w:t>OC,</w:t>
            </w:r>
            <w:r>
              <w:rPr>
                <w:spacing w:val="6"/>
                <w:w w:val="115"/>
                <w:sz w:val="12"/>
              </w:rPr>
              <w:t> </w:t>
            </w:r>
            <w:r>
              <w:rPr>
                <w:w w:val="115"/>
                <w:sz w:val="12"/>
              </w:rPr>
              <w:t>limitations</w:t>
            </w:r>
            <w:r>
              <w:rPr>
                <w:spacing w:val="7"/>
                <w:w w:val="115"/>
                <w:sz w:val="12"/>
              </w:rPr>
              <w:t> </w:t>
            </w:r>
            <w:r>
              <w:rPr>
                <w:w w:val="115"/>
                <w:sz w:val="12"/>
              </w:rPr>
              <w:t>on</w:t>
            </w:r>
            <w:r>
              <w:rPr>
                <w:spacing w:val="5"/>
                <w:w w:val="115"/>
                <w:sz w:val="12"/>
              </w:rPr>
              <w:t> </w:t>
            </w:r>
            <w:r>
              <w:rPr>
                <w:w w:val="115"/>
                <w:sz w:val="12"/>
              </w:rPr>
              <w:t>active</w:t>
            </w:r>
            <w:r>
              <w:rPr>
                <w:spacing w:val="7"/>
                <w:w w:val="115"/>
                <w:sz w:val="12"/>
              </w:rPr>
              <w:t> </w:t>
            </w:r>
            <w:r>
              <w:rPr>
                <w:w w:val="115"/>
                <w:sz w:val="12"/>
              </w:rPr>
              <w:t>and</w:t>
            </w:r>
            <w:r>
              <w:rPr>
                <w:spacing w:val="6"/>
                <w:w w:val="115"/>
                <w:sz w:val="12"/>
              </w:rPr>
              <w:t> </w:t>
            </w:r>
            <w:r>
              <w:rPr>
                <w:spacing w:val="-2"/>
                <w:w w:val="115"/>
                <w:sz w:val="12"/>
              </w:rPr>
              <w:t>reactive</w:t>
            </w:r>
          </w:p>
        </w:tc>
        <w:tc>
          <w:tcPr>
            <w:tcW w:w="2827" w:type="dxa"/>
          </w:tcPr>
          <w:p>
            <w:pPr>
              <w:pStyle w:val="TableParagraph"/>
              <w:ind w:left="113"/>
              <w:rPr>
                <w:sz w:val="12"/>
              </w:rPr>
            </w:pPr>
            <w:r>
              <w:rPr>
                <w:w w:val="115"/>
                <w:sz w:val="12"/>
              </w:rPr>
              <w:t>-Integrating</w:t>
            </w:r>
            <w:r>
              <w:rPr>
                <w:spacing w:val="12"/>
                <w:w w:val="115"/>
                <w:sz w:val="12"/>
              </w:rPr>
              <w:t> </w:t>
            </w:r>
            <w:r>
              <w:rPr>
                <w:w w:val="115"/>
                <w:sz w:val="12"/>
              </w:rPr>
              <w:t>natural</w:t>
            </w:r>
            <w:r>
              <w:rPr>
                <w:spacing w:val="13"/>
                <w:w w:val="115"/>
                <w:sz w:val="12"/>
              </w:rPr>
              <w:t> </w:t>
            </w:r>
            <w:r>
              <w:rPr>
                <w:w w:val="115"/>
                <w:sz w:val="12"/>
              </w:rPr>
              <w:t>gas</w:t>
            </w:r>
            <w:r>
              <w:rPr>
                <w:spacing w:val="13"/>
                <w:w w:val="115"/>
                <w:sz w:val="12"/>
              </w:rPr>
              <w:t> </w:t>
            </w:r>
            <w:r>
              <w:rPr>
                <w:w w:val="115"/>
                <w:sz w:val="12"/>
              </w:rPr>
              <w:t>storage</w:t>
            </w:r>
            <w:r>
              <w:rPr>
                <w:spacing w:val="11"/>
                <w:w w:val="115"/>
                <w:sz w:val="12"/>
              </w:rPr>
              <w:t> </w:t>
            </w:r>
            <w:r>
              <w:rPr>
                <w:spacing w:val="-2"/>
                <w:w w:val="115"/>
                <w:sz w:val="12"/>
              </w:rPr>
              <w:t>reduces</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137" w:lineRule="exact"/>
              <w:ind w:left="113"/>
              <w:rPr>
                <w:sz w:val="12"/>
              </w:rPr>
            </w:pPr>
            <w:r>
              <w:rPr>
                <w:w w:val="115"/>
                <w:sz w:val="12"/>
              </w:rPr>
              <w:t>hydrogen</w:t>
            </w:r>
            <w:r>
              <w:rPr>
                <w:spacing w:val="11"/>
                <w:w w:val="115"/>
                <w:sz w:val="12"/>
              </w:rPr>
              <w:t> </w:t>
            </w:r>
            <w:r>
              <w:rPr>
                <w:spacing w:val="-2"/>
                <w:w w:val="115"/>
                <w:sz w:val="12"/>
              </w:rPr>
              <w:t>energy</w:t>
            </w: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spacing w:line="137" w:lineRule="exact"/>
              <w:ind w:left="113"/>
              <w:rPr>
                <w:sz w:val="12"/>
              </w:rPr>
            </w:pPr>
            <w:r>
              <w:rPr>
                <w:w w:val="115"/>
                <w:sz w:val="12"/>
              </w:rPr>
              <w:t>power</w:t>
            </w:r>
            <w:r>
              <w:rPr>
                <w:spacing w:val="7"/>
                <w:w w:val="115"/>
                <w:sz w:val="12"/>
              </w:rPr>
              <w:t> </w:t>
            </w:r>
            <w:r>
              <w:rPr>
                <w:w w:val="115"/>
                <w:sz w:val="12"/>
              </w:rPr>
              <w:t>generation,</w:t>
            </w:r>
            <w:r>
              <w:rPr>
                <w:spacing w:val="8"/>
                <w:w w:val="115"/>
                <w:sz w:val="12"/>
              </w:rPr>
              <w:t> </w:t>
            </w:r>
            <w:r>
              <w:rPr>
                <w:w w:val="115"/>
                <w:sz w:val="12"/>
              </w:rPr>
              <w:t>WT</w:t>
            </w:r>
            <w:r>
              <w:rPr>
                <w:spacing w:val="8"/>
                <w:w w:val="115"/>
                <w:sz w:val="12"/>
              </w:rPr>
              <w:t> </w:t>
            </w:r>
            <w:r>
              <w:rPr>
                <w:w w:val="115"/>
                <w:sz w:val="12"/>
              </w:rPr>
              <w:t>generation,</w:t>
            </w:r>
            <w:r>
              <w:rPr>
                <w:spacing w:val="7"/>
                <w:w w:val="115"/>
                <w:sz w:val="12"/>
              </w:rPr>
              <w:t> </w:t>
            </w:r>
            <w:r>
              <w:rPr>
                <w:spacing w:val="-2"/>
                <w:w w:val="115"/>
                <w:sz w:val="12"/>
              </w:rPr>
              <w:t>thermal</w:t>
            </w:r>
          </w:p>
        </w:tc>
        <w:tc>
          <w:tcPr>
            <w:tcW w:w="2827" w:type="dxa"/>
          </w:tcPr>
          <w:p>
            <w:pPr>
              <w:pStyle w:val="TableParagraph"/>
              <w:spacing w:line="137" w:lineRule="exact"/>
              <w:ind w:left="113"/>
              <w:rPr>
                <w:sz w:val="12"/>
              </w:rPr>
            </w:pPr>
            <w:r>
              <w:rPr>
                <w:w w:val="115"/>
                <w:sz w:val="12"/>
              </w:rPr>
              <w:t>pipeline</w:t>
            </w:r>
            <w:r>
              <w:rPr>
                <w:spacing w:val="-3"/>
                <w:w w:val="115"/>
                <w:sz w:val="12"/>
              </w:rPr>
              <w:t> </w:t>
            </w:r>
            <w:r>
              <w:rPr>
                <w:w w:val="115"/>
                <w:sz w:val="12"/>
              </w:rPr>
              <w:t>congestion</w:t>
            </w:r>
            <w:r>
              <w:rPr>
                <w:spacing w:val="-1"/>
                <w:w w:val="115"/>
                <w:sz w:val="12"/>
              </w:rPr>
              <w:t> </w:t>
            </w:r>
            <w:r>
              <w:rPr>
                <w:w w:val="115"/>
                <w:sz w:val="12"/>
              </w:rPr>
              <w:t>in</w:t>
            </w:r>
            <w:r>
              <w:rPr>
                <w:spacing w:val="-2"/>
                <w:w w:val="115"/>
                <w:sz w:val="12"/>
              </w:rPr>
              <w:t> </w:t>
            </w:r>
            <w:r>
              <w:rPr>
                <w:w w:val="115"/>
                <w:sz w:val="12"/>
              </w:rPr>
              <w:t>the</w:t>
            </w:r>
            <w:r>
              <w:rPr>
                <w:spacing w:val="-1"/>
                <w:w w:val="115"/>
                <w:sz w:val="12"/>
              </w:rPr>
              <w:t> </w:t>
            </w:r>
            <w:r>
              <w:rPr>
                <w:w w:val="115"/>
                <w:sz w:val="12"/>
              </w:rPr>
              <w:t>natural</w:t>
            </w:r>
            <w:r>
              <w:rPr>
                <w:spacing w:val="-2"/>
                <w:w w:val="115"/>
                <w:sz w:val="12"/>
              </w:rPr>
              <w:t> </w:t>
            </w:r>
            <w:r>
              <w:rPr>
                <w:w w:val="115"/>
                <w:sz w:val="12"/>
              </w:rPr>
              <w:t>gas</w:t>
            </w:r>
            <w:r>
              <w:rPr>
                <w:spacing w:val="-1"/>
                <w:w w:val="115"/>
                <w:sz w:val="12"/>
              </w:rPr>
              <w:t> </w:t>
            </w:r>
            <w:r>
              <w:rPr>
                <w:spacing w:val="-2"/>
                <w:w w:val="115"/>
                <w:sz w:val="12"/>
              </w:rPr>
              <w:t>network,</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ind w:left="113"/>
              <w:rPr>
                <w:sz w:val="12"/>
              </w:rPr>
            </w:pPr>
            <w:r>
              <w:rPr>
                <w:w w:val="115"/>
                <w:sz w:val="12"/>
              </w:rPr>
              <w:t>storage</w:t>
            </w:r>
            <w:r>
              <w:rPr>
                <w:spacing w:val="9"/>
                <w:w w:val="115"/>
                <w:sz w:val="12"/>
              </w:rPr>
              <w:t> </w:t>
            </w:r>
            <w:r>
              <w:rPr>
                <w:spacing w:val="-2"/>
                <w:w w:val="115"/>
                <w:sz w:val="12"/>
              </w:rPr>
              <w:t>(HES)</w:t>
            </w: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ind w:left="113"/>
              <w:rPr>
                <w:sz w:val="12"/>
              </w:rPr>
            </w:pPr>
            <w:r>
              <w:rPr>
                <w:w w:val="115"/>
                <w:sz w:val="12"/>
              </w:rPr>
              <w:t>and</w:t>
            </w:r>
            <w:r>
              <w:rPr>
                <w:spacing w:val="9"/>
                <w:w w:val="115"/>
                <w:sz w:val="12"/>
              </w:rPr>
              <w:t> </w:t>
            </w:r>
            <w:r>
              <w:rPr>
                <w:w w:val="115"/>
                <w:sz w:val="12"/>
              </w:rPr>
              <w:t>electrical</w:t>
            </w:r>
            <w:r>
              <w:rPr>
                <w:spacing w:val="10"/>
                <w:w w:val="115"/>
                <w:sz w:val="12"/>
              </w:rPr>
              <w:t> </w:t>
            </w:r>
            <w:r>
              <w:rPr>
                <w:w w:val="115"/>
                <w:sz w:val="12"/>
              </w:rPr>
              <w:t>power</w:t>
            </w:r>
            <w:r>
              <w:rPr>
                <w:spacing w:val="9"/>
                <w:w w:val="115"/>
                <w:sz w:val="12"/>
              </w:rPr>
              <w:t> </w:t>
            </w:r>
            <w:r>
              <w:rPr>
                <w:w w:val="115"/>
                <w:sz w:val="12"/>
              </w:rPr>
              <w:t>generation</w:t>
            </w:r>
            <w:r>
              <w:rPr>
                <w:spacing w:val="11"/>
                <w:w w:val="115"/>
                <w:sz w:val="12"/>
              </w:rPr>
              <w:t> </w:t>
            </w:r>
            <w:r>
              <w:rPr>
                <w:w w:val="115"/>
                <w:sz w:val="12"/>
              </w:rPr>
              <w:t>of</w:t>
            </w:r>
            <w:r>
              <w:rPr>
                <w:spacing w:val="9"/>
                <w:w w:val="115"/>
                <w:sz w:val="12"/>
              </w:rPr>
              <w:t> </w:t>
            </w:r>
            <w:r>
              <w:rPr>
                <w:w w:val="115"/>
                <w:sz w:val="12"/>
              </w:rPr>
              <w:t>a</w:t>
            </w:r>
            <w:r>
              <w:rPr>
                <w:spacing w:val="9"/>
                <w:w w:val="115"/>
                <w:sz w:val="12"/>
              </w:rPr>
              <w:t> </w:t>
            </w:r>
            <w:r>
              <w:rPr>
                <w:spacing w:val="-5"/>
                <w:w w:val="115"/>
                <w:sz w:val="12"/>
              </w:rPr>
              <w:t>CHP</w:t>
            </w:r>
          </w:p>
        </w:tc>
        <w:tc>
          <w:tcPr>
            <w:tcW w:w="2827" w:type="dxa"/>
          </w:tcPr>
          <w:p>
            <w:pPr>
              <w:pStyle w:val="TableParagraph"/>
              <w:ind w:left="113"/>
              <w:rPr>
                <w:sz w:val="12"/>
              </w:rPr>
            </w:pPr>
            <w:r>
              <w:rPr>
                <w:w w:val="115"/>
                <w:sz w:val="12"/>
              </w:rPr>
              <w:t>lowering</w:t>
            </w:r>
            <w:r>
              <w:rPr>
                <w:spacing w:val="16"/>
                <w:w w:val="115"/>
                <w:sz w:val="12"/>
              </w:rPr>
              <w:t> </w:t>
            </w:r>
            <w:r>
              <w:rPr>
                <w:w w:val="115"/>
                <w:sz w:val="12"/>
              </w:rPr>
              <w:t>operation</w:t>
            </w:r>
            <w:r>
              <w:rPr>
                <w:spacing w:val="13"/>
                <w:w w:val="115"/>
                <w:sz w:val="12"/>
              </w:rPr>
              <w:t> </w:t>
            </w:r>
            <w:r>
              <w:rPr>
                <w:spacing w:val="-2"/>
                <w:w w:val="115"/>
                <w:sz w:val="12"/>
              </w:rPr>
              <w:t>costs.</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ind w:left="113"/>
              <w:rPr>
                <w:sz w:val="12"/>
              </w:rPr>
            </w:pPr>
            <w:r>
              <w:rPr>
                <w:spacing w:val="-10"/>
                <w:w w:val="185"/>
                <w:sz w:val="12"/>
              </w:rPr>
              <w:t>/</w:t>
            </w: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ind w:left="113"/>
              <w:rPr>
                <w:sz w:val="12"/>
              </w:rPr>
            </w:pPr>
            <w:r>
              <w:rPr>
                <w:w w:val="120"/>
                <w:sz w:val="12"/>
              </w:rPr>
              <w:t>unit,</w:t>
            </w:r>
            <w:r>
              <w:rPr>
                <w:spacing w:val="1"/>
                <w:w w:val="120"/>
                <w:sz w:val="12"/>
              </w:rPr>
              <w:t> </w:t>
            </w:r>
            <w:r>
              <w:rPr>
                <w:w w:val="120"/>
                <w:sz w:val="12"/>
              </w:rPr>
              <w:t>ramp</w:t>
            </w:r>
            <w:r>
              <w:rPr>
                <w:spacing w:val="3"/>
                <w:w w:val="120"/>
                <w:sz w:val="12"/>
              </w:rPr>
              <w:t> </w:t>
            </w:r>
            <w:r>
              <w:rPr>
                <w:w w:val="120"/>
                <w:sz w:val="12"/>
              </w:rPr>
              <w:t>up/down</w:t>
            </w:r>
            <w:r>
              <w:rPr>
                <w:spacing w:val="2"/>
                <w:w w:val="120"/>
                <w:sz w:val="12"/>
              </w:rPr>
              <w:t> </w:t>
            </w:r>
            <w:r>
              <w:rPr>
                <w:w w:val="120"/>
                <w:sz w:val="12"/>
              </w:rPr>
              <w:t>power</w:t>
            </w:r>
            <w:r>
              <w:rPr>
                <w:spacing w:val="3"/>
                <w:w w:val="120"/>
                <w:sz w:val="12"/>
              </w:rPr>
              <w:t> </w:t>
            </w:r>
            <w:r>
              <w:rPr>
                <w:w w:val="120"/>
                <w:sz w:val="12"/>
              </w:rPr>
              <w:t>throughput</w:t>
            </w:r>
            <w:r>
              <w:rPr>
                <w:spacing w:val="2"/>
                <w:w w:val="120"/>
                <w:sz w:val="12"/>
              </w:rPr>
              <w:t> </w:t>
            </w:r>
            <w:r>
              <w:rPr>
                <w:spacing w:val="-5"/>
                <w:w w:val="120"/>
                <w:sz w:val="12"/>
              </w:rPr>
              <w:t>and</w:t>
            </w:r>
          </w:p>
        </w:tc>
        <w:tc>
          <w:tcPr>
            <w:tcW w:w="2827" w:type="dxa"/>
          </w:tcPr>
          <w:p>
            <w:pPr>
              <w:pStyle w:val="TableParagraph"/>
              <w:ind w:left="113"/>
              <w:rPr>
                <w:sz w:val="12"/>
              </w:rPr>
            </w:pPr>
            <w:r>
              <w:rPr>
                <w:w w:val="115"/>
                <w:sz w:val="12"/>
              </w:rPr>
              <w:t>- HES,</w:t>
            </w:r>
            <w:r>
              <w:rPr>
                <w:spacing w:val="2"/>
                <w:w w:val="115"/>
                <w:sz w:val="12"/>
              </w:rPr>
              <w:t> </w:t>
            </w:r>
            <w:r>
              <w:rPr>
                <w:w w:val="115"/>
                <w:sz w:val="12"/>
              </w:rPr>
              <w:t>power</w:t>
            </w:r>
            <w:r>
              <w:rPr>
                <w:spacing w:val="3"/>
                <w:w w:val="115"/>
                <w:sz w:val="12"/>
              </w:rPr>
              <w:t> </w:t>
            </w:r>
            <w:r>
              <w:rPr>
                <w:w w:val="115"/>
                <w:sz w:val="12"/>
              </w:rPr>
              <w:t>to</w:t>
            </w:r>
            <w:r>
              <w:rPr>
                <w:spacing w:val="2"/>
                <w:w w:val="115"/>
                <w:sz w:val="12"/>
              </w:rPr>
              <w:t> </w:t>
            </w:r>
            <w:r>
              <w:rPr>
                <w:w w:val="115"/>
                <w:sz w:val="12"/>
              </w:rPr>
              <w:t>gas</w:t>
            </w:r>
            <w:r>
              <w:rPr>
                <w:spacing w:val="3"/>
                <w:w w:val="115"/>
                <w:sz w:val="12"/>
              </w:rPr>
              <w:t> </w:t>
            </w:r>
            <w:r>
              <w:rPr>
                <w:w w:val="115"/>
                <w:sz w:val="12"/>
              </w:rPr>
              <w:t>technology,</w:t>
            </w:r>
            <w:r>
              <w:rPr>
                <w:spacing w:val="1"/>
                <w:w w:val="115"/>
                <w:sz w:val="12"/>
              </w:rPr>
              <w:t> </w:t>
            </w:r>
            <w:r>
              <w:rPr>
                <w:w w:val="115"/>
                <w:sz w:val="12"/>
              </w:rPr>
              <w:t>and</w:t>
            </w:r>
            <w:r>
              <w:rPr>
                <w:spacing w:val="3"/>
                <w:w w:val="115"/>
                <w:sz w:val="12"/>
              </w:rPr>
              <w:t> </w:t>
            </w:r>
            <w:r>
              <w:rPr>
                <w:spacing w:val="-5"/>
                <w:w w:val="115"/>
                <w:sz w:val="12"/>
              </w:rPr>
              <w:t>DRP</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ind w:left="113"/>
              <w:rPr>
                <w:sz w:val="12"/>
              </w:rPr>
            </w:pPr>
            <w:r>
              <w:rPr>
                <w:w w:val="110"/>
                <w:sz w:val="12"/>
              </w:rPr>
              <w:t>plug-in</w:t>
            </w:r>
            <w:r>
              <w:rPr>
                <w:spacing w:val="21"/>
                <w:w w:val="110"/>
                <w:sz w:val="12"/>
              </w:rPr>
              <w:t> </w:t>
            </w:r>
            <w:r>
              <w:rPr>
                <w:spacing w:val="-5"/>
                <w:w w:val="110"/>
                <w:sz w:val="12"/>
              </w:rPr>
              <w:t>EVs</w:t>
            </w: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ind w:left="113"/>
              <w:rPr>
                <w:sz w:val="12"/>
              </w:rPr>
            </w:pPr>
            <w:r>
              <w:rPr>
                <w:w w:val="120"/>
                <w:sz w:val="12"/>
              </w:rPr>
              <w:t>minimum</w:t>
            </w:r>
            <w:r>
              <w:rPr>
                <w:spacing w:val="-6"/>
                <w:w w:val="120"/>
                <w:sz w:val="12"/>
              </w:rPr>
              <w:t> </w:t>
            </w:r>
            <w:r>
              <w:rPr>
                <w:w w:val="120"/>
                <w:sz w:val="12"/>
              </w:rPr>
              <w:t>on/off</w:t>
            </w:r>
            <w:r>
              <w:rPr>
                <w:spacing w:val="-6"/>
                <w:w w:val="120"/>
                <w:sz w:val="12"/>
              </w:rPr>
              <w:t> </w:t>
            </w:r>
            <w:r>
              <w:rPr>
                <w:w w:val="120"/>
                <w:sz w:val="12"/>
              </w:rPr>
              <w:t>time</w:t>
            </w:r>
            <w:r>
              <w:rPr>
                <w:spacing w:val="-5"/>
                <w:w w:val="120"/>
                <w:sz w:val="12"/>
              </w:rPr>
              <w:t> </w:t>
            </w:r>
            <w:r>
              <w:rPr>
                <w:w w:val="120"/>
                <w:sz w:val="12"/>
              </w:rPr>
              <w:t>of</w:t>
            </w:r>
            <w:r>
              <w:rPr>
                <w:spacing w:val="-6"/>
                <w:w w:val="120"/>
                <w:sz w:val="12"/>
              </w:rPr>
              <w:t> </w:t>
            </w:r>
            <w:r>
              <w:rPr>
                <w:w w:val="120"/>
                <w:sz w:val="12"/>
              </w:rPr>
              <w:t>generation</w:t>
            </w:r>
            <w:r>
              <w:rPr>
                <w:spacing w:val="-4"/>
                <w:w w:val="120"/>
                <w:sz w:val="12"/>
              </w:rPr>
              <w:t> </w:t>
            </w:r>
            <w:r>
              <w:rPr>
                <w:spacing w:val="-2"/>
                <w:w w:val="120"/>
                <w:sz w:val="12"/>
              </w:rPr>
              <w:t>units,</w:t>
            </w:r>
          </w:p>
        </w:tc>
        <w:tc>
          <w:tcPr>
            <w:tcW w:w="2827" w:type="dxa"/>
          </w:tcPr>
          <w:p>
            <w:pPr>
              <w:pStyle w:val="TableParagraph"/>
              <w:ind w:left="113"/>
              <w:rPr>
                <w:sz w:val="12"/>
              </w:rPr>
            </w:pPr>
            <w:r>
              <w:rPr>
                <w:w w:val="115"/>
                <w:sz w:val="12"/>
              </w:rPr>
              <w:t>increase</w:t>
            </w:r>
            <w:r>
              <w:rPr>
                <w:spacing w:val="5"/>
                <w:w w:val="115"/>
                <w:sz w:val="12"/>
              </w:rPr>
              <w:t> </w:t>
            </w:r>
            <w:r>
              <w:rPr>
                <w:w w:val="115"/>
                <w:sz w:val="12"/>
              </w:rPr>
              <w:t>system</w:t>
            </w:r>
            <w:r>
              <w:rPr>
                <w:spacing w:val="5"/>
                <w:w w:val="115"/>
                <w:sz w:val="12"/>
              </w:rPr>
              <w:t> </w:t>
            </w:r>
            <w:r>
              <w:rPr>
                <w:w w:val="115"/>
                <w:sz w:val="12"/>
              </w:rPr>
              <w:t>flexibility</w:t>
            </w:r>
            <w:r>
              <w:rPr>
                <w:spacing w:val="5"/>
                <w:w w:val="115"/>
                <w:sz w:val="12"/>
              </w:rPr>
              <w:t> </w:t>
            </w:r>
            <w:r>
              <w:rPr>
                <w:w w:val="115"/>
                <w:sz w:val="12"/>
              </w:rPr>
              <w:t>by</w:t>
            </w:r>
            <w:r>
              <w:rPr>
                <w:spacing w:val="5"/>
                <w:w w:val="115"/>
                <w:sz w:val="12"/>
              </w:rPr>
              <w:t> </w:t>
            </w:r>
            <w:r>
              <w:rPr>
                <w:w w:val="115"/>
                <w:sz w:val="12"/>
              </w:rPr>
              <w:t>reducing</w:t>
            </w:r>
            <w:r>
              <w:rPr>
                <w:spacing w:val="5"/>
                <w:w w:val="115"/>
                <w:sz w:val="12"/>
              </w:rPr>
              <w:t> </w:t>
            </w:r>
            <w:r>
              <w:rPr>
                <w:spacing w:val="-4"/>
                <w:w w:val="115"/>
                <w:sz w:val="12"/>
              </w:rPr>
              <w:t>peak</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ind w:left="113"/>
              <w:rPr>
                <w:sz w:val="12"/>
              </w:rPr>
            </w:pPr>
            <w:r>
              <w:rPr>
                <w:w w:val="115"/>
                <w:sz w:val="12"/>
              </w:rPr>
              <w:t>HES</w:t>
            </w:r>
            <w:r>
              <w:rPr>
                <w:spacing w:val="-4"/>
                <w:w w:val="115"/>
                <w:sz w:val="12"/>
              </w:rPr>
              <w:t> </w:t>
            </w:r>
            <w:r>
              <w:rPr>
                <w:w w:val="115"/>
                <w:sz w:val="12"/>
              </w:rPr>
              <w:t>limitations,</w:t>
            </w:r>
            <w:r>
              <w:rPr>
                <w:spacing w:val="-4"/>
                <w:w w:val="115"/>
                <w:sz w:val="12"/>
              </w:rPr>
              <w:t> </w:t>
            </w:r>
            <w:r>
              <w:rPr>
                <w:w w:val="115"/>
                <w:sz w:val="12"/>
              </w:rPr>
              <w:t>DRP</w:t>
            </w:r>
            <w:r>
              <w:rPr>
                <w:spacing w:val="-2"/>
                <w:w w:val="115"/>
                <w:sz w:val="12"/>
              </w:rPr>
              <w:t> </w:t>
            </w:r>
            <w:r>
              <w:rPr>
                <w:w w:val="115"/>
                <w:sz w:val="12"/>
              </w:rPr>
              <w:t>limits,</w:t>
            </w:r>
            <w:r>
              <w:rPr>
                <w:spacing w:val="-4"/>
                <w:w w:val="115"/>
                <w:sz w:val="12"/>
              </w:rPr>
              <w:t> </w:t>
            </w:r>
            <w:r>
              <w:rPr>
                <w:w w:val="115"/>
                <w:sz w:val="12"/>
              </w:rPr>
              <w:t>gas</w:t>
            </w:r>
            <w:r>
              <w:rPr>
                <w:spacing w:val="-3"/>
                <w:w w:val="115"/>
                <w:sz w:val="12"/>
              </w:rPr>
              <w:t> </w:t>
            </w:r>
            <w:r>
              <w:rPr>
                <w:spacing w:val="-2"/>
                <w:w w:val="115"/>
                <w:sz w:val="12"/>
              </w:rPr>
              <w:t>network</w:t>
            </w:r>
          </w:p>
        </w:tc>
        <w:tc>
          <w:tcPr>
            <w:tcW w:w="2827" w:type="dxa"/>
          </w:tcPr>
          <w:p>
            <w:pPr>
              <w:pStyle w:val="TableParagraph"/>
              <w:ind w:left="113"/>
              <w:rPr>
                <w:sz w:val="12"/>
              </w:rPr>
            </w:pPr>
            <w:r>
              <w:rPr>
                <w:w w:val="115"/>
                <w:sz w:val="12"/>
              </w:rPr>
              <w:t>load.</w:t>
            </w:r>
            <w:r>
              <w:rPr>
                <w:spacing w:val="11"/>
                <w:w w:val="115"/>
                <w:sz w:val="12"/>
              </w:rPr>
              <w:t> </w:t>
            </w:r>
            <w:r>
              <w:rPr>
                <w:w w:val="115"/>
                <w:sz w:val="12"/>
              </w:rPr>
              <w:t>It</w:t>
            </w:r>
            <w:r>
              <w:rPr>
                <w:spacing w:val="12"/>
                <w:w w:val="115"/>
                <w:sz w:val="12"/>
              </w:rPr>
              <w:t> </w:t>
            </w:r>
            <w:r>
              <w:rPr>
                <w:w w:val="115"/>
                <w:sz w:val="12"/>
              </w:rPr>
              <w:t>reduces</w:t>
            </w:r>
            <w:r>
              <w:rPr>
                <w:spacing w:val="11"/>
                <w:w w:val="115"/>
                <w:sz w:val="12"/>
              </w:rPr>
              <w:t> </w:t>
            </w:r>
            <w:r>
              <w:rPr>
                <w:w w:val="115"/>
                <w:sz w:val="12"/>
              </w:rPr>
              <w:t>total</w:t>
            </w:r>
            <w:r>
              <w:rPr>
                <w:spacing w:val="12"/>
                <w:w w:val="115"/>
                <w:sz w:val="12"/>
              </w:rPr>
              <w:t> </w:t>
            </w:r>
            <w:r>
              <w:rPr>
                <w:w w:val="115"/>
                <w:sz w:val="12"/>
              </w:rPr>
              <w:t>operating</w:t>
            </w:r>
            <w:r>
              <w:rPr>
                <w:spacing w:val="12"/>
                <w:w w:val="115"/>
                <w:sz w:val="12"/>
              </w:rPr>
              <w:t> </w:t>
            </w:r>
            <w:r>
              <w:rPr>
                <w:spacing w:val="-2"/>
                <w:w w:val="115"/>
                <w:sz w:val="12"/>
              </w:rPr>
              <w:t>costs.</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ind w:left="113"/>
              <w:rPr>
                <w:sz w:val="12"/>
              </w:rPr>
            </w:pPr>
            <w:r>
              <w:rPr>
                <w:spacing w:val="-2"/>
                <w:w w:val="120"/>
                <w:sz w:val="12"/>
              </w:rPr>
              <w:t>limitations.</w:t>
            </w:r>
          </w:p>
        </w:tc>
        <w:tc>
          <w:tcPr>
            <w:tcW w:w="2827" w:type="dxa"/>
          </w:tcPr>
          <w:p>
            <w:pPr>
              <w:pStyle w:val="TableParagraph"/>
              <w:spacing w:line="240" w:lineRule="auto" w:before="0"/>
              <w:rPr>
                <w:rFonts w:ascii="Times New Roman"/>
                <w:sz w:val="10"/>
              </w:rPr>
            </w:pPr>
          </w:p>
        </w:tc>
      </w:tr>
      <w:tr>
        <w:trPr>
          <w:trHeight w:val="171" w:hRule="atLeast"/>
        </w:trPr>
        <w:tc>
          <w:tcPr>
            <w:tcW w:w="485" w:type="dxa"/>
          </w:tcPr>
          <w:p>
            <w:pPr>
              <w:pStyle w:val="TableParagraph"/>
              <w:ind w:left="27" w:right="21"/>
              <w:jc w:val="center"/>
              <w:rPr>
                <w:sz w:val="12"/>
              </w:rPr>
            </w:pPr>
            <w:hyperlink w:history="true" w:anchor="_bookmark68">
              <w:r>
                <w:rPr>
                  <w:color w:val="2196D1"/>
                  <w:spacing w:val="-4"/>
                  <w:w w:val="125"/>
                  <w:sz w:val="12"/>
                </w:rPr>
                <w:t>[26]</w:t>
              </w:r>
            </w:hyperlink>
          </w:p>
        </w:tc>
        <w:tc>
          <w:tcPr>
            <w:tcW w:w="1266" w:type="dxa"/>
          </w:tcPr>
          <w:p>
            <w:pPr>
              <w:pStyle w:val="TableParagraph"/>
              <w:ind w:left="113"/>
              <w:rPr>
                <w:sz w:val="12"/>
              </w:rPr>
            </w:pPr>
            <w:r>
              <w:rPr>
                <w:w w:val="115"/>
                <w:sz w:val="12"/>
              </w:rPr>
              <w:t>Wind</w:t>
            </w:r>
            <w:r>
              <w:rPr>
                <w:spacing w:val="-3"/>
                <w:w w:val="115"/>
                <w:sz w:val="12"/>
              </w:rPr>
              <w:t> </w:t>
            </w:r>
            <w:r>
              <w:rPr>
                <w:spacing w:val="-2"/>
                <w:w w:val="115"/>
                <w:sz w:val="12"/>
              </w:rPr>
              <w:t>farm/PHEV</w:t>
            </w:r>
          </w:p>
        </w:tc>
        <w:tc>
          <w:tcPr>
            <w:tcW w:w="1108" w:type="dxa"/>
          </w:tcPr>
          <w:p>
            <w:pPr>
              <w:pStyle w:val="TableParagraph"/>
              <w:ind w:left="129"/>
              <w:rPr>
                <w:sz w:val="12"/>
              </w:rPr>
            </w:pPr>
            <w:r>
              <w:rPr>
                <w:w w:val="115"/>
                <w:sz w:val="12"/>
              </w:rPr>
              <w:t>Grid-</w:t>
            </w:r>
            <w:r>
              <w:rPr>
                <w:spacing w:val="-2"/>
                <w:w w:val="115"/>
                <w:sz w:val="12"/>
              </w:rPr>
              <w:t>connected</w:t>
            </w:r>
          </w:p>
        </w:tc>
        <w:tc>
          <w:tcPr>
            <w:tcW w:w="1949" w:type="dxa"/>
          </w:tcPr>
          <w:p>
            <w:pPr>
              <w:pStyle w:val="TableParagraph"/>
              <w:ind w:left="115"/>
              <w:rPr>
                <w:sz w:val="12"/>
              </w:rPr>
            </w:pPr>
            <w:r>
              <w:rPr>
                <w:spacing w:val="-4"/>
                <w:sz w:val="12"/>
              </w:rPr>
              <w:t>GAMS</w:t>
            </w:r>
          </w:p>
        </w:tc>
        <w:tc>
          <w:tcPr>
            <w:tcW w:w="2766" w:type="dxa"/>
          </w:tcPr>
          <w:p>
            <w:pPr>
              <w:pStyle w:val="TableParagraph"/>
              <w:ind w:left="113"/>
              <w:rPr>
                <w:sz w:val="12"/>
              </w:rPr>
            </w:pPr>
            <w:r>
              <w:rPr>
                <w:w w:val="115"/>
                <w:sz w:val="12"/>
              </w:rPr>
              <w:t>Energy</w:t>
            </w:r>
            <w:r>
              <w:rPr>
                <w:spacing w:val="5"/>
                <w:w w:val="115"/>
                <w:sz w:val="12"/>
              </w:rPr>
              <w:t> </w:t>
            </w:r>
            <w:r>
              <w:rPr>
                <w:w w:val="115"/>
                <w:sz w:val="12"/>
              </w:rPr>
              <w:t>cost,</w:t>
            </w:r>
            <w:r>
              <w:rPr>
                <w:spacing w:val="6"/>
                <w:w w:val="115"/>
                <w:sz w:val="12"/>
              </w:rPr>
              <w:t> </w:t>
            </w:r>
            <w:r>
              <w:rPr>
                <w:w w:val="115"/>
                <w:sz w:val="12"/>
              </w:rPr>
              <w:t>degradation</w:t>
            </w:r>
            <w:r>
              <w:rPr>
                <w:spacing w:val="4"/>
                <w:w w:val="115"/>
                <w:sz w:val="12"/>
              </w:rPr>
              <w:t> </w:t>
            </w:r>
            <w:r>
              <w:rPr>
                <w:w w:val="115"/>
                <w:sz w:val="12"/>
              </w:rPr>
              <w:t>cost</w:t>
            </w:r>
            <w:r>
              <w:rPr>
                <w:spacing w:val="5"/>
                <w:w w:val="115"/>
                <w:sz w:val="12"/>
              </w:rPr>
              <w:t> </w:t>
            </w:r>
            <w:r>
              <w:rPr>
                <w:w w:val="115"/>
                <w:sz w:val="12"/>
              </w:rPr>
              <w:t>of</w:t>
            </w:r>
            <w:r>
              <w:rPr>
                <w:spacing w:val="6"/>
                <w:w w:val="115"/>
                <w:sz w:val="12"/>
              </w:rPr>
              <w:t> </w:t>
            </w:r>
            <w:r>
              <w:rPr>
                <w:spacing w:val="-4"/>
                <w:w w:val="115"/>
                <w:sz w:val="12"/>
              </w:rPr>
              <w:t>PHEV</w:t>
            </w:r>
          </w:p>
        </w:tc>
        <w:tc>
          <w:tcPr>
            <w:tcW w:w="2827" w:type="dxa"/>
          </w:tcPr>
          <w:p>
            <w:pPr>
              <w:pStyle w:val="TableParagraph"/>
              <w:ind w:left="113"/>
              <w:rPr>
                <w:sz w:val="12"/>
              </w:rPr>
            </w:pPr>
            <w:r>
              <w:rPr>
                <w:w w:val="115"/>
                <w:sz w:val="12"/>
              </w:rPr>
              <w:t>-Proposed</w:t>
            </w:r>
            <w:r>
              <w:rPr>
                <w:spacing w:val="4"/>
                <w:w w:val="115"/>
                <w:sz w:val="12"/>
              </w:rPr>
              <w:t> </w:t>
            </w:r>
            <w:r>
              <w:rPr>
                <w:w w:val="115"/>
                <w:sz w:val="12"/>
              </w:rPr>
              <w:t>system</w:t>
            </w:r>
            <w:r>
              <w:rPr>
                <w:spacing w:val="3"/>
                <w:w w:val="115"/>
                <w:sz w:val="12"/>
              </w:rPr>
              <w:t> </w:t>
            </w:r>
            <w:r>
              <w:rPr>
                <w:w w:val="115"/>
                <w:sz w:val="12"/>
              </w:rPr>
              <w:t>can</w:t>
            </w:r>
            <w:r>
              <w:rPr>
                <w:spacing w:val="4"/>
                <w:w w:val="115"/>
                <w:sz w:val="12"/>
              </w:rPr>
              <w:t> </w:t>
            </w:r>
            <w:r>
              <w:rPr>
                <w:w w:val="115"/>
                <w:sz w:val="12"/>
              </w:rPr>
              <w:t>influence</w:t>
            </w:r>
            <w:r>
              <w:rPr>
                <w:spacing w:val="4"/>
                <w:w w:val="115"/>
                <w:sz w:val="12"/>
              </w:rPr>
              <w:t> </w:t>
            </w:r>
            <w:r>
              <w:rPr>
                <w:spacing w:val="-2"/>
                <w:w w:val="115"/>
                <w:sz w:val="12"/>
              </w:rPr>
              <w:t>locational</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ind w:left="113"/>
              <w:rPr>
                <w:sz w:val="12"/>
              </w:rPr>
            </w:pPr>
            <w:r>
              <w:rPr>
                <w:w w:val="120"/>
                <w:sz w:val="12"/>
              </w:rPr>
              <w:t>battery,</w:t>
            </w:r>
            <w:r>
              <w:rPr>
                <w:spacing w:val="-8"/>
                <w:w w:val="120"/>
                <w:sz w:val="12"/>
              </w:rPr>
              <w:t> </w:t>
            </w:r>
            <w:r>
              <w:rPr>
                <w:w w:val="120"/>
                <w:sz w:val="12"/>
              </w:rPr>
              <w:t>emission</w:t>
            </w:r>
            <w:r>
              <w:rPr>
                <w:spacing w:val="-7"/>
                <w:w w:val="120"/>
                <w:sz w:val="12"/>
              </w:rPr>
              <w:t> </w:t>
            </w:r>
            <w:r>
              <w:rPr>
                <w:w w:val="120"/>
                <w:sz w:val="12"/>
              </w:rPr>
              <w:t>curtailment,</w:t>
            </w:r>
            <w:r>
              <w:rPr>
                <w:spacing w:val="-8"/>
                <w:w w:val="120"/>
                <w:sz w:val="12"/>
              </w:rPr>
              <w:t> </w:t>
            </w:r>
            <w:r>
              <w:rPr>
                <w:w w:val="120"/>
                <w:sz w:val="12"/>
              </w:rPr>
              <w:t>limitations</w:t>
            </w:r>
            <w:r>
              <w:rPr>
                <w:spacing w:val="-7"/>
                <w:w w:val="120"/>
                <w:sz w:val="12"/>
              </w:rPr>
              <w:t> </w:t>
            </w:r>
            <w:r>
              <w:rPr>
                <w:spacing w:val="-5"/>
                <w:w w:val="120"/>
                <w:sz w:val="12"/>
              </w:rPr>
              <w:t>on</w:t>
            </w:r>
          </w:p>
        </w:tc>
        <w:tc>
          <w:tcPr>
            <w:tcW w:w="2827" w:type="dxa"/>
          </w:tcPr>
          <w:p>
            <w:pPr>
              <w:pStyle w:val="TableParagraph"/>
              <w:ind w:left="113"/>
              <w:rPr>
                <w:sz w:val="12"/>
              </w:rPr>
            </w:pPr>
            <w:r>
              <w:rPr>
                <w:w w:val="115"/>
                <w:sz w:val="12"/>
              </w:rPr>
              <w:t>marginal</w:t>
            </w:r>
            <w:r>
              <w:rPr>
                <w:spacing w:val="1"/>
                <w:w w:val="115"/>
                <w:sz w:val="12"/>
              </w:rPr>
              <w:t> </w:t>
            </w:r>
            <w:r>
              <w:rPr>
                <w:w w:val="115"/>
                <w:sz w:val="12"/>
              </w:rPr>
              <w:t>prices by</w:t>
            </w:r>
            <w:r>
              <w:rPr>
                <w:spacing w:val="3"/>
                <w:w w:val="115"/>
                <w:sz w:val="12"/>
              </w:rPr>
              <w:t> </w:t>
            </w:r>
            <w:r>
              <w:rPr>
                <w:w w:val="115"/>
                <w:sz w:val="12"/>
              </w:rPr>
              <w:t>4.4 %</w:t>
            </w:r>
            <w:r>
              <w:rPr>
                <w:spacing w:val="1"/>
                <w:w w:val="115"/>
                <w:sz w:val="12"/>
              </w:rPr>
              <w:t> </w:t>
            </w:r>
            <w:r>
              <w:rPr>
                <w:w w:val="115"/>
                <w:sz w:val="12"/>
              </w:rPr>
              <w:t>and</w:t>
            </w:r>
            <w:r>
              <w:rPr>
                <w:spacing w:val="1"/>
                <w:w w:val="115"/>
                <w:sz w:val="12"/>
              </w:rPr>
              <w:t> </w:t>
            </w:r>
            <w:r>
              <w:rPr>
                <w:w w:val="115"/>
                <w:sz w:val="12"/>
              </w:rPr>
              <w:t>cut</w:t>
            </w:r>
            <w:r>
              <w:rPr>
                <w:spacing w:val="2"/>
                <w:w w:val="115"/>
                <w:sz w:val="12"/>
              </w:rPr>
              <w:t> </w:t>
            </w:r>
            <w:r>
              <w:rPr>
                <w:w w:val="115"/>
                <w:sz w:val="12"/>
              </w:rPr>
              <w:t>emissions </w:t>
            </w:r>
            <w:r>
              <w:rPr>
                <w:spacing w:val="-5"/>
                <w:w w:val="115"/>
                <w:sz w:val="12"/>
              </w:rPr>
              <w:t>by</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spacing w:line="137" w:lineRule="exact"/>
              <w:ind w:left="113"/>
              <w:rPr>
                <w:sz w:val="12"/>
              </w:rPr>
            </w:pPr>
            <w:r>
              <w:rPr>
                <w:w w:val="115"/>
                <w:sz w:val="12"/>
              </w:rPr>
              <w:t>the</w:t>
            </w:r>
            <w:r>
              <w:rPr>
                <w:spacing w:val="-9"/>
                <w:w w:val="115"/>
                <w:sz w:val="12"/>
              </w:rPr>
              <w:t> </w:t>
            </w:r>
            <w:r>
              <w:rPr>
                <w:w w:val="115"/>
                <w:sz w:val="12"/>
              </w:rPr>
              <w:t>PHEV</w:t>
            </w:r>
            <w:r>
              <w:rPr>
                <w:spacing w:val="-9"/>
                <w:w w:val="115"/>
                <w:sz w:val="12"/>
              </w:rPr>
              <w:t> </w:t>
            </w:r>
            <w:r>
              <w:rPr>
                <w:spacing w:val="-2"/>
                <w:w w:val="115"/>
                <w:sz w:val="12"/>
              </w:rPr>
              <w:t>fleet.</w:t>
            </w:r>
          </w:p>
        </w:tc>
        <w:tc>
          <w:tcPr>
            <w:tcW w:w="2827" w:type="dxa"/>
          </w:tcPr>
          <w:p>
            <w:pPr>
              <w:pStyle w:val="TableParagraph"/>
              <w:spacing w:line="137" w:lineRule="exact"/>
              <w:ind w:left="113"/>
              <w:rPr>
                <w:sz w:val="12"/>
              </w:rPr>
            </w:pPr>
            <w:r>
              <w:rPr>
                <w:w w:val="115"/>
                <w:sz w:val="12"/>
              </w:rPr>
              <w:t>40</w:t>
            </w:r>
            <w:r>
              <w:rPr>
                <w:spacing w:val="8"/>
                <w:w w:val="115"/>
                <w:sz w:val="12"/>
              </w:rPr>
              <w:t> </w:t>
            </w:r>
            <w:r>
              <w:rPr>
                <w:spacing w:val="-5"/>
                <w:w w:val="115"/>
                <w:sz w:val="12"/>
              </w:rPr>
              <w:t>%.</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spacing w:line="240" w:lineRule="auto" w:before="0"/>
              <w:rPr>
                <w:rFonts w:ascii="Times New Roman"/>
                <w:sz w:val="10"/>
              </w:rPr>
            </w:pPr>
          </w:p>
        </w:tc>
        <w:tc>
          <w:tcPr>
            <w:tcW w:w="2827" w:type="dxa"/>
          </w:tcPr>
          <w:p>
            <w:pPr>
              <w:pStyle w:val="TableParagraph"/>
              <w:ind w:left="113"/>
              <w:rPr>
                <w:sz w:val="12"/>
              </w:rPr>
            </w:pPr>
            <w:r>
              <w:rPr>
                <w:w w:val="115"/>
                <w:sz w:val="12"/>
              </w:rPr>
              <w:t>-Ignoring</w:t>
            </w:r>
            <w:r>
              <w:rPr>
                <w:spacing w:val="13"/>
                <w:w w:val="115"/>
                <w:sz w:val="12"/>
              </w:rPr>
              <w:t> </w:t>
            </w:r>
            <w:r>
              <w:rPr>
                <w:w w:val="115"/>
                <w:sz w:val="12"/>
              </w:rPr>
              <w:t>battery</w:t>
            </w:r>
            <w:r>
              <w:rPr>
                <w:spacing w:val="12"/>
                <w:w w:val="115"/>
                <w:sz w:val="12"/>
              </w:rPr>
              <w:t> </w:t>
            </w:r>
            <w:r>
              <w:rPr>
                <w:w w:val="115"/>
                <w:sz w:val="12"/>
              </w:rPr>
              <w:t>degradation</w:t>
            </w:r>
            <w:r>
              <w:rPr>
                <w:spacing w:val="14"/>
                <w:w w:val="115"/>
                <w:sz w:val="12"/>
              </w:rPr>
              <w:t> </w:t>
            </w:r>
            <w:r>
              <w:rPr>
                <w:w w:val="115"/>
                <w:sz w:val="12"/>
              </w:rPr>
              <w:t>can</w:t>
            </w:r>
            <w:r>
              <w:rPr>
                <w:spacing w:val="13"/>
                <w:w w:val="115"/>
                <w:sz w:val="12"/>
              </w:rPr>
              <w:t> </w:t>
            </w:r>
            <w:r>
              <w:rPr>
                <w:spacing w:val="-2"/>
                <w:w w:val="115"/>
                <w:sz w:val="12"/>
              </w:rPr>
              <w:t>increase</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240" w:lineRule="auto" w:before="0"/>
              <w:rPr>
                <w:rFonts w:ascii="Times New Roman"/>
                <w:sz w:val="10"/>
              </w:rPr>
            </w:pP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spacing w:line="240" w:lineRule="auto" w:before="0"/>
              <w:rPr>
                <w:rFonts w:ascii="Times New Roman"/>
                <w:sz w:val="10"/>
              </w:rPr>
            </w:pPr>
          </w:p>
        </w:tc>
        <w:tc>
          <w:tcPr>
            <w:tcW w:w="2827" w:type="dxa"/>
          </w:tcPr>
          <w:p>
            <w:pPr>
              <w:pStyle w:val="TableParagraph"/>
              <w:ind w:left="113"/>
              <w:rPr>
                <w:sz w:val="12"/>
              </w:rPr>
            </w:pPr>
            <w:r>
              <w:rPr>
                <w:w w:val="115"/>
                <w:sz w:val="12"/>
              </w:rPr>
              <w:t>operational</w:t>
            </w:r>
            <w:r>
              <w:rPr>
                <w:spacing w:val="11"/>
                <w:w w:val="115"/>
                <w:sz w:val="12"/>
              </w:rPr>
              <w:t> </w:t>
            </w:r>
            <w:r>
              <w:rPr>
                <w:w w:val="115"/>
                <w:sz w:val="12"/>
              </w:rPr>
              <w:t>costs</w:t>
            </w:r>
            <w:r>
              <w:rPr>
                <w:spacing w:val="12"/>
                <w:w w:val="115"/>
                <w:sz w:val="12"/>
              </w:rPr>
              <w:t> </w:t>
            </w:r>
            <w:r>
              <w:rPr>
                <w:spacing w:val="-2"/>
                <w:w w:val="115"/>
                <w:sz w:val="12"/>
              </w:rPr>
              <w:t>dramatically.</w:t>
            </w:r>
          </w:p>
        </w:tc>
      </w:tr>
      <w:tr>
        <w:trPr>
          <w:trHeight w:val="171" w:hRule="atLeast"/>
        </w:trPr>
        <w:tc>
          <w:tcPr>
            <w:tcW w:w="485" w:type="dxa"/>
          </w:tcPr>
          <w:p>
            <w:pPr>
              <w:pStyle w:val="TableParagraph"/>
              <w:ind w:left="27" w:right="21"/>
              <w:jc w:val="center"/>
              <w:rPr>
                <w:sz w:val="12"/>
              </w:rPr>
            </w:pPr>
            <w:hyperlink w:history="true" w:anchor="_bookmark69">
              <w:r>
                <w:rPr>
                  <w:color w:val="2196D1"/>
                  <w:spacing w:val="-4"/>
                  <w:w w:val="125"/>
                  <w:sz w:val="12"/>
                </w:rPr>
                <w:t>[27]</w:t>
              </w:r>
            </w:hyperlink>
          </w:p>
        </w:tc>
        <w:tc>
          <w:tcPr>
            <w:tcW w:w="1266" w:type="dxa"/>
          </w:tcPr>
          <w:p>
            <w:pPr>
              <w:pStyle w:val="TableParagraph"/>
              <w:ind w:left="113"/>
              <w:rPr>
                <w:sz w:val="12"/>
              </w:rPr>
            </w:pPr>
            <w:r>
              <w:rPr>
                <w:spacing w:val="-2"/>
                <w:w w:val="120"/>
                <w:sz w:val="12"/>
              </w:rPr>
              <w:t>PV/WT/battery</w:t>
            </w:r>
          </w:p>
        </w:tc>
        <w:tc>
          <w:tcPr>
            <w:tcW w:w="1108" w:type="dxa"/>
          </w:tcPr>
          <w:p>
            <w:pPr>
              <w:pStyle w:val="TableParagraph"/>
              <w:ind w:left="129"/>
              <w:rPr>
                <w:sz w:val="12"/>
              </w:rPr>
            </w:pPr>
            <w:r>
              <w:rPr>
                <w:w w:val="115"/>
                <w:sz w:val="12"/>
              </w:rPr>
              <w:t>Grid-</w:t>
            </w:r>
            <w:r>
              <w:rPr>
                <w:spacing w:val="-2"/>
                <w:w w:val="115"/>
                <w:sz w:val="12"/>
              </w:rPr>
              <w:t>connected</w:t>
            </w:r>
          </w:p>
        </w:tc>
        <w:tc>
          <w:tcPr>
            <w:tcW w:w="1949" w:type="dxa"/>
          </w:tcPr>
          <w:p>
            <w:pPr>
              <w:pStyle w:val="TableParagraph"/>
              <w:ind w:left="115"/>
              <w:rPr>
                <w:sz w:val="12"/>
              </w:rPr>
            </w:pPr>
            <w:r>
              <w:rPr>
                <w:w w:val="115"/>
                <w:sz w:val="12"/>
              </w:rPr>
              <w:t>Antlion</w:t>
            </w:r>
            <w:r>
              <w:rPr>
                <w:spacing w:val="-1"/>
                <w:w w:val="115"/>
                <w:sz w:val="12"/>
              </w:rPr>
              <w:t> </w:t>
            </w:r>
            <w:r>
              <w:rPr>
                <w:spacing w:val="-2"/>
                <w:w w:val="115"/>
                <w:sz w:val="12"/>
              </w:rPr>
              <w:t>optimization</w:t>
            </w:r>
          </w:p>
        </w:tc>
        <w:tc>
          <w:tcPr>
            <w:tcW w:w="2766" w:type="dxa"/>
          </w:tcPr>
          <w:p>
            <w:pPr>
              <w:pStyle w:val="TableParagraph"/>
              <w:ind w:left="113"/>
              <w:rPr>
                <w:sz w:val="12"/>
              </w:rPr>
            </w:pPr>
            <w:r>
              <w:rPr>
                <w:w w:val="115"/>
                <w:sz w:val="12"/>
              </w:rPr>
              <w:t>COE,</w:t>
            </w:r>
            <w:r>
              <w:rPr>
                <w:spacing w:val="-4"/>
                <w:w w:val="115"/>
                <w:sz w:val="12"/>
              </w:rPr>
              <w:t> </w:t>
            </w:r>
            <w:r>
              <w:rPr>
                <w:w w:val="115"/>
                <w:sz w:val="12"/>
              </w:rPr>
              <w:t>LPSP,</w:t>
            </w:r>
            <w:r>
              <w:rPr>
                <w:spacing w:val="-4"/>
                <w:w w:val="115"/>
                <w:sz w:val="12"/>
              </w:rPr>
              <w:t> </w:t>
            </w:r>
            <w:r>
              <w:rPr>
                <w:w w:val="115"/>
                <w:sz w:val="12"/>
              </w:rPr>
              <w:t>RF,</w:t>
            </w:r>
            <w:r>
              <w:rPr>
                <w:spacing w:val="-4"/>
                <w:w w:val="115"/>
                <w:sz w:val="12"/>
              </w:rPr>
              <w:t> </w:t>
            </w:r>
            <w:r>
              <w:rPr>
                <w:w w:val="115"/>
                <w:sz w:val="12"/>
              </w:rPr>
              <w:t>limitations</w:t>
            </w:r>
            <w:r>
              <w:rPr>
                <w:spacing w:val="-2"/>
                <w:w w:val="115"/>
                <w:sz w:val="12"/>
              </w:rPr>
              <w:t> </w:t>
            </w:r>
            <w:r>
              <w:rPr>
                <w:w w:val="115"/>
                <w:sz w:val="12"/>
              </w:rPr>
              <w:t>on</w:t>
            </w:r>
            <w:r>
              <w:rPr>
                <w:spacing w:val="-4"/>
                <w:w w:val="115"/>
                <w:sz w:val="12"/>
              </w:rPr>
              <w:t> </w:t>
            </w:r>
            <w:r>
              <w:rPr>
                <w:w w:val="115"/>
                <w:sz w:val="12"/>
              </w:rPr>
              <w:t>wind</w:t>
            </w:r>
            <w:r>
              <w:rPr>
                <w:spacing w:val="-3"/>
                <w:w w:val="115"/>
                <w:sz w:val="12"/>
              </w:rPr>
              <w:t> </w:t>
            </w:r>
            <w:r>
              <w:rPr>
                <w:w w:val="115"/>
                <w:sz w:val="12"/>
              </w:rPr>
              <w:t>and</w:t>
            </w:r>
            <w:r>
              <w:rPr>
                <w:spacing w:val="-3"/>
                <w:w w:val="115"/>
                <w:sz w:val="12"/>
              </w:rPr>
              <w:t> </w:t>
            </w:r>
            <w:r>
              <w:rPr>
                <w:spacing w:val="-5"/>
                <w:w w:val="115"/>
                <w:sz w:val="12"/>
              </w:rPr>
              <w:t>SPV</w:t>
            </w:r>
          </w:p>
        </w:tc>
        <w:tc>
          <w:tcPr>
            <w:tcW w:w="2827" w:type="dxa"/>
          </w:tcPr>
          <w:p>
            <w:pPr>
              <w:pStyle w:val="TableParagraph"/>
              <w:ind w:left="113"/>
              <w:rPr>
                <w:sz w:val="12"/>
              </w:rPr>
            </w:pPr>
            <w:r>
              <w:rPr>
                <w:w w:val="115"/>
                <w:sz w:val="12"/>
              </w:rPr>
              <w:t>-The</w:t>
            </w:r>
            <w:r>
              <w:rPr>
                <w:spacing w:val="7"/>
                <w:w w:val="115"/>
                <w:sz w:val="12"/>
              </w:rPr>
              <w:t> </w:t>
            </w:r>
            <w:r>
              <w:rPr>
                <w:w w:val="115"/>
                <w:sz w:val="12"/>
              </w:rPr>
              <w:t>proposed</w:t>
            </w:r>
            <w:r>
              <w:rPr>
                <w:spacing w:val="7"/>
                <w:w w:val="115"/>
                <w:sz w:val="12"/>
              </w:rPr>
              <w:t> </w:t>
            </w:r>
            <w:r>
              <w:rPr>
                <w:w w:val="115"/>
                <w:sz w:val="12"/>
              </w:rPr>
              <w:t>method</w:t>
            </w:r>
            <w:r>
              <w:rPr>
                <w:spacing w:val="7"/>
                <w:w w:val="115"/>
                <w:sz w:val="12"/>
              </w:rPr>
              <w:t> </w:t>
            </w:r>
            <w:r>
              <w:rPr>
                <w:w w:val="115"/>
                <w:sz w:val="12"/>
              </w:rPr>
              <w:t>achieves</w:t>
            </w:r>
            <w:r>
              <w:rPr>
                <w:spacing w:val="6"/>
                <w:w w:val="115"/>
                <w:sz w:val="12"/>
              </w:rPr>
              <w:t> </w:t>
            </w:r>
            <w:r>
              <w:rPr>
                <w:spacing w:val="-2"/>
                <w:w w:val="115"/>
                <w:sz w:val="12"/>
              </w:rPr>
              <w:t>0.0936</w:t>
            </w:r>
          </w:p>
        </w:tc>
      </w:tr>
      <w:tr>
        <w:trPr>
          <w:trHeight w:val="171" w:hRule="atLeast"/>
        </w:trPr>
        <w:tc>
          <w:tcPr>
            <w:tcW w:w="485" w:type="dxa"/>
          </w:tcPr>
          <w:p>
            <w:pPr>
              <w:pStyle w:val="TableParagraph"/>
              <w:spacing w:line="240" w:lineRule="auto" w:before="0"/>
              <w:rPr>
                <w:rFonts w:ascii="Times New Roman"/>
                <w:sz w:val="10"/>
              </w:rPr>
            </w:pPr>
          </w:p>
        </w:tc>
        <w:tc>
          <w:tcPr>
            <w:tcW w:w="1266" w:type="dxa"/>
          </w:tcPr>
          <w:p>
            <w:pPr>
              <w:pStyle w:val="TableParagraph"/>
              <w:ind w:left="113"/>
              <w:rPr>
                <w:sz w:val="12"/>
              </w:rPr>
            </w:pPr>
            <w:r>
              <w:rPr>
                <w:w w:val="115"/>
                <w:sz w:val="12"/>
              </w:rPr>
              <w:t>at</w:t>
            </w:r>
            <w:r>
              <w:rPr>
                <w:spacing w:val="5"/>
                <w:w w:val="115"/>
                <w:sz w:val="12"/>
              </w:rPr>
              <w:t> </w:t>
            </w:r>
            <w:r>
              <w:rPr>
                <w:w w:val="115"/>
                <w:sz w:val="12"/>
              </w:rPr>
              <w:t>80</w:t>
            </w:r>
            <w:r>
              <w:rPr>
                <w:spacing w:val="5"/>
                <w:w w:val="115"/>
                <w:sz w:val="12"/>
              </w:rPr>
              <w:t> </w:t>
            </w:r>
            <w:r>
              <w:rPr>
                <w:w w:val="115"/>
                <w:sz w:val="12"/>
              </w:rPr>
              <w:t>%</w:t>
            </w:r>
            <w:r>
              <w:rPr>
                <w:spacing w:val="6"/>
                <w:w w:val="115"/>
                <w:sz w:val="12"/>
              </w:rPr>
              <w:t> </w:t>
            </w:r>
            <w:r>
              <w:rPr>
                <w:spacing w:val="-4"/>
                <w:w w:val="115"/>
                <w:sz w:val="12"/>
              </w:rPr>
              <w:t>DOD/</w:t>
            </w:r>
          </w:p>
        </w:tc>
        <w:tc>
          <w:tcPr>
            <w:tcW w:w="1108" w:type="dxa"/>
          </w:tcPr>
          <w:p>
            <w:pPr>
              <w:pStyle w:val="TableParagraph"/>
              <w:spacing w:line="240" w:lineRule="auto" w:before="0"/>
              <w:rPr>
                <w:rFonts w:ascii="Times New Roman"/>
                <w:sz w:val="10"/>
              </w:rPr>
            </w:pPr>
          </w:p>
        </w:tc>
        <w:tc>
          <w:tcPr>
            <w:tcW w:w="1949" w:type="dxa"/>
          </w:tcPr>
          <w:p>
            <w:pPr>
              <w:pStyle w:val="TableParagraph"/>
              <w:ind w:left="115"/>
              <w:rPr>
                <w:sz w:val="12"/>
              </w:rPr>
            </w:pPr>
            <w:r>
              <w:rPr>
                <w:spacing w:val="-2"/>
                <w:w w:val="120"/>
                <w:sz w:val="12"/>
              </w:rPr>
              <w:t>algorithm</w:t>
            </w:r>
          </w:p>
        </w:tc>
        <w:tc>
          <w:tcPr>
            <w:tcW w:w="2766" w:type="dxa"/>
          </w:tcPr>
          <w:p>
            <w:pPr>
              <w:pStyle w:val="TableParagraph"/>
              <w:ind w:left="113"/>
              <w:rPr>
                <w:sz w:val="12"/>
              </w:rPr>
            </w:pPr>
            <w:r>
              <w:rPr>
                <w:w w:val="120"/>
                <w:sz w:val="12"/>
              </w:rPr>
              <w:t>power,</w:t>
            </w:r>
            <w:r>
              <w:rPr>
                <w:spacing w:val="-4"/>
                <w:w w:val="120"/>
                <w:sz w:val="12"/>
              </w:rPr>
              <w:t> </w:t>
            </w:r>
            <w:r>
              <w:rPr>
                <w:w w:val="120"/>
                <w:sz w:val="12"/>
              </w:rPr>
              <w:t>and</w:t>
            </w:r>
            <w:r>
              <w:rPr>
                <w:spacing w:val="-4"/>
                <w:w w:val="120"/>
                <w:sz w:val="12"/>
              </w:rPr>
              <w:t> </w:t>
            </w:r>
            <w:r>
              <w:rPr>
                <w:w w:val="120"/>
                <w:sz w:val="12"/>
              </w:rPr>
              <w:t>on</w:t>
            </w:r>
            <w:r>
              <w:rPr>
                <w:spacing w:val="-4"/>
                <w:w w:val="120"/>
                <w:sz w:val="12"/>
              </w:rPr>
              <w:t> </w:t>
            </w:r>
            <w:r>
              <w:rPr>
                <w:w w:val="120"/>
                <w:sz w:val="12"/>
              </w:rPr>
              <w:t>autonomy</w:t>
            </w:r>
            <w:r>
              <w:rPr>
                <w:spacing w:val="-3"/>
                <w:w w:val="120"/>
                <w:sz w:val="12"/>
              </w:rPr>
              <w:t> </w:t>
            </w:r>
            <w:r>
              <w:rPr>
                <w:spacing w:val="-2"/>
                <w:w w:val="120"/>
                <w:sz w:val="12"/>
              </w:rPr>
              <w:t>days.</w:t>
            </w:r>
          </w:p>
        </w:tc>
        <w:tc>
          <w:tcPr>
            <w:tcW w:w="2827" w:type="dxa"/>
          </w:tcPr>
          <w:p>
            <w:pPr>
              <w:pStyle w:val="TableParagraph"/>
              <w:ind w:left="113"/>
              <w:rPr>
                <w:sz w:val="12"/>
              </w:rPr>
            </w:pPr>
            <w:r>
              <w:rPr>
                <w:w w:val="115"/>
                <w:sz w:val="12"/>
              </w:rPr>
              <w:t>$/kWh,</w:t>
            </w:r>
            <w:r>
              <w:rPr>
                <w:spacing w:val="9"/>
                <w:w w:val="115"/>
                <w:sz w:val="12"/>
              </w:rPr>
              <w:t> </w:t>
            </w:r>
            <w:r>
              <w:rPr>
                <w:w w:val="115"/>
                <w:sz w:val="12"/>
              </w:rPr>
              <w:t>0.1044</w:t>
            </w:r>
            <w:r>
              <w:rPr>
                <w:spacing w:val="9"/>
                <w:w w:val="115"/>
                <w:sz w:val="12"/>
              </w:rPr>
              <w:t> </w:t>
            </w:r>
            <w:r>
              <w:rPr>
                <w:w w:val="115"/>
                <w:sz w:val="12"/>
              </w:rPr>
              <w:t>%,</w:t>
            </w:r>
            <w:r>
              <w:rPr>
                <w:spacing w:val="9"/>
                <w:w w:val="115"/>
                <w:sz w:val="12"/>
              </w:rPr>
              <w:t> </w:t>
            </w:r>
            <w:r>
              <w:rPr>
                <w:w w:val="115"/>
                <w:sz w:val="12"/>
              </w:rPr>
              <w:t>and</w:t>
            </w:r>
            <w:r>
              <w:rPr>
                <w:spacing w:val="10"/>
                <w:w w:val="115"/>
                <w:sz w:val="12"/>
              </w:rPr>
              <w:t> </w:t>
            </w:r>
            <w:r>
              <w:rPr>
                <w:w w:val="115"/>
                <w:sz w:val="12"/>
              </w:rPr>
              <w:t>0.9940</w:t>
            </w:r>
            <w:r>
              <w:rPr>
                <w:spacing w:val="9"/>
                <w:w w:val="115"/>
                <w:sz w:val="12"/>
              </w:rPr>
              <w:t> </w:t>
            </w:r>
            <w:r>
              <w:rPr>
                <w:w w:val="115"/>
                <w:sz w:val="12"/>
              </w:rPr>
              <w:t>%</w:t>
            </w:r>
            <w:r>
              <w:rPr>
                <w:spacing w:val="8"/>
                <w:w w:val="115"/>
                <w:sz w:val="12"/>
              </w:rPr>
              <w:t> </w:t>
            </w:r>
            <w:r>
              <w:rPr>
                <w:w w:val="115"/>
                <w:sz w:val="12"/>
              </w:rPr>
              <w:t>for</w:t>
            </w:r>
            <w:r>
              <w:rPr>
                <w:spacing w:val="9"/>
                <w:w w:val="115"/>
                <w:sz w:val="12"/>
              </w:rPr>
              <w:t> </w:t>
            </w:r>
            <w:r>
              <w:rPr>
                <w:spacing w:val="-4"/>
                <w:w w:val="115"/>
                <w:sz w:val="12"/>
              </w:rPr>
              <w:t>COE,</w:t>
            </w:r>
          </w:p>
        </w:tc>
      </w:tr>
      <w:tr>
        <w:trPr>
          <w:trHeight w:val="156" w:hRule="atLeast"/>
        </w:trPr>
        <w:tc>
          <w:tcPr>
            <w:tcW w:w="485" w:type="dxa"/>
          </w:tcPr>
          <w:p>
            <w:pPr>
              <w:pStyle w:val="TableParagraph"/>
              <w:spacing w:line="240" w:lineRule="auto" w:before="0"/>
              <w:rPr>
                <w:rFonts w:ascii="Times New Roman"/>
                <w:sz w:val="10"/>
              </w:rPr>
            </w:pPr>
          </w:p>
        </w:tc>
        <w:tc>
          <w:tcPr>
            <w:tcW w:w="1266" w:type="dxa"/>
          </w:tcPr>
          <w:p>
            <w:pPr>
              <w:pStyle w:val="TableParagraph"/>
              <w:spacing w:line="121" w:lineRule="exact"/>
              <w:ind w:left="113"/>
              <w:rPr>
                <w:sz w:val="12"/>
              </w:rPr>
            </w:pPr>
            <w:r>
              <w:rPr>
                <w:spacing w:val="-5"/>
                <w:sz w:val="12"/>
              </w:rPr>
              <w:t>EV</w:t>
            </w:r>
          </w:p>
        </w:tc>
        <w:tc>
          <w:tcPr>
            <w:tcW w:w="1108" w:type="dxa"/>
          </w:tcPr>
          <w:p>
            <w:pPr>
              <w:pStyle w:val="TableParagraph"/>
              <w:spacing w:line="240" w:lineRule="auto" w:before="0"/>
              <w:rPr>
                <w:rFonts w:ascii="Times New Roman"/>
                <w:sz w:val="10"/>
              </w:rPr>
            </w:pPr>
          </w:p>
        </w:tc>
        <w:tc>
          <w:tcPr>
            <w:tcW w:w="1949" w:type="dxa"/>
          </w:tcPr>
          <w:p>
            <w:pPr>
              <w:pStyle w:val="TableParagraph"/>
              <w:spacing w:line="240" w:lineRule="auto" w:before="0"/>
              <w:rPr>
                <w:rFonts w:ascii="Times New Roman"/>
                <w:sz w:val="10"/>
              </w:rPr>
            </w:pPr>
          </w:p>
        </w:tc>
        <w:tc>
          <w:tcPr>
            <w:tcW w:w="2766" w:type="dxa"/>
          </w:tcPr>
          <w:p>
            <w:pPr>
              <w:pStyle w:val="TableParagraph"/>
              <w:spacing w:line="240" w:lineRule="auto" w:before="0"/>
              <w:rPr>
                <w:rFonts w:ascii="Times New Roman"/>
                <w:sz w:val="10"/>
              </w:rPr>
            </w:pPr>
          </w:p>
        </w:tc>
        <w:tc>
          <w:tcPr>
            <w:tcW w:w="2827" w:type="dxa"/>
          </w:tcPr>
          <w:p>
            <w:pPr>
              <w:pStyle w:val="TableParagraph"/>
              <w:spacing w:line="121" w:lineRule="exact"/>
              <w:ind w:left="113"/>
              <w:rPr>
                <w:sz w:val="12"/>
              </w:rPr>
            </w:pPr>
            <w:r>
              <w:rPr>
                <w:w w:val="110"/>
                <w:sz w:val="12"/>
              </w:rPr>
              <w:t>LPSP,</w:t>
            </w:r>
            <w:r>
              <w:rPr>
                <w:spacing w:val="1"/>
                <w:w w:val="110"/>
                <w:sz w:val="12"/>
              </w:rPr>
              <w:t> </w:t>
            </w:r>
            <w:r>
              <w:rPr>
                <w:w w:val="110"/>
                <w:sz w:val="12"/>
              </w:rPr>
              <w:t>and</w:t>
            </w:r>
            <w:r>
              <w:rPr>
                <w:spacing w:val="2"/>
                <w:w w:val="110"/>
                <w:sz w:val="12"/>
              </w:rPr>
              <w:t> </w:t>
            </w:r>
            <w:r>
              <w:rPr>
                <w:w w:val="110"/>
                <w:sz w:val="12"/>
              </w:rPr>
              <w:t>RF,</w:t>
            </w:r>
            <w:r>
              <w:rPr>
                <w:spacing w:val="2"/>
                <w:w w:val="110"/>
                <w:sz w:val="12"/>
              </w:rPr>
              <w:t> </w:t>
            </w:r>
            <w:r>
              <w:rPr>
                <w:spacing w:val="-2"/>
                <w:w w:val="110"/>
                <w:sz w:val="12"/>
              </w:rPr>
              <w:t>respectively.</w:t>
            </w:r>
          </w:p>
        </w:tc>
      </w:tr>
    </w:tbl>
    <w:p>
      <w:pPr>
        <w:spacing w:before="106"/>
        <w:ind w:left="0" w:right="270" w:firstLine="0"/>
        <w:jc w:val="right"/>
        <w:rPr>
          <w:sz w:val="12"/>
        </w:rPr>
      </w:pPr>
      <w:r>
        <w:rPr>
          <w:w w:val="110"/>
          <w:sz w:val="12"/>
        </w:rPr>
        <w:t>(</w:t>
      </w:r>
      <w:r>
        <w:rPr>
          <w:rFonts w:ascii="Times New Roman"/>
          <w:i/>
          <w:w w:val="110"/>
          <w:sz w:val="12"/>
        </w:rPr>
        <w:t>continued</w:t>
      </w:r>
      <w:r>
        <w:rPr>
          <w:rFonts w:ascii="Times New Roman"/>
          <w:i/>
          <w:spacing w:val="7"/>
          <w:w w:val="110"/>
          <w:sz w:val="12"/>
        </w:rPr>
        <w:t> </w:t>
      </w:r>
      <w:r>
        <w:rPr>
          <w:rFonts w:ascii="Times New Roman"/>
          <w:i/>
          <w:w w:val="110"/>
          <w:sz w:val="12"/>
        </w:rPr>
        <w:t>on</w:t>
      </w:r>
      <w:r>
        <w:rPr>
          <w:rFonts w:ascii="Times New Roman"/>
          <w:i/>
          <w:spacing w:val="7"/>
          <w:w w:val="110"/>
          <w:sz w:val="12"/>
        </w:rPr>
        <w:t> </w:t>
      </w:r>
      <w:r>
        <w:rPr>
          <w:rFonts w:ascii="Times New Roman"/>
          <w:i/>
          <w:w w:val="110"/>
          <w:sz w:val="12"/>
        </w:rPr>
        <w:t>next</w:t>
      </w:r>
      <w:r>
        <w:rPr>
          <w:rFonts w:ascii="Times New Roman"/>
          <w:i/>
          <w:spacing w:val="6"/>
          <w:w w:val="110"/>
          <w:sz w:val="12"/>
        </w:rPr>
        <w:t> </w:t>
      </w:r>
      <w:r>
        <w:rPr>
          <w:rFonts w:ascii="Times New Roman"/>
          <w:i/>
          <w:spacing w:val="-2"/>
          <w:w w:val="110"/>
          <w:sz w:val="12"/>
        </w:rPr>
        <w:t>page</w:t>
      </w:r>
      <w:r>
        <w:rPr>
          <w:spacing w:val="-2"/>
          <w:w w:val="110"/>
          <w:sz w:val="12"/>
        </w:rPr>
        <w:t>)</w:t>
      </w:r>
    </w:p>
    <w:p>
      <w:pPr>
        <w:spacing w:after="0"/>
        <w:jc w:val="right"/>
        <w:rPr>
          <w:sz w:val="12"/>
        </w:rPr>
        <w:sectPr>
          <w:pgSz w:w="11910" w:h="15880"/>
          <w:pgMar w:header="655" w:footer="544" w:top="840" w:bottom="740" w:left="620" w:right="600"/>
        </w:sectPr>
      </w:pPr>
    </w:p>
    <w:p>
      <w:pPr>
        <w:pStyle w:val="BodyText"/>
        <w:spacing w:before="75"/>
        <w:rPr>
          <w:sz w:val="14"/>
        </w:rPr>
      </w:pPr>
    </w:p>
    <w:p>
      <w:pPr>
        <w:spacing w:before="0" w:after="55"/>
        <w:ind w:left="131" w:right="0" w:firstLine="0"/>
        <w:jc w:val="both"/>
        <w:rPr>
          <w:sz w:val="14"/>
        </w:rPr>
      </w:pPr>
      <w:r>
        <w:rPr>
          <w:rFonts w:ascii="Times New Roman"/>
          <w:b/>
          <w:w w:val="110"/>
          <w:sz w:val="14"/>
        </w:rPr>
        <w:t>Table</w:t>
      </w:r>
      <w:r>
        <w:rPr>
          <w:rFonts w:ascii="Times New Roman"/>
          <w:b/>
          <w:spacing w:val="-9"/>
          <w:w w:val="110"/>
          <w:sz w:val="14"/>
        </w:rPr>
        <w:t> </w:t>
      </w:r>
      <w:r>
        <w:rPr>
          <w:rFonts w:ascii="Times New Roman"/>
          <w:b/>
          <w:w w:val="110"/>
          <w:sz w:val="14"/>
        </w:rPr>
        <w:t>1</w:t>
      </w:r>
      <w:r>
        <w:rPr>
          <w:rFonts w:ascii="Times New Roman"/>
          <w:b/>
          <w:spacing w:val="-5"/>
          <w:w w:val="110"/>
          <w:sz w:val="14"/>
        </w:rPr>
        <w:t> </w:t>
      </w:r>
      <w:r>
        <w:rPr>
          <w:w w:val="110"/>
          <w:sz w:val="14"/>
        </w:rPr>
        <w:t>(</w:t>
      </w:r>
      <w:r>
        <w:rPr>
          <w:rFonts w:ascii="Times New Roman"/>
          <w:i/>
          <w:w w:val="110"/>
          <w:sz w:val="14"/>
        </w:rPr>
        <w:t>continued</w:t>
      </w:r>
      <w:r>
        <w:rPr>
          <w:rFonts w:ascii="Times New Roman"/>
          <w:i/>
          <w:spacing w:val="-19"/>
          <w:w w:val="110"/>
          <w:sz w:val="14"/>
        </w:rPr>
        <w:t> </w:t>
      </w:r>
      <w:r>
        <w:rPr>
          <w:spacing w:val="-10"/>
          <w:w w:val="110"/>
          <w:sz w:val="14"/>
        </w:rPr>
        <w:t>)</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5"/>
        <w:gridCol w:w="1283"/>
        <w:gridCol w:w="1092"/>
        <w:gridCol w:w="1879"/>
        <w:gridCol w:w="2836"/>
        <w:gridCol w:w="2827"/>
      </w:tblGrid>
      <w:tr>
        <w:trPr>
          <w:trHeight w:val="424" w:hRule="atLeast"/>
        </w:trPr>
        <w:tc>
          <w:tcPr>
            <w:tcW w:w="485" w:type="dxa"/>
            <w:tcBorders>
              <w:top w:val="single" w:sz="4" w:space="0" w:color="000000"/>
              <w:bottom w:val="single" w:sz="4" w:space="0" w:color="000000"/>
            </w:tcBorders>
          </w:tcPr>
          <w:p>
            <w:pPr>
              <w:pStyle w:val="TableParagraph"/>
              <w:spacing w:line="240" w:lineRule="auto" w:before="61"/>
              <w:ind w:left="6" w:right="27"/>
              <w:jc w:val="center"/>
              <w:rPr>
                <w:sz w:val="12"/>
              </w:rPr>
            </w:pPr>
            <w:r>
              <w:rPr>
                <w:spacing w:val="-4"/>
                <w:w w:val="110"/>
                <w:sz w:val="12"/>
              </w:rPr>
              <w:t>Ref.</w:t>
            </w:r>
          </w:p>
        </w:tc>
        <w:tc>
          <w:tcPr>
            <w:tcW w:w="1283" w:type="dxa"/>
            <w:tcBorders>
              <w:top w:val="single" w:sz="4" w:space="0" w:color="000000"/>
              <w:bottom w:val="single" w:sz="4" w:space="0" w:color="000000"/>
            </w:tcBorders>
          </w:tcPr>
          <w:p>
            <w:pPr>
              <w:pStyle w:val="TableParagraph"/>
              <w:spacing w:line="297" w:lineRule="auto" w:before="61"/>
              <w:ind w:left="113" w:right="148"/>
              <w:rPr>
                <w:sz w:val="12"/>
              </w:rPr>
            </w:pPr>
            <w:r>
              <w:rPr>
                <w:spacing w:val="-2"/>
                <w:w w:val="115"/>
                <w:sz w:val="12"/>
              </w:rPr>
              <w:t>System</w:t>
            </w:r>
            <w:r>
              <w:rPr>
                <w:spacing w:val="40"/>
                <w:w w:val="115"/>
                <w:sz w:val="12"/>
              </w:rPr>
              <w:t> </w:t>
            </w:r>
            <w:r>
              <w:rPr>
                <w:spacing w:val="-2"/>
                <w:w w:val="115"/>
                <w:sz w:val="12"/>
              </w:rPr>
              <w:t>components</w:t>
            </w:r>
          </w:p>
        </w:tc>
        <w:tc>
          <w:tcPr>
            <w:tcW w:w="1092" w:type="dxa"/>
            <w:tcBorders>
              <w:top w:val="single" w:sz="4" w:space="0" w:color="000000"/>
              <w:bottom w:val="single" w:sz="4" w:space="0" w:color="000000"/>
            </w:tcBorders>
          </w:tcPr>
          <w:p>
            <w:pPr>
              <w:pStyle w:val="TableParagraph"/>
              <w:spacing w:line="240" w:lineRule="auto" w:before="61"/>
              <w:ind w:left="112"/>
              <w:rPr>
                <w:sz w:val="12"/>
              </w:rPr>
            </w:pPr>
            <w:r>
              <w:rPr>
                <w:spacing w:val="-2"/>
                <w:w w:val="115"/>
                <w:sz w:val="12"/>
              </w:rPr>
              <w:t>Scenario</w:t>
            </w:r>
          </w:p>
        </w:tc>
        <w:tc>
          <w:tcPr>
            <w:tcW w:w="1879" w:type="dxa"/>
            <w:tcBorders>
              <w:top w:val="single" w:sz="4" w:space="0" w:color="000000"/>
              <w:bottom w:val="single" w:sz="4" w:space="0" w:color="000000"/>
            </w:tcBorders>
          </w:tcPr>
          <w:p>
            <w:pPr>
              <w:pStyle w:val="TableParagraph"/>
              <w:spacing w:line="240" w:lineRule="auto" w:before="61"/>
              <w:ind w:left="114"/>
              <w:rPr>
                <w:sz w:val="12"/>
              </w:rPr>
            </w:pPr>
            <w:r>
              <w:rPr>
                <w:spacing w:val="-2"/>
                <w:w w:val="115"/>
                <w:sz w:val="12"/>
              </w:rPr>
              <w:t>Approach</w:t>
            </w:r>
          </w:p>
        </w:tc>
        <w:tc>
          <w:tcPr>
            <w:tcW w:w="2836" w:type="dxa"/>
            <w:tcBorders>
              <w:top w:val="single" w:sz="4" w:space="0" w:color="000000"/>
              <w:bottom w:val="single" w:sz="4" w:space="0" w:color="000000"/>
            </w:tcBorders>
          </w:tcPr>
          <w:p>
            <w:pPr>
              <w:pStyle w:val="TableParagraph"/>
              <w:spacing w:line="240" w:lineRule="auto" w:before="61"/>
              <w:ind w:left="182"/>
              <w:rPr>
                <w:sz w:val="12"/>
              </w:rPr>
            </w:pPr>
            <w:r>
              <w:rPr>
                <w:w w:val="120"/>
                <w:sz w:val="12"/>
              </w:rPr>
              <w:t>Evaluating</w:t>
            </w:r>
            <w:r>
              <w:rPr>
                <w:spacing w:val="-7"/>
                <w:w w:val="120"/>
                <w:sz w:val="12"/>
              </w:rPr>
              <w:t> </w:t>
            </w:r>
            <w:r>
              <w:rPr>
                <w:w w:val="120"/>
                <w:sz w:val="12"/>
              </w:rPr>
              <w:t>criteria</w:t>
            </w:r>
            <w:r>
              <w:rPr>
                <w:spacing w:val="-6"/>
                <w:w w:val="120"/>
                <w:sz w:val="12"/>
              </w:rPr>
              <w:t> </w:t>
            </w:r>
            <w:r>
              <w:rPr>
                <w:w w:val="120"/>
                <w:sz w:val="12"/>
              </w:rPr>
              <w:t>and</w:t>
            </w:r>
            <w:r>
              <w:rPr>
                <w:spacing w:val="-6"/>
                <w:w w:val="120"/>
                <w:sz w:val="12"/>
              </w:rPr>
              <w:t> </w:t>
            </w:r>
            <w:r>
              <w:rPr>
                <w:spacing w:val="-2"/>
                <w:w w:val="120"/>
                <w:sz w:val="12"/>
              </w:rPr>
              <w:t>constraints</w:t>
            </w:r>
          </w:p>
        </w:tc>
        <w:tc>
          <w:tcPr>
            <w:tcW w:w="2827" w:type="dxa"/>
            <w:tcBorders>
              <w:top w:val="single" w:sz="4" w:space="0" w:color="000000"/>
              <w:bottom w:val="single" w:sz="4" w:space="0" w:color="000000"/>
            </w:tcBorders>
          </w:tcPr>
          <w:p>
            <w:pPr>
              <w:pStyle w:val="TableParagraph"/>
              <w:spacing w:line="240" w:lineRule="auto" w:before="61"/>
              <w:ind w:left="111"/>
              <w:rPr>
                <w:sz w:val="12"/>
              </w:rPr>
            </w:pPr>
            <w:r>
              <w:rPr>
                <w:w w:val="110"/>
                <w:sz w:val="12"/>
              </w:rPr>
              <w:t>Key</w:t>
            </w:r>
            <w:r>
              <w:rPr>
                <w:spacing w:val="-5"/>
                <w:w w:val="110"/>
                <w:sz w:val="12"/>
              </w:rPr>
              <w:t> </w:t>
            </w:r>
            <w:r>
              <w:rPr>
                <w:spacing w:val="-2"/>
                <w:w w:val="110"/>
                <w:sz w:val="12"/>
              </w:rPr>
              <w:t>results</w:t>
            </w:r>
          </w:p>
        </w:tc>
      </w:tr>
      <w:tr>
        <w:trPr>
          <w:trHeight w:val="217" w:hRule="atLeast"/>
        </w:trPr>
        <w:tc>
          <w:tcPr>
            <w:tcW w:w="485" w:type="dxa"/>
            <w:tcBorders>
              <w:top w:val="single" w:sz="4" w:space="0" w:color="000000"/>
            </w:tcBorders>
          </w:tcPr>
          <w:p>
            <w:pPr>
              <w:pStyle w:val="TableParagraph"/>
              <w:spacing w:before="61"/>
              <w:ind w:left="26" w:right="21"/>
              <w:jc w:val="center"/>
              <w:rPr>
                <w:sz w:val="12"/>
              </w:rPr>
            </w:pPr>
            <w:hyperlink w:history="true" w:anchor="_bookmark70">
              <w:r>
                <w:rPr>
                  <w:color w:val="2196D1"/>
                  <w:spacing w:val="-4"/>
                  <w:w w:val="125"/>
                  <w:sz w:val="12"/>
                </w:rPr>
                <w:t>[28]</w:t>
              </w:r>
            </w:hyperlink>
          </w:p>
        </w:tc>
        <w:tc>
          <w:tcPr>
            <w:tcW w:w="1283" w:type="dxa"/>
            <w:tcBorders>
              <w:top w:val="single" w:sz="4" w:space="0" w:color="000000"/>
            </w:tcBorders>
          </w:tcPr>
          <w:p>
            <w:pPr>
              <w:pStyle w:val="TableParagraph"/>
              <w:spacing w:before="61"/>
              <w:ind w:left="113"/>
              <w:rPr>
                <w:sz w:val="12"/>
              </w:rPr>
            </w:pPr>
            <w:r>
              <w:rPr>
                <w:w w:val="110"/>
                <w:sz w:val="12"/>
              </w:rPr>
              <w:t>LUT</w:t>
            </w:r>
            <w:r>
              <w:rPr>
                <w:spacing w:val="-7"/>
                <w:w w:val="110"/>
                <w:sz w:val="12"/>
              </w:rPr>
              <w:t> </w:t>
            </w:r>
            <w:r>
              <w:rPr>
                <w:w w:val="110"/>
                <w:sz w:val="12"/>
              </w:rPr>
              <w:t>energy</w:t>
            </w:r>
            <w:r>
              <w:rPr>
                <w:spacing w:val="-8"/>
                <w:w w:val="110"/>
                <w:sz w:val="12"/>
              </w:rPr>
              <w:t> </w:t>
            </w:r>
            <w:r>
              <w:rPr>
                <w:spacing w:val="-2"/>
                <w:w w:val="110"/>
                <w:sz w:val="12"/>
              </w:rPr>
              <w:t>system</w:t>
            </w:r>
          </w:p>
        </w:tc>
        <w:tc>
          <w:tcPr>
            <w:tcW w:w="1092" w:type="dxa"/>
            <w:tcBorders>
              <w:top w:val="single" w:sz="4" w:space="0" w:color="000000"/>
            </w:tcBorders>
          </w:tcPr>
          <w:p>
            <w:pPr>
              <w:pStyle w:val="TableParagraph"/>
              <w:spacing w:before="61"/>
              <w:ind w:left="112"/>
              <w:rPr>
                <w:sz w:val="12"/>
              </w:rPr>
            </w:pPr>
            <w:r>
              <w:rPr>
                <w:w w:val="115"/>
                <w:sz w:val="12"/>
              </w:rPr>
              <w:t>Grid-</w:t>
            </w:r>
            <w:r>
              <w:rPr>
                <w:spacing w:val="-2"/>
                <w:w w:val="115"/>
                <w:sz w:val="12"/>
              </w:rPr>
              <w:t>connected</w:t>
            </w:r>
          </w:p>
        </w:tc>
        <w:tc>
          <w:tcPr>
            <w:tcW w:w="1879" w:type="dxa"/>
            <w:tcBorders>
              <w:top w:val="single" w:sz="4" w:space="0" w:color="000000"/>
            </w:tcBorders>
          </w:tcPr>
          <w:p>
            <w:pPr>
              <w:pStyle w:val="TableParagraph"/>
              <w:spacing w:before="61"/>
              <w:ind w:left="114"/>
              <w:rPr>
                <w:sz w:val="12"/>
              </w:rPr>
            </w:pPr>
            <w:r>
              <w:rPr>
                <w:sz w:val="12"/>
              </w:rPr>
              <w:t>MOSEK</w:t>
            </w:r>
            <w:r>
              <w:rPr>
                <w:spacing w:val="9"/>
                <w:w w:val="110"/>
                <w:sz w:val="12"/>
              </w:rPr>
              <w:t> </w:t>
            </w:r>
            <w:r>
              <w:rPr>
                <w:spacing w:val="-2"/>
                <w:w w:val="110"/>
                <w:sz w:val="12"/>
              </w:rPr>
              <w:t>optimizer</w:t>
            </w:r>
          </w:p>
        </w:tc>
        <w:tc>
          <w:tcPr>
            <w:tcW w:w="2836" w:type="dxa"/>
            <w:tcBorders>
              <w:top w:val="single" w:sz="4" w:space="0" w:color="000000"/>
            </w:tcBorders>
          </w:tcPr>
          <w:p>
            <w:pPr>
              <w:pStyle w:val="TableParagraph"/>
              <w:spacing w:before="61"/>
              <w:ind w:left="182"/>
              <w:rPr>
                <w:sz w:val="12"/>
              </w:rPr>
            </w:pPr>
            <w:r>
              <w:rPr>
                <w:w w:val="115"/>
                <w:sz w:val="12"/>
              </w:rPr>
              <w:t>ACS,</w:t>
            </w:r>
            <w:r>
              <w:rPr>
                <w:spacing w:val="-4"/>
                <w:w w:val="115"/>
                <w:sz w:val="12"/>
              </w:rPr>
              <w:t> </w:t>
            </w:r>
            <w:r>
              <w:rPr>
                <w:w w:val="115"/>
                <w:sz w:val="12"/>
              </w:rPr>
              <w:t>LCOE,</w:t>
            </w:r>
            <w:r>
              <w:rPr>
                <w:spacing w:val="-3"/>
                <w:w w:val="115"/>
                <w:sz w:val="12"/>
              </w:rPr>
              <w:t> </w:t>
            </w:r>
            <w:r>
              <w:rPr>
                <w:w w:val="115"/>
                <w:sz w:val="12"/>
              </w:rPr>
              <w:t>limitations</w:t>
            </w:r>
            <w:r>
              <w:rPr>
                <w:spacing w:val="-3"/>
                <w:w w:val="115"/>
                <w:sz w:val="12"/>
              </w:rPr>
              <w:t> </w:t>
            </w:r>
            <w:r>
              <w:rPr>
                <w:w w:val="115"/>
                <w:sz w:val="12"/>
              </w:rPr>
              <w:t>on</w:t>
            </w:r>
            <w:r>
              <w:rPr>
                <w:spacing w:val="-4"/>
                <w:w w:val="115"/>
                <w:sz w:val="12"/>
              </w:rPr>
              <w:t> </w:t>
            </w:r>
            <w:r>
              <w:rPr>
                <w:w w:val="115"/>
                <w:sz w:val="12"/>
              </w:rPr>
              <w:t>hourly</w:t>
            </w:r>
            <w:r>
              <w:rPr>
                <w:spacing w:val="-3"/>
                <w:w w:val="115"/>
                <w:sz w:val="12"/>
              </w:rPr>
              <w:t> </w:t>
            </w:r>
            <w:r>
              <w:rPr>
                <w:w w:val="115"/>
                <w:sz w:val="12"/>
              </w:rPr>
              <w:t>heat</w:t>
            </w:r>
            <w:r>
              <w:rPr>
                <w:spacing w:val="-4"/>
                <w:w w:val="115"/>
                <w:sz w:val="12"/>
              </w:rPr>
              <w:t> </w:t>
            </w:r>
            <w:r>
              <w:rPr>
                <w:spacing w:val="-5"/>
                <w:w w:val="115"/>
                <w:sz w:val="12"/>
              </w:rPr>
              <w:t>and</w:t>
            </w:r>
          </w:p>
        </w:tc>
        <w:tc>
          <w:tcPr>
            <w:tcW w:w="2827" w:type="dxa"/>
            <w:tcBorders>
              <w:top w:val="single" w:sz="4" w:space="0" w:color="000000"/>
            </w:tcBorders>
          </w:tcPr>
          <w:p>
            <w:pPr>
              <w:pStyle w:val="TableParagraph"/>
              <w:spacing w:before="61"/>
              <w:ind w:left="111"/>
              <w:rPr>
                <w:sz w:val="12"/>
              </w:rPr>
            </w:pPr>
            <w:r>
              <w:rPr>
                <w:w w:val="115"/>
                <w:sz w:val="12"/>
              </w:rPr>
              <w:t>-A</w:t>
            </w:r>
            <w:r>
              <w:rPr>
                <w:spacing w:val="-6"/>
                <w:w w:val="115"/>
                <w:sz w:val="12"/>
              </w:rPr>
              <w:t> </w:t>
            </w:r>
            <w:r>
              <w:rPr>
                <w:w w:val="115"/>
                <w:sz w:val="12"/>
              </w:rPr>
              <w:t>fully</w:t>
            </w:r>
            <w:r>
              <w:rPr>
                <w:spacing w:val="-5"/>
                <w:w w:val="115"/>
                <w:sz w:val="12"/>
              </w:rPr>
              <w:t> </w:t>
            </w:r>
            <w:r>
              <w:rPr>
                <w:w w:val="115"/>
                <w:sz w:val="12"/>
              </w:rPr>
              <w:t>integrated</w:t>
            </w:r>
            <w:r>
              <w:rPr>
                <w:spacing w:val="-5"/>
                <w:w w:val="115"/>
                <w:sz w:val="12"/>
              </w:rPr>
              <w:t> </w:t>
            </w:r>
            <w:r>
              <w:rPr>
                <w:w w:val="115"/>
                <w:sz w:val="12"/>
              </w:rPr>
              <w:t>system</w:t>
            </w:r>
            <w:r>
              <w:rPr>
                <w:spacing w:val="-8"/>
                <w:w w:val="115"/>
                <w:sz w:val="12"/>
              </w:rPr>
              <w:t> </w:t>
            </w:r>
            <w:r>
              <w:rPr>
                <w:w w:val="115"/>
                <w:sz w:val="12"/>
              </w:rPr>
              <w:t>can</w:t>
            </w:r>
            <w:r>
              <w:rPr>
                <w:spacing w:val="-5"/>
                <w:w w:val="115"/>
                <w:sz w:val="12"/>
              </w:rPr>
              <w:t> </w:t>
            </w:r>
            <w:r>
              <w:rPr>
                <w:w w:val="115"/>
                <w:sz w:val="12"/>
              </w:rPr>
              <w:t>reduce</w:t>
            </w:r>
            <w:r>
              <w:rPr>
                <w:spacing w:val="-8"/>
                <w:w w:val="115"/>
                <w:sz w:val="12"/>
              </w:rPr>
              <w:t> </w:t>
            </w:r>
            <w:r>
              <w:rPr>
                <w:w w:val="115"/>
                <w:sz w:val="12"/>
              </w:rPr>
              <w:t>the</w:t>
            </w:r>
            <w:r>
              <w:rPr>
                <w:spacing w:val="-5"/>
                <w:w w:val="115"/>
                <w:sz w:val="12"/>
              </w:rPr>
              <w:t> </w:t>
            </w:r>
            <w:r>
              <w:rPr>
                <w:spacing w:val="-4"/>
                <w:w w:val="115"/>
                <w:sz w:val="12"/>
              </w:rPr>
              <w:t>LCOE</w:t>
            </w:r>
          </w:p>
        </w:tc>
      </w:tr>
      <w:tr>
        <w:trPr>
          <w:trHeight w:val="171" w:hRule="atLeast"/>
        </w:trPr>
        <w:tc>
          <w:tcPr>
            <w:tcW w:w="485" w:type="dxa"/>
          </w:tcPr>
          <w:p>
            <w:pPr>
              <w:pStyle w:val="TableParagraph"/>
              <w:spacing w:line="240" w:lineRule="auto" w:before="0"/>
              <w:rPr>
                <w:rFonts w:ascii="Times New Roman"/>
                <w:sz w:val="10"/>
              </w:rPr>
            </w:pPr>
          </w:p>
        </w:tc>
        <w:tc>
          <w:tcPr>
            <w:tcW w:w="1283" w:type="dxa"/>
          </w:tcPr>
          <w:p>
            <w:pPr>
              <w:pStyle w:val="TableParagraph"/>
              <w:spacing w:line="137" w:lineRule="exact"/>
              <w:ind w:left="113"/>
              <w:rPr>
                <w:sz w:val="12"/>
              </w:rPr>
            </w:pPr>
            <w:r>
              <w:rPr>
                <w:w w:val="120"/>
                <w:sz w:val="12"/>
              </w:rPr>
              <w:t>transition</w:t>
            </w:r>
            <w:r>
              <w:rPr>
                <w:spacing w:val="-3"/>
                <w:w w:val="120"/>
                <w:sz w:val="12"/>
              </w:rPr>
              <w:t> </w:t>
            </w:r>
            <w:r>
              <w:rPr>
                <w:spacing w:val="-2"/>
                <w:w w:val="120"/>
                <w:sz w:val="12"/>
              </w:rPr>
              <w:t>model</w:t>
            </w:r>
          </w:p>
        </w:tc>
        <w:tc>
          <w:tcPr>
            <w:tcW w:w="1092" w:type="dxa"/>
          </w:tcPr>
          <w:p>
            <w:pPr>
              <w:pStyle w:val="TableParagraph"/>
              <w:spacing w:line="240" w:lineRule="auto" w:before="0"/>
              <w:rPr>
                <w:rFonts w:ascii="Times New Roman"/>
                <w:sz w:val="10"/>
              </w:rPr>
            </w:pPr>
          </w:p>
        </w:tc>
        <w:tc>
          <w:tcPr>
            <w:tcW w:w="1879" w:type="dxa"/>
          </w:tcPr>
          <w:p>
            <w:pPr>
              <w:pStyle w:val="TableParagraph"/>
              <w:spacing w:line="240" w:lineRule="auto" w:before="0"/>
              <w:rPr>
                <w:rFonts w:ascii="Times New Roman"/>
                <w:sz w:val="10"/>
              </w:rPr>
            </w:pPr>
          </w:p>
        </w:tc>
        <w:tc>
          <w:tcPr>
            <w:tcW w:w="2836" w:type="dxa"/>
          </w:tcPr>
          <w:p>
            <w:pPr>
              <w:pStyle w:val="TableParagraph"/>
              <w:spacing w:line="137" w:lineRule="exact"/>
              <w:ind w:left="182"/>
              <w:rPr>
                <w:sz w:val="12"/>
              </w:rPr>
            </w:pPr>
            <w:r>
              <w:rPr>
                <w:w w:val="115"/>
                <w:sz w:val="12"/>
              </w:rPr>
              <w:t>energy</w:t>
            </w:r>
            <w:r>
              <w:rPr>
                <w:spacing w:val="8"/>
                <w:w w:val="115"/>
                <w:sz w:val="12"/>
              </w:rPr>
              <w:t> </w:t>
            </w:r>
            <w:r>
              <w:rPr>
                <w:w w:val="115"/>
                <w:sz w:val="12"/>
              </w:rPr>
              <w:t>supply</w:t>
            </w:r>
            <w:r>
              <w:rPr>
                <w:spacing w:val="8"/>
                <w:w w:val="115"/>
                <w:sz w:val="12"/>
              </w:rPr>
              <w:t> </w:t>
            </w:r>
            <w:r>
              <w:rPr>
                <w:w w:val="115"/>
                <w:sz w:val="12"/>
              </w:rPr>
              <w:t>matches</w:t>
            </w:r>
            <w:r>
              <w:rPr>
                <w:spacing w:val="7"/>
                <w:w w:val="115"/>
                <w:sz w:val="12"/>
              </w:rPr>
              <w:t> </w:t>
            </w:r>
            <w:r>
              <w:rPr>
                <w:w w:val="115"/>
                <w:sz w:val="12"/>
              </w:rPr>
              <w:t>load</w:t>
            </w:r>
            <w:r>
              <w:rPr>
                <w:spacing w:val="8"/>
                <w:w w:val="115"/>
                <w:sz w:val="12"/>
              </w:rPr>
              <w:t> </w:t>
            </w:r>
            <w:r>
              <w:rPr>
                <w:spacing w:val="-2"/>
                <w:w w:val="115"/>
                <w:sz w:val="12"/>
              </w:rPr>
              <w:t>demand.</w:t>
            </w:r>
          </w:p>
        </w:tc>
        <w:tc>
          <w:tcPr>
            <w:tcW w:w="2827" w:type="dxa"/>
          </w:tcPr>
          <w:p>
            <w:pPr>
              <w:pStyle w:val="TableParagraph"/>
              <w:spacing w:line="152" w:lineRule="exact" w:before="0"/>
              <w:ind w:left="111"/>
              <w:rPr>
                <w:sz w:val="12"/>
              </w:rPr>
            </w:pPr>
            <w:r>
              <w:rPr>
                <w:w w:val="115"/>
                <w:sz w:val="12"/>
              </w:rPr>
              <w:t>from</w:t>
            </w:r>
            <w:r>
              <w:rPr>
                <w:spacing w:val="-9"/>
                <w:w w:val="115"/>
                <w:sz w:val="12"/>
              </w:rPr>
              <w:t> </w:t>
            </w:r>
            <w:r>
              <w:rPr>
                <w:w w:val="115"/>
                <w:sz w:val="12"/>
              </w:rPr>
              <w:t>62</w:t>
            </w:r>
            <w:r>
              <w:rPr>
                <w:spacing w:val="-7"/>
                <w:w w:val="115"/>
                <w:sz w:val="12"/>
              </w:rPr>
              <w:t> </w:t>
            </w:r>
            <w:r>
              <w:rPr>
                <w:rFonts w:ascii="STIX" w:hAnsi="STIX"/>
                <w:w w:val="115"/>
                <w:sz w:val="13"/>
              </w:rPr>
              <w:t>€</w:t>
            </w:r>
            <w:r>
              <w:rPr>
                <w:w w:val="115"/>
                <w:sz w:val="12"/>
              </w:rPr>
              <w:t>/MWh</w:t>
            </w:r>
            <w:r>
              <w:rPr>
                <w:spacing w:val="-7"/>
                <w:w w:val="115"/>
                <w:sz w:val="12"/>
              </w:rPr>
              <w:t> </w:t>
            </w:r>
            <w:r>
              <w:rPr>
                <w:w w:val="115"/>
                <w:sz w:val="12"/>
              </w:rPr>
              <w:t>in</w:t>
            </w:r>
            <w:r>
              <w:rPr>
                <w:spacing w:val="-7"/>
                <w:w w:val="115"/>
                <w:sz w:val="12"/>
              </w:rPr>
              <w:t> </w:t>
            </w:r>
            <w:r>
              <w:rPr>
                <w:w w:val="115"/>
                <w:sz w:val="12"/>
              </w:rPr>
              <w:t>2015</w:t>
            </w:r>
            <w:r>
              <w:rPr>
                <w:spacing w:val="-9"/>
                <w:w w:val="115"/>
                <w:sz w:val="12"/>
              </w:rPr>
              <w:t> </w:t>
            </w:r>
            <w:r>
              <w:rPr>
                <w:w w:val="115"/>
                <w:sz w:val="12"/>
              </w:rPr>
              <w:t>to</w:t>
            </w:r>
            <w:r>
              <w:rPr>
                <w:spacing w:val="-8"/>
                <w:w w:val="115"/>
                <w:sz w:val="12"/>
              </w:rPr>
              <w:t> </w:t>
            </w:r>
            <w:r>
              <w:rPr>
                <w:w w:val="115"/>
                <w:sz w:val="12"/>
              </w:rPr>
              <w:t>46</w:t>
            </w:r>
            <w:r>
              <w:rPr>
                <w:spacing w:val="-7"/>
                <w:w w:val="115"/>
                <w:sz w:val="12"/>
              </w:rPr>
              <w:t> </w:t>
            </w:r>
            <w:r>
              <w:rPr>
                <w:rFonts w:ascii="STIX" w:hAnsi="STIX"/>
                <w:w w:val="115"/>
                <w:sz w:val="13"/>
              </w:rPr>
              <w:t>€</w:t>
            </w:r>
            <w:r>
              <w:rPr>
                <w:w w:val="115"/>
                <w:sz w:val="12"/>
              </w:rPr>
              <w:t>/MWh</w:t>
            </w:r>
            <w:r>
              <w:rPr>
                <w:spacing w:val="-7"/>
                <w:w w:val="115"/>
                <w:sz w:val="12"/>
              </w:rPr>
              <w:t> </w:t>
            </w:r>
            <w:r>
              <w:rPr>
                <w:w w:val="115"/>
                <w:sz w:val="12"/>
              </w:rPr>
              <w:t>in</w:t>
            </w:r>
            <w:r>
              <w:rPr>
                <w:spacing w:val="-8"/>
                <w:w w:val="115"/>
                <w:sz w:val="12"/>
              </w:rPr>
              <w:t> </w:t>
            </w:r>
            <w:r>
              <w:rPr>
                <w:spacing w:val="-2"/>
                <w:w w:val="115"/>
                <w:sz w:val="12"/>
              </w:rPr>
              <w:t>2050,</w:t>
            </w:r>
          </w:p>
        </w:tc>
      </w:tr>
      <w:tr>
        <w:trPr>
          <w:trHeight w:val="171" w:hRule="atLeast"/>
        </w:trPr>
        <w:tc>
          <w:tcPr>
            <w:tcW w:w="485" w:type="dxa"/>
          </w:tcPr>
          <w:p>
            <w:pPr>
              <w:pStyle w:val="TableParagraph"/>
              <w:spacing w:line="240" w:lineRule="auto" w:before="0"/>
              <w:rPr>
                <w:rFonts w:ascii="Times New Roman"/>
                <w:sz w:val="10"/>
              </w:rPr>
            </w:pPr>
          </w:p>
        </w:tc>
        <w:tc>
          <w:tcPr>
            <w:tcW w:w="1283" w:type="dxa"/>
          </w:tcPr>
          <w:p>
            <w:pPr>
              <w:pStyle w:val="TableParagraph"/>
              <w:spacing w:line="240" w:lineRule="auto" w:before="0"/>
              <w:rPr>
                <w:rFonts w:ascii="Times New Roman"/>
                <w:sz w:val="10"/>
              </w:rPr>
            </w:pPr>
          </w:p>
        </w:tc>
        <w:tc>
          <w:tcPr>
            <w:tcW w:w="1092" w:type="dxa"/>
          </w:tcPr>
          <w:p>
            <w:pPr>
              <w:pStyle w:val="TableParagraph"/>
              <w:spacing w:line="240" w:lineRule="auto" w:before="0"/>
              <w:rPr>
                <w:rFonts w:ascii="Times New Roman"/>
                <w:sz w:val="10"/>
              </w:rPr>
            </w:pPr>
          </w:p>
        </w:tc>
        <w:tc>
          <w:tcPr>
            <w:tcW w:w="1879" w:type="dxa"/>
          </w:tcPr>
          <w:p>
            <w:pPr>
              <w:pStyle w:val="TableParagraph"/>
              <w:spacing w:line="240" w:lineRule="auto" w:before="0"/>
              <w:rPr>
                <w:rFonts w:ascii="Times New Roman"/>
                <w:sz w:val="10"/>
              </w:rPr>
            </w:pPr>
          </w:p>
        </w:tc>
        <w:tc>
          <w:tcPr>
            <w:tcW w:w="2836" w:type="dxa"/>
          </w:tcPr>
          <w:p>
            <w:pPr>
              <w:pStyle w:val="TableParagraph"/>
              <w:spacing w:line="240" w:lineRule="auto" w:before="0"/>
              <w:rPr>
                <w:rFonts w:ascii="Times New Roman"/>
                <w:sz w:val="10"/>
              </w:rPr>
            </w:pPr>
          </w:p>
        </w:tc>
        <w:tc>
          <w:tcPr>
            <w:tcW w:w="2827" w:type="dxa"/>
          </w:tcPr>
          <w:p>
            <w:pPr>
              <w:pStyle w:val="TableParagraph"/>
              <w:spacing w:line="152" w:lineRule="exact" w:before="0"/>
              <w:ind w:left="112"/>
              <w:rPr>
                <w:sz w:val="12"/>
              </w:rPr>
            </w:pPr>
            <w:r>
              <w:rPr>
                <w:w w:val="115"/>
                <w:sz w:val="12"/>
              </w:rPr>
              <w:t>while</w:t>
            </w:r>
            <w:r>
              <w:rPr>
                <w:spacing w:val="1"/>
                <w:w w:val="115"/>
                <w:sz w:val="12"/>
              </w:rPr>
              <w:t> </w:t>
            </w:r>
            <w:r>
              <w:rPr>
                <w:w w:val="115"/>
                <w:sz w:val="12"/>
              </w:rPr>
              <w:t>heat</w:t>
            </w:r>
            <w:r>
              <w:rPr>
                <w:spacing w:val="3"/>
                <w:w w:val="115"/>
                <w:sz w:val="12"/>
              </w:rPr>
              <w:t> </w:t>
            </w:r>
            <w:r>
              <w:rPr>
                <w:w w:val="115"/>
                <w:sz w:val="12"/>
              </w:rPr>
              <w:t>stays</w:t>
            </w:r>
            <w:r>
              <w:rPr>
                <w:spacing w:val="2"/>
                <w:w w:val="115"/>
                <w:sz w:val="12"/>
              </w:rPr>
              <w:t> </w:t>
            </w:r>
            <w:r>
              <w:rPr>
                <w:w w:val="115"/>
                <w:sz w:val="12"/>
              </w:rPr>
              <w:t>at</w:t>
            </w:r>
            <w:r>
              <w:rPr>
                <w:spacing w:val="3"/>
                <w:w w:val="115"/>
                <w:sz w:val="12"/>
              </w:rPr>
              <w:t> </w:t>
            </w:r>
            <w:r>
              <w:rPr>
                <w:w w:val="115"/>
                <w:sz w:val="12"/>
              </w:rPr>
              <w:t>30</w:t>
            </w:r>
            <w:r>
              <w:rPr>
                <w:rFonts w:ascii="STIX" w:hAnsi="STIX"/>
                <w:w w:val="115"/>
                <w:sz w:val="12"/>
              </w:rPr>
              <w:t>–</w:t>
            </w:r>
            <w:r>
              <w:rPr>
                <w:w w:val="115"/>
                <w:sz w:val="12"/>
              </w:rPr>
              <w:t>35</w:t>
            </w:r>
            <w:r>
              <w:rPr>
                <w:spacing w:val="1"/>
                <w:w w:val="115"/>
                <w:sz w:val="12"/>
              </w:rPr>
              <w:t> </w:t>
            </w:r>
            <w:r>
              <w:rPr>
                <w:rFonts w:ascii="STIX" w:hAnsi="STIX"/>
                <w:w w:val="115"/>
                <w:sz w:val="13"/>
              </w:rPr>
              <w:t>€</w:t>
            </w:r>
            <w:r>
              <w:rPr>
                <w:w w:val="115"/>
                <w:sz w:val="12"/>
              </w:rPr>
              <w:t>/MWh,</w:t>
            </w:r>
            <w:r>
              <w:rPr>
                <w:spacing w:val="3"/>
                <w:w w:val="115"/>
                <w:sz w:val="12"/>
              </w:rPr>
              <w:t> </w:t>
            </w:r>
            <w:r>
              <w:rPr>
                <w:w w:val="115"/>
                <w:sz w:val="12"/>
              </w:rPr>
              <w:t>resulting</w:t>
            </w:r>
            <w:r>
              <w:rPr>
                <w:spacing w:val="2"/>
                <w:w w:val="115"/>
                <w:sz w:val="12"/>
              </w:rPr>
              <w:t> </w:t>
            </w:r>
            <w:r>
              <w:rPr>
                <w:spacing w:val="-5"/>
                <w:w w:val="115"/>
                <w:sz w:val="12"/>
              </w:rPr>
              <w:t>in</w:t>
            </w:r>
          </w:p>
        </w:tc>
      </w:tr>
      <w:tr>
        <w:trPr>
          <w:trHeight w:val="171" w:hRule="atLeast"/>
        </w:trPr>
        <w:tc>
          <w:tcPr>
            <w:tcW w:w="485" w:type="dxa"/>
          </w:tcPr>
          <w:p>
            <w:pPr>
              <w:pStyle w:val="TableParagraph"/>
              <w:spacing w:line="240" w:lineRule="auto" w:before="0"/>
              <w:rPr>
                <w:rFonts w:ascii="Times New Roman"/>
                <w:sz w:val="10"/>
              </w:rPr>
            </w:pPr>
          </w:p>
        </w:tc>
        <w:tc>
          <w:tcPr>
            <w:tcW w:w="1283" w:type="dxa"/>
          </w:tcPr>
          <w:p>
            <w:pPr>
              <w:pStyle w:val="TableParagraph"/>
              <w:spacing w:line="240" w:lineRule="auto" w:before="0"/>
              <w:rPr>
                <w:rFonts w:ascii="Times New Roman"/>
                <w:sz w:val="10"/>
              </w:rPr>
            </w:pPr>
          </w:p>
        </w:tc>
        <w:tc>
          <w:tcPr>
            <w:tcW w:w="1092" w:type="dxa"/>
          </w:tcPr>
          <w:p>
            <w:pPr>
              <w:pStyle w:val="TableParagraph"/>
              <w:spacing w:line="240" w:lineRule="auto" w:before="0"/>
              <w:rPr>
                <w:rFonts w:ascii="Times New Roman"/>
                <w:sz w:val="10"/>
              </w:rPr>
            </w:pPr>
          </w:p>
        </w:tc>
        <w:tc>
          <w:tcPr>
            <w:tcW w:w="1879" w:type="dxa"/>
          </w:tcPr>
          <w:p>
            <w:pPr>
              <w:pStyle w:val="TableParagraph"/>
              <w:spacing w:line="240" w:lineRule="auto" w:before="0"/>
              <w:rPr>
                <w:rFonts w:ascii="Times New Roman"/>
                <w:sz w:val="10"/>
              </w:rPr>
            </w:pPr>
          </w:p>
        </w:tc>
        <w:tc>
          <w:tcPr>
            <w:tcW w:w="2836" w:type="dxa"/>
          </w:tcPr>
          <w:p>
            <w:pPr>
              <w:pStyle w:val="TableParagraph"/>
              <w:spacing w:line="240" w:lineRule="auto" w:before="0"/>
              <w:rPr>
                <w:rFonts w:ascii="Times New Roman"/>
                <w:sz w:val="10"/>
              </w:rPr>
            </w:pPr>
          </w:p>
        </w:tc>
        <w:tc>
          <w:tcPr>
            <w:tcW w:w="2827" w:type="dxa"/>
          </w:tcPr>
          <w:p>
            <w:pPr>
              <w:pStyle w:val="TableParagraph"/>
              <w:spacing w:line="152" w:lineRule="exact" w:before="0"/>
              <w:ind w:left="112"/>
              <w:rPr>
                <w:sz w:val="12"/>
              </w:rPr>
            </w:pPr>
            <w:r>
              <w:rPr>
                <w:w w:val="115"/>
                <w:sz w:val="12"/>
              </w:rPr>
              <w:t>an</w:t>
            </w:r>
            <w:r>
              <w:rPr>
                <w:spacing w:val="4"/>
                <w:w w:val="115"/>
                <w:sz w:val="12"/>
              </w:rPr>
              <w:t> </w:t>
            </w:r>
            <w:r>
              <w:rPr>
                <w:w w:val="115"/>
                <w:sz w:val="12"/>
              </w:rPr>
              <w:t>energy</w:t>
            </w:r>
            <w:r>
              <w:rPr>
                <w:spacing w:val="3"/>
                <w:w w:val="115"/>
                <w:sz w:val="12"/>
              </w:rPr>
              <w:t> </w:t>
            </w:r>
            <w:r>
              <w:rPr>
                <w:w w:val="115"/>
                <w:sz w:val="12"/>
              </w:rPr>
              <w:t>system</w:t>
            </w:r>
            <w:r>
              <w:rPr>
                <w:spacing w:val="5"/>
                <w:w w:val="115"/>
                <w:sz w:val="12"/>
              </w:rPr>
              <w:t> </w:t>
            </w:r>
            <w:r>
              <w:rPr>
                <w:w w:val="115"/>
                <w:sz w:val="12"/>
              </w:rPr>
              <w:t>cost</w:t>
            </w:r>
            <w:r>
              <w:rPr>
                <w:spacing w:val="3"/>
                <w:w w:val="115"/>
                <w:sz w:val="12"/>
              </w:rPr>
              <w:t> </w:t>
            </w:r>
            <w:r>
              <w:rPr>
                <w:w w:val="115"/>
                <w:sz w:val="12"/>
              </w:rPr>
              <w:t>of</w:t>
            </w:r>
            <w:r>
              <w:rPr>
                <w:spacing w:val="5"/>
                <w:w w:val="115"/>
                <w:sz w:val="12"/>
              </w:rPr>
              <w:t> </w:t>
            </w:r>
            <w:r>
              <w:rPr>
                <w:w w:val="115"/>
                <w:sz w:val="12"/>
              </w:rPr>
              <w:t>40</w:t>
            </w:r>
            <w:r>
              <w:rPr>
                <w:rFonts w:ascii="STIX" w:hAnsi="STIX"/>
                <w:w w:val="115"/>
                <w:sz w:val="12"/>
              </w:rPr>
              <w:t>–</w:t>
            </w:r>
            <w:r>
              <w:rPr>
                <w:w w:val="115"/>
                <w:sz w:val="12"/>
              </w:rPr>
              <w:t>45</w:t>
            </w:r>
            <w:r>
              <w:rPr>
                <w:spacing w:val="3"/>
                <w:w w:val="115"/>
                <w:sz w:val="12"/>
              </w:rPr>
              <w:t> </w:t>
            </w:r>
            <w:r>
              <w:rPr>
                <w:rFonts w:ascii="STIX" w:hAnsi="STIX"/>
                <w:spacing w:val="-2"/>
                <w:w w:val="115"/>
                <w:sz w:val="13"/>
              </w:rPr>
              <w:t>€</w:t>
            </w:r>
            <w:r>
              <w:rPr>
                <w:spacing w:val="-2"/>
                <w:w w:val="115"/>
                <w:sz w:val="12"/>
              </w:rPr>
              <w:t>/MWh.</w:t>
            </w:r>
          </w:p>
        </w:tc>
      </w:tr>
      <w:tr>
        <w:trPr>
          <w:trHeight w:val="170" w:hRule="atLeast"/>
        </w:trPr>
        <w:tc>
          <w:tcPr>
            <w:tcW w:w="485" w:type="dxa"/>
          </w:tcPr>
          <w:p>
            <w:pPr>
              <w:pStyle w:val="TableParagraph"/>
              <w:spacing w:line="240" w:lineRule="auto" w:before="0"/>
              <w:rPr>
                <w:rFonts w:ascii="Times New Roman"/>
                <w:sz w:val="10"/>
              </w:rPr>
            </w:pPr>
          </w:p>
        </w:tc>
        <w:tc>
          <w:tcPr>
            <w:tcW w:w="1283" w:type="dxa"/>
          </w:tcPr>
          <w:p>
            <w:pPr>
              <w:pStyle w:val="TableParagraph"/>
              <w:spacing w:line="240" w:lineRule="auto" w:before="0"/>
              <w:rPr>
                <w:rFonts w:ascii="Times New Roman"/>
                <w:sz w:val="10"/>
              </w:rPr>
            </w:pPr>
          </w:p>
        </w:tc>
        <w:tc>
          <w:tcPr>
            <w:tcW w:w="1092" w:type="dxa"/>
          </w:tcPr>
          <w:p>
            <w:pPr>
              <w:pStyle w:val="TableParagraph"/>
              <w:spacing w:line="240" w:lineRule="auto" w:before="0"/>
              <w:rPr>
                <w:rFonts w:ascii="Times New Roman"/>
                <w:sz w:val="10"/>
              </w:rPr>
            </w:pPr>
          </w:p>
        </w:tc>
        <w:tc>
          <w:tcPr>
            <w:tcW w:w="1879" w:type="dxa"/>
          </w:tcPr>
          <w:p>
            <w:pPr>
              <w:pStyle w:val="TableParagraph"/>
              <w:spacing w:line="240" w:lineRule="auto" w:before="0"/>
              <w:rPr>
                <w:rFonts w:ascii="Times New Roman"/>
                <w:sz w:val="10"/>
              </w:rPr>
            </w:pPr>
          </w:p>
        </w:tc>
        <w:tc>
          <w:tcPr>
            <w:tcW w:w="2836" w:type="dxa"/>
          </w:tcPr>
          <w:p>
            <w:pPr>
              <w:pStyle w:val="TableParagraph"/>
              <w:spacing w:line="240" w:lineRule="auto" w:before="0"/>
              <w:rPr>
                <w:rFonts w:ascii="Times New Roman"/>
                <w:sz w:val="10"/>
              </w:rPr>
            </w:pPr>
          </w:p>
        </w:tc>
        <w:tc>
          <w:tcPr>
            <w:tcW w:w="2827" w:type="dxa"/>
          </w:tcPr>
          <w:p>
            <w:pPr>
              <w:pStyle w:val="TableParagraph"/>
              <w:spacing w:before="14"/>
              <w:ind w:left="112"/>
              <w:rPr>
                <w:sz w:val="12"/>
              </w:rPr>
            </w:pPr>
            <w:r>
              <w:rPr>
                <w:w w:val="115"/>
                <w:sz w:val="12"/>
              </w:rPr>
              <w:t>-By</w:t>
            </w:r>
            <w:r>
              <w:rPr>
                <w:spacing w:val="3"/>
                <w:w w:val="115"/>
                <w:sz w:val="12"/>
              </w:rPr>
              <w:t> </w:t>
            </w:r>
            <w:r>
              <w:rPr>
                <w:w w:val="115"/>
                <w:sz w:val="12"/>
              </w:rPr>
              <w:t>2050,</w:t>
            </w:r>
            <w:r>
              <w:rPr>
                <w:spacing w:val="5"/>
                <w:w w:val="115"/>
                <w:sz w:val="12"/>
              </w:rPr>
              <w:t> </w:t>
            </w:r>
            <w:r>
              <w:rPr>
                <w:w w:val="115"/>
                <w:sz w:val="12"/>
              </w:rPr>
              <w:t>100</w:t>
            </w:r>
            <w:r>
              <w:rPr>
                <w:spacing w:val="5"/>
                <w:w w:val="115"/>
                <w:sz w:val="12"/>
              </w:rPr>
              <w:t> </w:t>
            </w:r>
            <w:r>
              <w:rPr>
                <w:w w:val="115"/>
                <w:sz w:val="12"/>
              </w:rPr>
              <w:t>%</w:t>
            </w:r>
            <w:r>
              <w:rPr>
                <w:spacing w:val="4"/>
                <w:w w:val="115"/>
                <w:sz w:val="12"/>
              </w:rPr>
              <w:t> </w:t>
            </w:r>
            <w:r>
              <w:rPr>
                <w:w w:val="115"/>
                <w:sz w:val="12"/>
              </w:rPr>
              <w:t>renewable</w:t>
            </w:r>
            <w:r>
              <w:rPr>
                <w:spacing w:val="5"/>
                <w:w w:val="115"/>
                <w:sz w:val="12"/>
              </w:rPr>
              <w:t> </w:t>
            </w:r>
            <w:r>
              <w:rPr>
                <w:w w:val="115"/>
                <w:sz w:val="12"/>
              </w:rPr>
              <w:t>energy</w:t>
            </w:r>
            <w:r>
              <w:rPr>
                <w:spacing w:val="4"/>
                <w:w w:val="115"/>
                <w:sz w:val="12"/>
              </w:rPr>
              <w:t> </w:t>
            </w:r>
            <w:r>
              <w:rPr>
                <w:spacing w:val="-2"/>
                <w:w w:val="115"/>
                <w:sz w:val="12"/>
              </w:rPr>
              <w:t>reduces</w:t>
            </w:r>
          </w:p>
        </w:tc>
      </w:tr>
      <w:tr>
        <w:trPr>
          <w:trHeight w:val="342" w:hRule="atLeast"/>
        </w:trPr>
        <w:tc>
          <w:tcPr>
            <w:tcW w:w="485" w:type="dxa"/>
          </w:tcPr>
          <w:p>
            <w:pPr>
              <w:pStyle w:val="TableParagraph"/>
              <w:spacing w:line="240" w:lineRule="auto" w:before="48"/>
              <w:rPr>
                <w:sz w:val="12"/>
              </w:rPr>
            </w:pPr>
          </w:p>
          <w:p>
            <w:pPr>
              <w:pStyle w:val="TableParagraph"/>
              <w:spacing w:before="0"/>
              <w:ind w:left="27" w:right="21"/>
              <w:jc w:val="center"/>
              <w:rPr>
                <w:sz w:val="12"/>
              </w:rPr>
            </w:pPr>
            <w:hyperlink w:history="true" w:anchor="_bookmark71">
              <w:r>
                <w:rPr>
                  <w:color w:val="2196D1"/>
                  <w:spacing w:val="-4"/>
                  <w:w w:val="125"/>
                  <w:sz w:val="12"/>
                </w:rPr>
                <w:t>[29]</w:t>
              </w:r>
            </w:hyperlink>
          </w:p>
        </w:tc>
        <w:tc>
          <w:tcPr>
            <w:tcW w:w="1283" w:type="dxa"/>
          </w:tcPr>
          <w:p>
            <w:pPr>
              <w:pStyle w:val="TableParagraph"/>
              <w:spacing w:line="240" w:lineRule="auto" w:before="48"/>
              <w:rPr>
                <w:sz w:val="12"/>
              </w:rPr>
            </w:pPr>
          </w:p>
          <w:p>
            <w:pPr>
              <w:pStyle w:val="TableParagraph"/>
              <w:spacing w:before="0"/>
              <w:ind w:left="113"/>
              <w:rPr>
                <w:sz w:val="12"/>
              </w:rPr>
            </w:pPr>
            <w:r>
              <w:rPr>
                <w:spacing w:val="-2"/>
                <w:w w:val="115"/>
                <w:sz w:val="12"/>
              </w:rPr>
              <w:t>PV/WT/MT/FC/</w:t>
            </w:r>
          </w:p>
        </w:tc>
        <w:tc>
          <w:tcPr>
            <w:tcW w:w="1092" w:type="dxa"/>
          </w:tcPr>
          <w:p>
            <w:pPr>
              <w:pStyle w:val="TableParagraph"/>
              <w:spacing w:line="240" w:lineRule="auto" w:before="48"/>
              <w:rPr>
                <w:sz w:val="12"/>
              </w:rPr>
            </w:pPr>
          </w:p>
          <w:p>
            <w:pPr>
              <w:pStyle w:val="TableParagraph"/>
              <w:spacing w:before="0"/>
              <w:ind w:left="112"/>
              <w:rPr>
                <w:sz w:val="12"/>
              </w:rPr>
            </w:pPr>
            <w:r>
              <w:rPr>
                <w:w w:val="115"/>
                <w:sz w:val="12"/>
              </w:rPr>
              <w:t>Grid-</w:t>
            </w:r>
            <w:r>
              <w:rPr>
                <w:spacing w:val="-2"/>
                <w:w w:val="115"/>
                <w:sz w:val="12"/>
              </w:rPr>
              <w:t>connected</w:t>
            </w:r>
          </w:p>
        </w:tc>
        <w:tc>
          <w:tcPr>
            <w:tcW w:w="1879" w:type="dxa"/>
          </w:tcPr>
          <w:p>
            <w:pPr>
              <w:pStyle w:val="TableParagraph"/>
              <w:spacing w:line="240" w:lineRule="auto" w:before="48"/>
              <w:rPr>
                <w:sz w:val="12"/>
              </w:rPr>
            </w:pPr>
          </w:p>
          <w:p>
            <w:pPr>
              <w:pStyle w:val="TableParagraph"/>
              <w:spacing w:before="0"/>
              <w:ind w:left="114"/>
              <w:rPr>
                <w:sz w:val="12"/>
              </w:rPr>
            </w:pPr>
            <w:r>
              <w:rPr>
                <w:w w:val="115"/>
                <w:sz w:val="12"/>
              </w:rPr>
              <w:t>Hybrid</w:t>
            </w:r>
            <w:r>
              <w:rPr>
                <w:spacing w:val="9"/>
                <w:w w:val="115"/>
                <w:sz w:val="12"/>
              </w:rPr>
              <w:t> </w:t>
            </w:r>
            <w:r>
              <w:rPr>
                <w:w w:val="115"/>
                <w:sz w:val="12"/>
              </w:rPr>
              <w:t>crow</w:t>
            </w:r>
            <w:r>
              <w:rPr>
                <w:spacing w:val="10"/>
                <w:w w:val="115"/>
                <w:sz w:val="12"/>
              </w:rPr>
              <w:t> </w:t>
            </w:r>
            <w:r>
              <w:rPr>
                <w:w w:val="115"/>
                <w:sz w:val="12"/>
              </w:rPr>
              <w:t>search-</w:t>
            </w:r>
            <w:r>
              <w:rPr>
                <w:spacing w:val="-2"/>
                <w:w w:val="115"/>
                <w:sz w:val="12"/>
              </w:rPr>
              <w:t>pattern</w:t>
            </w:r>
          </w:p>
        </w:tc>
        <w:tc>
          <w:tcPr>
            <w:tcW w:w="2836" w:type="dxa"/>
          </w:tcPr>
          <w:p>
            <w:pPr>
              <w:pStyle w:val="TableParagraph"/>
              <w:spacing w:line="240" w:lineRule="auto" w:before="48"/>
              <w:rPr>
                <w:sz w:val="12"/>
              </w:rPr>
            </w:pPr>
          </w:p>
          <w:p>
            <w:pPr>
              <w:pStyle w:val="TableParagraph"/>
              <w:spacing w:before="0"/>
              <w:ind w:left="182"/>
              <w:rPr>
                <w:sz w:val="12"/>
              </w:rPr>
            </w:pPr>
            <w:r>
              <w:rPr>
                <w:w w:val="115"/>
                <w:sz w:val="12"/>
              </w:rPr>
              <w:t>Electricity price, limitations</w:t>
            </w:r>
            <w:r>
              <w:rPr>
                <w:spacing w:val="-1"/>
                <w:w w:val="115"/>
                <w:sz w:val="12"/>
              </w:rPr>
              <w:t> </w:t>
            </w:r>
            <w:r>
              <w:rPr>
                <w:w w:val="115"/>
                <w:sz w:val="12"/>
              </w:rPr>
              <w:t>on</w:t>
            </w:r>
            <w:r>
              <w:rPr>
                <w:spacing w:val="1"/>
                <w:w w:val="115"/>
                <w:sz w:val="12"/>
              </w:rPr>
              <w:t> </w:t>
            </w:r>
            <w:r>
              <w:rPr>
                <w:w w:val="115"/>
                <w:sz w:val="12"/>
              </w:rPr>
              <w:t>hourly </w:t>
            </w:r>
            <w:r>
              <w:rPr>
                <w:spacing w:val="-2"/>
                <w:w w:val="115"/>
                <w:sz w:val="12"/>
              </w:rPr>
              <w:t>energy</w:t>
            </w:r>
          </w:p>
        </w:tc>
        <w:tc>
          <w:tcPr>
            <w:tcW w:w="2827" w:type="dxa"/>
          </w:tcPr>
          <w:p>
            <w:pPr>
              <w:pStyle w:val="TableParagraph"/>
              <w:spacing w:line="240" w:lineRule="auto"/>
              <w:ind w:left="112"/>
              <w:rPr>
                <w:sz w:val="12"/>
              </w:rPr>
            </w:pPr>
            <w:r>
              <w:rPr>
                <w:w w:val="115"/>
                <w:sz w:val="12"/>
              </w:rPr>
              <w:t>CO</w:t>
            </w:r>
            <w:r>
              <w:rPr>
                <w:w w:val="115"/>
                <w:sz w:val="12"/>
                <w:vertAlign w:val="subscript"/>
              </w:rPr>
              <w:t>2</w:t>
            </w:r>
            <w:r>
              <w:rPr>
                <w:w w:val="115"/>
                <w:sz w:val="12"/>
                <w:vertAlign w:val="baseline"/>
              </w:rPr>
              <w:t>eq</w:t>
            </w:r>
            <w:r>
              <w:rPr>
                <w:spacing w:val="2"/>
                <w:w w:val="115"/>
                <w:sz w:val="12"/>
                <w:vertAlign w:val="baseline"/>
              </w:rPr>
              <w:t> </w:t>
            </w:r>
            <w:r>
              <w:rPr>
                <w:w w:val="115"/>
                <w:sz w:val="12"/>
                <w:vertAlign w:val="baseline"/>
              </w:rPr>
              <w:t>emissions</w:t>
            </w:r>
            <w:r>
              <w:rPr>
                <w:spacing w:val="3"/>
                <w:w w:val="115"/>
                <w:sz w:val="12"/>
                <w:vertAlign w:val="baseline"/>
              </w:rPr>
              <w:t> </w:t>
            </w:r>
            <w:r>
              <w:rPr>
                <w:w w:val="115"/>
                <w:sz w:val="12"/>
                <w:vertAlign w:val="baseline"/>
              </w:rPr>
              <w:t>from</w:t>
            </w:r>
            <w:r>
              <w:rPr>
                <w:spacing w:val="2"/>
                <w:w w:val="115"/>
                <w:sz w:val="12"/>
                <w:vertAlign w:val="baseline"/>
              </w:rPr>
              <w:t> </w:t>
            </w:r>
            <w:r>
              <w:rPr>
                <w:w w:val="115"/>
                <w:sz w:val="12"/>
                <w:vertAlign w:val="baseline"/>
              </w:rPr>
              <w:t>these</w:t>
            </w:r>
            <w:r>
              <w:rPr>
                <w:spacing w:val="3"/>
                <w:w w:val="115"/>
                <w:sz w:val="12"/>
                <w:vertAlign w:val="baseline"/>
              </w:rPr>
              <w:t> </w:t>
            </w:r>
            <w:r>
              <w:rPr>
                <w:w w:val="115"/>
                <w:sz w:val="12"/>
                <w:vertAlign w:val="baseline"/>
              </w:rPr>
              <w:t>sectors</w:t>
            </w:r>
            <w:r>
              <w:rPr>
                <w:spacing w:val="3"/>
                <w:w w:val="115"/>
                <w:sz w:val="12"/>
                <w:vertAlign w:val="baseline"/>
              </w:rPr>
              <w:t> </w:t>
            </w:r>
            <w:r>
              <w:rPr>
                <w:w w:val="115"/>
                <w:sz w:val="12"/>
                <w:vertAlign w:val="baseline"/>
              </w:rPr>
              <w:t>to</w:t>
            </w:r>
            <w:r>
              <w:rPr>
                <w:spacing w:val="2"/>
                <w:w w:val="115"/>
                <w:sz w:val="12"/>
                <w:vertAlign w:val="baseline"/>
              </w:rPr>
              <w:t> </w:t>
            </w:r>
            <w:r>
              <w:rPr>
                <w:spacing w:val="-2"/>
                <w:w w:val="115"/>
                <w:sz w:val="12"/>
                <w:vertAlign w:val="baseline"/>
              </w:rPr>
              <w:t>zero.</w:t>
            </w:r>
          </w:p>
          <w:p>
            <w:pPr>
              <w:pStyle w:val="TableParagraph"/>
              <w:spacing w:before="33"/>
              <w:ind w:left="112"/>
              <w:rPr>
                <w:sz w:val="12"/>
              </w:rPr>
            </w:pPr>
            <w:r>
              <w:rPr>
                <w:w w:val="115"/>
                <w:sz w:val="12"/>
              </w:rPr>
              <w:t>-In</w:t>
            </w:r>
            <w:r>
              <w:rPr>
                <w:spacing w:val="6"/>
                <w:w w:val="115"/>
                <w:sz w:val="12"/>
              </w:rPr>
              <w:t> </w:t>
            </w:r>
            <w:r>
              <w:rPr>
                <w:w w:val="115"/>
                <w:sz w:val="12"/>
              </w:rPr>
              <w:t>the</w:t>
            </w:r>
            <w:r>
              <w:rPr>
                <w:spacing w:val="5"/>
                <w:w w:val="115"/>
                <w:sz w:val="12"/>
              </w:rPr>
              <w:t> </w:t>
            </w:r>
            <w:r>
              <w:rPr>
                <w:w w:val="115"/>
                <w:sz w:val="12"/>
              </w:rPr>
              <w:t>first</w:t>
            </w:r>
            <w:r>
              <w:rPr>
                <w:spacing w:val="6"/>
                <w:w w:val="115"/>
                <w:sz w:val="12"/>
              </w:rPr>
              <w:t> </w:t>
            </w:r>
            <w:r>
              <w:rPr>
                <w:w w:val="115"/>
                <w:sz w:val="12"/>
              </w:rPr>
              <w:t>and</w:t>
            </w:r>
            <w:r>
              <w:rPr>
                <w:spacing w:val="6"/>
                <w:w w:val="115"/>
                <w:sz w:val="12"/>
              </w:rPr>
              <w:t> </w:t>
            </w:r>
            <w:r>
              <w:rPr>
                <w:w w:val="115"/>
                <w:sz w:val="12"/>
              </w:rPr>
              <w:t>second</w:t>
            </w:r>
            <w:r>
              <w:rPr>
                <w:spacing w:val="5"/>
                <w:w w:val="115"/>
                <w:sz w:val="12"/>
              </w:rPr>
              <w:t> </w:t>
            </w:r>
            <w:r>
              <w:rPr>
                <w:w w:val="115"/>
                <w:sz w:val="12"/>
              </w:rPr>
              <w:t>scenario</w:t>
            </w:r>
            <w:r>
              <w:rPr>
                <w:spacing w:val="7"/>
                <w:w w:val="115"/>
                <w:sz w:val="12"/>
              </w:rPr>
              <w:t> </w:t>
            </w:r>
            <w:r>
              <w:rPr>
                <w:spacing w:val="-2"/>
                <w:w w:val="115"/>
                <w:sz w:val="12"/>
              </w:rPr>
              <w:t>without</w:t>
            </w:r>
          </w:p>
        </w:tc>
      </w:tr>
      <w:tr>
        <w:trPr>
          <w:trHeight w:val="171" w:hRule="atLeast"/>
        </w:trPr>
        <w:tc>
          <w:tcPr>
            <w:tcW w:w="485" w:type="dxa"/>
          </w:tcPr>
          <w:p>
            <w:pPr>
              <w:pStyle w:val="TableParagraph"/>
              <w:spacing w:line="240" w:lineRule="auto" w:before="0"/>
              <w:rPr>
                <w:rFonts w:ascii="Times New Roman"/>
                <w:sz w:val="10"/>
              </w:rPr>
            </w:pPr>
          </w:p>
        </w:tc>
        <w:tc>
          <w:tcPr>
            <w:tcW w:w="1283" w:type="dxa"/>
          </w:tcPr>
          <w:p>
            <w:pPr>
              <w:pStyle w:val="TableParagraph"/>
              <w:ind w:left="113"/>
              <w:rPr>
                <w:sz w:val="12"/>
              </w:rPr>
            </w:pPr>
            <w:r>
              <w:rPr>
                <w:sz w:val="12"/>
              </w:rPr>
              <w:t>Ni-MH</w:t>
            </w:r>
            <w:r>
              <w:rPr>
                <w:spacing w:val="29"/>
                <w:sz w:val="12"/>
              </w:rPr>
              <w:t> </w:t>
            </w:r>
            <w:r>
              <w:rPr>
                <w:spacing w:val="-2"/>
                <w:sz w:val="12"/>
              </w:rPr>
              <w:t>battery/</w:t>
            </w:r>
          </w:p>
        </w:tc>
        <w:tc>
          <w:tcPr>
            <w:tcW w:w="1092" w:type="dxa"/>
          </w:tcPr>
          <w:p>
            <w:pPr>
              <w:pStyle w:val="TableParagraph"/>
              <w:spacing w:line="240" w:lineRule="auto" w:before="0"/>
              <w:rPr>
                <w:rFonts w:ascii="Times New Roman"/>
                <w:sz w:val="10"/>
              </w:rPr>
            </w:pPr>
          </w:p>
        </w:tc>
        <w:tc>
          <w:tcPr>
            <w:tcW w:w="1879" w:type="dxa"/>
          </w:tcPr>
          <w:p>
            <w:pPr>
              <w:pStyle w:val="TableParagraph"/>
              <w:ind w:left="114"/>
              <w:rPr>
                <w:sz w:val="12"/>
              </w:rPr>
            </w:pPr>
            <w:r>
              <w:rPr>
                <w:w w:val="110"/>
                <w:sz w:val="12"/>
              </w:rPr>
              <w:t>search</w:t>
            </w:r>
            <w:r>
              <w:rPr>
                <w:spacing w:val="5"/>
                <w:w w:val="110"/>
                <w:sz w:val="12"/>
              </w:rPr>
              <w:t> </w:t>
            </w:r>
            <w:r>
              <w:rPr>
                <w:w w:val="110"/>
                <w:sz w:val="12"/>
              </w:rPr>
              <w:t>(HCS-PS)</w:t>
            </w:r>
            <w:r>
              <w:rPr>
                <w:spacing w:val="6"/>
                <w:w w:val="110"/>
                <w:sz w:val="12"/>
              </w:rPr>
              <w:t> </w:t>
            </w:r>
            <w:r>
              <w:rPr>
                <w:spacing w:val="-2"/>
                <w:w w:val="110"/>
                <w:sz w:val="12"/>
              </w:rPr>
              <w:t>algorithm,</w:t>
            </w:r>
          </w:p>
        </w:tc>
        <w:tc>
          <w:tcPr>
            <w:tcW w:w="2836" w:type="dxa"/>
          </w:tcPr>
          <w:p>
            <w:pPr>
              <w:pStyle w:val="TableParagraph"/>
              <w:ind w:left="182"/>
              <w:rPr>
                <w:sz w:val="12"/>
              </w:rPr>
            </w:pPr>
            <w:r>
              <w:rPr>
                <w:w w:val="115"/>
                <w:sz w:val="12"/>
              </w:rPr>
              <w:t>supply</w:t>
            </w:r>
            <w:r>
              <w:rPr>
                <w:spacing w:val="3"/>
                <w:w w:val="115"/>
                <w:sz w:val="12"/>
              </w:rPr>
              <w:t> </w:t>
            </w:r>
            <w:r>
              <w:rPr>
                <w:w w:val="115"/>
                <w:sz w:val="12"/>
              </w:rPr>
              <w:t>matches</w:t>
            </w:r>
            <w:r>
              <w:rPr>
                <w:spacing w:val="4"/>
                <w:w w:val="115"/>
                <w:sz w:val="12"/>
              </w:rPr>
              <w:t> </w:t>
            </w:r>
            <w:r>
              <w:rPr>
                <w:w w:val="115"/>
                <w:sz w:val="12"/>
              </w:rPr>
              <w:t>demand,</w:t>
            </w:r>
            <w:r>
              <w:rPr>
                <w:spacing w:val="4"/>
                <w:w w:val="115"/>
                <w:sz w:val="12"/>
              </w:rPr>
              <w:t> </w:t>
            </w:r>
            <w:r>
              <w:rPr>
                <w:w w:val="115"/>
                <w:sz w:val="12"/>
              </w:rPr>
              <w:t>on</w:t>
            </w:r>
            <w:r>
              <w:rPr>
                <w:spacing w:val="2"/>
                <w:w w:val="115"/>
                <w:sz w:val="12"/>
              </w:rPr>
              <w:t> </w:t>
            </w:r>
            <w:r>
              <w:rPr>
                <w:w w:val="115"/>
                <w:sz w:val="12"/>
              </w:rPr>
              <w:t>DG</w:t>
            </w:r>
            <w:r>
              <w:rPr>
                <w:spacing w:val="5"/>
                <w:w w:val="115"/>
                <w:sz w:val="12"/>
              </w:rPr>
              <w:t> </w:t>
            </w:r>
            <w:r>
              <w:rPr>
                <w:spacing w:val="-2"/>
                <w:w w:val="115"/>
                <w:sz w:val="12"/>
              </w:rPr>
              <w:t>generation,</w:t>
            </w:r>
          </w:p>
        </w:tc>
        <w:tc>
          <w:tcPr>
            <w:tcW w:w="2827" w:type="dxa"/>
          </w:tcPr>
          <w:p>
            <w:pPr>
              <w:pStyle w:val="TableParagraph"/>
              <w:ind w:left="112"/>
              <w:rPr>
                <w:sz w:val="12"/>
              </w:rPr>
            </w:pPr>
            <w:r>
              <w:rPr>
                <w:w w:val="115"/>
                <w:sz w:val="12"/>
              </w:rPr>
              <w:t>PHEV,</w:t>
            </w:r>
            <w:r>
              <w:rPr>
                <w:spacing w:val="-6"/>
                <w:w w:val="115"/>
                <w:sz w:val="12"/>
              </w:rPr>
              <w:t> </w:t>
            </w:r>
            <w:r>
              <w:rPr>
                <w:w w:val="115"/>
                <w:sz w:val="12"/>
              </w:rPr>
              <w:t>the</w:t>
            </w:r>
            <w:r>
              <w:rPr>
                <w:spacing w:val="-8"/>
                <w:w w:val="115"/>
                <w:sz w:val="12"/>
              </w:rPr>
              <w:t> </w:t>
            </w:r>
            <w:r>
              <w:rPr>
                <w:w w:val="115"/>
                <w:sz w:val="12"/>
              </w:rPr>
              <w:t>HCS-PS</w:t>
            </w:r>
            <w:r>
              <w:rPr>
                <w:spacing w:val="-6"/>
                <w:w w:val="115"/>
                <w:sz w:val="12"/>
              </w:rPr>
              <w:t> </w:t>
            </w:r>
            <w:r>
              <w:rPr>
                <w:w w:val="115"/>
                <w:sz w:val="12"/>
              </w:rPr>
              <w:t>algorithm</w:t>
            </w:r>
            <w:r>
              <w:rPr>
                <w:spacing w:val="-7"/>
                <w:w w:val="115"/>
                <w:sz w:val="12"/>
              </w:rPr>
              <w:t> </w:t>
            </w:r>
            <w:r>
              <w:rPr>
                <w:w w:val="115"/>
                <w:sz w:val="12"/>
              </w:rPr>
              <w:t>provided</w:t>
            </w:r>
            <w:r>
              <w:rPr>
                <w:spacing w:val="-5"/>
                <w:w w:val="115"/>
                <w:sz w:val="12"/>
              </w:rPr>
              <w:t> </w:t>
            </w:r>
            <w:r>
              <w:rPr>
                <w:spacing w:val="-4"/>
                <w:w w:val="115"/>
                <w:sz w:val="12"/>
              </w:rPr>
              <w:t>best</w:t>
            </w:r>
          </w:p>
        </w:tc>
      </w:tr>
      <w:tr>
        <w:trPr>
          <w:trHeight w:val="171" w:hRule="atLeast"/>
        </w:trPr>
        <w:tc>
          <w:tcPr>
            <w:tcW w:w="485" w:type="dxa"/>
          </w:tcPr>
          <w:p>
            <w:pPr>
              <w:pStyle w:val="TableParagraph"/>
              <w:spacing w:line="240" w:lineRule="auto" w:before="0"/>
              <w:rPr>
                <w:rFonts w:ascii="Times New Roman"/>
                <w:sz w:val="10"/>
              </w:rPr>
            </w:pPr>
          </w:p>
        </w:tc>
        <w:tc>
          <w:tcPr>
            <w:tcW w:w="1283" w:type="dxa"/>
          </w:tcPr>
          <w:p>
            <w:pPr>
              <w:pStyle w:val="TableParagraph"/>
              <w:spacing w:line="137" w:lineRule="exact"/>
              <w:ind w:left="113"/>
              <w:rPr>
                <w:sz w:val="12"/>
              </w:rPr>
            </w:pPr>
            <w:r>
              <w:rPr>
                <w:spacing w:val="-4"/>
                <w:w w:val="105"/>
                <w:sz w:val="12"/>
              </w:rPr>
              <w:t>PHEV</w:t>
            </w:r>
          </w:p>
        </w:tc>
        <w:tc>
          <w:tcPr>
            <w:tcW w:w="1092" w:type="dxa"/>
          </w:tcPr>
          <w:p>
            <w:pPr>
              <w:pStyle w:val="TableParagraph"/>
              <w:spacing w:line="240" w:lineRule="auto" w:before="0"/>
              <w:rPr>
                <w:rFonts w:ascii="Times New Roman"/>
                <w:sz w:val="10"/>
              </w:rPr>
            </w:pPr>
          </w:p>
        </w:tc>
        <w:tc>
          <w:tcPr>
            <w:tcW w:w="1879" w:type="dxa"/>
          </w:tcPr>
          <w:p>
            <w:pPr>
              <w:pStyle w:val="TableParagraph"/>
              <w:spacing w:line="137" w:lineRule="exact"/>
              <w:ind w:left="114"/>
              <w:rPr>
                <w:sz w:val="12"/>
              </w:rPr>
            </w:pPr>
            <w:r>
              <w:rPr>
                <w:w w:val="110"/>
                <w:sz w:val="12"/>
              </w:rPr>
              <w:t>GA, PSO,</w:t>
            </w:r>
            <w:r>
              <w:rPr>
                <w:spacing w:val="-1"/>
                <w:w w:val="110"/>
                <w:sz w:val="12"/>
              </w:rPr>
              <w:t> </w:t>
            </w:r>
            <w:r>
              <w:rPr>
                <w:w w:val="110"/>
                <w:sz w:val="12"/>
              </w:rPr>
              <w:t>Crow</w:t>
            </w:r>
            <w:r>
              <w:rPr>
                <w:spacing w:val="-1"/>
                <w:w w:val="110"/>
                <w:sz w:val="12"/>
              </w:rPr>
              <w:t> </w:t>
            </w:r>
            <w:r>
              <w:rPr>
                <w:spacing w:val="-2"/>
                <w:w w:val="110"/>
                <w:sz w:val="12"/>
              </w:rPr>
              <w:t>search</w:t>
            </w:r>
          </w:p>
        </w:tc>
        <w:tc>
          <w:tcPr>
            <w:tcW w:w="2836" w:type="dxa"/>
          </w:tcPr>
          <w:p>
            <w:pPr>
              <w:pStyle w:val="TableParagraph"/>
              <w:spacing w:line="137" w:lineRule="exact"/>
              <w:ind w:left="182"/>
              <w:rPr>
                <w:sz w:val="12"/>
              </w:rPr>
            </w:pPr>
            <w:r>
              <w:rPr>
                <w:w w:val="120"/>
                <w:sz w:val="12"/>
              </w:rPr>
              <w:t>limitations</w:t>
            </w:r>
            <w:r>
              <w:rPr>
                <w:spacing w:val="-5"/>
                <w:w w:val="120"/>
                <w:sz w:val="12"/>
              </w:rPr>
              <w:t> </w:t>
            </w:r>
            <w:r>
              <w:rPr>
                <w:w w:val="120"/>
                <w:sz w:val="12"/>
              </w:rPr>
              <w:t>on</w:t>
            </w:r>
            <w:r>
              <w:rPr>
                <w:spacing w:val="-7"/>
                <w:w w:val="120"/>
                <w:sz w:val="12"/>
              </w:rPr>
              <w:t> </w:t>
            </w:r>
            <w:r>
              <w:rPr>
                <w:w w:val="120"/>
                <w:sz w:val="12"/>
              </w:rPr>
              <w:t>energy</w:t>
            </w:r>
            <w:r>
              <w:rPr>
                <w:spacing w:val="-4"/>
                <w:w w:val="120"/>
                <w:sz w:val="12"/>
              </w:rPr>
              <w:t> </w:t>
            </w:r>
            <w:r>
              <w:rPr>
                <w:w w:val="120"/>
                <w:sz w:val="12"/>
              </w:rPr>
              <w:t>supplied</w:t>
            </w:r>
            <w:r>
              <w:rPr>
                <w:spacing w:val="-6"/>
                <w:w w:val="120"/>
                <w:sz w:val="12"/>
              </w:rPr>
              <w:t> </w:t>
            </w:r>
            <w:r>
              <w:rPr>
                <w:w w:val="120"/>
                <w:sz w:val="12"/>
              </w:rPr>
              <w:t>and</w:t>
            </w:r>
            <w:r>
              <w:rPr>
                <w:spacing w:val="-5"/>
                <w:w w:val="120"/>
                <w:sz w:val="12"/>
              </w:rPr>
              <w:t> </w:t>
            </w:r>
            <w:r>
              <w:rPr>
                <w:spacing w:val="-2"/>
                <w:w w:val="120"/>
                <w:sz w:val="12"/>
              </w:rPr>
              <w:t>absorbed</w:t>
            </w:r>
          </w:p>
        </w:tc>
        <w:tc>
          <w:tcPr>
            <w:tcW w:w="2827" w:type="dxa"/>
          </w:tcPr>
          <w:p>
            <w:pPr>
              <w:pStyle w:val="TableParagraph"/>
              <w:spacing w:line="152" w:lineRule="exact" w:before="0"/>
              <w:ind w:left="112"/>
              <w:rPr>
                <w:sz w:val="12"/>
              </w:rPr>
            </w:pPr>
            <w:r>
              <w:rPr>
                <w:w w:val="115"/>
                <w:sz w:val="12"/>
              </w:rPr>
              <w:t>results</w:t>
            </w:r>
            <w:r>
              <w:rPr>
                <w:spacing w:val="-8"/>
                <w:w w:val="115"/>
                <w:sz w:val="12"/>
              </w:rPr>
              <w:t> </w:t>
            </w:r>
            <w:r>
              <w:rPr>
                <w:w w:val="115"/>
                <w:sz w:val="12"/>
              </w:rPr>
              <w:t>of</w:t>
            </w:r>
            <w:r>
              <w:rPr>
                <w:spacing w:val="-7"/>
                <w:w w:val="115"/>
                <w:sz w:val="12"/>
              </w:rPr>
              <w:t> </w:t>
            </w:r>
            <w:r>
              <w:rPr>
                <w:w w:val="115"/>
                <w:sz w:val="12"/>
              </w:rPr>
              <w:t>262.7</w:t>
            </w:r>
            <w:r>
              <w:rPr>
                <w:spacing w:val="-6"/>
                <w:w w:val="115"/>
                <w:sz w:val="12"/>
              </w:rPr>
              <w:t> </w:t>
            </w:r>
            <w:r>
              <w:rPr>
                <w:rFonts w:ascii="STIX" w:hAnsi="STIX"/>
                <w:w w:val="115"/>
                <w:sz w:val="13"/>
              </w:rPr>
              <w:t>€</w:t>
            </w:r>
            <w:r>
              <w:rPr>
                <w:w w:val="115"/>
                <w:sz w:val="12"/>
              </w:rPr>
              <w:t>ct</w:t>
            </w:r>
            <w:r>
              <w:rPr>
                <w:spacing w:val="-7"/>
                <w:w w:val="115"/>
                <w:sz w:val="12"/>
              </w:rPr>
              <w:t> </w:t>
            </w:r>
            <w:r>
              <w:rPr>
                <w:w w:val="115"/>
                <w:sz w:val="12"/>
              </w:rPr>
              <w:t>and</w:t>
            </w:r>
            <w:r>
              <w:rPr>
                <w:spacing w:val="-7"/>
                <w:w w:val="115"/>
                <w:sz w:val="12"/>
              </w:rPr>
              <w:t> </w:t>
            </w:r>
            <w:r>
              <w:rPr>
                <w:w w:val="115"/>
                <w:sz w:val="12"/>
              </w:rPr>
              <w:t>299.8</w:t>
            </w:r>
            <w:r>
              <w:rPr>
                <w:spacing w:val="-7"/>
                <w:w w:val="115"/>
                <w:sz w:val="12"/>
              </w:rPr>
              <w:t> </w:t>
            </w:r>
            <w:r>
              <w:rPr>
                <w:rFonts w:ascii="STIX" w:hAnsi="STIX"/>
                <w:w w:val="115"/>
                <w:sz w:val="13"/>
              </w:rPr>
              <w:t>€</w:t>
            </w:r>
            <w:r>
              <w:rPr>
                <w:w w:val="115"/>
                <w:sz w:val="12"/>
              </w:rPr>
              <w:t>ct,</w:t>
            </w:r>
            <w:r>
              <w:rPr>
                <w:spacing w:val="-5"/>
                <w:w w:val="115"/>
                <w:sz w:val="12"/>
              </w:rPr>
              <w:t> </w:t>
            </w:r>
            <w:r>
              <w:rPr>
                <w:spacing w:val="-2"/>
                <w:w w:val="115"/>
                <w:sz w:val="12"/>
              </w:rPr>
              <w:t>respectively.</w:t>
            </w:r>
          </w:p>
        </w:tc>
      </w:tr>
      <w:tr>
        <w:trPr>
          <w:trHeight w:val="170" w:hRule="atLeast"/>
        </w:trPr>
        <w:tc>
          <w:tcPr>
            <w:tcW w:w="485" w:type="dxa"/>
          </w:tcPr>
          <w:p>
            <w:pPr>
              <w:pStyle w:val="TableParagraph"/>
              <w:spacing w:line="240" w:lineRule="auto" w:before="0"/>
              <w:rPr>
                <w:rFonts w:ascii="Times New Roman"/>
                <w:sz w:val="10"/>
              </w:rPr>
            </w:pPr>
          </w:p>
        </w:tc>
        <w:tc>
          <w:tcPr>
            <w:tcW w:w="1283" w:type="dxa"/>
          </w:tcPr>
          <w:p>
            <w:pPr>
              <w:pStyle w:val="TableParagraph"/>
              <w:spacing w:line="240" w:lineRule="auto" w:before="0"/>
              <w:rPr>
                <w:rFonts w:ascii="Times New Roman"/>
                <w:sz w:val="10"/>
              </w:rPr>
            </w:pPr>
          </w:p>
        </w:tc>
        <w:tc>
          <w:tcPr>
            <w:tcW w:w="1092" w:type="dxa"/>
          </w:tcPr>
          <w:p>
            <w:pPr>
              <w:pStyle w:val="TableParagraph"/>
              <w:spacing w:line="240" w:lineRule="auto" w:before="0"/>
              <w:rPr>
                <w:rFonts w:ascii="Times New Roman"/>
                <w:sz w:val="10"/>
              </w:rPr>
            </w:pPr>
          </w:p>
        </w:tc>
        <w:tc>
          <w:tcPr>
            <w:tcW w:w="1879" w:type="dxa"/>
          </w:tcPr>
          <w:p>
            <w:pPr>
              <w:pStyle w:val="TableParagraph"/>
              <w:spacing w:line="240" w:lineRule="auto" w:before="0"/>
              <w:rPr>
                <w:rFonts w:ascii="Times New Roman"/>
                <w:sz w:val="10"/>
              </w:rPr>
            </w:pPr>
          </w:p>
        </w:tc>
        <w:tc>
          <w:tcPr>
            <w:tcW w:w="2836" w:type="dxa"/>
          </w:tcPr>
          <w:p>
            <w:pPr>
              <w:pStyle w:val="TableParagraph"/>
              <w:spacing w:before="14"/>
              <w:ind w:left="182"/>
              <w:rPr>
                <w:sz w:val="12"/>
              </w:rPr>
            </w:pPr>
            <w:r>
              <w:rPr>
                <w:w w:val="120"/>
                <w:sz w:val="12"/>
              </w:rPr>
              <w:t>by</w:t>
            </w:r>
            <w:r>
              <w:rPr>
                <w:spacing w:val="-1"/>
                <w:w w:val="120"/>
                <w:sz w:val="12"/>
              </w:rPr>
              <w:t> </w:t>
            </w:r>
            <w:r>
              <w:rPr>
                <w:w w:val="120"/>
                <w:sz w:val="12"/>
              </w:rPr>
              <w:t>the grid and </w:t>
            </w:r>
            <w:r>
              <w:rPr>
                <w:spacing w:val="-2"/>
                <w:w w:val="120"/>
                <w:sz w:val="12"/>
              </w:rPr>
              <w:t>batteries.</w:t>
            </w:r>
          </w:p>
        </w:tc>
        <w:tc>
          <w:tcPr>
            <w:tcW w:w="2827" w:type="dxa"/>
          </w:tcPr>
          <w:p>
            <w:pPr>
              <w:pStyle w:val="TableParagraph"/>
              <w:spacing w:before="14"/>
              <w:ind w:left="112"/>
              <w:rPr>
                <w:sz w:val="12"/>
              </w:rPr>
            </w:pPr>
            <w:r>
              <w:rPr>
                <w:w w:val="115"/>
                <w:sz w:val="12"/>
              </w:rPr>
              <w:t>-In</w:t>
            </w:r>
            <w:r>
              <w:rPr>
                <w:spacing w:val="7"/>
                <w:w w:val="115"/>
                <w:sz w:val="12"/>
              </w:rPr>
              <w:t> </w:t>
            </w:r>
            <w:r>
              <w:rPr>
                <w:w w:val="115"/>
                <w:sz w:val="12"/>
              </w:rPr>
              <w:t>the</w:t>
            </w:r>
            <w:r>
              <w:rPr>
                <w:spacing w:val="5"/>
                <w:w w:val="115"/>
                <w:sz w:val="12"/>
              </w:rPr>
              <w:t> </w:t>
            </w:r>
            <w:r>
              <w:rPr>
                <w:w w:val="115"/>
                <w:sz w:val="12"/>
              </w:rPr>
              <w:t>first</w:t>
            </w:r>
            <w:r>
              <w:rPr>
                <w:spacing w:val="7"/>
                <w:w w:val="115"/>
                <w:sz w:val="12"/>
              </w:rPr>
              <w:t> </w:t>
            </w:r>
            <w:r>
              <w:rPr>
                <w:w w:val="115"/>
                <w:sz w:val="12"/>
              </w:rPr>
              <w:t>and</w:t>
            </w:r>
            <w:r>
              <w:rPr>
                <w:spacing w:val="8"/>
                <w:w w:val="115"/>
                <w:sz w:val="12"/>
              </w:rPr>
              <w:t> </w:t>
            </w:r>
            <w:r>
              <w:rPr>
                <w:w w:val="115"/>
                <w:sz w:val="12"/>
              </w:rPr>
              <w:t>second</w:t>
            </w:r>
            <w:r>
              <w:rPr>
                <w:spacing w:val="5"/>
                <w:w w:val="115"/>
                <w:sz w:val="12"/>
              </w:rPr>
              <w:t> </w:t>
            </w:r>
            <w:r>
              <w:rPr>
                <w:w w:val="115"/>
                <w:sz w:val="12"/>
              </w:rPr>
              <w:t>scenario</w:t>
            </w:r>
            <w:r>
              <w:rPr>
                <w:spacing w:val="9"/>
                <w:w w:val="115"/>
                <w:sz w:val="12"/>
              </w:rPr>
              <w:t> </w:t>
            </w:r>
            <w:r>
              <w:rPr>
                <w:w w:val="115"/>
                <w:sz w:val="12"/>
              </w:rPr>
              <w:t>with</w:t>
            </w:r>
            <w:r>
              <w:rPr>
                <w:spacing w:val="5"/>
                <w:w w:val="115"/>
                <w:sz w:val="12"/>
              </w:rPr>
              <w:t> </w:t>
            </w:r>
            <w:r>
              <w:rPr>
                <w:spacing w:val="-2"/>
                <w:w w:val="115"/>
                <w:sz w:val="12"/>
              </w:rPr>
              <w:t>PHEV,</w:t>
            </w:r>
          </w:p>
        </w:tc>
      </w:tr>
      <w:tr>
        <w:trPr>
          <w:trHeight w:val="171" w:hRule="atLeast"/>
        </w:trPr>
        <w:tc>
          <w:tcPr>
            <w:tcW w:w="485" w:type="dxa"/>
          </w:tcPr>
          <w:p>
            <w:pPr>
              <w:pStyle w:val="TableParagraph"/>
              <w:spacing w:line="240" w:lineRule="auto" w:before="0"/>
              <w:rPr>
                <w:rFonts w:ascii="Times New Roman"/>
                <w:sz w:val="10"/>
              </w:rPr>
            </w:pPr>
          </w:p>
        </w:tc>
        <w:tc>
          <w:tcPr>
            <w:tcW w:w="1283" w:type="dxa"/>
          </w:tcPr>
          <w:p>
            <w:pPr>
              <w:pStyle w:val="TableParagraph"/>
              <w:spacing w:line="240" w:lineRule="auto" w:before="0"/>
              <w:rPr>
                <w:rFonts w:ascii="Times New Roman"/>
                <w:sz w:val="10"/>
              </w:rPr>
            </w:pPr>
          </w:p>
        </w:tc>
        <w:tc>
          <w:tcPr>
            <w:tcW w:w="1092" w:type="dxa"/>
          </w:tcPr>
          <w:p>
            <w:pPr>
              <w:pStyle w:val="TableParagraph"/>
              <w:spacing w:line="240" w:lineRule="auto" w:before="0"/>
              <w:rPr>
                <w:rFonts w:ascii="Times New Roman"/>
                <w:sz w:val="10"/>
              </w:rPr>
            </w:pPr>
          </w:p>
        </w:tc>
        <w:tc>
          <w:tcPr>
            <w:tcW w:w="1879" w:type="dxa"/>
          </w:tcPr>
          <w:p>
            <w:pPr>
              <w:pStyle w:val="TableParagraph"/>
              <w:spacing w:line="240" w:lineRule="auto" w:before="0"/>
              <w:rPr>
                <w:rFonts w:ascii="Times New Roman"/>
                <w:sz w:val="10"/>
              </w:rPr>
            </w:pPr>
          </w:p>
        </w:tc>
        <w:tc>
          <w:tcPr>
            <w:tcW w:w="2836" w:type="dxa"/>
          </w:tcPr>
          <w:p>
            <w:pPr>
              <w:pStyle w:val="TableParagraph"/>
              <w:spacing w:line="240" w:lineRule="auto" w:before="0"/>
              <w:rPr>
                <w:rFonts w:ascii="Times New Roman"/>
                <w:sz w:val="10"/>
              </w:rPr>
            </w:pPr>
          </w:p>
        </w:tc>
        <w:tc>
          <w:tcPr>
            <w:tcW w:w="2827" w:type="dxa"/>
          </w:tcPr>
          <w:p>
            <w:pPr>
              <w:pStyle w:val="TableParagraph"/>
              <w:spacing w:line="137" w:lineRule="exact"/>
              <w:ind w:left="112"/>
              <w:rPr>
                <w:sz w:val="12"/>
              </w:rPr>
            </w:pPr>
            <w:r>
              <w:rPr>
                <w:w w:val="115"/>
                <w:sz w:val="12"/>
              </w:rPr>
              <w:t>the</w:t>
            </w:r>
            <w:r>
              <w:rPr>
                <w:spacing w:val="2"/>
                <w:w w:val="115"/>
                <w:sz w:val="12"/>
              </w:rPr>
              <w:t> </w:t>
            </w:r>
            <w:r>
              <w:rPr>
                <w:w w:val="115"/>
                <w:sz w:val="12"/>
              </w:rPr>
              <w:t>HCS-PS</w:t>
            </w:r>
            <w:r>
              <w:rPr>
                <w:spacing w:val="3"/>
                <w:w w:val="115"/>
                <w:sz w:val="12"/>
              </w:rPr>
              <w:t> </w:t>
            </w:r>
            <w:r>
              <w:rPr>
                <w:w w:val="115"/>
                <w:sz w:val="12"/>
              </w:rPr>
              <w:t>algorithm</w:t>
            </w:r>
            <w:r>
              <w:rPr>
                <w:spacing w:val="2"/>
                <w:w w:val="115"/>
                <w:sz w:val="12"/>
              </w:rPr>
              <w:t> </w:t>
            </w:r>
            <w:r>
              <w:rPr>
                <w:w w:val="115"/>
                <w:sz w:val="12"/>
              </w:rPr>
              <w:t>provided</w:t>
            </w:r>
            <w:r>
              <w:rPr>
                <w:spacing w:val="3"/>
                <w:w w:val="115"/>
                <w:sz w:val="12"/>
              </w:rPr>
              <w:t> </w:t>
            </w:r>
            <w:r>
              <w:rPr>
                <w:w w:val="115"/>
                <w:sz w:val="12"/>
              </w:rPr>
              <w:t>best</w:t>
            </w:r>
            <w:r>
              <w:rPr>
                <w:spacing w:val="3"/>
                <w:w w:val="115"/>
                <w:sz w:val="12"/>
              </w:rPr>
              <w:t> </w:t>
            </w:r>
            <w:r>
              <w:rPr>
                <w:w w:val="115"/>
                <w:sz w:val="12"/>
              </w:rPr>
              <w:t>results</w:t>
            </w:r>
            <w:r>
              <w:rPr>
                <w:spacing w:val="3"/>
                <w:w w:val="115"/>
                <w:sz w:val="12"/>
              </w:rPr>
              <w:t> </w:t>
            </w:r>
            <w:r>
              <w:rPr>
                <w:spacing w:val="-5"/>
                <w:w w:val="115"/>
                <w:sz w:val="12"/>
              </w:rPr>
              <w:t>of</w:t>
            </w:r>
          </w:p>
        </w:tc>
      </w:tr>
      <w:tr>
        <w:trPr>
          <w:trHeight w:val="172" w:hRule="atLeast"/>
        </w:trPr>
        <w:tc>
          <w:tcPr>
            <w:tcW w:w="485" w:type="dxa"/>
          </w:tcPr>
          <w:p>
            <w:pPr>
              <w:pStyle w:val="TableParagraph"/>
              <w:spacing w:line="240" w:lineRule="auto" w:before="0"/>
              <w:rPr>
                <w:rFonts w:ascii="Times New Roman"/>
                <w:sz w:val="10"/>
              </w:rPr>
            </w:pPr>
          </w:p>
        </w:tc>
        <w:tc>
          <w:tcPr>
            <w:tcW w:w="1283" w:type="dxa"/>
          </w:tcPr>
          <w:p>
            <w:pPr>
              <w:pStyle w:val="TableParagraph"/>
              <w:spacing w:line="240" w:lineRule="auto" w:before="0"/>
              <w:rPr>
                <w:rFonts w:ascii="Times New Roman"/>
                <w:sz w:val="10"/>
              </w:rPr>
            </w:pPr>
          </w:p>
        </w:tc>
        <w:tc>
          <w:tcPr>
            <w:tcW w:w="1092" w:type="dxa"/>
          </w:tcPr>
          <w:p>
            <w:pPr>
              <w:pStyle w:val="TableParagraph"/>
              <w:spacing w:line="240" w:lineRule="auto" w:before="0"/>
              <w:rPr>
                <w:rFonts w:ascii="Times New Roman"/>
                <w:sz w:val="10"/>
              </w:rPr>
            </w:pPr>
          </w:p>
        </w:tc>
        <w:tc>
          <w:tcPr>
            <w:tcW w:w="1879" w:type="dxa"/>
          </w:tcPr>
          <w:p>
            <w:pPr>
              <w:pStyle w:val="TableParagraph"/>
              <w:spacing w:line="240" w:lineRule="auto" w:before="0"/>
              <w:rPr>
                <w:rFonts w:ascii="Times New Roman"/>
                <w:sz w:val="10"/>
              </w:rPr>
            </w:pPr>
          </w:p>
        </w:tc>
        <w:tc>
          <w:tcPr>
            <w:tcW w:w="2836" w:type="dxa"/>
          </w:tcPr>
          <w:p>
            <w:pPr>
              <w:pStyle w:val="TableParagraph"/>
              <w:spacing w:line="240" w:lineRule="auto" w:before="0"/>
              <w:rPr>
                <w:rFonts w:ascii="Times New Roman"/>
                <w:sz w:val="10"/>
              </w:rPr>
            </w:pPr>
          </w:p>
        </w:tc>
        <w:tc>
          <w:tcPr>
            <w:tcW w:w="2827" w:type="dxa"/>
          </w:tcPr>
          <w:p>
            <w:pPr>
              <w:pStyle w:val="TableParagraph"/>
              <w:spacing w:line="153" w:lineRule="exact" w:before="0"/>
              <w:ind w:left="112"/>
              <w:rPr>
                <w:sz w:val="12"/>
              </w:rPr>
            </w:pPr>
            <w:r>
              <w:rPr>
                <w:w w:val="115"/>
                <w:sz w:val="12"/>
              </w:rPr>
              <w:t>336.3</w:t>
            </w:r>
            <w:r>
              <w:rPr>
                <w:spacing w:val="8"/>
                <w:w w:val="115"/>
                <w:sz w:val="12"/>
              </w:rPr>
              <w:t> </w:t>
            </w:r>
            <w:r>
              <w:rPr>
                <w:rFonts w:ascii="STIX" w:hAnsi="STIX"/>
                <w:w w:val="115"/>
                <w:sz w:val="13"/>
              </w:rPr>
              <w:t>€</w:t>
            </w:r>
            <w:r>
              <w:rPr>
                <w:w w:val="115"/>
                <w:sz w:val="12"/>
              </w:rPr>
              <w:t>ct</w:t>
            </w:r>
            <w:r>
              <w:rPr>
                <w:spacing w:val="7"/>
                <w:w w:val="115"/>
                <w:sz w:val="12"/>
              </w:rPr>
              <w:t> </w:t>
            </w:r>
            <w:r>
              <w:rPr>
                <w:w w:val="115"/>
                <w:sz w:val="12"/>
              </w:rPr>
              <w:t>and</w:t>
            </w:r>
            <w:r>
              <w:rPr>
                <w:spacing w:val="8"/>
                <w:w w:val="115"/>
                <w:sz w:val="12"/>
              </w:rPr>
              <w:t> </w:t>
            </w:r>
            <w:r>
              <w:rPr>
                <w:w w:val="115"/>
                <w:sz w:val="12"/>
              </w:rPr>
              <w:t>326.6</w:t>
            </w:r>
            <w:r>
              <w:rPr>
                <w:spacing w:val="8"/>
                <w:w w:val="115"/>
                <w:sz w:val="12"/>
              </w:rPr>
              <w:t> </w:t>
            </w:r>
            <w:r>
              <w:rPr>
                <w:rFonts w:ascii="STIX" w:hAnsi="STIX"/>
                <w:w w:val="115"/>
                <w:sz w:val="13"/>
              </w:rPr>
              <w:t>€</w:t>
            </w:r>
            <w:r>
              <w:rPr>
                <w:w w:val="115"/>
                <w:sz w:val="12"/>
              </w:rPr>
              <w:t>ct</w:t>
            </w:r>
            <w:r>
              <w:rPr>
                <w:spacing w:val="8"/>
                <w:w w:val="115"/>
                <w:sz w:val="12"/>
              </w:rPr>
              <w:t> </w:t>
            </w:r>
            <w:r>
              <w:rPr>
                <w:w w:val="115"/>
                <w:sz w:val="12"/>
              </w:rPr>
              <w:t>under</w:t>
            </w:r>
            <w:r>
              <w:rPr>
                <w:spacing w:val="8"/>
                <w:w w:val="115"/>
                <w:sz w:val="12"/>
              </w:rPr>
              <w:t> </w:t>
            </w:r>
            <w:r>
              <w:rPr>
                <w:w w:val="115"/>
                <w:sz w:val="12"/>
              </w:rPr>
              <w:t>smart</w:t>
            </w:r>
            <w:r>
              <w:rPr>
                <w:spacing w:val="8"/>
                <w:w w:val="115"/>
                <w:sz w:val="12"/>
              </w:rPr>
              <w:t> </w:t>
            </w:r>
            <w:r>
              <w:rPr>
                <w:spacing w:val="-2"/>
                <w:w w:val="115"/>
                <w:sz w:val="12"/>
              </w:rPr>
              <w:t>charging</w:t>
            </w:r>
          </w:p>
        </w:tc>
      </w:tr>
      <w:tr>
        <w:trPr>
          <w:trHeight w:val="170" w:hRule="atLeast"/>
        </w:trPr>
        <w:tc>
          <w:tcPr>
            <w:tcW w:w="485" w:type="dxa"/>
          </w:tcPr>
          <w:p>
            <w:pPr>
              <w:pStyle w:val="TableParagraph"/>
              <w:spacing w:line="240" w:lineRule="auto" w:before="0"/>
              <w:rPr>
                <w:rFonts w:ascii="Times New Roman"/>
                <w:sz w:val="10"/>
              </w:rPr>
            </w:pPr>
          </w:p>
        </w:tc>
        <w:tc>
          <w:tcPr>
            <w:tcW w:w="1283" w:type="dxa"/>
          </w:tcPr>
          <w:p>
            <w:pPr>
              <w:pStyle w:val="TableParagraph"/>
              <w:spacing w:line="240" w:lineRule="auto" w:before="0"/>
              <w:rPr>
                <w:rFonts w:ascii="Times New Roman"/>
                <w:sz w:val="10"/>
              </w:rPr>
            </w:pPr>
          </w:p>
        </w:tc>
        <w:tc>
          <w:tcPr>
            <w:tcW w:w="1092" w:type="dxa"/>
          </w:tcPr>
          <w:p>
            <w:pPr>
              <w:pStyle w:val="TableParagraph"/>
              <w:spacing w:line="240" w:lineRule="auto" w:before="0"/>
              <w:rPr>
                <w:rFonts w:ascii="Times New Roman"/>
                <w:sz w:val="10"/>
              </w:rPr>
            </w:pPr>
          </w:p>
        </w:tc>
        <w:tc>
          <w:tcPr>
            <w:tcW w:w="1879" w:type="dxa"/>
          </w:tcPr>
          <w:p>
            <w:pPr>
              <w:pStyle w:val="TableParagraph"/>
              <w:spacing w:line="240" w:lineRule="auto" w:before="0"/>
              <w:rPr>
                <w:rFonts w:ascii="Times New Roman"/>
                <w:sz w:val="10"/>
              </w:rPr>
            </w:pPr>
          </w:p>
        </w:tc>
        <w:tc>
          <w:tcPr>
            <w:tcW w:w="2836" w:type="dxa"/>
          </w:tcPr>
          <w:p>
            <w:pPr>
              <w:pStyle w:val="TableParagraph"/>
              <w:spacing w:line="240" w:lineRule="auto" w:before="0"/>
              <w:rPr>
                <w:rFonts w:ascii="Times New Roman"/>
                <w:sz w:val="10"/>
              </w:rPr>
            </w:pPr>
          </w:p>
        </w:tc>
        <w:tc>
          <w:tcPr>
            <w:tcW w:w="2827" w:type="dxa"/>
          </w:tcPr>
          <w:p>
            <w:pPr>
              <w:pStyle w:val="TableParagraph"/>
              <w:spacing w:before="14"/>
              <w:ind w:left="112"/>
              <w:rPr>
                <w:sz w:val="12"/>
              </w:rPr>
            </w:pPr>
            <w:r>
              <w:rPr>
                <w:w w:val="120"/>
                <w:sz w:val="12"/>
              </w:rPr>
              <w:t>method,</w:t>
            </w:r>
            <w:r>
              <w:rPr>
                <w:spacing w:val="-3"/>
                <w:w w:val="120"/>
                <w:sz w:val="12"/>
              </w:rPr>
              <w:t> </w:t>
            </w:r>
            <w:r>
              <w:rPr>
                <w:spacing w:val="-2"/>
                <w:w w:val="120"/>
                <w:sz w:val="12"/>
              </w:rPr>
              <w:t>respectively.</w:t>
            </w:r>
          </w:p>
        </w:tc>
      </w:tr>
      <w:tr>
        <w:trPr>
          <w:trHeight w:val="171" w:hRule="atLeast"/>
        </w:trPr>
        <w:tc>
          <w:tcPr>
            <w:tcW w:w="485" w:type="dxa"/>
          </w:tcPr>
          <w:p>
            <w:pPr>
              <w:pStyle w:val="TableParagraph"/>
              <w:ind w:left="27" w:right="21"/>
              <w:jc w:val="center"/>
              <w:rPr>
                <w:sz w:val="12"/>
              </w:rPr>
            </w:pPr>
            <w:hyperlink w:history="true" w:anchor="_bookmark72">
              <w:r>
                <w:rPr>
                  <w:color w:val="2196D1"/>
                  <w:spacing w:val="-4"/>
                  <w:w w:val="125"/>
                  <w:sz w:val="12"/>
                </w:rPr>
                <w:t>[30]</w:t>
              </w:r>
            </w:hyperlink>
          </w:p>
        </w:tc>
        <w:tc>
          <w:tcPr>
            <w:tcW w:w="1283" w:type="dxa"/>
          </w:tcPr>
          <w:p>
            <w:pPr>
              <w:pStyle w:val="TableParagraph"/>
              <w:ind w:left="113"/>
              <w:rPr>
                <w:sz w:val="12"/>
              </w:rPr>
            </w:pPr>
            <w:r>
              <w:rPr>
                <w:w w:val="110"/>
                <w:sz w:val="12"/>
              </w:rPr>
              <w:t>PV/WT/</w:t>
            </w:r>
            <w:r>
              <w:rPr>
                <w:spacing w:val="29"/>
                <w:w w:val="110"/>
                <w:sz w:val="12"/>
              </w:rPr>
              <w:t> </w:t>
            </w:r>
            <w:r>
              <w:rPr>
                <w:w w:val="110"/>
                <w:sz w:val="12"/>
              </w:rPr>
              <w:t>Li-</w:t>
            </w:r>
            <w:r>
              <w:rPr>
                <w:spacing w:val="-5"/>
                <w:w w:val="110"/>
                <w:sz w:val="12"/>
              </w:rPr>
              <w:t>Ion</w:t>
            </w:r>
          </w:p>
        </w:tc>
        <w:tc>
          <w:tcPr>
            <w:tcW w:w="1092" w:type="dxa"/>
          </w:tcPr>
          <w:p>
            <w:pPr>
              <w:pStyle w:val="TableParagraph"/>
              <w:ind w:left="112"/>
              <w:rPr>
                <w:sz w:val="12"/>
              </w:rPr>
            </w:pPr>
            <w:r>
              <w:rPr>
                <w:w w:val="115"/>
                <w:sz w:val="12"/>
              </w:rPr>
              <w:t>Stand-</w:t>
            </w:r>
            <w:r>
              <w:rPr>
                <w:spacing w:val="-2"/>
                <w:w w:val="115"/>
                <w:sz w:val="12"/>
              </w:rPr>
              <w:t>alone</w:t>
            </w:r>
          </w:p>
        </w:tc>
        <w:tc>
          <w:tcPr>
            <w:tcW w:w="1879" w:type="dxa"/>
          </w:tcPr>
          <w:p>
            <w:pPr>
              <w:pStyle w:val="TableParagraph"/>
              <w:ind w:left="114"/>
              <w:rPr>
                <w:sz w:val="12"/>
              </w:rPr>
            </w:pPr>
            <w:r>
              <w:rPr>
                <w:sz w:val="12"/>
              </w:rPr>
              <w:t>HOMER</w:t>
            </w:r>
            <w:r>
              <w:rPr>
                <w:spacing w:val="25"/>
                <w:sz w:val="12"/>
              </w:rPr>
              <w:t> </w:t>
            </w:r>
            <w:r>
              <w:rPr>
                <w:sz w:val="12"/>
              </w:rPr>
              <w:t>PRO</w:t>
            </w:r>
            <w:r>
              <w:rPr>
                <w:spacing w:val="26"/>
                <w:sz w:val="12"/>
              </w:rPr>
              <w:t> </w:t>
            </w:r>
            <w:r>
              <w:rPr>
                <w:spacing w:val="-2"/>
                <w:sz w:val="12"/>
              </w:rPr>
              <w:t>software,</w:t>
            </w:r>
          </w:p>
        </w:tc>
        <w:tc>
          <w:tcPr>
            <w:tcW w:w="2836" w:type="dxa"/>
          </w:tcPr>
          <w:p>
            <w:pPr>
              <w:pStyle w:val="TableParagraph"/>
              <w:ind w:left="182"/>
              <w:rPr>
                <w:sz w:val="12"/>
              </w:rPr>
            </w:pPr>
            <w:r>
              <w:rPr>
                <w:w w:val="110"/>
                <w:sz w:val="12"/>
              </w:rPr>
              <w:t>Total</w:t>
            </w:r>
            <w:r>
              <w:rPr>
                <w:spacing w:val="2"/>
                <w:w w:val="110"/>
                <w:sz w:val="12"/>
              </w:rPr>
              <w:t> </w:t>
            </w:r>
            <w:r>
              <w:rPr>
                <w:w w:val="110"/>
                <w:sz w:val="12"/>
              </w:rPr>
              <w:t>NPC,</w:t>
            </w:r>
            <w:r>
              <w:rPr>
                <w:spacing w:val="2"/>
                <w:w w:val="110"/>
                <w:sz w:val="12"/>
              </w:rPr>
              <w:t> </w:t>
            </w:r>
            <w:r>
              <w:rPr>
                <w:w w:val="110"/>
                <w:sz w:val="12"/>
              </w:rPr>
              <w:t>LPSP,</w:t>
            </w:r>
            <w:r>
              <w:rPr>
                <w:spacing w:val="3"/>
                <w:w w:val="110"/>
                <w:sz w:val="12"/>
              </w:rPr>
              <w:t> </w:t>
            </w:r>
            <w:r>
              <w:rPr>
                <w:w w:val="110"/>
                <w:sz w:val="12"/>
              </w:rPr>
              <w:t>WTs,</w:t>
            </w:r>
            <w:r>
              <w:rPr>
                <w:spacing w:val="2"/>
                <w:w w:val="110"/>
                <w:sz w:val="12"/>
              </w:rPr>
              <w:t> </w:t>
            </w:r>
            <w:r>
              <w:rPr>
                <w:w w:val="110"/>
                <w:sz w:val="12"/>
              </w:rPr>
              <w:t>PV</w:t>
            </w:r>
            <w:r>
              <w:rPr>
                <w:spacing w:val="2"/>
                <w:w w:val="110"/>
                <w:sz w:val="12"/>
              </w:rPr>
              <w:t> </w:t>
            </w:r>
            <w:r>
              <w:rPr>
                <w:w w:val="110"/>
                <w:sz w:val="12"/>
              </w:rPr>
              <w:t>panels</w:t>
            </w:r>
            <w:r>
              <w:rPr>
                <w:spacing w:val="3"/>
                <w:w w:val="110"/>
                <w:sz w:val="12"/>
              </w:rPr>
              <w:t> </w:t>
            </w:r>
            <w:r>
              <w:rPr>
                <w:spacing w:val="-5"/>
                <w:w w:val="110"/>
                <w:sz w:val="12"/>
              </w:rPr>
              <w:t>and</w:t>
            </w:r>
          </w:p>
        </w:tc>
        <w:tc>
          <w:tcPr>
            <w:tcW w:w="2827" w:type="dxa"/>
          </w:tcPr>
          <w:p>
            <w:pPr>
              <w:pStyle w:val="TableParagraph"/>
              <w:ind w:left="112"/>
              <w:rPr>
                <w:sz w:val="12"/>
              </w:rPr>
            </w:pPr>
            <w:r>
              <w:rPr>
                <w:w w:val="115"/>
                <w:sz w:val="12"/>
              </w:rPr>
              <w:t>-PV/WT/battery</w:t>
            </w:r>
            <w:r>
              <w:rPr>
                <w:spacing w:val="13"/>
                <w:w w:val="115"/>
                <w:sz w:val="12"/>
              </w:rPr>
              <w:t> </w:t>
            </w:r>
            <w:r>
              <w:rPr>
                <w:w w:val="115"/>
                <w:sz w:val="12"/>
              </w:rPr>
              <w:t>system</w:t>
            </w:r>
            <w:r>
              <w:rPr>
                <w:spacing w:val="13"/>
                <w:w w:val="115"/>
                <w:sz w:val="12"/>
              </w:rPr>
              <w:t> </w:t>
            </w:r>
            <w:r>
              <w:rPr>
                <w:w w:val="115"/>
                <w:sz w:val="12"/>
              </w:rPr>
              <w:t>achieved</w:t>
            </w:r>
            <w:r>
              <w:rPr>
                <w:spacing w:val="13"/>
                <w:w w:val="115"/>
                <w:sz w:val="12"/>
              </w:rPr>
              <w:t> </w:t>
            </w:r>
            <w:r>
              <w:rPr>
                <w:w w:val="115"/>
                <w:sz w:val="12"/>
              </w:rPr>
              <w:t>the</w:t>
            </w:r>
            <w:r>
              <w:rPr>
                <w:spacing w:val="13"/>
                <w:w w:val="115"/>
                <w:sz w:val="12"/>
              </w:rPr>
              <w:t> </w:t>
            </w:r>
            <w:r>
              <w:rPr>
                <w:spacing w:val="-2"/>
                <w:w w:val="115"/>
                <w:sz w:val="12"/>
              </w:rPr>
              <w:t>total</w:t>
            </w:r>
          </w:p>
        </w:tc>
      </w:tr>
      <w:tr>
        <w:trPr>
          <w:trHeight w:val="171" w:hRule="atLeast"/>
        </w:trPr>
        <w:tc>
          <w:tcPr>
            <w:tcW w:w="485" w:type="dxa"/>
          </w:tcPr>
          <w:p>
            <w:pPr>
              <w:pStyle w:val="TableParagraph"/>
              <w:spacing w:line="240" w:lineRule="auto" w:before="0"/>
              <w:rPr>
                <w:rFonts w:ascii="Times New Roman"/>
                <w:sz w:val="10"/>
              </w:rPr>
            </w:pPr>
          </w:p>
        </w:tc>
        <w:tc>
          <w:tcPr>
            <w:tcW w:w="1283" w:type="dxa"/>
          </w:tcPr>
          <w:p>
            <w:pPr>
              <w:pStyle w:val="TableParagraph"/>
              <w:ind w:left="113"/>
              <w:rPr>
                <w:sz w:val="12"/>
              </w:rPr>
            </w:pPr>
            <w:r>
              <w:rPr>
                <w:spacing w:val="2"/>
                <w:w w:val="115"/>
                <w:sz w:val="12"/>
              </w:rPr>
              <w:t>battery/</w:t>
            </w:r>
            <w:r>
              <w:rPr>
                <w:spacing w:val="26"/>
                <w:w w:val="115"/>
                <w:sz w:val="12"/>
              </w:rPr>
              <w:t> </w:t>
            </w:r>
            <w:r>
              <w:rPr>
                <w:spacing w:val="-5"/>
                <w:w w:val="115"/>
                <w:sz w:val="12"/>
              </w:rPr>
              <w:t>EV</w:t>
            </w:r>
          </w:p>
        </w:tc>
        <w:tc>
          <w:tcPr>
            <w:tcW w:w="1092" w:type="dxa"/>
          </w:tcPr>
          <w:p>
            <w:pPr>
              <w:pStyle w:val="TableParagraph"/>
              <w:spacing w:line="240" w:lineRule="auto" w:before="0"/>
              <w:rPr>
                <w:rFonts w:ascii="Times New Roman"/>
                <w:sz w:val="10"/>
              </w:rPr>
            </w:pPr>
          </w:p>
        </w:tc>
        <w:tc>
          <w:tcPr>
            <w:tcW w:w="1879" w:type="dxa"/>
          </w:tcPr>
          <w:p>
            <w:pPr>
              <w:pStyle w:val="TableParagraph"/>
              <w:ind w:left="114"/>
              <w:rPr>
                <w:sz w:val="12"/>
              </w:rPr>
            </w:pPr>
            <w:r>
              <w:rPr>
                <w:w w:val="105"/>
                <w:sz w:val="12"/>
              </w:rPr>
              <w:t>MOPSO, NSGA-II, NSGA-</w:t>
            </w:r>
            <w:r>
              <w:rPr>
                <w:spacing w:val="-4"/>
                <w:w w:val="105"/>
                <w:sz w:val="12"/>
              </w:rPr>
              <w:t>III,</w:t>
            </w:r>
          </w:p>
        </w:tc>
        <w:tc>
          <w:tcPr>
            <w:tcW w:w="2836" w:type="dxa"/>
          </w:tcPr>
          <w:p>
            <w:pPr>
              <w:pStyle w:val="TableParagraph"/>
              <w:ind w:left="182"/>
              <w:rPr>
                <w:sz w:val="12"/>
              </w:rPr>
            </w:pPr>
            <w:r>
              <w:rPr>
                <w:spacing w:val="-2"/>
                <w:w w:val="120"/>
                <w:sz w:val="12"/>
              </w:rPr>
              <w:t>batteries</w:t>
            </w:r>
          </w:p>
        </w:tc>
        <w:tc>
          <w:tcPr>
            <w:tcW w:w="2827" w:type="dxa"/>
          </w:tcPr>
          <w:p>
            <w:pPr>
              <w:pStyle w:val="TableParagraph"/>
              <w:ind w:left="112"/>
              <w:rPr>
                <w:sz w:val="12"/>
              </w:rPr>
            </w:pPr>
            <w:r>
              <w:rPr>
                <w:w w:val="115"/>
                <w:sz w:val="12"/>
              </w:rPr>
              <w:t>NPC</w:t>
            </w:r>
            <w:r>
              <w:rPr>
                <w:spacing w:val="1"/>
                <w:w w:val="115"/>
                <w:sz w:val="12"/>
              </w:rPr>
              <w:t> </w:t>
            </w:r>
            <w:r>
              <w:rPr>
                <w:w w:val="115"/>
                <w:sz w:val="12"/>
              </w:rPr>
              <w:t>of</w:t>
            </w:r>
            <w:r>
              <w:rPr>
                <w:spacing w:val="1"/>
                <w:w w:val="115"/>
                <w:sz w:val="12"/>
              </w:rPr>
              <w:t> </w:t>
            </w:r>
            <w:r>
              <w:rPr>
                <w:w w:val="115"/>
                <w:sz w:val="12"/>
              </w:rPr>
              <w:t>$564,846,</w:t>
            </w:r>
            <w:r>
              <w:rPr>
                <w:spacing w:val="1"/>
                <w:w w:val="115"/>
                <w:sz w:val="12"/>
              </w:rPr>
              <w:t> </w:t>
            </w:r>
            <w:r>
              <w:rPr>
                <w:w w:val="115"/>
                <w:sz w:val="12"/>
              </w:rPr>
              <w:t>COE</w:t>
            </w:r>
            <w:r>
              <w:rPr>
                <w:spacing w:val="2"/>
                <w:w w:val="115"/>
                <w:sz w:val="12"/>
              </w:rPr>
              <w:t> </w:t>
            </w:r>
            <w:r>
              <w:rPr>
                <w:w w:val="115"/>
                <w:sz w:val="12"/>
              </w:rPr>
              <w:t>of</w:t>
            </w:r>
            <w:r>
              <w:rPr>
                <w:spacing w:val="1"/>
                <w:w w:val="115"/>
                <w:sz w:val="12"/>
              </w:rPr>
              <w:t> </w:t>
            </w:r>
            <w:r>
              <w:rPr>
                <w:w w:val="115"/>
                <w:sz w:val="12"/>
              </w:rPr>
              <w:t>0.2521</w:t>
            </w:r>
            <w:r>
              <w:rPr>
                <w:spacing w:val="1"/>
                <w:w w:val="115"/>
                <w:sz w:val="12"/>
              </w:rPr>
              <w:t> </w:t>
            </w:r>
            <w:r>
              <w:rPr>
                <w:w w:val="115"/>
                <w:sz w:val="12"/>
              </w:rPr>
              <w:t>$/kWh</w:t>
            </w:r>
            <w:r>
              <w:rPr>
                <w:spacing w:val="2"/>
                <w:w w:val="115"/>
                <w:sz w:val="12"/>
              </w:rPr>
              <w:t> </w:t>
            </w:r>
            <w:r>
              <w:rPr>
                <w:spacing w:val="-5"/>
                <w:w w:val="115"/>
                <w:sz w:val="12"/>
              </w:rPr>
              <w:t>at</w:t>
            </w:r>
          </w:p>
        </w:tc>
      </w:tr>
      <w:tr>
        <w:trPr>
          <w:trHeight w:val="171" w:hRule="atLeast"/>
        </w:trPr>
        <w:tc>
          <w:tcPr>
            <w:tcW w:w="485" w:type="dxa"/>
          </w:tcPr>
          <w:p>
            <w:pPr>
              <w:pStyle w:val="TableParagraph"/>
              <w:spacing w:line="240" w:lineRule="auto" w:before="0"/>
              <w:rPr>
                <w:rFonts w:ascii="Times New Roman"/>
                <w:sz w:val="10"/>
              </w:rPr>
            </w:pPr>
          </w:p>
        </w:tc>
        <w:tc>
          <w:tcPr>
            <w:tcW w:w="1283" w:type="dxa"/>
          </w:tcPr>
          <w:p>
            <w:pPr>
              <w:pStyle w:val="TableParagraph"/>
              <w:ind w:left="113"/>
              <w:rPr>
                <w:sz w:val="12"/>
              </w:rPr>
            </w:pPr>
            <w:r>
              <w:rPr>
                <w:w w:val="115"/>
                <w:sz w:val="12"/>
              </w:rPr>
              <w:t>charging</w:t>
            </w:r>
            <w:r>
              <w:rPr>
                <w:spacing w:val="9"/>
                <w:w w:val="120"/>
                <w:sz w:val="12"/>
              </w:rPr>
              <w:t> </w:t>
            </w:r>
            <w:r>
              <w:rPr>
                <w:spacing w:val="-2"/>
                <w:w w:val="120"/>
                <w:sz w:val="12"/>
              </w:rPr>
              <w:t>stations</w:t>
            </w:r>
          </w:p>
        </w:tc>
        <w:tc>
          <w:tcPr>
            <w:tcW w:w="1092" w:type="dxa"/>
          </w:tcPr>
          <w:p>
            <w:pPr>
              <w:pStyle w:val="TableParagraph"/>
              <w:spacing w:line="240" w:lineRule="auto" w:before="0"/>
              <w:rPr>
                <w:rFonts w:ascii="Times New Roman"/>
                <w:sz w:val="10"/>
              </w:rPr>
            </w:pPr>
          </w:p>
        </w:tc>
        <w:tc>
          <w:tcPr>
            <w:tcW w:w="1879" w:type="dxa"/>
          </w:tcPr>
          <w:p>
            <w:pPr>
              <w:pStyle w:val="TableParagraph"/>
              <w:ind w:left="114"/>
              <w:rPr>
                <w:sz w:val="12"/>
              </w:rPr>
            </w:pPr>
            <w:r>
              <w:rPr>
                <w:w w:val="115"/>
                <w:sz w:val="12"/>
              </w:rPr>
              <w:t>and</w:t>
            </w:r>
            <w:r>
              <w:rPr>
                <w:spacing w:val="13"/>
                <w:w w:val="115"/>
                <w:sz w:val="12"/>
              </w:rPr>
              <w:t> </w:t>
            </w:r>
            <w:r>
              <w:rPr>
                <w:spacing w:val="-2"/>
                <w:w w:val="115"/>
                <w:sz w:val="12"/>
              </w:rPr>
              <w:t>MOEA/D</w:t>
            </w:r>
          </w:p>
        </w:tc>
        <w:tc>
          <w:tcPr>
            <w:tcW w:w="2836" w:type="dxa"/>
          </w:tcPr>
          <w:p>
            <w:pPr>
              <w:pStyle w:val="TableParagraph"/>
              <w:spacing w:line="240" w:lineRule="auto" w:before="0"/>
              <w:rPr>
                <w:rFonts w:ascii="Times New Roman"/>
                <w:sz w:val="10"/>
              </w:rPr>
            </w:pPr>
          </w:p>
        </w:tc>
        <w:tc>
          <w:tcPr>
            <w:tcW w:w="2827" w:type="dxa"/>
          </w:tcPr>
          <w:p>
            <w:pPr>
              <w:pStyle w:val="TableParagraph"/>
              <w:ind w:left="112"/>
              <w:rPr>
                <w:sz w:val="12"/>
              </w:rPr>
            </w:pPr>
            <w:r>
              <w:rPr>
                <w:w w:val="110"/>
                <w:sz w:val="12"/>
              </w:rPr>
              <w:t>1.21</w:t>
            </w:r>
            <w:r>
              <w:rPr>
                <w:spacing w:val="13"/>
                <w:w w:val="110"/>
                <w:sz w:val="12"/>
              </w:rPr>
              <w:t> </w:t>
            </w:r>
            <w:r>
              <w:rPr>
                <w:w w:val="110"/>
                <w:sz w:val="12"/>
              </w:rPr>
              <w:t>%</w:t>
            </w:r>
            <w:r>
              <w:rPr>
                <w:spacing w:val="14"/>
                <w:w w:val="110"/>
                <w:sz w:val="12"/>
              </w:rPr>
              <w:t> </w:t>
            </w:r>
            <w:r>
              <w:rPr>
                <w:spacing w:val="-2"/>
                <w:w w:val="110"/>
                <w:sz w:val="12"/>
              </w:rPr>
              <w:t>LPSP.</w:t>
            </w:r>
          </w:p>
        </w:tc>
      </w:tr>
      <w:tr>
        <w:trPr>
          <w:trHeight w:val="171" w:hRule="atLeast"/>
        </w:trPr>
        <w:tc>
          <w:tcPr>
            <w:tcW w:w="485" w:type="dxa"/>
          </w:tcPr>
          <w:p>
            <w:pPr>
              <w:pStyle w:val="TableParagraph"/>
              <w:spacing w:line="240" w:lineRule="auto" w:before="0"/>
              <w:rPr>
                <w:rFonts w:ascii="Times New Roman"/>
                <w:sz w:val="10"/>
              </w:rPr>
            </w:pPr>
          </w:p>
        </w:tc>
        <w:tc>
          <w:tcPr>
            <w:tcW w:w="1283" w:type="dxa"/>
          </w:tcPr>
          <w:p>
            <w:pPr>
              <w:pStyle w:val="TableParagraph"/>
              <w:spacing w:line="240" w:lineRule="auto" w:before="0"/>
              <w:rPr>
                <w:rFonts w:ascii="Times New Roman"/>
                <w:sz w:val="10"/>
              </w:rPr>
            </w:pPr>
          </w:p>
        </w:tc>
        <w:tc>
          <w:tcPr>
            <w:tcW w:w="1092" w:type="dxa"/>
          </w:tcPr>
          <w:p>
            <w:pPr>
              <w:pStyle w:val="TableParagraph"/>
              <w:spacing w:line="240" w:lineRule="auto" w:before="0"/>
              <w:rPr>
                <w:rFonts w:ascii="Times New Roman"/>
                <w:sz w:val="10"/>
              </w:rPr>
            </w:pPr>
          </w:p>
        </w:tc>
        <w:tc>
          <w:tcPr>
            <w:tcW w:w="1879" w:type="dxa"/>
          </w:tcPr>
          <w:p>
            <w:pPr>
              <w:pStyle w:val="TableParagraph"/>
              <w:spacing w:line="240" w:lineRule="auto" w:before="0"/>
              <w:rPr>
                <w:rFonts w:ascii="Times New Roman"/>
                <w:sz w:val="10"/>
              </w:rPr>
            </w:pPr>
          </w:p>
        </w:tc>
        <w:tc>
          <w:tcPr>
            <w:tcW w:w="2836" w:type="dxa"/>
          </w:tcPr>
          <w:p>
            <w:pPr>
              <w:pStyle w:val="TableParagraph"/>
              <w:spacing w:line="240" w:lineRule="auto" w:before="0"/>
              <w:rPr>
                <w:rFonts w:ascii="Times New Roman"/>
                <w:sz w:val="10"/>
              </w:rPr>
            </w:pPr>
          </w:p>
        </w:tc>
        <w:tc>
          <w:tcPr>
            <w:tcW w:w="2827" w:type="dxa"/>
          </w:tcPr>
          <w:p>
            <w:pPr>
              <w:pStyle w:val="TableParagraph"/>
              <w:ind w:left="112"/>
              <w:rPr>
                <w:sz w:val="12"/>
              </w:rPr>
            </w:pPr>
            <w:r>
              <w:rPr>
                <w:w w:val="115"/>
                <w:sz w:val="12"/>
              </w:rPr>
              <w:t>-Among</w:t>
            </w:r>
            <w:r>
              <w:rPr>
                <w:spacing w:val="-8"/>
                <w:w w:val="115"/>
                <w:sz w:val="12"/>
              </w:rPr>
              <w:t> </w:t>
            </w:r>
            <w:r>
              <w:rPr>
                <w:w w:val="115"/>
                <w:sz w:val="12"/>
              </w:rPr>
              <w:t>the</w:t>
            </w:r>
            <w:r>
              <w:rPr>
                <w:spacing w:val="-8"/>
                <w:w w:val="115"/>
                <w:sz w:val="12"/>
              </w:rPr>
              <w:t> </w:t>
            </w:r>
            <w:r>
              <w:rPr>
                <w:w w:val="115"/>
                <w:sz w:val="12"/>
              </w:rPr>
              <w:t>four</w:t>
            </w:r>
            <w:r>
              <w:rPr>
                <w:spacing w:val="-8"/>
                <w:w w:val="115"/>
                <w:sz w:val="12"/>
              </w:rPr>
              <w:t> </w:t>
            </w:r>
            <w:r>
              <w:rPr>
                <w:w w:val="115"/>
                <w:sz w:val="12"/>
              </w:rPr>
              <w:t>algorithms,</w:t>
            </w:r>
            <w:r>
              <w:rPr>
                <w:spacing w:val="-7"/>
                <w:w w:val="115"/>
                <w:sz w:val="12"/>
              </w:rPr>
              <w:t> </w:t>
            </w:r>
            <w:r>
              <w:rPr>
                <w:w w:val="115"/>
                <w:sz w:val="12"/>
              </w:rPr>
              <w:t>NSGA-</w:t>
            </w:r>
            <w:r>
              <w:rPr>
                <w:spacing w:val="-5"/>
                <w:w w:val="115"/>
                <w:sz w:val="12"/>
              </w:rPr>
              <w:t>II</w:t>
            </w:r>
          </w:p>
        </w:tc>
      </w:tr>
      <w:tr>
        <w:trPr>
          <w:trHeight w:val="171" w:hRule="atLeast"/>
        </w:trPr>
        <w:tc>
          <w:tcPr>
            <w:tcW w:w="485" w:type="dxa"/>
          </w:tcPr>
          <w:p>
            <w:pPr>
              <w:pStyle w:val="TableParagraph"/>
              <w:spacing w:line="240" w:lineRule="auto" w:before="0"/>
              <w:rPr>
                <w:rFonts w:ascii="Times New Roman"/>
                <w:sz w:val="10"/>
              </w:rPr>
            </w:pPr>
          </w:p>
        </w:tc>
        <w:tc>
          <w:tcPr>
            <w:tcW w:w="1283" w:type="dxa"/>
          </w:tcPr>
          <w:p>
            <w:pPr>
              <w:pStyle w:val="TableParagraph"/>
              <w:spacing w:line="240" w:lineRule="auto" w:before="0"/>
              <w:rPr>
                <w:rFonts w:ascii="Times New Roman"/>
                <w:sz w:val="10"/>
              </w:rPr>
            </w:pPr>
          </w:p>
        </w:tc>
        <w:tc>
          <w:tcPr>
            <w:tcW w:w="1092" w:type="dxa"/>
          </w:tcPr>
          <w:p>
            <w:pPr>
              <w:pStyle w:val="TableParagraph"/>
              <w:spacing w:line="240" w:lineRule="auto" w:before="0"/>
              <w:rPr>
                <w:rFonts w:ascii="Times New Roman"/>
                <w:sz w:val="10"/>
              </w:rPr>
            </w:pPr>
          </w:p>
        </w:tc>
        <w:tc>
          <w:tcPr>
            <w:tcW w:w="1879" w:type="dxa"/>
          </w:tcPr>
          <w:p>
            <w:pPr>
              <w:pStyle w:val="TableParagraph"/>
              <w:spacing w:line="240" w:lineRule="auto" w:before="0"/>
              <w:rPr>
                <w:rFonts w:ascii="Times New Roman"/>
                <w:sz w:val="10"/>
              </w:rPr>
            </w:pPr>
          </w:p>
        </w:tc>
        <w:tc>
          <w:tcPr>
            <w:tcW w:w="2836" w:type="dxa"/>
          </w:tcPr>
          <w:p>
            <w:pPr>
              <w:pStyle w:val="TableParagraph"/>
              <w:spacing w:line="240" w:lineRule="auto" w:before="0"/>
              <w:rPr>
                <w:rFonts w:ascii="Times New Roman"/>
                <w:sz w:val="10"/>
              </w:rPr>
            </w:pPr>
          </w:p>
        </w:tc>
        <w:tc>
          <w:tcPr>
            <w:tcW w:w="2827" w:type="dxa"/>
          </w:tcPr>
          <w:p>
            <w:pPr>
              <w:pStyle w:val="TableParagraph"/>
              <w:ind w:left="112"/>
              <w:rPr>
                <w:sz w:val="12"/>
              </w:rPr>
            </w:pPr>
            <w:r>
              <w:rPr>
                <w:w w:val="120"/>
                <w:sz w:val="12"/>
              </w:rPr>
              <w:t>demonstrated</w:t>
            </w:r>
            <w:r>
              <w:rPr>
                <w:spacing w:val="-4"/>
                <w:w w:val="120"/>
                <w:sz w:val="12"/>
              </w:rPr>
              <w:t> </w:t>
            </w:r>
            <w:r>
              <w:rPr>
                <w:w w:val="120"/>
                <w:sz w:val="12"/>
              </w:rPr>
              <w:t>the</w:t>
            </w:r>
            <w:r>
              <w:rPr>
                <w:spacing w:val="-4"/>
                <w:w w:val="120"/>
                <w:sz w:val="12"/>
              </w:rPr>
              <w:t> </w:t>
            </w:r>
            <w:r>
              <w:rPr>
                <w:w w:val="120"/>
                <w:sz w:val="12"/>
              </w:rPr>
              <w:t>best</w:t>
            </w:r>
            <w:r>
              <w:rPr>
                <w:spacing w:val="-5"/>
                <w:w w:val="120"/>
                <w:sz w:val="12"/>
              </w:rPr>
              <w:t> </w:t>
            </w:r>
            <w:r>
              <w:rPr>
                <w:w w:val="120"/>
                <w:sz w:val="12"/>
              </w:rPr>
              <w:t>overall</w:t>
            </w:r>
            <w:r>
              <w:rPr>
                <w:spacing w:val="-4"/>
                <w:w w:val="120"/>
                <w:sz w:val="12"/>
              </w:rPr>
              <w:t> </w:t>
            </w:r>
            <w:r>
              <w:rPr>
                <w:spacing w:val="-2"/>
                <w:w w:val="120"/>
                <w:sz w:val="12"/>
              </w:rPr>
              <w:t>performance.</w:t>
            </w:r>
          </w:p>
        </w:tc>
      </w:tr>
      <w:tr>
        <w:trPr>
          <w:trHeight w:val="171" w:hRule="atLeast"/>
        </w:trPr>
        <w:tc>
          <w:tcPr>
            <w:tcW w:w="485" w:type="dxa"/>
          </w:tcPr>
          <w:p>
            <w:pPr>
              <w:pStyle w:val="TableParagraph"/>
              <w:spacing w:line="137" w:lineRule="exact"/>
              <w:ind w:left="27" w:right="21"/>
              <w:jc w:val="center"/>
              <w:rPr>
                <w:sz w:val="12"/>
              </w:rPr>
            </w:pPr>
            <w:hyperlink w:history="true" w:anchor="_bookmark73">
              <w:r>
                <w:rPr>
                  <w:color w:val="2196D1"/>
                  <w:spacing w:val="-4"/>
                  <w:w w:val="125"/>
                  <w:sz w:val="12"/>
                </w:rPr>
                <w:t>[31]</w:t>
              </w:r>
            </w:hyperlink>
          </w:p>
        </w:tc>
        <w:tc>
          <w:tcPr>
            <w:tcW w:w="1283" w:type="dxa"/>
          </w:tcPr>
          <w:p>
            <w:pPr>
              <w:pStyle w:val="TableParagraph"/>
              <w:spacing w:line="137" w:lineRule="exact"/>
              <w:ind w:left="113"/>
              <w:rPr>
                <w:sz w:val="12"/>
              </w:rPr>
            </w:pPr>
            <w:r>
              <w:rPr>
                <w:spacing w:val="-2"/>
                <w:w w:val="110"/>
                <w:sz w:val="12"/>
              </w:rPr>
              <w:t>WT/PV/BES/EVs</w:t>
            </w:r>
          </w:p>
        </w:tc>
        <w:tc>
          <w:tcPr>
            <w:tcW w:w="1092" w:type="dxa"/>
          </w:tcPr>
          <w:p>
            <w:pPr>
              <w:pStyle w:val="TableParagraph"/>
              <w:spacing w:line="137" w:lineRule="exact"/>
              <w:ind w:left="112"/>
              <w:rPr>
                <w:sz w:val="12"/>
              </w:rPr>
            </w:pPr>
            <w:r>
              <w:rPr>
                <w:w w:val="115"/>
                <w:sz w:val="12"/>
              </w:rPr>
              <w:t>Grid-</w:t>
            </w:r>
            <w:r>
              <w:rPr>
                <w:spacing w:val="-2"/>
                <w:w w:val="115"/>
                <w:sz w:val="12"/>
              </w:rPr>
              <w:t>connected</w:t>
            </w:r>
          </w:p>
        </w:tc>
        <w:tc>
          <w:tcPr>
            <w:tcW w:w="1879" w:type="dxa"/>
          </w:tcPr>
          <w:p>
            <w:pPr>
              <w:pStyle w:val="TableParagraph"/>
              <w:spacing w:line="137" w:lineRule="exact"/>
              <w:ind w:left="114"/>
              <w:rPr>
                <w:sz w:val="12"/>
              </w:rPr>
            </w:pPr>
            <w:r>
              <w:rPr>
                <w:spacing w:val="-4"/>
                <w:sz w:val="12"/>
              </w:rPr>
              <w:t>GAMS</w:t>
            </w:r>
          </w:p>
        </w:tc>
        <w:tc>
          <w:tcPr>
            <w:tcW w:w="2836" w:type="dxa"/>
          </w:tcPr>
          <w:p>
            <w:pPr>
              <w:pStyle w:val="TableParagraph"/>
              <w:spacing w:line="137" w:lineRule="exact"/>
              <w:ind w:left="182"/>
              <w:rPr>
                <w:sz w:val="12"/>
              </w:rPr>
            </w:pPr>
            <w:r>
              <w:rPr>
                <w:w w:val="115"/>
                <w:sz w:val="12"/>
              </w:rPr>
              <w:t>Total</w:t>
            </w:r>
            <w:r>
              <w:rPr>
                <w:spacing w:val="-1"/>
                <w:w w:val="115"/>
                <w:sz w:val="12"/>
              </w:rPr>
              <w:t> </w:t>
            </w:r>
            <w:r>
              <w:rPr>
                <w:w w:val="115"/>
                <w:sz w:val="12"/>
              </w:rPr>
              <w:t>OC subjected </w:t>
            </w:r>
            <w:r>
              <w:rPr>
                <w:spacing w:val="-5"/>
                <w:w w:val="115"/>
                <w:sz w:val="12"/>
              </w:rPr>
              <w:t>to</w:t>
            </w:r>
          </w:p>
        </w:tc>
        <w:tc>
          <w:tcPr>
            <w:tcW w:w="2827" w:type="dxa"/>
          </w:tcPr>
          <w:p>
            <w:pPr>
              <w:pStyle w:val="TableParagraph"/>
              <w:spacing w:line="137" w:lineRule="exact"/>
              <w:ind w:left="112"/>
              <w:rPr>
                <w:sz w:val="12"/>
              </w:rPr>
            </w:pPr>
            <w:r>
              <w:rPr>
                <w:w w:val="115"/>
                <w:sz w:val="12"/>
              </w:rPr>
              <w:t>-In</w:t>
            </w:r>
            <w:r>
              <w:rPr>
                <w:spacing w:val="3"/>
                <w:w w:val="115"/>
                <w:sz w:val="12"/>
              </w:rPr>
              <w:t> </w:t>
            </w:r>
            <w:r>
              <w:rPr>
                <w:w w:val="115"/>
                <w:sz w:val="12"/>
              </w:rPr>
              <w:t>Case</w:t>
            </w:r>
            <w:r>
              <w:rPr>
                <w:spacing w:val="2"/>
                <w:w w:val="115"/>
                <w:sz w:val="12"/>
              </w:rPr>
              <w:t> </w:t>
            </w:r>
            <w:r>
              <w:rPr>
                <w:w w:val="115"/>
                <w:sz w:val="12"/>
              </w:rPr>
              <w:t>4,</w:t>
            </w:r>
            <w:r>
              <w:rPr>
                <w:spacing w:val="3"/>
                <w:w w:val="115"/>
                <w:sz w:val="12"/>
              </w:rPr>
              <w:t> </w:t>
            </w:r>
            <w:r>
              <w:rPr>
                <w:w w:val="115"/>
                <w:sz w:val="12"/>
              </w:rPr>
              <w:t>the</w:t>
            </w:r>
            <w:r>
              <w:rPr>
                <w:spacing w:val="2"/>
                <w:w w:val="115"/>
                <w:sz w:val="12"/>
              </w:rPr>
              <w:t> </w:t>
            </w:r>
            <w:r>
              <w:rPr>
                <w:w w:val="115"/>
                <w:sz w:val="12"/>
              </w:rPr>
              <w:t>minimum</w:t>
            </w:r>
            <w:r>
              <w:rPr>
                <w:spacing w:val="3"/>
                <w:w w:val="115"/>
                <w:sz w:val="12"/>
              </w:rPr>
              <w:t> </w:t>
            </w:r>
            <w:r>
              <w:rPr>
                <w:w w:val="115"/>
                <w:sz w:val="12"/>
              </w:rPr>
              <w:t>total</w:t>
            </w:r>
            <w:r>
              <w:rPr>
                <w:spacing w:val="3"/>
                <w:w w:val="115"/>
                <w:sz w:val="12"/>
              </w:rPr>
              <w:t> </w:t>
            </w:r>
            <w:r>
              <w:rPr>
                <w:w w:val="115"/>
                <w:sz w:val="12"/>
              </w:rPr>
              <w:t>OC</w:t>
            </w:r>
            <w:r>
              <w:rPr>
                <w:spacing w:val="2"/>
                <w:w w:val="115"/>
                <w:sz w:val="12"/>
              </w:rPr>
              <w:t> </w:t>
            </w:r>
            <w:r>
              <w:rPr>
                <w:spacing w:val="-5"/>
                <w:w w:val="115"/>
                <w:sz w:val="12"/>
              </w:rPr>
              <w:t>was</w:t>
            </w:r>
          </w:p>
        </w:tc>
      </w:tr>
      <w:tr>
        <w:trPr>
          <w:trHeight w:val="171" w:hRule="atLeast"/>
        </w:trPr>
        <w:tc>
          <w:tcPr>
            <w:tcW w:w="485" w:type="dxa"/>
          </w:tcPr>
          <w:p>
            <w:pPr>
              <w:pStyle w:val="TableParagraph"/>
              <w:spacing w:line="240" w:lineRule="auto" w:before="0"/>
              <w:rPr>
                <w:rFonts w:ascii="Times New Roman"/>
                <w:sz w:val="10"/>
              </w:rPr>
            </w:pPr>
          </w:p>
        </w:tc>
        <w:tc>
          <w:tcPr>
            <w:tcW w:w="1283" w:type="dxa"/>
          </w:tcPr>
          <w:p>
            <w:pPr>
              <w:pStyle w:val="TableParagraph"/>
              <w:spacing w:line="240" w:lineRule="auto" w:before="0"/>
              <w:rPr>
                <w:rFonts w:ascii="Times New Roman"/>
                <w:sz w:val="10"/>
              </w:rPr>
            </w:pPr>
          </w:p>
        </w:tc>
        <w:tc>
          <w:tcPr>
            <w:tcW w:w="1092" w:type="dxa"/>
          </w:tcPr>
          <w:p>
            <w:pPr>
              <w:pStyle w:val="TableParagraph"/>
              <w:spacing w:line="240" w:lineRule="auto" w:before="0"/>
              <w:rPr>
                <w:rFonts w:ascii="Times New Roman"/>
                <w:sz w:val="10"/>
              </w:rPr>
            </w:pPr>
          </w:p>
        </w:tc>
        <w:tc>
          <w:tcPr>
            <w:tcW w:w="1879" w:type="dxa"/>
          </w:tcPr>
          <w:p>
            <w:pPr>
              <w:pStyle w:val="TableParagraph"/>
              <w:spacing w:line="240" w:lineRule="auto" w:before="0"/>
              <w:rPr>
                <w:rFonts w:ascii="Times New Roman"/>
                <w:sz w:val="10"/>
              </w:rPr>
            </w:pPr>
          </w:p>
        </w:tc>
        <w:tc>
          <w:tcPr>
            <w:tcW w:w="2836" w:type="dxa"/>
          </w:tcPr>
          <w:p>
            <w:pPr>
              <w:pStyle w:val="TableParagraph"/>
              <w:ind w:left="182"/>
              <w:rPr>
                <w:sz w:val="12"/>
              </w:rPr>
            </w:pPr>
            <w:r>
              <w:rPr>
                <w:w w:val="120"/>
                <w:sz w:val="12"/>
              </w:rPr>
              <w:t>equality</w:t>
            </w:r>
            <w:r>
              <w:rPr>
                <w:spacing w:val="-2"/>
                <w:w w:val="120"/>
                <w:sz w:val="12"/>
              </w:rPr>
              <w:t> </w:t>
            </w:r>
            <w:r>
              <w:rPr>
                <w:w w:val="120"/>
                <w:sz w:val="12"/>
              </w:rPr>
              <w:t>and</w:t>
            </w:r>
            <w:r>
              <w:rPr>
                <w:spacing w:val="-2"/>
                <w:w w:val="120"/>
                <w:sz w:val="12"/>
              </w:rPr>
              <w:t> inequality</w:t>
            </w:r>
          </w:p>
        </w:tc>
        <w:tc>
          <w:tcPr>
            <w:tcW w:w="2827" w:type="dxa"/>
          </w:tcPr>
          <w:p>
            <w:pPr>
              <w:pStyle w:val="TableParagraph"/>
              <w:ind w:left="112"/>
              <w:rPr>
                <w:sz w:val="12"/>
              </w:rPr>
            </w:pPr>
            <w:r>
              <w:rPr>
                <w:w w:val="115"/>
                <w:sz w:val="12"/>
              </w:rPr>
              <w:t>$494,157.4</w:t>
            </w:r>
            <w:r>
              <w:rPr>
                <w:spacing w:val="7"/>
                <w:w w:val="115"/>
                <w:sz w:val="12"/>
              </w:rPr>
              <w:t> </w:t>
            </w:r>
            <w:r>
              <w:rPr>
                <w:w w:val="115"/>
                <w:sz w:val="12"/>
              </w:rPr>
              <w:t>per</w:t>
            </w:r>
            <w:r>
              <w:rPr>
                <w:spacing w:val="7"/>
                <w:w w:val="115"/>
                <w:sz w:val="12"/>
              </w:rPr>
              <w:t> </w:t>
            </w:r>
            <w:r>
              <w:rPr>
                <w:w w:val="115"/>
                <w:sz w:val="12"/>
              </w:rPr>
              <w:t>day.</w:t>
            </w:r>
            <w:r>
              <w:rPr>
                <w:spacing w:val="7"/>
                <w:w w:val="115"/>
                <w:sz w:val="12"/>
              </w:rPr>
              <w:t> </w:t>
            </w:r>
            <w:r>
              <w:rPr>
                <w:w w:val="115"/>
                <w:sz w:val="12"/>
              </w:rPr>
              <w:t>This</w:t>
            </w:r>
            <w:r>
              <w:rPr>
                <w:spacing w:val="7"/>
                <w:w w:val="115"/>
                <w:sz w:val="12"/>
              </w:rPr>
              <w:t> </w:t>
            </w:r>
            <w:r>
              <w:rPr>
                <w:w w:val="115"/>
                <w:sz w:val="12"/>
              </w:rPr>
              <w:t>was</w:t>
            </w:r>
            <w:r>
              <w:rPr>
                <w:spacing w:val="8"/>
                <w:w w:val="115"/>
                <w:sz w:val="12"/>
              </w:rPr>
              <w:t> </w:t>
            </w:r>
            <w:r>
              <w:rPr>
                <w:w w:val="115"/>
                <w:sz w:val="12"/>
              </w:rPr>
              <w:t>16.3</w:t>
            </w:r>
            <w:r>
              <w:rPr>
                <w:spacing w:val="7"/>
                <w:w w:val="115"/>
                <w:sz w:val="12"/>
              </w:rPr>
              <w:t> </w:t>
            </w:r>
            <w:r>
              <w:rPr>
                <w:w w:val="115"/>
                <w:sz w:val="12"/>
              </w:rPr>
              <w:t>%</w:t>
            </w:r>
            <w:r>
              <w:rPr>
                <w:spacing w:val="7"/>
                <w:w w:val="115"/>
                <w:sz w:val="12"/>
              </w:rPr>
              <w:t> </w:t>
            </w:r>
            <w:r>
              <w:rPr>
                <w:spacing w:val="-4"/>
                <w:w w:val="115"/>
                <w:sz w:val="12"/>
              </w:rPr>
              <w:t>lower</w:t>
            </w:r>
          </w:p>
        </w:tc>
      </w:tr>
      <w:tr>
        <w:trPr>
          <w:trHeight w:val="171" w:hRule="atLeast"/>
        </w:trPr>
        <w:tc>
          <w:tcPr>
            <w:tcW w:w="485" w:type="dxa"/>
          </w:tcPr>
          <w:p>
            <w:pPr>
              <w:pStyle w:val="TableParagraph"/>
              <w:spacing w:line="240" w:lineRule="auto" w:before="0"/>
              <w:rPr>
                <w:rFonts w:ascii="Times New Roman"/>
                <w:sz w:val="10"/>
              </w:rPr>
            </w:pPr>
          </w:p>
        </w:tc>
        <w:tc>
          <w:tcPr>
            <w:tcW w:w="1283" w:type="dxa"/>
          </w:tcPr>
          <w:p>
            <w:pPr>
              <w:pStyle w:val="TableParagraph"/>
              <w:spacing w:line="240" w:lineRule="auto" w:before="0"/>
              <w:rPr>
                <w:rFonts w:ascii="Times New Roman"/>
                <w:sz w:val="10"/>
              </w:rPr>
            </w:pPr>
          </w:p>
        </w:tc>
        <w:tc>
          <w:tcPr>
            <w:tcW w:w="1092" w:type="dxa"/>
          </w:tcPr>
          <w:p>
            <w:pPr>
              <w:pStyle w:val="TableParagraph"/>
              <w:spacing w:line="240" w:lineRule="auto" w:before="0"/>
              <w:rPr>
                <w:rFonts w:ascii="Times New Roman"/>
                <w:sz w:val="10"/>
              </w:rPr>
            </w:pPr>
          </w:p>
        </w:tc>
        <w:tc>
          <w:tcPr>
            <w:tcW w:w="1879" w:type="dxa"/>
          </w:tcPr>
          <w:p>
            <w:pPr>
              <w:pStyle w:val="TableParagraph"/>
              <w:spacing w:line="240" w:lineRule="auto" w:before="0"/>
              <w:rPr>
                <w:rFonts w:ascii="Times New Roman"/>
                <w:sz w:val="10"/>
              </w:rPr>
            </w:pPr>
          </w:p>
        </w:tc>
        <w:tc>
          <w:tcPr>
            <w:tcW w:w="2836" w:type="dxa"/>
          </w:tcPr>
          <w:p>
            <w:pPr>
              <w:pStyle w:val="TableParagraph"/>
              <w:ind w:left="182"/>
              <w:rPr>
                <w:sz w:val="12"/>
              </w:rPr>
            </w:pPr>
            <w:r>
              <w:rPr>
                <w:spacing w:val="-2"/>
                <w:w w:val="120"/>
                <w:sz w:val="12"/>
              </w:rPr>
              <w:t>constraints</w:t>
            </w:r>
          </w:p>
        </w:tc>
        <w:tc>
          <w:tcPr>
            <w:tcW w:w="2827" w:type="dxa"/>
          </w:tcPr>
          <w:p>
            <w:pPr>
              <w:pStyle w:val="TableParagraph"/>
              <w:ind w:left="112"/>
              <w:rPr>
                <w:sz w:val="12"/>
              </w:rPr>
            </w:pPr>
            <w:r>
              <w:rPr>
                <w:w w:val="115"/>
                <w:sz w:val="12"/>
              </w:rPr>
              <w:t>than</w:t>
            </w:r>
            <w:r>
              <w:rPr>
                <w:spacing w:val="-5"/>
                <w:w w:val="115"/>
                <w:sz w:val="12"/>
              </w:rPr>
              <w:t> </w:t>
            </w:r>
            <w:r>
              <w:rPr>
                <w:w w:val="115"/>
                <w:sz w:val="12"/>
              </w:rPr>
              <w:t>in</w:t>
            </w:r>
            <w:r>
              <w:rPr>
                <w:spacing w:val="-5"/>
                <w:w w:val="115"/>
                <w:sz w:val="12"/>
              </w:rPr>
              <w:t> </w:t>
            </w:r>
            <w:r>
              <w:rPr>
                <w:w w:val="115"/>
                <w:sz w:val="12"/>
              </w:rPr>
              <w:t>Case</w:t>
            </w:r>
            <w:r>
              <w:rPr>
                <w:spacing w:val="-4"/>
                <w:w w:val="115"/>
                <w:sz w:val="12"/>
              </w:rPr>
              <w:t> </w:t>
            </w:r>
            <w:r>
              <w:rPr>
                <w:w w:val="115"/>
                <w:sz w:val="12"/>
              </w:rPr>
              <w:t>1,</w:t>
            </w:r>
            <w:r>
              <w:rPr>
                <w:spacing w:val="-4"/>
                <w:w w:val="115"/>
                <w:sz w:val="12"/>
              </w:rPr>
              <w:t> </w:t>
            </w:r>
            <w:r>
              <w:rPr>
                <w:w w:val="115"/>
                <w:sz w:val="12"/>
              </w:rPr>
              <w:t>4.2</w:t>
            </w:r>
            <w:r>
              <w:rPr>
                <w:spacing w:val="-4"/>
                <w:w w:val="115"/>
                <w:sz w:val="12"/>
              </w:rPr>
              <w:t> </w:t>
            </w:r>
            <w:r>
              <w:rPr>
                <w:w w:val="115"/>
                <w:sz w:val="12"/>
              </w:rPr>
              <w:t>%</w:t>
            </w:r>
            <w:r>
              <w:rPr>
                <w:spacing w:val="-5"/>
                <w:w w:val="115"/>
                <w:sz w:val="12"/>
              </w:rPr>
              <w:t> </w:t>
            </w:r>
            <w:r>
              <w:rPr>
                <w:w w:val="115"/>
                <w:sz w:val="12"/>
              </w:rPr>
              <w:t>lower</w:t>
            </w:r>
            <w:r>
              <w:rPr>
                <w:spacing w:val="-5"/>
                <w:w w:val="115"/>
                <w:sz w:val="12"/>
              </w:rPr>
              <w:t> </w:t>
            </w:r>
            <w:r>
              <w:rPr>
                <w:w w:val="115"/>
                <w:sz w:val="12"/>
              </w:rPr>
              <w:t>than</w:t>
            </w:r>
            <w:r>
              <w:rPr>
                <w:spacing w:val="-4"/>
                <w:w w:val="115"/>
                <w:sz w:val="12"/>
              </w:rPr>
              <w:t> </w:t>
            </w:r>
            <w:r>
              <w:rPr>
                <w:w w:val="115"/>
                <w:sz w:val="12"/>
              </w:rPr>
              <w:t>in</w:t>
            </w:r>
            <w:r>
              <w:rPr>
                <w:spacing w:val="-4"/>
                <w:w w:val="115"/>
                <w:sz w:val="12"/>
              </w:rPr>
              <w:t> </w:t>
            </w:r>
            <w:r>
              <w:rPr>
                <w:w w:val="115"/>
                <w:sz w:val="12"/>
              </w:rPr>
              <w:t>Case</w:t>
            </w:r>
            <w:r>
              <w:rPr>
                <w:spacing w:val="-4"/>
                <w:w w:val="115"/>
                <w:sz w:val="12"/>
              </w:rPr>
              <w:t> </w:t>
            </w:r>
            <w:r>
              <w:rPr>
                <w:w w:val="115"/>
                <w:sz w:val="12"/>
              </w:rPr>
              <w:t>2,</w:t>
            </w:r>
            <w:r>
              <w:rPr>
                <w:spacing w:val="-5"/>
                <w:w w:val="115"/>
                <w:sz w:val="12"/>
              </w:rPr>
              <w:t> and</w:t>
            </w:r>
          </w:p>
        </w:tc>
      </w:tr>
      <w:tr>
        <w:trPr>
          <w:trHeight w:val="206" w:hRule="atLeast"/>
        </w:trPr>
        <w:tc>
          <w:tcPr>
            <w:tcW w:w="485" w:type="dxa"/>
            <w:tcBorders>
              <w:bottom w:val="single" w:sz="4" w:space="0" w:color="000000"/>
            </w:tcBorders>
          </w:tcPr>
          <w:p>
            <w:pPr>
              <w:pStyle w:val="TableParagraph"/>
              <w:spacing w:line="240" w:lineRule="auto" w:before="0"/>
              <w:rPr>
                <w:rFonts w:ascii="Times New Roman"/>
                <w:sz w:val="14"/>
              </w:rPr>
            </w:pPr>
          </w:p>
        </w:tc>
        <w:tc>
          <w:tcPr>
            <w:tcW w:w="1283" w:type="dxa"/>
            <w:tcBorders>
              <w:bottom w:val="single" w:sz="4" w:space="0" w:color="000000"/>
            </w:tcBorders>
          </w:tcPr>
          <w:p>
            <w:pPr>
              <w:pStyle w:val="TableParagraph"/>
              <w:spacing w:line="240" w:lineRule="auto" w:before="0"/>
              <w:rPr>
                <w:rFonts w:ascii="Times New Roman"/>
                <w:sz w:val="14"/>
              </w:rPr>
            </w:pPr>
          </w:p>
        </w:tc>
        <w:tc>
          <w:tcPr>
            <w:tcW w:w="1092" w:type="dxa"/>
            <w:tcBorders>
              <w:bottom w:val="single" w:sz="4" w:space="0" w:color="000000"/>
            </w:tcBorders>
          </w:tcPr>
          <w:p>
            <w:pPr>
              <w:pStyle w:val="TableParagraph"/>
              <w:spacing w:line="240" w:lineRule="auto" w:before="0"/>
              <w:rPr>
                <w:rFonts w:ascii="Times New Roman"/>
                <w:sz w:val="14"/>
              </w:rPr>
            </w:pPr>
          </w:p>
        </w:tc>
        <w:tc>
          <w:tcPr>
            <w:tcW w:w="1879" w:type="dxa"/>
            <w:tcBorders>
              <w:bottom w:val="single" w:sz="4" w:space="0" w:color="000000"/>
            </w:tcBorders>
          </w:tcPr>
          <w:p>
            <w:pPr>
              <w:pStyle w:val="TableParagraph"/>
              <w:spacing w:line="240" w:lineRule="auto" w:before="0"/>
              <w:rPr>
                <w:rFonts w:ascii="Times New Roman"/>
                <w:sz w:val="14"/>
              </w:rPr>
            </w:pPr>
          </w:p>
        </w:tc>
        <w:tc>
          <w:tcPr>
            <w:tcW w:w="2836" w:type="dxa"/>
            <w:tcBorders>
              <w:bottom w:val="single" w:sz="4" w:space="0" w:color="000000"/>
            </w:tcBorders>
          </w:tcPr>
          <w:p>
            <w:pPr>
              <w:pStyle w:val="TableParagraph"/>
              <w:spacing w:line="240" w:lineRule="auto" w:before="0"/>
              <w:rPr>
                <w:rFonts w:ascii="Times New Roman"/>
                <w:sz w:val="14"/>
              </w:rPr>
            </w:pPr>
          </w:p>
        </w:tc>
        <w:tc>
          <w:tcPr>
            <w:tcW w:w="2827" w:type="dxa"/>
            <w:tcBorders>
              <w:bottom w:val="single" w:sz="4" w:space="0" w:color="000000"/>
            </w:tcBorders>
          </w:tcPr>
          <w:p>
            <w:pPr>
              <w:pStyle w:val="TableParagraph"/>
              <w:spacing w:line="240" w:lineRule="auto"/>
              <w:ind w:left="112"/>
              <w:rPr>
                <w:sz w:val="12"/>
              </w:rPr>
            </w:pPr>
            <w:r>
              <w:rPr>
                <w:w w:val="115"/>
                <w:sz w:val="12"/>
              </w:rPr>
              <w:t>1.3</w:t>
            </w:r>
            <w:r>
              <w:rPr>
                <w:spacing w:val="4"/>
                <w:w w:val="115"/>
                <w:sz w:val="12"/>
              </w:rPr>
              <w:t> </w:t>
            </w:r>
            <w:r>
              <w:rPr>
                <w:w w:val="115"/>
                <w:sz w:val="12"/>
              </w:rPr>
              <w:t>%</w:t>
            </w:r>
            <w:r>
              <w:rPr>
                <w:spacing w:val="4"/>
                <w:w w:val="115"/>
                <w:sz w:val="12"/>
              </w:rPr>
              <w:t> </w:t>
            </w:r>
            <w:r>
              <w:rPr>
                <w:w w:val="115"/>
                <w:sz w:val="12"/>
              </w:rPr>
              <w:t>lower</w:t>
            </w:r>
            <w:r>
              <w:rPr>
                <w:spacing w:val="5"/>
                <w:w w:val="115"/>
                <w:sz w:val="12"/>
              </w:rPr>
              <w:t> </w:t>
            </w:r>
            <w:r>
              <w:rPr>
                <w:w w:val="115"/>
                <w:sz w:val="12"/>
              </w:rPr>
              <w:t>than</w:t>
            </w:r>
            <w:r>
              <w:rPr>
                <w:spacing w:val="4"/>
                <w:w w:val="115"/>
                <w:sz w:val="12"/>
              </w:rPr>
              <w:t> </w:t>
            </w:r>
            <w:r>
              <w:rPr>
                <w:w w:val="115"/>
                <w:sz w:val="12"/>
              </w:rPr>
              <w:t>in</w:t>
            </w:r>
            <w:r>
              <w:rPr>
                <w:spacing w:val="5"/>
                <w:w w:val="115"/>
                <w:sz w:val="12"/>
              </w:rPr>
              <w:t> </w:t>
            </w:r>
            <w:r>
              <w:rPr>
                <w:w w:val="115"/>
                <w:sz w:val="12"/>
              </w:rPr>
              <w:t>Case</w:t>
            </w:r>
            <w:r>
              <w:rPr>
                <w:spacing w:val="4"/>
                <w:w w:val="115"/>
                <w:sz w:val="12"/>
              </w:rPr>
              <w:t> </w:t>
            </w:r>
            <w:r>
              <w:rPr>
                <w:spacing w:val="-5"/>
                <w:w w:val="115"/>
                <w:sz w:val="12"/>
              </w:rPr>
              <w:t>3.</w:t>
            </w:r>
          </w:p>
        </w:tc>
      </w:tr>
    </w:tbl>
    <w:p>
      <w:pPr>
        <w:spacing w:line="268" w:lineRule="auto" w:before="58"/>
        <w:ind w:left="131" w:right="150" w:firstLine="0"/>
        <w:jc w:val="both"/>
        <w:rPr>
          <w:sz w:val="14"/>
        </w:rPr>
      </w:pPr>
      <w:r>
        <w:rPr>
          <w:w w:val="110"/>
          <w:sz w:val="14"/>
        </w:rPr>
        <w:t>ACS </w:t>
      </w:r>
      <w:r>
        <w:rPr>
          <w:rFonts w:ascii="Verdana" w:hAnsi="Verdana"/>
          <w:w w:val="110"/>
          <w:sz w:val="14"/>
        </w:rPr>
        <w:t>=</w:t>
      </w:r>
      <w:r>
        <w:rPr>
          <w:rFonts w:ascii="Verdana" w:hAnsi="Verdana"/>
          <w:spacing w:val="-11"/>
          <w:w w:val="110"/>
          <w:sz w:val="14"/>
        </w:rPr>
        <w:t> </w:t>
      </w:r>
      <w:r>
        <w:rPr>
          <w:w w:val="110"/>
          <w:sz w:val="14"/>
        </w:rPr>
        <w:t>Annualized cost of the system, BMG </w:t>
      </w:r>
      <w:r>
        <w:rPr>
          <w:rFonts w:ascii="Verdana" w:hAnsi="Verdana"/>
          <w:w w:val="110"/>
          <w:sz w:val="14"/>
        </w:rPr>
        <w:t>=</w:t>
      </w:r>
      <w:r>
        <w:rPr>
          <w:rFonts w:ascii="Verdana" w:hAnsi="Verdana"/>
          <w:spacing w:val="-11"/>
          <w:w w:val="110"/>
          <w:sz w:val="14"/>
        </w:rPr>
        <w:t> </w:t>
      </w:r>
      <w:r>
        <w:rPr>
          <w:w w:val="110"/>
          <w:sz w:val="14"/>
        </w:rPr>
        <w:t>Biomass generator, DRP </w:t>
      </w:r>
      <w:r>
        <w:rPr>
          <w:rFonts w:ascii="Verdana" w:hAnsi="Verdana"/>
          <w:w w:val="110"/>
          <w:sz w:val="14"/>
        </w:rPr>
        <w:t>=</w:t>
      </w:r>
      <w:r>
        <w:rPr>
          <w:rFonts w:ascii="Verdana" w:hAnsi="Verdana"/>
          <w:spacing w:val="-11"/>
          <w:w w:val="110"/>
          <w:sz w:val="14"/>
        </w:rPr>
        <w:t> </w:t>
      </w:r>
      <w:r>
        <w:rPr>
          <w:w w:val="110"/>
          <w:sz w:val="14"/>
        </w:rPr>
        <w:t>Demand response program, MOEA/D </w:t>
      </w:r>
      <w:r>
        <w:rPr>
          <w:rFonts w:ascii="Verdana" w:hAnsi="Verdana"/>
          <w:w w:val="110"/>
          <w:sz w:val="14"/>
        </w:rPr>
        <w:t>=</w:t>
      </w:r>
      <w:r>
        <w:rPr>
          <w:rFonts w:ascii="Verdana" w:hAnsi="Verdana"/>
          <w:spacing w:val="-12"/>
          <w:w w:val="110"/>
          <w:sz w:val="14"/>
        </w:rPr>
        <w:t> </w:t>
      </w:r>
      <w:r>
        <w:rPr>
          <w:w w:val="110"/>
          <w:sz w:val="14"/>
        </w:rPr>
        <w:t>Multi-objective evolutionary algorithm based on</w:t>
      </w:r>
      <w:r>
        <w:rPr>
          <w:spacing w:val="40"/>
          <w:w w:val="110"/>
          <w:sz w:val="14"/>
        </w:rPr>
        <w:t> </w:t>
      </w:r>
      <w:r>
        <w:rPr>
          <w:w w:val="110"/>
          <w:sz w:val="14"/>
        </w:rPr>
        <w:t>decomposition, MOPSO </w:t>
      </w:r>
      <w:r>
        <w:rPr>
          <w:rFonts w:ascii="Verdana" w:hAnsi="Verdana"/>
          <w:w w:val="110"/>
          <w:sz w:val="14"/>
        </w:rPr>
        <w:t>=</w:t>
      </w:r>
      <w:r>
        <w:rPr>
          <w:rFonts w:ascii="Verdana" w:hAnsi="Verdana"/>
          <w:spacing w:val="-10"/>
          <w:w w:val="110"/>
          <w:sz w:val="14"/>
        </w:rPr>
        <w:t> </w:t>
      </w:r>
      <w:r>
        <w:rPr>
          <w:w w:val="110"/>
          <w:sz w:val="14"/>
        </w:rPr>
        <w:t>Multi-objective particle swarm optimization, NPC </w:t>
      </w:r>
      <w:r>
        <w:rPr>
          <w:rFonts w:ascii="Verdana" w:hAnsi="Verdana"/>
          <w:w w:val="110"/>
          <w:sz w:val="14"/>
        </w:rPr>
        <w:t>=</w:t>
      </w:r>
      <w:r>
        <w:rPr>
          <w:rFonts w:ascii="Verdana" w:hAnsi="Verdana"/>
          <w:spacing w:val="-10"/>
          <w:w w:val="110"/>
          <w:sz w:val="14"/>
        </w:rPr>
        <w:t> </w:t>
      </w:r>
      <w:r>
        <w:rPr>
          <w:w w:val="110"/>
          <w:sz w:val="14"/>
        </w:rPr>
        <w:t>Net present cost, NSGA </w:t>
      </w:r>
      <w:r>
        <w:rPr>
          <w:rFonts w:ascii="Verdana" w:hAnsi="Verdana"/>
          <w:w w:val="110"/>
          <w:sz w:val="14"/>
        </w:rPr>
        <w:t>=</w:t>
      </w:r>
      <w:r>
        <w:rPr>
          <w:rFonts w:ascii="Verdana" w:hAnsi="Verdana"/>
          <w:spacing w:val="-10"/>
          <w:w w:val="110"/>
          <w:sz w:val="14"/>
        </w:rPr>
        <w:t> </w:t>
      </w:r>
      <w:r>
        <w:rPr>
          <w:w w:val="110"/>
          <w:sz w:val="14"/>
        </w:rPr>
        <w:t>Non-dominated sorting genetic algorithm, WTG </w:t>
      </w:r>
      <w:r>
        <w:rPr>
          <w:rFonts w:ascii="Verdana" w:hAnsi="Verdana"/>
          <w:w w:val="110"/>
          <w:sz w:val="14"/>
        </w:rPr>
        <w:t>=</w:t>
      </w:r>
      <w:r>
        <w:rPr>
          <w:rFonts w:ascii="Verdana" w:hAnsi="Verdana"/>
          <w:spacing w:val="-10"/>
          <w:w w:val="110"/>
          <w:sz w:val="14"/>
        </w:rPr>
        <w:t> </w:t>
      </w:r>
      <w:r>
        <w:rPr>
          <w:w w:val="110"/>
          <w:sz w:val="14"/>
        </w:rPr>
        <w:t>Wind</w:t>
      </w:r>
      <w:r>
        <w:rPr>
          <w:spacing w:val="40"/>
          <w:w w:val="110"/>
          <w:sz w:val="14"/>
        </w:rPr>
        <w:t> </w:t>
      </w:r>
      <w:r>
        <w:rPr>
          <w:w w:val="110"/>
          <w:sz w:val="14"/>
        </w:rPr>
        <w:t>turbine generator, </w:t>
      </w:r>
      <w:r>
        <w:rPr>
          <w:rFonts w:ascii="Liberation Sans" w:hAnsi="Liberation Sans"/>
          <w:w w:val="110"/>
          <w:sz w:val="14"/>
        </w:rPr>
        <w:t>₦ </w:t>
      </w:r>
      <w:r>
        <w:rPr>
          <w:rFonts w:ascii="Verdana" w:hAnsi="Verdana"/>
          <w:w w:val="110"/>
          <w:sz w:val="14"/>
        </w:rPr>
        <w:t>= </w:t>
      </w:r>
      <w:r>
        <w:rPr>
          <w:w w:val="110"/>
          <w:sz w:val="14"/>
        </w:rPr>
        <w:t>Nigerian dollar.</w:t>
      </w:r>
    </w:p>
    <w:p>
      <w:pPr>
        <w:pStyle w:val="BodyText"/>
        <w:spacing w:before="7"/>
        <w:rPr>
          <w:sz w:val="13"/>
        </w:rPr>
      </w:pPr>
    </w:p>
    <w:p>
      <w:pPr>
        <w:spacing w:after="0"/>
        <w:rPr>
          <w:sz w:val="13"/>
        </w:rPr>
        <w:sectPr>
          <w:pgSz w:w="11910" w:h="15880"/>
          <w:pgMar w:header="655" w:footer="544" w:top="840" w:bottom="740" w:left="620" w:right="600"/>
        </w:sectPr>
      </w:pPr>
    </w:p>
    <w:p>
      <w:pPr>
        <w:pStyle w:val="BodyText"/>
        <w:spacing w:line="273" w:lineRule="auto" w:before="91"/>
        <w:ind w:left="131" w:right="38"/>
        <w:jc w:val="both"/>
      </w:pPr>
      <w:r>
        <w:rPr>
          <w:w w:val="110"/>
        </w:rPr>
        <w:t>stemming</w:t>
      </w:r>
      <w:r>
        <w:rPr>
          <w:w w:val="110"/>
        </w:rPr>
        <w:t> from</w:t>
      </w:r>
      <w:r>
        <w:rPr>
          <w:w w:val="110"/>
        </w:rPr>
        <w:t> RE</w:t>
      </w:r>
      <w:r>
        <w:rPr>
          <w:w w:val="110"/>
        </w:rPr>
        <w:t> resources,</w:t>
      </w:r>
      <w:r>
        <w:rPr>
          <w:w w:val="110"/>
        </w:rPr>
        <w:t> solving</w:t>
      </w:r>
      <w:r>
        <w:rPr>
          <w:w w:val="110"/>
        </w:rPr>
        <w:t> the</w:t>
      </w:r>
      <w:r>
        <w:rPr>
          <w:w w:val="110"/>
        </w:rPr>
        <w:t> problem</w:t>
      </w:r>
      <w:r>
        <w:rPr>
          <w:w w:val="110"/>
        </w:rPr>
        <w:t> requires</w:t>
      </w:r>
      <w:r>
        <w:rPr>
          <w:w w:val="110"/>
        </w:rPr>
        <w:t> the</w:t>
      </w:r>
      <w:r>
        <w:rPr>
          <w:w w:val="110"/>
        </w:rPr>
        <w:t> use</w:t>
      </w:r>
      <w:r>
        <w:rPr>
          <w:w w:val="110"/>
        </w:rPr>
        <w:t> of cutting-edge</w:t>
      </w:r>
      <w:r>
        <w:rPr>
          <w:spacing w:val="-8"/>
          <w:w w:val="110"/>
        </w:rPr>
        <w:t> </w:t>
      </w:r>
      <w:r>
        <w:rPr>
          <w:w w:val="110"/>
        </w:rPr>
        <w:t>optimization</w:t>
      </w:r>
      <w:r>
        <w:rPr>
          <w:spacing w:val="-8"/>
          <w:w w:val="110"/>
        </w:rPr>
        <w:t> </w:t>
      </w:r>
      <w:r>
        <w:rPr>
          <w:w w:val="110"/>
        </w:rPr>
        <w:t>tools</w:t>
      </w:r>
      <w:r>
        <w:rPr>
          <w:spacing w:val="-10"/>
          <w:w w:val="110"/>
        </w:rPr>
        <w:t> </w:t>
      </w:r>
      <w:r>
        <w:rPr>
          <w:w w:val="110"/>
        </w:rPr>
        <w:t>capable</w:t>
      </w:r>
      <w:r>
        <w:rPr>
          <w:spacing w:val="-8"/>
          <w:w w:val="110"/>
        </w:rPr>
        <w:t> </w:t>
      </w:r>
      <w:r>
        <w:rPr>
          <w:w w:val="110"/>
        </w:rPr>
        <w:t>of</w:t>
      </w:r>
      <w:r>
        <w:rPr>
          <w:spacing w:val="-9"/>
          <w:w w:val="110"/>
        </w:rPr>
        <w:t> </w:t>
      </w:r>
      <w:r>
        <w:rPr>
          <w:w w:val="110"/>
        </w:rPr>
        <w:t>handling</w:t>
      </w:r>
      <w:r>
        <w:rPr>
          <w:spacing w:val="-8"/>
          <w:w w:val="110"/>
        </w:rPr>
        <w:t> </w:t>
      </w:r>
      <w:r>
        <w:rPr>
          <w:w w:val="110"/>
        </w:rPr>
        <w:t>randomness</w:t>
      </w:r>
      <w:r>
        <w:rPr>
          <w:spacing w:val="-9"/>
          <w:w w:val="110"/>
        </w:rPr>
        <w:t> </w:t>
      </w:r>
      <w:hyperlink w:history="true" w:anchor="_bookmark53">
        <w:r>
          <w:rPr>
            <w:color w:val="2196D1"/>
            <w:w w:val="110"/>
          </w:rPr>
          <w:t>[11]</w:t>
        </w:r>
      </w:hyperlink>
      <w:r>
        <w:rPr>
          <w:w w:val="110"/>
        </w:rPr>
        <w:t>.</w:t>
      </w:r>
      <w:r>
        <w:rPr>
          <w:spacing w:val="-9"/>
          <w:w w:val="110"/>
        </w:rPr>
        <w:t> </w:t>
      </w:r>
      <w:r>
        <w:rPr>
          <w:w w:val="110"/>
        </w:rPr>
        <w:t>It is</w:t>
      </w:r>
      <w:r>
        <w:rPr>
          <w:w w:val="110"/>
        </w:rPr>
        <w:t> noted</w:t>
      </w:r>
      <w:r>
        <w:rPr>
          <w:w w:val="110"/>
        </w:rPr>
        <w:t> that</w:t>
      </w:r>
      <w:r>
        <w:rPr>
          <w:w w:val="110"/>
        </w:rPr>
        <w:t> metaheuristic</w:t>
      </w:r>
      <w:r>
        <w:rPr>
          <w:w w:val="110"/>
        </w:rPr>
        <w:t> optimization</w:t>
      </w:r>
      <w:r>
        <w:rPr>
          <w:w w:val="110"/>
        </w:rPr>
        <w:t> algorithms</w:t>
      </w:r>
      <w:r>
        <w:rPr>
          <w:w w:val="110"/>
        </w:rPr>
        <w:t> have</w:t>
      </w:r>
      <w:r>
        <w:rPr>
          <w:w w:val="110"/>
        </w:rPr>
        <w:t> recently captured</w:t>
      </w:r>
      <w:r>
        <w:rPr>
          <w:spacing w:val="-6"/>
          <w:w w:val="110"/>
        </w:rPr>
        <w:t> </w:t>
      </w:r>
      <w:r>
        <w:rPr>
          <w:w w:val="110"/>
        </w:rPr>
        <w:t>attention</w:t>
      </w:r>
      <w:r>
        <w:rPr>
          <w:spacing w:val="-7"/>
          <w:w w:val="110"/>
        </w:rPr>
        <w:t> </w:t>
      </w:r>
      <w:r>
        <w:rPr>
          <w:w w:val="110"/>
        </w:rPr>
        <w:t>in</w:t>
      </w:r>
      <w:r>
        <w:rPr>
          <w:spacing w:val="-6"/>
          <w:w w:val="110"/>
        </w:rPr>
        <w:t> </w:t>
      </w:r>
      <w:r>
        <w:rPr>
          <w:w w:val="110"/>
        </w:rPr>
        <w:t>the</w:t>
      </w:r>
      <w:r>
        <w:rPr>
          <w:spacing w:val="-7"/>
          <w:w w:val="110"/>
        </w:rPr>
        <w:t> </w:t>
      </w:r>
      <w:r>
        <w:rPr>
          <w:w w:val="110"/>
        </w:rPr>
        <w:t>area</w:t>
      </w:r>
      <w:r>
        <w:rPr>
          <w:spacing w:val="-5"/>
          <w:w w:val="110"/>
        </w:rPr>
        <w:t> </w:t>
      </w:r>
      <w:r>
        <w:rPr>
          <w:w w:val="110"/>
        </w:rPr>
        <w:t>of</w:t>
      </w:r>
      <w:r>
        <w:rPr>
          <w:spacing w:val="-7"/>
          <w:w w:val="110"/>
        </w:rPr>
        <w:t> </w:t>
      </w:r>
      <w:r>
        <w:rPr>
          <w:w w:val="110"/>
        </w:rPr>
        <w:t>RE-based</w:t>
      </w:r>
      <w:r>
        <w:rPr>
          <w:spacing w:val="-6"/>
          <w:w w:val="110"/>
        </w:rPr>
        <w:t> </w:t>
      </w:r>
      <w:r>
        <w:rPr>
          <w:w w:val="110"/>
        </w:rPr>
        <w:t>power</w:t>
      </w:r>
      <w:r>
        <w:rPr>
          <w:spacing w:val="-7"/>
          <w:w w:val="110"/>
        </w:rPr>
        <w:t> </w:t>
      </w:r>
      <w:r>
        <w:rPr>
          <w:w w:val="110"/>
        </w:rPr>
        <w:t>system</w:t>
      </w:r>
      <w:r>
        <w:rPr>
          <w:spacing w:val="-6"/>
          <w:w w:val="110"/>
        </w:rPr>
        <w:t> </w:t>
      </w:r>
      <w:r>
        <w:rPr>
          <w:w w:val="110"/>
        </w:rPr>
        <w:t>studies</w:t>
      </w:r>
      <w:r>
        <w:rPr>
          <w:spacing w:val="-7"/>
          <w:w w:val="110"/>
        </w:rPr>
        <w:t> </w:t>
      </w:r>
      <w:r>
        <w:rPr>
          <w:w w:val="110"/>
        </w:rPr>
        <w:t>as</w:t>
      </w:r>
      <w:r>
        <w:rPr>
          <w:spacing w:val="-6"/>
          <w:w w:val="110"/>
        </w:rPr>
        <w:t> </w:t>
      </w:r>
      <w:r>
        <w:rPr>
          <w:w w:val="110"/>
        </w:rPr>
        <w:t>they can</w:t>
      </w:r>
      <w:r>
        <w:rPr>
          <w:w w:val="110"/>
        </w:rPr>
        <w:t> efficiently</w:t>
      </w:r>
      <w:r>
        <w:rPr>
          <w:w w:val="110"/>
        </w:rPr>
        <w:t> tackle</w:t>
      </w:r>
      <w:r>
        <w:rPr>
          <w:w w:val="110"/>
        </w:rPr>
        <w:t> issues</w:t>
      </w:r>
      <w:r>
        <w:rPr>
          <w:w w:val="110"/>
        </w:rPr>
        <w:t> of</w:t>
      </w:r>
      <w:r>
        <w:rPr>
          <w:w w:val="110"/>
        </w:rPr>
        <w:t> randomness,</w:t>
      </w:r>
      <w:r>
        <w:rPr>
          <w:w w:val="110"/>
        </w:rPr>
        <w:t> and</w:t>
      </w:r>
      <w:r>
        <w:rPr>
          <w:w w:val="110"/>
        </w:rPr>
        <w:t> assist</w:t>
      </w:r>
      <w:r>
        <w:rPr>
          <w:w w:val="110"/>
        </w:rPr>
        <w:t> in</w:t>
      </w:r>
      <w:r>
        <w:rPr>
          <w:w w:val="110"/>
        </w:rPr>
        <w:t> operation control</w:t>
      </w:r>
      <w:r>
        <w:rPr>
          <w:w w:val="110"/>
        </w:rPr>
        <w:t> and</w:t>
      </w:r>
      <w:r>
        <w:rPr>
          <w:w w:val="110"/>
        </w:rPr>
        <w:t> energy</w:t>
      </w:r>
      <w:r>
        <w:rPr>
          <w:w w:val="110"/>
        </w:rPr>
        <w:t> management</w:t>
      </w:r>
      <w:r>
        <w:rPr>
          <w:w w:val="110"/>
        </w:rPr>
        <w:t> </w:t>
      </w:r>
      <w:hyperlink w:history="true" w:anchor="_bookmark64">
        <w:r>
          <w:rPr>
            <w:color w:val="2196D1"/>
            <w:w w:val="110"/>
          </w:rPr>
          <w:t>[22]</w:t>
        </w:r>
      </w:hyperlink>
      <w:r>
        <w:rPr>
          <w:w w:val="110"/>
        </w:rPr>
        <w:t>.</w:t>
      </w:r>
      <w:r>
        <w:rPr>
          <w:w w:val="110"/>
        </w:rPr>
        <w:t> Moreover,</w:t>
      </w:r>
      <w:r>
        <w:rPr>
          <w:w w:val="110"/>
        </w:rPr>
        <w:t> they</w:t>
      </w:r>
      <w:r>
        <w:rPr>
          <w:w w:val="110"/>
        </w:rPr>
        <w:t> efficiently determine the quantities and dimensions of integrated system compo- nents</w:t>
      </w:r>
      <w:r>
        <w:rPr>
          <w:w w:val="110"/>
        </w:rPr>
        <w:t> while</w:t>
      </w:r>
      <w:r>
        <w:rPr>
          <w:w w:val="110"/>
        </w:rPr>
        <w:t> minimizing</w:t>
      </w:r>
      <w:r>
        <w:rPr>
          <w:w w:val="110"/>
        </w:rPr>
        <w:t> cost</w:t>
      </w:r>
      <w:r>
        <w:rPr>
          <w:w w:val="110"/>
        </w:rPr>
        <w:t> and</w:t>
      </w:r>
      <w:r>
        <w:rPr>
          <w:w w:val="110"/>
        </w:rPr>
        <w:t> addressing</w:t>
      </w:r>
      <w:r>
        <w:rPr>
          <w:w w:val="110"/>
        </w:rPr>
        <w:t> the</w:t>
      </w:r>
      <w:r>
        <w:rPr>
          <w:w w:val="110"/>
        </w:rPr>
        <w:t> common</w:t>
      </w:r>
      <w:r>
        <w:rPr>
          <w:w w:val="110"/>
        </w:rPr>
        <w:t> issue</w:t>
      </w:r>
      <w:r>
        <w:rPr>
          <w:w w:val="110"/>
        </w:rPr>
        <w:t> of converging to local minima, often encountered in traditional methods </w:t>
      </w:r>
      <w:hyperlink w:history="true" w:anchor="_bookmark54">
        <w:r>
          <w:rPr>
            <w:color w:val="2196D1"/>
            <w:spacing w:val="-4"/>
            <w:w w:val="110"/>
          </w:rPr>
          <w:t>[12]</w:t>
        </w:r>
      </w:hyperlink>
      <w:r>
        <w:rPr>
          <w:spacing w:val="-4"/>
          <w:w w:val="110"/>
        </w:rPr>
        <w:t>.</w:t>
      </w:r>
    </w:p>
    <w:p>
      <w:pPr>
        <w:pStyle w:val="BodyText"/>
        <w:spacing w:line="273" w:lineRule="auto"/>
        <w:ind w:left="131" w:right="38" w:firstLine="239"/>
        <w:jc w:val="both"/>
      </w:pPr>
      <w:r>
        <w:rPr>
          <w:w w:val="110"/>
        </w:rPr>
        <w:t>In these systems, excess energy generated during off-peak hours </w:t>
      </w:r>
      <w:r>
        <w:rPr>
          <w:w w:val="110"/>
        </w:rPr>
        <w:t>is used to charge the ESS. When the ESS is</w:t>
      </w:r>
      <w:r>
        <w:rPr>
          <w:spacing w:val="-1"/>
          <w:w w:val="110"/>
        </w:rPr>
        <w:t> </w:t>
      </w:r>
      <w:r>
        <w:rPr>
          <w:w w:val="110"/>
        </w:rPr>
        <w:t>fully charged, any</w:t>
      </w:r>
      <w:r>
        <w:rPr>
          <w:spacing w:val="-1"/>
          <w:w w:val="110"/>
        </w:rPr>
        <w:t> </w:t>
      </w:r>
      <w:r>
        <w:rPr>
          <w:w w:val="110"/>
        </w:rPr>
        <w:t>remaining excess energy (called surplus energy) is typically wasted in dump load that</w:t>
      </w:r>
      <w:r>
        <w:rPr>
          <w:spacing w:val="-3"/>
          <w:w w:val="110"/>
        </w:rPr>
        <w:t> </w:t>
      </w:r>
      <w:r>
        <w:rPr>
          <w:w w:val="110"/>
        </w:rPr>
        <w:t>can</w:t>
      </w:r>
      <w:r>
        <w:rPr>
          <w:spacing w:val="-3"/>
          <w:w w:val="110"/>
        </w:rPr>
        <w:t> </w:t>
      </w:r>
      <w:r>
        <w:rPr>
          <w:w w:val="110"/>
        </w:rPr>
        <w:t>be</w:t>
      </w:r>
      <w:r>
        <w:rPr>
          <w:spacing w:val="-5"/>
          <w:w w:val="110"/>
        </w:rPr>
        <w:t> </w:t>
      </w:r>
      <w:r>
        <w:rPr>
          <w:w w:val="110"/>
        </w:rPr>
        <w:t>utilized</w:t>
      </w:r>
      <w:r>
        <w:rPr>
          <w:spacing w:val="-3"/>
          <w:w w:val="110"/>
        </w:rPr>
        <w:t> </w:t>
      </w:r>
      <w:r>
        <w:rPr>
          <w:w w:val="110"/>
        </w:rPr>
        <w:t>in</w:t>
      </w:r>
      <w:r>
        <w:rPr>
          <w:spacing w:val="-4"/>
          <w:w w:val="110"/>
        </w:rPr>
        <w:t> </w:t>
      </w:r>
      <w:r>
        <w:rPr>
          <w:w w:val="110"/>
        </w:rPr>
        <w:t>cooking,</w:t>
      </w:r>
      <w:r>
        <w:rPr>
          <w:spacing w:val="-4"/>
          <w:w w:val="110"/>
        </w:rPr>
        <w:t> </w:t>
      </w:r>
      <w:r>
        <w:rPr>
          <w:w w:val="110"/>
        </w:rPr>
        <w:t>water</w:t>
      </w:r>
      <w:r>
        <w:rPr>
          <w:spacing w:val="-4"/>
          <w:w w:val="110"/>
        </w:rPr>
        <w:t> </w:t>
      </w:r>
      <w:r>
        <w:rPr>
          <w:w w:val="110"/>
        </w:rPr>
        <w:t>heating,</w:t>
      </w:r>
      <w:r>
        <w:rPr>
          <w:spacing w:val="-4"/>
          <w:w w:val="110"/>
        </w:rPr>
        <w:t> </w:t>
      </w:r>
      <w:r>
        <w:rPr>
          <w:w w:val="110"/>
        </w:rPr>
        <w:t>or</w:t>
      </w:r>
      <w:r>
        <w:rPr>
          <w:spacing w:val="-4"/>
          <w:w w:val="110"/>
        </w:rPr>
        <w:t> </w:t>
      </w:r>
      <w:r>
        <w:rPr>
          <w:w w:val="110"/>
        </w:rPr>
        <w:t>baking</w:t>
      </w:r>
      <w:r>
        <w:rPr>
          <w:spacing w:val="-3"/>
          <w:w w:val="110"/>
        </w:rPr>
        <w:t> </w:t>
      </w:r>
      <w:hyperlink w:history="true" w:anchor="_bookmark55">
        <w:r>
          <w:rPr>
            <w:color w:val="2196D1"/>
            <w:w w:val="110"/>
          </w:rPr>
          <w:t>[13]</w:t>
        </w:r>
      </w:hyperlink>
      <w:r>
        <w:rPr>
          <w:w w:val="110"/>
        </w:rPr>
        <w:t>.</w:t>
      </w:r>
      <w:r>
        <w:rPr>
          <w:spacing w:val="-4"/>
          <w:w w:val="110"/>
        </w:rPr>
        <w:t> </w:t>
      </w:r>
      <w:r>
        <w:rPr>
          <w:w w:val="110"/>
        </w:rPr>
        <w:t>Recently, </w:t>
      </w:r>
      <w:r>
        <w:rPr/>
        <w:t>electric vehicles (EVs) have played a crucial role in microgrid systems as</w:t>
      </w:r>
      <w:r>
        <w:rPr>
          <w:w w:val="110"/>
        </w:rPr>
        <w:t> emerging</w:t>
      </w:r>
      <w:r>
        <w:rPr>
          <w:w w:val="110"/>
        </w:rPr>
        <w:t> energy</w:t>
      </w:r>
      <w:r>
        <w:rPr>
          <w:w w:val="110"/>
        </w:rPr>
        <w:t> consumers,</w:t>
      </w:r>
      <w:r>
        <w:rPr>
          <w:w w:val="110"/>
        </w:rPr>
        <w:t> offering</w:t>
      </w:r>
      <w:r>
        <w:rPr>
          <w:w w:val="110"/>
        </w:rPr>
        <w:t> potential</w:t>
      </w:r>
      <w:r>
        <w:rPr>
          <w:w w:val="110"/>
        </w:rPr>
        <w:t> solutions</w:t>
      </w:r>
      <w:r>
        <w:rPr>
          <w:w w:val="110"/>
        </w:rPr>
        <w:t> to</w:t>
      </w:r>
      <w:r>
        <w:rPr>
          <w:w w:val="110"/>
        </w:rPr>
        <w:t> address system</w:t>
      </w:r>
      <w:r>
        <w:rPr>
          <w:w w:val="110"/>
        </w:rPr>
        <w:t> challenges</w:t>
      </w:r>
      <w:r>
        <w:rPr>
          <w:w w:val="110"/>
        </w:rPr>
        <w:t> </w:t>
      </w:r>
      <w:hyperlink w:history="true" w:anchor="_bookmark56">
        <w:r>
          <w:rPr>
            <w:color w:val="2196D1"/>
            <w:w w:val="110"/>
          </w:rPr>
          <w:t>[14]</w:t>
        </w:r>
      </w:hyperlink>
      <w:r>
        <w:rPr>
          <w:w w:val="110"/>
        </w:rPr>
        <w:t>.</w:t>
      </w:r>
      <w:r>
        <w:rPr>
          <w:w w:val="110"/>
        </w:rPr>
        <w:t> Hence,</w:t>
      </w:r>
      <w:r>
        <w:rPr>
          <w:w w:val="110"/>
        </w:rPr>
        <w:t> EVs</w:t>
      </w:r>
      <w:r>
        <w:rPr>
          <w:w w:val="110"/>
        </w:rPr>
        <w:t> can</w:t>
      </w:r>
      <w:r>
        <w:rPr>
          <w:w w:val="110"/>
        </w:rPr>
        <w:t> be</w:t>
      </w:r>
      <w:r>
        <w:rPr>
          <w:w w:val="110"/>
        </w:rPr>
        <w:t> utilized</w:t>
      </w:r>
      <w:r>
        <w:rPr>
          <w:w w:val="110"/>
        </w:rPr>
        <w:t> as</w:t>
      </w:r>
      <w:r>
        <w:rPr>
          <w:w w:val="110"/>
        </w:rPr>
        <w:t> a</w:t>
      </w:r>
      <w:r>
        <w:rPr>
          <w:w w:val="110"/>
        </w:rPr>
        <w:t> promising consumer</w:t>
      </w:r>
      <w:r>
        <w:rPr>
          <w:spacing w:val="-11"/>
          <w:w w:val="110"/>
        </w:rPr>
        <w:t> </w:t>
      </w:r>
      <w:r>
        <w:rPr>
          <w:w w:val="110"/>
        </w:rPr>
        <w:t>of</w:t>
      </w:r>
      <w:r>
        <w:rPr>
          <w:spacing w:val="-11"/>
          <w:w w:val="110"/>
        </w:rPr>
        <w:t> </w:t>
      </w:r>
      <w:r>
        <w:rPr>
          <w:w w:val="110"/>
        </w:rPr>
        <w:t>surplus</w:t>
      </w:r>
      <w:r>
        <w:rPr>
          <w:spacing w:val="-11"/>
          <w:w w:val="110"/>
        </w:rPr>
        <w:t> </w:t>
      </w:r>
      <w:r>
        <w:rPr>
          <w:w w:val="110"/>
        </w:rPr>
        <w:t>energy</w:t>
      </w:r>
      <w:r>
        <w:rPr>
          <w:spacing w:val="-11"/>
          <w:w w:val="110"/>
        </w:rPr>
        <w:t> </w:t>
      </w:r>
      <w:r>
        <w:rPr>
          <w:w w:val="110"/>
        </w:rPr>
        <w:t>(SE)</w:t>
      </w:r>
      <w:r>
        <w:rPr>
          <w:spacing w:val="-11"/>
          <w:w w:val="110"/>
        </w:rPr>
        <w:t> </w:t>
      </w:r>
      <w:r>
        <w:rPr>
          <w:w w:val="110"/>
        </w:rPr>
        <w:t>in</w:t>
      </w:r>
      <w:r>
        <w:rPr>
          <w:spacing w:val="-11"/>
          <w:w w:val="110"/>
        </w:rPr>
        <w:t> </w:t>
      </w:r>
      <w:r>
        <w:rPr>
          <w:w w:val="110"/>
        </w:rPr>
        <w:t>future</w:t>
      </w:r>
      <w:r>
        <w:rPr>
          <w:spacing w:val="-11"/>
          <w:w w:val="110"/>
        </w:rPr>
        <w:t> </w:t>
      </w:r>
      <w:r>
        <w:rPr>
          <w:w w:val="110"/>
        </w:rPr>
        <w:t>IRESs.</w:t>
      </w:r>
      <w:r>
        <w:rPr>
          <w:spacing w:val="-11"/>
          <w:w w:val="110"/>
        </w:rPr>
        <w:t> </w:t>
      </w:r>
      <w:r>
        <w:rPr>
          <w:w w:val="110"/>
        </w:rPr>
        <w:t>As</w:t>
      </w:r>
      <w:r>
        <w:rPr>
          <w:spacing w:val="-11"/>
          <w:w w:val="110"/>
        </w:rPr>
        <w:t> </w:t>
      </w:r>
      <w:r>
        <w:rPr>
          <w:w w:val="110"/>
        </w:rPr>
        <w:t>a</w:t>
      </w:r>
      <w:r>
        <w:rPr>
          <w:spacing w:val="-11"/>
          <w:w w:val="110"/>
        </w:rPr>
        <w:t> </w:t>
      </w:r>
      <w:r>
        <w:rPr>
          <w:w w:val="110"/>
        </w:rPr>
        <w:t>result,</w:t>
      </w:r>
      <w:r>
        <w:rPr>
          <w:spacing w:val="-11"/>
          <w:w w:val="110"/>
        </w:rPr>
        <w:t> </w:t>
      </w:r>
      <w:r>
        <w:rPr>
          <w:w w:val="110"/>
        </w:rPr>
        <w:t>the</w:t>
      </w:r>
      <w:r>
        <w:rPr>
          <w:spacing w:val="-11"/>
          <w:w w:val="110"/>
        </w:rPr>
        <w:t> </w:t>
      </w:r>
      <w:r>
        <w:rPr>
          <w:w w:val="110"/>
        </w:rPr>
        <w:t>goal</w:t>
      </w:r>
      <w:r>
        <w:rPr>
          <w:spacing w:val="-11"/>
          <w:w w:val="110"/>
        </w:rPr>
        <w:t> </w:t>
      </w:r>
      <w:r>
        <w:rPr>
          <w:w w:val="110"/>
        </w:rPr>
        <w:t>of this</w:t>
      </w:r>
      <w:r>
        <w:rPr>
          <w:spacing w:val="-2"/>
          <w:w w:val="110"/>
        </w:rPr>
        <w:t> </w:t>
      </w:r>
      <w:r>
        <w:rPr>
          <w:w w:val="110"/>
        </w:rPr>
        <w:t>study</w:t>
      </w:r>
      <w:r>
        <w:rPr>
          <w:spacing w:val="-2"/>
          <w:w w:val="110"/>
        </w:rPr>
        <w:t> </w:t>
      </w:r>
      <w:r>
        <w:rPr>
          <w:w w:val="110"/>
        </w:rPr>
        <w:t>is,</w:t>
      </w:r>
      <w:r>
        <w:rPr>
          <w:spacing w:val="-1"/>
          <w:w w:val="110"/>
        </w:rPr>
        <w:t> </w:t>
      </w:r>
      <w:r>
        <w:rPr>
          <w:w w:val="110"/>
        </w:rPr>
        <w:t>firstly,</w:t>
      </w:r>
      <w:r>
        <w:rPr>
          <w:spacing w:val="-2"/>
          <w:w w:val="110"/>
        </w:rPr>
        <w:t> </w:t>
      </w:r>
      <w:r>
        <w:rPr>
          <w:w w:val="110"/>
        </w:rPr>
        <w:t>to</w:t>
      </w:r>
      <w:r>
        <w:rPr>
          <w:spacing w:val="-2"/>
          <w:w w:val="110"/>
        </w:rPr>
        <w:t> </w:t>
      </w:r>
      <w:r>
        <w:rPr>
          <w:w w:val="110"/>
        </w:rPr>
        <w:t>develop</w:t>
      </w:r>
      <w:r>
        <w:rPr>
          <w:spacing w:val="-2"/>
          <w:w w:val="110"/>
        </w:rPr>
        <w:t> </w:t>
      </w:r>
      <w:r>
        <w:rPr>
          <w:w w:val="110"/>
        </w:rPr>
        <w:t>the</w:t>
      </w:r>
      <w:r>
        <w:rPr>
          <w:spacing w:val="-2"/>
          <w:w w:val="110"/>
        </w:rPr>
        <w:t> </w:t>
      </w:r>
      <w:r>
        <w:rPr>
          <w:w w:val="110"/>
        </w:rPr>
        <w:t>optimal</w:t>
      </w:r>
      <w:r>
        <w:rPr>
          <w:spacing w:val="-2"/>
          <w:w w:val="110"/>
        </w:rPr>
        <w:t> </w:t>
      </w:r>
      <w:r>
        <w:rPr>
          <w:w w:val="110"/>
        </w:rPr>
        <w:t>IRES</w:t>
      </w:r>
      <w:r>
        <w:rPr>
          <w:spacing w:val="-2"/>
          <w:w w:val="110"/>
        </w:rPr>
        <w:t> </w:t>
      </w:r>
      <w:r>
        <w:rPr>
          <w:w w:val="110"/>
        </w:rPr>
        <w:t>model</w:t>
      </w:r>
      <w:r>
        <w:rPr>
          <w:spacing w:val="-1"/>
          <w:w w:val="110"/>
        </w:rPr>
        <w:t> </w:t>
      </w:r>
      <w:r>
        <w:rPr>
          <w:w w:val="110"/>
        </w:rPr>
        <w:t>to</w:t>
      </w:r>
      <w:r>
        <w:rPr>
          <w:spacing w:val="-2"/>
          <w:w w:val="110"/>
        </w:rPr>
        <w:t> </w:t>
      </w:r>
      <w:r>
        <w:rPr>
          <w:w w:val="110"/>
        </w:rPr>
        <w:t>electrify</w:t>
      </w:r>
      <w:r>
        <w:rPr>
          <w:spacing w:val="-2"/>
          <w:w w:val="110"/>
        </w:rPr>
        <w:t> </w:t>
      </w:r>
      <w:r>
        <w:rPr>
          <w:w w:val="110"/>
        </w:rPr>
        <w:t>the chosen</w:t>
      </w:r>
      <w:r>
        <w:rPr>
          <w:w w:val="110"/>
        </w:rPr>
        <w:t> study</w:t>
      </w:r>
      <w:r>
        <w:rPr>
          <w:w w:val="110"/>
        </w:rPr>
        <w:t> area.</w:t>
      </w:r>
      <w:r>
        <w:rPr>
          <w:w w:val="110"/>
        </w:rPr>
        <w:t> Secondly,</w:t>
      </w:r>
      <w:r>
        <w:rPr>
          <w:w w:val="110"/>
        </w:rPr>
        <w:t> effective</w:t>
      </w:r>
      <w:r>
        <w:rPr>
          <w:w w:val="110"/>
        </w:rPr>
        <w:t> utilization</w:t>
      </w:r>
      <w:r>
        <w:rPr>
          <w:w w:val="110"/>
        </w:rPr>
        <w:t> of</w:t>
      </w:r>
      <w:r>
        <w:rPr>
          <w:w w:val="110"/>
        </w:rPr>
        <w:t> SE</w:t>
      </w:r>
      <w:r>
        <w:rPr>
          <w:w w:val="110"/>
        </w:rPr>
        <w:t> in</w:t>
      </w:r>
      <w:r>
        <w:rPr>
          <w:w w:val="110"/>
        </w:rPr>
        <w:t> standalone </w:t>
      </w:r>
      <w:r>
        <w:rPr/>
        <w:t>IRES for enhancing energy utilization and reducing the cost of energy by</w:t>
      </w:r>
      <w:r>
        <w:rPr>
          <w:w w:val="110"/>
        </w:rPr>
        <w:t> deploying EVs as a dump load.</w:t>
      </w:r>
    </w:p>
    <w:p>
      <w:pPr>
        <w:pStyle w:val="BodyText"/>
        <w:spacing w:before="51"/>
      </w:pPr>
    </w:p>
    <w:p>
      <w:pPr>
        <w:pStyle w:val="ListParagraph"/>
        <w:numPr>
          <w:ilvl w:val="1"/>
          <w:numId w:val="1"/>
        </w:numPr>
        <w:tabs>
          <w:tab w:pos="496" w:val="left" w:leader="none"/>
        </w:tabs>
        <w:spacing w:line="240" w:lineRule="auto" w:before="0" w:after="0"/>
        <w:ind w:left="496" w:right="0" w:hanging="365"/>
        <w:jc w:val="left"/>
        <w:rPr>
          <w:rFonts w:ascii="Times New Roman"/>
          <w:i/>
          <w:sz w:val="16"/>
        </w:rPr>
      </w:pPr>
      <w:bookmarkStart w:name="1.2 Literature review" w:id="6"/>
      <w:bookmarkEnd w:id="6"/>
      <w:r>
        <w:rPr/>
      </w:r>
      <w:r>
        <w:rPr>
          <w:rFonts w:ascii="Times New Roman"/>
          <w:i/>
          <w:sz w:val="16"/>
        </w:rPr>
        <w:t>Literature</w:t>
      </w:r>
      <w:r>
        <w:rPr>
          <w:rFonts w:ascii="Times New Roman"/>
          <w:i/>
          <w:spacing w:val="6"/>
          <w:sz w:val="16"/>
        </w:rPr>
        <w:t> </w:t>
      </w:r>
      <w:r>
        <w:rPr>
          <w:rFonts w:ascii="Times New Roman"/>
          <w:i/>
          <w:spacing w:val="-2"/>
          <w:sz w:val="16"/>
        </w:rPr>
        <w:t>review</w:t>
      </w:r>
    </w:p>
    <w:p>
      <w:pPr>
        <w:pStyle w:val="BodyText"/>
        <w:spacing w:before="51"/>
        <w:rPr>
          <w:rFonts w:ascii="Times New Roman"/>
          <w:i/>
        </w:rPr>
      </w:pPr>
    </w:p>
    <w:p>
      <w:pPr>
        <w:pStyle w:val="BodyText"/>
        <w:spacing w:line="273" w:lineRule="auto"/>
        <w:ind w:left="131" w:right="38" w:firstLine="239"/>
        <w:jc w:val="right"/>
      </w:pPr>
      <w:r>
        <w:rPr>
          <w:w w:val="110"/>
        </w:rPr>
        <w:t>Several</w:t>
      </w:r>
      <w:r>
        <w:rPr>
          <w:spacing w:val="22"/>
          <w:w w:val="110"/>
        </w:rPr>
        <w:t> </w:t>
      </w:r>
      <w:r>
        <w:rPr>
          <w:w w:val="110"/>
        </w:rPr>
        <w:t>researchers</w:t>
      </w:r>
      <w:r>
        <w:rPr>
          <w:spacing w:val="22"/>
          <w:w w:val="110"/>
        </w:rPr>
        <w:t> </w:t>
      </w:r>
      <w:r>
        <w:rPr>
          <w:w w:val="110"/>
        </w:rPr>
        <w:t>have</w:t>
      </w:r>
      <w:r>
        <w:rPr>
          <w:spacing w:val="21"/>
          <w:w w:val="110"/>
        </w:rPr>
        <w:t> </w:t>
      </w:r>
      <w:r>
        <w:rPr>
          <w:w w:val="110"/>
        </w:rPr>
        <w:t>conducted</w:t>
      </w:r>
      <w:r>
        <w:rPr>
          <w:spacing w:val="23"/>
          <w:w w:val="110"/>
        </w:rPr>
        <w:t> </w:t>
      </w:r>
      <w:r>
        <w:rPr>
          <w:w w:val="110"/>
        </w:rPr>
        <w:t>studies</w:t>
      </w:r>
      <w:r>
        <w:rPr>
          <w:spacing w:val="22"/>
          <w:w w:val="110"/>
        </w:rPr>
        <w:t> </w:t>
      </w:r>
      <w:r>
        <w:rPr>
          <w:w w:val="110"/>
        </w:rPr>
        <w:t>on</w:t>
      </w:r>
      <w:r>
        <w:rPr>
          <w:spacing w:val="22"/>
          <w:w w:val="110"/>
        </w:rPr>
        <w:t> </w:t>
      </w:r>
      <w:r>
        <w:rPr>
          <w:w w:val="110"/>
        </w:rPr>
        <w:t>the</w:t>
      </w:r>
      <w:r>
        <w:rPr>
          <w:spacing w:val="22"/>
          <w:w w:val="110"/>
        </w:rPr>
        <w:t> </w:t>
      </w:r>
      <w:r>
        <w:rPr>
          <w:w w:val="110"/>
        </w:rPr>
        <w:t>optimal</w:t>
      </w:r>
      <w:r>
        <w:rPr>
          <w:spacing w:val="22"/>
          <w:w w:val="110"/>
        </w:rPr>
        <w:t> </w:t>
      </w:r>
      <w:r>
        <w:rPr>
          <w:w w:val="110"/>
        </w:rPr>
        <w:t>sizing problems</w:t>
      </w:r>
      <w:r>
        <w:rPr>
          <w:spacing w:val="19"/>
          <w:w w:val="110"/>
        </w:rPr>
        <w:t> </w:t>
      </w:r>
      <w:r>
        <w:rPr>
          <w:w w:val="110"/>
        </w:rPr>
        <w:t>of</w:t>
      </w:r>
      <w:r>
        <w:rPr>
          <w:spacing w:val="18"/>
          <w:w w:val="110"/>
        </w:rPr>
        <w:t> </w:t>
      </w:r>
      <w:r>
        <w:rPr>
          <w:w w:val="110"/>
        </w:rPr>
        <w:t>IRES</w:t>
      </w:r>
      <w:r>
        <w:rPr>
          <w:spacing w:val="19"/>
          <w:w w:val="110"/>
        </w:rPr>
        <w:t> </w:t>
      </w:r>
      <w:r>
        <w:rPr>
          <w:w w:val="110"/>
        </w:rPr>
        <w:t>from</w:t>
      </w:r>
      <w:r>
        <w:rPr>
          <w:spacing w:val="18"/>
          <w:w w:val="110"/>
        </w:rPr>
        <w:t> </w:t>
      </w:r>
      <w:r>
        <w:rPr>
          <w:w w:val="110"/>
        </w:rPr>
        <w:t>various</w:t>
      </w:r>
      <w:r>
        <w:rPr>
          <w:spacing w:val="17"/>
          <w:w w:val="110"/>
        </w:rPr>
        <w:t> </w:t>
      </w:r>
      <w:r>
        <w:rPr>
          <w:w w:val="110"/>
        </w:rPr>
        <w:t>perspectives.</w:t>
      </w:r>
      <w:r>
        <w:rPr>
          <w:spacing w:val="19"/>
          <w:w w:val="110"/>
        </w:rPr>
        <w:t> </w:t>
      </w:r>
      <w:r>
        <w:rPr>
          <w:w w:val="110"/>
        </w:rPr>
        <w:t>Hassan</w:t>
      </w:r>
      <w:r>
        <w:rPr>
          <w:spacing w:val="18"/>
          <w:w w:val="110"/>
        </w:rPr>
        <w:t> </w:t>
      </w:r>
      <w:hyperlink w:history="true" w:anchor="_bookmark57">
        <w:r>
          <w:rPr>
            <w:color w:val="2196D1"/>
            <w:w w:val="110"/>
          </w:rPr>
          <w:t>[15]</w:t>
        </w:r>
      </w:hyperlink>
      <w:r>
        <w:rPr>
          <w:color w:val="2196D1"/>
          <w:spacing w:val="18"/>
          <w:w w:val="110"/>
        </w:rPr>
        <w:t> </w:t>
      </w:r>
      <w:r>
        <w:rPr>
          <w:w w:val="110"/>
        </w:rPr>
        <w:t>used</w:t>
      </w:r>
      <w:r>
        <w:rPr>
          <w:spacing w:val="18"/>
          <w:w w:val="110"/>
        </w:rPr>
        <w:t> </w:t>
      </w:r>
      <w:r>
        <w:rPr>
          <w:w w:val="110"/>
        </w:rPr>
        <w:t>solar photovoltaic</w:t>
      </w:r>
      <w:r>
        <w:rPr>
          <w:spacing w:val="37"/>
          <w:w w:val="110"/>
        </w:rPr>
        <w:t> </w:t>
      </w:r>
      <w:r>
        <w:rPr>
          <w:w w:val="110"/>
        </w:rPr>
        <w:t>(PV)/lead</w:t>
      </w:r>
      <w:r>
        <w:rPr>
          <w:spacing w:val="37"/>
          <w:w w:val="110"/>
        </w:rPr>
        <w:t> </w:t>
      </w:r>
      <w:r>
        <w:rPr>
          <w:w w:val="110"/>
        </w:rPr>
        <w:t>acid</w:t>
      </w:r>
      <w:r>
        <w:rPr>
          <w:spacing w:val="36"/>
          <w:w w:val="110"/>
        </w:rPr>
        <w:t> </w:t>
      </w:r>
      <w:r>
        <w:rPr>
          <w:w w:val="110"/>
        </w:rPr>
        <w:t>(LA)</w:t>
      </w:r>
      <w:r>
        <w:rPr>
          <w:spacing w:val="36"/>
          <w:w w:val="110"/>
        </w:rPr>
        <w:t> </w:t>
      </w:r>
      <w:r>
        <w:rPr>
          <w:w w:val="110"/>
        </w:rPr>
        <w:t>battery-based</w:t>
      </w:r>
      <w:r>
        <w:rPr>
          <w:spacing w:val="37"/>
          <w:w w:val="110"/>
        </w:rPr>
        <w:t> </w:t>
      </w:r>
      <w:r>
        <w:rPr>
          <w:w w:val="110"/>
        </w:rPr>
        <w:t>system</w:t>
      </w:r>
      <w:r>
        <w:rPr>
          <w:spacing w:val="36"/>
          <w:w w:val="110"/>
        </w:rPr>
        <w:t> </w:t>
      </w:r>
      <w:r>
        <w:rPr>
          <w:w w:val="110"/>
        </w:rPr>
        <w:t>to</w:t>
      </w:r>
      <w:r>
        <w:rPr>
          <w:spacing w:val="37"/>
          <w:w w:val="110"/>
        </w:rPr>
        <w:t> </w:t>
      </w:r>
      <w:r>
        <w:rPr>
          <w:w w:val="110"/>
        </w:rPr>
        <w:t>meet</w:t>
      </w:r>
      <w:r>
        <w:rPr>
          <w:spacing w:val="36"/>
          <w:w w:val="110"/>
        </w:rPr>
        <w:t> </w:t>
      </w:r>
      <w:r>
        <w:rPr>
          <w:w w:val="110"/>
        </w:rPr>
        <w:t>the electricity</w:t>
      </w:r>
      <w:r>
        <w:rPr>
          <w:w w:val="110"/>
        </w:rPr>
        <w:t> needs</w:t>
      </w:r>
      <w:r>
        <w:rPr>
          <w:w w:val="110"/>
        </w:rPr>
        <w:t> of</w:t>
      </w:r>
      <w:r>
        <w:rPr>
          <w:w w:val="110"/>
        </w:rPr>
        <w:t> an</w:t>
      </w:r>
      <w:r>
        <w:rPr>
          <w:w w:val="110"/>
        </w:rPr>
        <w:t> Iraqi</w:t>
      </w:r>
      <w:r>
        <w:rPr>
          <w:w w:val="110"/>
        </w:rPr>
        <w:t> household</w:t>
      </w:r>
      <w:r>
        <w:rPr>
          <w:w w:val="110"/>
        </w:rPr>
        <w:t> in</w:t>
      </w:r>
      <w:r>
        <w:rPr>
          <w:w w:val="110"/>
        </w:rPr>
        <w:t> grid-connected</w:t>
      </w:r>
      <w:r>
        <w:rPr>
          <w:w w:val="110"/>
        </w:rPr>
        <w:t> and</w:t>
      </w:r>
      <w:r>
        <w:rPr>
          <w:w w:val="110"/>
        </w:rPr>
        <w:t> off-grid modes.</w:t>
      </w:r>
      <w:r>
        <w:rPr>
          <w:spacing w:val="-2"/>
          <w:w w:val="110"/>
        </w:rPr>
        <w:t> </w:t>
      </w:r>
      <w:r>
        <w:rPr>
          <w:w w:val="110"/>
        </w:rPr>
        <w:t>Results</w:t>
      </w:r>
      <w:r>
        <w:rPr>
          <w:spacing w:val="-2"/>
          <w:w w:val="110"/>
        </w:rPr>
        <w:t> </w:t>
      </w:r>
      <w:r>
        <w:rPr>
          <w:w w:val="110"/>
        </w:rPr>
        <w:t>reveal</w:t>
      </w:r>
      <w:r>
        <w:rPr>
          <w:spacing w:val="-3"/>
          <w:w w:val="110"/>
        </w:rPr>
        <w:t> </w:t>
      </w:r>
      <w:r>
        <w:rPr>
          <w:w w:val="110"/>
        </w:rPr>
        <w:t>that</w:t>
      </w:r>
      <w:r>
        <w:rPr>
          <w:spacing w:val="-3"/>
          <w:w w:val="110"/>
        </w:rPr>
        <w:t> </w:t>
      </w:r>
      <w:r>
        <w:rPr>
          <w:w w:val="110"/>
        </w:rPr>
        <w:t>in</w:t>
      </w:r>
      <w:r>
        <w:rPr>
          <w:spacing w:val="-2"/>
          <w:w w:val="110"/>
        </w:rPr>
        <w:t> </w:t>
      </w:r>
      <w:r>
        <w:rPr>
          <w:w w:val="110"/>
        </w:rPr>
        <w:t>grid-connected</w:t>
      </w:r>
      <w:r>
        <w:rPr>
          <w:spacing w:val="-2"/>
          <w:w w:val="110"/>
        </w:rPr>
        <w:t> </w:t>
      </w:r>
      <w:r>
        <w:rPr>
          <w:w w:val="110"/>
        </w:rPr>
        <w:t>and</w:t>
      </w:r>
      <w:r>
        <w:rPr>
          <w:spacing w:val="-3"/>
          <w:w w:val="110"/>
        </w:rPr>
        <w:t> </w:t>
      </w:r>
      <w:r>
        <w:rPr>
          <w:w w:val="110"/>
        </w:rPr>
        <w:t>off-grid</w:t>
      </w:r>
      <w:r>
        <w:rPr>
          <w:spacing w:val="-2"/>
          <w:w w:val="110"/>
        </w:rPr>
        <w:t> </w:t>
      </w:r>
      <w:r>
        <w:rPr>
          <w:w w:val="110"/>
        </w:rPr>
        <w:t>modes,</w:t>
      </w:r>
      <w:r>
        <w:rPr>
          <w:spacing w:val="-2"/>
          <w:w w:val="110"/>
        </w:rPr>
        <w:t> </w:t>
      </w:r>
      <w:r>
        <w:rPr>
          <w:w w:val="110"/>
        </w:rPr>
        <w:t>4,600 kWh/year and 1,468 kWh/year amount of SE is transferred to the grid and dump load, respectively. Mokhtara et al. </w:t>
      </w:r>
      <w:hyperlink w:history="true" w:anchor="_bookmark58">
        <w:r>
          <w:rPr>
            <w:color w:val="2196D1"/>
            <w:w w:val="110"/>
          </w:rPr>
          <w:t>[16]</w:t>
        </w:r>
      </w:hyperlink>
      <w:r>
        <w:rPr>
          <w:color w:val="2196D1"/>
          <w:w w:val="110"/>
        </w:rPr>
        <w:t> </w:t>
      </w:r>
      <w:r>
        <w:rPr>
          <w:w w:val="110"/>
        </w:rPr>
        <w:t>optimized wind tur- bine</w:t>
      </w:r>
      <w:r>
        <w:rPr>
          <w:spacing w:val="13"/>
          <w:w w:val="110"/>
        </w:rPr>
        <w:t> </w:t>
      </w:r>
      <w:r>
        <w:rPr>
          <w:w w:val="110"/>
        </w:rPr>
        <w:t>(WT)/PV/diesel</w:t>
      </w:r>
      <w:r>
        <w:rPr>
          <w:spacing w:val="12"/>
          <w:w w:val="110"/>
        </w:rPr>
        <w:t> </w:t>
      </w:r>
      <w:r>
        <w:rPr>
          <w:w w:val="110"/>
        </w:rPr>
        <w:t>generator</w:t>
      </w:r>
      <w:r>
        <w:rPr>
          <w:spacing w:val="12"/>
          <w:w w:val="110"/>
        </w:rPr>
        <w:t> </w:t>
      </w:r>
      <w:r>
        <w:rPr>
          <w:w w:val="110"/>
        </w:rPr>
        <w:t>(DG)/LA/lithium-ion</w:t>
      </w:r>
      <w:r>
        <w:rPr>
          <w:spacing w:val="12"/>
          <w:w w:val="110"/>
        </w:rPr>
        <w:t> </w:t>
      </w:r>
      <w:r>
        <w:rPr>
          <w:w w:val="110"/>
        </w:rPr>
        <w:t>(Li-Ion)</w:t>
      </w:r>
      <w:r>
        <w:rPr>
          <w:spacing w:val="12"/>
          <w:w w:val="110"/>
        </w:rPr>
        <w:t> </w:t>
      </w:r>
      <w:r>
        <w:rPr>
          <w:w w:val="110"/>
        </w:rPr>
        <w:t>battery- based off-grid system and found that the demand-side management at 100</w:t>
      </w:r>
      <w:r>
        <w:rPr>
          <w:spacing w:val="-9"/>
          <w:w w:val="110"/>
        </w:rPr>
        <w:t> </w:t>
      </w:r>
      <w:r>
        <w:rPr>
          <w:w w:val="110"/>
        </w:rPr>
        <w:t>%</w:t>
      </w:r>
      <w:r>
        <w:rPr>
          <w:spacing w:val="-10"/>
          <w:w w:val="110"/>
        </w:rPr>
        <w:t> </w:t>
      </w:r>
      <w:r>
        <w:rPr>
          <w:w w:val="110"/>
        </w:rPr>
        <w:t>renewable</w:t>
      </w:r>
      <w:r>
        <w:rPr>
          <w:spacing w:val="-10"/>
          <w:w w:val="110"/>
        </w:rPr>
        <w:t> </w:t>
      </w:r>
      <w:r>
        <w:rPr>
          <w:w w:val="110"/>
        </w:rPr>
        <w:t>fraction</w:t>
      </w:r>
      <w:r>
        <w:rPr>
          <w:spacing w:val="-9"/>
          <w:w w:val="110"/>
        </w:rPr>
        <w:t> </w:t>
      </w:r>
      <w:r>
        <w:rPr>
          <w:w w:val="110"/>
        </w:rPr>
        <w:t>reduces</w:t>
      </w:r>
      <w:r>
        <w:rPr>
          <w:spacing w:val="-10"/>
          <w:w w:val="110"/>
        </w:rPr>
        <w:t> </w:t>
      </w:r>
      <w:r>
        <w:rPr>
          <w:w w:val="110"/>
        </w:rPr>
        <w:t>SE</w:t>
      </w:r>
      <w:r>
        <w:rPr>
          <w:spacing w:val="-9"/>
          <w:w w:val="110"/>
        </w:rPr>
        <w:t> </w:t>
      </w:r>
      <w:r>
        <w:rPr>
          <w:w w:val="110"/>
        </w:rPr>
        <w:t>transferred</w:t>
      </w:r>
      <w:r>
        <w:rPr>
          <w:spacing w:val="-9"/>
          <w:w w:val="110"/>
        </w:rPr>
        <w:t> </w:t>
      </w:r>
      <w:r>
        <w:rPr>
          <w:w w:val="110"/>
        </w:rPr>
        <w:t>to</w:t>
      </w:r>
      <w:r>
        <w:rPr>
          <w:spacing w:val="-10"/>
          <w:w w:val="110"/>
        </w:rPr>
        <w:t> </w:t>
      </w:r>
      <w:r>
        <w:rPr>
          <w:w w:val="110"/>
        </w:rPr>
        <w:t>dump</w:t>
      </w:r>
      <w:r>
        <w:rPr>
          <w:spacing w:val="-10"/>
          <w:w w:val="110"/>
        </w:rPr>
        <w:t> </w:t>
      </w:r>
      <w:r>
        <w:rPr>
          <w:w w:val="110"/>
        </w:rPr>
        <w:t>load</w:t>
      </w:r>
      <w:r>
        <w:rPr>
          <w:spacing w:val="-9"/>
          <w:w w:val="110"/>
        </w:rPr>
        <w:t> </w:t>
      </w:r>
      <w:r>
        <w:rPr>
          <w:w w:val="110"/>
        </w:rPr>
        <w:t>by</w:t>
      </w:r>
      <w:r>
        <w:rPr>
          <w:spacing w:val="-10"/>
          <w:w w:val="110"/>
        </w:rPr>
        <w:t> </w:t>
      </w:r>
      <w:r>
        <w:rPr>
          <w:w w:val="110"/>
        </w:rPr>
        <w:t>29</w:t>
      </w:r>
      <w:r>
        <w:rPr>
          <w:spacing w:val="-9"/>
          <w:w w:val="110"/>
        </w:rPr>
        <w:t> </w:t>
      </w:r>
      <w:r>
        <w:rPr>
          <w:w w:val="110"/>
        </w:rPr>
        <w:t>%. Patel</w:t>
      </w:r>
      <w:r>
        <w:rPr>
          <w:spacing w:val="40"/>
          <w:w w:val="110"/>
        </w:rPr>
        <w:t> </w:t>
      </w:r>
      <w:r>
        <w:rPr>
          <w:w w:val="110"/>
        </w:rPr>
        <w:t>and</w:t>
      </w:r>
      <w:r>
        <w:rPr>
          <w:spacing w:val="40"/>
          <w:w w:val="110"/>
        </w:rPr>
        <w:t> </w:t>
      </w:r>
      <w:r>
        <w:rPr>
          <w:w w:val="110"/>
        </w:rPr>
        <w:t>Singal</w:t>
      </w:r>
      <w:r>
        <w:rPr>
          <w:spacing w:val="40"/>
          <w:w w:val="110"/>
        </w:rPr>
        <w:t> </w:t>
      </w:r>
      <w:hyperlink w:history="true" w:anchor="_bookmark59">
        <w:r>
          <w:rPr>
            <w:color w:val="2196D1"/>
            <w:w w:val="110"/>
          </w:rPr>
          <w:t>[17]</w:t>
        </w:r>
      </w:hyperlink>
      <w:r>
        <w:rPr>
          <w:color w:val="2196D1"/>
          <w:spacing w:val="40"/>
          <w:w w:val="110"/>
        </w:rPr>
        <w:t> </w:t>
      </w:r>
      <w:r>
        <w:rPr>
          <w:w w:val="110"/>
        </w:rPr>
        <w:t>conducted</w:t>
      </w:r>
      <w:r>
        <w:rPr>
          <w:spacing w:val="40"/>
          <w:w w:val="110"/>
        </w:rPr>
        <w:t> </w:t>
      </w:r>
      <w:r>
        <w:rPr>
          <w:w w:val="110"/>
        </w:rPr>
        <w:t>a</w:t>
      </w:r>
      <w:r>
        <w:rPr>
          <w:spacing w:val="40"/>
          <w:w w:val="110"/>
        </w:rPr>
        <w:t> </w:t>
      </w:r>
      <w:r>
        <w:rPr>
          <w:w w:val="110"/>
        </w:rPr>
        <w:t>study</w:t>
      </w:r>
      <w:r>
        <w:rPr>
          <w:spacing w:val="40"/>
          <w:w w:val="110"/>
        </w:rPr>
        <w:t> </w:t>
      </w:r>
      <w:r>
        <w:rPr>
          <w:w w:val="110"/>
        </w:rPr>
        <w:t>on</w:t>
      </w:r>
      <w:r>
        <w:rPr>
          <w:spacing w:val="40"/>
          <w:w w:val="110"/>
        </w:rPr>
        <w:t> </w:t>
      </w:r>
      <w:r>
        <w:rPr>
          <w:w w:val="110"/>
        </w:rPr>
        <w:t>an</w:t>
      </w:r>
      <w:r>
        <w:rPr>
          <w:spacing w:val="40"/>
          <w:w w:val="110"/>
        </w:rPr>
        <w:t> </w:t>
      </w:r>
      <w:r>
        <w:rPr>
          <w:w w:val="110"/>
        </w:rPr>
        <w:t>optimal</w:t>
      </w:r>
      <w:r>
        <w:rPr>
          <w:spacing w:val="40"/>
          <w:w w:val="110"/>
        </w:rPr>
        <w:t> </w:t>
      </w:r>
      <w:r>
        <w:rPr>
          <w:w w:val="110"/>
        </w:rPr>
        <w:t>system comprising</w:t>
      </w:r>
      <w:r>
        <w:rPr>
          <w:w w:val="110"/>
        </w:rPr>
        <w:t> 0.25</w:t>
      </w:r>
      <w:r>
        <w:rPr>
          <w:w w:val="110"/>
        </w:rPr>
        <w:t> kWp</w:t>
      </w:r>
      <w:r>
        <w:rPr>
          <w:w w:val="110"/>
        </w:rPr>
        <w:t> of</w:t>
      </w:r>
      <w:r>
        <w:rPr>
          <w:w w:val="110"/>
        </w:rPr>
        <w:t> solar</w:t>
      </w:r>
      <w:r>
        <w:rPr>
          <w:w w:val="110"/>
        </w:rPr>
        <w:t> PV,</w:t>
      </w:r>
      <w:r>
        <w:rPr>
          <w:w w:val="110"/>
        </w:rPr>
        <w:t> 1</w:t>
      </w:r>
      <w:r>
        <w:rPr>
          <w:w w:val="110"/>
        </w:rPr>
        <w:t> kW</w:t>
      </w:r>
      <w:r>
        <w:rPr>
          <w:w w:val="110"/>
        </w:rPr>
        <w:t> of</w:t>
      </w:r>
      <w:r>
        <w:rPr>
          <w:w w:val="110"/>
        </w:rPr>
        <w:t> WT,</w:t>
      </w:r>
      <w:r>
        <w:rPr>
          <w:w w:val="110"/>
        </w:rPr>
        <w:t> a</w:t>
      </w:r>
      <w:r>
        <w:rPr>
          <w:w w:val="110"/>
        </w:rPr>
        <w:t> biomass</w:t>
      </w:r>
      <w:r>
        <w:rPr>
          <w:w w:val="110"/>
        </w:rPr>
        <w:t> generator </w:t>
      </w:r>
      <w:r>
        <w:rPr/>
        <w:t>(BMG),</w:t>
      </w:r>
      <w:r>
        <w:rPr>
          <w:spacing w:val="24"/>
        </w:rPr>
        <w:t> </w:t>
      </w:r>
      <w:r>
        <w:rPr/>
        <w:t>a</w:t>
      </w:r>
      <w:r>
        <w:rPr>
          <w:spacing w:val="23"/>
        </w:rPr>
        <w:t> </w:t>
      </w:r>
      <w:r>
        <w:rPr/>
        <w:t>biogas</w:t>
      </w:r>
      <w:r>
        <w:rPr>
          <w:spacing w:val="21"/>
        </w:rPr>
        <w:t> </w:t>
      </w:r>
      <w:r>
        <w:rPr/>
        <w:t>generator</w:t>
      </w:r>
      <w:r>
        <w:rPr>
          <w:spacing w:val="23"/>
        </w:rPr>
        <w:t> </w:t>
      </w:r>
      <w:r>
        <w:rPr/>
        <w:t>(BGG),</w:t>
      </w:r>
      <w:r>
        <w:rPr>
          <w:spacing w:val="23"/>
        </w:rPr>
        <w:t> </w:t>
      </w:r>
      <w:r>
        <w:rPr/>
        <w:t>and</w:t>
      </w:r>
      <w:r>
        <w:rPr>
          <w:spacing w:val="21"/>
        </w:rPr>
        <w:t> </w:t>
      </w:r>
      <w:r>
        <w:rPr/>
        <w:t>a</w:t>
      </w:r>
      <w:r>
        <w:rPr>
          <w:spacing w:val="23"/>
        </w:rPr>
        <w:t> </w:t>
      </w:r>
      <w:r>
        <w:rPr/>
        <w:t>360</w:t>
      </w:r>
      <w:r>
        <w:rPr>
          <w:spacing w:val="23"/>
        </w:rPr>
        <w:t> </w:t>
      </w:r>
      <w:r>
        <w:rPr/>
        <w:t>Ah</w:t>
      </w:r>
      <w:r>
        <w:rPr>
          <w:spacing w:val="23"/>
        </w:rPr>
        <w:t> </w:t>
      </w:r>
      <w:r>
        <w:rPr/>
        <w:t>LA</w:t>
      </w:r>
      <w:r>
        <w:rPr>
          <w:spacing w:val="23"/>
        </w:rPr>
        <w:t> </w:t>
      </w:r>
      <w:r>
        <w:rPr/>
        <w:t>battery.</w:t>
      </w:r>
      <w:r>
        <w:rPr>
          <w:spacing w:val="23"/>
        </w:rPr>
        <w:t> </w:t>
      </w:r>
      <w:r>
        <w:rPr/>
        <w:t>They</w:t>
      </w:r>
      <w:r>
        <w:rPr>
          <w:spacing w:val="23"/>
        </w:rPr>
        <w:t> </w:t>
      </w:r>
      <w:r>
        <w:rPr/>
        <w:t>found</w:t>
      </w:r>
      <w:r>
        <w:rPr>
          <w:w w:val="110"/>
        </w:rPr>
        <w:t> that</w:t>
      </w:r>
      <w:r>
        <w:rPr>
          <w:spacing w:val="-8"/>
          <w:w w:val="110"/>
        </w:rPr>
        <w:t> </w:t>
      </w:r>
      <w:r>
        <w:rPr>
          <w:w w:val="110"/>
        </w:rPr>
        <w:t>this</w:t>
      </w:r>
      <w:r>
        <w:rPr>
          <w:spacing w:val="-8"/>
          <w:w w:val="110"/>
        </w:rPr>
        <w:t> </w:t>
      </w:r>
      <w:r>
        <w:rPr>
          <w:w w:val="110"/>
        </w:rPr>
        <w:t>system</w:t>
      </w:r>
      <w:r>
        <w:rPr>
          <w:spacing w:val="-8"/>
          <w:w w:val="110"/>
        </w:rPr>
        <w:t> </w:t>
      </w:r>
      <w:r>
        <w:rPr>
          <w:w w:val="110"/>
        </w:rPr>
        <w:t>transmitted</w:t>
      </w:r>
      <w:r>
        <w:rPr>
          <w:spacing w:val="-7"/>
          <w:w w:val="110"/>
        </w:rPr>
        <w:t> </w:t>
      </w:r>
      <w:r>
        <w:rPr>
          <w:w w:val="110"/>
        </w:rPr>
        <w:t>14,124</w:t>
      </w:r>
      <w:r>
        <w:rPr>
          <w:spacing w:val="-8"/>
          <w:w w:val="110"/>
        </w:rPr>
        <w:t> </w:t>
      </w:r>
      <w:r>
        <w:rPr>
          <w:w w:val="110"/>
        </w:rPr>
        <w:t>kWh,</w:t>
      </w:r>
      <w:r>
        <w:rPr>
          <w:spacing w:val="-8"/>
          <w:w w:val="110"/>
        </w:rPr>
        <w:t> </w:t>
      </w:r>
      <w:r>
        <w:rPr>
          <w:w w:val="110"/>
        </w:rPr>
        <w:t>14,238</w:t>
      </w:r>
      <w:r>
        <w:rPr>
          <w:spacing w:val="-8"/>
          <w:w w:val="110"/>
        </w:rPr>
        <w:t> </w:t>
      </w:r>
      <w:r>
        <w:rPr>
          <w:w w:val="110"/>
        </w:rPr>
        <w:t>kWh,</w:t>
      </w:r>
      <w:r>
        <w:rPr>
          <w:spacing w:val="-8"/>
          <w:w w:val="110"/>
        </w:rPr>
        <w:t> </w:t>
      </w:r>
      <w:r>
        <w:rPr>
          <w:w w:val="110"/>
        </w:rPr>
        <w:t>and</w:t>
      </w:r>
      <w:r>
        <w:rPr>
          <w:spacing w:val="-7"/>
          <w:w w:val="110"/>
        </w:rPr>
        <w:t> </w:t>
      </w:r>
      <w:r>
        <w:rPr>
          <w:w w:val="110"/>
        </w:rPr>
        <w:t>18,748</w:t>
      </w:r>
      <w:r>
        <w:rPr>
          <w:spacing w:val="-8"/>
          <w:w w:val="110"/>
        </w:rPr>
        <w:t> </w:t>
      </w:r>
      <w:r>
        <w:rPr>
          <w:w w:val="110"/>
        </w:rPr>
        <w:t>kWh amount</w:t>
      </w:r>
      <w:r>
        <w:rPr>
          <w:spacing w:val="-1"/>
          <w:w w:val="110"/>
        </w:rPr>
        <w:t> </w:t>
      </w:r>
      <w:r>
        <w:rPr>
          <w:w w:val="110"/>
        </w:rPr>
        <w:t>of</w:t>
      </w:r>
      <w:r>
        <w:rPr>
          <w:spacing w:val="-1"/>
          <w:w w:val="110"/>
        </w:rPr>
        <w:t> </w:t>
      </w:r>
      <w:r>
        <w:rPr>
          <w:w w:val="110"/>
        </w:rPr>
        <w:t>SE</w:t>
      </w:r>
      <w:r>
        <w:rPr>
          <w:spacing w:val="-1"/>
          <w:w w:val="110"/>
        </w:rPr>
        <w:t> </w:t>
      </w:r>
      <w:r>
        <w:rPr>
          <w:w w:val="110"/>
        </w:rPr>
        <w:t>to</w:t>
      </w:r>
      <w:r>
        <w:rPr>
          <w:spacing w:val="-1"/>
          <w:w w:val="110"/>
        </w:rPr>
        <w:t> </w:t>
      </w:r>
      <w:r>
        <w:rPr>
          <w:w w:val="110"/>
        </w:rPr>
        <w:t>the</w:t>
      </w:r>
      <w:r>
        <w:rPr>
          <w:spacing w:val="-2"/>
          <w:w w:val="110"/>
        </w:rPr>
        <w:t> </w:t>
      </w:r>
      <w:r>
        <w:rPr>
          <w:w w:val="110"/>
        </w:rPr>
        <w:t>dump load</w:t>
      </w:r>
      <w:r>
        <w:rPr>
          <w:spacing w:val="-1"/>
          <w:w w:val="110"/>
        </w:rPr>
        <w:t> </w:t>
      </w:r>
      <w:r>
        <w:rPr>
          <w:w w:val="110"/>
        </w:rPr>
        <w:t>at</w:t>
      </w:r>
      <w:r>
        <w:rPr>
          <w:spacing w:val="-3"/>
          <w:w w:val="110"/>
        </w:rPr>
        <w:t> </w:t>
      </w:r>
      <w:r>
        <w:rPr>
          <w:w w:val="110"/>
        </w:rPr>
        <w:t>energy</w:t>
      </w:r>
      <w:r>
        <w:rPr>
          <w:spacing w:val="-1"/>
          <w:w w:val="110"/>
        </w:rPr>
        <w:t> </w:t>
      </w:r>
      <w:r>
        <w:rPr>
          <w:w w:val="110"/>
        </w:rPr>
        <w:t>index</w:t>
      </w:r>
      <w:r>
        <w:rPr>
          <w:spacing w:val="-1"/>
          <w:w w:val="110"/>
        </w:rPr>
        <w:t> </w:t>
      </w:r>
      <w:r>
        <w:rPr>
          <w:w w:val="110"/>
        </w:rPr>
        <w:t>ratio</w:t>
      </w:r>
      <w:r>
        <w:rPr>
          <w:spacing w:val="-1"/>
          <w:w w:val="110"/>
        </w:rPr>
        <w:t> </w:t>
      </w:r>
      <w:r>
        <w:rPr>
          <w:w w:val="110"/>
        </w:rPr>
        <w:t>levels</w:t>
      </w:r>
      <w:r>
        <w:rPr>
          <w:spacing w:val="-2"/>
          <w:w w:val="110"/>
        </w:rPr>
        <w:t> </w:t>
      </w:r>
      <w:r>
        <w:rPr>
          <w:w w:val="110"/>
        </w:rPr>
        <w:t>of 85</w:t>
      </w:r>
      <w:r>
        <w:rPr>
          <w:spacing w:val="-1"/>
          <w:w w:val="110"/>
        </w:rPr>
        <w:t> </w:t>
      </w:r>
      <w:r>
        <w:rPr>
          <w:w w:val="110"/>
        </w:rPr>
        <w:t>%,</w:t>
      </w:r>
      <w:r>
        <w:rPr>
          <w:spacing w:val="-1"/>
          <w:w w:val="110"/>
        </w:rPr>
        <w:t> </w:t>
      </w:r>
      <w:r>
        <w:rPr>
          <w:spacing w:val="-7"/>
          <w:w w:val="110"/>
        </w:rPr>
        <w:t>90</w:t>
      </w:r>
    </w:p>
    <w:p>
      <w:pPr>
        <w:pStyle w:val="BodyText"/>
        <w:spacing w:line="273" w:lineRule="auto" w:before="91"/>
        <w:ind w:left="131" w:right="149"/>
        <w:jc w:val="both"/>
      </w:pPr>
      <w:r>
        <w:rPr/>
        <w:br w:type="column"/>
      </w:r>
      <w:r>
        <w:rPr>
          <w:w w:val="110"/>
        </w:rPr>
        <w:t>%, and 95 %, respectively. Faizan et al. </w:t>
      </w:r>
      <w:hyperlink w:history="true" w:anchor="_bookmark60">
        <w:r>
          <w:rPr>
            <w:color w:val="2196D1"/>
            <w:w w:val="110"/>
          </w:rPr>
          <w:t>[18]</w:t>
        </w:r>
      </w:hyperlink>
      <w:r>
        <w:rPr>
          <w:color w:val="2196D1"/>
          <w:w w:val="110"/>
        </w:rPr>
        <w:t> </w:t>
      </w:r>
      <w:r>
        <w:rPr>
          <w:w w:val="110"/>
        </w:rPr>
        <w:t>found that the SPV/WT/ DG/LA-based</w:t>
      </w:r>
      <w:r>
        <w:rPr>
          <w:w w:val="110"/>
        </w:rPr>
        <w:t> optimal</w:t>
      </w:r>
      <w:r>
        <w:rPr>
          <w:w w:val="110"/>
        </w:rPr>
        <w:t> system</w:t>
      </w:r>
      <w:r>
        <w:rPr>
          <w:w w:val="110"/>
        </w:rPr>
        <w:t> dumps</w:t>
      </w:r>
      <w:r>
        <w:rPr>
          <w:w w:val="110"/>
        </w:rPr>
        <w:t> 13,975</w:t>
      </w:r>
      <w:r>
        <w:rPr>
          <w:w w:val="110"/>
        </w:rPr>
        <w:t> kWh/year</w:t>
      </w:r>
      <w:r>
        <w:rPr>
          <w:w w:val="110"/>
        </w:rPr>
        <w:t> amount</w:t>
      </w:r>
      <w:r>
        <w:rPr>
          <w:w w:val="110"/>
        </w:rPr>
        <w:t> of</w:t>
      </w:r>
      <w:r>
        <w:rPr>
          <w:w w:val="110"/>
        </w:rPr>
        <w:t> </w:t>
      </w:r>
      <w:r>
        <w:rPr>
          <w:w w:val="110"/>
        </w:rPr>
        <w:t>SE. Javed et al. </w:t>
      </w:r>
      <w:hyperlink w:history="true" w:anchor="_bookmark61">
        <w:r>
          <w:rPr>
            <w:color w:val="2196D1"/>
            <w:w w:val="110"/>
          </w:rPr>
          <w:t>[19]</w:t>
        </w:r>
      </w:hyperlink>
      <w:r>
        <w:rPr>
          <w:color w:val="2196D1"/>
          <w:w w:val="110"/>
        </w:rPr>
        <w:t> </w:t>
      </w:r>
      <w:r>
        <w:rPr>
          <w:w w:val="110"/>
        </w:rPr>
        <w:t>discovered that the optimal solar/wind/DG/LA/pump hydro storage (PHS) injected 25,450 kWh/year amount of SE to dump </w:t>
      </w:r>
      <w:r>
        <w:rPr>
          <w:spacing w:val="-2"/>
          <w:w w:val="110"/>
        </w:rPr>
        <w:t>load.</w:t>
      </w:r>
    </w:p>
    <w:p>
      <w:pPr>
        <w:pStyle w:val="BodyText"/>
        <w:spacing w:line="273" w:lineRule="auto"/>
        <w:ind w:left="131" w:right="149" w:firstLine="239"/>
        <w:jc w:val="both"/>
      </w:pPr>
      <w:r>
        <w:rPr>
          <w:w w:val="110"/>
        </w:rPr>
        <w:t>Ghussain et al. </w:t>
      </w:r>
      <w:hyperlink w:history="true" w:anchor="_bookmark62">
        <w:r>
          <w:rPr>
            <w:color w:val="2196D1"/>
            <w:w w:val="110"/>
          </w:rPr>
          <w:t>[20]</w:t>
        </w:r>
      </w:hyperlink>
      <w:r>
        <w:rPr>
          <w:color w:val="2196D1"/>
          <w:w w:val="110"/>
        </w:rPr>
        <w:t> </w:t>
      </w:r>
      <w:r>
        <w:rPr>
          <w:w w:val="110"/>
        </w:rPr>
        <w:t>found that the optimal PV/wind/biomass and PV/wind/biomass/PHS/Zinc-Bromine</w:t>
      </w:r>
      <w:r>
        <w:rPr>
          <w:w w:val="110"/>
        </w:rPr>
        <w:t> battery-based</w:t>
      </w:r>
      <w:r>
        <w:rPr>
          <w:w w:val="110"/>
        </w:rPr>
        <w:t> system</w:t>
      </w:r>
      <w:r>
        <w:rPr>
          <w:w w:val="110"/>
        </w:rPr>
        <w:t> </w:t>
      </w:r>
      <w:r>
        <w:rPr>
          <w:w w:val="110"/>
        </w:rPr>
        <w:t>dumped </w:t>
      </w:r>
      <w:r>
        <w:rPr/>
        <w:t>6,297 MWh and 4,811 MWh amount of SE to grid and PHS, respectively.</w:t>
      </w:r>
      <w:r>
        <w:rPr>
          <w:w w:val="110"/>
        </w:rPr>
        <w:t> Kahwash</w:t>
      </w:r>
      <w:r>
        <w:rPr>
          <w:w w:val="110"/>
        </w:rPr>
        <w:t> et</w:t>
      </w:r>
      <w:r>
        <w:rPr>
          <w:w w:val="110"/>
        </w:rPr>
        <w:t> al.</w:t>
      </w:r>
      <w:r>
        <w:rPr>
          <w:w w:val="110"/>
        </w:rPr>
        <w:t> </w:t>
      </w:r>
      <w:hyperlink w:history="true" w:anchor="_bookmark63">
        <w:r>
          <w:rPr>
            <w:color w:val="2196D1"/>
            <w:w w:val="110"/>
          </w:rPr>
          <w:t>[21]</w:t>
        </w:r>
      </w:hyperlink>
      <w:r>
        <w:rPr>
          <w:color w:val="2196D1"/>
          <w:w w:val="110"/>
        </w:rPr>
        <w:t> </w:t>
      </w:r>
      <w:r>
        <w:rPr>
          <w:w w:val="110"/>
        </w:rPr>
        <w:t>devised</w:t>
      </w:r>
      <w:r>
        <w:rPr>
          <w:w w:val="110"/>
        </w:rPr>
        <w:t> PV</w:t>
      </w:r>
      <w:r>
        <w:rPr>
          <w:w w:val="110"/>
        </w:rPr>
        <w:t> panels/WTs/battery</w:t>
      </w:r>
      <w:r>
        <w:rPr>
          <w:w w:val="110"/>
        </w:rPr>
        <w:t> bank/DG/CHP/ boiler/thermal</w:t>
      </w:r>
      <w:r>
        <w:rPr>
          <w:spacing w:val="-8"/>
          <w:w w:val="110"/>
        </w:rPr>
        <w:t> </w:t>
      </w:r>
      <w:r>
        <w:rPr>
          <w:w w:val="110"/>
        </w:rPr>
        <w:t>storage</w:t>
      </w:r>
      <w:r>
        <w:rPr>
          <w:spacing w:val="-9"/>
          <w:w w:val="110"/>
        </w:rPr>
        <w:t> </w:t>
      </w:r>
      <w:r>
        <w:rPr>
          <w:w w:val="110"/>
        </w:rPr>
        <w:t>tank-based</w:t>
      </w:r>
      <w:r>
        <w:rPr>
          <w:spacing w:val="-9"/>
          <w:w w:val="110"/>
        </w:rPr>
        <w:t> </w:t>
      </w:r>
      <w:r>
        <w:rPr>
          <w:w w:val="110"/>
        </w:rPr>
        <w:t>system</w:t>
      </w:r>
      <w:r>
        <w:rPr>
          <w:spacing w:val="-9"/>
          <w:w w:val="110"/>
        </w:rPr>
        <w:t> </w:t>
      </w:r>
      <w:r>
        <w:rPr>
          <w:w w:val="110"/>
        </w:rPr>
        <w:t>and</w:t>
      </w:r>
      <w:r>
        <w:rPr>
          <w:spacing w:val="-9"/>
          <w:w w:val="110"/>
        </w:rPr>
        <w:t> </w:t>
      </w:r>
      <w:r>
        <w:rPr>
          <w:w w:val="110"/>
        </w:rPr>
        <w:t>found</w:t>
      </w:r>
      <w:r>
        <w:rPr>
          <w:spacing w:val="-9"/>
          <w:w w:val="110"/>
        </w:rPr>
        <w:t> </w:t>
      </w:r>
      <w:r>
        <w:rPr>
          <w:w w:val="110"/>
        </w:rPr>
        <w:t>that</w:t>
      </w:r>
      <w:r>
        <w:rPr>
          <w:spacing w:val="-8"/>
          <w:w w:val="110"/>
        </w:rPr>
        <w:t> </w:t>
      </w:r>
      <w:r>
        <w:rPr>
          <w:w w:val="110"/>
        </w:rPr>
        <w:t>the</w:t>
      </w:r>
      <w:r>
        <w:rPr>
          <w:spacing w:val="-9"/>
          <w:w w:val="110"/>
        </w:rPr>
        <w:t> </w:t>
      </w:r>
      <w:r>
        <w:rPr>
          <w:w w:val="110"/>
        </w:rPr>
        <w:t>total</w:t>
      </w:r>
      <w:r>
        <w:rPr>
          <w:spacing w:val="-9"/>
          <w:w w:val="110"/>
        </w:rPr>
        <w:t> </w:t>
      </w:r>
      <w:r>
        <w:rPr>
          <w:w w:val="110"/>
        </w:rPr>
        <w:t>excess generation</w:t>
      </w:r>
      <w:r>
        <w:rPr>
          <w:spacing w:val="-4"/>
          <w:w w:val="110"/>
        </w:rPr>
        <w:t> </w:t>
      </w:r>
      <w:r>
        <w:rPr>
          <w:w w:val="110"/>
        </w:rPr>
        <w:t>is</w:t>
      </w:r>
      <w:r>
        <w:rPr>
          <w:spacing w:val="-3"/>
          <w:w w:val="110"/>
        </w:rPr>
        <w:t> </w:t>
      </w:r>
      <w:r>
        <w:rPr>
          <w:w w:val="110"/>
        </w:rPr>
        <w:t>more</w:t>
      </w:r>
      <w:r>
        <w:rPr>
          <w:spacing w:val="-2"/>
          <w:w w:val="110"/>
        </w:rPr>
        <w:t> </w:t>
      </w:r>
      <w:r>
        <w:rPr>
          <w:w w:val="110"/>
        </w:rPr>
        <w:t>than</w:t>
      </w:r>
      <w:r>
        <w:rPr>
          <w:spacing w:val="-4"/>
          <w:w w:val="110"/>
        </w:rPr>
        <w:t> </w:t>
      </w:r>
      <w:r>
        <w:rPr>
          <w:w w:val="110"/>
        </w:rPr>
        <w:t>50</w:t>
      </w:r>
      <w:r>
        <w:rPr>
          <w:spacing w:val="-3"/>
          <w:w w:val="110"/>
        </w:rPr>
        <w:t> </w:t>
      </w:r>
      <w:r>
        <w:rPr>
          <w:w w:val="110"/>
        </w:rPr>
        <w:t>%</w:t>
      </w:r>
      <w:r>
        <w:rPr>
          <w:spacing w:val="-4"/>
          <w:w w:val="110"/>
        </w:rPr>
        <w:t> </w:t>
      </w:r>
      <w:r>
        <w:rPr>
          <w:w w:val="110"/>
        </w:rPr>
        <w:t>with</w:t>
      </w:r>
      <w:r>
        <w:rPr>
          <w:spacing w:val="-3"/>
          <w:w w:val="110"/>
        </w:rPr>
        <w:t> </w:t>
      </w:r>
      <w:r>
        <w:rPr>
          <w:w w:val="110"/>
        </w:rPr>
        <w:t>15</w:t>
      </w:r>
      <w:r>
        <w:rPr>
          <w:spacing w:val="-4"/>
          <w:w w:val="110"/>
        </w:rPr>
        <w:t> </w:t>
      </w:r>
      <w:r>
        <w:rPr>
          <w:w w:val="110"/>
        </w:rPr>
        <w:t>%</w:t>
      </w:r>
      <w:r>
        <w:rPr>
          <w:spacing w:val="-4"/>
          <w:w w:val="110"/>
        </w:rPr>
        <w:t> </w:t>
      </w:r>
      <w:r>
        <w:rPr>
          <w:w w:val="110"/>
        </w:rPr>
        <w:t>unutilized.</w:t>
      </w:r>
      <w:r>
        <w:rPr>
          <w:spacing w:val="-3"/>
          <w:w w:val="110"/>
        </w:rPr>
        <w:t> </w:t>
      </w:r>
      <w:r>
        <w:rPr>
          <w:w w:val="110"/>
        </w:rPr>
        <w:t>Shukla</w:t>
      </w:r>
      <w:r>
        <w:rPr>
          <w:spacing w:val="-4"/>
          <w:w w:val="110"/>
        </w:rPr>
        <w:t> </w:t>
      </w:r>
      <w:r>
        <w:rPr>
          <w:w w:val="110"/>
        </w:rPr>
        <w:t>and</w:t>
      </w:r>
      <w:r>
        <w:rPr>
          <w:spacing w:val="-3"/>
          <w:w w:val="110"/>
        </w:rPr>
        <w:t> </w:t>
      </w:r>
      <w:r>
        <w:rPr>
          <w:spacing w:val="-2"/>
          <w:w w:val="110"/>
        </w:rPr>
        <w:t>Momoh</w:t>
      </w:r>
    </w:p>
    <w:p>
      <w:pPr>
        <w:pStyle w:val="BodyText"/>
        <w:spacing w:line="273" w:lineRule="auto"/>
        <w:ind w:left="131" w:right="150"/>
        <w:jc w:val="both"/>
      </w:pPr>
      <w:hyperlink w:history="true" w:anchor="_bookmark64">
        <w:r>
          <w:rPr>
            <w:color w:val="2196D1"/>
            <w:w w:val="110"/>
          </w:rPr>
          <w:t>[22]</w:t>
        </w:r>
      </w:hyperlink>
      <w:r>
        <w:rPr>
          <w:color w:val="2196D1"/>
          <w:w w:val="110"/>
        </w:rPr>
        <w:t> </w:t>
      </w:r>
      <w:r>
        <w:rPr>
          <w:w w:val="110"/>
        </w:rPr>
        <w:t>discovered</w:t>
      </w:r>
      <w:r>
        <w:rPr>
          <w:w w:val="110"/>
        </w:rPr>
        <w:t> that</w:t>
      </w:r>
      <w:r>
        <w:rPr>
          <w:w w:val="110"/>
        </w:rPr>
        <w:t> the</w:t>
      </w:r>
      <w:r>
        <w:rPr>
          <w:w w:val="110"/>
        </w:rPr>
        <w:t> PV/DG/grid</w:t>
      </w:r>
      <w:r>
        <w:rPr>
          <w:w w:val="110"/>
        </w:rPr>
        <w:t> and</w:t>
      </w:r>
      <w:r>
        <w:rPr>
          <w:w w:val="110"/>
        </w:rPr>
        <w:t> </w:t>
      </w:r>
      <w:r>
        <w:rPr>
          <w:w w:val="110"/>
        </w:rPr>
        <w:t>PV/WT/DG/Li-Ion-based system</w:t>
      </w:r>
      <w:r>
        <w:rPr>
          <w:w w:val="110"/>
        </w:rPr>
        <w:t> generates</w:t>
      </w:r>
      <w:r>
        <w:rPr>
          <w:w w:val="110"/>
        </w:rPr>
        <w:t> 13,335</w:t>
      </w:r>
      <w:r>
        <w:rPr>
          <w:w w:val="110"/>
        </w:rPr>
        <w:t> kWh/year</w:t>
      </w:r>
      <w:r>
        <w:rPr>
          <w:w w:val="110"/>
        </w:rPr>
        <w:t> and</w:t>
      </w:r>
      <w:r>
        <w:rPr>
          <w:w w:val="110"/>
        </w:rPr>
        <w:t> 11,818</w:t>
      </w:r>
      <w:r>
        <w:rPr>
          <w:w w:val="110"/>
        </w:rPr>
        <w:t> kWh/year</w:t>
      </w:r>
      <w:r>
        <w:rPr>
          <w:w w:val="110"/>
        </w:rPr>
        <w:t> amount</w:t>
      </w:r>
      <w:r>
        <w:rPr>
          <w:w w:val="110"/>
        </w:rPr>
        <w:t> of</w:t>
      </w:r>
      <w:r>
        <w:rPr>
          <w:spacing w:val="40"/>
          <w:w w:val="110"/>
        </w:rPr>
        <w:t> </w:t>
      </w:r>
      <w:r>
        <w:rPr>
          <w:w w:val="110"/>
        </w:rPr>
        <w:t>SE in grid-connected and off-grid mode, respectively.</w:t>
      </w:r>
    </w:p>
    <w:p>
      <w:pPr>
        <w:pStyle w:val="BodyText"/>
        <w:spacing w:line="273" w:lineRule="auto"/>
        <w:ind w:left="131" w:right="150" w:firstLine="239"/>
        <w:jc w:val="both"/>
      </w:pPr>
      <w:r>
        <w:rPr>
          <w:w w:val="110"/>
        </w:rPr>
        <w:t>Recently</w:t>
      </w:r>
      <w:r>
        <w:rPr>
          <w:spacing w:val="-7"/>
          <w:w w:val="110"/>
        </w:rPr>
        <w:t> </w:t>
      </w:r>
      <w:r>
        <w:rPr>
          <w:w w:val="110"/>
        </w:rPr>
        <w:t>integration</w:t>
      </w:r>
      <w:r>
        <w:rPr>
          <w:spacing w:val="-8"/>
          <w:w w:val="110"/>
        </w:rPr>
        <w:t> </w:t>
      </w:r>
      <w:r>
        <w:rPr>
          <w:w w:val="110"/>
        </w:rPr>
        <w:t>of</w:t>
      </w:r>
      <w:r>
        <w:rPr>
          <w:spacing w:val="-7"/>
          <w:w w:val="110"/>
        </w:rPr>
        <w:t> </w:t>
      </w:r>
      <w:r>
        <w:rPr>
          <w:w w:val="110"/>
        </w:rPr>
        <w:t>electric</w:t>
      </w:r>
      <w:r>
        <w:rPr>
          <w:spacing w:val="-8"/>
          <w:w w:val="110"/>
        </w:rPr>
        <w:t> </w:t>
      </w:r>
      <w:r>
        <w:rPr>
          <w:w w:val="110"/>
        </w:rPr>
        <w:t>vehicles</w:t>
      </w:r>
      <w:r>
        <w:rPr>
          <w:spacing w:val="-7"/>
          <w:w w:val="110"/>
        </w:rPr>
        <w:t> </w:t>
      </w:r>
      <w:r>
        <w:rPr>
          <w:w w:val="110"/>
        </w:rPr>
        <w:t>(EVs)</w:t>
      </w:r>
      <w:r>
        <w:rPr>
          <w:spacing w:val="-8"/>
          <w:w w:val="110"/>
        </w:rPr>
        <w:t> </w:t>
      </w:r>
      <w:r>
        <w:rPr>
          <w:w w:val="110"/>
        </w:rPr>
        <w:t>in</w:t>
      </w:r>
      <w:r>
        <w:rPr>
          <w:spacing w:val="-7"/>
          <w:w w:val="110"/>
        </w:rPr>
        <w:t> </w:t>
      </w:r>
      <w:r>
        <w:rPr>
          <w:w w:val="110"/>
        </w:rPr>
        <w:t>power</w:t>
      </w:r>
      <w:r>
        <w:rPr>
          <w:spacing w:val="-8"/>
          <w:w w:val="110"/>
        </w:rPr>
        <w:t> </w:t>
      </w:r>
      <w:r>
        <w:rPr>
          <w:w w:val="110"/>
        </w:rPr>
        <w:t>systems</w:t>
      </w:r>
      <w:r>
        <w:rPr>
          <w:spacing w:val="-7"/>
          <w:w w:val="110"/>
        </w:rPr>
        <w:t> </w:t>
      </w:r>
      <w:r>
        <w:rPr>
          <w:w w:val="110"/>
        </w:rPr>
        <w:t>has gained</w:t>
      </w:r>
      <w:r>
        <w:rPr>
          <w:w w:val="110"/>
        </w:rPr>
        <w:t> significant</w:t>
      </w:r>
      <w:r>
        <w:rPr>
          <w:w w:val="110"/>
        </w:rPr>
        <w:t> attention.</w:t>
      </w:r>
      <w:r>
        <w:rPr>
          <w:w w:val="110"/>
        </w:rPr>
        <w:t> In</w:t>
      </w:r>
      <w:r>
        <w:rPr>
          <w:w w:val="110"/>
        </w:rPr>
        <w:t> the</w:t>
      </w:r>
      <w:r>
        <w:rPr>
          <w:w w:val="110"/>
        </w:rPr>
        <w:t> present</w:t>
      </w:r>
      <w:r>
        <w:rPr>
          <w:w w:val="110"/>
        </w:rPr>
        <w:t> literature,</w:t>
      </w:r>
      <w:r>
        <w:rPr>
          <w:w w:val="110"/>
        </w:rPr>
        <w:t> several</w:t>
      </w:r>
      <w:r>
        <w:rPr>
          <w:w w:val="110"/>
        </w:rPr>
        <w:t> authors have incorporated EVs in their systems and analyzed their impacts on systems</w:t>
      </w:r>
      <w:r>
        <w:rPr>
          <w:w w:val="110"/>
        </w:rPr>
        <w:t> performance.</w:t>
      </w:r>
      <w:r>
        <w:rPr>
          <w:w w:val="110"/>
        </w:rPr>
        <w:t> Tao</w:t>
      </w:r>
      <w:r>
        <w:rPr>
          <w:w w:val="110"/>
        </w:rPr>
        <w:t> et</w:t>
      </w:r>
      <w:r>
        <w:rPr>
          <w:w w:val="110"/>
        </w:rPr>
        <w:t> al.</w:t>
      </w:r>
      <w:r>
        <w:rPr>
          <w:w w:val="110"/>
        </w:rPr>
        <w:t> </w:t>
      </w:r>
      <w:hyperlink w:history="true" w:anchor="_bookmark65">
        <w:r>
          <w:rPr>
            <w:color w:val="2196D1"/>
            <w:w w:val="110"/>
          </w:rPr>
          <w:t>[23]</w:t>
        </w:r>
      </w:hyperlink>
      <w:r>
        <w:rPr>
          <w:color w:val="2196D1"/>
          <w:w w:val="110"/>
        </w:rPr>
        <w:t> </w:t>
      </w:r>
      <w:r>
        <w:rPr>
          <w:w w:val="110"/>
        </w:rPr>
        <w:t>created</w:t>
      </w:r>
      <w:r>
        <w:rPr>
          <w:w w:val="110"/>
        </w:rPr>
        <w:t> a</w:t>
      </w:r>
      <w:r>
        <w:rPr>
          <w:w w:val="110"/>
        </w:rPr>
        <w:t> plug-in</w:t>
      </w:r>
      <w:r>
        <w:rPr>
          <w:w w:val="110"/>
        </w:rPr>
        <w:t> hybrid</w:t>
      </w:r>
      <w:r>
        <w:rPr>
          <w:w w:val="110"/>
        </w:rPr>
        <w:t> EV (PHEV)/PV/WT/Microturbine</w:t>
      </w:r>
      <w:r>
        <w:rPr>
          <w:spacing w:val="44"/>
          <w:w w:val="110"/>
        </w:rPr>
        <w:t> </w:t>
      </w:r>
      <w:r>
        <w:rPr>
          <w:w w:val="110"/>
        </w:rPr>
        <w:t>(MT)/Fuel</w:t>
      </w:r>
      <w:r>
        <w:rPr>
          <w:spacing w:val="45"/>
          <w:w w:val="110"/>
        </w:rPr>
        <w:t> </w:t>
      </w:r>
      <w:r>
        <w:rPr>
          <w:w w:val="110"/>
        </w:rPr>
        <w:t>cell</w:t>
      </w:r>
      <w:r>
        <w:rPr>
          <w:spacing w:val="43"/>
          <w:w w:val="110"/>
        </w:rPr>
        <w:t> </w:t>
      </w:r>
      <w:r>
        <w:rPr>
          <w:w w:val="110"/>
        </w:rPr>
        <w:t>(FC)/nickel-metal</w:t>
      </w:r>
      <w:r>
        <w:rPr>
          <w:spacing w:val="43"/>
          <w:w w:val="110"/>
        </w:rPr>
        <w:t> </w:t>
      </w:r>
      <w:r>
        <w:rPr>
          <w:spacing w:val="-5"/>
          <w:w w:val="110"/>
        </w:rPr>
        <w:t>hy-</w:t>
      </w:r>
    </w:p>
    <w:p>
      <w:pPr>
        <w:pStyle w:val="BodyText"/>
        <w:spacing w:line="220" w:lineRule="auto"/>
        <w:ind w:left="131" w:right="150"/>
        <w:jc w:val="both"/>
      </w:pPr>
      <w:r>
        <w:rPr>
          <w:w w:val="110"/>
        </w:rPr>
        <w:t>dride</w:t>
      </w:r>
      <w:r>
        <w:rPr>
          <w:w w:val="110"/>
        </w:rPr>
        <w:t> (Ni-MH)</w:t>
      </w:r>
      <w:r>
        <w:rPr>
          <w:w w:val="110"/>
        </w:rPr>
        <w:t> battery</w:t>
      </w:r>
      <w:r>
        <w:rPr>
          <w:w w:val="110"/>
        </w:rPr>
        <w:t> system</w:t>
      </w:r>
      <w:r>
        <w:rPr>
          <w:w w:val="110"/>
        </w:rPr>
        <w:t> to</w:t>
      </w:r>
      <w:r>
        <w:rPr>
          <w:w w:val="110"/>
        </w:rPr>
        <w:t> reduce</w:t>
      </w:r>
      <w:r>
        <w:rPr>
          <w:w w:val="110"/>
        </w:rPr>
        <w:t> the</w:t>
      </w:r>
      <w:r>
        <w:rPr>
          <w:w w:val="110"/>
        </w:rPr>
        <w:t> system</w:t>
      </w:r>
      <w:r>
        <w:rPr>
          <w:rFonts w:ascii="STIX" w:hAnsi="STIX"/>
          <w:w w:val="110"/>
        </w:rPr>
        <w:t>’</w:t>
      </w:r>
      <w:r>
        <w:rPr>
          <w:w w:val="110"/>
        </w:rPr>
        <w:t>s</w:t>
      </w:r>
      <w:r>
        <w:rPr>
          <w:w w:val="110"/>
        </w:rPr>
        <w:t> operational</w:t>
      </w:r>
      <w:r>
        <w:rPr>
          <w:w w:val="110"/>
        </w:rPr>
        <w:t> </w:t>
      </w:r>
      <w:r>
        <w:rPr>
          <w:w w:val="110"/>
        </w:rPr>
        <w:t>cost (OC)</w:t>
      </w:r>
      <w:r>
        <w:rPr>
          <w:spacing w:val="-3"/>
          <w:w w:val="110"/>
        </w:rPr>
        <w:t> </w:t>
      </w:r>
      <w:r>
        <w:rPr>
          <w:w w:val="110"/>
        </w:rPr>
        <w:t>by</w:t>
      </w:r>
      <w:r>
        <w:rPr>
          <w:spacing w:val="-1"/>
          <w:w w:val="110"/>
        </w:rPr>
        <w:t> </w:t>
      </w:r>
      <w:r>
        <w:rPr>
          <w:w w:val="110"/>
        </w:rPr>
        <w:t>avoiding</w:t>
      </w:r>
      <w:r>
        <w:rPr>
          <w:spacing w:val="-3"/>
          <w:w w:val="110"/>
        </w:rPr>
        <w:t> </w:t>
      </w:r>
      <w:r>
        <w:rPr>
          <w:w w:val="110"/>
        </w:rPr>
        <w:t>PHEV</w:t>
      </w:r>
      <w:r>
        <w:rPr>
          <w:spacing w:val="-2"/>
          <w:w w:val="110"/>
        </w:rPr>
        <w:t> </w:t>
      </w:r>
      <w:r>
        <w:rPr>
          <w:w w:val="110"/>
        </w:rPr>
        <w:t>charging</w:t>
      </w:r>
      <w:r>
        <w:rPr>
          <w:spacing w:val="-2"/>
          <w:w w:val="110"/>
        </w:rPr>
        <w:t> </w:t>
      </w:r>
      <w:r>
        <w:rPr>
          <w:w w:val="110"/>
        </w:rPr>
        <w:t>during</w:t>
      </w:r>
      <w:r>
        <w:rPr>
          <w:spacing w:val="-2"/>
          <w:w w:val="110"/>
        </w:rPr>
        <w:t> </w:t>
      </w:r>
      <w:r>
        <w:rPr>
          <w:w w:val="110"/>
        </w:rPr>
        <w:t>peak</w:t>
      </w:r>
      <w:r>
        <w:rPr>
          <w:spacing w:val="-3"/>
          <w:w w:val="110"/>
        </w:rPr>
        <w:t> </w:t>
      </w:r>
      <w:r>
        <w:rPr>
          <w:w w:val="110"/>
        </w:rPr>
        <w:t>demand.</w:t>
      </w:r>
      <w:r>
        <w:rPr>
          <w:spacing w:val="-1"/>
          <w:w w:val="110"/>
        </w:rPr>
        <w:t> </w:t>
      </w:r>
      <w:r>
        <w:rPr>
          <w:w w:val="110"/>
        </w:rPr>
        <w:t>Guo</w:t>
      </w:r>
      <w:r>
        <w:rPr>
          <w:spacing w:val="-2"/>
          <w:w w:val="110"/>
        </w:rPr>
        <w:t> </w:t>
      </w:r>
      <w:r>
        <w:rPr>
          <w:w w:val="110"/>
        </w:rPr>
        <w:t>et</w:t>
      </w:r>
      <w:r>
        <w:rPr>
          <w:spacing w:val="-3"/>
          <w:w w:val="110"/>
        </w:rPr>
        <w:t> </w:t>
      </w:r>
      <w:r>
        <w:rPr>
          <w:w w:val="110"/>
        </w:rPr>
        <w:t>al.</w:t>
      </w:r>
      <w:r>
        <w:rPr>
          <w:spacing w:val="-2"/>
          <w:w w:val="110"/>
        </w:rPr>
        <w:t> </w:t>
      </w:r>
      <w:hyperlink w:history="true" w:anchor="_bookmark66">
        <w:r>
          <w:rPr>
            <w:color w:val="2196D1"/>
            <w:spacing w:val="-4"/>
            <w:w w:val="110"/>
          </w:rPr>
          <w:t>[24]</w:t>
        </w:r>
      </w:hyperlink>
    </w:p>
    <w:p>
      <w:pPr>
        <w:pStyle w:val="BodyText"/>
        <w:spacing w:line="273" w:lineRule="auto" w:before="17"/>
        <w:ind w:left="131" w:right="149"/>
        <w:jc w:val="both"/>
      </w:pPr>
      <w:r>
        <w:rPr/>
        <w:t>investigated</w:t>
      </w:r>
      <w:r>
        <w:rPr>
          <w:spacing w:val="28"/>
        </w:rPr>
        <w:t> </w:t>
      </w:r>
      <w:r>
        <w:rPr/>
        <w:t>a</w:t>
      </w:r>
      <w:r>
        <w:rPr>
          <w:spacing w:val="26"/>
        </w:rPr>
        <w:t> </w:t>
      </w:r>
      <w:r>
        <w:rPr/>
        <w:t>system</w:t>
      </w:r>
      <w:r>
        <w:rPr>
          <w:spacing w:val="28"/>
        </w:rPr>
        <w:t> </w:t>
      </w:r>
      <w:r>
        <w:rPr/>
        <w:t>comprising</w:t>
      </w:r>
      <w:r>
        <w:rPr>
          <w:spacing w:val="26"/>
        </w:rPr>
        <w:t> </w:t>
      </w:r>
      <w:r>
        <w:rPr/>
        <w:t>PV/DG/plug-in</w:t>
      </w:r>
      <w:r>
        <w:rPr>
          <w:spacing w:val="28"/>
        </w:rPr>
        <w:t> </w:t>
      </w:r>
      <w:r>
        <w:rPr/>
        <w:t>EVs</w:t>
      </w:r>
      <w:r>
        <w:rPr>
          <w:spacing w:val="26"/>
        </w:rPr>
        <w:t> </w:t>
      </w:r>
      <w:r>
        <w:rPr/>
        <w:t>and</w:t>
      </w:r>
      <w:r>
        <w:rPr>
          <w:spacing w:val="26"/>
        </w:rPr>
        <w:t> </w:t>
      </w:r>
      <w:r>
        <w:rPr/>
        <w:t>demonstrated</w:t>
      </w:r>
      <w:r>
        <w:rPr>
          <w:w w:val="110"/>
        </w:rPr>
        <w:t> that integrating a demand response program with plug-in EVs lead to reductions</w:t>
      </w:r>
      <w:r>
        <w:rPr>
          <w:spacing w:val="-3"/>
          <w:w w:val="110"/>
        </w:rPr>
        <w:t> </w:t>
      </w:r>
      <w:r>
        <w:rPr>
          <w:w w:val="110"/>
        </w:rPr>
        <w:t>in</w:t>
      </w:r>
      <w:r>
        <w:rPr>
          <w:spacing w:val="-2"/>
          <w:w w:val="110"/>
        </w:rPr>
        <w:t> </w:t>
      </w:r>
      <w:r>
        <w:rPr>
          <w:w w:val="110"/>
        </w:rPr>
        <w:t>daily</w:t>
      </w:r>
      <w:r>
        <w:rPr>
          <w:spacing w:val="-4"/>
          <w:w w:val="110"/>
        </w:rPr>
        <w:t> </w:t>
      </w:r>
      <w:r>
        <w:rPr>
          <w:w w:val="110"/>
        </w:rPr>
        <w:t>OC,</w:t>
      </w:r>
      <w:r>
        <w:rPr>
          <w:spacing w:val="-3"/>
          <w:w w:val="110"/>
        </w:rPr>
        <w:t> </w:t>
      </w:r>
      <w:r>
        <w:rPr>
          <w:w w:val="110"/>
        </w:rPr>
        <w:t>DG</w:t>
      </w:r>
      <w:r>
        <w:rPr>
          <w:spacing w:val="-2"/>
          <w:w w:val="110"/>
        </w:rPr>
        <w:t> </w:t>
      </w:r>
      <w:r>
        <w:rPr>
          <w:w w:val="110"/>
        </w:rPr>
        <w:t>generation,</w:t>
      </w:r>
      <w:r>
        <w:rPr>
          <w:spacing w:val="-4"/>
          <w:w w:val="110"/>
        </w:rPr>
        <w:t> </w:t>
      </w:r>
      <w:r>
        <w:rPr>
          <w:w w:val="110"/>
        </w:rPr>
        <w:t>power</w:t>
      </w:r>
      <w:r>
        <w:rPr>
          <w:spacing w:val="-3"/>
          <w:w w:val="110"/>
        </w:rPr>
        <w:t> </w:t>
      </w:r>
      <w:r>
        <w:rPr>
          <w:w w:val="110"/>
        </w:rPr>
        <w:t>purchases</w:t>
      </w:r>
      <w:r>
        <w:rPr>
          <w:spacing w:val="-3"/>
          <w:w w:val="110"/>
        </w:rPr>
        <w:t> </w:t>
      </w:r>
      <w:r>
        <w:rPr>
          <w:w w:val="110"/>
        </w:rPr>
        <w:t>from</w:t>
      </w:r>
      <w:r>
        <w:rPr>
          <w:spacing w:val="-2"/>
          <w:w w:val="110"/>
        </w:rPr>
        <w:t> </w:t>
      </w:r>
      <w:r>
        <w:rPr>
          <w:w w:val="110"/>
        </w:rPr>
        <w:t>the</w:t>
      </w:r>
      <w:r>
        <w:rPr>
          <w:spacing w:val="-2"/>
          <w:w w:val="110"/>
        </w:rPr>
        <w:t> </w:t>
      </w:r>
      <w:r>
        <w:rPr>
          <w:w w:val="110"/>
        </w:rPr>
        <w:t>mar- ket,</w:t>
      </w:r>
      <w:r>
        <w:rPr>
          <w:spacing w:val="12"/>
          <w:w w:val="110"/>
        </w:rPr>
        <w:t> </w:t>
      </w:r>
      <w:r>
        <w:rPr>
          <w:w w:val="110"/>
        </w:rPr>
        <w:t>emission</w:t>
      </w:r>
      <w:r>
        <w:rPr>
          <w:spacing w:val="13"/>
          <w:w w:val="110"/>
        </w:rPr>
        <w:t> </w:t>
      </w:r>
      <w:r>
        <w:rPr>
          <w:w w:val="110"/>
        </w:rPr>
        <w:t>pollution,</w:t>
      </w:r>
      <w:r>
        <w:rPr>
          <w:spacing w:val="13"/>
          <w:w w:val="110"/>
        </w:rPr>
        <w:t> </w:t>
      </w:r>
      <w:r>
        <w:rPr>
          <w:w w:val="110"/>
        </w:rPr>
        <w:t>and</w:t>
      </w:r>
      <w:r>
        <w:rPr>
          <w:spacing w:val="13"/>
          <w:w w:val="110"/>
        </w:rPr>
        <w:t> </w:t>
      </w:r>
      <w:r>
        <w:rPr>
          <w:w w:val="110"/>
        </w:rPr>
        <w:t>renewable</w:t>
      </w:r>
      <w:r>
        <w:rPr>
          <w:spacing w:val="11"/>
          <w:w w:val="110"/>
        </w:rPr>
        <w:t> </w:t>
      </w:r>
      <w:r>
        <w:rPr>
          <w:w w:val="110"/>
        </w:rPr>
        <w:t>energy</w:t>
      </w:r>
      <w:r>
        <w:rPr>
          <w:spacing w:val="14"/>
          <w:w w:val="110"/>
        </w:rPr>
        <w:t> </w:t>
      </w:r>
      <w:r>
        <w:rPr>
          <w:w w:val="110"/>
        </w:rPr>
        <w:t>curtailment</w:t>
      </w:r>
      <w:r>
        <w:rPr>
          <w:spacing w:val="12"/>
          <w:w w:val="110"/>
        </w:rPr>
        <w:t> </w:t>
      </w:r>
      <w:r>
        <w:rPr>
          <w:w w:val="110"/>
        </w:rPr>
        <w:t>by</w:t>
      </w:r>
      <w:r>
        <w:rPr>
          <w:spacing w:val="13"/>
          <w:w w:val="110"/>
        </w:rPr>
        <w:t> </w:t>
      </w:r>
      <w:r>
        <w:rPr>
          <w:w w:val="110"/>
        </w:rPr>
        <w:t>9.97</w:t>
      </w:r>
      <w:r>
        <w:rPr>
          <w:spacing w:val="11"/>
          <w:w w:val="110"/>
        </w:rPr>
        <w:t> </w:t>
      </w:r>
      <w:r>
        <w:rPr>
          <w:spacing w:val="-5"/>
          <w:w w:val="110"/>
        </w:rPr>
        <w:t>%,</w:t>
      </w:r>
    </w:p>
    <w:p>
      <w:pPr>
        <w:pStyle w:val="BodyText"/>
        <w:spacing w:line="273" w:lineRule="auto"/>
        <w:ind w:left="131" w:right="150"/>
        <w:jc w:val="both"/>
      </w:pPr>
      <w:r>
        <w:rPr>
          <w:w w:val="110"/>
        </w:rPr>
        <w:t>3.6</w:t>
      </w:r>
      <w:r>
        <w:rPr>
          <w:w w:val="110"/>
        </w:rPr>
        <w:t> %,</w:t>
      </w:r>
      <w:r>
        <w:rPr>
          <w:w w:val="110"/>
        </w:rPr>
        <w:t> 3.8</w:t>
      </w:r>
      <w:r>
        <w:rPr>
          <w:w w:val="110"/>
        </w:rPr>
        <w:t> %,</w:t>
      </w:r>
      <w:r>
        <w:rPr>
          <w:w w:val="110"/>
        </w:rPr>
        <w:t> 12.34</w:t>
      </w:r>
      <w:r>
        <w:rPr>
          <w:w w:val="110"/>
        </w:rPr>
        <w:t> %,</w:t>
      </w:r>
      <w:r>
        <w:rPr>
          <w:w w:val="110"/>
        </w:rPr>
        <w:t> and</w:t>
      </w:r>
      <w:r>
        <w:rPr>
          <w:w w:val="110"/>
        </w:rPr>
        <w:t> 8.49</w:t>
      </w:r>
      <w:r>
        <w:rPr>
          <w:w w:val="110"/>
        </w:rPr>
        <w:t> %,</w:t>
      </w:r>
      <w:r>
        <w:rPr>
          <w:w w:val="110"/>
        </w:rPr>
        <w:t> respectively.</w:t>
      </w:r>
      <w:r>
        <w:rPr>
          <w:w w:val="110"/>
        </w:rPr>
        <w:t> Ibrahim</w:t>
      </w:r>
      <w:r>
        <w:rPr>
          <w:w w:val="110"/>
        </w:rPr>
        <w:t> et</w:t>
      </w:r>
      <w:r>
        <w:rPr>
          <w:w w:val="110"/>
        </w:rPr>
        <w:t> al.</w:t>
      </w:r>
      <w:r>
        <w:rPr>
          <w:w w:val="110"/>
        </w:rPr>
        <w:t> </w:t>
      </w:r>
      <w:hyperlink w:history="true" w:anchor="_bookmark67">
        <w:r>
          <w:rPr>
            <w:color w:val="2196D1"/>
            <w:w w:val="110"/>
          </w:rPr>
          <w:t>[25]</w:t>
        </w:r>
      </w:hyperlink>
      <w:r>
        <w:rPr>
          <w:color w:val="2196D1"/>
          <w:w w:val="110"/>
        </w:rPr>
        <w:t> </w:t>
      </w:r>
      <w:r>
        <w:rPr>
          <w:w w:val="110"/>
        </w:rPr>
        <w:t>integrated</w:t>
      </w:r>
      <w:r>
        <w:rPr>
          <w:w w:val="110"/>
        </w:rPr>
        <w:t> plug-in</w:t>
      </w:r>
      <w:r>
        <w:rPr>
          <w:w w:val="110"/>
        </w:rPr>
        <w:t> EVs</w:t>
      </w:r>
      <w:r>
        <w:rPr>
          <w:w w:val="110"/>
        </w:rPr>
        <w:t> into</w:t>
      </w:r>
      <w:r>
        <w:rPr>
          <w:w w:val="110"/>
        </w:rPr>
        <w:t> a</w:t>
      </w:r>
      <w:r>
        <w:rPr>
          <w:w w:val="110"/>
        </w:rPr>
        <w:t> system</w:t>
      </w:r>
      <w:r>
        <w:rPr>
          <w:w w:val="110"/>
        </w:rPr>
        <w:t> consisting</w:t>
      </w:r>
      <w:r>
        <w:rPr>
          <w:w w:val="110"/>
        </w:rPr>
        <w:t> of</w:t>
      </w:r>
      <w:r>
        <w:rPr>
          <w:w w:val="110"/>
        </w:rPr>
        <w:t> WT,</w:t>
      </w:r>
      <w:r>
        <w:rPr>
          <w:w w:val="110"/>
        </w:rPr>
        <w:t> CHP,</w:t>
      </w:r>
      <w:r>
        <w:rPr>
          <w:w w:val="110"/>
        </w:rPr>
        <w:t> </w:t>
      </w:r>
      <w:r>
        <w:rPr>
          <w:w w:val="110"/>
        </w:rPr>
        <w:t>and hydrogen</w:t>
      </w:r>
      <w:r>
        <w:rPr>
          <w:w w:val="110"/>
        </w:rPr>
        <w:t> energy</w:t>
      </w:r>
      <w:r>
        <w:rPr>
          <w:w w:val="110"/>
        </w:rPr>
        <w:t> storage,</w:t>
      </w:r>
      <w:r>
        <w:rPr>
          <w:w w:val="110"/>
        </w:rPr>
        <w:t> finding</w:t>
      </w:r>
      <w:r>
        <w:rPr>
          <w:w w:val="110"/>
        </w:rPr>
        <w:t> that</w:t>
      </w:r>
      <w:r>
        <w:rPr>
          <w:w w:val="110"/>
        </w:rPr>
        <w:t> the</w:t>
      </w:r>
      <w:r>
        <w:rPr>
          <w:w w:val="110"/>
        </w:rPr>
        <w:t> integration</w:t>
      </w:r>
      <w:r>
        <w:rPr>
          <w:w w:val="110"/>
        </w:rPr>
        <w:t> of</w:t>
      </w:r>
      <w:r>
        <w:rPr>
          <w:w w:val="110"/>
        </w:rPr>
        <w:t> plug-in</w:t>
      </w:r>
      <w:r>
        <w:rPr>
          <w:w w:val="110"/>
        </w:rPr>
        <w:t> EVs resulted in higher OC.</w:t>
      </w:r>
    </w:p>
    <w:p>
      <w:pPr>
        <w:pStyle w:val="BodyText"/>
        <w:spacing w:line="273" w:lineRule="auto"/>
        <w:ind w:left="131" w:right="149" w:firstLine="239"/>
        <w:jc w:val="both"/>
      </w:pPr>
      <w:r>
        <w:rPr>
          <w:w w:val="110"/>
        </w:rPr>
        <w:t>Zeynali et al. </w:t>
      </w:r>
      <w:hyperlink w:history="true" w:anchor="_bookmark68">
        <w:r>
          <w:rPr>
            <w:color w:val="2196D1"/>
            <w:w w:val="110"/>
          </w:rPr>
          <w:t>[26]</w:t>
        </w:r>
      </w:hyperlink>
      <w:r>
        <w:rPr>
          <w:color w:val="2196D1"/>
          <w:w w:val="110"/>
        </w:rPr>
        <w:t> </w:t>
      </w:r>
      <w:r>
        <w:rPr>
          <w:w w:val="110"/>
        </w:rPr>
        <w:t>investigated</w:t>
      </w:r>
      <w:r>
        <w:rPr>
          <w:w w:val="110"/>
        </w:rPr>
        <w:t> the integrated operation of a </w:t>
      </w:r>
      <w:r>
        <w:rPr>
          <w:w w:val="110"/>
        </w:rPr>
        <w:t>wind farm</w:t>
      </w:r>
      <w:r>
        <w:rPr>
          <w:spacing w:val="-3"/>
          <w:w w:val="110"/>
        </w:rPr>
        <w:t> </w:t>
      </w:r>
      <w:r>
        <w:rPr>
          <w:w w:val="110"/>
        </w:rPr>
        <w:t>and</w:t>
      </w:r>
      <w:r>
        <w:rPr>
          <w:spacing w:val="-3"/>
          <w:w w:val="110"/>
        </w:rPr>
        <w:t> </w:t>
      </w:r>
      <w:r>
        <w:rPr>
          <w:w w:val="110"/>
        </w:rPr>
        <w:t>PHEV</w:t>
      </w:r>
      <w:r>
        <w:rPr>
          <w:spacing w:val="-3"/>
          <w:w w:val="110"/>
        </w:rPr>
        <w:t> </w:t>
      </w:r>
      <w:r>
        <w:rPr>
          <w:w w:val="110"/>
        </w:rPr>
        <w:t>fleets</w:t>
      </w:r>
      <w:r>
        <w:rPr>
          <w:spacing w:val="-3"/>
          <w:w w:val="110"/>
        </w:rPr>
        <w:t> </w:t>
      </w:r>
      <w:r>
        <w:rPr>
          <w:w w:val="110"/>
        </w:rPr>
        <w:t>in</w:t>
      </w:r>
      <w:r>
        <w:rPr>
          <w:spacing w:val="-3"/>
          <w:w w:val="110"/>
        </w:rPr>
        <w:t> </w:t>
      </w:r>
      <w:r>
        <w:rPr>
          <w:w w:val="110"/>
        </w:rPr>
        <w:t>a</w:t>
      </w:r>
      <w:r>
        <w:rPr>
          <w:spacing w:val="-3"/>
          <w:w w:val="110"/>
        </w:rPr>
        <w:t> </w:t>
      </w:r>
      <w:r>
        <w:rPr>
          <w:w w:val="110"/>
        </w:rPr>
        <w:t>day-ahead</w:t>
      </w:r>
      <w:r>
        <w:rPr>
          <w:spacing w:val="-3"/>
          <w:w w:val="110"/>
        </w:rPr>
        <w:t> </w:t>
      </w:r>
      <w:r>
        <w:rPr>
          <w:w w:val="110"/>
        </w:rPr>
        <w:t>wholesale</w:t>
      </w:r>
      <w:r>
        <w:rPr>
          <w:spacing w:val="-3"/>
          <w:w w:val="110"/>
        </w:rPr>
        <w:t> </w:t>
      </w:r>
      <w:r>
        <w:rPr>
          <w:w w:val="110"/>
        </w:rPr>
        <w:t>market,</w:t>
      </w:r>
      <w:r>
        <w:rPr>
          <w:spacing w:val="-3"/>
          <w:w w:val="110"/>
        </w:rPr>
        <w:t> </w:t>
      </w:r>
      <w:r>
        <w:rPr>
          <w:w w:val="110"/>
        </w:rPr>
        <w:t>taking</w:t>
      </w:r>
      <w:r>
        <w:rPr>
          <w:spacing w:val="-3"/>
          <w:w w:val="110"/>
        </w:rPr>
        <w:t> </w:t>
      </w:r>
      <w:r>
        <w:rPr>
          <w:w w:val="110"/>
        </w:rPr>
        <w:t>into</w:t>
      </w:r>
      <w:r>
        <w:rPr>
          <w:spacing w:val="-3"/>
          <w:w w:val="110"/>
        </w:rPr>
        <w:t> </w:t>
      </w:r>
      <w:r>
        <w:rPr>
          <w:w w:val="110"/>
        </w:rPr>
        <w:t>ac- count</w:t>
      </w:r>
      <w:r>
        <w:rPr>
          <w:spacing w:val="-11"/>
          <w:w w:val="110"/>
        </w:rPr>
        <w:t> </w:t>
      </w:r>
      <w:r>
        <w:rPr>
          <w:w w:val="110"/>
        </w:rPr>
        <w:t>the</w:t>
      </w:r>
      <w:r>
        <w:rPr>
          <w:spacing w:val="-11"/>
          <w:w w:val="110"/>
        </w:rPr>
        <w:t> </w:t>
      </w:r>
      <w:r>
        <w:rPr>
          <w:w w:val="110"/>
        </w:rPr>
        <w:t>influence</w:t>
      </w:r>
      <w:r>
        <w:rPr>
          <w:spacing w:val="-11"/>
          <w:w w:val="110"/>
        </w:rPr>
        <w:t> </w:t>
      </w:r>
      <w:r>
        <w:rPr>
          <w:w w:val="110"/>
        </w:rPr>
        <w:t>of</w:t>
      </w:r>
      <w:r>
        <w:rPr>
          <w:spacing w:val="-11"/>
          <w:w w:val="110"/>
        </w:rPr>
        <w:t> </w:t>
      </w:r>
      <w:r>
        <w:rPr>
          <w:w w:val="110"/>
        </w:rPr>
        <w:t>battery</w:t>
      </w:r>
      <w:r>
        <w:rPr>
          <w:spacing w:val="-11"/>
          <w:w w:val="110"/>
        </w:rPr>
        <w:t> </w:t>
      </w:r>
      <w:r>
        <w:rPr>
          <w:w w:val="110"/>
        </w:rPr>
        <w:t>degradation</w:t>
      </w:r>
      <w:r>
        <w:rPr>
          <w:spacing w:val="-11"/>
          <w:w w:val="110"/>
        </w:rPr>
        <w:t> </w:t>
      </w:r>
      <w:r>
        <w:rPr>
          <w:w w:val="110"/>
        </w:rPr>
        <w:t>on</w:t>
      </w:r>
      <w:r>
        <w:rPr>
          <w:spacing w:val="-11"/>
          <w:w w:val="110"/>
        </w:rPr>
        <w:t> </w:t>
      </w:r>
      <w:r>
        <w:rPr>
          <w:w w:val="110"/>
        </w:rPr>
        <w:t>OC</w:t>
      </w:r>
      <w:r>
        <w:rPr>
          <w:spacing w:val="-11"/>
          <w:w w:val="110"/>
        </w:rPr>
        <w:t> </w:t>
      </w:r>
      <w:r>
        <w:rPr>
          <w:w w:val="110"/>
        </w:rPr>
        <w:t>under</w:t>
      </w:r>
      <w:r>
        <w:rPr>
          <w:spacing w:val="-11"/>
          <w:w w:val="110"/>
        </w:rPr>
        <w:t> </w:t>
      </w:r>
      <w:r>
        <w:rPr>
          <w:w w:val="110"/>
        </w:rPr>
        <w:t>a</w:t>
      </w:r>
      <w:r>
        <w:rPr>
          <w:spacing w:val="-11"/>
          <w:w w:val="110"/>
        </w:rPr>
        <w:t> </w:t>
      </w:r>
      <w:r>
        <w:rPr>
          <w:w w:val="110"/>
        </w:rPr>
        <w:t>smart</w:t>
      </w:r>
      <w:r>
        <w:rPr>
          <w:spacing w:val="-11"/>
          <w:w w:val="110"/>
        </w:rPr>
        <w:t> </w:t>
      </w:r>
      <w:r>
        <w:rPr>
          <w:w w:val="110"/>
        </w:rPr>
        <w:t>charging scheme. Alsharif et al.</w:t>
      </w:r>
      <w:r>
        <w:rPr>
          <w:spacing w:val="-1"/>
          <w:w w:val="110"/>
        </w:rPr>
        <w:t> </w:t>
      </w:r>
      <w:hyperlink w:history="true" w:anchor="_bookmark69">
        <w:r>
          <w:rPr>
            <w:color w:val="2196D1"/>
            <w:w w:val="110"/>
          </w:rPr>
          <w:t>[27]</w:t>
        </w:r>
      </w:hyperlink>
      <w:r>
        <w:rPr>
          <w:color w:val="2196D1"/>
          <w:w w:val="110"/>
        </w:rPr>
        <w:t> </w:t>
      </w:r>
      <w:r>
        <w:rPr>
          <w:w w:val="110"/>
        </w:rPr>
        <w:t>designed a microgrid comprising</w:t>
      </w:r>
      <w:r>
        <w:rPr>
          <w:spacing w:val="-1"/>
          <w:w w:val="110"/>
        </w:rPr>
        <w:t> </w:t>
      </w:r>
      <w:r>
        <w:rPr>
          <w:w w:val="110"/>
        </w:rPr>
        <w:t>EVs, PV, WT, the</w:t>
      </w:r>
      <w:r>
        <w:rPr>
          <w:w w:val="110"/>
        </w:rPr>
        <w:t> grid,</w:t>
      </w:r>
      <w:r>
        <w:rPr>
          <w:w w:val="110"/>
        </w:rPr>
        <w:t> and batteries, aiming</w:t>
      </w:r>
      <w:r>
        <w:rPr>
          <w:w w:val="110"/>
        </w:rPr>
        <w:t> to minimize the</w:t>
      </w:r>
      <w:r>
        <w:rPr>
          <w:w w:val="110"/>
        </w:rPr>
        <w:t> COE while</w:t>
      </w:r>
      <w:r>
        <w:rPr>
          <w:w w:val="110"/>
        </w:rPr>
        <w:t> maxi- mizing</w:t>
      </w:r>
      <w:r>
        <w:rPr>
          <w:spacing w:val="16"/>
          <w:w w:val="110"/>
        </w:rPr>
        <w:t> </w:t>
      </w:r>
      <w:r>
        <w:rPr>
          <w:w w:val="110"/>
        </w:rPr>
        <w:t>energy</w:t>
      </w:r>
      <w:r>
        <w:rPr>
          <w:spacing w:val="15"/>
          <w:w w:val="110"/>
        </w:rPr>
        <w:t> </w:t>
      </w:r>
      <w:r>
        <w:rPr>
          <w:w w:val="110"/>
        </w:rPr>
        <w:t>reliability</w:t>
      </w:r>
      <w:r>
        <w:rPr>
          <w:spacing w:val="15"/>
          <w:w w:val="110"/>
        </w:rPr>
        <w:t> </w:t>
      </w:r>
      <w:r>
        <w:rPr>
          <w:w w:val="110"/>
        </w:rPr>
        <w:t>and</w:t>
      </w:r>
      <w:r>
        <w:rPr>
          <w:spacing w:val="16"/>
          <w:w w:val="110"/>
        </w:rPr>
        <w:t> </w:t>
      </w:r>
      <w:r>
        <w:rPr>
          <w:w w:val="110"/>
        </w:rPr>
        <w:t>the</w:t>
      </w:r>
      <w:r>
        <w:rPr>
          <w:spacing w:val="14"/>
          <w:w w:val="110"/>
        </w:rPr>
        <w:t> </w:t>
      </w:r>
      <w:r>
        <w:rPr>
          <w:w w:val="110"/>
        </w:rPr>
        <w:t>renewable</w:t>
      </w:r>
      <w:r>
        <w:rPr>
          <w:spacing w:val="15"/>
          <w:w w:val="110"/>
        </w:rPr>
        <w:t> </w:t>
      </w:r>
      <w:r>
        <w:rPr>
          <w:w w:val="110"/>
        </w:rPr>
        <w:t>fraction.</w:t>
      </w:r>
      <w:r>
        <w:rPr>
          <w:spacing w:val="15"/>
          <w:w w:val="110"/>
        </w:rPr>
        <w:t> </w:t>
      </w:r>
      <w:r>
        <w:rPr>
          <w:w w:val="110"/>
        </w:rPr>
        <w:t>Bogdanov</w:t>
      </w:r>
      <w:r>
        <w:rPr>
          <w:spacing w:val="16"/>
          <w:w w:val="110"/>
        </w:rPr>
        <w:t> </w:t>
      </w:r>
      <w:r>
        <w:rPr>
          <w:w w:val="110"/>
        </w:rPr>
        <w:t>et</w:t>
      </w:r>
      <w:r>
        <w:rPr>
          <w:spacing w:val="15"/>
          <w:w w:val="110"/>
        </w:rPr>
        <w:t> </w:t>
      </w:r>
      <w:r>
        <w:rPr>
          <w:spacing w:val="-5"/>
          <w:w w:val="110"/>
        </w:rPr>
        <w:t>al.</w:t>
      </w:r>
    </w:p>
    <w:p>
      <w:pPr>
        <w:pStyle w:val="BodyText"/>
        <w:spacing w:line="235" w:lineRule="auto"/>
        <w:ind w:left="131" w:right="150"/>
        <w:jc w:val="both"/>
      </w:pPr>
      <w:hyperlink w:history="true" w:anchor="_bookmark70">
        <w:r>
          <w:rPr>
            <w:color w:val="2196D1"/>
            <w:w w:val="110"/>
          </w:rPr>
          <w:t>[28]</w:t>
        </w:r>
      </w:hyperlink>
      <w:r>
        <w:rPr>
          <w:color w:val="2196D1"/>
          <w:w w:val="110"/>
        </w:rPr>
        <w:t> </w:t>
      </w:r>
      <w:r>
        <w:rPr>
          <w:w w:val="110"/>
        </w:rPr>
        <w:t>created</w:t>
      </w:r>
      <w:r>
        <w:rPr>
          <w:w w:val="110"/>
        </w:rPr>
        <w:t> a</w:t>
      </w:r>
      <w:r>
        <w:rPr>
          <w:w w:val="110"/>
        </w:rPr>
        <w:t> power,</w:t>
      </w:r>
      <w:r>
        <w:rPr>
          <w:w w:val="110"/>
        </w:rPr>
        <w:t> heat,</w:t>
      </w:r>
      <w:r>
        <w:rPr>
          <w:w w:val="110"/>
        </w:rPr>
        <w:t> transportation,</w:t>
      </w:r>
      <w:r>
        <w:rPr>
          <w:w w:val="110"/>
        </w:rPr>
        <w:t> and</w:t>
      </w:r>
      <w:r>
        <w:rPr>
          <w:w w:val="110"/>
        </w:rPr>
        <w:t> desalination</w:t>
      </w:r>
      <w:r>
        <w:rPr>
          <w:w w:val="110"/>
        </w:rPr>
        <w:t> energy system</w:t>
      </w:r>
      <w:r>
        <w:rPr>
          <w:spacing w:val="-9"/>
          <w:w w:val="110"/>
        </w:rPr>
        <w:t> </w:t>
      </w:r>
      <w:r>
        <w:rPr>
          <w:w w:val="110"/>
        </w:rPr>
        <w:t>transition</w:t>
      </w:r>
      <w:r>
        <w:rPr>
          <w:spacing w:val="-9"/>
          <w:w w:val="110"/>
        </w:rPr>
        <w:t> </w:t>
      </w:r>
      <w:r>
        <w:rPr>
          <w:w w:val="110"/>
        </w:rPr>
        <w:t>model</w:t>
      </w:r>
      <w:r>
        <w:rPr>
          <w:spacing w:val="-10"/>
          <w:w w:val="110"/>
        </w:rPr>
        <w:t> </w:t>
      </w:r>
      <w:r>
        <w:rPr>
          <w:w w:val="110"/>
        </w:rPr>
        <w:t>to</w:t>
      </w:r>
      <w:r>
        <w:rPr>
          <w:spacing w:val="-10"/>
          <w:w w:val="110"/>
        </w:rPr>
        <w:t> </w:t>
      </w:r>
      <w:r>
        <w:rPr>
          <w:w w:val="110"/>
        </w:rPr>
        <w:t>maintain</w:t>
      </w:r>
      <w:r>
        <w:rPr>
          <w:spacing w:val="-9"/>
          <w:w w:val="110"/>
        </w:rPr>
        <w:t> </w:t>
      </w:r>
      <w:r>
        <w:rPr>
          <w:w w:val="110"/>
        </w:rPr>
        <w:t>the</w:t>
      </w:r>
      <w:r>
        <w:rPr>
          <w:spacing w:val="-10"/>
          <w:w w:val="110"/>
        </w:rPr>
        <w:t> </w:t>
      </w:r>
      <w:r>
        <w:rPr>
          <w:w w:val="110"/>
        </w:rPr>
        <w:t>integrated</w:t>
      </w:r>
      <w:r>
        <w:rPr>
          <w:spacing w:val="-9"/>
          <w:w w:val="110"/>
        </w:rPr>
        <w:t> </w:t>
      </w:r>
      <w:r>
        <w:rPr>
          <w:w w:val="110"/>
        </w:rPr>
        <w:t>energy</w:t>
      </w:r>
      <w:r>
        <w:rPr>
          <w:spacing w:val="-9"/>
          <w:w w:val="110"/>
        </w:rPr>
        <w:t> </w:t>
      </w:r>
      <w:r>
        <w:rPr>
          <w:w w:val="110"/>
        </w:rPr>
        <w:t>system</w:t>
      </w:r>
      <w:r>
        <w:rPr>
          <w:rFonts w:ascii="STIX" w:hAnsi="STIX"/>
          <w:w w:val="110"/>
        </w:rPr>
        <w:t>’</w:t>
      </w:r>
      <w:r>
        <w:rPr>
          <w:w w:val="110"/>
        </w:rPr>
        <w:t>s</w:t>
      </w:r>
      <w:r>
        <w:rPr>
          <w:spacing w:val="-10"/>
          <w:w w:val="110"/>
        </w:rPr>
        <w:t> </w:t>
      </w:r>
      <w:r>
        <w:rPr>
          <w:w w:val="110"/>
        </w:rPr>
        <w:t>total</w:t>
      </w:r>
      <w:r>
        <w:rPr>
          <w:w w:val="110"/>
        </w:rPr>
        <w:t> cost as low as possible.</w:t>
      </w:r>
    </w:p>
    <w:p>
      <w:pPr>
        <w:pStyle w:val="BodyText"/>
        <w:spacing w:line="271" w:lineRule="auto" w:before="24"/>
        <w:ind w:left="131" w:right="150" w:firstLine="239"/>
        <w:jc w:val="both"/>
      </w:pPr>
      <w:r>
        <w:rPr>
          <w:w w:val="110"/>
        </w:rPr>
        <w:t>Xiaoluan</w:t>
      </w:r>
      <w:r>
        <w:rPr>
          <w:spacing w:val="-2"/>
          <w:w w:val="110"/>
        </w:rPr>
        <w:t> </w:t>
      </w:r>
      <w:r>
        <w:rPr>
          <w:w w:val="110"/>
        </w:rPr>
        <w:t>et</w:t>
      </w:r>
      <w:r>
        <w:rPr>
          <w:spacing w:val="-2"/>
          <w:w w:val="110"/>
        </w:rPr>
        <w:t> </w:t>
      </w:r>
      <w:r>
        <w:rPr>
          <w:w w:val="110"/>
        </w:rPr>
        <w:t>al.</w:t>
      </w:r>
      <w:r>
        <w:rPr>
          <w:spacing w:val="-1"/>
          <w:w w:val="110"/>
        </w:rPr>
        <w:t> </w:t>
      </w:r>
      <w:hyperlink w:history="true" w:anchor="_bookmark71">
        <w:r>
          <w:rPr>
            <w:color w:val="2196D1"/>
            <w:w w:val="110"/>
          </w:rPr>
          <w:t>[29]</w:t>
        </w:r>
      </w:hyperlink>
      <w:r>
        <w:rPr>
          <w:color w:val="2196D1"/>
          <w:spacing w:val="-3"/>
          <w:w w:val="110"/>
        </w:rPr>
        <w:t> </w:t>
      </w:r>
      <w:r>
        <w:rPr>
          <w:w w:val="110"/>
        </w:rPr>
        <w:t>proposed</w:t>
      </w:r>
      <w:r>
        <w:rPr>
          <w:spacing w:val="-1"/>
          <w:w w:val="110"/>
        </w:rPr>
        <w:t> </w:t>
      </w:r>
      <w:r>
        <w:rPr>
          <w:w w:val="110"/>
        </w:rPr>
        <w:t>a</w:t>
      </w:r>
      <w:r>
        <w:rPr>
          <w:spacing w:val="-2"/>
          <w:w w:val="110"/>
        </w:rPr>
        <w:t> </w:t>
      </w:r>
      <w:r>
        <w:rPr>
          <w:w w:val="110"/>
        </w:rPr>
        <w:t>PHEV/grid/PV/WT/MT/FC/Ni-MH battery-based</w:t>
      </w:r>
      <w:r>
        <w:rPr>
          <w:spacing w:val="21"/>
          <w:w w:val="110"/>
        </w:rPr>
        <w:t> </w:t>
      </w:r>
      <w:r>
        <w:rPr>
          <w:w w:val="110"/>
        </w:rPr>
        <w:t>system</w:t>
      </w:r>
      <w:r>
        <w:rPr>
          <w:spacing w:val="23"/>
          <w:w w:val="110"/>
        </w:rPr>
        <w:t> </w:t>
      </w:r>
      <w:r>
        <w:rPr>
          <w:w w:val="110"/>
        </w:rPr>
        <w:t>and</w:t>
      </w:r>
      <w:r>
        <w:rPr>
          <w:spacing w:val="21"/>
          <w:w w:val="110"/>
        </w:rPr>
        <w:t> </w:t>
      </w:r>
      <w:r>
        <w:rPr>
          <w:w w:val="110"/>
        </w:rPr>
        <w:t>found</w:t>
      </w:r>
      <w:r>
        <w:rPr>
          <w:spacing w:val="22"/>
          <w:w w:val="110"/>
        </w:rPr>
        <w:t> </w:t>
      </w:r>
      <w:r>
        <w:rPr>
          <w:w w:val="110"/>
        </w:rPr>
        <w:t>that</w:t>
      </w:r>
      <w:r>
        <w:rPr>
          <w:spacing w:val="21"/>
          <w:w w:val="110"/>
        </w:rPr>
        <w:t> </w:t>
      </w:r>
      <w:r>
        <w:rPr>
          <w:w w:val="110"/>
        </w:rPr>
        <w:t>smart</w:t>
      </w:r>
      <w:r>
        <w:rPr>
          <w:spacing w:val="21"/>
          <w:w w:val="110"/>
        </w:rPr>
        <w:t> </w:t>
      </w:r>
      <w:r>
        <w:rPr>
          <w:w w:val="110"/>
        </w:rPr>
        <w:t>charging</w:t>
      </w:r>
      <w:r>
        <w:rPr>
          <w:spacing w:val="23"/>
          <w:w w:val="110"/>
        </w:rPr>
        <w:t> </w:t>
      </w:r>
      <w:r>
        <w:rPr>
          <w:w w:val="110"/>
        </w:rPr>
        <w:t>strategy</w:t>
      </w:r>
      <w:r>
        <w:rPr>
          <w:spacing w:val="21"/>
          <w:w w:val="110"/>
        </w:rPr>
        <w:t> </w:t>
      </w:r>
      <w:r>
        <w:rPr>
          <w:spacing w:val="-2"/>
          <w:w w:val="110"/>
        </w:rPr>
        <w:t>reduces</w:t>
      </w:r>
    </w:p>
    <w:p>
      <w:pPr>
        <w:spacing w:after="0" w:line="271" w:lineRule="auto"/>
        <w:jc w:val="both"/>
        <w:sectPr>
          <w:type w:val="continuous"/>
          <w:pgSz w:w="11910" w:h="15880"/>
          <w:pgMar w:header="655" w:footer="544" w:top="620" w:bottom="280" w:left="620" w:right="600"/>
          <w:cols w:num="2" w:equalWidth="0">
            <w:col w:w="5194" w:space="186"/>
            <w:col w:w="5310"/>
          </w:cols>
        </w:sectPr>
      </w:pPr>
    </w:p>
    <w:p>
      <w:pPr>
        <w:pStyle w:val="BodyText"/>
        <w:spacing w:before="6"/>
        <w:rPr>
          <w:sz w:val="10"/>
        </w:rPr>
      </w:pPr>
    </w:p>
    <w:p>
      <w:pPr>
        <w:spacing w:after="0"/>
        <w:rPr>
          <w:sz w:val="10"/>
        </w:rPr>
        <w:sectPr>
          <w:pgSz w:w="11910" w:h="15880"/>
          <w:pgMar w:header="655" w:footer="544" w:top="840" w:bottom="740" w:left="620" w:right="600"/>
        </w:sectPr>
      </w:pPr>
    </w:p>
    <w:p>
      <w:pPr>
        <w:spacing w:before="115"/>
        <w:ind w:left="131" w:right="0" w:firstLine="0"/>
        <w:jc w:val="left"/>
        <w:rPr>
          <w:rFonts w:ascii="Times New Roman"/>
          <w:b/>
          <w:sz w:val="14"/>
        </w:rPr>
      </w:pPr>
      <w:bookmarkStart w:name="_bookmark2" w:id="7"/>
      <w:bookmarkEnd w:id="7"/>
      <w:r>
        <w:rPr/>
      </w:r>
      <w:r>
        <w:rPr>
          <w:rFonts w:ascii="Times New Roman"/>
          <w:b/>
          <w:w w:val="110"/>
          <w:sz w:val="14"/>
        </w:rPr>
        <w:t>Table</w:t>
      </w:r>
      <w:r>
        <w:rPr>
          <w:rFonts w:ascii="Times New Roman"/>
          <w:b/>
          <w:spacing w:val="1"/>
          <w:w w:val="110"/>
          <w:sz w:val="14"/>
        </w:rPr>
        <w:t> </w:t>
      </w:r>
      <w:r>
        <w:rPr>
          <w:rFonts w:ascii="Times New Roman"/>
          <w:b/>
          <w:spacing w:val="-10"/>
          <w:w w:val="110"/>
          <w:sz w:val="14"/>
        </w:rPr>
        <w:t>2</w:t>
      </w:r>
    </w:p>
    <w:p>
      <w:pPr>
        <w:spacing w:before="31"/>
        <w:ind w:left="131" w:right="0" w:firstLine="0"/>
        <w:jc w:val="left"/>
        <w:rPr>
          <w:sz w:val="14"/>
        </w:rPr>
      </w:pPr>
      <w:r>
        <w:rPr>
          <w:w w:val="115"/>
          <w:sz w:val="14"/>
        </w:rPr>
        <w:t>General</w:t>
      </w:r>
      <w:r>
        <w:rPr>
          <w:spacing w:val="-2"/>
          <w:w w:val="115"/>
          <w:sz w:val="14"/>
        </w:rPr>
        <w:t> </w:t>
      </w:r>
      <w:r>
        <w:rPr>
          <w:w w:val="115"/>
          <w:sz w:val="14"/>
        </w:rPr>
        <w:t>information</w:t>
      </w:r>
      <w:r>
        <w:rPr>
          <w:spacing w:val="-2"/>
          <w:w w:val="115"/>
          <w:sz w:val="14"/>
        </w:rPr>
        <w:t> </w:t>
      </w:r>
      <w:r>
        <w:rPr>
          <w:w w:val="115"/>
          <w:sz w:val="14"/>
        </w:rPr>
        <w:t>about</w:t>
      </w:r>
      <w:r>
        <w:rPr>
          <w:spacing w:val="-3"/>
          <w:w w:val="115"/>
          <w:sz w:val="14"/>
        </w:rPr>
        <w:t> </w:t>
      </w:r>
      <w:r>
        <w:rPr>
          <w:w w:val="115"/>
          <w:sz w:val="14"/>
        </w:rPr>
        <w:t>the</w:t>
      </w:r>
      <w:r>
        <w:rPr>
          <w:spacing w:val="-2"/>
          <w:w w:val="115"/>
          <w:sz w:val="14"/>
        </w:rPr>
        <w:t> </w:t>
      </w:r>
      <w:r>
        <w:rPr>
          <w:w w:val="115"/>
          <w:sz w:val="14"/>
        </w:rPr>
        <w:t>study</w:t>
      </w:r>
      <w:r>
        <w:rPr>
          <w:spacing w:val="-2"/>
          <w:w w:val="115"/>
          <w:sz w:val="14"/>
        </w:rPr>
        <w:t> </w:t>
      </w:r>
      <w:r>
        <w:rPr>
          <w:w w:val="115"/>
          <w:sz w:val="14"/>
        </w:rPr>
        <w:t>area</w:t>
      </w:r>
      <w:r>
        <w:rPr>
          <w:spacing w:val="-3"/>
          <w:w w:val="115"/>
          <w:sz w:val="14"/>
        </w:rPr>
        <w:t> </w:t>
      </w:r>
      <w:hyperlink w:history="true" w:anchor="_bookmark84">
        <w:r>
          <w:rPr>
            <w:color w:val="2196D1"/>
            <w:spacing w:val="-2"/>
            <w:w w:val="115"/>
            <w:sz w:val="14"/>
          </w:rPr>
          <w:t>[42]</w:t>
        </w:r>
      </w:hyperlink>
      <w:r>
        <w:rPr>
          <w:spacing w:val="-2"/>
          <w:w w:val="115"/>
          <w:sz w:val="14"/>
        </w:rPr>
        <w:t>.</w:t>
      </w:r>
    </w:p>
    <w:p>
      <w:pPr>
        <w:pStyle w:val="BodyText"/>
        <w:spacing w:before="3"/>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26" name="Group 26"/>
                <wp:cNvGraphicFramePr>
                  <a:graphicFrameLocks/>
                </wp:cNvGraphicFramePr>
                <a:graphic>
                  <a:graphicData uri="http://schemas.microsoft.com/office/word/2010/wordprocessingGroup">
                    <wpg:wgp>
                      <wpg:cNvPr id="26" name="Group 26"/>
                      <wpg:cNvGrpSpPr/>
                      <wpg:grpSpPr>
                        <a:xfrm>
                          <a:off x="0" y="0"/>
                          <a:ext cx="3188970" cy="6350"/>
                          <a:chExt cx="3188970" cy="6350"/>
                        </a:xfrm>
                      </wpg:grpSpPr>
                      <wps:wsp>
                        <wps:cNvPr id="27" name="Graphic 27"/>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3" coordorigin="0,0" coordsize="5022,10">
                <v:rect style="position:absolute;left:0;top:0;width:5022;height:10" id="docshape24" filled="true" fillcolor="#000000" stroked="false">
                  <v:fill type="solid"/>
                </v:rect>
              </v:group>
            </w:pict>
          </mc:Fallback>
        </mc:AlternateContent>
      </w:r>
      <w:r>
        <w:rPr>
          <w:sz w:val="2"/>
        </w:rPr>
      </w:r>
    </w:p>
    <w:p>
      <w:pPr>
        <w:tabs>
          <w:tab w:pos="2087" w:val="left" w:leader="none"/>
        </w:tabs>
        <w:spacing w:before="52"/>
        <w:ind w:left="251" w:right="0" w:firstLine="0"/>
        <w:jc w:val="left"/>
        <w:rPr>
          <w:sz w:val="12"/>
        </w:rPr>
      </w:pPr>
      <w:r>
        <w:rPr>
          <w:spacing w:val="-2"/>
          <w:w w:val="115"/>
          <w:sz w:val="12"/>
        </w:rPr>
        <w:t>Property</w:t>
      </w:r>
      <w:r>
        <w:rPr>
          <w:sz w:val="12"/>
        </w:rPr>
        <w:tab/>
      </w:r>
      <w:r>
        <w:rPr>
          <w:spacing w:val="-2"/>
          <w:w w:val="115"/>
          <w:sz w:val="12"/>
        </w:rPr>
        <w:t>Details</w:t>
      </w:r>
    </w:p>
    <w:p>
      <w:pPr>
        <w:pStyle w:val="BodyText"/>
        <w:spacing w:before="7"/>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28" name="Group 28"/>
                <wp:cNvGraphicFramePr>
                  <a:graphicFrameLocks/>
                </wp:cNvGraphicFramePr>
                <a:graphic>
                  <a:graphicData uri="http://schemas.microsoft.com/office/word/2010/wordprocessingGroup">
                    <wpg:wgp>
                      <wpg:cNvPr id="28" name="Group 28"/>
                      <wpg:cNvGrpSpPr/>
                      <wpg:grpSpPr>
                        <a:xfrm>
                          <a:off x="0" y="0"/>
                          <a:ext cx="3188970" cy="6350"/>
                          <a:chExt cx="3188970" cy="6350"/>
                        </a:xfrm>
                      </wpg:grpSpPr>
                      <wps:wsp>
                        <wps:cNvPr id="29" name="Graphic 29"/>
                        <wps:cNvSpPr/>
                        <wps:spPr>
                          <a:xfrm>
                            <a:off x="-11" y="0"/>
                            <a:ext cx="3188970" cy="6350"/>
                          </a:xfrm>
                          <a:custGeom>
                            <a:avLst/>
                            <a:gdLst/>
                            <a:ahLst/>
                            <a:cxnLst/>
                            <a:rect l="l" t="t" r="r" b="b"/>
                            <a:pathLst>
                              <a:path w="3188970" h="6350">
                                <a:moveTo>
                                  <a:pt x="3188449" y="0"/>
                                </a:moveTo>
                                <a:lnTo>
                                  <a:pt x="1241704" y="0"/>
                                </a:lnTo>
                                <a:lnTo>
                                  <a:pt x="1097711" y="0"/>
                                </a:lnTo>
                                <a:lnTo>
                                  <a:pt x="0" y="0"/>
                                </a:lnTo>
                                <a:lnTo>
                                  <a:pt x="0" y="6324"/>
                                </a:lnTo>
                                <a:lnTo>
                                  <a:pt x="1097711" y="6324"/>
                                </a:lnTo>
                                <a:lnTo>
                                  <a:pt x="1241704"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5" coordorigin="0,0" coordsize="5022,10">
                <v:shape style="position:absolute;left:-1;top:0;width:5022;height:10" id="docshape26" coordorigin="0,0" coordsize="5022,10" path="m5021,0l1955,0,1729,0,0,0,0,10,1729,10,1955,10,5021,10,5021,0xe" filled="true" fillcolor="#000000" stroked="false">
                  <v:path arrowok="t"/>
                  <v:fill type="solid"/>
                </v:shape>
              </v:group>
            </w:pict>
          </mc:Fallback>
        </mc:AlternateContent>
      </w:r>
      <w:r>
        <w:rPr>
          <w:sz w:val="2"/>
        </w:rPr>
      </w:r>
    </w:p>
    <w:p>
      <w:pPr>
        <w:tabs>
          <w:tab w:pos="2087" w:val="left" w:leader="none"/>
        </w:tabs>
        <w:spacing w:before="52"/>
        <w:ind w:left="251" w:right="0" w:firstLine="0"/>
        <w:jc w:val="left"/>
        <w:rPr>
          <w:sz w:val="12"/>
        </w:rPr>
      </w:pPr>
      <w:r>
        <w:rPr>
          <w:spacing w:val="-2"/>
          <w:w w:val="115"/>
          <w:sz w:val="12"/>
        </w:rPr>
        <w:t>Country</w:t>
      </w:r>
      <w:r>
        <w:rPr>
          <w:sz w:val="12"/>
        </w:rPr>
        <w:tab/>
      </w:r>
      <w:r>
        <w:rPr>
          <w:spacing w:val="-2"/>
          <w:w w:val="115"/>
          <w:sz w:val="12"/>
        </w:rPr>
        <w:t>India</w:t>
      </w:r>
    </w:p>
    <w:p>
      <w:pPr>
        <w:tabs>
          <w:tab w:pos="2087" w:val="left" w:leader="none"/>
        </w:tabs>
        <w:spacing w:before="33"/>
        <w:ind w:left="251" w:right="0" w:firstLine="0"/>
        <w:jc w:val="left"/>
        <w:rPr>
          <w:sz w:val="12"/>
        </w:rPr>
      </w:pPr>
      <w:r>
        <w:rPr>
          <w:spacing w:val="-4"/>
          <w:w w:val="120"/>
          <w:sz w:val="12"/>
        </w:rPr>
        <w:t>State</w:t>
      </w:r>
      <w:r>
        <w:rPr>
          <w:sz w:val="12"/>
        </w:rPr>
        <w:tab/>
      </w:r>
      <w:r>
        <w:rPr>
          <w:spacing w:val="-2"/>
          <w:w w:val="120"/>
          <w:sz w:val="12"/>
        </w:rPr>
        <w:t>Uttarakhand</w:t>
      </w:r>
    </w:p>
    <w:p>
      <w:pPr>
        <w:tabs>
          <w:tab w:pos="2087" w:val="left" w:leader="none"/>
        </w:tabs>
        <w:spacing w:before="33"/>
        <w:ind w:left="251" w:right="0" w:firstLine="0"/>
        <w:jc w:val="left"/>
        <w:rPr>
          <w:sz w:val="12"/>
        </w:rPr>
      </w:pPr>
      <w:r>
        <w:rPr>
          <w:spacing w:val="-2"/>
          <w:w w:val="115"/>
          <w:sz w:val="12"/>
        </w:rPr>
        <w:t>District</w:t>
      </w:r>
      <w:r>
        <w:rPr>
          <w:sz w:val="12"/>
        </w:rPr>
        <w:tab/>
      </w:r>
      <w:r>
        <w:rPr>
          <w:spacing w:val="-2"/>
          <w:w w:val="115"/>
          <w:sz w:val="12"/>
        </w:rPr>
        <w:t>Pithoragarh</w:t>
      </w:r>
    </w:p>
    <w:p>
      <w:pPr>
        <w:tabs>
          <w:tab w:pos="2087" w:val="left" w:leader="none"/>
        </w:tabs>
        <w:spacing w:before="34"/>
        <w:ind w:left="251" w:right="0" w:firstLine="0"/>
        <w:jc w:val="left"/>
        <w:rPr>
          <w:sz w:val="12"/>
        </w:rPr>
      </w:pPr>
      <w:r>
        <w:rPr>
          <w:spacing w:val="-2"/>
          <w:w w:val="110"/>
          <w:sz w:val="12"/>
        </w:rPr>
        <w:t>Block</w:t>
      </w:r>
      <w:r>
        <w:rPr>
          <w:sz w:val="12"/>
        </w:rPr>
        <w:tab/>
      </w:r>
      <w:r>
        <w:rPr>
          <w:spacing w:val="-2"/>
          <w:w w:val="110"/>
          <w:sz w:val="12"/>
        </w:rPr>
        <w:t>Munsyari</w:t>
      </w:r>
    </w:p>
    <w:p>
      <w:pPr>
        <w:tabs>
          <w:tab w:pos="2087" w:val="left" w:leader="none"/>
        </w:tabs>
        <w:spacing w:line="297" w:lineRule="auto" w:before="33"/>
        <w:ind w:left="2087" w:right="549" w:hanging="1836"/>
        <w:jc w:val="left"/>
        <w:rPr>
          <w:sz w:val="12"/>
        </w:rPr>
      </w:pPr>
      <w:r>
        <w:rPr>
          <w:w w:val="115"/>
          <w:sz w:val="12"/>
        </w:rPr>
        <w:t>Name of villages</w:t>
      </w:r>
      <w:r>
        <w:rPr>
          <w:sz w:val="12"/>
        </w:rPr>
        <w:tab/>
      </w:r>
      <w:r>
        <w:rPr>
          <w:w w:val="115"/>
          <w:sz w:val="12"/>
        </w:rPr>
        <w:t>Milam,</w:t>
      </w:r>
      <w:r>
        <w:rPr>
          <w:spacing w:val="-3"/>
          <w:w w:val="115"/>
          <w:sz w:val="12"/>
        </w:rPr>
        <w:t> </w:t>
      </w:r>
      <w:r>
        <w:rPr>
          <w:w w:val="115"/>
          <w:sz w:val="12"/>
        </w:rPr>
        <w:t>Bilju,</w:t>
      </w:r>
      <w:r>
        <w:rPr>
          <w:spacing w:val="-3"/>
          <w:w w:val="115"/>
          <w:sz w:val="12"/>
        </w:rPr>
        <w:t> </w:t>
      </w:r>
      <w:r>
        <w:rPr>
          <w:w w:val="115"/>
          <w:sz w:val="12"/>
        </w:rPr>
        <w:t>Pachhu</w:t>
      </w:r>
      <w:r>
        <w:rPr>
          <w:spacing w:val="-4"/>
          <w:w w:val="115"/>
          <w:sz w:val="12"/>
        </w:rPr>
        <w:t> </w:t>
      </w:r>
      <w:r>
        <w:rPr>
          <w:w w:val="115"/>
          <w:sz w:val="12"/>
        </w:rPr>
        <w:t>Gunth,</w:t>
      </w:r>
      <w:r>
        <w:rPr>
          <w:spacing w:val="-3"/>
          <w:w w:val="115"/>
          <w:sz w:val="12"/>
        </w:rPr>
        <w:t> </w:t>
      </w:r>
      <w:r>
        <w:rPr>
          <w:w w:val="115"/>
          <w:sz w:val="12"/>
        </w:rPr>
        <w:t>Ganghar,</w:t>
      </w:r>
      <w:r>
        <w:rPr>
          <w:spacing w:val="-3"/>
          <w:w w:val="115"/>
          <w:sz w:val="12"/>
        </w:rPr>
        <w:t> </w:t>
      </w:r>
      <w:r>
        <w:rPr>
          <w:w w:val="115"/>
          <w:sz w:val="12"/>
        </w:rPr>
        <w:t>Mapa,</w:t>
      </w:r>
      <w:r>
        <w:rPr>
          <w:spacing w:val="40"/>
          <w:w w:val="115"/>
          <w:sz w:val="12"/>
        </w:rPr>
        <w:t> </w:t>
      </w:r>
      <w:r>
        <w:rPr>
          <w:spacing w:val="-2"/>
          <w:w w:val="115"/>
          <w:sz w:val="12"/>
        </w:rPr>
        <w:t>Burphu,</w:t>
      </w:r>
    </w:p>
    <w:p>
      <w:pPr>
        <w:spacing w:before="1"/>
        <w:ind w:left="2087" w:right="0" w:firstLine="0"/>
        <w:jc w:val="left"/>
        <w:rPr>
          <w:sz w:val="12"/>
        </w:rPr>
      </w:pPr>
      <w:r>
        <w:rPr>
          <w:w w:val="115"/>
          <w:sz w:val="12"/>
        </w:rPr>
        <w:t>Tola,</w:t>
      </w:r>
      <w:r>
        <w:rPr>
          <w:spacing w:val="-3"/>
          <w:w w:val="115"/>
          <w:sz w:val="12"/>
        </w:rPr>
        <w:t> </w:t>
      </w:r>
      <w:r>
        <w:rPr>
          <w:w w:val="115"/>
          <w:sz w:val="12"/>
        </w:rPr>
        <w:t>Martoli,</w:t>
      </w:r>
      <w:r>
        <w:rPr>
          <w:spacing w:val="-1"/>
          <w:w w:val="115"/>
          <w:sz w:val="12"/>
        </w:rPr>
        <w:t> </w:t>
      </w:r>
      <w:r>
        <w:rPr>
          <w:w w:val="115"/>
          <w:sz w:val="12"/>
        </w:rPr>
        <w:t>Lwa,</w:t>
      </w:r>
      <w:r>
        <w:rPr>
          <w:spacing w:val="-2"/>
          <w:w w:val="115"/>
          <w:sz w:val="12"/>
        </w:rPr>
        <w:t> </w:t>
      </w:r>
      <w:r>
        <w:rPr>
          <w:w w:val="115"/>
          <w:sz w:val="12"/>
        </w:rPr>
        <w:t>Laspa,</w:t>
      </w:r>
      <w:r>
        <w:rPr>
          <w:spacing w:val="-1"/>
          <w:w w:val="115"/>
          <w:sz w:val="12"/>
        </w:rPr>
        <w:t> </w:t>
      </w:r>
      <w:r>
        <w:rPr>
          <w:w w:val="115"/>
          <w:sz w:val="12"/>
        </w:rPr>
        <w:t>Khilach</w:t>
      </w:r>
      <w:r>
        <w:rPr>
          <w:spacing w:val="-1"/>
          <w:w w:val="115"/>
          <w:sz w:val="12"/>
        </w:rPr>
        <w:t> </w:t>
      </w:r>
      <w:r>
        <w:rPr>
          <w:w w:val="115"/>
          <w:sz w:val="12"/>
        </w:rPr>
        <w:t>and</w:t>
      </w:r>
      <w:r>
        <w:rPr>
          <w:spacing w:val="-2"/>
          <w:w w:val="115"/>
          <w:sz w:val="12"/>
        </w:rPr>
        <w:t> Ralam.</w:t>
      </w:r>
    </w:p>
    <w:p>
      <w:pPr>
        <w:tabs>
          <w:tab w:pos="2087" w:val="left" w:leader="none"/>
        </w:tabs>
        <w:spacing w:before="33"/>
        <w:ind w:left="251" w:right="0" w:firstLine="0"/>
        <w:jc w:val="left"/>
        <w:rPr>
          <w:sz w:val="12"/>
        </w:rPr>
      </w:pPr>
      <w:r>
        <w:rPr>
          <w:spacing w:val="-2"/>
          <w:w w:val="115"/>
          <w:sz w:val="12"/>
        </w:rPr>
        <w:t>Region</w:t>
      </w:r>
      <w:r>
        <w:rPr>
          <w:sz w:val="12"/>
        </w:rPr>
        <w:tab/>
      </w:r>
      <w:r>
        <w:rPr>
          <w:spacing w:val="-2"/>
          <w:w w:val="115"/>
          <w:sz w:val="12"/>
        </w:rPr>
        <w:t>Hilly</w:t>
      </w:r>
    </w:p>
    <w:p>
      <w:pPr>
        <w:tabs>
          <w:tab w:pos="2087" w:val="left" w:leader="none"/>
        </w:tabs>
        <w:spacing w:line="297" w:lineRule="auto" w:before="34"/>
        <w:ind w:left="251" w:right="2142" w:firstLine="0"/>
        <w:jc w:val="left"/>
        <w:rPr>
          <w:sz w:val="12"/>
        </w:rPr>
      </w:pPr>
      <w:r>
        <w:rPr>
          <w:w w:val="115"/>
          <w:sz w:val="12"/>
        </w:rPr>
        <w:t>Latitude and Longitude</w:t>
      </w:r>
      <w:r>
        <w:rPr>
          <w:sz w:val="12"/>
        </w:rPr>
        <w:tab/>
      </w:r>
      <w:r>
        <w:rPr>
          <w:w w:val="115"/>
          <w:sz w:val="12"/>
        </w:rPr>
        <w:t>30.36</w:t>
      </w:r>
      <w:r>
        <w:rPr>
          <w:spacing w:val="-7"/>
          <w:w w:val="115"/>
          <w:sz w:val="12"/>
        </w:rPr>
        <w:t> </w:t>
      </w:r>
      <w:r>
        <w:rPr>
          <w:w w:val="115"/>
          <w:sz w:val="12"/>
        </w:rPr>
        <w:t>N,</w:t>
      </w:r>
      <w:r>
        <w:rPr>
          <w:spacing w:val="-6"/>
          <w:w w:val="115"/>
          <w:sz w:val="12"/>
        </w:rPr>
        <w:t> </w:t>
      </w:r>
      <w:r>
        <w:rPr>
          <w:w w:val="115"/>
          <w:sz w:val="12"/>
        </w:rPr>
        <w:t>80.18</w:t>
      </w:r>
      <w:r>
        <w:rPr>
          <w:spacing w:val="-7"/>
          <w:w w:val="115"/>
          <w:sz w:val="12"/>
        </w:rPr>
        <w:t> </w:t>
      </w:r>
      <w:r>
        <w:rPr>
          <w:w w:val="115"/>
          <w:sz w:val="12"/>
        </w:rPr>
        <w:t>E</w:t>
      </w:r>
      <w:r>
        <w:rPr>
          <w:spacing w:val="40"/>
          <w:w w:val="115"/>
          <w:sz w:val="12"/>
        </w:rPr>
        <w:t> </w:t>
      </w:r>
      <w:r>
        <w:rPr>
          <w:w w:val="115"/>
          <w:sz w:val="12"/>
        </w:rPr>
        <w:t>Number of households</w:t>
      </w:r>
      <w:r>
        <w:rPr>
          <w:rFonts w:ascii="Times New Roman"/>
          <w:sz w:val="12"/>
        </w:rPr>
        <w:tab/>
      </w:r>
      <w:r>
        <w:rPr>
          <w:spacing w:val="-4"/>
          <w:w w:val="115"/>
          <w:sz w:val="12"/>
        </w:rPr>
        <w:t>335</w:t>
      </w:r>
    </w:p>
    <w:p>
      <w:pPr>
        <w:tabs>
          <w:tab w:pos="2087" w:val="left" w:leader="none"/>
        </w:tabs>
        <w:spacing w:before="0"/>
        <w:ind w:left="251" w:right="0" w:firstLine="0"/>
        <w:jc w:val="left"/>
        <w:rPr>
          <w:sz w:val="12"/>
        </w:rPr>
      </w:pPr>
      <w:r>
        <w:rPr>
          <w:w w:val="115"/>
          <w:sz w:val="12"/>
        </w:rPr>
        <w:t>Total</w:t>
      </w:r>
      <w:r>
        <w:rPr>
          <w:spacing w:val="3"/>
          <w:w w:val="115"/>
          <w:sz w:val="12"/>
        </w:rPr>
        <w:t> </w:t>
      </w:r>
      <w:r>
        <w:rPr>
          <w:spacing w:val="-2"/>
          <w:w w:val="115"/>
          <w:sz w:val="12"/>
        </w:rPr>
        <w:t>population</w:t>
      </w:r>
      <w:r>
        <w:rPr>
          <w:rFonts w:ascii="Times New Roman"/>
          <w:sz w:val="12"/>
        </w:rPr>
        <w:tab/>
      </w:r>
      <w:r>
        <w:rPr>
          <w:spacing w:val="-4"/>
          <w:w w:val="115"/>
          <w:sz w:val="12"/>
        </w:rPr>
        <w:t>1100</w:t>
      </w:r>
    </w:p>
    <w:p>
      <w:pPr>
        <w:tabs>
          <w:tab w:pos="2087" w:val="left" w:leader="none"/>
        </w:tabs>
        <w:spacing w:before="22"/>
        <w:ind w:left="251" w:right="0" w:firstLine="0"/>
        <w:jc w:val="left"/>
        <w:rPr>
          <w:sz w:val="12"/>
        </w:rPr>
      </w:pPr>
      <w:r>
        <w:rPr>
          <w:w w:val="115"/>
          <w:sz w:val="12"/>
        </w:rPr>
        <w:t>Population</w:t>
      </w:r>
      <w:r>
        <w:rPr>
          <w:spacing w:val="9"/>
          <w:w w:val="115"/>
          <w:sz w:val="12"/>
        </w:rPr>
        <w:t> </w:t>
      </w:r>
      <w:r>
        <w:rPr>
          <w:w w:val="115"/>
          <w:sz w:val="12"/>
        </w:rPr>
        <w:t>age</w:t>
      </w:r>
      <w:r>
        <w:rPr>
          <w:spacing w:val="9"/>
          <w:w w:val="115"/>
          <w:sz w:val="12"/>
        </w:rPr>
        <w:t> </w:t>
      </w:r>
      <w:r>
        <w:rPr>
          <w:w w:val="115"/>
          <w:sz w:val="12"/>
        </w:rPr>
        <w:t>group</w:t>
      </w:r>
      <w:r>
        <w:rPr>
          <w:spacing w:val="10"/>
          <w:w w:val="115"/>
          <w:sz w:val="12"/>
        </w:rPr>
        <w:t> </w:t>
      </w:r>
      <w:hyperlink w:history="true" w:anchor="_bookmark12">
        <w:r>
          <w:rPr>
            <w:color w:val="2196D1"/>
            <w:spacing w:val="-4"/>
            <w:w w:val="115"/>
            <w:sz w:val="12"/>
          </w:rPr>
          <w:t>(0)</w:t>
        </w:r>
        <w:r>
          <w:rPr>
            <w:rFonts w:ascii="STIX" w:hAnsi="STIX"/>
            <w:color w:val="2196D1"/>
            <w:spacing w:val="-4"/>
            <w:w w:val="115"/>
            <w:sz w:val="12"/>
          </w:rPr>
          <w:t>–</w:t>
        </w:r>
      </w:hyperlink>
      <w:r>
        <w:rPr>
          <w:rFonts w:ascii="Times New Roman" w:hAnsi="Times New Roman"/>
          <w:color w:val="2196D1"/>
          <w:sz w:val="12"/>
        </w:rPr>
        <w:tab/>
      </w:r>
      <w:r>
        <w:rPr>
          <w:spacing w:val="-5"/>
          <w:w w:val="115"/>
          <w:sz w:val="12"/>
        </w:rPr>
        <w:t>49</w:t>
      </w:r>
    </w:p>
    <w:p>
      <w:pPr>
        <w:spacing w:before="1"/>
        <w:ind w:left="370" w:right="0" w:firstLine="0"/>
        <w:jc w:val="left"/>
        <w:rPr>
          <w:sz w:val="12"/>
        </w:rPr>
      </w:pPr>
      <w:hyperlink w:history="true" w:anchor="_bookmark12">
        <w:r>
          <w:rPr>
            <w:color w:val="2196D1"/>
            <w:spacing w:val="-5"/>
            <w:w w:val="120"/>
            <w:sz w:val="12"/>
          </w:rPr>
          <w:t>(6)</w:t>
        </w:r>
      </w:hyperlink>
    </w:p>
    <w:p>
      <w:pPr>
        <w:tabs>
          <w:tab w:pos="2087" w:val="left" w:leader="none"/>
        </w:tabs>
        <w:spacing w:before="33"/>
        <w:ind w:left="251" w:right="0" w:firstLine="0"/>
        <w:jc w:val="left"/>
        <w:rPr>
          <w:sz w:val="12"/>
        </w:rPr>
      </w:pPr>
      <w:r>
        <w:rPr>
          <w:spacing w:val="-2"/>
          <w:w w:val="115"/>
          <w:sz w:val="12"/>
        </w:rPr>
        <w:t>Literates</w:t>
      </w:r>
      <w:r>
        <w:rPr>
          <w:rFonts w:ascii="Times New Roman"/>
          <w:sz w:val="12"/>
        </w:rPr>
        <w:tab/>
      </w:r>
      <w:r>
        <w:rPr>
          <w:spacing w:val="-5"/>
          <w:w w:val="115"/>
          <w:sz w:val="12"/>
        </w:rPr>
        <w:t>544</w:t>
      </w:r>
    </w:p>
    <w:p>
      <w:pPr>
        <w:tabs>
          <w:tab w:pos="2087" w:val="left" w:leader="none"/>
        </w:tabs>
        <w:spacing w:before="35"/>
        <w:ind w:left="251" w:right="0" w:firstLine="0"/>
        <w:jc w:val="left"/>
        <w:rPr>
          <w:sz w:val="12"/>
        </w:rPr>
      </w:pPr>
      <w:r>
        <w:rPr>
          <w:spacing w:val="-2"/>
          <w:w w:val="115"/>
          <w:sz w:val="12"/>
        </w:rPr>
        <w:t>Language</w:t>
      </w:r>
      <w:r>
        <w:rPr>
          <w:sz w:val="12"/>
        </w:rPr>
        <w:tab/>
      </w:r>
      <w:r>
        <w:rPr>
          <w:spacing w:val="-2"/>
          <w:w w:val="115"/>
          <w:sz w:val="12"/>
        </w:rPr>
        <w:t>Kumauni</w:t>
      </w:r>
    </w:p>
    <w:p>
      <w:pPr>
        <w:pStyle w:val="BodyText"/>
        <w:spacing w:before="7"/>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30" name="Group 30"/>
                <wp:cNvGraphicFramePr>
                  <a:graphicFrameLocks/>
                </wp:cNvGraphicFramePr>
                <a:graphic>
                  <a:graphicData uri="http://schemas.microsoft.com/office/word/2010/wordprocessingGroup">
                    <wpg:wgp>
                      <wpg:cNvPr id="30" name="Group 30"/>
                      <wpg:cNvGrpSpPr/>
                      <wpg:grpSpPr>
                        <a:xfrm>
                          <a:off x="0" y="0"/>
                          <a:ext cx="3188970" cy="6350"/>
                          <a:chExt cx="3188970" cy="6350"/>
                        </a:xfrm>
                      </wpg:grpSpPr>
                      <wps:wsp>
                        <wps:cNvPr id="31" name="Graphic 31"/>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7" coordorigin="0,0" coordsize="5022,10">
                <v:rect style="position:absolute;left:0;top:0;width:5022;height:10" id="docshape28" filled="true" fillcolor="#000000" stroked="false">
                  <v:fill type="solid"/>
                </v:rect>
              </v:group>
            </w:pict>
          </mc:Fallback>
        </mc:AlternateContent>
      </w:r>
      <w:r>
        <w:rPr>
          <w:sz w:val="2"/>
        </w:rPr>
      </w:r>
    </w:p>
    <w:p>
      <w:pPr>
        <w:pStyle w:val="BodyText"/>
        <w:rPr>
          <w:sz w:val="12"/>
        </w:rPr>
      </w:pPr>
    </w:p>
    <w:p>
      <w:pPr>
        <w:pStyle w:val="BodyText"/>
        <w:rPr>
          <w:sz w:val="12"/>
        </w:rPr>
      </w:pPr>
    </w:p>
    <w:p>
      <w:pPr>
        <w:pStyle w:val="BodyText"/>
        <w:spacing w:before="25"/>
        <w:rPr>
          <w:sz w:val="12"/>
        </w:rPr>
      </w:pPr>
    </w:p>
    <w:p>
      <w:pPr>
        <w:spacing w:before="0"/>
        <w:ind w:left="131" w:right="0" w:firstLine="0"/>
        <w:jc w:val="left"/>
        <w:rPr>
          <w:rFonts w:ascii="Times New Roman"/>
          <w:b/>
          <w:sz w:val="14"/>
        </w:rPr>
      </w:pPr>
      <w:bookmarkStart w:name="_bookmark3" w:id="8"/>
      <w:bookmarkEnd w:id="8"/>
      <w:r>
        <w:rPr/>
      </w:r>
      <w:r>
        <w:rPr>
          <w:rFonts w:ascii="Times New Roman"/>
          <w:b/>
          <w:w w:val="110"/>
          <w:sz w:val="14"/>
        </w:rPr>
        <w:t>Table</w:t>
      </w:r>
      <w:r>
        <w:rPr>
          <w:rFonts w:ascii="Times New Roman"/>
          <w:b/>
          <w:spacing w:val="1"/>
          <w:w w:val="110"/>
          <w:sz w:val="14"/>
        </w:rPr>
        <w:t> </w:t>
      </w:r>
      <w:r>
        <w:rPr>
          <w:rFonts w:ascii="Times New Roman"/>
          <w:b/>
          <w:spacing w:val="-10"/>
          <w:w w:val="110"/>
          <w:sz w:val="14"/>
        </w:rPr>
        <w:t>3</w:t>
      </w:r>
    </w:p>
    <w:p>
      <w:pPr>
        <w:spacing w:before="31"/>
        <w:ind w:left="131" w:right="0" w:firstLine="0"/>
        <w:jc w:val="left"/>
        <w:rPr>
          <w:sz w:val="14"/>
        </w:rPr>
      </w:pPr>
      <w:r>
        <w:rPr>
          <w:w w:val="110"/>
          <w:sz w:val="14"/>
        </w:rPr>
        <w:t>Daily</w:t>
      </w:r>
      <w:r>
        <w:rPr>
          <w:spacing w:val="10"/>
          <w:w w:val="110"/>
          <w:sz w:val="14"/>
        </w:rPr>
        <w:t> </w:t>
      </w:r>
      <w:r>
        <w:rPr>
          <w:w w:val="110"/>
          <w:sz w:val="14"/>
        </w:rPr>
        <w:t>seasonal</w:t>
      </w:r>
      <w:r>
        <w:rPr>
          <w:spacing w:val="9"/>
          <w:w w:val="110"/>
          <w:sz w:val="14"/>
        </w:rPr>
        <w:t> </w:t>
      </w:r>
      <w:r>
        <w:rPr>
          <w:w w:val="110"/>
          <w:sz w:val="14"/>
        </w:rPr>
        <w:t>energy</w:t>
      </w:r>
      <w:r>
        <w:rPr>
          <w:spacing w:val="11"/>
          <w:w w:val="110"/>
          <w:sz w:val="14"/>
        </w:rPr>
        <w:t> </w:t>
      </w:r>
      <w:r>
        <w:rPr>
          <w:w w:val="110"/>
          <w:sz w:val="14"/>
        </w:rPr>
        <w:t>demand</w:t>
      </w:r>
      <w:r>
        <w:rPr>
          <w:spacing w:val="9"/>
          <w:w w:val="110"/>
          <w:sz w:val="14"/>
        </w:rPr>
        <w:t> </w:t>
      </w:r>
      <w:r>
        <w:rPr>
          <w:w w:val="110"/>
          <w:sz w:val="14"/>
        </w:rPr>
        <w:t>in</w:t>
      </w:r>
      <w:r>
        <w:rPr>
          <w:spacing w:val="11"/>
          <w:w w:val="110"/>
          <w:sz w:val="14"/>
        </w:rPr>
        <w:t> </w:t>
      </w:r>
      <w:r>
        <w:rPr>
          <w:spacing w:val="-4"/>
          <w:w w:val="110"/>
          <w:sz w:val="14"/>
        </w:rPr>
        <w:t>kWh.</w:t>
      </w:r>
    </w:p>
    <w:p>
      <w:pPr>
        <w:pStyle w:val="BodyText"/>
        <w:spacing w:before="8"/>
        <w:rPr>
          <w:sz w:val="4"/>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0"/>
        <w:gridCol w:w="1147"/>
        <w:gridCol w:w="1166"/>
        <w:gridCol w:w="878"/>
      </w:tblGrid>
      <w:tr>
        <w:trPr>
          <w:trHeight w:val="253" w:hRule="atLeast"/>
        </w:trPr>
        <w:tc>
          <w:tcPr>
            <w:tcW w:w="1830" w:type="dxa"/>
            <w:tcBorders>
              <w:top w:val="single" w:sz="4" w:space="0" w:color="000000"/>
              <w:bottom w:val="single" w:sz="4" w:space="0" w:color="000000"/>
            </w:tcBorders>
          </w:tcPr>
          <w:p>
            <w:pPr>
              <w:pStyle w:val="TableParagraph"/>
              <w:spacing w:line="240" w:lineRule="auto" w:before="61"/>
              <w:ind w:left="119"/>
              <w:rPr>
                <w:sz w:val="12"/>
              </w:rPr>
            </w:pPr>
            <w:r>
              <w:rPr>
                <w:spacing w:val="-2"/>
                <w:w w:val="110"/>
                <w:sz w:val="12"/>
              </w:rPr>
              <w:t>Seasons</w:t>
            </w:r>
          </w:p>
        </w:tc>
        <w:tc>
          <w:tcPr>
            <w:tcW w:w="1147" w:type="dxa"/>
            <w:tcBorders>
              <w:top w:val="single" w:sz="4" w:space="0" w:color="000000"/>
              <w:bottom w:val="single" w:sz="4" w:space="0" w:color="000000"/>
            </w:tcBorders>
          </w:tcPr>
          <w:p>
            <w:pPr>
              <w:pStyle w:val="TableParagraph"/>
              <w:spacing w:line="240" w:lineRule="auto" w:before="61"/>
              <w:ind w:left="298"/>
              <w:rPr>
                <w:sz w:val="12"/>
              </w:rPr>
            </w:pPr>
            <w:r>
              <w:rPr>
                <w:spacing w:val="-2"/>
                <w:w w:val="115"/>
                <w:sz w:val="12"/>
              </w:rPr>
              <w:t>Minimum</w:t>
            </w:r>
          </w:p>
        </w:tc>
        <w:tc>
          <w:tcPr>
            <w:tcW w:w="1166" w:type="dxa"/>
            <w:tcBorders>
              <w:top w:val="single" w:sz="4" w:space="0" w:color="000000"/>
              <w:bottom w:val="single" w:sz="4" w:space="0" w:color="000000"/>
            </w:tcBorders>
          </w:tcPr>
          <w:p>
            <w:pPr>
              <w:pStyle w:val="TableParagraph"/>
              <w:spacing w:line="240" w:lineRule="auto" w:before="61"/>
              <w:ind w:left="298"/>
              <w:rPr>
                <w:sz w:val="12"/>
              </w:rPr>
            </w:pPr>
            <w:r>
              <w:rPr>
                <w:spacing w:val="-2"/>
                <w:w w:val="115"/>
                <w:sz w:val="12"/>
              </w:rPr>
              <w:t>Maximum</w:t>
            </w:r>
          </w:p>
        </w:tc>
        <w:tc>
          <w:tcPr>
            <w:tcW w:w="878" w:type="dxa"/>
            <w:tcBorders>
              <w:top w:val="single" w:sz="4" w:space="0" w:color="000000"/>
              <w:bottom w:val="single" w:sz="4" w:space="0" w:color="000000"/>
            </w:tcBorders>
          </w:tcPr>
          <w:p>
            <w:pPr>
              <w:pStyle w:val="TableParagraph"/>
              <w:spacing w:line="240" w:lineRule="auto" w:before="61"/>
              <w:ind w:left="298"/>
              <w:rPr>
                <w:sz w:val="12"/>
              </w:rPr>
            </w:pPr>
            <w:r>
              <w:rPr>
                <w:spacing w:val="-2"/>
                <w:w w:val="115"/>
                <w:sz w:val="12"/>
              </w:rPr>
              <w:t>Average</w:t>
            </w:r>
          </w:p>
        </w:tc>
      </w:tr>
      <w:tr>
        <w:trPr>
          <w:trHeight w:val="217" w:hRule="atLeast"/>
        </w:trPr>
        <w:tc>
          <w:tcPr>
            <w:tcW w:w="1830" w:type="dxa"/>
            <w:tcBorders>
              <w:top w:val="single" w:sz="4" w:space="0" w:color="000000"/>
            </w:tcBorders>
          </w:tcPr>
          <w:p>
            <w:pPr>
              <w:pStyle w:val="TableParagraph"/>
              <w:spacing w:line="147" w:lineRule="exact" w:before="50"/>
              <w:ind w:left="119"/>
              <w:rPr>
                <w:sz w:val="12"/>
              </w:rPr>
            </w:pPr>
            <w:r>
              <w:rPr>
                <w:w w:val="115"/>
                <w:sz w:val="12"/>
              </w:rPr>
              <w:t>Winter</w:t>
            </w:r>
            <w:r>
              <w:rPr>
                <w:spacing w:val="3"/>
                <w:w w:val="115"/>
                <w:sz w:val="12"/>
              </w:rPr>
              <w:t> </w:t>
            </w:r>
            <w:r>
              <w:rPr>
                <w:spacing w:val="-2"/>
                <w:w w:val="115"/>
                <w:sz w:val="12"/>
              </w:rPr>
              <w:t>(Dec</w:t>
            </w:r>
            <w:r>
              <w:rPr>
                <w:rFonts w:ascii="STIX" w:hAnsi="STIX"/>
                <w:spacing w:val="-2"/>
                <w:w w:val="115"/>
                <w:sz w:val="12"/>
              </w:rPr>
              <w:t>–</w:t>
            </w:r>
            <w:r>
              <w:rPr>
                <w:spacing w:val="-2"/>
                <w:w w:val="115"/>
                <w:sz w:val="12"/>
              </w:rPr>
              <w:t>Mar)</w:t>
            </w:r>
          </w:p>
        </w:tc>
        <w:tc>
          <w:tcPr>
            <w:tcW w:w="1147" w:type="dxa"/>
            <w:tcBorders>
              <w:top w:val="single" w:sz="4" w:space="0" w:color="000000"/>
            </w:tcBorders>
          </w:tcPr>
          <w:p>
            <w:pPr>
              <w:pStyle w:val="TableParagraph"/>
              <w:spacing w:before="61"/>
              <w:ind w:left="298"/>
              <w:rPr>
                <w:sz w:val="12"/>
              </w:rPr>
            </w:pPr>
            <w:r>
              <w:rPr>
                <w:spacing w:val="-5"/>
                <w:w w:val="120"/>
                <w:sz w:val="12"/>
              </w:rPr>
              <w:t>35</w:t>
            </w:r>
          </w:p>
        </w:tc>
        <w:tc>
          <w:tcPr>
            <w:tcW w:w="1166" w:type="dxa"/>
            <w:tcBorders>
              <w:top w:val="single" w:sz="4" w:space="0" w:color="000000"/>
            </w:tcBorders>
          </w:tcPr>
          <w:p>
            <w:pPr>
              <w:pStyle w:val="TableParagraph"/>
              <w:spacing w:before="61"/>
              <w:ind w:left="298"/>
              <w:rPr>
                <w:sz w:val="12"/>
              </w:rPr>
            </w:pPr>
            <w:r>
              <w:rPr>
                <w:spacing w:val="-5"/>
                <w:w w:val="120"/>
                <w:sz w:val="12"/>
              </w:rPr>
              <w:t>103</w:t>
            </w:r>
          </w:p>
        </w:tc>
        <w:tc>
          <w:tcPr>
            <w:tcW w:w="878" w:type="dxa"/>
            <w:tcBorders>
              <w:top w:val="single" w:sz="4" w:space="0" w:color="000000"/>
            </w:tcBorders>
          </w:tcPr>
          <w:p>
            <w:pPr>
              <w:pStyle w:val="TableParagraph"/>
              <w:spacing w:before="61"/>
              <w:ind w:left="298"/>
              <w:rPr>
                <w:sz w:val="12"/>
              </w:rPr>
            </w:pPr>
            <w:r>
              <w:rPr>
                <w:spacing w:val="-5"/>
                <w:w w:val="120"/>
                <w:sz w:val="12"/>
              </w:rPr>
              <w:t>55</w:t>
            </w:r>
          </w:p>
        </w:tc>
      </w:tr>
      <w:tr>
        <w:trPr>
          <w:trHeight w:val="171" w:hRule="atLeast"/>
        </w:trPr>
        <w:tc>
          <w:tcPr>
            <w:tcW w:w="1830" w:type="dxa"/>
          </w:tcPr>
          <w:p>
            <w:pPr>
              <w:pStyle w:val="TableParagraph"/>
              <w:spacing w:line="147" w:lineRule="exact" w:before="4"/>
              <w:ind w:left="119"/>
              <w:rPr>
                <w:sz w:val="12"/>
              </w:rPr>
            </w:pPr>
            <w:r>
              <w:rPr>
                <w:w w:val="115"/>
                <w:sz w:val="12"/>
              </w:rPr>
              <w:t>Summer</w:t>
            </w:r>
            <w:r>
              <w:rPr>
                <w:spacing w:val="3"/>
                <w:w w:val="115"/>
                <w:sz w:val="12"/>
              </w:rPr>
              <w:t> </w:t>
            </w:r>
            <w:r>
              <w:rPr>
                <w:spacing w:val="-2"/>
                <w:w w:val="115"/>
                <w:sz w:val="12"/>
              </w:rPr>
              <w:t>(Apr</w:t>
            </w:r>
            <w:r>
              <w:rPr>
                <w:rFonts w:ascii="STIX" w:hAnsi="STIX"/>
                <w:spacing w:val="-2"/>
                <w:w w:val="115"/>
                <w:sz w:val="12"/>
              </w:rPr>
              <w:t>–</w:t>
            </w:r>
            <w:r>
              <w:rPr>
                <w:spacing w:val="-2"/>
                <w:w w:val="115"/>
                <w:sz w:val="12"/>
              </w:rPr>
              <w:t>Jun)</w:t>
            </w:r>
          </w:p>
        </w:tc>
        <w:tc>
          <w:tcPr>
            <w:tcW w:w="1147" w:type="dxa"/>
          </w:tcPr>
          <w:p>
            <w:pPr>
              <w:pStyle w:val="TableParagraph"/>
              <w:ind w:left="298"/>
              <w:rPr>
                <w:sz w:val="12"/>
              </w:rPr>
            </w:pPr>
            <w:r>
              <w:rPr>
                <w:spacing w:val="-10"/>
                <w:w w:val="120"/>
                <w:sz w:val="12"/>
              </w:rPr>
              <w:t>8</w:t>
            </w:r>
          </w:p>
        </w:tc>
        <w:tc>
          <w:tcPr>
            <w:tcW w:w="1166" w:type="dxa"/>
          </w:tcPr>
          <w:p>
            <w:pPr>
              <w:pStyle w:val="TableParagraph"/>
              <w:ind w:left="298"/>
              <w:rPr>
                <w:sz w:val="12"/>
              </w:rPr>
            </w:pPr>
            <w:r>
              <w:rPr>
                <w:spacing w:val="-5"/>
                <w:w w:val="120"/>
                <w:sz w:val="12"/>
              </w:rPr>
              <w:t>101</w:t>
            </w:r>
          </w:p>
        </w:tc>
        <w:tc>
          <w:tcPr>
            <w:tcW w:w="878" w:type="dxa"/>
          </w:tcPr>
          <w:p>
            <w:pPr>
              <w:pStyle w:val="TableParagraph"/>
              <w:ind w:left="298"/>
              <w:rPr>
                <w:sz w:val="12"/>
              </w:rPr>
            </w:pPr>
            <w:r>
              <w:rPr>
                <w:spacing w:val="-5"/>
                <w:w w:val="120"/>
                <w:sz w:val="12"/>
              </w:rPr>
              <w:t>45</w:t>
            </w:r>
          </w:p>
        </w:tc>
      </w:tr>
      <w:tr>
        <w:trPr>
          <w:trHeight w:val="171" w:hRule="atLeast"/>
        </w:trPr>
        <w:tc>
          <w:tcPr>
            <w:tcW w:w="1830" w:type="dxa"/>
          </w:tcPr>
          <w:p>
            <w:pPr>
              <w:pStyle w:val="TableParagraph"/>
              <w:spacing w:line="147" w:lineRule="exact" w:before="4"/>
              <w:ind w:left="119"/>
              <w:rPr>
                <w:sz w:val="12"/>
              </w:rPr>
            </w:pPr>
            <w:r>
              <w:rPr>
                <w:w w:val="115"/>
                <w:sz w:val="12"/>
              </w:rPr>
              <w:t>Monsoon</w:t>
            </w:r>
            <w:r>
              <w:rPr>
                <w:spacing w:val="-6"/>
                <w:w w:val="115"/>
                <w:sz w:val="12"/>
              </w:rPr>
              <w:t> </w:t>
            </w:r>
            <w:r>
              <w:rPr>
                <w:spacing w:val="-2"/>
                <w:w w:val="115"/>
                <w:sz w:val="12"/>
              </w:rPr>
              <w:t>(Jul</w:t>
            </w:r>
            <w:r>
              <w:rPr>
                <w:rFonts w:ascii="STIX" w:hAnsi="STIX"/>
                <w:spacing w:val="-2"/>
                <w:w w:val="115"/>
                <w:sz w:val="12"/>
              </w:rPr>
              <w:t>–</w:t>
            </w:r>
            <w:r>
              <w:rPr>
                <w:spacing w:val="-2"/>
                <w:w w:val="115"/>
                <w:sz w:val="12"/>
              </w:rPr>
              <w:t>Sep)</w:t>
            </w:r>
          </w:p>
        </w:tc>
        <w:tc>
          <w:tcPr>
            <w:tcW w:w="1147" w:type="dxa"/>
          </w:tcPr>
          <w:p>
            <w:pPr>
              <w:pStyle w:val="TableParagraph"/>
              <w:ind w:left="298"/>
              <w:rPr>
                <w:sz w:val="12"/>
              </w:rPr>
            </w:pPr>
            <w:r>
              <w:rPr>
                <w:spacing w:val="-10"/>
                <w:w w:val="120"/>
                <w:sz w:val="12"/>
              </w:rPr>
              <w:t>8</w:t>
            </w:r>
          </w:p>
        </w:tc>
        <w:tc>
          <w:tcPr>
            <w:tcW w:w="1166" w:type="dxa"/>
          </w:tcPr>
          <w:p>
            <w:pPr>
              <w:pStyle w:val="TableParagraph"/>
              <w:ind w:left="298"/>
              <w:rPr>
                <w:sz w:val="12"/>
              </w:rPr>
            </w:pPr>
            <w:r>
              <w:rPr>
                <w:spacing w:val="-5"/>
                <w:w w:val="120"/>
                <w:sz w:val="12"/>
              </w:rPr>
              <w:t>101</w:t>
            </w:r>
          </w:p>
        </w:tc>
        <w:tc>
          <w:tcPr>
            <w:tcW w:w="878" w:type="dxa"/>
          </w:tcPr>
          <w:p>
            <w:pPr>
              <w:pStyle w:val="TableParagraph"/>
              <w:ind w:left="298"/>
              <w:rPr>
                <w:sz w:val="12"/>
              </w:rPr>
            </w:pPr>
            <w:r>
              <w:rPr>
                <w:spacing w:val="-5"/>
                <w:w w:val="120"/>
                <w:sz w:val="12"/>
              </w:rPr>
              <w:t>39</w:t>
            </w:r>
          </w:p>
        </w:tc>
      </w:tr>
      <w:tr>
        <w:trPr>
          <w:trHeight w:val="207" w:hRule="atLeast"/>
        </w:trPr>
        <w:tc>
          <w:tcPr>
            <w:tcW w:w="1830" w:type="dxa"/>
            <w:tcBorders>
              <w:bottom w:val="single" w:sz="4" w:space="0" w:color="000000"/>
            </w:tcBorders>
          </w:tcPr>
          <w:p>
            <w:pPr>
              <w:pStyle w:val="TableParagraph"/>
              <w:spacing w:line="240" w:lineRule="auto" w:before="4"/>
              <w:ind w:left="119"/>
              <w:rPr>
                <w:sz w:val="12"/>
              </w:rPr>
            </w:pPr>
            <w:r>
              <w:rPr>
                <w:w w:val="115"/>
                <w:sz w:val="12"/>
              </w:rPr>
              <w:t>Post-monsoon</w:t>
            </w:r>
            <w:r>
              <w:rPr>
                <w:spacing w:val="-5"/>
                <w:w w:val="115"/>
                <w:sz w:val="12"/>
              </w:rPr>
              <w:t> </w:t>
            </w:r>
            <w:r>
              <w:rPr>
                <w:spacing w:val="-2"/>
                <w:w w:val="115"/>
                <w:sz w:val="12"/>
              </w:rPr>
              <w:t>(Oct</w:t>
            </w:r>
            <w:r>
              <w:rPr>
                <w:rFonts w:ascii="STIX" w:hAnsi="STIX"/>
                <w:spacing w:val="-2"/>
                <w:w w:val="115"/>
                <w:sz w:val="12"/>
              </w:rPr>
              <w:t>–</w:t>
            </w:r>
            <w:r>
              <w:rPr>
                <w:spacing w:val="-2"/>
                <w:w w:val="115"/>
                <w:sz w:val="12"/>
              </w:rPr>
              <w:t>Nov)</w:t>
            </w:r>
          </w:p>
        </w:tc>
        <w:tc>
          <w:tcPr>
            <w:tcW w:w="1147" w:type="dxa"/>
            <w:tcBorders>
              <w:bottom w:val="single" w:sz="4" w:space="0" w:color="000000"/>
            </w:tcBorders>
          </w:tcPr>
          <w:p>
            <w:pPr>
              <w:pStyle w:val="TableParagraph"/>
              <w:spacing w:line="240" w:lineRule="auto"/>
              <w:ind w:left="298"/>
              <w:rPr>
                <w:sz w:val="12"/>
              </w:rPr>
            </w:pPr>
            <w:r>
              <w:rPr>
                <w:spacing w:val="-10"/>
                <w:w w:val="120"/>
                <w:sz w:val="12"/>
              </w:rPr>
              <w:t>8</w:t>
            </w:r>
          </w:p>
        </w:tc>
        <w:tc>
          <w:tcPr>
            <w:tcW w:w="1166" w:type="dxa"/>
            <w:tcBorders>
              <w:bottom w:val="single" w:sz="4" w:space="0" w:color="000000"/>
            </w:tcBorders>
          </w:tcPr>
          <w:p>
            <w:pPr>
              <w:pStyle w:val="TableParagraph"/>
              <w:spacing w:line="240" w:lineRule="auto"/>
              <w:ind w:left="298"/>
              <w:rPr>
                <w:sz w:val="12"/>
              </w:rPr>
            </w:pPr>
            <w:r>
              <w:rPr>
                <w:spacing w:val="-5"/>
                <w:w w:val="120"/>
                <w:sz w:val="12"/>
              </w:rPr>
              <w:t>76</w:t>
            </w:r>
          </w:p>
        </w:tc>
        <w:tc>
          <w:tcPr>
            <w:tcW w:w="878" w:type="dxa"/>
            <w:tcBorders>
              <w:bottom w:val="single" w:sz="4" w:space="0" w:color="000000"/>
            </w:tcBorders>
          </w:tcPr>
          <w:p>
            <w:pPr>
              <w:pStyle w:val="TableParagraph"/>
              <w:spacing w:line="240" w:lineRule="auto"/>
              <w:ind w:left="298"/>
              <w:rPr>
                <w:sz w:val="12"/>
              </w:rPr>
            </w:pPr>
            <w:r>
              <w:rPr>
                <w:spacing w:val="-5"/>
                <w:w w:val="120"/>
                <w:sz w:val="12"/>
              </w:rPr>
              <w:t>28</w:t>
            </w:r>
          </w:p>
        </w:tc>
      </w:tr>
    </w:tbl>
    <w:p>
      <w:pPr>
        <w:pStyle w:val="BodyText"/>
        <w:spacing w:before="202"/>
        <w:rPr>
          <w:sz w:val="20"/>
        </w:rPr>
      </w:pPr>
      <w:r>
        <w:rPr/>
        <mc:AlternateContent>
          <mc:Choice Requires="wps">
            <w:drawing>
              <wp:anchor distT="0" distB="0" distL="0" distR="0" allowOverlap="1" layoutInCell="1" locked="0" behindDoc="1" simplePos="0" relativeHeight="487599104">
                <wp:simplePos x="0" y="0"/>
                <wp:positionH relativeFrom="page">
                  <wp:posOffset>532231</wp:posOffset>
                </wp:positionH>
                <wp:positionV relativeFrom="paragraph">
                  <wp:posOffset>290101</wp:posOffset>
                </wp:positionV>
                <wp:extent cx="3086100" cy="2402840"/>
                <wp:effectExtent l="0" t="0" r="0" b="0"/>
                <wp:wrapTopAndBottom/>
                <wp:docPr id="32" name="Group 32"/>
                <wp:cNvGraphicFramePr>
                  <a:graphicFrameLocks/>
                </wp:cNvGraphicFramePr>
                <a:graphic>
                  <a:graphicData uri="http://schemas.microsoft.com/office/word/2010/wordprocessingGroup">
                    <wpg:wgp>
                      <wpg:cNvPr id="32" name="Group 32"/>
                      <wpg:cNvGrpSpPr/>
                      <wpg:grpSpPr>
                        <a:xfrm>
                          <a:off x="0" y="0"/>
                          <a:ext cx="3086100" cy="2402840"/>
                          <a:chExt cx="3086100" cy="2402840"/>
                        </a:xfrm>
                      </wpg:grpSpPr>
                      <wps:wsp>
                        <wps:cNvPr id="33" name="Graphic 33"/>
                        <wps:cNvSpPr/>
                        <wps:spPr>
                          <a:xfrm>
                            <a:off x="345440" y="342617"/>
                            <a:ext cx="2736850" cy="1913255"/>
                          </a:xfrm>
                          <a:custGeom>
                            <a:avLst/>
                            <a:gdLst/>
                            <a:ahLst/>
                            <a:cxnLst/>
                            <a:rect l="l" t="t" r="r" b="b"/>
                            <a:pathLst>
                              <a:path w="2736850" h="1913255">
                                <a:moveTo>
                                  <a:pt x="2736278" y="1272311"/>
                                </a:moveTo>
                                <a:lnTo>
                                  <a:pt x="2735643" y="1272057"/>
                                </a:lnTo>
                                <a:lnTo>
                                  <a:pt x="2498458" y="1272057"/>
                                </a:lnTo>
                                <a:lnTo>
                                  <a:pt x="2379903" y="1140993"/>
                                </a:lnTo>
                                <a:lnTo>
                                  <a:pt x="2261374" y="414362"/>
                                </a:lnTo>
                                <a:lnTo>
                                  <a:pt x="2142769" y="2870"/>
                                </a:lnTo>
                                <a:lnTo>
                                  <a:pt x="2140470" y="0"/>
                                </a:lnTo>
                                <a:lnTo>
                                  <a:pt x="2021293" y="49796"/>
                                </a:lnTo>
                                <a:lnTo>
                                  <a:pt x="2020697" y="50304"/>
                                </a:lnTo>
                                <a:lnTo>
                                  <a:pt x="1902142" y="246367"/>
                                </a:lnTo>
                                <a:lnTo>
                                  <a:pt x="1901977" y="246862"/>
                                </a:lnTo>
                                <a:lnTo>
                                  <a:pt x="1782902" y="1190269"/>
                                </a:lnTo>
                                <a:lnTo>
                                  <a:pt x="1666468" y="1208836"/>
                                </a:lnTo>
                                <a:lnTo>
                                  <a:pt x="1547520" y="611771"/>
                                </a:lnTo>
                                <a:lnTo>
                                  <a:pt x="1546339" y="610755"/>
                                </a:lnTo>
                                <a:lnTo>
                                  <a:pt x="1427149" y="605713"/>
                                </a:lnTo>
                                <a:lnTo>
                                  <a:pt x="1308646" y="605713"/>
                                </a:lnTo>
                                <a:lnTo>
                                  <a:pt x="1206131" y="589457"/>
                                </a:lnTo>
                                <a:lnTo>
                                  <a:pt x="1189558" y="586828"/>
                                </a:lnTo>
                                <a:lnTo>
                                  <a:pt x="1188186" y="587629"/>
                                </a:lnTo>
                                <a:lnTo>
                                  <a:pt x="1069314" y="905725"/>
                                </a:lnTo>
                                <a:lnTo>
                                  <a:pt x="952322" y="898893"/>
                                </a:lnTo>
                                <a:lnTo>
                                  <a:pt x="835202" y="719874"/>
                                </a:lnTo>
                                <a:lnTo>
                                  <a:pt x="833475" y="717245"/>
                                </a:lnTo>
                                <a:lnTo>
                                  <a:pt x="832573" y="716673"/>
                                </a:lnTo>
                                <a:lnTo>
                                  <a:pt x="831570" y="717003"/>
                                </a:lnTo>
                                <a:lnTo>
                                  <a:pt x="713016" y="826693"/>
                                </a:lnTo>
                                <a:lnTo>
                                  <a:pt x="712660" y="827239"/>
                                </a:lnTo>
                                <a:lnTo>
                                  <a:pt x="593636" y="1206258"/>
                                </a:lnTo>
                                <a:lnTo>
                                  <a:pt x="475170" y="1272057"/>
                                </a:lnTo>
                                <a:lnTo>
                                  <a:pt x="0" y="1272057"/>
                                </a:lnTo>
                                <a:lnTo>
                                  <a:pt x="0" y="1273314"/>
                                </a:lnTo>
                                <a:lnTo>
                                  <a:pt x="0" y="1912543"/>
                                </a:lnTo>
                                <a:lnTo>
                                  <a:pt x="0" y="1913178"/>
                                </a:lnTo>
                                <a:lnTo>
                                  <a:pt x="2736278" y="1913178"/>
                                </a:lnTo>
                                <a:lnTo>
                                  <a:pt x="2736278" y="1911286"/>
                                </a:lnTo>
                                <a:lnTo>
                                  <a:pt x="2736278" y="1272311"/>
                                </a:lnTo>
                                <a:close/>
                              </a:path>
                            </a:pathLst>
                          </a:custGeom>
                          <a:solidFill>
                            <a:srgbClr val="FCC796"/>
                          </a:solidFill>
                        </wps:spPr>
                        <wps:bodyPr wrap="square" lIns="0" tIns="0" rIns="0" bIns="0" rtlCol="0">
                          <a:prstTxWarp prst="textNoShape">
                            <a:avLst/>
                          </a:prstTxWarp>
                          <a:noAutofit/>
                        </wps:bodyPr>
                      </wps:wsp>
                      <wps:wsp>
                        <wps:cNvPr id="34" name="Graphic 34"/>
                        <wps:cNvSpPr/>
                        <wps:spPr>
                          <a:xfrm>
                            <a:off x="342933" y="341436"/>
                            <a:ext cx="2741295" cy="1916430"/>
                          </a:xfrm>
                          <a:custGeom>
                            <a:avLst/>
                            <a:gdLst/>
                            <a:ahLst/>
                            <a:cxnLst/>
                            <a:rect l="l" t="t" r="r" b="b"/>
                            <a:pathLst>
                              <a:path w="2741295" h="1916430">
                                <a:moveTo>
                                  <a:pt x="2144572" y="50"/>
                                </a:moveTo>
                                <a:lnTo>
                                  <a:pt x="2023325" y="49809"/>
                                </a:lnTo>
                                <a:lnTo>
                                  <a:pt x="1903577" y="246875"/>
                                </a:lnTo>
                                <a:lnTo>
                                  <a:pt x="1784286" y="1190345"/>
                                </a:lnTo>
                                <a:lnTo>
                                  <a:pt x="1669999" y="1208582"/>
                                </a:lnTo>
                                <a:lnTo>
                                  <a:pt x="1551051" y="611555"/>
                                </a:lnTo>
                                <a:lnTo>
                                  <a:pt x="1550073" y="610717"/>
                                </a:lnTo>
                                <a:lnTo>
                                  <a:pt x="1429727" y="605624"/>
                                </a:lnTo>
                                <a:lnTo>
                                  <a:pt x="1311262" y="605624"/>
                                </a:lnTo>
                                <a:lnTo>
                                  <a:pt x="1191082" y="586562"/>
                                </a:lnTo>
                                <a:lnTo>
                                  <a:pt x="1189926" y="587222"/>
                                </a:lnTo>
                                <a:lnTo>
                                  <a:pt x="1070978" y="905598"/>
                                </a:lnTo>
                                <a:lnTo>
                                  <a:pt x="955548" y="898842"/>
                                </a:lnTo>
                                <a:lnTo>
                                  <a:pt x="837057" y="717727"/>
                                </a:lnTo>
                                <a:lnTo>
                                  <a:pt x="835253" y="716597"/>
                                </a:lnTo>
                                <a:lnTo>
                                  <a:pt x="833221" y="717257"/>
                                </a:lnTo>
                                <a:lnTo>
                                  <a:pt x="714667" y="826935"/>
                                </a:lnTo>
                                <a:lnTo>
                                  <a:pt x="713981" y="828040"/>
                                </a:lnTo>
                                <a:lnTo>
                                  <a:pt x="595083" y="1206576"/>
                                </a:lnTo>
                                <a:lnTo>
                                  <a:pt x="477354" y="1271968"/>
                                </a:lnTo>
                                <a:lnTo>
                                  <a:pt x="2514" y="1271968"/>
                                </a:lnTo>
                                <a:lnTo>
                                  <a:pt x="736" y="1272705"/>
                                </a:lnTo>
                                <a:lnTo>
                                  <a:pt x="0" y="1274495"/>
                                </a:lnTo>
                                <a:lnTo>
                                  <a:pt x="0" y="1915109"/>
                                </a:lnTo>
                                <a:lnTo>
                                  <a:pt x="1130" y="1916239"/>
                                </a:lnTo>
                                <a:lnTo>
                                  <a:pt x="3911" y="1916239"/>
                                </a:lnTo>
                                <a:lnTo>
                                  <a:pt x="5041" y="1915109"/>
                                </a:lnTo>
                                <a:lnTo>
                                  <a:pt x="5041" y="1913724"/>
                                </a:lnTo>
                                <a:lnTo>
                                  <a:pt x="5041" y="1277010"/>
                                </a:lnTo>
                                <a:lnTo>
                                  <a:pt x="478002" y="1277010"/>
                                </a:lnTo>
                                <a:lnTo>
                                  <a:pt x="479234" y="1276692"/>
                                </a:lnTo>
                                <a:lnTo>
                                  <a:pt x="598424" y="1210500"/>
                                </a:lnTo>
                                <a:lnTo>
                                  <a:pt x="599605" y="1209052"/>
                                </a:lnTo>
                                <a:lnTo>
                                  <a:pt x="718591" y="830186"/>
                                </a:lnTo>
                                <a:lnTo>
                                  <a:pt x="834466" y="722985"/>
                                </a:lnTo>
                                <a:lnTo>
                                  <a:pt x="952017" y="902665"/>
                                </a:lnTo>
                                <a:lnTo>
                                  <a:pt x="953985" y="903808"/>
                                </a:lnTo>
                                <a:lnTo>
                                  <a:pt x="1073645" y="910805"/>
                                </a:lnTo>
                                <a:lnTo>
                                  <a:pt x="1074661" y="910145"/>
                                </a:lnTo>
                                <a:lnTo>
                                  <a:pt x="1193520" y="592048"/>
                                </a:lnTo>
                                <a:lnTo>
                                  <a:pt x="1311059" y="610666"/>
                                </a:lnTo>
                                <a:lnTo>
                                  <a:pt x="1429562" y="610666"/>
                                </a:lnTo>
                                <a:lnTo>
                                  <a:pt x="1546720" y="615632"/>
                                </a:lnTo>
                                <a:lnTo>
                                  <a:pt x="1665782" y="1213269"/>
                                </a:lnTo>
                                <a:lnTo>
                                  <a:pt x="1667052" y="1214158"/>
                                </a:lnTo>
                                <a:lnTo>
                                  <a:pt x="1788058" y="1194854"/>
                                </a:lnTo>
                                <a:lnTo>
                                  <a:pt x="1788909" y="1193965"/>
                                </a:lnTo>
                                <a:lnTo>
                                  <a:pt x="1908175" y="249034"/>
                                </a:lnTo>
                                <a:lnTo>
                                  <a:pt x="2026031" y="54140"/>
                                </a:lnTo>
                                <a:lnTo>
                                  <a:pt x="2141842" y="5753"/>
                                </a:lnTo>
                                <a:lnTo>
                                  <a:pt x="2260206" y="416433"/>
                                </a:lnTo>
                                <a:lnTo>
                                  <a:pt x="2378735" y="1143139"/>
                                </a:lnTo>
                                <a:lnTo>
                                  <a:pt x="2379357" y="1144422"/>
                                </a:lnTo>
                                <a:lnTo>
                                  <a:pt x="2498547" y="1276184"/>
                                </a:lnTo>
                                <a:lnTo>
                                  <a:pt x="2500414" y="1277010"/>
                                </a:lnTo>
                                <a:lnTo>
                                  <a:pt x="2735630" y="1277010"/>
                                </a:lnTo>
                                <a:lnTo>
                                  <a:pt x="2735630" y="1915109"/>
                                </a:lnTo>
                                <a:lnTo>
                                  <a:pt x="2736761" y="1916239"/>
                                </a:lnTo>
                                <a:lnTo>
                                  <a:pt x="2739555" y="1916239"/>
                                </a:lnTo>
                                <a:lnTo>
                                  <a:pt x="2740685" y="1915109"/>
                                </a:lnTo>
                                <a:lnTo>
                                  <a:pt x="2740685" y="1274495"/>
                                </a:lnTo>
                                <a:lnTo>
                                  <a:pt x="2739948" y="1272705"/>
                                </a:lnTo>
                                <a:lnTo>
                                  <a:pt x="2738158" y="1271968"/>
                                </a:lnTo>
                                <a:lnTo>
                                  <a:pt x="2501531" y="1271968"/>
                                </a:lnTo>
                                <a:lnTo>
                                  <a:pt x="2383599" y="1141603"/>
                                </a:lnTo>
                                <a:lnTo>
                                  <a:pt x="2265095" y="415175"/>
                                </a:lnTo>
                                <a:lnTo>
                                  <a:pt x="2145906" y="1625"/>
                                </a:lnTo>
                                <a:lnTo>
                                  <a:pt x="2144572" y="50"/>
                                </a:lnTo>
                                <a:close/>
                              </a:path>
                            </a:pathLst>
                          </a:custGeom>
                          <a:solidFill>
                            <a:srgbClr val="515151"/>
                          </a:solidFill>
                        </wps:spPr>
                        <wps:bodyPr wrap="square" lIns="0" tIns="0" rIns="0" bIns="0" rtlCol="0">
                          <a:prstTxWarp prst="textNoShape">
                            <a:avLst/>
                          </a:prstTxWarp>
                          <a:noAutofit/>
                        </wps:bodyPr>
                      </wps:wsp>
                      <wps:wsp>
                        <wps:cNvPr id="35" name="Graphic 35"/>
                        <wps:cNvSpPr/>
                        <wps:spPr>
                          <a:xfrm>
                            <a:off x="345440" y="392325"/>
                            <a:ext cx="2736850" cy="1863725"/>
                          </a:xfrm>
                          <a:custGeom>
                            <a:avLst/>
                            <a:gdLst/>
                            <a:ahLst/>
                            <a:cxnLst/>
                            <a:rect l="l" t="t" r="r" b="b"/>
                            <a:pathLst>
                              <a:path w="2736850" h="1863725">
                                <a:moveTo>
                                  <a:pt x="2736278" y="1272387"/>
                                </a:moveTo>
                                <a:lnTo>
                                  <a:pt x="2735656" y="1272133"/>
                                </a:lnTo>
                                <a:lnTo>
                                  <a:pt x="2616784" y="1272133"/>
                                </a:lnTo>
                                <a:lnTo>
                                  <a:pt x="2528176" y="1223137"/>
                                </a:lnTo>
                                <a:lnTo>
                                  <a:pt x="2379853" y="1140841"/>
                                </a:lnTo>
                                <a:lnTo>
                                  <a:pt x="2261374" y="414439"/>
                                </a:lnTo>
                                <a:lnTo>
                                  <a:pt x="2143061" y="3937"/>
                                </a:lnTo>
                                <a:lnTo>
                                  <a:pt x="2142185" y="889"/>
                                </a:lnTo>
                                <a:lnTo>
                                  <a:pt x="2141207" y="0"/>
                                </a:lnTo>
                                <a:lnTo>
                                  <a:pt x="2139988" y="457"/>
                                </a:lnTo>
                                <a:lnTo>
                                  <a:pt x="2020735" y="149936"/>
                                </a:lnTo>
                                <a:lnTo>
                                  <a:pt x="1902180" y="325196"/>
                                </a:lnTo>
                                <a:lnTo>
                                  <a:pt x="1901977" y="325729"/>
                                </a:lnTo>
                                <a:lnTo>
                                  <a:pt x="1782940" y="1221701"/>
                                </a:lnTo>
                                <a:lnTo>
                                  <a:pt x="1666519" y="1221701"/>
                                </a:lnTo>
                                <a:lnTo>
                                  <a:pt x="1547533" y="612482"/>
                                </a:lnTo>
                                <a:lnTo>
                                  <a:pt x="1546402" y="611479"/>
                                </a:lnTo>
                                <a:lnTo>
                                  <a:pt x="1427962" y="601459"/>
                                </a:lnTo>
                                <a:lnTo>
                                  <a:pt x="1310449" y="324002"/>
                                </a:lnTo>
                                <a:lnTo>
                                  <a:pt x="1309712" y="322262"/>
                                </a:lnTo>
                                <a:lnTo>
                                  <a:pt x="1308544" y="321487"/>
                                </a:lnTo>
                                <a:lnTo>
                                  <a:pt x="1189367" y="321487"/>
                                </a:lnTo>
                                <a:lnTo>
                                  <a:pt x="1188135" y="322491"/>
                                </a:lnTo>
                                <a:lnTo>
                                  <a:pt x="1069174" y="901915"/>
                                </a:lnTo>
                                <a:lnTo>
                                  <a:pt x="968070" y="885240"/>
                                </a:lnTo>
                                <a:lnTo>
                                  <a:pt x="951826" y="882561"/>
                                </a:lnTo>
                                <a:lnTo>
                                  <a:pt x="950417" y="883462"/>
                                </a:lnTo>
                                <a:lnTo>
                                  <a:pt x="831545" y="1297800"/>
                                </a:lnTo>
                                <a:lnTo>
                                  <a:pt x="728573" y="1278636"/>
                                </a:lnTo>
                                <a:lnTo>
                                  <a:pt x="714108" y="1275943"/>
                                </a:lnTo>
                                <a:lnTo>
                                  <a:pt x="712660" y="1276832"/>
                                </a:lnTo>
                                <a:lnTo>
                                  <a:pt x="593674" y="1689696"/>
                                </a:lnTo>
                                <a:lnTo>
                                  <a:pt x="475322" y="1721624"/>
                                </a:lnTo>
                                <a:lnTo>
                                  <a:pt x="12" y="1721624"/>
                                </a:lnTo>
                                <a:lnTo>
                                  <a:pt x="12" y="1722882"/>
                                </a:lnTo>
                                <a:lnTo>
                                  <a:pt x="0" y="1862836"/>
                                </a:lnTo>
                                <a:lnTo>
                                  <a:pt x="12" y="1863458"/>
                                </a:lnTo>
                                <a:lnTo>
                                  <a:pt x="2736278" y="1863458"/>
                                </a:lnTo>
                                <a:lnTo>
                                  <a:pt x="2736278" y="1861566"/>
                                </a:lnTo>
                                <a:lnTo>
                                  <a:pt x="2736278" y="1272387"/>
                                </a:lnTo>
                                <a:close/>
                              </a:path>
                            </a:pathLst>
                          </a:custGeom>
                          <a:solidFill>
                            <a:srgbClr val="9DD69D"/>
                          </a:solidFill>
                        </wps:spPr>
                        <wps:bodyPr wrap="square" lIns="0" tIns="0" rIns="0" bIns="0" rtlCol="0">
                          <a:prstTxWarp prst="textNoShape">
                            <a:avLst/>
                          </a:prstTxWarp>
                          <a:noAutofit/>
                        </wps:bodyPr>
                      </wps:wsp>
                      <wps:wsp>
                        <wps:cNvPr id="36" name="Graphic 36"/>
                        <wps:cNvSpPr/>
                        <wps:spPr>
                          <a:xfrm>
                            <a:off x="342927" y="390899"/>
                            <a:ext cx="2741295" cy="1866900"/>
                          </a:xfrm>
                          <a:custGeom>
                            <a:avLst/>
                            <a:gdLst/>
                            <a:ahLst/>
                            <a:cxnLst/>
                            <a:rect l="l" t="t" r="r" b="b"/>
                            <a:pathLst>
                              <a:path w="2741295" h="1866900">
                                <a:moveTo>
                                  <a:pt x="2143048" y="0"/>
                                </a:moveTo>
                                <a:lnTo>
                                  <a:pt x="2022208" y="150660"/>
                                </a:lnTo>
                                <a:lnTo>
                                  <a:pt x="1903653" y="325920"/>
                                </a:lnTo>
                                <a:lnTo>
                                  <a:pt x="1784337" y="1221866"/>
                                </a:lnTo>
                                <a:lnTo>
                                  <a:pt x="1670062" y="1221866"/>
                                </a:lnTo>
                                <a:lnTo>
                                  <a:pt x="1551063" y="612571"/>
                                </a:lnTo>
                                <a:lnTo>
                                  <a:pt x="1550136" y="611733"/>
                                </a:lnTo>
                                <a:lnTo>
                                  <a:pt x="1431353" y="601687"/>
                                </a:lnTo>
                                <a:lnTo>
                                  <a:pt x="1312989" y="322262"/>
                                </a:lnTo>
                                <a:lnTo>
                                  <a:pt x="1312075" y="321652"/>
                                </a:lnTo>
                                <a:lnTo>
                                  <a:pt x="1190675" y="321652"/>
                                </a:lnTo>
                                <a:lnTo>
                                  <a:pt x="1189647" y="322503"/>
                                </a:lnTo>
                                <a:lnTo>
                                  <a:pt x="1070698" y="901890"/>
                                </a:lnTo>
                                <a:lnTo>
                                  <a:pt x="953274" y="882535"/>
                                </a:lnTo>
                                <a:lnTo>
                                  <a:pt x="952055" y="883310"/>
                                </a:lnTo>
                                <a:lnTo>
                                  <a:pt x="833145" y="1297774"/>
                                </a:lnTo>
                                <a:lnTo>
                                  <a:pt x="715568" y="1275892"/>
                                </a:lnTo>
                                <a:lnTo>
                                  <a:pt x="714324" y="1276654"/>
                                </a:lnTo>
                                <a:lnTo>
                                  <a:pt x="595160" y="1690090"/>
                                </a:lnTo>
                                <a:lnTo>
                                  <a:pt x="477672" y="1721777"/>
                                </a:lnTo>
                                <a:lnTo>
                                  <a:pt x="2514" y="1721777"/>
                                </a:lnTo>
                                <a:lnTo>
                                  <a:pt x="736" y="1722526"/>
                                </a:lnTo>
                                <a:lnTo>
                                  <a:pt x="0" y="1724304"/>
                                </a:lnTo>
                                <a:lnTo>
                                  <a:pt x="0" y="1865642"/>
                                </a:lnTo>
                                <a:lnTo>
                                  <a:pt x="1130" y="1866772"/>
                                </a:lnTo>
                                <a:lnTo>
                                  <a:pt x="3911" y="1866772"/>
                                </a:lnTo>
                                <a:lnTo>
                                  <a:pt x="5041" y="1865642"/>
                                </a:lnTo>
                                <a:lnTo>
                                  <a:pt x="5041" y="1864258"/>
                                </a:lnTo>
                                <a:lnTo>
                                  <a:pt x="5041" y="1726831"/>
                                </a:lnTo>
                                <a:lnTo>
                                  <a:pt x="478663" y="1726742"/>
                                </a:lnTo>
                                <a:lnTo>
                                  <a:pt x="598703" y="1694357"/>
                                </a:lnTo>
                                <a:lnTo>
                                  <a:pt x="599376" y="1693697"/>
                                </a:lnTo>
                                <a:lnTo>
                                  <a:pt x="718172" y="1281506"/>
                                </a:lnTo>
                                <a:lnTo>
                                  <a:pt x="835761" y="1303388"/>
                                </a:lnTo>
                                <a:lnTo>
                                  <a:pt x="837006" y="1302613"/>
                                </a:lnTo>
                                <a:lnTo>
                                  <a:pt x="955941" y="888085"/>
                                </a:lnTo>
                                <a:lnTo>
                                  <a:pt x="1073607" y="907491"/>
                                </a:lnTo>
                                <a:lnTo>
                                  <a:pt x="1074877" y="906614"/>
                                </a:lnTo>
                                <a:lnTo>
                                  <a:pt x="1193927" y="326694"/>
                                </a:lnTo>
                                <a:lnTo>
                                  <a:pt x="1309395" y="326694"/>
                                </a:lnTo>
                                <a:lnTo>
                                  <a:pt x="1427657" y="605916"/>
                                </a:lnTo>
                                <a:lnTo>
                                  <a:pt x="1428483" y="606501"/>
                                </a:lnTo>
                                <a:lnTo>
                                  <a:pt x="1546694" y="616508"/>
                                </a:lnTo>
                                <a:lnTo>
                                  <a:pt x="1665744" y="1226057"/>
                                </a:lnTo>
                                <a:lnTo>
                                  <a:pt x="1666786" y="1226908"/>
                                </a:lnTo>
                                <a:lnTo>
                                  <a:pt x="1787804" y="1226908"/>
                                </a:lnTo>
                                <a:lnTo>
                                  <a:pt x="1788883" y="1225981"/>
                                </a:lnTo>
                                <a:lnTo>
                                  <a:pt x="1908162" y="328244"/>
                                </a:lnTo>
                                <a:lnTo>
                                  <a:pt x="2026335" y="153568"/>
                                </a:lnTo>
                                <a:lnTo>
                                  <a:pt x="2142413" y="8051"/>
                                </a:lnTo>
                                <a:lnTo>
                                  <a:pt x="2260206" y="416763"/>
                                </a:lnTo>
                                <a:lnTo>
                                  <a:pt x="2378735" y="1143482"/>
                                </a:lnTo>
                                <a:lnTo>
                                  <a:pt x="2380005" y="1145273"/>
                                </a:lnTo>
                                <a:lnTo>
                                  <a:pt x="2617749" y="1277035"/>
                                </a:lnTo>
                                <a:lnTo>
                                  <a:pt x="2618968" y="1277353"/>
                                </a:lnTo>
                                <a:lnTo>
                                  <a:pt x="2735630" y="1277353"/>
                                </a:lnTo>
                                <a:lnTo>
                                  <a:pt x="2735630" y="1865642"/>
                                </a:lnTo>
                                <a:lnTo>
                                  <a:pt x="2736761" y="1866772"/>
                                </a:lnTo>
                                <a:lnTo>
                                  <a:pt x="2739555" y="1866772"/>
                                </a:lnTo>
                                <a:lnTo>
                                  <a:pt x="2740685" y="1865642"/>
                                </a:lnTo>
                                <a:lnTo>
                                  <a:pt x="2740685" y="1274825"/>
                                </a:lnTo>
                                <a:lnTo>
                                  <a:pt x="2739948" y="1273047"/>
                                </a:lnTo>
                                <a:lnTo>
                                  <a:pt x="2738158" y="1272298"/>
                                </a:lnTo>
                                <a:lnTo>
                                  <a:pt x="2619629" y="1272298"/>
                                </a:lnTo>
                                <a:lnTo>
                                  <a:pt x="2501633" y="1207058"/>
                                </a:lnTo>
                                <a:lnTo>
                                  <a:pt x="2383523" y="1141450"/>
                                </a:lnTo>
                                <a:lnTo>
                                  <a:pt x="2265095" y="415518"/>
                                </a:lnTo>
                                <a:lnTo>
                                  <a:pt x="2145639" y="1066"/>
                                </a:lnTo>
                                <a:lnTo>
                                  <a:pt x="2144903" y="380"/>
                                </a:lnTo>
                                <a:lnTo>
                                  <a:pt x="2143048" y="0"/>
                                </a:lnTo>
                                <a:close/>
                              </a:path>
                            </a:pathLst>
                          </a:custGeom>
                          <a:solidFill>
                            <a:srgbClr val="515151"/>
                          </a:solidFill>
                        </wps:spPr>
                        <wps:bodyPr wrap="square" lIns="0" tIns="0" rIns="0" bIns="0" rtlCol="0">
                          <a:prstTxWarp prst="textNoShape">
                            <a:avLst/>
                          </a:prstTxWarp>
                          <a:noAutofit/>
                        </wps:bodyPr>
                      </wps:wsp>
                      <wps:wsp>
                        <wps:cNvPr id="37" name="Graphic 37"/>
                        <wps:cNvSpPr/>
                        <wps:spPr>
                          <a:xfrm>
                            <a:off x="345440" y="392325"/>
                            <a:ext cx="2736850" cy="1863725"/>
                          </a:xfrm>
                          <a:custGeom>
                            <a:avLst/>
                            <a:gdLst/>
                            <a:ahLst/>
                            <a:cxnLst/>
                            <a:rect l="l" t="t" r="r" b="b"/>
                            <a:pathLst>
                              <a:path w="2736850" h="1863725">
                                <a:moveTo>
                                  <a:pt x="2736278" y="1721878"/>
                                </a:moveTo>
                                <a:lnTo>
                                  <a:pt x="2735656" y="1721624"/>
                                </a:lnTo>
                                <a:lnTo>
                                  <a:pt x="2616797" y="1721624"/>
                                </a:lnTo>
                                <a:lnTo>
                                  <a:pt x="2499004" y="1655851"/>
                                </a:lnTo>
                                <a:lnTo>
                                  <a:pt x="2379967" y="1141412"/>
                                </a:lnTo>
                                <a:lnTo>
                                  <a:pt x="2261374" y="414439"/>
                                </a:lnTo>
                                <a:lnTo>
                                  <a:pt x="2143061" y="3937"/>
                                </a:lnTo>
                                <a:lnTo>
                                  <a:pt x="2142185" y="889"/>
                                </a:lnTo>
                                <a:lnTo>
                                  <a:pt x="2141207" y="0"/>
                                </a:lnTo>
                                <a:lnTo>
                                  <a:pt x="2139988" y="457"/>
                                </a:lnTo>
                                <a:lnTo>
                                  <a:pt x="2020735" y="149936"/>
                                </a:lnTo>
                                <a:lnTo>
                                  <a:pt x="1902180" y="325196"/>
                                </a:lnTo>
                                <a:lnTo>
                                  <a:pt x="1901977" y="325729"/>
                                </a:lnTo>
                                <a:lnTo>
                                  <a:pt x="1782940" y="1221701"/>
                                </a:lnTo>
                                <a:lnTo>
                                  <a:pt x="1666519" y="1221701"/>
                                </a:lnTo>
                                <a:lnTo>
                                  <a:pt x="1547533" y="612482"/>
                                </a:lnTo>
                                <a:lnTo>
                                  <a:pt x="1546402" y="611479"/>
                                </a:lnTo>
                                <a:lnTo>
                                  <a:pt x="1456893" y="603897"/>
                                </a:lnTo>
                                <a:lnTo>
                                  <a:pt x="1427213" y="601383"/>
                                </a:lnTo>
                                <a:lnTo>
                                  <a:pt x="1189367" y="601383"/>
                                </a:lnTo>
                                <a:lnTo>
                                  <a:pt x="1188135" y="602399"/>
                                </a:lnTo>
                                <a:lnTo>
                                  <a:pt x="1068997" y="1182712"/>
                                </a:lnTo>
                                <a:lnTo>
                                  <a:pt x="951153" y="1331849"/>
                                </a:lnTo>
                                <a:lnTo>
                                  <a:pt x="832662" y="1298003"/>
                                </a:lnTo>
                                <a:lnTo>
                                  <a:pt x="728573" y="1278636"/>
                                </a:lnTo>
                                <a:lnTo>
                                  <a:pt x="714108" y="1275943"/>
                                </a:lnTo>
                                <a:lnTo>
                                  <a:pt x="712660" y="1276832"/>
                                </a:lnTo>
                                <a:lnTo>
                                  <a:pt x="593674" y="1689696"/>
                                </a:lnTo>
                                <a:lnTo>
                                  <a:pt x="475322" y="1721624"/>
                                </a:lnTo>
                                <a:lnTo>
                                  <a:pt x="12" y="1721624"/>
                                </a:lnTo>
                                <a:lnTo>
                                  <a:pt x="12" y="1722882"/>
                                </a:lnTo>
                                <a:lnTo>
                                  <a:pt x="0" y="1862836"/>
                                </a:lnTo>
                                <a:lnTo>
                                  <a:pt x="12" y="1863458"/>
                                </a:lnTo>
                                <a:lnTo>
                                  <a:pt x="2736278" y="1863458"/>
                                </a:lnTo>
                                <a:lnTo>
                                  <a:pt x="2736278" y="1861566"/>
                                </a:lnTo>
                                <a:lnTo>
                                  <a:pt x="2736278" y="1721878"/>
                                </a:lnTo>
                                <a:close/>
                              </a:path>
                            </a:pathLst>
                          </a:custGeom>
                          <a:solidFill>
                            <a:srgbClr val="C2B1D5"/>
                          </a:solidFill>
                        </wps:spPr>
                        <wps:bodyPr wrap="square" lIns="0" tIns="0" rIns="0" bIns="0" rtlCol="0">
                          <a:prstTxWarp prst="textNoShape">
                            <a:avLst/>
                          </a:prstTxWarp>
                          <a:noAutofit/>
                        </wps:bodyPr>
                      </wps:wsp>
                      <wps:wsp>
                        <wps:cNvPr id="38" name="Graphic 38"/>
                        <wps:cNvSpPr/>
                        <wps:spPr>
                          <a:xfrm>
                            <a:off x="342927" y="390899"/>
                            <a:ext cx="2741295" cy="1866900"/>
                          </a:xfrm>
                          <a:custGeom>
                            <a:avLst/>
                            <a:gdLst/>
                            <a:ahLst/>
                            <a:cxnLst/>
                            <a:rect l="l" t="t" r="r" b="b"/>
                            <a:pathLst>
                              <a:path w="2741295" h="1866900">
                                <a:moveTo>
                                  <a:pt x="2143048" y="0"/>
                                </a:moveTo>
                                <a:lnTo>
                                  <a:pt x="2022208" y="150660"/>
                                </a:lnTo>
                                <a:lnTo>
                                  <a:pt x="1903653" y="325920"/>
                                </a:lnTo>
                                <a:lnTo>
                                  <a:pt x="1784337" y="1221866"/>
                                </a:lnTo>
                                <a:lnTo>
                                  <a:pt x="1670062" y="1221866"/>
                                </a:lnTo>
                                <a:lnTo>
                                  <a:pt x="1551063" y="612571"/>
                                </a:lnTo>
                                <a:lnTo>
                                  <a:pt x="1550136" y="611733"/>
                                </a:lnTo>
                                <a:lnTo>
                                  <a:pt x="1429613" y="601548"/>
                                </a:lnTo>
                                <a:lnTo>
                                  <a:pt x="1190675" y="601548"/>
                                </a:lnTo>
                                <a:lnTo>
                                  <a:pt x="1189647" y="602399"/>
                                </a:lnTo>
                                <a:lnTo>
                                  <a:pt x="1070330" y="1183576"/>
                                </a:lnTo>
                                <a:lnTo>
                                  <a:pt x="953198" y="1331823"/>
                                </a:lnTo>
                                <a:lnTo>
                                  <a:pt x="835406" y="1298193"/>
                                </a:lnTo>
                                <a:lnTo>
                                  <a:pt x="715568" y="1275892"/>
                                </a:lnTo>
                                <a:lnTo>
                                  <a:pt x="714324" y="1276654"/>
                                </a:lnTo>
                                <a:lnTo>
                                  <a:pt x="595160" y="1690090"/>
                                </a:lnTo>
                                <a:lnTo>
                                  <a:pt x="477672" y="1721777"/>
                                </a:lnTo>
                                <a:lnTo>
                                  <a:pt x="2514" y="1721777"/>
                                </a:lnTo>
                                <a:lnTo>
                                  <a:pt x="736" y="1722526"/>
                                </a:lnTo>
                                <a:lnTo>
                                  <a:pt x="0" y="1724304"/>
                                </a:lnTo>
                                <a:lnTo>
                                  <a:pt x="0" y="1865642"/>
                                </a:lnTo>
                                <a:lnTo>
                                  <a:pt x="1130" y="1866772"/>
                                </a:lnTo>
                                <a:lnTo>
                                  <a:pt x="3911" y="1866772"/>
                                </a:lnTo>
                                <a:lnTo>
                                  <a:pt x="5041" y="1865642"/>
                                </a:lnTo>
                                <a:lnTo>
                                  <a:pt x="5041" y="1864258"/>
                                </a:lnTo>
                                <a:lnTo>
                                  <a:pt x="5041" y="1726831"/>
                                </a:lnTo>
                                <a:lnTo>
                                  <a:pt x="478663" y="1726742"/>
                                </a:lnTo>
                                <a:lnTo>
                                  <a:pt x="598703" y="1694357"/>
                                </a:lnTo>
                                <a:lnTo>
                                  <a:pt x="599376" y="1693697"/>
                                </a:lnTo>
                                <a:lnTo>
                                  <a:pt x="718172" y="1281506"/>
                                </a:lnTo>
                                <a:lnTo>
                                  <a:pt x="834351" y="1303121"/>
                                </a:lnTo>
                                <a:lnTo>
                                  <a:pt x="954417" y="1337424"/>
                                </a:lnTo>
                                <a:lnTo>
                                  <a:pt x="955471" y="1337081"/>
                                </a:lnTo>
                                <a:lnTo>
                                  <a:pt x="1074661" y="1186243"/>
                                </a:lnTo>
                                <a:lnTo>
                                  <a:pt x="1075156" y="1185189"/>
                                </a:lnTo>
                                <a:lnTo>
                                  <a:pt x="1193927" y="606590"/>
                                </a:lnTo>
                                <a:lnTo>
                                  <a:pt x="1429512" y="606590"/>
                                </a:lnTo>
                                <a:lnTo>
                                  <a:pt x="1546694" y="616508"/>
                                </a:lnTo>
                                <a:lnTo>
                                  <a:pt x="1665744" y="1226057"/>
                                </a:lnTo>
                                <a:lnTo>
                                  <a:pt x="1666786" y="1226908"/>
                                </a:lnTo>
                                <a:lnTo>
                                  <a:pt x="1787804" y="1226908"/>
                                </a:lnTo>
                                <a:lnTo>
                                  <a:pt x="1788883" y="1225981"/>
                                </a:lnTo>
                                <a:lnTo>
                                  <a:pt x="1908162" y="328244"/>
                                </a:lnTo>
                                <a:lnTo>
                                  <a:pt x="2026335" y="153568"/>
                                </a:lnTo>
                                <a:lnTo>
                                  <a:pt x="2142413" y="8051"/>
                                </a:lnTo>
                                <a:lnTo>
                                  <a:pt x="2260206" y="416763"/>
                                </a:lnTo>
                                <a:lnTo>
                                  <a:pt x="2378773" y="1143634"/>
                                </a:lnTo>
                                <a:lnTo>
                                  <a:pt x="2497950" y="1658683"/>
                                </a:lnTo>
                                <a:lnTo>
                                  <a:pt x="2499182" y="1660309"/>
                                </a:lnTo>
                                <a:lnTo>
                                  <a:pt x="2617749" y="1726501"/>
                                </a:lnTo>
                                <a:lnTo>
                                  <a:pt x="2618968" y="1726831"/>
                                </a:lnTo>
                                <a:lnTo>
                                  <a:pt x="2735630" y="1726831"/>
                                </a:lnTo>
                                <a:lnTo>
                                  <a:pt x="2735630" y="1865642"/>
                                </a:lnTo>
                                <a:lnTo>
                                  <a:pt x="2736761" y="1866772"/>
                                </a:lnTo>
                                <a:lnTo>
                                  <a:pt x="2739555" y="1866772"/>
                                </a:lnTo>
                                <a:lnTo>
                                  <a:pt x="2740685" y="1865642"/>
                                </a:lnTo>
                                <a:lnTo>
                                  <a:pt x="2740685" y="1724304"/>
                                </a:lnTo>
                                <a:lnTo>
                                  <a:pt x="2739948" y="1722526"/>
                                </a:lnTo>
                                <a:lnTo>
                                  <a:pt x="2738158" y="1721777"/>
                                </a:lnTo>
                                <a:lnTo>
                                  <a:pt x="2619629" y="1721777"/>
                                </a:lnTo>
                                <a:lnTo>
                                  <a:pt x="2502623" y="1656460"/>
                                </a:lnTo>
                                <a:lnTo>
                                  <a:pt x="2383701" y="1142580"/>
                                </a:lnTo>
                                <a:lnTo>
                                  <a:pt x="2265095" y="415518"/>
                                </a:lnTo>
                                <a:lnTo>
                                  <a:pt x="2145639" y="1066"/>
                                </a:lnTo>
                                <a:lnTo>
                                  <a:pt x="2144903" y="380"/>
                                </a:lnTo>
                                <a:lnTo>
                                  <a:pt x="2143048" y="0"/>
                                </a:lnTo>
                                <a:close/>
                              </a:path>
                            </a:pathLst>
                          </a:custGeom>
                          <a:solidFill>
                            <a:srgbClr val="515151"/>
                          </a:solidFill>
                        </wps:spPr>
                        <wps:bodyPr wrap="square" lIns="0" tIns="0" rIns="0" bIns="0" rtlCol="0">
                          <a:prstTxWarp prst="textNoShape">
                            <a:avLst/>
                          </a:prstTxWarp>
                          <a:noAutofit/>
                        </wps:bodyPr>
                      </wps:wsp>
                      <wps:wsp>
                        <wps:cNvPr id="39" name="Graphic 39"/>
                        <wps:cNvSpPr/>
                        <wps:spPr>
                          <a:xfrm>
                            <a:off x="345440" y="841245"/>
                            <a:ext cx="2736850" cy="1414780"/>
                          </a:xfrm>
                          <a:custGeom>
                            <a:avLst/>
                            <a:gdLst/>
                            <a:ahLst/>
                            <a:cxnLst/>
                            <a:rect l="l" t="t" r="r" b="b"/>
                            <a:pathLst>
                              <a:path w="2736850" h="1414780">
                                <a:moveTo>
                                  <a:pt x="2736278" y="1272959"/>
                                </a:moveTo>
                                <a:lnTo>
                                  <a:pt x="2735643" y="1272705"/>
                                </a:lnTo>
                                <a:lnTo>
                                  <a:pt x="2616784" y="1272705"/>
                                </a:lnTo>
                                <a:lnTo>
                                  <a:pt x="2379853" y="1141387"/>
                                </a:lnTo>
                                <a:lnTo>
                                  <a:pt x="2261362" y="414997"/>
                                </a:lnTo>
                                <a:lnTo>
                                  <a:pt x="2142769" y="2882"/>
                                </a:lnTo>
                                <a:lnTo>
                                  <a:pt x="2140470" y="0"/>
                                </a:lnTo>
                                <a:lnTo>
                                  <a:pt x="2021281" y="50444"/>
                                </a:lnTo>
                                <a:lnTo>
                                  <a:pt x="2020633" y="51079"/>
                                </a:lnTo>
                                <a:lnTo>
                                  <a:pt x="1902079" y="312699"/>
                                </a:lnTo>
                                <a:lnTo>
                                  <a:pt x="1901977" y="313055"/>
                                </a:lnTo>
                                <a:lnTo>
                                  <a:pt x="1782902" y="1209814"/>
                                </a:lnTo>
                                <a:lnTo>
                                  <a:pt x="1666481" y="1227772"/>
                                </a:lnTo>
                                <a:lnTo>
                                  <a:pt x="1547520" y="631329"/>
                                </a:lnTo>
                                <a:lnTo>
                                  <a:pt x="1546352" y="630313"/>
                                </a:lnTo>
                                <a:lnTo>
                                  <a:pt x="1427162" y="624636"/>
                                </a:lnTo>
                                <a:lnTo>
                                  <a:pt x="1308646" y="624636"/>
                                </a:lnTo>
                                <a:lnTo>
                                  <a:pt x="1206220" y="608393"/>
                                </a:lnTo>
                                <a:lnTo>
                                  <a:pt x="1189558" y="605751"/>
                                </a:lnTo>
                                <a:lnTo>
                                  <a:pt x="1188186" y="606526"/>
                                </a:lnTo>
                                <a:lnTo>
                                  <a:pt x="1069340" y="906373"/>
                                </a:lnTo>
                                <a:lnTo>
                                  <a:pt x="952157" y="899528"/>
                                </a:lnTo>
                                <a:lnTo>
                                  <a:pt x="835723" y="785596"/>
                                </a:lnTo>
                                <a:lnTo>
                                  <a:pt x="833310" y="783234"/>
                                </a:lnTo>
                                <a:lnTo>
                                  <a:pt x="831977" y="782942"/>
                                </a:lnTo>
                                <a:lnTo>
                                  <a:pt x="713422" y="827074"/>
                                </a:lnTo>
                                <a:lnTo>
                                  <a:pt x="712698" y="827811"/>
                                </a:lnTo>
                                <a:lnTo>
                                  <a:pt x="593585" y="1141526"/>
                                </a:lnTo>
                                <a:lnTo>
                                  <a:pt x="474929" y="1272705"/>
                                </a:lnTo>
                                <a:lnTo>
                                  <a:pt x="0" y="1272705"/>
                                </a:lnTo>
                                <a:lnTo>
                                  <a:pt x="0" y="1273962"/>
                                </a:lnTo>
                                <a:lnTo>
                                  <a:pt x="0" y="1413916"/>
                                </a:lnTo>
                                <a:lnTo>
                                  <a:pt x="0" y="1414538"/>
                                </a:lnTo>
                                <a:lnTo>
                                  <a:pt x="2736278" y="1414538"/>
                                </a:lnTo>
                                <a:lnTo>
                                  <a:pt x="2736278" y="1412646"/>
                                </a:lnTo>
                                <a:lnTo>
                                  <a:pt x="2736278" y="1272959"/>
                                </a:lnTo>
                                <a:close/>
                              </a:path>
                            </a:pathLst>
                          </a:custGeom>
                          <a:solidFill>
                            <a:srgbClr val="FFFFA1"/>
                          </a:solidFill>
                        </wps:spPr>
                        <wps:bodyPr wrap="square" lIns="0" tIns="0" rIns="0" bIns="0" rtlCol="0">
                          <a:prstTxWarp prst="textNoShape">
                            <a:avLst/>
                          </a:prstTxWarp>
                          <a:noAutofit/>
                        </wps:bodyPr>
                      </wps:wsp>
                      <wps:wsp>
                        <wps:cNvPr id="40" name="Graphic 40"/>
                        <wps:cNvSpPr/>
                        <wps:spPr>
                          <a:xfrm>
                            <a:off x="342934" y="840099"/>
                            <a:ext cx="2741295" cy="1417955"/>
                          </a:xfrm>
                          <a:custGeom>
                            <a:avLst/>
                            <a:gdLst/>
                            <a:ahLst/>
                            <a:cxnLst/>
                            <a:rect l="l" t="t" r="r" b="b"/>
                            <a:pathLst>
                              <a:path w="2741295" h="1417955">
                                <a:moveTo>
                                  <a:pt x="2144572" y="38"/>
                                </a:moveTo>
                                <a:lnTo>
                                  <a:pt x="2023313" y="50419"/>
                                </a:lnTo>
                                <a:lnTo>
                                  <a:pt x="1903234" y="314032"/>
                                </a:lnTo>
                                <a:lnTo>
                                  <a:pt x="1784299" y="1209865"/>
                                </a:lnTo>
                                <a:lnTo>
                                  <a:pt x="1669999" y="1227480"/>
                                </a:lnTo>
                                <a:lnTo>
                                  <a:pt x="1551051" y="631101"/>
                                </a:lnTo>
                                <a:lnTo>
                                  <a:pt x="1550085" y="630262"/>
                                </a:lnTo>
                                <a:lnTo>
                                  <a:pt x="1429740" y="624522"/>
                                </a:lnTo>
                                <a:lnTo>
                                  <a:pt x="1311262" y="624522"/>
                                </a:lnTo>
                                <a:lnTo>
                                  <a:pt x="1191107" y="605459"/>
                                </a:lnTo>
                                <a:lnTo>
                                  <a:pt x="1189964" y="606107"/>
                                </a:lnTo>
                                <a:lnTo>
                                  <a:pt x="1071016" y="906221"/>
                                </a:lnTo>
                                <a:lnTo>
                                  <a:pt x="955217" y="899439"/>
                                </a:lnTo>
                                <a:lnTo>
                                  <a:pt x="836015" y="782802"/>
                                </a:lnTo>
                                <a:lnTo>
                                  <a:pt x="834974" y="782574"/>
                                </a:lnTo>
                                <a:lnTo>
                                  <a:pt x="715505" y="827049"/>
                                </a:lnTo>
                                <a:lnTo>
                                  <a:pt x="714032" y="828509"/>
                                </a:lnTo>
                                <a:lnTo>
                                  <a:pt x="595007" y="1142009"/>
                                </a:lnTo>
                                <a:lnTo>
                                  <a:pt x="476885" y="1272578"/>
                                </a:lnTo>
                                <a:lnTo>
                                  <a:pt x="2514" y="1272578"/>
                                </a:lnTo>
                                <a:lnTo>
                                  <a:pt x="736" y="1273327"/>
                                </a:lnTo>
                                <a:lnTo>
                                  <a:pt x="0" y="1275105"/>
                                </a:lnTo>
                                <a:lnTo>
                                  <a:pt x="0" y="1416443"/>
                                </a:lnTo>
                                <a:lnTo>
                                  <a:pt x="1130" y="1417574"/>
                                </a:lnTo>
                                <a:lnTo>
                                  <a:pt x="3911" y="1417574"/>
                                </a:lnTo>
                                <a:lnTo>
                                  <a:pt x="5041" y="1416443"/>
                                </a:lnTo>
                                <a:lnTo>
                                  <a:pt x="5041" y="1415059"/>
                                </a:lnTo>
                                <a:lnTo>
                                  <a:pt x="5041" y="1277632"/>
                                </a:lnTo>
                                <a:lnTo>
                                  <a:pt x="478002" y="1277632"/>
                                </a:lnTo>
                                <a:lnTo>
                                  <a:pt x="479882" y="1276794"/>
                                </a:lnTo>
                                <a:lnTo>
                                  <a:pt x="599059" y="1145044"/>
                                </a:lnTo>
                                <a:lnTo>
                                  <a:pt x="599554" y="1144244"/>
                                </a:lnTo>
                                <a:lnTo>
                                  <a:pt x="718337" y="831380"/>
                                </a:lnTo>
                                <a:lnTo>
                                  <a:pt x="834313" y="788200"/>
                                </a:lnTo>
                                <a:lnTo>
                                  <a:pt x="952360" y="903706"/>
                                </a:lnTo>
                                <a:lnTo>
                                  <a:pt x="953985" y="904417"/>
                                </a:lnTo>
                                <a:lnTo>
                                  <a:pt x="1073632" y="911415"/>
                                </a:lnTo>
                                <a:lnTo>
                                  <a:pt x="1074623" y="910780"/>
                                </a:lnTo>
                                <a:lnTo>
                                  <a:pt x="1193469" y="610946"/>
                                </a:lnTo>
                                <a:lnTo>
                                  <a:pt x="1311059" y="629564"/>
                                </a:lnTo>
                                <a:lnTo>
                                  <a:pt x="1429550" y="629564"/>
                                </a:lnTo>
                                <a:lnTo>
                                  <a:pt x="1546720" y="635152"/>
                                </a:lnTo>
                                <a:lnTo>
                                  <a:pt x="1665782" y="1232166"/>
                                </a:lnTo>
                                <a:lnTo>
                                  <a:pt x="1667052" y="1233043"/>
                                </a:lnTo>
                                <a:lnTo>
                                  <a:pt x="1788045" y="1214386"/>
                                </a:lnTo>
                                <a:lnTo>
                                  <a:pt x="1788896" y="1213510"/>
                                </a:lnTo>
                                <a:lnTo>
                                  <a:pt x="1908187" y="315074"/>
                                </a:lnTo>
                                <a:lnTo>
                                  <a:pt x="2026183" y="54686"/>
                                </a:lnTo>
                                <a:lnTo>
                                  <a:pt x="2141842" y="5753"/>
                                </a:lnTo>
                                <a:lnTo>
                                  <a:pt x="2260206" y="417055"/>
                                </a:lnTo>
                                <a:lnTo>
                                  <a:pt x="2378735" y="1143762"/>
                                </a:lnTo>
                                <a:lnTo>
                                  <a:pt x="2380005" y="1145565"/>
                                </a:lnTo>
                                <a:lnTo>
                                  <a:pt x="2499194" y="1211122"/>
                                </a:lnTo>
                                <a:lnTo>
                                  <a:pt x="2617749" y="1277302"/>
                                </a:lnTo>
                                <a:lnTo>
                                  <a:pt x="2618968" y="1277632"/>
                                </a:lnTo>
                                <a:lnTo>
                                  <a:pt x="2735630" y="1277632"/>
                                </a:lnTo>
                                <a:lnTo>
                                  <a:pt x="2735630" y="1416443"/>
                                </a:lnTo>
                                <a:lnTo>
                                  <a:pt x="2736761" y="1417574"/>
                                </a:lnTo>
                                <a:lnTo>
                                  <a:pt x="2739555" y="1417574"/>
                                </a:lnTo>
                                <a:lnTo>
                                  <a:pt x="2740685" y="1416443"/>
                                </a:lnTo>
                                <a:lnTo>
                                  <a:pt x="2740685" y="1275105"/>
                                </a:lnTo>
                                <a:lnTo>
                                  <a:pt x="2739948" y="1273327"/>
                                </a:lnTo>
                                <a:lnTo>
                                  <a:pt x="2738158" y="1272578"/>
                                </a:lnTo>
                                <a:lnTo>
                                  <a:pt x="2619629" y="1272578"/>
                                </a:lnTo>
                                <a:lnTo>
                                  <a:pt x="2501646" y="1206715"/>
                                </a:lnTo>
                                <a:lnTo>
                                  <a:pt x="2383523" y="1141730"/>
                                </a:lnTo>
                                <a:lnTo>
                                  <a:pt x="2265095" y="415798"/>
                                </a:lnTo>
                                <a:lnTo>
                                  <a:pt x="2145906" y="1625"/>
                                </a:lnTo>
                                <a:lnTo>
                                  <a:pt x="2144572" y="38"/>
                                </a:lnTo>
                                <a:close/>
                              </a:path>
                            </a:pathLst>
                          </a:custGeom>
                          <a:solidFill>
                            <a:srgbClr val="515151"/>
                          </a:solidFill>
                        </wps:spPr>
                        <wps:bodyPr wrap="square" lIns="0" tIns="0" rIns="0" bIns="0" rtlCol="0">
                          <a:prstTxWarp prst="textNoShape">
                            <a:avLst/>
                          </a:prstTxWarp>
                          <a:noAutofit/>
                        </wps:bodyPr>
                      </wps:wsp>
                      <wps:wsp>
                        <wps:cNvPr id="41" name="Graphic 41"/>
                        <wps:cNvSpPr/>
                        <wps:spPr>
                          <a:xfrm>
                            <a:off x="301929" y="32648"/>
                            <a:ext cx="2783840" cy="2369820"/>
                          </a:xfrm>
                          <a:custGeom>
                            <a:avLst/>
                            <a:gdLst/>
                            <a:ahLst/>
                            <a:cxnLst/>
                            <a:rect l="l" t="t" r="r" b="b"/>
                            <a:pathLst>
                              <a:path w="2783840" h="2369820">
                                <a:moveTo>
                                  <a:pt x="64160" y="2336736"/>
                                </a:moveTo>
                                <a:lnTo>
                                  <a:pt x="55092" y="2309647"/>
                                </a:lnTo>
                                <a:lnTo>
                                  <a:pt x="55092" y="2327554"/>
                                </a:lnTo>
                                <a:lnTo>
                                  <a:pt x="55092" y="2344318"/>
                                </a:lnTo>
                                <a:lnTo>
                                  <a:pt x="45427" y="2366810"/>
                                </a:lnTo>
                                <a:lnTo>
                                  <a:pt x="40309" y="2366810"/>
                                </a:lnTo>
                                <a:lnTo>
                                  <a:pt x="37706" y="2364511"/>
                                </a:lnTo>
                                <a:lnTo>
                                  <a:pt x="35953" y="2359939"/>
                                </a:lnTo>
                                <a:lnTo>
                                  <a:pt x="33832" y="2354491"/>
                                </a:lnTo>
                                <a:lnTo>
                                  <a:pt x="32778" y="2347455"/>
                                </a:lnTo>
                                <a:lnTo>
                                  <a:pt x="32778" y="2333523"/>
                                </a:lnTo>
                                <a:lnTo>
                                  <a:pt x="41960" y="2307793"/>
                                </a:lnTo>
                                <a:lnTo>
                                  <a:pt x="45821" y="2307793"/>
                                </a:lnTo>
                                <a:lnTo>
                                  <a:pt x="55092" y="2327554"/>
                                </a:lnTo>
                                <a:lnTo>
                                  <a:pt x="55092" y="2309647"/>
                                </a:lnTo>
                                <a:lnTo>
                                  <a:pt x="53657" y="2307793"/>
                                </a:lnTo>
                                <a:lnTo>
                                  <a:pt x="53200" y="2307209"/>
                                </a:lnTo>
                                <a:lnTo>
                                  <a:pt x="48882" y="2304758"/>
                                </a:lnTo>
                                <a:lnTo>
                                  <a:pt x="41148" y="2304758"/>
                                </a:lnTo>
                                <a:lnTo>
                                  <a:pt x="38277" y="2305761"/>
                                </a:lnTo>
                                <a:lnTo>
                                  <a:pt x="35471" y="2307793"/>
                                </a:lnTo>
                                <a:lnTo>
                                  <a:pt x="31940" y="2310282"/>
                                </a:lnTo>
                                <a:lnTo>
                                  <a:pt x="29083" y="2314130"/>
                                </a:lnTo>
                                <a:lnTo>
                                  <a:pt x="24777" y="2324430"/>
                                </a:lnTo>
                                <a:lnTo>
                                  <a:pt x="23698" y="2330577"/>
                                </a:lnTo>
                                <a:lnTo>
                                  <a:pt x="23698" y="2346083"/>
                                </a:lnTo>
                                <a:lnTo>
                                  <a:pt x="25374" y="2353233"/>
                                </a:lnTo>
                                <a:lnTo>
                                  <a:pt x="32689" y="2366213"/>
                                </a:lnTo>
                                <a:lnTo>
                                  <a:pt x="37668" y="2369731"/>
                                </a:lnTo>
                                <a:lnTo>
                                  <a:pt x="46647" y="2369731"/>
                                </a:lnTo>
                                <a:lnTo>
                                  <a:pt x="49771" y="2368588"/>
                                </a:lnTo>
                                <a:lnTo>
                                  <a:pt x="52285" y="2366810"/>
                                </a:lnTo>
                                <a:lnTo>
                                  <a:pt x="56261" y="2364003"/>
                                </a:lnTo>
                                <a:lnTo>
                                  <a:pt x="58928" y="2360320"/>
                                </a:lnTo>
                                <a:lnTo>
                                  <a:pt x="63119" y="2350173"/>
                                </a:lnTo>
                                <a:lnTo>
                                  <a:pt x="64109" y="2344318"/>
                                </a:lnTo>
                                <a:lnTo>
                                  <a:pt x="64160" y="2336736"/>
                                </a:lnTo>
                                <a:close/>
                              </a:path>
                              <a:path w="2783840" h="2369820">
                                <a:moveTo>
                                  <a:pt x="656094" y="2305989"/>
                                </a:moveTo>
                                <a:lnTo>
                                  <a:pt x="633666" y="2305989"/>
                                </a:lnTo>
                                <a:lnTo>
                                  <a:pt x="621665" y="2330297"/>
                                </a:lnTo>
                                <a:lnTo>
                                  <a:pt x="627443" y="2330513"/>
                                </a:lnTo>
                                <a:lnTo>
                                  <a:pt x="632015" y="2331313"/>
                                </a:lnTo>
                                <a:lnTo>
                                  <a:pt x="639635" y="2334501"/>
                                </a:lnTo>
                                <a:lnTo>
                                  <a:pt x="642988" y="2337028"/>
                                </a:lnTo>
                                <a:lnTo>
                                  <a:pt x="647852" y="2343607"/>
                                </a:lnTo>
                                <a:lnTo>
                                  <a:pt x="649058" y="2347150"/>
                                </a:lnTo>
                                <a:lnTo>
                                  <a:pt x="649058" y="2354859"/>
                                </a:lnTo>
                                <a:lnTo>
                                  <a:pt x="647700" y="2358186"/>
                                </a:lnTo>
                                <a:lnTo>
                                  <a:pt x="642264" y="2363647"/>
                                </a:lnTo>
                                <a:lnTo>
                                  <a:pt x="639102" y="2365006"/>
                                </a:lnTo>
                                <a:lnTo>
                                  <a:pt x="633133" y="2365006"/>
                                </a:lnTo>
                                <a:lnTo>
                                  <a:pt x="630796" y="2364219"/>
                                </a:lnTo>
                                <a:lnTo>
                                  <a:pt x="626021" y="2360993"/>
                                </a:lnTo>
                                <a:lnTo>
                                  <a:pt x="625424" y="2360752"/>
                                </a:lnTo>
                                <a:lnTo>
                                  <a:pt x="619594" y="2362784"/>
                                </a:lnTo>
                                <a:lnTo>
                                  <a:pt x="619594" y="2365171"/>
                                </a:lnTo>
                                <a:lnTo>
                                  <a:pt x="620458" y="2366568"/>
                                </a:lnTo>
                                <a:lnTo>
                                  <a:pt x="623862" y="2369108"/>
                                </a:lnTo>
                                <a:lnTo>
                                  <a:pt x="626592" y="2369743"/>
                                </a:lnTo>
                                <a:lnTo>
                                  <a:pt x="634060" y="2369743"/>
                                </a:lnTo>
                                <a:lnTo>
                                  <a:pt x="655053" y="2349423"/>
                                </a:lnTo>
                                <a:lnTo>
                                  <a:pt x="655053" y="2340457"/>
                                </a:lnTo>
                                <a:lnTo>
                                  <a:pt x="653008" y="2335530"/>
                                </a:lnTo>
                                <a:lnTo>
                                  <a:pt x="644194" y="2326475"/>
                                </a:lnTo>
                                <a:lnTo>
                                  <a:pt x="637679" y="2323439"/>
                                </a:lnTo>
                                <a:lnTo>
                                  <a:pt x="629437" y="2322233"/>
                                </a:lnTo>
                                <a:lnTo>
                                  <a:pt x="633577" y="2313838"/>
                                </a:lnTo>
                                <a:lnTo>
                                  <a:pt x="652475" y="2313838"/>
                                </a:lnTo>
                                <a:lnTo>
                                  <a:pt x="656094" y="2305989"/>
                                </a:lnTo>
                                <a:close/>
                              </a:path>
                              <a:path w="2783840" h="2369820">
                                <a:moveTo>
                                  <a:pt x="1221600" y="2367000"/>
                                </a:moveTo>
                                <a:lnTo>
                                  <a:pt x="1213662" y="2361158"/>
                                </a:lnTo>
                                <a:lnTo>
                                  <a:pt x="1213662" y="2304770"/>
                                </a:lnTo>
                                <a:lnTo>
                                  <a:pt x="1212138" y="2304770"/>
                                </a:lnTo>
                                <a:lnTo>
                                  <a:pt x="1196835" y="2312149"/>
                                </a:lnTo>
                                <a:lnTo>
                                  <a:pt x="1197533" y="2313571"/>
                                </a:lnTo>
                                <a:lnTo>
                                  <a:pt x="1199565" y="2312619"/>
                                </a:lnTo>
                                <a:lnTo>
                                  <a:pt x="1201153" y="2312136"/>
                                </a:lnTo>
                                <a:lnTo>
                                  <a:pt x="1203109" y="2312136"/>
                                </a:lnTo>
                                <a:lnTo>
                                  <a:pt x="1203794" y="2312365"/>
                                </a:lnTo>
                                <a:lnTo>
                                  <a:pt x="1204937" y="2313292"/>
                                </a:lnTo>
                                <a:lnTo>
                                  <a:pt x="1205318" y="2314016"/>
                                </a:lnTo>
                                <a:lnTo>
                                  <a:pt x="1205852" y="2316289"/>
                                </a:lnTo>
                                <a:lnTo>
                                  <a:pt x="1206004" y="2319223"/>
                                </a:lnTo>
                                <a:lnTo>
                                  <a:pt x="1206004" y="2361412"/>
                                </a:lnTo>
                                <a:lnTo>
                                  <a:pt x="1197965" y="2367000"/>
                                </a:lnTo>
                                <a:lnTo>
                                  <a:pt x="1197965" y="2368715"/>
                                </a:lnTo>
                                <a:lnTo>
                                  <a:pt x="1221600" y="2368715"/>
                                </a:lnTo>
                                <a:lnTo>
                                  <a:pt x="1221600" y="2367000"/>
                                </a:lnTo>
                                <a:close/>
                              </a:path>
                              <a:path w="2783840" h="2369820">
                                <a:moveTo>
                                  <a:pt x="1277048" y="2336736"/>
                                </a:moveTo>
                                <a:lnTo>
                                  <a:pt x="1267968" y="2309634"/>
                                </a:lnTo>
                                <a:lnTo>
                                  <a:pt x="1267968" y="2327554"/>
                                </a:lnTo>
                                <a:lnTo>
                                  <a:pt x="1267968" y="2344318"/>
                                </a:lnTo>
                                <a:lnTo>
                                  <a:pt x="1258303" y="2366810"/>
                                </a:lnTo>
                                <a:lnTo>
                                  <a:pt x="1253185" y="2366810"/>
                                </a:lnTo>
                                <a:lnTo>
                                  <a:pt x="1250581" y="2364511"/>
                                </a:lnTo>
                                <a:lnTo>
                                  <a:pt x="1246720" y="2354491"/>
                                </a:lnTo>
                                <a:lnTo>
                                  <a:pt x="1245654" y="2347455"/>
                                </a:lnTo>
                                <a:lnTo>
                                  <a:pt x="1245654" y="2333523"/>
                                </a:lnTo>
                                <a:lnTo>
                                  <a:pt x="1254836" y="2307793"/>
                                </a:lnTo>
                                <a:lnTo>
                                  <a:pt x="1258709" y="2307793"/>
                                </a:lnTo>
                                <a:lnTo>
                                  <a:pt x="1267968" y="2327554"/>
                                </a:lnTo>
                                <a:lnTo>
                                  <a:pt x="1267968" y="2309634"/>
                                </a:lnTo>
                                <a:lnTo>
                                  <a:pt x="1266532" y="2307793"/>
                                </a:lnTo>
                                <a:lnTo>
                                  <a:pt x="1266075" y="2307209"/>
                                </a:lnTo>
                                <a:lnTo>
                                  <a:pt x="1261770" y="2304758"/>
                                </a:lnTo>
                                <a:lnTo>
                                  <a:pt x="1254023" y="2304758"/>
                                </a:lnTo>
                                <a:lnTo>
                                  <a:pt x="1251165" y="2305761"/>
                                </a:lnTo>
                                <a:lnTo>
                                  <a:pt x="1248359" y="2307793"/>
                                </a:lnTo>
                                <a:lnTo>
                                  <a:pt x="1244828" y="2310282"/>
                                </a:lnTo>
                                <a:lnTo>
                                  <a:pt x="1241971" y="2314130"/>
                                </a:lnTo>
                                <a:lnTo>
                                  <a:pt x="1237653" y="2324430"/>
                                </a:lnTo>
                                <a:lnTo>
                                  <a:pt x="1236586" y="2330577"/>
                                </a:lnTo>
                                <a:lnTo>
                                  <a:pt x="1236586" y="2346083"/>
                                </a:lnTo>
                                <a:lnTo>
                                  <a:pt x="1238262" y="2353233"/>
                                </a:lnTo>
                                <a:lnTo>
                                  <a:pt x="1245577" y="2366213"/>
                                </a:lnTo>
                                <a:lnTo>
                                  <a:pt x="1250556" y="2369731"/>
                                </a:lnTo>
                                <a:lnTo>
                                  <a:pt x="1259535" y="2369731"/>
                                </a:lnTo>
                                <a:lnTo>
                                  <a:pt x="1262659" y="2368588"/>
                                </a:lnTo>
                                <a:lnTo>
                                  <a:pt x="1265174" y="2366810"/>
                                </a:lnTo>
                                <a:lnTo>
                                  <a:pt x="1269149" y="2364003"/>
                                </a:lnTo>
                                <a:lnTo>
                                  <a:pt x="1271816" y="2360320"/>
                                </a:lnTo>
                                <a:lnTo>
                                  <a:pt x="1276007" y="2350173"/>
                                </a:lnTo>
                                <a:lnTo>
                                  <a:pt x="1276997" y="2344318"/>
                                </a:lnTo>
                                <a:lnTo>
                                  <a:pt x="1277048" y="2336736"/>
                                </a:lnTo>
                                <a:close/>
                              </a:path>
                              <a:path w="2783840" h="2369820">
                                <a:moveTo>
                                  <a:pt x="1816379" y="2367000"/>
                                </a:moveTo>
                                <a:lnTo>
                                  <a:pt x="1808441" y="2361158"/>
                                </a:lnTo>
                                <a:lnTo>
                                  <a:pt x="1808441" y="2304770"/>
                                </a:lnTo>
                                <a:lnTo>
                                  <a:pt x="1806917" y="2304770"/>
                                </a:lnTo>
                                <a:lnTo>
                                  <a:pt x="1791614" y="2312149"/>
                                </a:lnTo>
                                <a:lnTo>
                                  <a:pt x="1792312" y="2313571"/>
                                </a:lnTo>
                                <a:lnTo>
                                  <a:pt x="1794344" y="2312619"/>
                                </a:lnTo>
                                <a:lnTo>
                                  <a:pt x="1795932" y="2312136"/>
                                </a:lnTo>
                                <a:lnTo>
                                  <a:pt x="1797888" y="2312136"/>
                                </a:lnTo>
                                <a:lnTo>
                                  <a:pt x="1798574" y="2312365"/>
                                </a:lnTo>
                                <a:lnTo>
                                  <a:pt x="1799717" y="2313292"/>
                                </a:lnTo>
                                <a:lnTo>
                                  <a:pt x="1800098" y="2314016"/>
                                </a:lnTo>
                                <a:lnTo>
                                  <a:pt x="1800631" y="2316289"/>
                                </a:lnTo>
                                <a:lnTo>
                                  <a:pt x="1800783" y="2319223"/>
                                </a:lnTo>
                                <a:lnTo>
                                  <a:pt x="1800783" y="2361412"/>
                                </a:lnTo>
                                <a:lnTo>
                                  <a:pt x="1792744" y="2367000"/>
                                </a:lnTo>
                                <a:lnTo>
                                  <a:pt x="1792744" y="2368715"/>
                                </a:lnTo>
                                <a:lnTo>
                                  <a:pt x="1816379" y="2368715"/>
                                </a:lnTo>
                                <a:lnTo>
                                  <a:pt x="1816379" y="2367000"/>
                                </a:lnTo>
                                <a:close/>
                              </a:path>
                              <a:path w="2783840" h="2369820">
                                <a:moveTo>
                                  <a:pt x="1868982" y="2305989"/>
                                </a:moveTo>
                                <a:lnTo>
                                  <a:pt x="1846554" y="2305989"/>
                                </a:lnTo>
                                <a:lnTo>
                                  <a:pt x="1834565" y="2330297"/>
                                </a:lnTo>
                                <a:lnTo>
                                  <a:pt x="1840344" y="2330513"/>
                                </a:lnTo>
                                <a:lnTo>
                                  <a:pt x="1844903" y="2331313"/>
                                </a:lnTo>
                                <a:lnTo>
                                  <a:pt x="1852536" y="2334501"/>
                                </a:lnTo>
                                <a:lnTo>
                                  <a:pt x="1855876" y="2337028"/>
                                </a:lnTo>
                                <a:lnTo>
                                  <a:pt x="1860740" y="2343607"/>
                                </a:lnTo>
                                <a:lnTo>
                                  <a:pt x="1861959" y="2347150"/>
                                </a:lnTo>
                                <a:lnTo>
                                  <a:pt x="1861959" y="2354859"/>
                                </a:lnTo>
                                <a:lnTo>
                                  <a:pt x="1860588" y="2358186"/>
                                </a:lnTo>
                                <a:lnTo>
                                  <a:pt x="1855152" y="2363647"/>
                                </a:lnTo>
                                <a:lnTo>
                                  <a:pt x="1851990" y="2365006"/>
                                </a:lnTo>
                                <a:lnTo>
                                  <a:pt x="1846021" y="2365006"/>
                                </a:lnTo>
                                <a:lnTo>
                                  <a:pt x="1843684" y="2364219"/>
                                </a:lnTo>
                                <a:lnTo>
                                  <a:pt x="1838921" y="2360993"/>
                                </a:lnTo>
                                <a:lnTo>
                                  <a:pt x="1838312" y="2360752"/>
                                </a:lnTo>
                                <a:lnTo>
                                  <a:pt x="1832495" y="2362784"/>
                                </a:lnTo>
                                <a:lnTo>
                                  <a:pt x="1832495" y="2365171"/>
                                </a:lnTo>
                                <a:lnTo>
                                  <a:pt x="1833346" y="2366568"/>
                                </a:lnTo>
                                <a:lnTo>
                                  <a:pt x="1836750" y="2369108"/>
                                </a:lnTo>
                                <a:lnTo>
                                  <a:pt x="1839480" y="2369743"/>
                                </a:lnTo>
                                <a:lnTo>
                                  <a:pt x="1846961" y="2369743"/>
                                </a:lnTo>
                                <a:lnTo>
                                  <a:pt x="1867941" y="2349423"/>
                                </a:lnTo>
                                <a:lnTo>
                                  <a:pt x="1867941" y="2340457"/>
                                </a:lnTo>
                                <a:lnTo>
                                  <a:pt x="1865909" y="2335530"/>
                                </a:lnTo>
                                <a:lnTo>
                                  <a:pt x="1857082" y="2326475"/>
                                </a:lnTo>
                                <a:lnTo>
                                  <a:pt x="1850580" y="2323439"/>
                                </a:lnTo>
                                <a:lnTo>
                                  <a:pt x="1842325" y="2322233"/>
                                </a:lnTo>
                                <a:lnTo>
                                  <a:pt x="1846465" y="2313838"/>
                                </a:lnTo>
                                <a:lnTo>
                                  <a:pt x="1865363" y="2313838"/>
                                </a:lnTo>
                                <a:lnTo>
                                  <a:pt x="1868982" y="2305989"/>
                                </a:lnTo>
                                <a:close/>
                              </a:path>
                              <a:path w="2783840" h="2369820">
                                <a:moveTo>
                                  <a:pt x="2783243" y="2218410"/>
                                </a:moveTo>
                                <a:lnTo>
                                  <a:pt x="47612" y="2218410"/>
                                </a:lnTo>
                                <a:lnTo>
                                  <a:pt x="47612" y="0"/>
                                </a:lnTo>
                                <a:lnTo>
                                  <a:pt x="39420" y="0"/>
                                </a:lnTo>
                                <a:lnTo>
                                  <a:pt x="0" y="12"/>
                                </a:lnTo>
                                <a:lnTo>
                                  <a:pt x="0" y="8204"/>
                                </a:lnTo>
                                <a:lnTo>
                                  <a:pt x="39420" y="8204"/>
                                </a:lnTo>
                                <a:lnTo>
                                  <a:pt x="39420" y="184721"/>
                                </a:lnTo>
                                <a:lnTo>
                                  <a:pt x="22085" y="184721"/>
                                </a:lnTo>
                                <a:lnTo>
                                  <a:pt x="22085" y="192913"/>
                                </a:lnTo>
                                <a:lnTo>
                                  <a:pt x="39420" y="192913"/>
                                </a:lnTo>
                                <a:lnTo>
                                  <a:pt x="39420" y="370052"/>
                                </a:lnTo>
                                <a:lnTo>
                                  <a:pt x="0" y="370052"/>
                                </a:lnTo>
                                <a:lnTo>
                                  <a:pt x="0" y="378256"/>
                                </a:lnTo>
                                <a:lnTo>
                                  <a:pt x="39420" y="378256"/>
                                </a:lnTo>
                                <a:lnTo>
                                  <a:pt x="39420" y="554761"/>
                                </a:lnTo>
                                <a:lnTo>
                                  <a:pt x="22085" y="554761"/>
                                </a:lnTo>
                                <a:lnTo>
                                  <a:pt x="22085" y="562965"/>
                                </a:lnTo>
                                <a:lnTo>
                                  <a:pt x="39420" y="562965"/>
                                </a:lnTo>
                                <a:lnTo>
                                  <a:pt x="39420" y="739470"/>
                                </a:lnTo>
                                <a:lnTo>
                                  <a:pt x="0" y="739470"/>
                                </a:lnTo>
                                <a:lnTo>
                                  <a:pt x="0" y="747674"/>
                                </a:lnTo>
                                <a:lnTo>
                                  <a:pt x="39420" y="747674"/>
                                </a:lnTo>
                                <a:lnTo>
                                  <a:pt x="39420" y="924179"/>
                                </a:lnTo>
                                <a:lnTo>
                                  <a:pt x="22085" y="924179"/>
                                </a:lnTo>
                                <a:lnTo>
                                  <a:pt x="22085" y="932370"/>
                                </a:lnTo>
                                <a:lnTo>
                                  <a:pt x="39420" y="932370"/>
                                </a:lnTo>
                                <a:lnTo>
                                  <a:pt x="39420" y="1109522"/>
                                </a:lnTo>
                                <a:lnTo>
                                  <a:pt x="0" y="1109522"/>
                                </a:lnTo>
                                <a:lnTo>
                                  <a:pt x="0" y="1117727"/>
                                </a:lnTo>
                                <a:lnTo>
                                  <a:pt x="39420" y="1117727"/>
                                </a:lnTo>
                                <a:lnTo>
                                  <a:pt x="39420" y="1294231"/>
                                </a:lnTo>
                                <a:lnTo>
                                  <a:pt x="22085" y="1294231"/>
                                </a:lnTo>
                                <a:lnTo>
                                  <a:pt x="22085" y="1302435"/>
                                </a:lnTo>
                                <a:lnTo>
                                  <a:pt x="39420" y="1302435"/>
                                </a:lnTo>
                                <a:lnTo>
                                  <a:pt x="39420" y="1478940"/>
                                </a:lnTo>
                                <a:lnTo>
                                  <a:pt x="0" y="1478940"/>
                                </a:lnTo>
                                <a:lnTo>
                                  <a:pt x="0" y="1487144"/>
                                </a:lnTo>
                                <a:lnTo>
                                  <a:pt x="39420" y="1487144"/>
                                </a:lnTo>
                                <a:lnTo>
                                  <a:pt x="39420" y="1663661"/>
                                </a:lnTo>
                                <a:lnTo>
                                  <a:pt x="22085" y="1663661"/>
                                </a:lnTo>
                                <a:lnTo>
                                  <a:pt x="22085" y="1671853"/>
                                </a:lnTo>
                                <a:lnTo>
                                  <a:pt x="39420" y="1671853"/>
                                </a:lnTo>
                                <a:lnTo>
                                  <a:pt x="39420" y="1848993"/>
                                </a:lnTo>
                                <a:lnTo>
                                  <a:pt x="0" y="1848993"/>
                                </a:lnTo>
                                <a:lnTo>
                                  <a:pt x="0" y="1857184"/>
                                </a:lnTo>
                                <a:lnTo>
                                  <a:pt x="39420" y="1857184"/>
                                </a:lnTo>
                                <a:lnTo>
                                  <a:pt x="39420" y="2033701"/>
                                </a:lnTo>
                                <a:lnTo>
                                  <a:pt x="22085" y="2033701"/>
                                </a:lnTo>
                                <a:lnTo>
                                  <a:pt x="22085" y="2041893"/>
                                </a:lnTo>
                                <a:lnTo>
                                  <a:pt x="39420" y="2041893"/>
                                </a:lnTo>
                                <a:lnTo>
                                  <a:pt x="39420" y="2218410"/>
                                </a:lnTo>
                                <a:lnTo>
                                  <a:pt x="0" y="2218410"/>
                                </a:lnTo>
                                <a:lnTo>
                                  <a:pt x="0" y="2226602"/>
                                </a:lnTo>
                                <a:lnTo>
                                  <a:pt x="39420" y="2226602"/>
                                </a:lnTo>
                                <a:lnTo>
                                  <a:pt x="39420" y="2266010"/>
                                </a:lnTo>
                                <a:lnTo>
                                  <a:pt x="47612" y="2266010"/>
                                </a:lnTo>
                                <a:lnTo>
                                  <a:pt x="47612" y="2226602"/>
                                </a:lnTo>
                                <a:lnTo>
                                  <a:pt x="337070" y="2226602"/>
                                </a:lnTo>
                                <a:lnTo>
                                  <a:pt x="337070" y="2243950"/>
                                </a:lnTo>
                                <a:lnTo>
                                  <a:pt x="345262" y="2243950"/>
                                </a:lnTo>
                                <a:lnTo>
                                  <a:pt x="345262" y="2226602"/>
                                </a:lnTo>
                                <a:lnTo>
                                  <a:pt x="634098" y="2226602"/>
                                </a:lnTo>
                                <a:lnTo>
                                  <a:pt x="634098" y="2266010"/>
                                </a:lnTo>
                                <a:lnTo>
                                  <a:pt x="642289" y="2266010"/>
                                </a:lnTo>
                                <a:lnTo>
                                  <a:pt x="642289" y="2226602"/>
                                </a:lnTo>
                                <a:lnTo>
                                  <a:pt x="931748" y="2226602"/>
                                </a:lnTo>
                                <a:lnTo>
                                  <a:pt x="931748" y="2243950"/>
                                </a:lnTo>
                                <a:lnTo>
                                  <a:pt x="939939" y="2243950"/>
                                </a:lnTo>
                                <a:lnTo>
                                  <a:pt x="939939" y="2226602"/>
                                </a:lnTo>
                                <a:lnTo>
                                  <a:pt x="1228763" y="2226602"/>
                                </a:lnTo>
                                <a:lnTo>
                                  <a:pt x="1228763" y="2266010"/>
                                </a:lnTo>
                                <a:lnTo>
                                  <a:pt x="1236954" y="2266010"/>
                                </a:lnTo>
                                <a:lnTo>
                                  <a:pt x="1236954" y="2226602"/>
                                </a:lnTo>
                                <a:lnTo>
                                  <a:pt x="1526425" y="2226602"/>
                                </a:lnTo>
                                <a:lnTo>
                                  <a:pt x="1526425" y="2243950"/>
                                </a:lnTo>
                                <a:lnTo>
                                  <a:pt x="1534617" y="2243950"/>
                                </a:lnTo>
                                <a:lnTo>
                                  <a:pt x="1534617" y="2226602"/>
                                </a:lnTo>
                                <a:lnTo>
                                  <a:pt x="1823453" y="2226602"/>
                                </a:lnTo>
                                <a:lnTo>
                                  <a:pt x="1823453" y="2266010"/>
                                </a:lnTo>
                                <a:lnTo>
                                  <a:pt x="1831644" y="2266010"/>
                                </a:lnTo>
                                <a:lnTo>
                                  <a:pt x="1831644" y="2226602"/>
                                </a:lnTo>
                                <a:lnTo>
                                  <a:pt x="2121090" y="2226602"/>
                                </a:lnTo>
                                <a:lnTo>
                                  <a:pt x="2121090" y="2243950"/>
                                </a:lnTo>
                                <a:lnTo>
                                  <a:pt x="2129282" y="2243950"/>
                                </a:lnTo>
                                <a:lnTo>
                                  <a:pt x="2129282" y="2226602"/>
                                </a:lnTo>
                                <a:lnTo>
                                  <a:pt x="2418118" y="2226602"/>
                                </a:lnTo>
                                <a:lnTo>
                                  <a:pt x="2418118" y="2266010"/>
                                </a:lnTo>
                                <a:lnTo>
                                  <a:pt x="2426322" y="2266010"/>
                                </a:lnTo>
                                <a:lnTo>
                                  <a:pt x="2426322" y="2226602"/>
                                </a:lnTo>
                                <a:lnTo>
                                  <a:pt x="2715780" y="2226602"/>
                                </a:lnTo>
                                <a:lnTo>
                                  <a:pt x="2715780" y="2243950"/>
                                </a:lnTo>
                                <a:lnTo>
                                  <a:pt x="2723972" y="2243950"/>
                                </a:lnTo>
                                <a:lnTo>
                                  <a:pt x="2723972" y="2226602"/>
                                </a:lnTo>
                                <a:lnTo>
                                  <a:pt x="2783243" y="2226602"/>
                                </a:lnTo>
                                <a:lnTo>
                                  <a:pt x="2783243" y="2218410"/>
                                </a:lnTo>
                                <a:close/>
                              </a:path>
                            </a:pathLst>
                          </a:custGeom>
                          <a:solidFill>
                            <a:srgbClr val="000000"/>
                          </a:solidFill>
                        </wps:spPr>
                        <wps:bodyPr wrap="square" lIns="0" tIns="0" rIns="0" bIns="0" rtlCol="0">
                          <a:prstTxWarp prst="textNoShape">
                            <a:avLst/>
                          </a:prstTxWarp>
                          <a:noAutofit/>
                        </wps:bodyPr>
                      </wps:wsp>
                      <pic:pic>
                        <pic:nvPicPr>
                          <pic:cNvPr id="42" name="Image 42"/>
                          <pic:cNvPicPr/>
                        </pic:nvPicPr>
                        <pic:blipFill>
                          <a:blip r:embed="rId16" cstate="print"/>
                          <a:stretch>
                            <a:fillRect/>
                          </a:stretch>
                        </pic:blipFill>
                        <pic:spPr>
                          <a:xfrm>
                            <a:off x="2679343" y="2337407"/>
                            <a:ext cx="89184" cy="64973"/>
                          </a:xfrm>
                          <a:prstGeom prst="rect">
                            <a:avLst/>
                          </a:prstGeom>
                        </pic:spPr>
                      </pic:pic>
                      <wps:wsp>
                        <wps:cNvPr id="43" name="Graphic 43"/>
                        <wps:cNvSpPr/>
                        <wps:spPr>
                          <a:xfrm>
                            <a:off x="227867" y="2218866"/>
                            <a:ext cx="40640" cy="65405"/>
                          </a:xfrm>
                          <a:custGeom>
                            <a:avLst/>
                            <a:gdLst/>
                            <a:ahLst/>
                            <a:cxnLst/>
                            <a:rect l="l" t="t" r="r" b="b"/>
                            <a:pathLst>
                              <a:path w="40640" h="65405">
                                <a:moveTo>
                                  <a:pt x="25184" y="0"/>
                                </a:moveTo>
                                <a:lnTo>
                                  <a:pt x="17437" y="0"/>
                                </a:lnTo>
                                <a:lnTo>
                                  <a:pt x="14579" y="1003"/>
                                </a:lnTo>
                                <a:lnTo>
                                  <a:pt x="11774" y="3035"/>
                                </a:lnTo>
                                <a:lnTo>
                                  <a:pt x="8242" y="5524"/>
                                </a:lnTo>
                                <a:lnTo>
                                  <a:pt x="5384" y="9372"/>
                                </a:lnTo>
                                <a:lnTo>
                                  <a:pt x="1079" y="19672"/>
                                </a:lnTo>
                                <a:lnTo>
                                  <a:pt x="0" y="25819"/>
                                </a:lnTo>
                                <a:lnTo>
                                  <a:pt x="0" y="41325"/>
                                </a:lnTo>
                                <a:lnTo>
                                  <a:pt x="1676" y="48475"/>
                                </a:lnTo>
                                <a:lnTo>
                                  <a:pt x="8991" y="61455"/>
                                </a:lnTo>
                                <a:lnTo>
                                  <a:pt x="13970" y="64973"/>
                                </a:lnTo>
                                <a:lnTo>
                                  <a:pt x="22948" y="64973"/>
                                </a:lnTo>
                                <a:lnTo>
                                  <a:pt x="26073" y="63842"/>
                                </a:lnTo>
                                <a:lnTo>
                                  <a:pt x="28600" y="62052"/>
                                </a:lnTo>
                                <a:lnTo>
                                  <a:pt x="16611" y="62052"/>
                                </a:lnTo>
                                <a:lnTo>
                                  <a:pt x="13995" y="59753"/>
                                </a:lnTo>
                                <a:lnTo>
                                  <a:pt x="10134" y="49733"/>
                                </a:lnTo>
                                <a:lnTo>
                                  <a:pt x="9080" y="42697"/>
                                </a:lnTo>
                                <a:lnTo>
                                  <a:pt x="9080" y="28765"/>
                                </a:lnTo>
                                <a:lnTo>
                                  <a:pt x="18262" y="3035"/>
                                </a:lnTo>
                                <a:lnTo>
                                  <a:pt x="29957" y="3035"/>
                                </a:lnTo>
                                <a:lnTo>
                                  <a:pt x="29502" y="2451"/>
                                </a:lnTo>
                                <a:lnTo>
                                  <a:pt x="25184" y="0"/>
                                </a:lnTo>
                                <a:close/>
                              </a:path>
                              <a:path w="40640" h="65405">
                                <a:moveTo>
                                  <a:pt x="29957" y="3035"/>
                                </a:moveTo>
                                <a:lnTo>
                                  <a:pt x="22123" y="3035"/>
                                </a:lnTo>
                                <a:lnTo>
                                  <a:pt x="23647" y="3543"/>
                                </a:lnTo>
                                <a:lnTo>
                                  <a:pt x="24892" y="4559"/>
                                </a:lnTo>
                                <a:lnTo>
                                  <a:pt x="26644" y="6032"/>
                                </a:lnTo>
                                <a:lnTo>
                                  <a:pt x="28067" y="8534"/>
                                </a:lnTo>
                                <a:lnTo>
                                  <a:pt x="30657" y="16840"/>
                                </a:lnTo>
                                <a:lnTo>
                                  <a:pt x="31381" y="22796"/>
                                </a:lnTo>
                                <a:lnTo>
                                  <a:pt x="31381" y="39560"/>
                                </a:lnTo>
                                <a:lnTo>
                                  <a:pt x="21729" y="62052"/>
                                </a:lnTo>
                                <a:lnTo>
                                  <a:pt x="28600" y="62052"/>
                                </a:lnTo>
                                <a:lnTo>
                                  <a:pt x="40462" y="31978"/>
                                </a:lnTo>
                                <a:lnTo>
                                  <a:pt x="40016" y="24608"/>
                                </a:lnTo>
                                <a:lnTo>
                                  <a:pt x="38677" y="18045"/>
                                </a:lnTo>
                                <a:lnTo>
                                  <a:pt x="36443" y="12288"/>
                                </a:lnTo>
                                <a:lnTo>
                                  <a:pt x="33312" y="7340"/>
                                </a:lnTo>
                                <a:lnTo>
                                  <a:pt x="29957" y="3035"/>
                                </a:lnTo>
                                <a:close/>
                              </a:path>
                            </a:pathLst>
                          </a:custGeom>
                          <a:solidFill>
                            <a:srgbClr val="000000"/>
                          </a:solidFill>
                        </wps:spPr>
                        <wps:bodyPr wrap="square" lIns="0" tIns="0" rIns="0" bIns="0" rtlCol="0">
                          <a:prstTxWarp prst="textNoShape">
                            <a:avLst/>
                          </a:prstTxWarp>
                          <a:noAutofit/>
                        </wps:bodyPr>
                      </wps:wsp>
                      <pic:pic>
                        <pic:nvPicPr>
                          <pic:cNvPr id="44" name="Image 44"/>
                          <pic:cNvPicPr/>
                        </pic:nvPicPr>
                        <pic:blipFill>
                          <a:blip r:embed="rId17" cstate="print"/>
                          <a:stretch>
                            <a:fillRect/>
                          </a:stretch>
                        </pic:blipFill>
                        <pic:spPr>
                          <a:xfrm>
                            <a:off x="179143" y="1849368"/>
                            <a:ext cx="89185" cy="64985"/>
                          </a:xfrm>
                          <a:prstGeom prst="rect">
                            <a:avLst/>
                          </a:prstGeom>
                        </pic:spPr>
                      </pic:pic>
                      <pic:pic>
                        <pic:nvPicPr>
                          <pic:cNvPr id="45" name="Image 45"/>
                          <pic:cNvPicPr/>
                        </pic:nvPicPr>
                        <pic:blipFill>
                          <a:blip r:embed="rId18" cstate="print"/>
                          <a:stretch>
                            <a:fillRect/>
                          </a:stretch>
                        </pic:blipFill>
                        <pic:spPr>
                          <a:xfrm>
                            <a:off x="178677" y="1479252"/>
                            <a:ext cx="89651" cy="64973"/>
                          </a:xfrm>
                          <a:prstGeom prst="rect">
                            <a:avLst/>
                          </a:prstGeom>
                        </pic:spPr>
                      </pic:pic>
                      <pic:pic>
                        <pic:nvPicPr>
                          <pic:cNvPr id="46" name="Image 46"/>
                          <pic:cNvPicPr/>
                        </pic:nvPicPr>
                        <pic:blipFill>
                          <a:blip r:embed="rId19" cstate="print"/>
                          <a:stretch>
                            <a:fillRect/>
                          </a:stretch>
                        </pic:blipFill>
                        <pic:spPr>
                          <a:xfrm>
                            <a:off x="181223" y="1109748"/>
                            <a:ext cx="87105" cy="64977"/>
                          </a:xfrm>
                          <a:prstGeom prst="rect">
                            <a:avLst/>
                          </a:prstGeom>
                        </pic:spPr>
                      </pic:pic>
                      <pic:pic>
                        <pic:nvPicPr>
                          <pic:cNvPr id="47" name="Image 47"/>
                          <pic:cNvPicPr/>
                        </pic:nvPicPr>
                        <pic:blipFill>
                          <a:blip r:embed="rId20" cstate="print"/>
                          <a:stretch>
                            <a:fillRect/>
                          </a:stretch>
                        </pic:blipFill>
                        <pic:spPr>
                          <a:xfrm>
                            <a:off x="182948" y="739627"/>
                            <a:ext cx="85380" cy="64978"/>
                          </a:xfrm>
                          <a:prstGeom prst="rect">
                            <a:avLst/>
                          </a:prstGeom>
                        </pic:spPr>
                      </pic:pic>
                      <pic:pic>
                        <pic:nvPicPr>
                          <pic:cNvPr id="48" name="Image 48"/>
                          <pic:cNvPicPr/>
                        </pic:nvPicPr>
                        <pic:blipFill>
                          <a:blip r:embed="rId21" cstate="print"/>
                          <a:stretch>
                            <a:fillRect/>
                          </a:stretch>
                        </pic:blipFill>
                        <pic:spPr>
                          <a:xfrm>
                            <a:off x="140821" y="370133"/>
                            <a:ext cx="127507" cy="64974"/>
                          </a:xfrm>
                          <a:prstGeom prst="rect">
                            <a:avLst/>
                          </a:prstGeom>
                        </pic:spPr>
                      </pic:pic>
                      <pic:pic>
                        <pic:nvPicPr>
                          <pic:cNvPr id="49" name="Image 49"/>
                          <pic:cNvPicPr/>
                        </pic:nvPicPr>
                        <pic:blipFill>
                          <a:blip r:embed="rId22" cstate="print"/>
                          <a:stretch>
                            <a:fillRect/>
                          </a:stretch>
                        </pic:blipFill>
                        <pic:spPr>
                          <a:xfrm>
                            <a:off x="140821" y="0"/>
                            <a:ext cx="127507" cy="64985"/>
                          </a:xfrm>
                          <a:prstGeom prst="rect">
                            <a:avLst/>
                          </a:prstGeom>
                        </pic:spPr>
                      </pic:pic>
                      <pic:pic>
                        <pic:nvPicPr>
                          <pic:cNvPr id="50" name="Image 50"/>
                          <pic:cNvPicPr/>
                        </pic:nvPicPr>
                        <pic:blipFill>
                          <a:blip r:embed="rId23" cstate="print"/>
                          <a:stretch>
                            <a:fillRect/>
                          </a:stretch>
                        </pic:blipFill>
                        <pic:spPr>
                          <a:xfrm>
                            <a:off x="0" y="666929"/>
                            <a:ext cx="105375" cy="959686"/>
                          </a:xfrm>
                          <a:prstGeom prst="rect">
                            <a:avLst/>
                          </a:prstGeom>
                        </pic:spPr>
                      </pic:pic>
                      <wps:wsp>
                        <wps:cNvPr id="51" name="Graphic 51"/>
                        <wps:cNvSpPr/>
                        <wps:spPr>
                          <a:xfrm>
                            <a:off x="371417" y="67717"/>
                            <a:ext cx="255270" cy="125730"/>
                          </a:xfrm>
                          <a:custGeom>
                            <a:avLst/>
                            <a:gdLst/>
                            <a:ahLst/>
                            <a:cxnLst/>
                            <a:rect l="l" t="t" r="r" b="b"/>
                            <a:pathLst>
                              <a:path w="255270" h="125730">
                                <a:moveTo>
                                  <a:pt x="254812" y="0"/>
                                </a:moveTo>
                                <a:lnTo>
                                  <a:pt x="0" y="0"/>
                                </a:lnTo>
                                <a:lnTo>
                                  <a:pt x="0" y="125475"/>
                                </a:lnTo>
                                <a:lnTo>
                                  <a:pt x="254812" y="125475"/>
                                </a:lnTo>
                                <a:lnTo>
                                  <a:pt x="254812" y="0"/>
                                </a:lnTo>
                                <a:close/>
                              </a:path>
                            </a:pathLst>
                          </a:custGeom>
                          <a:solidFill>
                            <a:srgbClr val="FCC796"/>
                          </a:solidFill>
                        </wps:spPr>
                        <wps:bodyPr wrap="square" lIns="0" tIns="0" rIns="0" bIns="0" rtlCol="0">
                          <a:prstTxWarp prst="textNoShape">
                            <a:avLst/>
                          </a:prstTxWarp>
                          <a:noAutofit/>
                        </wps:bodyPr>
                      </wps:wsp>
                      <wps:wsp>
                        <wps:cNvPr id="52" name="Graphic 52"/>
                        <wps:cNvSpPr/>
                        <wps:spPr>
                          <a:xfrm>
                            <a:off x="368896" y="65186"/>
                            <a:ext cx="260350" cy="130810"/>
                          </a:xfrm>
                          <a:custGeom>
                            <a:avLst/>
                            <a:gdLst/>
                            <a:ahLst/>
                            <a:cxnLst/>
                            <a:rect l="l" t="t" r="r" b="b"/>
                            <a:pathLst>
                              <a:path w="260350" h="130810">
                                <a:moveTo>
                                  <a:pt x="259854" y="2540"/>
                                </a:moveTo>
                                <a:lnTo>
                                  <a:pt x="259600" y="2540"/>
                                </a:lnTo>
                                <a:lnTo>
                                  <a:pt x="259600" y="1270"/>
                                </a:lnTo>
                                <a:lnTo>
                                  <a:pt x="258838" y="1270"/>
                                </a:lnTo>
                                <a:lnTo>
                                  <a:pt x="258838" y="0"/>
                                </a:lnTo>
                                <a:lnTo>
                                  <a:pt x="254812" y="0"/>
                                </a:lnTo>
                                <a:lnTo>
                                  <a:pt x="254812" y="5080"/>
                                </a:lnTo>
                                <a:lnTo>
                                  <a:pt x="254812" y="125730"/>
                                </a:lnTo>
                                <a:lnTo>
                                  <a:pt x="5041" y="125730"/>
                                </a:lnTo>
                                <a:lnTo>
                                  <a:pt x="5041" y="5080"/>
                                </a:lnTo>
                                <a:lnTo>
                                  <a:pt x="2514" y="5080"/>
                                </a:lnTo>
                                <a:lnTo>
                                  <a:pt x="5041" y="5067"/>
                                </a:lnTo>
                                <a:lnTo>
                                  <a:pt x="254812" y="5080"/>
                                </a:lnTo>
                                <a:lnTo>
                                  <a:pt x="254812" y="0"/>
                                </a:lnTo>
                                <a:lnTo>
                                  <a:pt x="1016" y="0"/>
                                </a:lnTo>
                                <a:lnTo>
                                  <a:pt x="1016" y="1270"/>
                                </a:lnTo>
                                <a:lnTo>
                                  <a:pt x="266" y="1270"/>
                                </a:lnTo>
                                <a:lnTo>
                                  <a:pt x="266" y="2540"/>
                                </a:lnTo>
                                <a:lnTo>
                                  <a:pt x="0" y="2540"/>
                                </a:lnTo>
                                <a:lnTo>
                                  <a:pt x="0" y="5080"/>
                                </a:lnTo>
                                <a:lnTo>
                                  <a:pt x="0" y="125730"/>
                                </a:lnTo>
                                <a:lnTo>
                                  <a:pt x="0" y="128270"/>
                                </a:lnTo>
                                <a:lnTo>
                                  <a:pt x="368" y="128270"/>
                                </a:lnTo>
                                <a:lnTo>
                                  <a:pt x="368" y="129540"/>
                                </a:lnTo>
                                <a:lnTo>
                                  <a:pt x="1625" y="129540"/>
                                </a:lnTo>
                                <a:lnTo>
                                  <a:pt x="1625" y="130810"/>
                                </a:lnTo>
                                <a:lnTo>
                                  <a:pt x="258229" y="130810"/>
                                </a:lnTo>
                                <a:lnTo>
                                  <a:pt x="258229" y="129540"/>
                                </a:lnTo>
                                <a:lnTo>
                                  <a:pt x="259486" y="129540"/>
                                </a:lnTo>
                                <a:lnTo>
                                  <a:pt x="259486" y="128270"/>
                                </a:lnTo>
                                <a:lnTo>
                                  <a:pt x="259854" y="128270"/>
                                </a:lnTo>
                                <a:lnTo>
                                  <a:pt x="259854" y="125730"/>
                                </a:lnTo>
                                <a:lnTo>
                                  <a:pt x="259854" y="5080"/>
                                </a:lnTo>
                                <a:lnTo>
                                  <a:pt x="259854" y="2540"/>
                                </a:lnTo>
                                <a:close/>
                              </a:path>
                            </a:pathLst>
                          </a:custGeom>
                          <a:solidFill>
                            <a:srgbClr val="515151"/>
                          </a:solidFill>
                        </wps:spPr>
                        <wps:bodyPr wrap="square" lIns="0" tIns="0" rIns="0" bIns="0" rtlCol="0">
                          <a:prstTxWarp prst="textNoShape">
                            <a:avLst/>
                          </a:prstTxWarp>
                          <a:noAutofit/>
                        </wps:bodyPr>
                      </wps:wsp>
                      <pic:pic>
                        <pic:nvPicPr>
                          <pic:cNvPr id="53" name="Image 53"/>
                          <pic:cNvPicPr/>
                        </pic:nvPicPr>
                        <pic:blipFill>
                          <a:blip r:embed="rId24" cstate="print"/>
                          <a:stretch>
                            <a:fillRect/>
                          </a:stretch>
                        </pic:blipFill>
                        <pic:spPr>
                          <a:xfrm>
                            <a:off x="657863" y="88602"/>
                            <a:ext cx="296560" cy="82135"/>
                          </a:xfrm>
                          <a:prstGeom prst="rect">
                            <a:avLst/>
                          </a:prstGeom>
                        </pic:spPr>
                      </pic:pic>
                      <wps:wsp>
                        <wps:cNvPr id="54" name="Graphic 54"/>
                        <wps:cNvSpPr/>
                        <wps:spPr>
                          <a:xfrm>
                            <a:off x="371417" y="210226"/>
                            <a:ext cx="255270" cy="125730"/>
                          </a:xfrm>
                          <a:custGeom>
                            <a:avLst/>
                            <a:gdLst/>
                            <a:ahLst/>
                            <a:cxnLst/>
                            <a:rect l="l" t="t" r="r" b="b"/>
                            <a:pathLst>
                              <a:path w="255270" h="125730">
                                <a:moveTo>
                                  <a:pt x="254812" y="0"/>
                                </a:moveTo>
                                <a:lnTo>
                                  <a:pt x="0" y="0"/>
                                </a:lnTo>
                                <a:lnTo>
                                  <a:pt x="0" y="125475"/>
                                </a:lnTo>
                                <a:lnTo>
                                  <a:pt x="254812" y="125475"/>
                                </a:lnTo>
                                <a:lnTo>
                                  <a:pt x="254812" y="0"/>
                                </a:lnTo>
                                <a:close/>
                              </a:path>
                            </a:pathLst>
                          </a:custGeom>
                          <a:solidFill>
                            <a:srgbClr val="9DD69D"/>
                          </a:solidFill>
                        </wps:spPr>
                        <wps:bodyPr wrap="square" lIns="0" tIns="0" rIns="0" bIns="0" rtlCol="0">
                          <a:prstTxWarp prst="textNoShape">
                            <a:avLst/>
                          </a:prstTxWarp>
                          <a:noAutofit/>
                        </wps:bodyPr>
                      </wps:wsp>
                      <wps:wsp>
                        <wps:cNvPr id="55" name="Graphic 55"/>
                        <wps:cNvSpPr/>
                        <wps:spPr>
                          <a:xfrm>
                            <a:off x="368896" y="207692"/>
                            <a:ext cx="260350" cy="130810"/>
                          </a:xfrm>
                          <a:custGeom>
                            <a:avLst/>
                            <a:gdLst/>
                            <a:ahLst/>
                            <a:cxnLst/>
                            <a:rect l="l" t="t" r="r" b="b"/>
                            <a:pathLst>
                              <a:path w="260350" h="130810">
                                <a:moveTo>
                                  <a:pt x="259854" y="2540"/>
                                </a:moveTo>
                                <a:lnTo>
                                  <a:pt x="259600" y="2540"/>
                                </a:lnTo>
                                <a:lnTo>
                                  <a:pt x="259600" y="1270"/>
                                </a:lnTo>
                                <a:lnTo>
                                  <a:pt x="258838" y="1270"/>
                                </a:lnTo>
                                <a:lnTo>
                                  <a:pt x="258838" y="0"/>
                                </a:lnTo>
                                <a:lnTo>
                                  <a:pt x="254812" y="0"/>
                                </a:lnTo>
                                <a:lnTo>
                                  <a:pt x="254812" y="5080"/>
                                </a:lnTo>
                                <a:lnTo>
                                  <a:pt x="254812" y="125730"/>
                                </a:lnTo>
                                <a:lnTo>
                                  <a:pt x="5041" y="125730"/>
                                </a:lnTo>
                                <a:lnTo>
                                  <a:pt x="5041" y="5080"/>
                                </a:lnTo>
                                <a:lnTo>
                                  <a:pt x="2514" y="5080"/>
                                </a:lnTo>
                                <a:lnTo>
                                  <a:pt x="5041" y="5054"/>
                                </a:lnTo>
                                <a:lnTo>
                                  <a:pt x="254812" y="5080"/>
                                </a:lnTo>
                                <a:lnTo>
                                  <a:pt x="254812" y="0"/>
                                </a:lnTo>
                                <a:lnTo>
                                  <a:pt x="1016" y="0"/>
                                </a:lnTo>
                                <a:lnTo>
                                  <a:pt x="1016" y="1270"/>
                                </a:lnTo>
                                <a:lnTo>
                                  <a:pt x="266" y="1270"/>
                                </a:lnTo>
                                <a:lnTo>
                                  <a:pt x="266" y="2540"/>
                                </a:lnTo>
                                <a:lnTo>
                                  <a:pt x="0" y="2540"/>
                                </a:lnTo>
                                <a:lnTo>
                                  <a:pt x="0" y="5080"/>
                                </a:lnTo>
                                <a:lnTo>
                                  <a:pt x="0" y="125730"/>
                                </a:lnTo>
                                <a:lnTo>
                                  <a:pt x="0" y="128270"/>
                                </a:lnTo>
                                <a:lnTo>
                                  <a:pt x="368" y="128270"/>
                                </a:lnTo>
                                <a:lnTo>
                                  <a:pt x="368" y="129540"/>
                                </a:lnTo>
                                <a:lnTo>
                                  <a:pt x="1625" y="129540"/>
                                </a:lnTo>
                                <a:lnTo>
                                  <a:pt x="1625" y="130810"/>
                                </a:lnTo>
                                <a:lnTo>
                                  <a:pt x="258229" y="130810"/>
                                </a:lnTo>
                                <a:lnTo>
                                  <a:pt x="258229" y="129540"/>
                                </a:lnTo>
                                <a:lnTo>
                                  <a:pt x="259486" y="129540"/>
                                </a:lnTo>
                                <a:lnTo>
                                  <a:pt x="259486" y="128270"/>
                                </a:lnTo>
                                <a:lnTo>
                                  <a:pt x="259854" y="128270"/>
                                </a:lnTo>
                                <a:lnTo>
                                  <a:pt x="259854" y="125730"/>
                                </a:lnTo>
                                <a:lnTo>
                                  <a:pt x="259854" y="5080"/>
                                </a:lnTo>
                                <a:lnTo>
                                  <a:pt x="259854" y="2540"/>
                                </a:lnTo>
                                <a:close/>
                              </a:path>
                            </a:pathLst>
                          </a:custGeom>
                          <a:solidFill>
                            <a:srgbClr val="515151"/>
                          </a:solidFill>
                        </wps:spPr>
                        <wps:bodyPr wrap="square" lIns="0" tIns="0" rIns="0" bIns="0" rtlCol="0">
                          <a:prstTxWarp prst="textNoShape">
                            <a:avLst/>
                          </a:prstTxWarp>
                          <a:noAutofit/>
                        </wps:bodyPr>
                      </wps:wsp>
                      <wps:wsp>
                        <wps:cNvPr id="56" name="Graphic 56"/>
                        <wps:cNvSpPr/>
                        <wps:spPr>
                          <a:xfrm>
                            <a:off x="662813" y="258251"/>
                            <a:ext cx="367030" cy="55244"/>
                          </a:xfrm>
                          <a:custGeom>
                            <a:avLst/>
                            <a:gdLst/>
                            <a:ahLst/>
                            <a:cxnLst/>
                            <a:rect l="l" t="t" r="r" b="b"/>
                            <a:pathLst>
                              <a:path w="367030" h="55244">
                                <a:moveTo>
                                  <a:pt x="35382" y="33147"/>
                                </a:moveTo>
                                <a:lnTo>
                                  <a:pt x="31546" y="28219"/>
                                </a:lnTo>
                                <a:lnTo>
                                  <a:pt x="12039" y="18732"/>
                                </a:lnTo>
                                <a:lnTo>
                                  <a:pt x="9677" y="17094"/>
                                </a:lnTo>
                                <a:lnTo>
                                  <a:pt x="7327" y="14033"/>
                                </a:lnTo>
                                <a:lnTo>
                                  <a:pt x="6731" y="12217"/>
                                </a:lnTo>
                                <a:lnTo>
                                  <a:pt x="6731" y="8420"/>
                                </a:lnTo>
                                <a:lnTo>
                                  <a:pt x="7543" y="6870"/>
                                </a:lnTo>
                                <a:lnTo>
                                  <a:pt x="10769" y="4076"/>
                                </a:lnTo>
                                <a:lnTo>
                                  <a:pt x="12903" y="3378"/>
                                </a:lnTo>
                                <a:lnTo>
                                  <a:pt x="18986" y="3378"/>
                                </a:lnTo>
                                <a:lnTo>
                                  <a:pt x="21844" y="4381"/>
                                </a:lnTo>
                                <a:lnTo>
                                  <a:pt x="26314" y="8356"/>
                                </a:lnTo>
                                <a:lnTo>
                                  <a:pt x="28143" y="12128"/>
                                </a:lnTo>
                                <a:lnTo>
                                  <a:pt x="29578" y="17653"/>
                                </a:lnTo>
                                <a:lnTo>
                                  <a:pt x="31432" y="17653"/>
                                </a:lnTo>
                                <a:lnTo>
                                  <a:pt x="31432" y="12"/>
                                </a:lnTo>
                                <a:lnTo>
                                  <a:pt x="29578" y="12"/>
                                </a:lnTo>
                                <a:lnTo>
                                  <a:pt x="28727" y="1549"/>
                                </a:lnTo>
                                <a:lnTo>
                                  <a:pt x="28384" y="1816"/>
                                </a:lnTo>
                                <a:lnTo>
                                  <a:pt x="26974" y="2222"/>
                                </a:lnTo>
                                <a:lnTo>
                                  <a:pt x="26339" y="2222"/>
                                </a:lnTo>
                                <a:lnTo>
                                  <a:pt x="25057" y="1930"/>
                                </a:lnTo>
                                <a:lnTo>
                                  <a:pt x="20231" y="457"/>
                                </a:lnTo>
                                <a:lnTo>
                                  <a:pt x="17754" y="12"/>
                                </a:lnTo>
                                <a:lnTo>
                                  <a:pt x="11087" y="12"/>
                                </a:lnTo>
                                <a:lnTo>
                                  <a:pt x="7315" y="1447"/>
                                </a:lnTo>
                                <a:lnTo>
                                  <a:pt x="1473" y="7200"/>
                                </a:lnTo>
                                <a:lnTo>
                                  <a:pt x="0" y="10782"/>
                                </a:lnTo>
                                <a:lnTo>
                                  <a:pt x="0" y="18351"/>
                                </a:lnTo>
                                <a:lnTo>
                                  <a:pt x="850" y="21069"/>
                                </a:lnTo>
                                <a:lnTo>
                                  <a:pt x="4229" y="25425"/>
                                </a:lnTo>
                                <a:lnTo>
                                  <a:pt x="7810" y="27863"/>
                                </a:lnTo>
                                <a:lnTo>
                                  <a:pt x="18757" y="33274"/>
                                </a:lnTo>
                                <a:lnTo>
                                  <a:pt x="22428" y="35509"/>
                                </a:lnTo>
                                <a:lnTo>
                                  <a:pt x="26111" y="39052"/>
                                </a:lnTo>
                                <a:lnTo>
                                  <a:pt x="27025" y="41236"/>
                                </a:lnTo>
                                <a:lnTo>
                                  <a:pt x="27025" y="45986"/>
                                </a:lnTo>
                                <a:lnTo>
                                  <a:pt x="26200" y="47828"/>
                                </a:lnTo>
                                <a:lnTo>
                                  <a:pt x="22923" y="50876"/>
                                </a:lnTo>
                                <a:lnTo>
                                  <a:pt x="20789" y="51638"/>
                                </a:lnTo>
                                <a:lnTo>
                                  <a:pt x="14490" y="51638"/>
                                </a:lnTo>
                                <a:lnTo>
                                  <a:pt x="11137" y="50292"/>
                                </a:lnTo>
                                <a:lnTo>
                                  <a:pt x="5168" y="44932"/>
                                </a:lnTo>
                                <a:lnTo>
                                  <a:pt x="3149" y="40932"/>
                                </a:lnTo>
                                <a:lnTo>
                                  <a:pt x="2095" y="35636"/>
                                </a:lnTo>
                                <a:lnTo>
                                  <a:pt x="228" y="35636"/>
                                </a:lnTo>
                                <a:lnTo>
                                  <a:pt x="228" y="54190"/>
                                </a:lnTo>
                                <a:lnTo>
                                  <a:pt x="2095" y="54190"/>
                                </a:lnTo>
                                <a:lnTo>
                                  <a:pt x="2590" y="53263"/>
                                </a:lnTo>
                                <a:lnTo>
                                  <a:pt x="3263" y="52806"/>
                                </a:lnTo>
                                <a:lnTo>
                                  <a:pt x="4927" y="52806"/>
                                </a:lnTo>
                                <a:lnTo>
                                  <a:pt x="5943" y="52984"/>
                                </a:lnTo>
                                <a:lnTo>
                                  <a:pt x="11264" y="54457"/>
                                </a:lnTo>
                                <a:lnTo>
                                  <a:pt x="14884" y="55003"/>
                                </a:lnTo>
                                <a:lnTo>
                                  <a:pt x="22466" y="55003"/>
                                </a:lnTo>
                                <a:lnTo>
                                  <a:pt x="26454" y="53568"/>
                                </a:lnTo>
                                <a:lnTo>
                                  <a:pt x="33591" y="47790"/>
                                </a:lnTo>
                                <a:lnTo>
                                  <a:pt x="35382" y="43980"/>
                                </a:lnTo>
                                <a:lnTo>
                                  <a:pt x="35382" y="33147"/>
                                </a:lnTo>
                                <a:close/>
                              </a:path>
                              <a:path w="367030" h="55244">
                                <a:moveTo>
                                  <a:pt x="97612" y="48628"/>
                                </a:moveTo>
                                <a:lnTo>
                                  <a:pt x="96824" y="46532"/>
                                </a:lnTo>
                                <a:lnTo>
                                  <a:pt x="95351" y="47180"/>
                                </a:lnTo>
                                <a:lnTo>
                                  <a:pt x="94030" y="47498"/>
                                </a:lnTo>
                                <a:lnTo>
                                  <a:pt x="92036" y="47498"/>
                                </a:lnTo>
                                <a:lnTo>
                                  <a:pt x="91313" y="47244"/>
                                </a:lnTo>
                                <a:lnTo>
                                  <a:pt x="90068" y="46189"/>
                                </a:lnTo>
                                <a:lnTo>
                                  <a:pt x="89623" y="45262"/>
                                </a:lnTo>
                                <a:lnTo>
                                  <a:pt x="89052" y="42621"/>
                                </a:lnTo>
                                <a:lnTo>
                                  <a:pt x="88912" y="39001"/>
                                </a:lnTo>
                                <a:lnTo>
                                  <a:pt x="88912" y="1524"/>
                                </a:lnTo>
                                <a:lnTo>
                                  <a:pt x="71170" y="1524"/>
                                </a:lnTo>
                                <a:lnTo>
                                  <a:pt x="71170" y="3606"/>
                                </a:lnTo>
                                <a:lnTo>
                                  <a:pt x="74574" y="3683"/>
                                </a:lnTo>
                                <a:lnTo>
                                  <a:pt x="76822" y="4254"/>
                                </a:lnTo>
                                <a:lnTo>
                                  <a:pt x="78981" y="6362"/>
                                </a:lnTo>
                                <a:lnTo>
                                  <a:pt x="79514" y="8394"/>
                                </a:lnTo>
                                <a:lnTo>
                                  <a:pt x="79514" y="40779"/>
                                </a:lnTo>
                                <a:lnTo>
                                  <a:pt x="76695" y="43649"/>
                                </a:lnTo>
                                <a:lnTo>
                                  <a:pt x="74244" y="45605"/>
                                </a:lnTo>
                                <a:lnTo>
                                  <a:pt x="70129" y="47650"/>
                                </a:lnTo>
                                <a:lnTo>
                                  <a:pt x="68287" y="48158"/>
                                </a:lnTo>
                                <a:lnTo>
                                  <a:pt x="64300" y="48158"/>
                                </a:lnTo>
                                <a:lnTo>
                                  <a:pt x="62255" y="47409"/>
                                </a:lnTo>
                                <a:lnTo>
                                  <a:pt x="58902" y="44373"/>
                                </a:lnTo>
                                <a:lnTo>
                                  <a:pt x="58064" y="41198"/>
                                </a:lnTo>
                                <a:lnTo>
                                  <a:pt x="58064" y="1524"/>
                                </a:lnTo>
                                <a:lnTo>
                                  <a:pt x="39865" y="1524"/>
                                </a:lnTo>
                                <a:lnTo>
                                  <a:pt x="39865" y="3606"/>
                                </a:lnTo>
                                <a:lnTo>
                                  <a:pt x="42595" y="3568"/>
                                </a:lnTo>
                                <a:lnTo>
                                  <a:pt x="44475" y="3810"/>
                                </a:lnTo>
                                <a:lnTo>
                                  <a:pt x="46558" y="4826"/>
                                </a:lnTo>
                                <a:lnTo>
                                  <a:pt x="47345" y="5562"/>
                                </a:lnTo>
                                <a:lnTo>
                                  <a:pt x="48412" y="7454"/>
                                </a:lnTo>
                                <a:lnTo>
                                  <a:pt x="48679" y="9156"/>
                                </a:lnTo>
                                <a:lnTo>
                                  <a:pt x="48679" y="39624"/>
                                </a:lnTo>
                                <a:lnTo>
                                  <a:pt x="49085" y="43357"/>
                                </a:lnTo>
                                <a:lnTo>
                                  <a:pt x="50749" y="48641"/>
                                </a:lnTo>
                                <a:lnTo>
                                  <a:pt x="52222" y="50800"/>
                                </a:lnTo>
                                <a:lnTo>
                                  <a:pt x="56489" y="54165"/>
                                </a:lnTo>
                                <a:lnTo>
                                  <a:pt x="59016" y="55003"/>
                                </a:lnTo>
                                <a:lnTo>
                                  <a:pt x="64516" y="55003"/>
                                </a:lnTo>
                                <a:lnTo>
                                  <a:pt x="66992" y="54394"/>
                                </a:lnTo>
                                <a:lnTo>
                                  <a:pt x="71666" y="51917"/>
                                </a:lnTo>
                                <a:lnTo>
                                  <a:pt x="75069" y="48907"/>
                                </a:lnTo>
                                <a:lnTo>
                                  <a:pt x="79514" y="44119"/>
                                </a:lnTo>
                                <a:lnTo>
                                  <a:pt x="79514" y="55003"/>
                                </a:lnTo>
                                <a:lnTo>
                                  <a:pt x="82067" y="55003"/>
                                </a:lnTo>
                                <a:lnTo>
                                  <a:pt x="97612" y="48628"/>
                                </a:lnTo>
                                <a:close/>
                              </a:path>
                              <a:path w="367030" h="55244">
                                <a:moveTo>
                                  <a:pt x="187286" y="51409"/>
                                </a:moveTo>
                                <a:lnTo>
                                  <a:pt x="185039" y="51409"/>
                                </a:lnTo>
                                <a:lnTo>
                                  <a:pt x="183413" y="51117"/>
                                </a:lnTo>
                                <a:lnTo>
                                  <a:pt x="181419" y="49961"/>
                                </a:lnTo>
                                <a:lnTo>
                                  <a:pt x="180733" y="49250"/>
                                </a:lnTo>
                                <a:lnTo>
                                  <a:pt x="179882" y="47231"/>
                                </a:lnTo>
                                <a:lnTo>
                                  <a:pt x="179641" y="45008"/>
                                </a:lnTo>
                                <a:lnTo>
                                  <a:pt x="179641" y="14732"/>
                                </a:lnTo>
                                <a:lnTo>
                                  <a:pt x="179222" y="11290"/>
                                </a:lnTo>
                                <a:lnTo>
                                  <a:pt x="177139" y="5880"/>
                                </a:lnTo>
                                <a:lnTo>
                                  <a:pt x="175450" y="3556"/>
                                </a:lnTo>
                                <a:lnTo>
                                  <a:pt x="171170" y="723"/>
                                </a:lnTo>
                                <a:lnTo>
                                  <a:pt x="168732" y="12"/>
                                </a:lnTo>
                                <a:lnTo>
                                  <a:pt x="163131" y="12"/>
                                </a:lnTo>
                                <a:lnTo>
                                  <a:pt x="160375" y="723"/>
                                </a:lnTo>
                                <a:lnTo>
                                  <a:pt x="155003" y="3568"/>
                                </a:lnTo>
                                <a:lnTo>
                                  <a:pt x="151714" y="6565"/>
                                </a:lnTo>
                                <a:lnTo>
                                  <a:pt x="147815" y="11112"/>
                                </a:lnTo>
                                <a:lnTo>
                                  <a:pt x="147027" y="7505"/>
                                </a:lnTo>
                                <a:lnTo>
                                  <a:pt x="145478" y="4762"/>
                                </a:lnTo>
                                <a:lnTo>
                                  <a:pt x="140817" y="965"/>
                                </a:lnTo>
                                <a:lnTo>
                                  <a:pt x="138036" y="12"/>
                                </a:lnTo>
                                <a:lnTo>
                                  <a:pt x="132892" y="12"/>
                                </a:lnTo>
                                <a:lnTo>
                                  <a:pt x="116903" y="11112"/>
                                </a:lnTo>
                                <a:lnTo>
                                  <a:pt x="116903" y="12"/>
                                </a:lnTo>
                                <a:lnTo>
                                  <a:pt x="114465" y="12"/>
                                </a:lnTo>
                                <a:lnTo>
                                  <a:pt x="98818" y="6388"/>
                                </a:lnTo>
                                <a:lnTo>
                                  <a:pt x="99656" y="8483"/>
                                </a:lnTo>
                                <a:lnTo>
                                  <a:pt x="101130" y="7924"/>
                                </a:lnTo>
                                <a:lnTo>
                                  <a:pt x="102387" y="7632"/>
                                </a:lnTo>
                                <a:lnTo>
                                  <a:pt x="104419" y="7632"/>
                                </a:lnTo>
                                <a:lnTo>
                                  <a:pt x="105194" y="7874"/>
                                </a:lnTo>
                                <a:lnTo>
                                  <a:pt x="106324" y="8813"/>
                                </a:lnTo>
                                <a:lnTo>
                                  <a:pt x="106743" y="9677"/>
                                </a:lnTo>
                                <a:lnTo>
                                  <a:pt x="107340" y="12573"/>
                                </a:lnTo>
                                <a:lnTo>
                                  <a:pt x="107505" y="16243"/>
                                </a:lnTo>
                                <a:lnTo>
                                  <a:pt x="107505" y="44970"/>
                                </a:lnTo>
                                <a:lnTo>
                                  <a:pt x="102006" y="51409"/>
                                </a:lnTo>
                                <a:lnTo>
                                  <a:pt x="99618" y="51409"/>
                                </a:lnTo>
                                <a:lnTo>
                                  <a:pt x="99618" y="53492"/>
                                </a:lnTo>
                                <a:lnTo>
                                  <a:pt x="125247" y="53492"/>
                                </a:lnTo>
                                <a:lnTo>
                                  <a:pt x="125247" y="51409"/>
                                </a:lnTo>
                                <a:lnTo>
                                  <a:pt x="122453" y="51409"/>
                                </a:lnTo>
                                <a:lnTo>
                                  <a:pt x="120599" y="51155"/>
                                </a:lnTo>
                                <a:lnTo>
                                  <a:pt x="118757" y="50139"/>
                                </a:lnTo>
                                <a:lnTo>
                                  <a:pt x="118071" y="49390"/>
                                </a:lnTo>
                                <a:lnTo>
                                  <a:pt x="117132" y="47358"/>
                                </a:lnTo>
                                <a:lnTo>
                                  <a:pt x="116903" y="45161"/>
                                </a:lnTo>
                                <a:lnTo>
                                  <a:pt x="116903" y="13944"/>
                                </a:lnTo>
                                <a:lnTo>
                                  <a:pt x="118592" y="11849"/>
                                </a:lnTo>
                                <a:lnTo>
                                  <a:pt x="120992" y="9956"/>
                                </a:lnTo>
                                <a:lnTo>
                                  <a:pt x="126111" y="7175"/>
                                </a:lnTo>
                                <a:lnTo>
                                  <a:pt x="128117" y="6629"/>
                                </a:lnTo>
                                <a:lnTo>
                                  <a:pt x="133108" y="6629"/>
                                </a:lnTo>
                                <a:lnTo>
                                  <a:pt x="135420" y="7848"/>
                                </a:lnTo>
                                <a:lnTo>
                                  <a:pt x="138315" y="12166"/>
                                </a:lnTo>
                                <a:lnTo>
                                  <a:pt x="138938" y="15214"/>
                                </a:lnTo>
                                <a:lnTo>
                                  <a:pt x="138849" y="46723"/>
                                </a:lnTo>
                                <a:lnTo>
                                  <a:pt x="138239" y="48704"/>
                                </a:lnTo>
                                <a:lnTo>
                                  <a:pt x="137502" y="49720"/>
                                </a:lnTo>
                                <a:lnTo>
                                  <a:pt x="135382" y="51066"/>
                                </a:lnTo>
                                <a:lnTo>
                                  <a:pt x="133426" y="51409"/>
                                </a:lnTo>
                                <a:lnTo>
                                  <a:pt x="130594" y="51409"/>
                                </a:lnTo>
                                <a:lnTo>
                                  <a:pt x="130594" y="53492"/>
                                </a:lnTo>
                                <a:lnTo>
                                  <a:pt x="156679" y="53492"/>
                                </a:lnTo>
                                <a:lnTo>
                                  <a:pt x="156679" y="51409"/>
                                </a:lnTo>
                                <a:lnTo>
                                  <a:pt x="154063" y="51409"/>
                                </a:lnTo>
                                <a:lnTo>
                                  <a:pt x="152209" y="51117"/>
                                </a:lnTo>
                                <a:lnTo>
                                  <a:pt x="150050" y="49961"/>
                                </a:lnTo>
                                <a:lnTo>
                                  <a:pt x="149313" y="49225"/>
                                </a:lnTo>
                                <a:lnTo>
                                  <a:pt x="148526" y="47510"/>
                                </a:lnTo>
                                <a:lnTo>
                                  <a:pt x="148336" y="45313"/>
                                </a:lnTo>
                                <a:lnTo>
                                  <a:pt x="148336" y="17005"/>
                                </a:lnTo>
                                <a:lnTo>
                                  <a:pt x="148094" y="14566"/>
                                </a:lnTo>
                                <a:lnTo>
                                  <a:pt x="159613" y="6858"/>
                                </a:lnTo>
                                <a:lnTo>
                                  <a:pt x="164871" y="6858"/>
                                </a:lnTo>
                                <a:lnTo>
                                  <a:pt x="167233" y="8064"/>
                                </a:lnTo>
                                <a:lnTo>
                                  <a:pt x="169735" y="12230"/>
                                </a:lnTo>
                                <a:lnTo>
                                  <a:pt x="170243" y="15214"/>
                                </a:lnTo>
                                <a:lnTo>
                                  <a:pt x="170167" y="46609"/>
                                </a:lnTo>
                                <a:lnTo>
                                  <a:pt x="169646" y="48552"/>
                                </a:lnTo>
                                <a:lnTo>
                                  <a:pt x="169024" y="49517"/>
                                </a:lnTo>
                                <a:lnTo>
                                  <a:pt x="166916" y="50977"/>
                                </a:lnTo>
                                <a:lnTo>
                                  <a:pt x="165188" y="51409"/>
                                </a:lnTo>
                                <a:lnTo>
                                  <a:pt x="161899" y="51409"/>
                                </a:lnTo>
                                <a:lnTo>
                                  <a:pt x="161899" y="53492"/>
                                </a:lnTo>
                                <a:lnTo>
                                  <a:pt x="187286" y="53492"/>
                                </a:lnTo>
                                <a:lnTo>
                                  <a:pt x="187286" y="51409"/>
                                </a:lnTo>
                                <a:close/>
                              </a:path>
                              <a:path w="367030" h="55244">
                                <a:moveTo>
                                  <a:pt x="276212" y="51409"/>
                                </a:moveTo>
                                <a:lnTo>
                                  <a:pt x="273964" y="51409"/>
                                </a:lnTo>
                                <a:lnTo>
                                  <a:pt x="272338" y="51117"/>
                                </a:lnTo>
                                <a:lnTo>
                                  <a:pt x="270344" y="49961"/>
                                </a:lnTo>
                                <a:lnTo>
                                  <a:pt x="269659" y="49250"/>
                                </a:lnTo>
                                <a:lnTo>
                                  <a:pt x="268808" y="47231"/>
                                </a:lnTo>
                                <a:lnTo>
                                  <a:pt x="268566" y="45008"/>
                                </a:lnTo>
                                <a:lnTo>
                                  <a:pt x="268566" y="14732"/>
                                </a:lnTo>
                                <a:lnTo>
                                  <a:pt x="268147" y="11290"/>
                                </a:lnTo>
                                <a:lnTo>
                                  <a:pt x="266077" y="5880"/>
                                </a:lnTo>
                                <a:lnTo>
                                  <a:pt x="264375" y="3556"/>
                                </a:lnTo>
                                <a:lnTo>
                                  <a:pt x="260096" y="723"/>
                                </a:lnTo>
                                <a:lnTo>
                                  <a:pt x="257657" y="12"/>
                                </a:lnTo>
                                <a:lnTo>
                                  <a:pt x="252056" y="12"/>
                                </a:lnTo>
                                <a:lnTo>
                                  <a:pt x="249301" y="723"/>
                                </a:lnTo>
                                <a:lnTo>
                                  <a:pt x="243928" y="3568"/>
                                </a:lnTo>
                                <a:lnTo>
                                  <a:pt x="240639" y="6565"/>
                                </a:lnTo>
                                <a:lnTo>
                                  <a:pt x="236740" y="11112"/>
                                </a:lnTo>
                                <a:lnTo>
                                  <a:pt x="235953" y="7505"/>
                                </a:lnTo>
                                <a:lnTo>
                                  <a:pt x="234403" y="4762"/>
                                </a:lnTo>
                                <a:lnTo>
                                  <a:pt x="229743" y="965"/>
                                </a:lnTo>
                                <a:lnTo>
                                  <a:pt x="226961" y="12"/>
                                </a:lnTo>
                                <a:lnTo>
                                  <a:pt x="221818" y="12"/>
                                </a:lnTo>
                                <a:lnTo>
                                  <a:pt x="205828" y="11112"/>
                                </a:lnTo>
                                <a:lnTo>
                                  <a:pt x="205828" y="12"/>
                                </a:lnTo>
                                <a:lnTo>
                                  <a:pt x="203390" y="12"/>
                                </a:lnTo>
                                <a:lnTo>
                                  <a:pt x="187744" y="6388"/>
                                </a:lnTo>
                                <a:lnTo>
                                  <a:pt x="188595" y="8483"/>
                                </a:lnTo>
                                <a:lnTo>
                                  <a:pt x="190055" y="7924"/>
                                </a:lnTo>
                                <a:lnTo>
                                  <a:pt x="191312" y="7632"/>
                                </a:lnTo>
                                <a:lnTo>
                                  <a:pt x="193344" y="7632"/>
                                </a:lnTo>
                                <a:lnTo>
                                  <a:pt x="194119" y="7874"/>
                                </a:lnTo>
                                <a:lnTo>
                                  <a:pt x="195249" y="8813"/>
                                </a:lnTo>
                                <a:lnTo>
                                  <a:pt x="195668" y="9677"/>
                                </a:lnTo>
                                <a:lnTo>
                                  <a:pt x="196265" y="12573"/>
                                </a:lnTo>
                                <a:lnTo>
                                  <a:pt x="196430" y="16243"/>
                                </a:lnTo>
                                <a:lnTo>
                                  <a:pt x="196430" y="44970"/>
                                </a:lnTo>
                                <a:lnTo>
                                  <a:pt x="190931" y="51409"/>
                                </a:lnTo>
                                <a:lnTo>
                                  <a:pt x="188556" y="51409"/>
                                </a:lnTo>
                                <a:lnTo>
                                  <a:pt x="188556" y="53492"/>
                                </a:lnTo>
                                <a:lnTo>
                                  <a:pt x="214185" y="53492"/>
                                </a:lnTo>
                                <a:lnTo>
                                  <a:pt x="214185" y="51409"/>
                                </a:lnTo>
                                <a:lnTo>
                                  <a:pt x="211378" y="51409"/>
                                </a:lnTo>
                                <a:lnTo>
                                  <a:pt x="209524" y="51155"/>
                                </a:lnTo>
                                <a:lnTo>
                                  <a:pt x="207683" y="50139"/>
                                </a:lnTo>
                                <a:lnTo>
                                  <a:pt x="206997" y="49390"/>
                                </a:lnTo>
                                <a:lnTo>
                                  <a:pt x="206070" y="47358"/>
                                </a:lnTo>
                                <a:lnTo>
                                  <a:pt x="205828" y="45161"/>
                                </a:lnTo>
                                <a:lnTo>
                                  <a:pt x="205828" y="13944"/>
                                </a:lnTo>
                                <a:lnTo>
                                  <a:pt x="207518" y="11849"/>
                                </a:lnTo>
                                <a:lnTo>
                                  <a:pt x="209918" y="9956"/>
                                </a:lnTo>
                                <a:lnTo>
                                  <a:pt x="215036" y="7175"/>
                                </a:lnTo>
                                <a:lnTo>
                                  <a:pt x="217043" y="6629"/>
                                </a:lnTo>
                                <a:lnTo>
                                  <a:pt x="222034" y="6629"/>
                                </a:lnTo>
                                <a:lnTo>
                                  <a:pt x="224345" y="7848"/>
                                </a:lnTo>
                                <a:lnTo>
                                  <a:pt x="227241" y="12166"/>
                                </a:lnTo>
                                <a:lnTo>
                                  <a:pt x="227863" y="15214"/>
                                </a:lnTo>
                                <a:lnTo>
                                  <a:pt x="227774" y="46723"/>
                                </a:lnTo>
                                <a:lnTo>
                                  <a:pt x="227177" y="48704"/>
                                </a:lnTo>
                                <a:lnTo>
                                  <a:pt x="226441" y="49720"/>
                                </a:lnTo>
                                <a:lnTo>
                                  <a:pt x="224307" y="51066"/>
                                </a:lnTo>
                                <a:lnTo>
                                  <a:pt x="222351" y="51409"/>
                                </a:lnTo>
                                <a:lnTo>
                                  <a:pt x="219519" y="51409"/>
                                </a:lnTo>
                                <a:lnTo>
                                  <a:pt x="219519" y="53492"/>
                                </a:lnTo>
                                <a:lnTo>
                                  <a:pt x="245605" y="53492"/>
                                </a:lnTo>
                                <a:lnTo>
                                  <a:pt x="245605" y="51409"/>
                                </a:lnTo>
                                <a:lnTo>
                                  <a:pt x="242989" y="51409"/>
                                </a:lnTo>
                                <a:lnTo>
                                  <a:pt x="241134" y="51117"/>
                                </a:lnTo>
                                <a:lnTo>
                                  <a:pt x="238975" y="49961"/>
                                </a:lnTo>
                                <a:lnTo>
                                  <a:pt x="238239" y="49225"/>
                                </a:lnTo>
                                <a:lnTo>
                                  <a:pt x="237451" y="47510"/>
                                </a:lnTo>
                                <a:lnTo>
                                  <a:pt x="237261" y="45313"/>
                                </a:lnTo>
                                <a:lnTo>
                                  <a:pt x="237261" y="17005"/>
                                </a:lnTo>
                                <a:lnTo>
                                  <a:pt x="237032" y="14566"/>
                                </a:lnTo>
                                <a:lnTo>
                                  <a:pt x="248539" y="6858"/>
                                </a:lnTo>
                                <a:lnTo>
                                  <a:pt x="253796" y="6858"/>
                                </a:lnTo>
                                <a:lnTo>
                                  <a:pt x="256159" y="8064"/>
                                </a:lnTo>
                                <a:lnTo>
                                  <a:pt x="258660" y="12230"/>
                                </a:lnTo>
                                <a:lnTo>
                                  <a:pt x="259168" y="15214"/>
                                </a:lnTo>
                                <a:lnTo>
                                  <a:pt x="259092" y="46609"/>
                                </a:lnTo>
                                <a:lnTo>
                                  <a:pt x="258572" y="48552"/>
                                </a:lnTo>
                                <a:lnTo>
                                  <a:pt x="257949" y="49517"/>
                                </a:lnTo>
                                <a:lnTo>
                                  <a:pt x="255841" y="50977"/>
                                </a:lnTo>
                                <a:lnTo>
                                  <a:pt x="254114" y="51409"/>
                                </a:lnTo>
                                <a:lnTo>
                                  <a:pt x="250825" y="51409"/>
                                </a:lnTo>
                                <a:lnTo>
                                  <a:pt x="250825" y="53492"/>
                                </a:lnTo>
                                <a:lnTo>
                                  <a:pt x="276212" y="53492"/>
                                </a:lnTo>
                                <a:lnTo>
                                  <a:pt x="276212" y="51409"/>
                                </a:lnTo>
                                <a:close/>
                              </a:path>
                              <a:path w="367030" h="55244">
                                <a:moveTo>
                                  <a:pt x="323748" y="17881"/>
                                </a:moveTo>
                                <a:lnTo>
                                  <a:pt x="323697" y="14554"/>
                                </a:lnTo>
                                <a:lnTo>
                                  <a:pt x="321881" y="9588"/>
                                </a:lnTo>
                                <a:lnTo>
                                  <a:pt x="316496" y="4064"/>
                                </a:lnTo>
                                <a:lnTo>
                                  <a:pt x="314413" y="1917"/>
                                </a:lnTo>
                                <a:lnTo>
                                  <a:pt x="311924" y="927"/>
                                </a:lnTo>
                                <a:lnTo>
                                  <a:pt x="311924" y="17881"/>
                                </a:lnTo>
                                <a:lnTo>
                                  <a:pt x="287921" y="17881"/>
                                </a:lnTo>
                                <a:lnTo>
                                  <a:pt x="288340" y="13538"/>
                                </a:lnTo>
                                <a:lnTo>
                                  <a:pt x="289775" y="10147"/>
                                </a:lnTo>
                                <a:lnTo>
                                  <a:pt x="294728" y="5283"/>
                                </a:lnTo>
                                <a:lnTo>
                                  <a:pt x="297522" y="4064"/>
                                </a:lnTo>
                                <a:lnTo>
                                  <a:pt x="302704" y="4064"/>
                                </a:lnTo>
                                <a:lnTo>
                                  <a:pt x="311924" y="17881"/>
                                </a:lnTo>
                                <a:lnTo>
                                  <a:pt x="311924" y="927"/>
                                </a:lnTo>
                                <a:lnTo>
                                  <a:pt x="309651" y="0"/>
                                </a:lnTo>
                                <a:lnTo>
                                  <a:pt x="296976" y="0"/>
                                </a:lnTo>
                                <a:lnTo>
                                  <a:pt x="291274" y="2489"/>
                                </a:lnTo>
                                <a:lnTo>
                                  <a:pt x="282194" y="12407"/>
                                </a:lnTo>
                                <a:lnTo>
                                  <a:pt x="279920" y="19316"/>
                                </a:lnTo>
                                <a:lnTo>
                                  <a:pt x="279920" y="36372"/>
                                </a:lnTo>
                                <a:lnTo>
                                  <a:pt x="282130" y="42887"/>
                                </a:lnTo>
                                <a:lnTo>
                                  <a:pt x="290995" y="52578"/>
                                </a:lnTo>
                                <a:lnTo>
                                  <a:pt x="296329" y="54991"/>
                                </a:lnTo>
                                <a:lnTo>
                                  <a:pt x="308279" y="54991"/>
                                </a:lnTo>
                                <a:lnTo>
                                  <a:pt x="313042" y="52882"/>
                                </a:lnTo>
                                <a:lnTo>
                                  <a:pt x="319468" y="45720"/>
                                </a:lnTo>
                                <a:lnTo>
                                  <a:pt x="320662" y="44399"/>
                                </a:lnTo>
                                <a:lnTo>
                                  <a:pt x="322961" y="39662"/>
                                </a:lnTo>
                                <a:lnTo>
                                  <a:pt x="323748" y="34442"/>
                                </a:lnTo>
                                <a:lnTo>
                                  <a:pt x="322021" y="33299"/>
                                </a:lnTo>
                                <a:lnTo>
                                  <a:pt x="320319" y="37871"/>
                                </a:lnTo>
                                <a:lnTo>
                                  <a:pt x="318211" y="41084"/>
                                </a:lnTo>
                                <a:lnTo>
                                  <a:pt x="313182" y="44792"/>
                                </a:lnTo>
                                <a:lnTo>
                                  <a:pt x="310235" y="45720"/>
                                </a:lnTo>
                                <a:lnTo>
                                  <a:pt x="301739" y="45720"/>
                                </a:lnTo>
                                <a:lnTo>
                                  <a:pt x="297307" y="43535"/>
                                </a:lnTo>
                                <a:lnTo>
                                  <a:pt x="289750" y="34810"/>
                                </a:lnTo>
                                <a:lnTo>
                                  <a:pt x="287883" y="28790"/>
                                </a:lnTo>
                                <a:lnTo>
                                  <a:pt x="287921" y="21120"/>
                                </a:lnTo>
                                <a:lnTo>
                                  <a:pt x="323748" y="21120"/>
                                </a:lnTo>
                                <a:lnTo>
                                  <a:pt x="323748" y="17881"/>
                                </a:lnTo>
                                <a:close/>
                              </a:path>
                              <a:path w="367030" h="55244">
                                <a:moveTo>
                                  <a:pt x="366661" y="4660"/>
                                </a:moveTo>
                                <a:lnTo>
                                  <a:pt x="365988" y="3187"/>
                                </a:lnTo>
                                <a:lnTo>
                                  <a:pt x="363283" y="647"/>
                                </a:lnTo>
                                <a:lnTo>
                                  <a:pt x="361581" y="12"/>
                                </a:lnTo>
                                <a:lnTo>
                                  <a:pt x="354977" y="12"/>
                                </a:lnTo>
                                <a:lnTo>
                                  <a:pt x="350558" y="3924"/>
                                </a:lnTo>
                                <a:lnTo>
                                  <a:pt x="346252" y="11734"/>
                                </a:lnTo>
                                <a:lnTo>
                                  <a:pt x="346252" y="12"/>
                                </a:lnTo>
                                <a:lnTo>
                                  <a:pt x="343877" y="12"/>
                                </a:lnTo>
                                <a:lnTo>
                                  <a:pt x="328168" y="6388"/>
                                </a:lnTo>
                                <a:lnTo>
                                  <a:pt x="328726" y="8483"/>
                                </a:lnTo>
                                <a:lnTo>
                                  <a:pt x="330200" y="7924"/>
                                </a:lnTo>
                                <a:lnTo>
                                  <a:pt x="331508" y="7632"/>
                                </a:lnTo>
                                <a:lnTo>
                                  <a:pt x="333654" y="7632"/>
                                </a:lnTo>
                                <a:lnTo>
                                  <a:pt x="334479" y="7899"/>
                                </a:lnTo>
                                <a:lnTo>
                                  <a:pt x="335800" y="8953"/>
                                </a:lnTo>
                                <a:lnTo>
                                  <a:pt x="336245" y="9791"/>
                                </a:lnTo>
                                <a:lnTo>
                                  <a:pt x="336740" y="12090"/>
                                </a:lnTo>
                                <a:lnTo>
                                  <a:pt x="336854" y="15684"/>
                                </a:lnTo>
                                <a:lnTo>
                                  <a:pt x="336854" y="44805"/>
                                </a:lnTo>
                                <a:lnTo>
                                  <a:pt x="331381" y="51409"/>
                                </a:lnTo>
                                <a:lnTo>
                                  <a:pt x="328739" y="51409"/>
                                </a:lnTo>
                                <a:lnTo>
                                  <a:pt x="328739" y="53492"/>
                                </a:lnTo>
                                <a:lnTo>
                                  <a:pt x="355295" y="53492"/>
                                </a:lnTo>
                                <a:lnTo>
                                  <a:pt x="355295" y="51409"/>
                                </a:lnTo>
                                <a:lnTo>
                                  <a:pt x="352958" y="51409"/>
                                </a:lnTo>
                                <a:lnTo>
                                  <a:pt x="351167" y="51079"/>
                                </a:lnTo>
                                <a:lnTo>
                                  <a:pt x="348678" y="49758"/>
                                </a:lnTo>
                                <a:lnTo>
                                  <a:pt x="347814" y="48907"/>
                                </a:lnTo>
                                <a:lnTo>
                                  <a:pt x="346608" y="46393"/>
                                </a:lnTo>
                                <a:lnTo>
                                  <a:pt x="346252" y="44208"/>
                                </a:lnTo>
                                <a:lnTo>
                                  <a:pt x="346252" y="16484"/>
                                </a:lnTo>
                                <a:lnTo>
                                  <a:pt x="348056" y="12928"/>
                                </a:lnTo>
                                <a:lnTo>
                                  <a:pt x="349796" y="10363"/>
                                </a:lnTo>
                                <a:lnTo>
                                  <a:pt x="351497" y="8813"/>
                                </a:lnTo>
                                <a:lnTo>
                                  <a:pt x="353682" y="7670"/>
                                </a:lnTo>
                                <a:lnTo>
                                  <a:pt x="354469" y="7670"/>
                                </a:lnTo>
                                <a:lnTo>
                                  <a:pt x="355688" y="8331"/>
                                </a:lnTo>
                                <a:lnTo>
                                  <a:pt x="358952" y="10960"/>
                                </a:lnTo>
                                <a:lnTo>
                                  <a:pt x="360426" y="11620"/>
                                </a:lnTo>
                                <a:lnTo>
                                  <a:pt x="363080" y="11620"/>
                                </a:lnTo>
                                <a:lnTo>
                                  <a:pt x="364236" y="11112"/>
                                </a:lnTo>
                                <a:lnTo>
                                  <a:pt x="366179" y="9055"/>
                                </a:lnTo>
                                <a:lnTo>
                                  <a:pt x="366661" y="7810"/>
                                </a:lnTo>
                                <a:lnTo>
                                  <a:pt x="366661" y="4660"/>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371417" y="352729"/>
                            <a:ext cx="255270" cy="125730"/>
                          </a:xfrm>
                          <a:custGeom>
                            <a:avLst/>
                            <a:gdLst/>
                            <a:ahLst/>
                            <a:cxnLst/>
                            <a:rect l="l" t="t" r="r" b="b"/>
                            <a:pathLst>
                              <a:path w="255270" h="125730">
                                <a:moveTo>
                                  <a:pt x="254812" y="0"/>
                                </a:moveTo>
                                <a:lnTo>
                                  <a:pt x="0" y="0"/>
                                </a:lnTo>
                                <a:lnTo>
                                  <a:pt x="0" y="125475"/>
                                </a:lnTo>
                                <a:lnTo>
                                  <a:pt x="254812" y="125475"/>
                                </a:lnTo>
                                <a:lnTo>
                                  <a:pt x="254812" y="0"/>
                                </a:lnTo>
                                <a:close/>
                              </a:path>
                            </a:pathLst>
                          </a:custGeom>
                          <a:solidFill>
                            <a:srgbClr val="C2B1D5"/>
                          </a:solidFill>
                        </wps:spPr>
                        <wps:bodyPr wrap="square" lIns="0" tIns="0" rIns="0" bIns="0" rtlCol="0">
                          <a:prstTxWarp prst="textNoShape">
                            <a:avLst/>
                          </a:prstTxWarp>
                          <a:noAutofit/>
                        </wps:bodyPr>
                      </wps:wsp>
                      <wps:wsp>
                        <wps:cNvPr id="58" name="Graphic 58"/>
                        <wps:cNvSpPr/>
                        <wps:spPr>
                          <a:xfrm>
                            <a:off x="368896" y="350199"/>
                            <a:ext cx="260350" cy="130810"/>
                          </a:xfrm>
                          <a:custGeom>
                            <a:avLst/>
                            <a:gdLst/>
                            <a:ahLst/>
                            <a:cxnLst/>
                            <a:rect l="l" t="t" r="r" b="b"/>
                            <a:pathLst>
                              <a:path w="260350" h="130810">
                                <a:moveTo>
                                  <a:pt x="259854" y="2540"/>
                                </a:moveTo>
                                <a:lnTo>
                                  <a:pt x="259600" y="2540"/>
                                </a:lnTo>
                                <a:lnTo>
                                  <a:pt x="259600" y="1270"/>
                                </a:lnTo>
                                <a:lnTo>
                                  <a:pt x="258838" y="1270"/>
                                </a:lnTo>
                                <a:lnTo>
                                  <a:pt x="258838" y="0"/>
                                </a:lnTo>
                                <a:lnTo>
                                  <a:pt x="254812" y="0"/>
                                </a:lnTo>
                                <a:lnTo>
                                  <a:pt x="254812" y="5080"/>
                                </a:lnTo>
                                <a:lnTo>
                                  <a:pt x="254812" y="125730"/>
                                </a:lnTo>
                                <a:lnTo>
                                  <a:pt x="5041" y="125730"/>
                                </a:lnTo>
                                <a:lnTo>
                                  <a:pt x="5041" y="5080"/>
                                </a:lnTo>
                                <a:lnTo>
                                  <a:pt x="2514" y="5080"/>
                                </a:lnTo>
                                <a:lnTo>
                                  <a:pt x="5041" y="5054"/>
                                </a:lnTo>
                                <a:lnTo>
                                  <a:pt x="254812" y="5080"/>
                                </a:lnTo>
                                <a:lnTo>
                                  <a:pt x="254812" y="0"/>
                                </a:lnTo>
                                <a:lnTo>
                                  <a:pt x="1016" y="0"/>
                                </a:lnTo>
                                <a:lnTo>
                                  <a:pt x="1016" y="1270"/>
                                </a:lnTo>
                                <a:lnTo>
                                  <a:pt x="266" y="1270"/>
                                </a:lnTo>
                                <a:lnTo>
                                  <a:pt x="266" y="2540"/>
                                </a:lnTo>
                                <a:lnTo>
                                  <a:pt x="0" y="2540"/>
                                </a:lnTo>
                                <a:lnTo>
                                  <a:pt x="0" y="5080"/>
                                </a:lnTo>
                                <a:lnTo>
                                  <a:pt x="0" y="125730"/>
                                </a:lnTo>
                                <a:lnTo>
                                  <a:pt x="0" y="128270"/>
                                </a:lnTo>
                                <a:lnTo>
                                  <a:pt x="368" y="128270"/>
                                </a:lnTo>
                                <a:lnTo>
                                  <a:pt x="368" y="129540"/>
                                </a:lnTo>
                                <a:lnTo>
                                  <a:pt x="1625" y="129540"/>
                                </a:lnTo>
                                <a:lnTo>
                                  <a:pt x="1625" y="130810"/>
                                </a:lnTo>
                                <a:lnTo>
                                  <a:pt x="258229" y="130810"/>
                                </a:lnTo>
                                <a:lnTo>
                                  <a:pt x="258229" y="129540"/>
                                </a:lnTo>
                                <a:lnTo>
                                  <a:pt x="259486" y="129540"/>
                                </a:lnTo>
                                <a:lnTo>
                                  <a:pt x="259486" y="128270"/>
                                </a:lnTo>
                                <a:lnTo>
                                  <a:pt x="259854" y="128270"/>
                                </a:lnTo>
                                <a:lnTo>
                                  <a:pt x="259854" y="125730"/>
                                </a:lnTo>
                                <a:lnTo>
                                  <a:pt x="259854" y="5080"/>
                                </a:lnTo>
                                <a:lnTo>
                                  <a:pt x="259854" y="2540"/>
                                </a:lnTo>
                                <a:close/>
                              </a:path>
                            </a:pathLst>
                          </a:custGeom>
                          <a:solidFill>
                            <a:srgbClr val="515151"/>
                          </a:solidFill>
                        </wps:spPr>
                        <wps:bodyPr wrap="square" lIns="0" tIns="0" rIns="0" bIns="0" rtlCol="0">
                          <a:prstTxWarp prst="textNoShape">
                            <a:avLst/>
                          </a:prstTxWarp>
                          <a:noAutofit/>
                        </wps:bodyPr>
                      </wps:wsp>
                      <wps:wsp>
                        <wps:cNvPr id="59" name="Graphic 59"/>
                        <wps:cNvSpPr/>
                        <wps:spPr>
                          <a:xfrm>
                            <a:off x="658190" y="400758"/>
                            <a:ext cx="422909" cy="55244"/>
                          </a:xfrm>
                          <a:custGeom>
                            <a:avLst/>
                            <a:gdLst/>
                            <a:ahLst/>
                            <a:cxnLst/>
                            <a:rect l="l" t="t" r="r" b="b"/>
                            <a:pathLst>
                              <a:path w="422909" h="55244">
                                <a:moveTo>
                                  <a:pt x="88480" y="51396"/>
                                </a:moveTo>
                                <a:lnTo>
                                  <a:pt x="86220" y="51396"/>
                                </a:lnTo>
                                <a:lnTo>
                                  <a:pt x="84594" y="51104"/>
                                </a:lnTo>
                                <a:lnTo>
                                  <a:pt x="82600" y="49949"/>
                                </a:lnTo>
                                <a:lnTo>
                                  <a:pt x="81915" y="49237"/>
                                </a:lnTo>
                                <a:lnTo>
                                  <a:pt x="81064" y="47218"/>
                                </a:lnTo>
                                <a:lnTo>
                                  <a:pt x="80822" y="44996"/>
                                </a:lnTo>
                                <a:lnTo>
                                  <a:pt x="80822" y="14719"/>
                                </a:lnTo>
                                <a:lnTo>
                                  <a:pt x="80403" y="11277"/>
                                </a:lnTo>
                                <a:lnTo>
                                  <a:pt x="78333" y="5867"/>
                                </a:lnTo>
                                <a:lnTo>
                                  <a:pt x="76631" y="3556"/>
                                </a:lnTo>
                                <a:lnTo>
                                  <a:pt x="72364" y="711"/>
                                </a:lnTo>
                                <a:lnTo>
                                  <a:pt x="69913" y="0"/>
                                </a:lnTo>
                                <a:lnTo>
                                  <a:pt x="64312" y="0"/>
                                </a:lnTo>
                                <a:lnTo>
                                  <a:pt x="61556" y="723"/>
                                </a:lnTo>
                                <a:lnTo>
                                  <a:pt x="56184" y="3568"/>
                                </a:lnTo>
                                <a:lnTo>
                                  <a:pt x="52895" y="6553"/>
                                </a:lnTo>
                                <a:lnTo>
                                  <a:pt x="49009" y="11099"/>
                                </a:lnTo>
                                <a:lnTo>
                                  <a:pt x="48209" y="7493"/>
                                </a:lnTo>
                                <a:lnTo>
                                  <a:pt x="46659" y="4749"/>
                                </a:lnTo>
                                <a:lnTo>
                                  <a:pt x="41998" y="952"/>
                                </a:lnTo>
                                <a:lnTo>
                                  <a:pt x="39230" y="0"/>
                                </a:lnTo>
                                <a:lnTo>
                                  <a:pt x="34074" y="0"/>
                                </a:lnTo>
                                <a:lnTo>
                                  <a:pt x="18084" y="11099"/>
                                </a:lnTo>
                                <a:lnTo>
                                  <a:pt x="18084" y="0"/>
                                </a:lnTo>
                                <a:lnTo>
                                  <a:pt x="15646" y="0"/>
                                </a:lnTo>
                                <a:lnTo>
                                  <a:pt x="0" y="6388"/>
                                </a:lnTo>
                                <a:lnTo>
                                  <a:pt x="850" y="8470"/>
                                </a:lnTo>
                                <a:lnTo>
                                  <a:pt x="2311" y="7912"/>
                                </a:lnTo>
                                <a:lnTo>
                                  <a:pt x="3568" y="7632"/>
                                </a:lnTo>
                                <a:lnTo>
                                  <a:pt x="5613" y="7632"/>
                                </a:lnTo>
                                <a:lnTo>
                                  <a:pt x="6375" y="7861"/>
                                </a:lnTo>
                                <a:lnTo>
                                  <a:pt x="7505" y="8801"/>
                                </a:lnTo>
                                <a:lnTo>
                                  <a:pt x="7924" y="9664"/>
                                </a:lnTo>
                                <a:lnTo>
                                  <a:pt x="8521" y="12560"/>
                                </a:lnTo>
                                <a:lnTo>
                                  <a:pt x="8699" y="16243"/>
                                </a:lnTo>
                                <a:lnTo>
                                  <a:pt x="8699" y="44970"/>
                                </a:lnTo>
                                <a:lnTo>
                                  <a:pt x="3187" y="51396"/>
                                </a:lnTo>
                                <a:lnTo>
                                  <a:pt x="812" y="51396"/>
                                </a:lnTo>
                                <a:lnTo>
                                  <a:pt x="812" y="53492"/>
                                </a:lnTo>
                                <a:lnTo>
                                  <a:pt x="26441" y="53492"/>
                                </a:lnTo>
                                <a:lnTo>
                                  <a:pt x="26441" y="51396"/>
                                </a:lnTo>
                                <a:lnTo>
                                  <a:pt x="23634" y="51396"/>
                                </a:lnTo>
                                <a:lnTo>
                                  <a:pt x="21780" y="51142"/>
                                </a:lnTo>
                                <a:lnTo>
                                  <a:pt x="19939" y="50139"/>
                                </a:lnTo>
                                <a:lnTo>
                                  <a:pt x="19253" y="49377"/>
                                </a:lnTo>
                                <a:lnTo>
                                  <a:pt x="18326" y="47345"/>
                                </a:lnTo>
                                <a:lnTo>
                                  <a:pt x="18084" y="45148"/>
                                </a:lnTo>
                                <a:lnTo>
                                  <a:pt x="18084" y="13931"/>
                                </a:lnTo>
                                <a:lnTo>
                                  <a:pt x="19773" y="11836"/>
                                </a:lnTo>
                                <a:lnTo>
                                  <a:pt x="22186" y="9956"/>
                                </a:lnTo>
                                <a:lnTo>
                                  <a:pt x="27292" y="7175"/>
                                </a:lnTo>
                                <a:lnTo>
                                  <a:pt x="29298" y="6616"/>
                                </a:lnTo>
                                <a:lnTo>
                                  <a:pt x="34290" y="6616"/>
                                </a:lnTo>
                                <a:lnTo>
                                  <a:pt x="36601" y="7835"/>
                                </a:lnTo>
                                <a:lnTo>
                                  <a:pt x="39509" y="12153"/>
                                </a:lnTo>
                                <a:lnTo>
                                  <a:pt x="40119" y="15201"/>
                                </a:lnTo>
                                <a:lnTo>
                                  <a:pt x="40030" y="46710"/>
                                </a:lnTo>
                                <a:lnTo>
                                  <a:pt x="39433" y="48691"/>
                                </a:lnTo>
                                <a:lnTo>
                                  <a:pt x="38696" y="49720"/>
                                </a:lnTo>
                                <a:lnTo>
                                  <a:pt x="36563" y="51066"/>
                                </a:lnTo>
                                <a:lnTo>
                                  <a:pt x="34607" y="51396"/>
                                </a:lnTo>
                                <a:lnTo>
                                  <a:pt x="31775" y="51396"/>
                                </a:lnTo>
                                <a:lnTo>
                                  <a:pt x="31775" y="53492"/>
                                </a:lnTo>
                                <a:lnTo>
                                  <a:pt x="57861" y="53492"/>
                                </a:lnTo>
                                <a:lnTo>
                                  <a:pt x="57861" y="51396"/>
                                </a:lnTo>
                                <a:lnTo>
                                  <a:pt x="55245" y="51396"/>
                                </a:lnTo>
                                <a:lnTo>
                                  <a:pt x="53403" y="51104"/>
                                </a:lnTo>
                                <a:lnTo>
                                  <a:pt x="51231" y="49949"/>
                                </a:lnTo>
                                <a:lnTo>
                                  <a:pt x="50495" y="49225"/>
                                </a:lnTo>
                                <a:lnTo>
                                  <a:pt x="49707" y="47498"/>
                                </a:lnTo>
                                <a:lnTo>
                                  <a:pt x="49517" y="45300"/>
                                </a:lnTo>
                                <a:lnTo>
                                  <a:pt x="49517" y="16992"/>
                                </a:lnTo>
                                <a:lnTo>
                                  <a:pt x="49288" y="14554"/>
                                </a:lnTo>
                                <a:lnTo>
                                  <a:pt x="60794" y="6858"/>
                                </a:lnTo>
                                <a:lnTo>
                                  <a:pt x="66052" y="6858"/>
                                </a:lnTo>
                                <a:lnTo>
                                  <a:pt x="68414" y="8064"/>
                                </a:lnTo>
                                <a:lnTo>
                                  <a:pt x="70916" y="12217"/>
                                </a:lnTo>
                                <a:lnTo>
                                  <a:pt x="71437" y="15201"/>
                                </a:lnTo>
                                <a:lnTo>
                                  <a:pt x="71348" y="46596"/>
                                </a:lnTo>
                                <a:lnTo>
                                  <a:pt x="70827" y="48552"/>
                                </a:lnTo>
                                <a:lnTo>
                                  <a:pt x="70205" y="49504"/>
                                </a:lnTo>
                                <a:lnTo>
                                  <a:pt x="68097" y="50977"/>
                                </a:lnTo>
                                <a:lnTo>
                                  <a:pt x="66370" y="51396"/>
                                </a:lnTo>
                                <a:lnTo>
                                  <a:pt x="63080" y="51396"/>
                                </a:lnTo>
                                <a:lnTo>
                                  <a:pt x="63080" y="53492"/>
                                </a:lnTo>
                                <a:lnTo>
                                  <a:pt x="88480" y="53492"/>
                                </a:lnTo>
                                <a:lnTo>
                                  <a:pt x="88480" y="51396"/>
                                </a:lnTo>
                                <a:close/>
                              </a:path>
                              <a:path w="422909" h="55244">
                                <a:moveTo>
                                  <a:pt x="142036" y="19900"/>
                                </a:moveTo>
                                <a:lnTo>
                                  <a:pt x="140017" y="14046"/>
                                </a:lnTo>
                                <a:lnTo>
                                  <a:pt x="131787" y="3708"/>
                                </a:lnTo>
                                <a:lnTo>
                                  <a:pt x="131483" y="3327"/>
                                </a:lnTo>
                                <a:lnTo>
                                  <a:pt x="131483" y="21666"/>
                                </a:lnTo>
                                <a:lnTo>
                                  <a:pt x="131483" y="38214"/>
                                </a:lnTo>
                                <a:lnTo>
                                  <a:pt x="130289" y="43395"/>
                                </a:lnTo>
                                <a:lnTo>
                                  <a:pt x="125539" y="49428"/>
                                </a:lnTo>
                                <a:lnTo>
                                  <a:pt x="122516" y="50927"/>
                                </a:lnTo>
                                <a:lnTo>
                                  <a:pt x="113944" y="50927"/>
                                </a:lnTo>
                                <a:lnTo>
                                  <a:pt x="109994" y="48196"/>
                                </a:lnTo>
                                <a:lnTo>
                                  <a:pt x="103987" y="37274"/>
                                </a:lnTo>
                                <a:lnTo>
                                  <a:pt x="102577" y="31153"/>
                                </a:lnTo>
                                <a:lnTo>
                                  <a:pt x="102501" y="18491"/>
                                </a:lnTo>
                                <a:lnTo>
                                  <a:pt x="103111" y="14719"/>
                                </a:lnTo>
                                <a:lnTo>
                                  <a:pt x="105600" y="8763"/>
                                </a:lnTo>
                                <a:lnTo>
                                  <a:pt x="107238" y="6680"/>
                                </a:lnTo>
                                <a:lnTo>
                                  <a:pt x="111277" y="4305"/>
                                </a:lnTo>
                                <a:lnTo>
                                  <a:pt x="113284" y="3708"/>
                                </a:lnTo>
                                <a:lnTo>
                                  <a:pt x="119443" y="3708"/>
                                </a:lnTo>
                                <a:lnTo>
                                  <a:pt x="122859" y="5524"/>
                                </a:lnTo>
                                <a:lnTo>
                                  <a:pt x="125539" y="9144"/>
                                </a:lnTo>
                                <a:lnTo>
                                  <a:pt x="129501" y="14414"/>
                                </a:lnTo>
                                <a:lnTo>
                                  <a:pt x="131483" y="21666"/>
                                </a:lnTo>
                                <a:lnTo>
                                  <a:pt x="131483" y="3327"/>
                                </a:lnTo>
                                <a:lnTo>
                                  <a:pt x="131216" y="2984"/>
                                </a:lnTo>
                                <a:lnTo>
                                  <a:pt x="124904" y="0"/>
                                </a:lnTo>
                                <a:lnTo>
                                  <a:pt x="112737" y="0"/>
                                </a:lnTo>
                                <a:lnTo>
                                  <a:pt x="91935" y="23228"/>
                                </a:lnTo>
                                <a:lnTo>
                                  <a:pt x="91935" y="34505"/>
                                </a:lnTo>
                                <a:lnTo>
                                  <a:pt x="93878" y="40398"/>
                                </a:lnTo>
                                <a:lnTo>
                                  <a:pt x="102387" y="51879"/>
                                </a:lnTo>
                                <a:lnTo>
                                  <a:pt x="108597" y="54991"/>
                                </a:lnTo>
                                <a:lnTo>
                                  <a:pt x="121221" y="54991"/>
                                </a:lnTo>
                                <a:lnTo>
                                  <a:pt x="142036" y="31153"/>
                                </a:lnTo>
                                <a:lnTo>
                                  <a:pt x="142036" y="19900"/>
                                </a:lnTo>
                                <a:close/>
                              </a:path>
                              <a:path w="422909" h="55244">
                                <a:moveTo>
                                  <a:pt x="203314" y="51396"/>
                                </a:moveTo>
                                <a:lnTo>
                                  <a:pt x="200825" y="51396"/>
                                </a:lnTo>
                                <a:lnTo>
                                  <a:pt x="199123" y="51130"/>
                                </a:lnTo>
                                <a:lnTo>
                                  <a:pt x="197294" y="50076"/>
                                </a:lnTo>
                                <a:lnTo>
                                  <a:pt x="196621" y="49352"/>
                                </a:lnTo>
                                <a:lnTo>
                                  <a:pt x="195681" y="47244"/>
                                </a:lnTo>
                                <a:lnTo>
                                  <a:pt x="195414" y="45034"/>
                                </a:lnTo>
                                <a:lnTo>
                                  <a:pt x="195414" y="14884"/>
                                </a:lnTo>
                                <a:lnTo>
                                  <a:pt x="195008" y="11404"/>
                                </a:lnTo>
                                <a:lnTo>
                                  <a:pt x="192976" y="5880"/>
                                </a:lnTo>
                                <a:lnTo>
                                  <a:pt x="191350" y="3543"/>
                                </a:lnTo>
                                <a:lnTo>
                                  <a:pt x="187286" y="711"/>
                                </a:lnTo>
                                <a:lnTo>
                                  <a:pt x="184861" y="0"/>
                                </a:lnTo>
                                <a:lnTo>
                                  <a:pt x="176542" y="0"/>
                                </a:lnTo>
                                <a:lnTo>
                                  <a:pt x="170751" y="3632"/>
                                </a:lnTo>
                                <a:lnTo>
                                  <a:pt x="164693" y="10883"/>
                                </a:lnTo>
                                <a:lnTo>
                                  <a:pt x="164693" y="0"/>
                                </a:lnTo>
                                <a:lnTo>
                                  <a:pt x="162255" y="0"/>
                                </a:lnTo>
                                <a:lnTo>
                                  <a:pt x="146596" y="6388"/>
                                </a:lnTo>
                                <a:lnTo>
                                  <a:pt x="147447" y="8470"/>
                                </a:lnTo>
                                <a:lnTo>
                                  <a:pt x="148920" y="7912"/>
                                </a:lnTo>
                                <a:lnTo>
                                  <a:pt x="150177" y="7620"/>
                                </a:lnTo>
                                <a:lnTo>
                                  <a:pt x="152209" y="7620"/>
                                </a:lnTo>
                                <a:lnTo>
                                  <a:pt x="152996" y="7861"/>
                                </a:lnTo>
                                <a:lnTo>
                                  <a:pt x="154152" y="8851"/>
                                </a:lnTo>
                                <a:lnTo>
                                  <a:pt x="154597" y="9779"/>
                                </a:lnTo>
                                <a:lnTo>
                                  <a:pt x="155155" y="12484"/>
                                </a:lnTo>
                                <a:lnTo>
                                  <a:pt x="155295" y="16281"/>
                                </a:lnTo>
                                <a:lnTo>
                                  <a:pt x="155295" y="45529"/>
                                </a:lnTo>
                                <a:lnTo>
                                  <a:pt x="154838" y="48069"/>
                                </a:lnTo>
                                <a:lnTo>
                                  <a:pt x="152984" y="50736"/>
                                </a:lnTo>
                                <a:lnTo>
                                  <a:pt x="151193" y="51396"/>
                                </a:lnTo>
                                <a:lnTo>
                                  <a:pt x="147408" y="51396"/>
                                </a:lnTo>
                                <a:lnTo>
                                  <a:pt x="147408" y="53479"/>
                                </a:lnTo>
                                <a:lnTo>
                                  <a:pt x="173164" y="53479"/>
                                </a:lnTo>
                                <a:lnTo>
                                  <a:pt x="173164" y="51396"/>
                                </a:lnTo>
                                <a:lnTo>
                                  <a:pt x="170319" y="51396"/>
                                </a:lnTo>
                                <a:lnTo>
                                  <a:pt x="168427" y="51142"/>
                                </a:lnTo>
                                <a:lnTo>
                                  <a:pt x="166573" y="50126"/>
                                </a:lnTo>
                                <a:lnTo>
                                  <a:pt x="165849" y="49326"/>
                                </a:lnTo>
                                <a:lnTo>
                                  <a:pt x="164896" y="47421"/>
                                </a:lnTo>
                                <a:lnTo>
                                  <a:pt x="164693" y="45262"/>
                                </a:lnTo>
                                <a:lnTo>
                                  <a:pt x="164693" y="14236"/>
                                </a:lnTo>
                                <a:lnTo>
                                  <a:pt x="169125" y="9309"/>
                                </a:lnTo>
                                <a:lnTo>
                                  <a:pt x="173570" y="6845"/>
                                </a:lnTo>
                                <a:lnTo>
                                  <a:pt x="180924" y="6845"/>
                                </a:lnTo>
                                <a:lnTo>
                                  <a:pt x="182981" y="7924"/>
                                </a:lnTo>
                                <a:lnTo>
                                  <a:pt x="185420" y="12204"/>
                                </a:lnTo>
                                <a:lnTo>
                                  <a:pt x="186029" y="15659"/>
                                </a:lnTo>
                                <a:lnTo>
                                  <a:pt x="186029" y="41770"/>
                                </a:lnTo>
                                <a:lnTo>
                                  <a:pt x="181152" y="51396"/>
                                </a:lnTo>
                                <a:lnTo>
                                  <a:pt x="177673" y="51396"/>
                                </a:lnTo>
                                <a:lnTo>
                                  <a:pt x="177673" y="53479"/>
                                </a:lnTo>
                                <a:lnTo>
                                  <a:pt x="203314" y="53479"/>
                                </a:lnTo>
                                <a:lnTo>
                                  <a:pt x="203314" y="51396"/>
                                </a:lnTo>
                                <a:close/>
                              </a:path>
                              <a:path w="422909" h="55244">
                                <a:moveTo>
                                  <a:pt x="244995" y="33134"/>
                                </a:moveTo>
                                <a:lnTo>
                                  <a:pt x="241160" y="28206"/>
                                </a:lnTo>
                                <a:lnTo>
                                  <a:pt x="221653" y="18719"/>
                                </a:lnTo>
                                <a:lnTo>
                                  <a:pt x="219290" y="17081"/>
                                </a:lnTo>
                                <a:lnTo>
                                  <a:pt x="216941" y="14020"/>
                                </a:lnTo>
                                <a:lnTo>
                                  <a:pt x="216344" y="12204"/>
                                </a:lnTo>
                                <a:lnTo>
                                  <a:pt x="216344" y="8407"/>
                                </a:lnTo>
                                <a:lnTo>
                                  <a:pt x="217157" y="6858"/>
                                </a:lnTo>
                                <a:lnTo>
                                  <a:pt x="220383" y="4064"/>
                                </a:lnTo>
                                <a:lnTo>
                                  <a:pt x="222516" y="3365"/>
                                </a:lnTo>
                                <a:lnTo>
                                  <a:pt x="228600" y="3365"/>
                                </a:lnTo>
                                <a:lnTo>
                                  <a:pt x="231457" y="4356"/>
                                </a:lnTo>
                                <a:lnTo>
                                  <a:pt x="235927" y="8343"/>
                                </a:lnTo>
                                <a:lnTo>
                                  <a:pt x="237756" y="12115"/>
                                </a:lnTo>
                                <a:lnTo>
                                  <a:pt x="239191" y="17640"/>
                                </a:lnTo>
                                <a:lnTo>
                                  <a:pt x="241046" y="17640"/>
                                </a:lnTo>
                                <a:lnTo>
                                  <a:pt x="241046" y="0"/>
                                </a:lnTo>
                                <a:lnTo>
                                  <a:pt x="239191" y="0"/>
                                </a:lnTo>
                                <a:lnTo>
                                  <a:pt x="238340" y="1524"/>
                                </a:lnTo>
                                <a:lnTo>
                                  <a:pt x="237998" y="1803"/>
                                </a:lnTo>
                                <a:lnTo>
                                  <a:pt x="236588" y="2209"/>
                                </a:lnTo>
                                <a:lnTo>
                                  <a:pt x="235953" y="2209"/>
                                </a:lnTo>
                                <a:lnTo>
                                  <a:pt x="234670" y="1917"/>
                                </a:lnTo>
                                <a:lnTo>
                                  <a:pt x="229844" y="444"/>
                                </a:lnTo>
                                <a:lnTo>
                                  <a:pt x="227368" y="0"/>
                                </a:lnTo>
                                <a:lnTo>
                                  <a:pt x="220700" y="0"/>
                                </a:lnTo>
                                <a:lnTo>
                                  <a:pt x="216928" y="1435"/>
                                </a:lnTo>
                                <a:lnTo>
                                  <a:pt x="211086" y="7188"/>
                                </a:lnTo>
                                <a:lnTo>
                                  <a:pt x="209613" y="10769"/>
                                </a:lnTo>
                                <a:lnTo>
                                  <a:pt x="209613" y="18326"/>
                                </a:lnTo>
                                <a:lnTo>
                                  <a:pt x="210464" y="21056"/>
                                </a:lnTo>
                                <a:lnTo>
                                  <a:pt x="213842" y="25400"/>
                                </a:lnTo>
                                <a:lnTo>
                                  <a:pt x="217424" y="27851"/>
                                </a:lnTo>
                                <a:lnTo>
                                  <a:pt x="228371" y="33261"/>
                                </a:lnTo>
                                <a:lnTo>
                                  <a:pt x="232041" y="35496"/>
                                </a:lnTo>
                                <a:lnTo>
                                  <a:pt x="235724" y="39039"/>
                                </a:lnTo>
                                <a:lnTo>
                                  <a:pt x="236639" y="41224"/>
                                </a:lnTo>
                                <a:lnTo>
                                  <a:pt x="236639" y="45974"/>
                                </a:lnTo>
                                <a:lnTo>
                                  <a:pt x="235813" y="47815"/>
                                </a:lnTo>
                                <a:lnTo>
                                  <a:pt x="232537" y="50863"/>
                                </a:lnTo>
                                <a:lnTo>
                                  <a:pt x="230403" y="51625"/>
                                </a:lnTo>
                                <a:lnTo>
                                  <a:pt x="224104" y="51625"/>
                                </a:lnTo>
                                <a:lnTo>
                                  <a:pt x="220751" y="50279"/>
                                </a:lnTo>
                                <a:lnTo>
                                  <a:pt x="214782" y="44907"/>
                                </a:lnTo>
                                <a:lnTo>
                                  <a:pt x="212763" y="40919"/>
                                </a:lnTo>
                                <a:lnTo>
                                  <a:pt x="211709" y="35623"/>
                                </a:lnTo>
                                <a:lnTo>
                                  <a:pt x="209842" y="35623"/>
                                </a:lnTo>
                                <a:lnTo>
                                  <a:pt x="209842" y="54178"/>
                                </a:lnTo>
                                <a:lnTo>
                                  <a:pt x="211709" y="54178"/>
                                </a:lnTo>
                                <a:lnTo>
                                  <a:pt x="212204" y="53251"/>
                                </a:lnTo>
                                <a:lnTo>
                                  <a:pt x="212877" y="52793"/>
                                </a:lnTo>
                                <a:lnTo>
                                  <a:pt x="214541" y="52793"/>
                                </a:lnTo>
                                <a:lnTo>
                                  <a:pt x="215557" y="52971"/>
                                </a:lnTo>
                                <a:lnTo>
                                  <a:pt x="220878" y="54444"/>
                                </a:lnTo>
                                <a:lnTo>
                                  <a:pt x="224497" y="54991"/>
                                </a:lnTo>
                                <a:lnTo>
                                  <a:pt x="232079" y="54991"/>
                                </a:lnTo>
                                <a:lnTo>
                                  <a:pt x="236067" y="53543"/>
                                </a:lnTo>
                                <a:lnTo>
                                  <a:pt x="243205" y="47777"/>
                                </a:lnTo>
                                <a:lnTo>
                                  <a:pt x="244995" y="43967"/>
                                </a:lnTo>
                                <a:lnTo>
                                  <a:pt x="244995" y="33134"/>
                                </a:lnTo>
                                <a:close/>
                              </a:path>
                              <a:path w="422909" h="55244">
                                <a:moveTo>
                                  <a:pt x="303504" y="19900"/>
                                </a:moveTo>
                                <a:lnTo>
                                  <a:pt x="301485" y="14046"/>
                                </a:lnTo>
                                <a:lnTo>
                                  <a:pt x="293255" y="3708"/>
                                </a:lnTo>
                                <a:lnTo>
                                  <a:pt x="292950" y="3327"/>
                                </a:lnTo>
                                <a:lnTo>
                                  <a:pt x="292950" y="21666"/>
                                </a:lnTo>
                                <a:lnTo>
                                  <a:pt x="292950" y="38214"/>
                                </a:lnTo>
                                <a:lnTo>
                                  <a:pt x="291757" y="43395"/>
                                </a:lnTo>
                                <a:lnTo>
                                  <a:pt x="287007" y="49428"/>
                                </a:lnTo>
                                <a:lnTo>
                                  <a:pt x="283984" y="50927"/>
                                </a:lnTo>
                                <a:lnTo>
                                  <a:pt x="275412" y="50927"/>
                                </a:lnTo>
                                <a:lnTo>
                                  <a:pt x="271462" y="48196"/>
                                </a:lnTo>
                                <a:lnTo>
                                  <a:pt x="265455" y="37274"/>
                                </a:lnTo>
                                <a:lnTo>
                                  <a:pt x="264045" y="31153"/>
                                </a:lnTo>
                                <a:lnTo>
                                  <a:pt x="263969" y="18491"/>
                                </a:lnTo>
                                <a:lnTo>
                                  <a:pt x="264579" y="14719"/>
                                </a:lnTo>
                                <a:lnTo>
                                  <a:pt x="267068" y="8763"/>
                                </a:lnTo>
                                <a:lnTo>
                                  <a:pt x="268706" y="6680"/>
                                </a:lnTo>
                                <a:lnTo>
                                  <a:pt x="272745" y="4305"/>
                                </a:lnTo>
                                <a:lnTo>
                                  <a:pt x="274751" y="3708"/>
                                </a:lnTo>
                                <a:lnTo>
                                  <a:pt x="280898" y="3708"/>
                                </a:lnTo>
                                <a:lnTo>
                                  <a:pt x="284327" y="5524"/>
                                </a:lnTo>
                                <a:lnTo>
                                  <a:pt x="287007" y="9144"/>
                                </a:lnTo>
                                <a:lnTo>
                                  <a:pt x="290969" y="14414"/>
                                </a:lnTo>
                                <a:lnTo>
                                  <a:pt x="292950" y="21666"/>
                                </a:lnTo>
                                <a:lnTo>
                                  <a:pt x="292950" y="3327"/>
                                </a:lnTo>
                                <a:lnTo>
                                  <a:pt x="292684" y="2984"/>
                                </a:lnTo>
                                <a:lnTo>
                                  <a:pt x="286372" y="0"/>
                                </a:lnTo>
                                <a:lnTo>
                                  <a:pt x="274205" y="0"/>
                                </a:lnTo>
                                <a:lnTo>
                                  <a:pt x="253403" y="23228"/>
                                </a:lnTo>
                                <a:lnTo>
                                  <a:pt x="253403" y="34505"/>
                                </a:lnTo>
                                <a:lnTo>
                                  <a:pt x="255346" y="40398"/>
                                </a:lnTo>
                                <a:lnTo>
                                  <a:pt x="263855" y="51879"/>
                                </a:lnTo>
                                <a:lnTo>
                                  <a:pt x="270065" y="54991"/>
                                </a:lnTo>
                                <a:lnTo>
                                  <a:pt x="282689" y="54991"/>
                                </a:lnTo>
                                <a:lnTo>
                                  <a:pt x="303504" y="31153"/>
                                </a:lnTo>
                                <a:lnTo>
                                  <a:pt x="303504" y="19900"/>
                                </a:lnTo>
                                <a:close/>
                              </a:path>
                              <a:path w="422909" h="55244">
                                <a:moveTo>
                                  <a:pt x="361530" y="19900"/>
                                </a:moveTo>
                                <a:lnTo>
                                  <a:pt x="359511" y="14046"/>
                                </a:lnTo>
                                <a:lnTo>
                                  <a:pt x="351282" y="3708"/>
                                </a:lnTo>
                                <a:lnTo>
                                  <a:pt x="350977" y="3327"/>
                                </a:lnTo>
                                <a:lnTo>
                                  <a:pt x="350977" y="21666"/>
                                </a:lnTo>
                                <a:lnTo>
                                  <a:pt x="350977" y="38214"/>
                                </a:lnTo>
                                <a:lnTo>
                                  <a:pt x="349783" y="43395"/>
                                </a:lnTo>
                                <a:lnTo>
                                  <a:pt x="345033" y="49428"/>
                                </a:lnTo>
                                <a:lnTo>
                                  <a:pt x="342011" y="50927"/>
                                </a:lnTo>
                                <a:lnTo>
                                  <a:pt x="333438" y="50927"/>
                                </a:lnTo>
                                <a:lnTo>
                                  <a:pt x="329488" y="48196"/>
                                </a:lnTo>
                                <a:lnTo>
                                  <a:pt x="323481" y="37274"/>
                                </a:lnTo>
                                <a:lnTo>
                                  <a:pt x="322072" y="31153"/>
                                </a:lnTo>
                                <a:lnTo>
                                  <a:pt x="321983" y="18491"/>
                                </a:lnTo>
                                <a:lnTo>
                                  <a:pt x="322605" y="14719"/>
                                </a:lnTo>
                                <a:lnTo>
                                  <a:pt x="325107" y="8763"/>
                                </a:lnTo>
                                <a:lnTo>
                                  <a:pt x="326732" y="6680"/>
                                </a:lnTo>
                                <a:lnTo>
                                  <a:pt x="330771" y="4305"/>
                                </a:lnTo>
                                <a:lnTo>
                                  <a:pt x="332790" y="3708"/>
                                </a:lnTo>
                                <a:lnTo>
                                  <a:pt x="338937" y="3708"/>
                                </a:lnTo>
                                <a:lnTo>
                                  <a:pt x="342353" y="5524"/>
                                </a:lnTo>
                                <a:lnTo>
                                  <a:pt x="345033" y="9144"/>
                                </a:lnTo>
                                <a:lnTo>
                                  <a:pt x="348996" y="14414"/>
                                </a:lnTo>
                                <a:lnTo>
                                  <a:pt x="350977" y="21666"/>
                                </a:lnTo>
                                <a:lnTo>
                                  <a:pt x="350977" y="3327"/>
                                </a:lnTo>
                                <a:lnTo>
                                  <a:pt x="350710" y="2984"/>
                                </a:lnTo>
                                <a:lnTo>
                                  <a:pt x="344398" y="0"/>
                                </a:lnTo>
                                <a:lnTo>
                                  <a:pt x="332232" y="0"/>
                                </a:lnTo>
                                <a:lnTo>
                                  <a:pt x="311429" y="23228"/>
                                </a:lnTo>
                                <a:lnTo>
                                  <a:pt x="311429" y="34505"/>
                                </a:lnTo>
                                <a:lnTo>
                                  <a:pt x="313372" y="40398"/>
                                </a:lnTo>
                                <a:lnTo>
                                  <a:pt x="321881" y="51879"/>
                                </a:lnTo>
                                <a:lnTo>
                                  <a:pt x="328091" y="54991"/>
                                </a:lnTo>
                                <a:lnTo>
                                  <a:pt x="340715" y="54991"/>
                                </a:lnTo>
                                <a:lnTo>
                                  <a:pt x="361530" y="31153"/>
                                </a:lnTo>
                                <a:lnTo>
                                  <a:pt x="361530" y="19900"/>
                                </a:lnTo>
                                <a:close/>
                              </a:path>
                              <a:path w="422909" h="55244">
                                <a:moveTo>
                                  <a:pt x="422808" y="51396"/>
                                </a:moveTo>
                                <a:lnTo>
                                  <a:pt x="420331" y="51396"/>
                                </a:lnTo>
                                <a:lnTo>
                                  <a:pt x="418630" y="51130"/>
                                </a:lnTo>
                                <a:lnTo>
                                  <a:pt x="416788" y="50076"/>
                                </a:lnTo>
                                <a:lnTo>
                                  <a:pt x="416128" y="49352"/>
                                </a:lnTo>
                                <a:lnTo>
                                  <a:pt x="415175" y="47244"/>
                                </a:lnTo>
                                <a:lnTo>
                                  <a:pt x="414921" y="45034"/>
                                </a:lnTo>
                                <a:lnTo>
                                  <a:pt x="414921" y="14884"/>
                                </a:lnTo>
                                <a:lnTo>
                                  <a:pt x="414502" y="11404"/>
                                </a:lnTo>
                                <a:lnTo>
                                  <a:pt x="412470" y="5880"/>
                                </a:lnTo>
                                <a:lnTo>
                                  <a:pt x="410857" y="3543"/>
                                </a:lnTo>
                                <a:lnTo>
                                  <a:pt x="406781" y="711"/>
                                </a:lnTo>
                                <a:lnTo>
                                  <a:pt x="404355" y="0"/>
                                </a:lnTo>
                                <a:lnTo>
                                  <a:pt x="396036" y="0"/>
                                </a:lnTo>
                                <a:lnTo>
                                  <a:pt x="390258" y="3632"/>
                                </a:lnTo>
                                <a:lnTo>
                                  <a:pt x="384187" y="10883"/>
                                </a:lnTo>
                                <a:lnTo>
                                  <a:pt x="384187" y="0"/>
                                </a:lnTo>
                                <a:lnTo>
                                  <a:pt x="381749" y="0"/>
                                </a:lnTo>
                                <a:lnTo>
                                  <a:pt x="366102" y="6388"/>
                                </a:lnTo>
                                <a:lnTo>
                                  <a:pt x="366953" y="8470"/>
                                </a:lnTo>
                                <a:lnTo>
                                  <a:pt x="368414" y="7912"/>
                                </a:lnTo>
                                <a:lnTo>
                                  <a:pt x="369671" y="7620"/>
                                </a:lnTo>
                                <a:lnTo>
                                  <a:pt x="371703" y="7620"/>
                                </a:lnTo>
                                <a:lnTo>
                                  <a:pt x="372491" y="7861"/>
                                </a:lnTo>
                                <a:lnTo>
                                  <a:pt x="373659" y="8851"/>
                                </a:lnTo>
                                <a:lnTo>
                                  <a:pt x="374091" y="9779"/>
                                </a:lnTo>
                                <a:lnTo>
                                  <a:pt x="374662" y="12484"/>
                                </a:lnTo>
                                <a:lnTo>
                                  <a:pt x="374789" y="16281"/>
                                </a:lnTo>
                                <a:lnTo>
                                  <a:pt x="374789" y="45529"/>
                                </a:lnTo>
                                <a:lnTo>
                                  <a:pt x="374332" y="48069"/>
                                </a:lnTo>
                                <a:lnTo>
                                  <a:pt x="372478" y="50736"/>
                                </a:lnTo>
                                <a:lnTo>
                                  <a:pt x="370700" y="51396"/>
                                </a:lnTo>
                                <a:lnTo>
                                  <a:pt x="366915" y="51396"/>
                                </a:lnTo>
                                <a:lnTo>
                                  <a:pt x="366915" y="53479"/>
                                </a:lnTo>
                                <a:lnTo>
                                  <a:pt x="392658" y="53479"/>
                                </a:lnTo>
                                <a:lnTo>
                                  <a:pt x="392658" y="51396"/>
                                </a:lnTo>
                                <a:lnTo>
                                  <a:pt x="389813" y="51396"/>
                                </a:lnTo>
                                <a:lnTo>
                                  <a:pt x="387921" y="51142"/>
                                </a:lnTo>
                                <a:lnTo>
                                  <a:pt x="386067" y="50126"/>
                                </a:lnTo>
                                <a:lnTo>
                                  <a:pt x="385343" y="49326"/>
                                </a:lnTo>
                                <a:lnTo>
                                  <a:pt x="384403" y="47421"/>
                                </a:lnTo>
                                <a:lnTo>
                                  <a:pt x="384187" y="45262"/>
                                </a:lnTo>
                                <a:lnTo>
                                  <a:pt x="384187" y="14236"/>
                                </a:lnTo>
                                <a:lnTo>
                                  <a:pt x="388620" y="9309"/>
                                </a:lnTo>
                                <a:lnTo>
                                  <a:pt x="393065" y="6845"/>
                                </a:lnTo>
                                <a:lnTo>
                                  <a:pt x="400418" y="6845"/>
                                </a:lnTo>
                                <a:lnTo>
                                  <a:pt x="402475" y="7924"/>
                                </a:lnTo>
                                <a:lnTo>
                                  <a:pt x="404914" y="12204"/>
                                </a:lnTo>
                                <a:lnTo>
                                  <a:pt x="405523" y="15659"/>
                                </a:lnTo>
                                <a:lnTo>
                                  <a:pt x="405523" y="41770"/>
                                </a:lnTo>
                                <a:lnTo>
                                  <a:pt x="400659" y="51396"/>
                                </a:lnTo>
                                <a:lnTo>
                                  <a:pt x="397179" y="51396"/>
                                </a:lnTo>
                                <a:lnTo>
                                  <a:pt x="397179" y="53479"/>
                                </a:lnTo>
                                <a:lnTo>
                                  <a:pt x="422808" y="53479"/>
                                </a:lnTo>
                                <a:lnTo>
                                  <a:pt x="422808" y="51396"/>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371417" y="495232"/>
                            <a:ext cx="255270" cy="125730"/>
                          </a:xfrm>
                          <a:custGeom>
                            <a:avLst/>
                            <a:gdLst/>
                            <a:ahLst/>
                            <a:cxnLst/>
                            <a:rect l="l" t="t" r="r" b="b"/>
                            <a:pathLst>
                              <a:path w="255270" h="125730">
                                <a:moveTo>
                                  <a:pt x="254812" y="0"/>
                                </a:moveTo>
                                <a:lnTo>
                                  <a:pt x="0" y="0"/>
                                </a:lnTo>
                                <a:lnTo>
                                  <a:pt x="0" y="125475"/>
                                </a:lnTo>
                                <a:lnTo>
                                  <a:pt x="254812" y="125475"/>
                                </a:lnTo>
                                <a:lnTo>
                                  <a:pt x="254812" y="0"/>
                                </a:lnTo>
                                <a:close/>
                              </a:path>
                            </a:pathLst>
                          </a:custGeom>
                          <a:solidFill>
                            <a:srgbClr val="FFFFA1"/>
                          </a:solidFill>
                        </wps:spPr>
                        <wps:bodyPr wrap="square" lIns="0" tIns="0" rIns="0" bIns="0" rtlCol="0">
                          <a:prstTxWarp prst="textNoShape">
                            <a:avLst/>
                          </a:prstTxWarp>
                          <a:noAutofit/>
                        </wps:bodyPr>
                      </wps:wsp>
                      <wps:wsp>
                        <wps:cNvPr id="61" name="Graphic 61"/>
                        <wps:cNvSpPr/>
                        <wps:spPr>
                          <a:xfrm>
                            <a:off x="368896" y="492693"/>
                            <a:ext cx="260350" cy="130810"/>
                          </a:xfrm>
                          <a:custGeom>
                            <a:avLst/>
                            <a:gdLst/>
                            <a:ahLst/>
                            <a:cxnLst/>
                            <a:rect l="l" t="t" r="r" b="b"/>
                            <a:pathLst>
                              <a:path w="260350" h="130810">
                                <a:moveTo>
                                  <a:pt x="259854" y="2540"/>
                                </a:moveTo>
                                <a:lnTo>
                                  <a:pt x="259588" y="2540"/>
                                </a:lnTo>
                                <a:lnTo>
                                  <a:pt x="259588" y="1270"/>
                                </a:lnTo>
                                <a:lnTo>
                                  <a:pt x="258813" y="1270"/>
                                </a:lnTo>
                                <a:lnTo>
                                  <a:pt x="258813" y="0"/>
                                </a:lnTo>
                                <a:lnTo>
                                  <a:pt x="254812" y="0"/>
                                </a:lnTo>
                                <a:lnTo>
                                  <a:pt x="254812" y="5080"/>
                                </a:lnTo>
                                <a:lnTo>
                                  <a:pt x="254812" y="125730"/>
                                </a:lnTo>
                                <a:lnTo>
                                  <a:pt x="5041" y="125730"/>
                                </a:lnTo>
                                <a:lnTo>
                                  <a:pt x="5041" y="5080"/>
                                </a:lnTo>
                                <a:lnTo>
                                  <a:pt x="2514" y="5080"/>
                                </a:lnTo>
                                <a:lnTo>
                                  <a:pt x="5041" y="5067"/>
                                </a:lnTo>
                                <a:lnTo>
                                  <a:pt x="254812" y="5080"/>
                                </a:lnTo>
                                <a:lnTo>
                                  <a:pt x="254812" y="0"/>
                                </a:lnTo>
                                <a:lnTo>
                                  <a:pt x="1041" y="0"/>
                                </a:lnTo>
                                <a:lnTo>
                                  <a:pt x="1041" y="1270"/>
                                </a:lnTo>
                                <a:lnTo>
                                  <a:pt x="266" y="1270"/>
                                </a:lnTo>
                                <a:lnTo>
                                  <a:pt x="266" y="2540"/>
                                </a:lnTo>
                                <a:lnTo>
                                  <a:pt x="0" y="2540"/>
                                </a:lnTo>
                                <a:lnTo>
                                  <a:pt x="0" y="5080"/>
                                </a:lnTo>
                                <a:lnTo>
                                  <a:pt x="0" y="125730"/>
                                </a:lnTo>
                                <a:lnTo>
                                  <a:pt x="0" y="128270"/>
                                </a:lnTo>
                                <a:lnTo>
                                  <a:pt x="368" y="128270"/>
                                </a:lnTo>
                                <a:lnTo>
                                  <a:pt x="368" y="129540"/>
                                </a:lnTo>
                                <a:lnTo>
                                  <a:pt x="1625" y="129540"/>
                                </a:lnTo>
                                <a:lnTo>
                                  <a:pt x="1625" y="130810"/>
                                </a:lnTo>
                                <a:lnTo>
                                  <a:pt x="258229" y="130810"/>
                                </a:lnTo>
                                <a:lnTo>
                                  <a:pt x="258229" y="129540"/>
                                </a:lnTo>
                                <a:lnTo>
                                  <a:pt x="259486" y="129540"/>
                                </a:lnTo>
                                <a:lnTo>
                                  <a:pt x="259486" y="128270"/>
                                </a:lnTo>
                                <a:lnTo>
                                  <a:pt x="259854" y="128270"/>
                                </a:lnTo>
                                <a:lnTo>
                                  <a:pt x="259854" y="125730"/>
                                </a:lnTo>
                                <a:lnTo>
                                  <a:pt x="259854" y="5080"/>
                                </a:lnTo>
                                <a:lnTo>
                                  <a:pt x="259854" y="2540"/>
                                </a:lnTo>
                                <a:close/>
                              </a:path>
                            </a:pathLst>
                          </a:custGeom>
                          <a:solidFill>
                            <a:srgbClr val="515151"/>
                          </a:solidFill>
                        </wps:spPr>
                        <wps:bodyPr wrap="square" lIns="0" tIns="0" rIns="0" bIns="0" rtlCol="0">
                          <a:prstTxWarp prst="textNoShape">
                            <a:avLst/>
                          </a:prstTxWarp>
                          <a:noAutofit/>
                        </wps:bodyPr>
                      </wps:wsp>
                      <wps:wsp>
                        <wps:cNvPr id="62" name="Graphic 62"/>
                        <wps:cNvSpPr/>
                        <wps:spPr>
                          <a:xfrm>
                            <a:off x="341452" y="32725"/>
                            <a:ext cx="2744470" cy="2227580"/>
                          </a:xfrm>
                          <a:custGeom>
                            <a:avLst/>
                            <a:gdLst/>
                            <a:ahLst/>
                            <a:cxnLst/>
                            <a:rect l="l" t="t" r="r" b="b"/>
                            <a:pathLst>
                              <a:path w="2744470" h="2227580">
                                <a:moveTo>
                                  <a:pt x="369722" y="528142"/>
                                </a:moveTo>
                                <a:lnTo>
                                  <a:pt x="367588" y="521652"/>
                                </a:lnTo>
                                <a:lnTo>
                                  <a:pt x="365036" y="518668"/>
                                </a:lnTo>
                                <a:lnTo>
                                  <a:pt x="359841" y="512584"/>
                                </a:lnTo>
                                <a:lnTo>
                                  <a:pt x="359638" y="512495"/>
                                </a:lnTo>
                                <a:lnTo>
                                  <a:pt x="359638" y="533488"/>
                                </a:lnTo>
                                <a:lnTo>
                                  <a:pt x="359638" y="548449"/>
                                </a:lnTo>
                                <a:lnTo>
                                  <a:pt x="358101" y="553885"/>
                                </a:lnTo>
                                <a:lnTo>
                                  <a:pt x="352691" y="560692"/>
                                </a:lnTo>
                                <a:lnTo>
                                  <a:pt x="349643" y="562178"/>
                                </a:lnTo>
                                <a:lnTo>
                                  <a:pt x="342722" y="562178"/>
                                </a:lnTo>
                                <a:lnTo>
                                  <a:pt x="334175" y="553885"/>
                                </a:lnTo>
                                <a:lnTo>
                                  <a:pt x="333832" y="552564"/>
                                </a:lnTo>
                                <a:lnTo>
                                  <a:pt x="333654" y="549795"/>
                                </a:lnTo>
                                <a:lnTo>
                                  <a:pt x="333654" y="526161"/>
                                </a:lnTo>
                                <a:lnTo>
                                  <a:pt x="336740" y="522808"/>
                                </a:lnTo>
                                <a:lnTo>
                                  <a:pt x="339051" y="520712"/>
                                </a:lnTo>
                                <a:lnTo>
                                  <a:pt x="342188" y="519125"/>
                                </a:lnTo>
                                <a:lnTo>
                                  <a:pt x="343979" y="518668"/>
                                </a:lnTo>
                                <a:lnTo>
                                  <a:pt x="349123" y="518668"/>
                                </a:lnTo>
                                <a:lnTo>
                                  <a:pt x="352005" y="520141"/>
                                </a:lnTo>
                                <a:lnTo>
                                  <a:pt x="357898" y="527380"/>
                                </a:lnTo>
                                <a:lnTo>
                                  <a:pt x="359638" y="533488"/>
                                </a:lnTo>
                                <a:lnTo>
                                  <a:pt x="359638" y="512495"/>
                                </a:lnTo>
                                <a:lnTo>
                                  <a:pt x="355498" y="510540"/>
                                </a:lnTo>
                                <a:lnTo>
                                  <a:pt x="347294" y="510540"/>
                                </a:lnTo>
                                <a:lnTo>
                                  <a:pt x="344436" y="511454"/>
                                </a:lnTo>
                                <a:lnTo>
                                  <a:pt x="339039" y="515086"/>
                                </a:lnTo>
                                <a:lnTo>
                                  <a:pt x="336346" y="518274"/>
                                </a:lnTo>
                                <a:lnTo>
                                  <a:pt x="333654" y="522808"/>
                                </a:lnTo>
                                <a:lnTo>
                                  <a:pt x="333654" y="518223"/>
                                </a:lnTo>
                                <a:lnTo>
                                  <a:pt x="333654" y="510781"/>
                                </a:lnTo>
                                <a:lnTo>
                                  <a:pt x="331508" y="510781"/>
                                </a:lnTo>
                                <a:lnTo>
                                  <a:pt x="315569" y="517156"/>
                                </a:lnTo>
                                <a:lnTo>
                                  <a:pt x="316242" y="519010"/>
                                </a:lnTo>
                                <a:lnTo>
                                  <a:pt x="317639" y="518477"/>
                                </a:lnTo>
                                <a:lnTo>
                                  <a:pt x="318782" y="518223"/>
                                </a:lnTo>
                                <a:lnTo>
                                  <a:pt x="320827" y="518223"/>
                                </a:lnTo>
                                <a:lnTo>
                                  <a:pt x="321716" y="518452"/>
                                </a:lnTo>
                                <a:lnTo>
                                  <a:pt x="324269" y="580364"/>
                                </a:lnTo>
                                <a:lnTo>
                                  <a:pt x="324065" y="582663"/>
                                </a:lnTo>
                                <a:lnTo>
                                  <a:pt x="318731" y="586803"/>
                                </a:lnTo>
                                <a:lnTo>
                                  <a:pt x="316636" y="586765"/>
                                </a:lnTo>
                                <a:lnTo>
                                  <a:pt x="315226" y="586765"/>
                                </a:lnTo>
                                <a:lnTo>
                                  <a:pt x="315226" y="588860"/>
                                </a:lnTo>
                                <a:lnTo>
                                  <a:pt x="342480" y="588860"/>
                                </a:lnTo>
                                <a:lnTo>
                                  <a:pt x="342480" y="586803"/>
                                </a:lnTo>
                                <a:lnTo>
                                  <a:pt x="339636" y="586765"/>
                                </a:lnTo>
                                <a:lnTo>
                                  <a:pt x="337667" y="586486"/>
                                </a:lnTo>
                                <a:lnTo>
                                  <a:pt x="335508" y="585343"/>
                                </a:lnTo>
                                <a:lnTo>
                                  <a:pt x="334746" y="584581"/>
                                </a:lnTo>
                                <a:lnTo>
                                  <a:pt x="333870" y="582637"/>
                                </a:lnTo>
                                <a:lnTo>
                                  <a:pt x="333654" y="580364"/>
                                </a:lnTo>
                                <a:lnTo>
                                  <a:pt x="333654" y="560984"/>
                                </a:lnTo>
                                <a:lnTo>
                                  <a:pt x="335546" y="562660"/>
                                </a:lnTo>
                                <a:lnTo>
                                  <a:pt x="337261" y="563791"/>
                                </a:lnTo>
                                <a:lnTo>
                                  <a:pt x="338759" y="564349"/>
                                </a:lnTo>
                                <a:lnTo>
                                  <a:pt x="340804" y="565150"/>
                                </a:lnTo>
                                <a:lnTo>
                                  <a:pt x="343230" y="565543"/>
                                </a:lnTo>
                                <a:lnTo>
                                  <a:pt x="352450" y="565543"/>
                                </a:lnTo>
                                <a:lnTo>
                                  <a:pt x="357784" y="563143"/>
                                </a:lnTo>
                                <a:lnTo>
                                  <a:pt x="358635" y="562178"/>
                                </a:lnTo>
                                <a:lnTo>
                                  <a:pt x="367157" y="552488"/>
                                </a:lnTo>
                                <a:lnTo>
                                  <a:pt x="369722" y="545096"/>
                                </a:lnTo>
                                <a:lnTo>
                                  <a:pt x="369722" y="528142"/>
                                </a:lnTo>
                                <a:close/>
                              </a:path>
                              <a:path w="2744470" h="2227580">
                                <a:moveTo>
                                  <a:pt x="427863" y="530453"/>
                                </a:moveTo>
                                <a:lnTo>
                                  <a:pt x="425843" y="524598"/>
                                </a:lnTo>
                                <a:lnTo>
                                  <a:pt x="417626" y="514261"/>
                                </a:lnTo>
                                <a:lnTo>
                                  <a:pt x="417309" y="513880"/>
                                </a:lnTo>
                                <a:lnTo>
                                  <a:pt x="417309" y="532218"/>
                                </a:lnTo>
                                <a:lnTo>
                                  <a:pt x="417309" y="548754"/>
                                </a:lnTo>
                                <a:lnTo>
                                  <a:pt x="416115" y="553948"/>
                                </a:lnTo>
                                <a:lnTo>
                                  <a:pt x="411365" y="559981"/>
                                </a:lnTo>
                                <a:lnTo>
                                  <a:pt x="408343" y="561479"/>
                                </a:lnTo>
                                <a:lnTo>
                                  <a:pt x="399770" y="561479"/>
                                </a:lnTo>
                                <a:lnTo>
                                  <a:pt x="395820" y="558749"/>
                                </a:lnTo>
                                <a:lnTo>
                                  <a:pt x="389813" y="547814"/>
                                </a:lnTo>
                                <a:lnTo>
                                  <a:pt x="388416" y="541705"/>
                                </a:lnTo>
                                <a:lnTo>
                                  <a:pt x="388327" y="529043"/>
                                </a:lnTo>
                                <a:lnTo>
                                  <a:pt x="388937" y="525272"/>
                                </a:lnTo>
                                <a:lnTo>
                                  <a:pt x="391439" y="519315"/>
                                </a:lnTo>
                                <a:lnTo>
                                  <a:pt x="393065" y="517232"/>
                                </a:lnTo>
                                <a:lnTo>
                                  <a:pt x="397103" y="514858"/>
                                </a:lnTo>
                                <a:lnTo>
                                  <a:pt x="399110" y="514261"/>
                                </a:lnTo>
                                <a:lnTo>
                                  <a:pt x="405269" y="514261"/>
                                </a:lnTo>
                                <a:lnTo>
                                  <a:pt x="408686" y="516077"/>
                                </a:lnTo>
                                <a:lnTo>
                                  <a:pt x="411365" y="519696"/>
                                </a:lnTo>
                                <a:lnTo>
                                  <a:pt x="415328" y="524967"/>
                                </a:lnTo>
                                <a:lnTo>
                                  <a:pt x="417309" y="532218"/>
                                </a:lnTo>
                                <a:lnTo>
                                  <a:pt x="417309" y="513880"/>
                                </a:lnTo>
                                <a:lnTo>
                                  <a:pt x="417042" y="513537"/>
                                </a:lnTo>
                                <a:lnTo>
                                  <a:pt x="410730" y="510552"/>
                                </a:lnTo>
                                <a:lnTo>
                                  <a:pt x="398564" y="510552"/>
                                </a:lnTo>
                                <a:lnTo>
                                  <a:pt x="377761" y="533781"/>
                                </a:lnTo>
                                <a:lnTo>
                                  <a:pt x="377761" y="545058"/>
                                </a:lnTo>
                                <a:lnTo>
                                  <a:pt x="379704" y="550951"/>
                                </a:lnTo>
                                <a:lnTo>
                                  <a:pt x="388213" y="562432"/>
                                </a:lnTo>
                                <a:lnTo>
                                  <a:pt x="394423" y="565543"/>
                                </a:lnTo>
                                <a:lnTo>
                                  <a:pt x="407047" y="565543"/>
                                </a:lnTo>
                                <a:lnTo>
                                  <a:pt x="427863" y="541705"/>
                                </a:lnTo>
                                <a:lnTo>
                                  <a:pt x="427863" y="530453"/>
                                </a:lnTo>
                                <a:close/>
                              </a:path>
                              <a:path w="2744470" h="2227580">
                                <a:moveTo>
                                  <a:pt x="472795" y="543687"/>
                                </a:moveTo>
                                <a:lnTo>
                                  <a:pt x="468960" y="538759"/>
                                </a:lnTo>
                                <a:lnTo>
                                  <a:pt x="449453" y="529272"/>
                                </a:lnTo>
                                <a:lnTo>
                                  <a:pt x="447090" y="527621"/>
                                </a:lnTo>
                                <a:lnTo>
                                  <a:pt x="444741" y="524573"/>
                                </a:lnTo>
                                <a:lnTo>
                                  <a:pt x="444144" y="522757"/>
                                </a:lnTo>
                                <a:lnTo>
                                  <a:pt x="444144" y="518960"/>
                                </a:lnTo>
                                <a:lnTo>
                                  <a:pt x="444957" y="517410"/>
                                </a:lnTo>
                                <a:lnTo>
                                  <a:pt x="448183" y="514616"/>
                                </a:lnTo>
                                <a:lnTo>
                                  <a:pt x="450316" y="513918"/>
                                </a:lnTo>
                                <a:lnTo>
                                  <a:pt x="456399" y="513918"/>
                                </a:lnTo>
                                <a:lnTo>
                                  <a:pt x="459257" y="514908"/>
                                </a:lnTo>
                                <a:lnTo>
                                  <a:pt x="463727" y="518896"/>
                                </a:lnTo>
                                <a:lnTo>
                                  <a:pt x="465556" y="522655"/>
                                </a:lnTo>
                                <a:lnTo>
                                  <a:pt x="466991" y="528193"/>
                                </a:lnTo>
                                <a:lnTo>
                                  <a:pt x="468845" y="528193"/>
                                </a:lnTo>
                                <a:lnTo>
                                  <a:pt x="468845" y="510552"/>
                                </a:lnTo>
                                <a:lnTo>
                                  <a:pt x="466991" y="510552"/>
                                </a:lnTo>
                                <a:lnTo>
                                  <a:pt x="466140" y="512076"/>
                                </a:lnTo>
                                <a:lnTo>
                                  <a:pt x="465797" y="512356"/>
                                </a:lnTo>
                                <a:lnTo>
                                  <a:pt x="464388" y="512749"/>
                                </a:lnTo>
                                <a:lnTo>
                                  <a:pt x="463753" y="512749"/>
                                </a:lnTo>
                                <a:lnTo>
                                  <a:pt x="462470" y="512470"/>
                                </a:lnTo>
                                <a:lnTo>
                                  <a:pt x="457644" y="510997"/>
                                </a:lnTo>
                                <a:lnTo>
                                  <a:pt x="455168" y="510552"/>
                                </a:lnTo>
                                <a:lnTo>
                                  <a:pt x="448500" y="510552"/>
                                </a:lnTo>
                                <a:lnTo>
                                  <a:pt x="444728" y="511987"/>
                                </a:lnTo>
                                <a:lnTo>
                                  <a:pt x="438873" y="517740"/>
                                </a:lnTo>
                                <a:lnTo>
                                  <a:pt x="437413" y="521322"/>
                                </a:lnTo>
                                <a:lnTo>
                                  <a:pt x="437413" y="528878"/>
                                </a:lnTo>
                                <a:lnTo>
                                  <a:pt x="438264" y="531609"/>
                                </a:lnTo>
                                <a:lnTo>
                                  <a:pt x="441642" y="535952"/>
                                </a:lnTo>
                                <a:lnTo>
                                  <a:pt x="445223" y="538403"/>
                                </a:lnTo>
                                <a:lnTo>
                                  <a:pt x="456171" y="543814"/>
                                </a:lnTo>
                                <a:lnTo>
                                  <a:pt x="459841" y="546049"/>
                                </a:lnTo>
                                <a:lnTo>
                                  <a:pt x="463524" y="549592"/>
                                </a:lnTo>
                                <a:lnTo>
                                  <a:pt x="464439" y="551776"/>
                                </a:lnTo>
                                <a:lnTo>
                                  <a:pt x="464439" y="556526"/>
                                </a:lnTo>
                                <a:lnTo>
                                  <a:pt x="463613" y="558368"/>
                                </a:lnTo>
                                <a:lnTo>
                                  <a:pt x="460324" y="561416"/>
                                </a:lnTo>
                                <a:lnTo>
                                  <a:pt x="458203" y="562178"/>
                                </a:lnTo>
                                <a:lnTo>
                                  <a:pt x="451904" y="562178"/>
                                </a:lnTo>
                                <a:lnTo>
                                  <a:pt x="448551" y="560832"/>
                                </a:lnTo>
                                <a:lnTo>
                                  <a:pt x="442582" y="555459"/>
                                </a:lnTo>
                                <a:lnTo>
                                  <a:pt x="440563" y="551472"/>
                                </a:lnTo>
                                <a:lnTo>
                                  <a:pt x="439496" y="546176"/>
                                </a:lnTo>
                                <a:lnTo>
                                  <a:pt x="437642" y="546176"/>
                                </a:lnTo>
                                <a:lnTo>
                                  <a:pt x="437642" y="564730"/>
                                </a:lnTo>
                                <a:lnTo>
                                  <a:pt x="439496" y="564730"/>
                                </a:lnTo>
                                <a:lnTo>
                                  <a:pt x="440004" y="563803"/>
                                </a:lnTo>
                                <a:lnTo>
                                  <a:pt x="440677" y="563346"/>
                                </a:lnTo>
                                <a:lnTo>
                                  <a:pt x="442341" y="563346"/>
                                </a:lnTo>
                                <a:lnTo>
                                  <a:pt x="443357" y="563524"/>
                                </a:lnTo>
                                <a:lnTo>
                                  <a:pt x="448678" y="564997"/>
                                </a:lnTo>
                                <a:lnTo>
                                  <a:pt x="452297" y="565543"/>
                                </a:lnTo>
                                <a:lnTo>
                                  <a:pt x="459879" y="565543"/>
                                </a:lnTo>
                                <a:lnTo>
                                  <a:pt x="463867" y="564095"/>
                                </a:lnTo>
                                <a:lnTo>
                                  <a:pt x="471004" y="558330"/>
                                </a:lnTo>
                                <a:lnTo>
                                  <a:pt x="472795" y="554520"/>
                                </a:lnTo>
                                <a:lnTo>
                                  <a:pt x="472795" y="543687"/>
                                </a:lnTo>
                                <a:close/>
                              </a:path>
                              <a:path w="2744470" h="2227580">
                                <a:moveTo>
                                  <a:pt x="509625" y="553580"/>
                                </a:moveTo>
                                <a:lnTo>
                                  <a:pt x="507415" y="553580"/>
                                </a:lnTo>
                                <a:lnTo>
                                  <a:pt x="506780" y="555104"/>
                                </a:lnTo>
                                <a:lnTo>
                                  <a:pt x="505866" y="556272"/>
                                </a:lnTo>
                                <a:lnTo>
                                  <a:pt x="503529" y="557834"/>
                                </a:lnTo>
                                <a:lnTo>
                                  <a:pt x="502323" y="558228"/>
                                </a:lnTo>
                                <a:lnTo>
                                  <a:pt x="499579" y="558228"/>
                                </a:lnTo>
                                <a:lnTo>
                                  <a:pt x="498335" y="557644"/>
                                </a:lnTo>
                                <a:lnTo>
                                  <a:pt x="496417" y="555294"/>
                                </a:lnTo>
                                <a:lnTo>
                                  <a:pt x="495935" y="553021"/>
                                </a:lnTo>
                                <a:lnTo>
                                  <a:pt x="495935" y="515988"/>
                                </a:lnTo>
                                <a:lnTo>
                                  <a:pt x="508050" y="515886"/>
                                </a:lnTo>
                                <a:lnTo>
                                  <a:pt x="508050" y="512051"/>
                                </a:lnTo>
                                <a:lnTo>
                                  <a:pt x="495935" y="512051"/>
                                </a:lnTo>
                                <a:lnTo>
                                  <a:pt x="495935" y="494995"/>
                                </a:lnTo>
                                <a:lnTo>
                                  <a:pt x="494195" y="494995"/>
                                </a:lnTo>
                                <a:lnTo>
                                  <a:pt x="478307" y="514070"/>
                                </a:lnTo>
                                <a:lnTo>
                                  <a:pt x="478307" y="515886"/>
                                </a:lnTo>
                                <a:lnTo>
                                  <a:pt x="486537" y="515886"/>
                                </a:lnTo>
                                <a:lnTo>
                                  <a:pt x="486537" y="554659"/>
                                </a:lnTo>
                                <a:lnTo>
                                  <a:pt x="486943" y="557441"/>
                                </a:lnTo>
                                <a:lnTo>
                                  <a:pt x="488530" y="561035"/>
                                </a:lnTo>
                                <a:lnTo>
                                  <a:pt x="489750" y="562419"/>
                                </a:lnTo>
                                <a:lnTo>
                                  <a:pt x="493077" y="564349"/>
                                </a:lnTo>
                                <a:lnTo>
                                  <a:pt x="494779" y="564845"/>
                                </a:lnTo>
                                <a:lnTo>
                                  <a:pt x="499097" y="564845"/>
                                </a:lnTo>
                                <a:lnTo>
                                  <a:pt x="501586" y="563892"/>
                                </a:lnTo>
                                <a:lnTo>
                                  <a:pt x="506425" y="560120"/>
                                </a:lnTo>
                                <a:lnTo>
                                  <a:pt x="508304" y="557314"/>
                                </a:lnTo>
                                <a:lnTo>
                                  <a:pt x="509625" y="553580"/>
                                </a:lnTo>
                                <a:close/>
                              </a:path>
                              <a:path w="2744470" h="2227580">
                                <a:moveTo>
                                  <a:pt x="543407" y="533628"/>
                                </a:moveTo>
                                <a:lnTo>
                                  <a:pt x="514070" y="533628"/>
                                </a:lnTo>
                                <a:lnTo>
                                  <a:pt x="514070" y="542213"/>
                                </a:lnTo>
                                <a:lnTo>
                                  <a:pt x="543407" y="542213"/>
                                </a:lnTo>
                                <a:lnTo>
                                  <a:pt x="543407" y="533628"/>
                                </a:lnTo>
                                <a:close/>
                              </a:path>
                              <a:path w="2744470" h="2227580">
                                <a:moveTo>
                                  <a:pt x="637311" y="561936"/>
                                </a:moveTo>
                                <a:lnTo>
                                  <a:pt x="635063" y="561936"/>
                                </a:lnTo>
                                <a:lnTo>
                                  <a:pt x="633437" y="561644"/>
                                </a:lnTo>
                                <a:lnTo>
                                  <a:pt x="631444" y="560489"/>
                                </a:lnTo>
                                <a:lnTo>
                                  <a:pt x="630758" y="559777"/>
                                </a:lnTo>
                                <a:lnTo>
                                  <a:pt x="629907" y="557758"/>
                                </a:lnTo>
                                <a:lnTo>
                                  <a:pt x="629666" y="555536"/>
                                </a:lnTo>
                                <a:lnTo>
                                  <a:pt x="629666" y="525259"/>
                                </a:lnTo>
                                <a:lnTo>
                                  <a:pt x="629246" y="521817"/>
                                </a:lnTo>
                                <a:lnTo>
                                  <a:pt x="627164" y="516407"/>
                                </a:lnTo>
                                <a:lnTo>
                                  <a:pt x="625475" y="514096"/>
                                </a:lnTo>
                                <a:lnTo>
                                  <a:pt x="621195" y="511251"/>
                                </a:lnTo>
                                <a:lnTo>
                                  <a:pt x="618756" y="510540"/>
                                </a:lnTo>
                                <a:lnTo>
                                  <a:pt x="613156" y="510540"/>
                                </a:lnTo>
                                <a:lnTo>
                                  <a:pt x="610400" y="511263"/>
                                </a:lnTo>
                                <a:lnTo>
                                  <a:pt x="605028" y="514096"/>
                                </a:lnTo>
                                <a:lnTo>
                                  <a:pt x="601738" y="517093"/>
                                </a:lnTo>
                                <a:lnTo>
                                  <a:pt x="597839" y="521639"/>
                                </a:lnTo>
                                <a:lnTo>
                                  <a:pt x="597052" y="518033"/>
                                </a:lnTo>
                                <a:lnTo>
                                  <a:pt x="595503" y="515289"/>
                                </a:lnTo>
                                <a:lnTo>
                                  <a:pt x="590842" y="511492"/>
                                </a:lnTo>
                                <a:lnTo>
                                  <a:pt x="588060" y="510540"/>
                                </a:lnTo>
                                <a:lnTo>
                                  <a:pt x="582917" y="510540"/>
                                </a:lnTo>
                                <a:lnTo>
                                  <a:pt x="566928" y="521639"/>
                                </a:lnTo>
                                <a:lnTo>
                                  <a:pt x="566928" y="510540"/>
                                </a:lnTo>
                                <a:lnTo>
                                  <a:pt x="564489" y="510540"/>
                                </a:lnTo>
                                <a:lnTo>
                                  <a:pt x="548843" y="516928"/>
                                </a:lnTo>
                                <a:lnTo>
                                  <a:pt x="549681" y="519010"/>
                                </a:lnTo>
                                <a:lnTo>
                                  <a:pt x="551154" y="518452"/>
                                </a:lnTo>
                                <a:lnTo>
                                  <a:pt x="552411" y="518172"/>
                                </a:lnTo>
                                <a:lnTo>
                                  <a:pt x="554443" y="518172"/>
                                </a:lnTo>
                                <a:lnTo>
                                  <a:pt x="555218" y="518401"/>
                                </a:lnTo>
                                <a:lnTo>
                                  <a:pt x="556348" y="519341"/>
                                </a:lnTo>
                                <a:lnTo>
                                  <a:pt x="556768" y="520204"/>
                                </a:lnTo>
                                <a:lnTo>
                                  <a:pt x="557364" y="523100"/>
                                </a:lnTo>
                                <a:lnTo>
                                  <a:pt x="557530" y="526783"/>
                                </a:lnTo>
                                <a:lnTo>
                                  <a:pt x="557530" y="555510"/>
                                </a:lnTo>
                                <a:lnTo>
                                  <a:pt x="552030" y="561936"/>
                                </a:lnTo>
                                <a:lnTo>
                                  <a:pt x="549643" y="561936"/>
                                </a:lnTo>
                                <a:lnTo>
                                  <a:pt x="549643" y="564032"/>
                                </a:lnTo>
                                <a:lnTo>
                                  <a:pt x="575271" y="564032"/>
                                </a:lnTo>
                                <a:lnTo>
                                  <a:pt x="575271" y="561936"/>
                                </a:lnTo>
                                <a:lnTo>
                                  <a:pt x="572477" y="561936"/>
                                </a:lnTo>
                                <a:lnTo>
                                  <a:pt x="570623" y="561682"/>
                                </a:lnTo>
                                <a:lnTo>
                                  <a:pt x="568782" y="560679"/>
                                </a:lnTo>
                                <a:lnTo>
                                  <a:pt x="568096" y="559917"/>
                                </a:lnTo>
                                <a:lnTo>
                                  <a:pt x="567156" y="557885"/>
                                </a:lnTo>
                                <a:lnTo>
                                  <a:pt x="566928" y="555688"/>
                                </a:lnTo>
                                <a:lnTo>
                                  <a:pt x="566928" y="524471"/>
                                </a:lnTo>
                                <a:lnTo>
                                  <a:pt x="568617" y="522376"/>
                                </a:lnTo>
                                <a:lnTo>
                                  <a:pt x="571017" y="520496"/>
                                </a:lnTo>
                                <a:lnTo>
                                  <a:pt x="576135" y="517702"/>
                                </a:lnTo>
                                <a:lnTo>
                                  <a:pt x="578142" y="517156"/>
                                </a:lnTo>
                                <a:lnTo>
                                  <a:pt x="583133" y="517156"/>
                                </a:lnTo>
                                <a:lnTo>
                                  <a:pt x="585444" y="518375"/>
                                </a:lnTo>
                                <a:lnTo>
                                  <a:pt x="588340" y="522693"/>
                                </a:lnTo>
                                <a:lnTo>
                                  <a:pt x="588962" y="525741"/>
                                </a:lnTo>
                                <a:lnTo>
                                  <a:pt x="588873" y="557250"/>
                                </a:lnTo>
                                <a:lnTo>
                                  <a:pt x="588264" y="559231"/>
                                </a:lnTo>
                                <a:lnTo>
                                  <a:pt x="587527" y="560260"/>
                                </a:lnTo>
                                <a:lnTo>
                                  <a:pt x="585406" y="561606"/>
                                </a:lnTo>
                                <a:lnTo>
                                  <a:pt x="583450" y="561936"/>
                                </a:lnTo>
                                <a:lnTo>
                                  <a:pt x="580618" y="561936"/>
                                </a:lnTo>
                                <a:lnTo>
                                  <a:pt x="580618" y="564032"/>
                                </a:lnTo>
                                <a:lnTo>
                                  <a:pt x="606704" y="564032"/>
                                </a:lnTo>
                                <a:lnTo>
                                  <a:pt x="606704" y="561936"/>
                                </a:lnTo>
                                <a:lnTo>
                                  <a:pt x="604088" y="561936"/>
                                </a:lnTo>
                                <a:lnTo>
                                  <a:pt x="602234" y="561644"/>
                                </a:lnTo>
                                <a:lnTo>
                                  <a:pt x="600075" y="560489"/>
                                </a:lnTo>
                                <a:lnTo>
                                  <a:pt x="599338" y="559765"/>
                                </a:lnTo>
                                <a:lnTo>
                                  <a:pt x="598551" y="558038"/>
                                </a:lnTo>
                                <a:lnTo>
                                  <a:pt x="598360" y="555840"/>
                                </a:lnTo>
                                <a:lnTo>
                                  <a:pt x="598360" y="527532"/>
                                </a:lnTo>
                                <a:lnTo>
                                  <a:pt x="598119" y="525094"/>
                                </a:lnTo>
                                <a:lnTo>
                                  <a:pt x="609638" y="517398"/>
                                </a:lnTo>
                                <a:lnTo>
                                  <a:pt x="614895" y="517398"/>
                                </a:lnTo>
                                <a:lnTo>
                                  <a:pt x="617258" y="518604"/>
                                </a:lnTo>
                                <a:lnTo>
                                  <a:pt x="619760" y="522757"/>
                                </a:lnTo>
                                <a:lnTo>
                                  <a:pt x="620268" y="525741"/>
                                </a:lnTo>
                                <a:lnTo>
                                  <a:pt x="620191" y="557136"/>
                                </a:lnTo>
                                <a:lnTo>
                                  <a:pt x="619671" y="559092"/>
                                </a:lnTo>
                                <a:lnTo>
                                  <a:pt x="619048" y="560044"/>
                                </a:lnTo>
                                <a:lnTo>
                                  <a:pt x="616940" y="561517"/>
                                </a:lnTo>
                                <a:lnTo>
                                  <a:pt x="615213" y="561936"/>
                                </a:lnTo>
                                <a:lnTo>
                                  <a:pt x="611924" y="561936"/>
                                </a:lnTo>
                                <a:lnTo>
                                  <a:pt x="611924" y="564032"/>
                                </a:lnTo>
                                <a:lnTo>
                                  <a:pt x="637311" y="564032"/>
                                </a:lnTo>
                                <a:lnTo>
                                  <a:pt x="637311" y="561936"/>
                                </a:lnTo>
                                <a:close/>
                              </a:path>
                              <a:path w="2744470" h="2227580">
                                <a:moveTo>
                                  <a:pt x="690880" y="530440"/>
                                </a:moveTo>
                                <a:lnTo>
                                  <a:pt x="688860" y="524586"/>
                                </a:lnTo>
                                <a:lnTo>
                                  <a:pt x="680631" y="514248"/>
                                </a:lnTo>
                                <a:lnTo>
                                  <a:pt x="680326" y="513867"/>
                                </a:lnTo>
                                <a:lnTo>
                                  <a:pt x="680326" y="532206"/>
                                </a:lnTo>
                                <a:lnTo>
                                  <a:pt x="680326" y="548741"/>
                                </a:lnTo>
                                <a:lnTo>
                                  <a:pt x="679132" y="553935"/>
                                </a:lnTo>
                                <a:lnTo>
                                  <a:pt x="674382" y="559968"/>
                                </a:lnTo>
                                <a:lnTo>
                                  <a:pt x="671360" y="561467"/>
                                </a:lnTo>
                                <a:lnTo>
                                  <a:pt x="662787" y="561467"/>
                                </a:lnTo>
                                <a:lnTo>
                                  <a:pt x="658837" y="558736"/>
                                </a:lnTo>
                                <a:lnTo>
                                  <a:pt x="652843" y="547801"/>
                                </a:lnTo>
                                <a:lnTo>
                                  <a:pt x="651421" y="541693"/>
                                </a:lnTo>
                                <a:lnTo>
                                  <a:pt x="651344" y="529031"/>
                                </a:lnTo>
                                <a:lnTo>
                                  <a:pt x="651954" y="525259"/>
                                </a:lnTo>
                                <a:lnTo>
                                  <a:pt x="654456" y="519303"/>
                                </a:lnTo>
                                <a:lnTo>
                                  <a:pt x="656082" y="517220"/>
                                </a:lnTo>
                                <a:lnTo>
                                  <a:pt x="660120" y="514845"/>
                                </a:lnTo>
                                <a:lnTo>
                                  <a:pt x="662139" y="514248"/>
                                </a:lnTo>
                                <a:lnTo>
                                  <a:pt x="668286" y="514248"/>
                                </a:lnTo>
                                <a:lnTo>
                                  <a:pt x="671703" y="516064"/>
                                </a:lnTo>
                                <a:lnTo>
                                  <a:pt x="674382" y="519684"/>
                                </a:lnTo>
                                <a:lnTo>
                                  <a:pt x="678345" y="524954"/>
                                </a:lnTo>
                                <a:lnTo>
                                  <a:pt x="680326" y="532206"/>
                                </a:lnTo>
                                <a:lnTo>
                                  <a:pt x="680326" y="513867"/>
                                </a:lnTo>
                                <a:lnTo>
                                  <a:pt x="680059" y="513524"/>
                                </a:lnTo>
                                <a:lnTo>
                                  <a:pt x="673747" y="510540"/>
                                </a:lnTo>
                                <a:lnTo>
                                  <a:pt x="661581" y="510540"/>
                                </a:lnTo>
                                <a:lnTo>
                                  <a:pt x="640778" y="533768"/>
                                </a:lnTo>
                                <a:lnTo>
                                  <a:pt x="640778" y="545045"/>
                                </a:lnTo>
                                <a:lnTo>
                                  <a:pt x="642734" y="550938"/>
                                </a:lnTo>
                                <a:lnTo>
                                  <a:pt x="651230" y="562419"/>
                                </a:lnTo>
                                <a:lnTo>
                                  <a:pt x="657440" y="565531"/>
                                </a:lnTo>
                                <a:lnTo>
                                  <a:pt x="670064" y="565531"/>
                                </a:lnTo>
                                <a:lnTo>
                                  <a:pt x="690880" y="541693"/>
                                </a:lnTo>
                                <a:lnTo>
                                  <a:pt x="690880" y="530440"/>
                                </a:lnTo>
                                <a:close/>
                              </a:path>
                              <a:path w="2744470" h="2227580">
                                <a:moveTo>
                                  <a:pt x="752157" y="561936"/>
                                </a:moveTo>
                                <a:lnTo>
                                  <a:pt x="749681" y="561936"/>
                                </a:lnTo>
                                <a:lnTo>
                                  <a:pt x="747979" y="561670"/>
                                </a:lnTo>
                                <a:lnTo>
                                  <a:pt x="746137" y="560616"/>
                                </a:lnTo>
                                <a:lnTo>
                                  <a:pt x="745477" y="559892"/>
                                </a:lnTo>
                                <a:lnTo>
                                  <a:pt x="744524" y="557784"/>
                                </a:lnTo>
                                <a:lnTo>
                                  <a:pt x="744270" y="555574"/>
                                </a:lnTo>
                                <a:lnTo>
                                  <a:pt x="744270" y="525424"/>
                                </a:lnTo>
                                <a:lnTo>
                                  <a:pt x="743851" y="521944"/>
                                </a:lnTo>
                                <a:lnTo>
                                  <a:pt x="741819" y="516420"/>
                                </a:lnTo>
                                <a:lnTo>
                                  <a:pt x="740206" y="514083"/>
                                </a:lnTo>
                                <a:lnTo>
                                  <a:pt x="736130" y="511251"/>
                                </a:lnTo>
                                <a:lnTo>
                                  <a:pt x="733704" y="510540"/>
                                </a:lnTo>
                                <a:lnTo>
                                  <a:pt x="725385" y="510540"/>
                                </a:lnTo>
                                <a:lnTo>
                                  <a:pt x="719607" y="514172"/>
                                </a:lnTo>
                                <a:lnTo>
                                  <a:pt x="713536" y="521423"/>
                                </a:lnTo>
                                <a:lnTo>
                                  <a:pt x="713536" y="510540"/>
                                </a:lnTo>
                                <a:lnTo>
                                  <a:pt x="711098" y="510540"/>
                                </a:lnTo>
                                <a:lnTo>
                                  <a:pt x="695452" y="516928"/>
                                </a:lnTo>
                                <a:lnTo>
                                  <a:pt x="696302" y="519010"/>
                                </a:lnTo>
                                <a:lnTo>
                                  <a:pt x="697763" y="518439"/>
                                </a:lnTo>
                                <a:lnTo>
                                  <a:pt x="699020" y="518160"/>
                                </a:lnTo>
                                <a:lnTo>
                                  <a:pt x="701065" y="518160"/>
                                </a:lnTo>
                                <a:lnTo>
                                  <a:pt x="701840" y="518401"/>
                                </a:lnTo>
                                <a:lnTo>
                                  <a:pt x="703008" y="519379"/>
                                </a:lnTo>
                                <a:lnTo>
                                  <a:pt x="703440" y="520319"/>
                                </a:lnTo>
                                <a:lnTo>
                                  <a:pt x="704011" y="523024"/>
                                </a:lnTo>
                                <a:lnTo>
                                  <a:pt x="704151" y="526821"/>
                                </a:lnTo>
                                <a:lnTo>
                                  <a:pt x="704151" y="556069"/>
                                </a:lnTo>
                                <a:lnTo>
                                  <a:pt x="703681" y="558609"/>
                                </a:lnTo>
                                <a:lnTo>
                                  <a:pt x="701827" y="561276"/>
                                </a:lnTo>
                                <a:lnTo>
                                  <a:pt x="700049" y="561936"/>
                                </a:lnTo>
                                <a:lnTo>
                                  <a:pt x="696264" y="561936"/>
                                </a:lnTo>
                                <a:lnTo>
                                  <a:pt x="696264" y="564019"/>
                                </a:lnTo>
                                <a:lnTo>
                                  <a:pt x="722007" y="564019"/>
                                </a:lnTo>
                                <a:lnTo>
                                  <a:pt x="722007" y="561936"/>
                                </a:lnTo>
                                <a:lnTo>
                                  <a:pt x="719162" y="561936"/>
                                </a:lnTo>
                                <a:lnTo>
                                  <a:pt x="717270" y="561682"/>
                                </a:lnTo>
                                <a:lnTo>
                                  <a:pt x="715416" y="560666"/>
                                </a:lnTo>
                                <a:lnTo>
                                  <a:pt x="714692" y="559866"/>
                                </a:lnTo>
                                <a:lnTo>
                                  <a:pt x="713752" y="557949"/>
                                </a:lnTo>
                                <a:lnTo>
                                  <a:pt x="713536" y="555802"/>
                                </a:lnTo>
                                <a:lnTo>
                                  <a:pt x="713536" y="524776"/>
                                </a:lnTo>
                                <a:lnTo>
                                  <a:pt x="717969" y="519849"/>
                                </a:lnTo>
                                <a:lnTo>
                                  <a:pt x="722414" y="517385"/>
                                </a:lnTo>
                                <a:lnTo>
                                  <a:pt x="729767" y="517385"/>
                                </a:lnTo>
                                <a:lnTo>
                                  <a:pt x="731824" y="518464"/>
                                </a:lnTo>
                                <a:lnTo>
                                  <a:pt x="734263" y="522744"/>
                                </a:lnTo>
                                <a:lnTo>
                                  <a:pt x="734872" y="526199"/>
                                </a:lnTo>
                                <a:lnTo>
                                  <a:pt x="734872" y="552310"/>
                                </a:lnTo>
                                <a:lnTo>
                                  <a:pt x="730008" y="561936"/>
                                </a:lnTo>
                                <a:lnTo>
                                  <a:pt x="726528" y="561936"/>
                                </a:lnTo>
                                <a:lnTo>
                                  <a:pt x="726528" y="564019"/>
                                </a:lnTo>
                                <a:lnTo>
                                  <a:pt x="752157" y="564019"/>
                                </a:lnTo>
                                <a:lnTo>
                                  <a:pt x="752157" y="561936"/>
                                </a:lnTo>
                                <a:close/>
                              </a:path>
                              <a:path w="2744470" h="2227580">
                                <a:moveTo>
                                  <a:pt x="793838" y="543674"/>
                                </a:moveTo>
                                <a:lnTo>
                                  <a:pt x="790003" y="538746"/>
                                </a:lnTo>
                                <a:lnTo>
                                  <a:pt x="770496" y="529259"/>
                                </a:lnTo>
                                <a:lnTo>
                                  <a:pt x="768134" y="527608"/>
                                </a:lnTo>
                                <a:lnTo>
                                  <a:pt x="765784" y="524560"/>
                                </a:lnTo>
                                <a:lnTo>
                                  <a:pt x="765187" y="522744"/>
                                </a:lnTo>
                                <a:lnTo>
                                  <a:pt x="765187" y="518947"/>
                                </a:lnTo>
                                <a:lnTo>
                                  <a:pt x="766000" y="517398"/>
                                </a:lnTo>
                                <a:lnTo>
                                  <a:pt x="769239" y="514604"/>
                                </a:lnTo>
                                <a:lnTo>
                                  <a:pt x="771359" y="513905"/>
                                </a:lnTo>
                                <a:lnTo>
                                  <a:pt x="777455" y="513905"/>
                                </a:lnTo>
                                <a:lnTo>
                                  <a:pt x="780300" y="514896"/>
                                </a:lnTo>
                                <a:lnTo>
                                  <a:pt x="784771" y="518883"/>
                                </a:lnTo>
                                <a:lnTo>
                                  <a:pt x="786612" y="522643"/>
                                </a:lnTo>
                                <a:lnTo>
                                  <a:pt x="788035" y="528180"/>
                                </a:lnTo>
                                <a:lnTo>
                                  <a:pt x="789889" y="528180"/>
                                </a:lnTo>
                                <a:lnTo>
                                  <a:pt x="789889" y="510540"/>
                                </a:lnTo>
                                <a:lnTo>
                                  <a:pt x="788035" y="510540"/>
                                </a:lnTo>
                                <a:lnTo>
                                  <a:pt x="787196" y="512064"/>
                                </a:lnTo>
                                <a:lnTo>
                                  <a:pt x="786853" y="512343"/>
                                </a:lnTo>
                                <a:lnTo>
                                  <a:pt x="785431" y="512737"/>
                                </a:lnTo>
                                <a:lnTo>
                                  <a:pt x="784796" y="512737"/>
                                </a:lnTo>
                                <a:lnTo>
                                  <a:pt x="783513" y="512457"/>
                                </a:lnTo>
                                <a:lnTo>
                                  <a:pt x="778687" y="510984"/>
                                </a:lnTo>
                                <a:lnTo>
                                  <a:pt x="776224" y="510540"/>
                                </a:lnTo>
                                <a:lnTo>
                                  <a:pt x="769543" y="510540"/>
                                </a:lnTo>
                                <a:lnTo>
                                  <a:pt x="765771" y="511975"/>
                                </a:lnTo>
                                <a:lnTo>
                                  <a:pt x="759929" y="517728"/>
                                </a:lnTo>
                                <a:lnTo>
                                  <a:pt x="758469" y="521309"/>
                                </a:lnTo>
                                <a:lnTo>
                                  <a:pt x="758469" y="528866"/>
                                </a:lnTo>
                                <a:lnTo>
                                  <a:pt x="759307" y="531596"/>
                                </a:lnTo>
                                <a:lnTo>
                                  <a:pt x="762685" y="535940"/>
                                </a:lnTo>
                                <a:lnTo>
                                  <a:pt x="766267" y="538391"/>
                                </a:lnTo>
                                <a:lnTo>
                                  <a:pt x="777227" y="543801"/>
                                </a:lnTo>
                                <a:lnTo>
                                  <a:pt x="780884" y="546036"/>
                                </a:lnTo>
                                <a:lnTo>
                                  <a:pt x="784567" y="549579"/>
                                </a:lnTo>
                                <a:lnTo>
                                  <a:pt x="785482" y="551764"/>
                                </a:lnTo>
                                <a:lnTo>
                                  <a:pt x="785482" y="556514"/>
                                </a:lnTo>
                                <a:lnTo>
                                  <a:pt x="784656" y="558355"/>
                                </a:lnTo>
                                <a:lnTo>
                                  <a:pt x="781380" y="561403"/>
                                </a:lnTo>
                                <a:lnTo>
                                  <a:pt x="779259" y="562165"/>
                                </a:lnTo>
                                <a:lnTo>
                                  <a:pt x="772947" y="562165"/>
                                </a:lnTo>
                                <a:lnTo>
                                  <a:pt x="769594" y="560819"/>
                                </a:lnTo>
                                <a:lnTo>
                                  <a:pt x="763638" y="555447"/>
                                </a:lnTo>
                                <a:lnTo>
                                  <a:pt x="761606" y="551459"/>
                                </a:lnTo>
                                <a:lnTo>
                                  <a:pt x="760552" y="546163"/>
                                </a:lnTo>
                                <a:lnTo>
                                  <a:pt x="758698" y="546163"/>
                                </a:lnTo>
                                <a:lnTo>
                                  <a:pt x="758698" y="564718"/>
                                </a:lnTo>
                                <a:lnTo>
                                  <a:pt x="760552" y="564718"/>
                                </a:lnTo>
                                <a:lnTo>
                                  <a:pt x="761047" y="563791"/>
                                </a:lnTo>
                                <a:lnTo>
                                  <a:pt x="761720" y="563333"/>
                                </a:lnTo>
                                <a:lnTo>
                                  <a:pt x="763384" y="563333"/>
                                </a:lnTo>
                                <a:lnTo>
                                  <a:pt x="764400" y="563511"/>
                                </a:lnTo>
                                <a:lnTo>
                                  <a:pt x="769721" y="564984"/>
                                </a:lnTo>
                                <a:lnTo>
                                  <a:pt x="773341" y="565531"/>
                                </a:lnTo>
                                <a:lnTo>
                                  <a:pt x="780923" y="565531"/>
                                </a:lnTo>
                                <a:lnTo>
                                  <a:pt x="784923" y="564083"/>
                                </a:lnTo>
                                <a:lnTo>
                                  <a:pt x="792048" y="558317"/>
                                </a:lnTo>
                                <a:lnTo>
                                  <a:pt x="793838" y="554507"/>
                                </a:lnTo>
                                <a:lnTo>
                                  <a:pt x="793838" y="543674"/>
                                </a:lnTo>
                                <a:close/>
                              </a:path>
                              <a:path w="2744470" h="2227580">
                                <a:moveTo>
                                  <a:pt x="852347" y="530440"/>
                                </a:moveTo>
                                <a:lnTo>
                                  <a:pt x="850328" y="524586"/>
                                </a:lnTo>
                                <a:lnTo>
                                  <a:pt x="842098" y="514248"/>
                                </a:lnTo>
                                <a:lnTo>
                                  <a:pt x="841794" y="513867"/>
                                </a:lnTo>
                                <a:lnTo>
                                  <a:pt x="841794" y="532206"/>
                                </a:lnTo>
                                <a:lnTo>
                                  <a:pt x="841794" y="548741"/>
                                </a:lnTo>
                                <a:lnTo>
                                  <a:pt x="840600" y="553935"/>
                                </a:lnTo>
                                <a:lnTo>
                                  <a:pt x="835850" y="559968"/>
                                </a:lnTo>
                                <a:lnTo>
                                  <a:pt x="832827" y="561467"/>
                                </a:lnTo>
                                <a:lnTo>
                                  <a:pt x="824255" y="561467"/>
                                </a:lnTo>
                                <a:lnTo>
                                  <a:pt x="812800" y="529031"/>
                                </a:lnTo>
                                <a:lnTo>
                                  <a:pt x="813422" y="525259"/>
                                </a:lnTo>
                                <a:lnTo>
                                  <a:pt x="815924" y="519303"/>
                                </a:lnTo>
                                <a:lnTo>
                                  <a:pt x="817549" y="517220"/>
                                </a:lnTo>
                                <a:lnTo>
                                  <a:pt x="821588" y="514845"/>
                                </a:lnTo>
                                <a:lnTo>
                                  <a:pt x="823607" y="514248"/>
                                </a:lnTo>
                                <a:lnTo>
                                  <a:pt x="829754" y="514248"/>
                                </a:lnTo>
                                <a:lnTo>
                                  <a:pt x="833170" y="516064"/>
                                </a:lnTo>
                                <a:lnTo>
                                  <a:pt x="835850" y="519684"/>
                                </a:lnTo>
                                <a:lnTo>
                                  <a:pt x="839812" y="524954"/>
                                </a:lnTo>
                                <a:lnTo>
                                  <a:pt x="841794" y="532206"/>
                                </a:lnTo>
                                <a:lnTo>
                                  <a:pt x="841794" y="513867"/>
                                </a:lnTo>
                                <a:lnTo>
                                  <a:pt x="841527" y="513524"/>
                                </a:lnTo>
                                <a:lnTo>
                                  <a:pt x="835215" y="510540"/>
                                </a:lnTo>
                                <a:lnTo>
                                  <a:pt x="823048" y="510540"/>
                                </a:lnTo>
                                <a:lnTo>
                                  <a:pt x="802246" y="533768"/>
                                </a:lnTo>
                                <a:lnTo>
                                  <a:pt x="802246" y="545045"/>
                                </a:lnTo>
                                <a:lnTo>
                                  <a:pt x="804202" y="550938"/>
                                </a:lnTo>
                                <a:lnTo>
                                  <a:pt x="812698" y="562419"/>
                                </a:lnTo>
                                <a:lnTo>
                                  <a:pt x="818908" y="565531"/>
                                </a:lnTo>
                                <a:lnTo>
                                  <a:pt x="831532" y="565531"/>
                                </a:lnTo>
                                <a:lnTo>
                                  <a:pt x="852347" y="541693"/>
                                </a:lnTo>
                                <a:lnTo>
                                  <a:pt x="852347" y="530440"/>
                                </a:lnTo>
                                <a:close/>
                              </a:path>
                              <a:path w="2744470" h="2227580">
                                <a:moveTo>
                                  <a:pt x="910374" y="530440"/>
                                </a:moveTo>
                                <a:lnTo>
                                  <a:pt x="908354" y="524586"/>
                                </a:lnTo>
                                <a:lnTo>
                                  <a:pt x="900125" y="514248"/>
                                </a:lnTo>
                                <a:lnTo>
                                  <a:pt x="899820" y="513880"/>
                                </a:lnTo>
                                <a:lnTo>
                                  <a:pt x="899820" y="532206"/>
                                </a:lnTo>
                                <a:lnTo>
                                  <a:pt x="899820" y="548741"/>
                                </a:lnTo>
                                <a:lnTo>
                                  <a:pt x="898626" y="553935"/>
                                </a:lnTo>
                                <a:lnTo>
                                  <a:pt x="893864" y="559968"/>
                                </a:lnTo>
                                <a:lnTo>
                                  <a:pt x="890854" y="561467"/>
                                </a:lnTo>
                                <a:lnTo>
                                  <a:pt x="882281" y="561467"/>
                                </a:lnTo>
                                <a:lnTo>
                                  <a:pt x="878332" y="558736"/>
                                </a:lnTo>
                                <a:lnTo>
                                  <a:pt x="872324" y="547801"/>
                                </a:lnTo>
                                <a:lnTo>
                                  <a:pt x="870915" y="541693"/>
                                </a:lnTo>
                                <a:lnTo>
                                  <a:pt x="870839" y="529031"/>
                                </a:lnTo>
                                <a:lnTo>
                                  <a:pt x="871448" y="525259"/>
                                </a:lnTo>
                                <a:lnTo>
                                  <a:pt x="873937" y="519303"/>
                                </a:lnTo>
                                <a:lnTo>
                                  <a:pt x="875576" y="517220"/>
                                </a:lnTo>
                                <a:lnTo>
                                  <a:pt x="879614" y="514845"/>
                                </a:lnTo>
                                <a:lnTo>
                                  <a:pt x="881621" y="514248"/>
                                </a:lnTo>
                                <a:lnTo>
                                  <a:pt x="887768" y="514248"/>
                                </a:lnTo>
                                <a:lnTo>
                                  <a:pt x="891197" y="516064"/>
                                </a:lnTo>
                                <a:lnTo>
                                  <a:pt x="893864" y="519684"/>
                                </a:lnTo>
                                <a:lnTo>
                                  <a:pt x="897839" y="524954"/>
                                </a:lnTo>
                                <a:lnTo>
                                  <a:pt x="899820" y="532206"/>
                                </a:lnTo>
                                <a:lnTo>
                                  <a:pt x="899820" y="513880"/>
                                </a:lnTo>
                                <a:lnTo>
                                  <a:pt x="899541" y="513524"/>
                                </a:lnTo>
                                <a:lnTo>
                                  <a:pt x="893241" y="510540"/>
                                </a:lnTo>
                                <a:lnTo>
                                  <a:pt x="881075" y="510540"/>
                                </a:lnTo>
                                <a:lnTo>
                                  <a:pt x="860272" y="533768"/>
                                </a:lnTo>
                                <a:lnTo>
                                  <a:pt x="860272" y="545045"/>
                                </a:lnTo>
                                <a:lnTo>
                                  <a:pt x="862215" y="550938"/>
                                </a:lnTo>
                                <a:lnTo>
                                  <a:pt x="870724" y="562419"/>
                                </a:lnTo>
                                <a:lnTo>
                                  <a:pt x="876935" y="565531"/>
                                </a:lnTo>
                                <a:lnTo>
                                  <a:pt x="889558" y="565531"/>
                                </a:lnTo>
                                <a:lnTo>
                                  <a:pt x="910374" y="541693"/>
                                </a:lnTo>
                                <a:lnTo>
                                  <a:pt x="910374" y="530440"/>
                                </a:lnTo>
                                <a:close/>
                              </a:path>
                              <a:path w="2744470" h="2227580">
                                <a:moveTo>
                                  <a:pt x="971651" y="561936"/>
                                </a:moveTo>
                                <a:lnTo>
                                  <a:pt x="969162" y="561936"/>
                                </a:lnTo>
                                <a:lnTo>
                                  <a:pt x="967460" y="561670"/>
                                </a:lnTo>
                                <a:lnTo>
                                  <a:pt x="965619" y="560616"/>
                                </a:lnTo>
                                <a:lnTo>
                                  <a:pt x="964958" y="559892"/>
                                </a:lnTo>
                                <a:lnTo>
                                  <a:pt x="964018" y="557784"/>
                                </a:lnTo>
                                <a:lnTo>
                                  <a:pt x="963752" y="555574"/>
                                </a:lnTo>
                                <a:lnTo>
                                  <a:pt x="963752" y="525424"/>
                                </a:lnTo>
                                <a:lnTo>
                                  <a:pt x="963345" y="521944"/>
                                </a:lnTo>
                                <a:lnTo>
                                  <a:pt x="961313" y="516420"/>
                                </a:lnTo>
                                <a:lnTo>
                                  <a:pt x="959688" y="514083"/>
                                </a:lnTo>
                                <a:lnTo>
                                  <a:pt x="955624" y="511251"/>
                                </a:lnTo>
                                <a:lnTo>
                                  <a:pt x="953198" y="510540"/>
                                </a:lnTo>
                                <a:lnTo>
                                  <a:pt x="944867" y="510540"/>
                                </a:lnTo>
                                <a:lnTo>
                                  <a:pt x="939088" y="514172"/>
                                </a:lnTo>
                                <a:lnTo>
                                  <a:pt x="933030" y="521423"/>
                                </a:lnTo>
                                <a:lnTo>
                                  <a:pt x="933030" y="510540"/>
                                </a:lnTo>
                                <a:lnTo>
                                  <a:pt x="930592" y="510540"/>
                                </a:lnTo>
                                <a:lnTo>
                                  <a:pt x="914933" y="516928"/>
                                </a:lnTo>
                                <a:lnTo>
                                  <a:pt x="915784" y="519010"/>
                                </a:lnTo>
                                <a:lnTo>
                                  <a:pt x="917257" y="518439"/>
                                </a:lnTo>
                                <a:lnTo>
                                  <a:pt x="918514" y="518160"/>
                                </a:lnTo>
                                <a:lnTo>
                                  <a:pt x="920546" y="518160"/>
                                </a:lnTo>
                                <a:lnTo>
                                  <a:pt x="921334" y="518401"/>
                                </a:lnTo>
                                <a:lnTo>
                                  <a:pt x="922489" y="519379"/>
                                </a:lnTo>
                                <a:lnTo>
                                  <a:pt x="922934" y="520319"/>
                                </a:lnTo>
                                <a:lnTo>
                                  <a:pt x="923493" y="523024"/>
                                </a:lnTo>
                                <a:lnTo>
                                  <a:pt x="923632" y="526821"/>
                                </a:lnTo>
                                <a:lnTo>
                                  <a:pt x="923632" y="556069"/>
                                </a:lnTo>
                                <a:lnTo>
                                  <a:pt x="923175" y="558609"/>
                                </a:lnTo>
                                <a:lnTo>
                                  <a:pt x="921321" y="561276"/>
                                </a:lnTo>
                                <a:lnTo>
                                  <a:pt x="919530" y="561936"/>
                                </a:lnTo>
                                <a:lnTo>
                                  <a:pt x="915746" y="561936"/>
                                </a:lnTo>
                                <a:lnTo>
                                  <a:pt x="915746" y="564019"/>
                                </a:lnTo>
                                <a:lnTo>
                                  <a:pt x="941501" y="564019"/>
                                </a:lnTo>
                                <a:lnTo>
                                  <a:pt x="941501" y="561936"/>
                                </a:lnTo>
                                <a:lnTo>
                                  <a:pt x="938657" y="561936"/>
                                </a:lnTo>
                                <a:lnTo>
                                  <a:pt x="936764" y="561682"/>
                                </a:lnTo>
                                <a:lnTo>
                                  <a:pt x="934910" y="560666"/>
                                </a:lnTo>
                                <a:lnTo>
                                  <a:pt x="934186" y="559866"/>
                                </a:lnTo>
                                <a:lnTo>
                                  <a:pt x="933234" y="557949"/>
                                </a:lnTo>
                                <a:lnTo>
                                  <a:pt x="933030" y="555802"/>
                                </a:lnTo>
                                <a:lnTo>
                                  <a:pt x="933030" y="524776"/>
                                </a:lnTo>
                                <a:lnTo>
                                  <a:pt x="937463" y="519849"/>
                                </a:lnTo>
                                <a:lnTo>
                                  <a:pt x="941908" y="517385"/>
                                </a:lnTo>
                                <a:lnTo>
                                  <a:pt x="949261" y="517385"/>
                                </a:lnTo>
                                <a:lnTo>
                                  <a:pt x="951318" y="518464"/>
                                </a:lnTo>
                                <a:lnTo>
                                  <a:pt x="953757" y="522744"/>
                                </a:lnTo>
                                <a:lnTo>
                                  <a:pt x="954366" y="526199"/>
                                </a:lnTo>
                                <a:lnTo>
                                  <a:pt x="954366" y="552310"/>
                                </a:lnTo>
                                <a:lnTo>
                                  <a:pt x="949490" y="561936"/>
                                </a:lnTo>
                                <a:lnTo>
                                  <a:pt x="946010" y="561936"/>
                                </a:lnTo>
                                <a:lnTo>
                                  <a:pt x="946010" y="564019"/>
                                </a:lnTo>
                                <a:lnTo>
                                  <a:pt x="971651" y="564019"/>
                                </a:lnTo>
                                <a:lnTo>
                                  <a:pt x="971651" y="561936"/>
                                </a:lnTo>
                                <a:close/>
                              </a:path>
                              <a:path w="2744470" h="2227580">
                                <a:moveTo>
                                  <a:pt x="2744279" y="0"/>
                                </a:moveTo>
                                <a:lnTo>
                                  <a:pt x="0" y="0"/>
                                </a:lnTo>
                                <a:lnTo>
                                  <a:pt x="0" y="8204"/>
                                </a:lnTo>
                                <a:lnTo>
                                  <a:pt x="2736075" y="8204"/>
                                </a:lnTo>
                                <a:lnTo>
                                  <a:pt x="2736075" y="2227072"/>
                                </a:lnTo>
                                <a:lnTo>
                                  <a:pt x="2744279" y="2227072"/>
                                </a:lnTo>
                                <a:lnTo>
                                  <a:pt x="2744279" y="8204"/>
                                </a:lnTo>
                                <a:lnTo>
                                  <a:pt x="2744279" y="1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1.908001pt;margin-top:22.842672pt;width:243pt;height:189.2pt;mso-position-horizontal-relative:page;mso-position-vertical-relative:paragraph;z-index:-15717376;mso-wrap-distance-left:0;mso-wrap-distance-right:0" id="docshapegroup29" coordorigin="838,457" coordsize="4860,3784">
                <v:shape style="position:absolute;left:1382;top:996;width:4310;height:3013" id="docshape30" coordorigin="1382,996" coordsize="4310,3013" path="m5691,3000l5690,3000,5317,3000,5130,2793,4943,1649,4757,1001,4753,996,4565,1075,4564,1076,4378,1384,4377,1385,4190,2871,4007,2900,3819,1960,3817,1958,3630,1950,3443,1950,3282,1925,3255,1921,3253,1922,3066,2423,2882,2412,2697,2130,2695,2126,2693,2125,2692,2126,2505,2298,2504,2299,2317,2896,2130,3000,1382,3000,1382,3002,1382,4008,1382,4009,5691,4009,5691,4006,5691,3000xe" filled="true" fillcolor="#fcc796" stroked="false">
                  <v:path arrowok="t"/>
                  <v:fill type="solid"/>
                </v:shape>
                <v:shape style="position:absolute;left:1378;top:994;width:4317;height:3018" id="docshape31" coordorigin="1378,995" coordsize="4317,3018" path="m4755,995l4565,1073,4376,1383,4188,2869,4008,2898,3821,1958,3819,1956,3630,1948,3443,1948,3254,1918,3252,1919,3065,2421,2883,2410,2696,2125,2694,2123,2690,2124,2504,2297,2503,2299,2315,2895,2130,2998,1382,2998,1379,2999,1378,3002,1378,4010,1380,4012,1384,4012,1386,4010,1386,4008,1386,3006,2131,3006,2133,3005,2321,2901,2322,2899,2510,2302,2692,2133,2877,2416,2881,2418,3069,2429,3071,2428,3258,1927,3443,1956,3629,1956,3814,1964,4001,2905,4003,2907,4194,2876,4195,2875,4383,1387,4569,1080,4751,1004,4938,1650,5124,2795,5125,2797,5313,3004,5316,3006,5686,3006,5686,4010,5688,4012,5692,4012,5694,4010,5694,3002,5693,2999,5690,2998,5318,2998,5132,2792,4945,1648,4758,997,4755,995xe" filled="true" fillcolor="#515151" stroked="false">
                  <v:path arrowok="t"/>
                  <v:fill type="solid"/>
                </v:shape>
                <v:shape style="position:absolute;left:1382;top:1074;width:4310;height:2935" id="docshape32" coordorigin="1382,1075" coordsize="4310,2935" path="m5691,3078l5690,3078,5503,3078,5364,3001,5130,2871,4943,1727,4757,1081,4756,1076,4754,1075,4752,1075,4564,1311,4378,1587,4377,1588,4190,2999,4007,2999,3819,2039,3817,2038,3631,2022,3446,1585,3445,1582,3443,1581,3255,1581,3253,1583,3066,2495,2907,2469,2881,2465,2879,2466,2692,3118,2530,3088,2507,3084,2504,3085,2317,3736,2131,3786,1382,3786,1382,3788,1382,4008,1382,4009,5691,4009,5691,4006,5691,3078xe" filled="true" fillcolor="#9dd69d" stroked="false">
                  <v:path arrowok="t"/>
                  <v:fill type="solid"/>
                </v:shape>
                <v:shape style="position:absolute;left:1378;top:1072;width:4317;height:2940" id="docshape33" coordorigin="1378,1072" coordsize="4317,2940" path="m4753,1072l4563,1310,4376,1586,4188,2997,4008,2997,3821,2037,3819,2036,3632,2020,3446,1580,3444,1579,3253,1579,3252,1580,3064,2493,2879,2462,2878,2463,2690,3116,2505,3082,2503,3083,2315,3734,2130,3784,1382,3784,1379,3785,1378,3788,1378,4010,1380,4012,1384,4012,1386,4010,1386,4008,1386,3792,2132,3792,2321,3741,2322,3740,2509,3091,2694,3125,2696,3124,2884,2471,3069,2502,3071,2500,3258,1587,3440,1587,3626,2027,3628,2028,3814,2043,4001,3003,4003,3005,4194,3005,4195,3003,4383,1589,4569,1314,4752,1085,4938,1729,5124,2873,5126,2876,5501,3084,5503,3084,5686,3084,5686,4010,5688,4012,5692,4012,5694,4010,5694,3080,5693,3077,5690,3076,5504,3076,5318,2973,5132,2870,4945,1727,4757,1074,4756,1073,4753,1072xe" filled="true" fillcolor="#515151" stroked="false">
                  <v:path arrowok="t"/>
                  <v:fill type="solid"/>
                </v:shape>
                <v:shape style="position:absolute;left:1382;top:1074;width:4310;height:2935" id="docshape34" coordorigin="1382,1075" coordsize="4310,2935" path="m5691,3786l5690,3786,5503,3786,5318,3682,5130,2872,4943,1727,4757,1081,4756,1076,4754,1075,4752,1075,4564,1311,4378,1587,4377,1588,4190,2999,4007,2999,3819,2039,3817,2038,3676,2026,3630,2022,3255,2022,3253,2023,3066,2937,2880,3172,2693,3119,2530,3088,2507,3084,2504,3085,2317,3736,2131,3786,1382,3786,1382,3788,1382,4008,1382,4009,5691,4009,5691,4006,5691,3786xe" filled="true" fillcolor="#c2b1d5" stroked="false">
                  <v:path arrowok="t"/>
                  <v:fill type="solid"/>
                </v:shape>
                <v:shape style="position:absolute;left:1378;top:1072;width:4317;height:2940" id="docshape35" coordorigin="1378,1072" coordsize="4317,2940" path="m4753,1072l4563,1310,4376,1586,4188,2997,4008,2997,3821,2037,3819,2036,3630,2020,3253,2020,3252,2021,3064,2936,2879,3170,2694,3117,2505,3082,2503,3083,2315,3734,2130,3784,1382,3784,1379,3785,1378,3788,1378,4010,1380,4012,1384,4012,1386,4010,1386,4008,1386,3792,2132,3792,2321,3741,2322,3740,2509,3091,2692,3125,2881,3179,2883,3178,3071,2941,3071,2939,3258,2028,3629,2028,3814,2043,4001,3003,4003,3005,4194,3005,4195,3003,4383,1589,4569,1314,4752,1085,4938,1729,5124,2873,5312,3685,5314,3687,5501,3791,5503,3792,5686,3792,5686,4010,5688,4012,5692,4012,5694,4010,5694,3788,5693,3785,5690,3784,5504,3784,5319,3681,5132,2872,4945,1727,4757,1074,4756,1073,4753,1072xe" filled="true" fillcolor="#515151" stroked="false">
                  <v:path arrowok="t"/>
                  <v:fill type="solid"/>
                </v:shape>
                <v:shape style="position:absolute;left:1382;top:1781;width:4310;height:2228" id="docshape36" coordorigin="1382,1782" coordsize="4310,2228" path="m5691,3786l5690,3786,5503,3786,5130,3579,4943,2435,4757,1786,4753,1782,4565,1861,4564,1862,4378,2274,4377,2275,4190,3687,4007,3715,3819,2776,3817,2774,3630,2765,3443,2765,3282,2740,3255,2736,3253,2737,3066,3209,2882,3198,2698,3019,2694,3015,2692,3015,2506,3084,2505,3085,2317,3579,2130,3786,1382,3786,1382,3788,1382,4008,1382,4009,5691,4009,5691,4006,5691,3786xe" filled="true" fillcolor="#ffffa1" stroked="false">
                  <v:path arrowok="t"/>
                  <v:fill type="solid"/>
                </v:shape>
                <v:shape style="position:absolute;left:1378;top:1779;width:4317;height:2233" id="docshape37" coordorigin="1378,1780" coordsize="4317,2233" path="m4755,1780l4565,1859,4375,2274,4188,3685,4008,3713,3821,2774,3819,2772,3630,2763,3443,2763,3254,2733,3252,2734,3065,3207,2882,3196,2695,3013,2693,3012,2505,3082,2503,3085,2315,3578,2129,3784,1382,3784,1379,3785,1378,3788,1378,4010,1380,4012,1384,4012,1386,4010,1386,4008,1386,3792,2131,3792,2134,3791,2322,3583,2322,3582,2509,3089,2692,3021,2878,3203,2881,3204,3069,3215,3071,3214,3258,2742,3443,2771,3629,2771,3814,2780,4001,3720,4003,3722,4194,3692,4195,3691,4383,2276,4569,1866,4751,1789,4938,2437,5124,3581,5126,3584,5314,3687,5501,3791,5503,3792,5686,3792,5686,4010,5688,4012,5692,4012,5694,4010,5694,3788,5693,3785,5690,3784,5504,3784,5318,3680,5132,3578,4945,2435,4758,1782,4755,1780xe" filled="true" fillcolor="#515151" stroked="false">
                  <v:path arrowok="t"/>
                  <v:fill type="solid"/>
                </v:shape>
                <v:shape style="position:absolute;left:1313;top:508;width:4384;height:3732" id="docshape38" coordorigin="1314,508" coordsize="4384,3732" path="m1415,4188l1414,4177,1412,4166,1408,4157,1403,4149,1400,4146,1400,4174,1400,4200,1399,4212,1396,4226,1393,4230,1388,4234,1385,4236,1377,4236,1373,4232,1370,4225,1367,4216,1365,4205,1365,4183,1366,4175,1368,4157,1371,4151,1377,4144,1380,4143,1386,4143,1388,4143,1390,4145,1393,4147,1395,4151,1399,4164,1400,4174,1400,4146,1398,4143,1397,4142,1391,4138,1378,4138,1374,4139,1370,4143,1364,4147,1359,4153,1353,4169,1351,4178,1351,4203,1354,4214,1365,4235,1373,4240,1387,4240,1392,4238,1396,4236,1402,4231,1406,4225,1413,4209,1415,4200,1415,4188xm2347,4140l2312,4140,2293,4178,2302,4178,2309,4180,2321,4185,2326,4189,2334,4199,2336,4205,2336,4217,2334,4222,2325,4231,2320,4233,2311,4233,2307,4231,2300,4226,2299,4226,2295,4225,2294,4225,2292,4226,2290,4228,2289,4229,2289,4233,2291,4235,2296,4239,2300,4240,2312,4240,2318,4239,2327,4234,2331,4232,2337,4226,2340,4222,2344,4213,2345,4208,2345,4194,2342,4186,2328,4172,2318,4167,2305,4165,2311,4152,2341,4152,2347,4140xm3237,4236l3233,4236,3230,4235,3227,4234,3226,4233,3225,4230,3225,4227,3225,4138,3223,4138,3198,4149,3200,4152,3203,4150,3205,4149,3208,4149,3209,4150,3211,4151,3212,4152,3213,4156,3213,4161,3213,4227,3213,4231,3212,4233,3211,4234,3208,4235,3205,4236,3200,4236,3200,4239,3237,4239,3237,4236xm3325,4188l3324,4177,3322,4166,3318,4157,3313,4149,3310,4145,3310,4174,3310,4200,3309,4212,3306,4226,3304,4230,3298,4234,3295,4236,3287,4236,3283,4232,3277,4216,3275,4205,3275,4183,3276,4175,3278,4157,3281,4151,3287,4144,3290,4143,3296,4143,3298,4143,3300,4145,3303,4147,3305,4151,3309,4164,3310,4174,3310,4145,3308,4143,3307,4142,3301,4138,3288,4138,3284,4139,3280,4143,3274,4147,3270,4153,3263,4169,3261,4178,3261,4203,3264,4214,3275,4235,3283,4240,3297,4240,3302,4238,3306,4236,3312,4231,3317,4225,3323,4209,3325,4200,3325,4188xm4174,4236l4170,4236,4167,4235,4164,4234,4163,4233,4162,4230,4162,4227,4162,4138,4159,4138,4135,4149,4136,4152,4139,4150,4142,4149,4145,4149,4146,4150,4148,4151,4148,4152,4149,4156,4150,4161,4150,4227,4149,4231,4148,4233,4147,4234,4145,4235,4142,4236,4137,4236,4137,4239,4174,4239,4174,4236xm4257,4140l4222,4140,4203,4178,4212,4178,4219,4180,4231,4185,4236,4189,4244,4199,4246,4205,4246,4217,4244,4222,4235,4231,4230,4233,4221,4233,4217,4231,4210,4226,4209,4226,4205,4225,4204,4225,4202,4226,4200,4228,4199,4229,4199,4233,4201,4235,4206,4239,4210,4240,4222,4240,4228,4239,4237,4234,4241,4232,4247,4226,4250,4222,4254,4213,4255,4208,4255,4194,4252,4186,4238,4172,4228,4167,4215,4165,4221,4152,4251,4152,4257,4140xm5697,4002l1389,4002,1389,508,1376,508,1376,508,1314,508,1314,521,1376,521,1376,799,1348,799,1348,812,1376,812,1376,1091,1314,1091,1314,1104,1376,1104,1376,1382,1348,1382,1348,1395,1376,1395,1376,1673,1314,1673,1314,1686,1376,1686,1376,1964,1348,1964,1348,1977,1376,1977,1376,2256,1314,2256,1314,2268,1376,2268,1376,2546,1348,2546,1348,2559,1376,2559,1376,2837,1314,2837,1314,2850,1376,2850,1376,3128,1348,3128,1348,3141,1376,3141,1376,3420,1314,3420,1314,3433,1376,3433,1376,3711,1348,3711,1348,3724,1376,3724,1376,4002,1314,4002,1314,4015,1376,4015,1376,4077,1389,4077,1389,4015,1844,4015,1844,4042,1857,4042,1857,4015,2312,4015,2312,4077,2325,4077,2325,4015,2781,4015,2781,4042,2794,4042,2794,4015,3249,4015,3249,4077,3262,4077,3262,4015,3717,4015,3717,4042,3730,4042,3730,4015,4185,4015,4185,4077,4198,4077,4198,4015,4654,4015,4654,4042,4667,4042,4667,4015,5122,4015,5122,4077,5135,4077,5135,4015,5590,4015,5590,4042,5603,4042,5603,4015,5697,4015,5697,4002xe" filled="true" fillcolor="#000000" stroked="false">
                  <v:path arrowok="t"/>
                  <v:fill type="solid"/>
                </v:shape>
                <v:shape style="position:absolute;left:5057;top:4137;width:141;height:103" type="#_x0000_t75" id="docshape39" stroked="false">
                  <v:imagedata r:id="rId16" o:title=""/>
                </v:shape>
                <v:shape style="position:absolute;left:1197;top:3951;width:64;height:103" id="docshape40" coordorigin="1197,3951" coordsize="64,103" path="m1237,3951l1224,3951,1220,3953,1216,3956,1210,3960,1205,3966,1199,3982,1197,3992,1197,4016,1200,4027,1211,4048,1219,4053,1233,4053,1238,4052,1242,4049,1223,4049,1219,4045,1213,4029,1211,4018,1211,3996,1212,3988,1214,3971,1217,3964,1223,3957,1226,3956,1244,3956,1243,3955,1237,3951xm1244,3956l1232,3956,1234,3957,1236,3958,1239,3961,1241,3965,1245,3978,1246,3987,1246,4013,1245,4025,1242,4039,1240,4043,1234,4048,1231,4049,1242,4049,1248,4044,1252,4039,1259,4023,1261,4013,1261,4001,1260,3990,1258,3980,1254,3970,1249,3963,1244,3956xe" filled="true" fillcolor="#000000" stroked="false">
                  <v:path arrowok="t"/>
                  <v:fill type="solid"/>
                </v:shape>
                <v:shape style="position:absolute;left:1120;top:3369;width:141;height:103" type="#_x0000_t75" id="docshape41" stroked="false">
                  <v:imagedata r:id="rId17" o:title=""/>
                </v:shape>
                <v:shape style="position:absolute;left:1119;top:2786;width:142;height:103" type="#_x0000_t75" id="docshape42" stroked="false">
                  <v:imagedata r:id="rId18" o:title=""/>
                </v:shape>
                <v:shape style="position:absolute;left:1123;top:2204;width:138;height:103" type="#_x0000_t75" id="docshape43" stroked="false">
                  <v:imagedata r:id="rId19" o:title=""/>
                </v:shape>
                <v:shape style="position:absolute;left:1126;top:1621;width:135;height:103" type="#_x0000_t75" id="docshape44" stroked="false">
                  <v:imagedata r:id="rId20" o:title=""/>
                </v:shape>
                <v:shape style="position:absolute;left:1059;top:1039;width:201;height:103" type="#_x0000_t75" id="docshape45" stroked="false">
                  <v:imagedata r:id="rId21" o:title=""/>
                </v:shape>
                <v:shape style="position:absolute;left:1059;top:456;width:201;height:103" type="#_x0000_t75" id="docshape46" stroked="false">
                  <v:imagedata r:id="rId22" o:title=""/>
                </v:shape>
                <v:shape style="position:absolute;left:838;top:1507;width:166;height:1512" type="#_x0000_t75" id="docshape47" stroked="false">
                  <v:imagedata r:id="rId23" o:title=""/>
                </v:shape>
                <v:rect style="position:absolute;left:1423;top:563;width:402;height:198" id="docshape48" filled="true" fillcolor="#fcc796" stroked="false">
                  <v:fill type="solid"/>
                </v:rect>
                <v:shape style="position:absolute;left:1419;top:559;width:410;height:206" id="docshape49" coordorigin="1419,560" coordsize="410,206" path="m1828,564l1828,564,1828,562,1827,562,1827,560,1820,560,1820,568,1820,758,1427,758,1427,568,1423,568,1427,567,1820,568,1820,560,1421,560,1421,562,1420,562,1420,564,1419,564,1419,568,1419,758,1419,762,1420,762,1420,764,1422,764,1422,766,1826,766,1826,764,1828,764,1828,762,1828,762,1828,758,1828,568,1828,564xe" filled="true" fillcolor="#515151" stroked="false">
                  <v:path arrowok="t"/>
                  <v:fill type="solid"/>
                </v:shape>
                <v:shape style="position:absolute;left:1874;top:596;width:468;height:130" type="#_x0000_t75" id="docshape50" stroked="false">
                  <v:imagedata r:id="rId24" o:title=""/>
                </v:shape>
                <v:rect style="position:absolute;left:1423;top:787;width:402;height:198" id="docshape51" filled="true" fillcolor="#9dd69d" stroked="false">
                  <v:fill type="solid"/>
                </v:rect>
                <v:shape style="position:absolute;left:1419;top:783;width:410;height:206" id="docshape52" coordorigin="1419,784" coordsize="410,206" path="m1828,788l1828,788,1828,786,1827,786,1827,784,1820,784,1820,792,1820,982,1427,982,1427,792,1423,792,1427,792,1820,792,1820,784,1421,784,1421,786,1420,786,1420,788,1419,788,1419,792,1419,982,1419,986,1420,986,1420,988,1422,988,1422,990,1826,990,1826,988,1828,988,1828,986,1828,986,1828,982,1828,792,1828,788xe" filled="true" fillcolor="#515151" stroked="false">
                  <v:path arrowok="t"/>
                  <v:fill type="solid"/>
                </v:shape>
                <v:shape style="position:absolute;left:1881;top:863;width:578;height:87" id="docshape53" coordorigin="1882,864" coordsize="578,87" path="m1938,916l1932,908,1901,893,1897,890,1894,886,1893,883,1893,877,1894,874,1899,870,1902,869,1912,869,1916,870,1923,877,1926,883,1929,891,1931,891,1931,864,1929,864,1927,866,1927,866,1924,867,1923,867,1921,867,1914,864,1910,864,1899,864,1893,866,1884,875,1882,881,1882,892,1883,897,1889,904,1894,907,1912,916,1917,919,1923,925,1925,928,1925,936,1923,939,1918,944,1915,945,1905,945,1900,943,1890,934,1887,928,1885,920,1882,920,1882,949,1885,949,1886,947,1887,947,1890,947,1891,947,1900,949,1905,950,1917,950,1924,948,1935,939,1938,933,1938,916xm2036,940l2034,937,2032,938,2030,938,2027,938,2026,938,2024,936,2023,935,2022,931,2022,925,2022,866,1994,866,1994,869,1999,869,2003,870,2006,874,2007,877,2007,928,2003,932,1999,935,1992,939,1990,939,1983,939,1980,938,1975,933,1973,928,1973,866,1945,866,1945,869,1949,869,1952,870,1955,871,1957,872,1958,875,1959,878,1959,926,1959,932,1962,940,1964,944,1971,949,1975,950,1984,950,1987,949,1995,945,2000,941,2007,933,2007,950,2011,950,2036,940xm2177,945l2173,945,2171,944,2168,942,2167,941,2165,938,2165,934,2165,887,2164,881,2161,873,2158,869,2152,865,2148,864,2139,864,2135,865,2126,869,2121,874,2115,881,2114,875,2111,871,2104,865,2099,864,2091,864,2088,864,2082,867,2079,868,2077,871,2066,881,2066,864,2062,864,2038,874,2039,877,2041,876,2043,876,2046,876,2048,876,2049,877,2050,879,2051,883,2051,889,2051,934,2051,938,2049,941,2048,943,2045,944,2043,945,2039,945,2039,948,2079,948,2079,945,2075,945,2072,944,2069,943,2068,941,2066,938,2066,935,2066,886,2069,882,2073,879,2081,875,2084,874,2092,874,2095,876,2100,883,2101,888,2101,937,2100,940,2099,942,2095,944,2092,945,2088,945,2088,948,2129,948,2129,945,2125,945,2122,944,2118,942,2117,941,2116,938,2116,935,2116,890,2115,886,2115,886,2120,881,2124,878,2130,875,2133,874,2142,874,2145,876,2149,883,2150,888,2150,937,2149,940,2148,942,2145,944,2142,945,2137,945,2137,948,2177,948,2177,945xm2317,945l2313,945,2311,944,2308,942,2307,941,2305,938,2305,934,2305,887,2304,881,2301,873,2298,869,2292,865,2288,864,2279,864,2275,865,2266,869,2261,874,2255,881,2254,875,2251,871,2244,865,2239,864,2231,864,2228,864,2222,867,2219,868,2217,871,2206,881,2206,864,2202,864,2178,874,2179,877,2181,876,2183,876,2186,876,2188,876,2189,877,2190,879,2191,883,2191,889,2191,934,2191,938,2189,941,2188,943,2185,944,2183,945,2179,945,2179,948,2219,948,2219,945,2215,945,2212,944,2209,943,2208,941,2206,938,2206,935,2206,886,2209,882,2213,879,2221,875,2224,874,2232,874,2235,876,2240,883,2241,888,2241,937,2240,940,2239,942,2235,944,2232,945,2228,945,2228,948,2269,948,2269,945,2265,945,2262,944,2258,942,2257,941,2256,938,2256,935,2256,890,2255,886,2255,886,2260,881,2264,878,2270,875,2273,874,2282,874,2285,876,2289,883,2290,888,2290,937,2289,940,2288,942,2285,944,2282,945,2277,945,2277,948,2317,948,2317,945xm2392,892l2392,886,2389,879,2380,870,2377,867,2373,865,2373,892,2335,892,2336,885,2338,880,2346,872,2351,870,2359,870,2362,871,2368,875,2370,877,2372,883,2373,886,2373,892,2373,865,2370,864,2350,864,2341,867,2326,883,2323,894,2323,921,2326,931,2340,946,2349,950,2367,950,2375,947,2385,936,2387,933,2391,926,2392,918,2389,916,2386,923,2383,928,2375,934,2371,936,2357,936,2350,932,2338,918,2335,909,2335,897,2392,897,2392,892xm2459,871l2458,869,2454,865,2451,864,2441,864,2434,870,2427,882,2427,864,2424,864,2399,874,2400,877,2402,876,2404,876,2407,876,2409,876,2411,878,2411,879,2412,883,2412,888,2412,934,2412,937,2411,940,2410,942,2407,944,2404,945,2400,945,2400,948,2441,948,2441,945,2438,945,2435,944,2431,942,2430,941,2428,937,2427,933,2427,890,2430,884,2433,880,2436,877,2439,876,2440,876,2442,877,2447,881,2450,882,2454,882,2456,881,2459,878,2459,876,2459,871xe" filled="true" fillcolor="#000000" stroked="false">
                  <v:path arrowok="t"/>
                  <v:fill type="solid"/>
                </v:shape>
                <v:rect style="position:absolute;left:1423;top:1012;width:402;height:198" id="docshape54" filled="true" fillcolor="#c2b1d5" stroked="false">
                  <v:fill type="solid"/>
                </v:rect>
                <v:shape style="position:absolute;left:1419;top:1008;width:410;height:206" id="docshape55" coordorigin="1419,1008" coordsize="410,206" path="m1828,1012l1828,1012,1828,1010,1827,1010,1827,1008,1820,1008,1820,1016,1820,1206,1427,1206,1427,1016,1423,1016,1427,1016,1820,1016,1820,1008,1421,1008,1421,1010,1420,1010,1420,1012,1419,1012,1419,1016,1419,1206,1419,1210,1420,1210,1420,1212,1422,1212,1422,1214,1826,1214,1826,1212,1828,1212,1828,1210,1828,1210,1828,1206,1828,1016,1828,1012xe" filled="true" fillcolor="#515151" stroked="false">
                  <v:path arrowok="t"/>
                  <v:fill type="solid"/>
                </v:shape>
                <v:shape style="position:absolute;left:1874;top:1087;width:666;height:87" id="docshape56" coordorigin="1875,1088" coordsize="666,87" path="m2014,1169l2010,1169,2008,1168,2005,1167,2004,1166,2002,1162,2002,1159,2002,1111,2001,1106,1998,1097,1995,1094,1989,1089,1985,1088,1976,1088,1972,1089,1963,1094,1958,1098,1952,1105,1951,1100,1948,1095,1941,1089,1936,1088,1928,1088,1925,1089,1919,1091,1916,1093,1914,1095,1903,1105,1903,1088,1899,1088,1875,1098,1876,1101,1878,1100,1880,1100,1884,1100,1885,1100,1887,1102,1887,1103,1888,1108,1888,1114,1888,1159,1888,1162,1886,1166,1885,1167,1882,1169,1880,1169,1876,1169,1876,1172,1916,1172,1916,1169,1912,1169,1909,1169,1906,1167,1905,1166,1904,1163,1903,1159,1903,1110,1906,1107,1910,1104,1918,1099,1921,1098,1929,1098,1932,1100,1937,1107,1938,1112,1938,1162,1937,1165,1936,1166,1932,1168,1929,1169,1925,1169,1925,1172,1966,1172,1966,1169,1962,1169,1959,1168,1955,1167,1954,1165,1953,1163,1953,1159,1953,1115,1952,1111,1952,1110,1957,1106,1961,1103,1967,1100,1970,1099,1979,1099,1982,1101,1986,1107,1987,1112,1987,1161,1986,1164,1985,1166,1982,1168,1979,1169,1974,1169,1974,1172,2014,1172,2014,1169xm2098,1119l2095,1110,2082,1094,2082,1093,2082,1122,2082,1148,2080,1156,2072,1166,2068,1168,2054,1168,2048,1164,2038,1147,2036,1137,2036,1117,2037,1111,2041,1102,2044,1098,2050,1095,2053,1094,2063,1094,2068,1097,2072,1102,2079,1111,2082,1122,2082,1093,2081,1093,2071,1088,2052,1088,2046,1090,2034,1097,2029,1102,2021,1117,2019,1125,2019,1142,2023,1152,2036,1170,2046,1175,2066,1175,2072,1173,2080,1168,2085,1165,2090,1159,2097,1144,2098,1137,2098,1119xm2195,1169l2191,1169,2188,1168,2185,1167,2184,1166,2183,1162,2182,1159,2182,1111,2182,1106,2179,1097,2176,1094,2170,1089,2166,1088,2153,1088,2144,1094,2134,1105,2134,1088,2130,1088,2106,1098,2107,1101,2109,1100,2111,1100,2114,1100,2116,1100,2117,1102,2118,1103,2119,1108,2119,1114,2119,1160,2119,1164,2116,1168,2113,1169,2107,1169,2107,1172,2147,1172,2147,1169,2143,1169,2140,1169,2137,1167,2136,1166,2134,1163,2134,1159,2134,1110,2141,1103,2148,1099,2160,1099,2163,1100,2167,1107,2168,1113,2168,1154,2168,1161,2167,1164,2166,1166,2163,1168,2160,1169,2154,1169,2154,1172,2195,1172,2195,1169xm2261,1140l2254,1132,2224,1117,2220,1115,2216,1110,2215,1107,2215,1101,2217,1099,2222,1094,2225,1093,2235,1093,2239,1095,2246,1101,2249,1107,2251,1116,2254,1116,2254,1088,2251,1088,2250,1090,2249,1091,2247,1091,2246,1091,2244,1091,2237,1089,2233,1088,2222,1088,2216,1090,2207,1099,2205,1105,2205,1117,2206,1121,2211,1128,2217,1132,2234,1140,2240,1144,2246,1149,2247,1153,2247,1160,2246,1163,2241,1168,2238,1169,2228,1169,2222,1167,2213,1159,2210,1152,2208,1144,2205,1144,2205,1173,2208,1173,2209,1172,2210,1171,2213,1171,2214,1171,2223,1174,2228,1175,2240,1175,2246,1172,2258,1163,2261,1157,2261,1140xm2353,1119l2349,1110,2337,1094,2336,1093,2336,1122,2336,1148,2334,1156,2327,1166,2322,1168,2308,1168,2302,1164,2293,1147,2291,1137,2290,1117,2291,1111,2295,1102,2298,1098,2304,1095,2307,1094,2317,1094,2322,1097,2327,1102,2333,1111,2336,1122,2336,1093,2336,1093,2326,1088,2307,1088,2300,1090,2288,1097,2283,1102,2276,1117,2274,1125,2274,1142,2277,1152,2290,1170,2300,1175,2320,1175,2327,1173,2334,1168,2339,1165,2344,1159,2351,1144,2353,1137,2353,1119xm2444,1119l2441,1110,2428,1094,2427,1093,2427,1122,2427,1148,2426,1156,2418,1166,2413,1168,2400,1168,2394,1164,2384,1147,2382,1137,2382,1117,2383,1111,2387,1102,2389,1098,2396,1095,2399,1094,2408,1094,2414,1097,2418,1102,2424,1111,2427,1122,2427,1093,2427,1093,2417,1088,2398,1088,2391,1090,2379,1097,2374,1102,2367,1117,2365,1125,2365,1142,2368,1152,2382,1170,2391,1175,2411,1175,2418,1173,2425,1168,2430,1165,2435,1159,2442,1144,2444,1137,2444,1119xm2541,1169l2537,1169,2534,1168,2531,1167,2530,1166,2529,1162,2528,1159,2528,1111,2527,1106,2524,1097,2522,1094,2515,1089,2511,1088,2498,1088,2489,1094,2480,1105,2480,1088,2476,1088,2451,1098,2453,1101,2455,1100,2457,1100,2460,1100,2461,1100,2463,1102,2464,1103,2465,1108,2465,1114,2465,1160,2464,1164,2461,1168,2458,1169,2453,1169,2453,1172,2493,1172,2493,1169,2489,1169,2486,1169,2483,1167,2482,1166,2480,1163,2480,1159,2480,1110,2487,1103,2494,1099,2505,1099,2509,1100,2512,1107,2513,1113,2513,1154,2513,1161,2512,1164,2511,1166,2508,1168,2506,1169,2500,1169,2500,1172,2541,1172,2541,1169xe" filled="true" fillcolor="#000000" stroked="false">
                  <v:path arrowok="t"/>
                  <v:fill type="solid"/>
                </v:shape>
                <v:rect style="position:absolute;left:1423;top:1236;width:402;height:198" id="docshape57" filled="true" fillcolor="#ffffa1" stroked="false">
                  <v:fill type="solid"/>
                </v:rect>
                <v:shape style="position:absolute;left:1419;top:1232;width:410;height:206" id="docshape58" coordorigin="1419,1233" coordsize="410,206" path="m1828,1237l1828,1237,1828,1235,1827,1235,1827,1233,1820,1233,1820,1241,1820,1431,1427,1431,1427,1241,1423,1241,1427,1241,1820,1241,1820,1233,1421,1233,1421,1235,1420,1235,1420,1237,1419,1237,1419,1241,1419,1431,1419,1435,1420,1435,1420,1437,1422,1437,1422,1439,1826,1439,1826,1437,1828,1437,1828,1435,1828,1435,1828,1431,1828,1241,1828,1237xe" filled="true" fillcolor="#515151" stroked="false">
                  <v:path arrowok="t"/>
                  <v:fill type="solid"/>
                </v:shape>
                <v:shape style="position:absolute;left:1375;top:508;width:4322;height:3508" id="docshape59" coordorigin="1376,508" coordsize="4322,3508" path="m1958,1340l1955,1330,1951,1325,1943,1316,1942,1315,1942,1349,1942,1372,1940,1381,1931,1391,1927,1394,1916,1394,1912,1392,1911,1392,1905,1387,1903,1384,1902,1381,1902,1379,1901,1374,1901,1337,1906,1332,1910,1328,1915,1326,1918,1325,1926,1325,1930,1328,1940,1339,1942,1349,1942,1315,1936,1312,1923,1312,1918,1314,1910,1320,1906,1325,1901,1332,1901,1324,1901,1313,1898,1313,1873,1323,1874,1326,1876,1325,1878,1324,1881,1324,1883,1325,1885,1326,1885,1327,1886,1330,1886,1332,1887,1422,1886,1426,1885,1429,1884,1430,1883,1431,1881,1432,1878,1432,1875,1432,1872,1432,1872,1436,1915,1436,1915,1432,1915,1432,1911,1432,1908,1432,1904,1430,1903,1429,1902,1426,1901,1422,1901,1392,1904,1394,1907,1396,1909,1397,1913,1398,1916,1399,1931,1399,1939,1395,1941,1394,1954,1378,1958,1367,1958,1340xm2050,1344l2047,1335,2034,1318,2033,1318,2033,1347,2033,1373,2031,1381,2024,1390,2019,1393,2005,1393,1999,1388,1990,1371,1988,1361,1987,1342,1988,1336,1992,1326,1995,1323,2001,1319,2004,1318,2014,1318,2019,1321,2024,1327,2030,1335,2033,1347,2033,1318,2033,1317,2023,1312,2004,1312,1997,1314,1985,1321,1980,1327,1973,1342,1971,1349,1971,1367,1974,1376,1987,1394,1997,1399,2017,1399,2024,1397,2031,1393,2036,1389,2041,1384,2048,1369,2050,1361,2050,1344xm2120,1365l2114,1357,2084,1342,2080,1339,2076,1334,2075,1332,2075,1326,2077,1323,2082,1319,2085,1318,2095,1318,2099,1319,2106,1326,2109,1331,2111,1340,2114,1340,2114,1312,2111,1312,2110,1315,2109,1315,2107,1316,2106,1316,2104,1315,2097,1313,2093,1312,2082,1312,2076,1315,2067,1324,2065,1329,2065,1341,2066,1346,2071,1352,2077,1356,2094,1365,2100,1368,2106,1374,2107,1377,2107,1385,2106,1388,2101,1393,2097,1394,2088,1394,2082,1392,2073,1383,2070,1377,2068,1369,2065,1369,2065,1398,2068,1398,2069,1396,2070,1396,2072,1396,2074,1396,2082,1398,2088,1399,2100,1399,2106,1397,2118,1388,2120,1382,2120,1365xm2178,1380l2175,1380,2174,1383,2173,1384,2169,1387,2167,1387,2163,1387,2161,1387,2158,1383,2157,1379,2157,1321,2176,1321,2176,1315,2157,1315,2157,1288,2154,1288,2152,1294,2150,1298,2146,1305,2143,1308,2136,1314,2132,1317,2129,1318,2129,1321,2142,1321,2142,1382,2143,1386,2145,1392,2147,1394,2152,1397,2155,1398,2162,1398,2166,1396,2173,1390,2176,1386,2178,1380xm2232,1349l2185,1349,2185,1362,2232,1362,2232,1349xm2380,1393l2376,1393,2373,1393,2370,1391,2369,1390,2368,1387,2367,1383,2367,1336,2367,1330,2364,1322,2361,1318,2354,1314,2350,1312,2341,1312,2337,1314,2329,1318,2324,1323,2317,1330,2316,1324,2314,1320,2306,1314,2302,1312,2294,1312,2291,1313,2285,1316,2282,1317,2279,1320,2269,1330,2269,1312,2265,1312,2240,1322,2242,1326,2244,1325,2246,1324,2249,1324,2250,1325,2252,1326,2253,1328,2254,1332,2254,1338,2254,1383,2254,1387,2252,1390,2251,1391,2248,1393,2245,1393,2241,1393,2241,1397,2282,1397,2282,1393,2277,1393,2275,1393,2272,1391,2271,1390,2269,1387,2269,1383,2269,1334,2271,1331,2275,1328,2283,1324,2286,1323,2294,1323,2298,1325,2302,1332,2303,1336,2303,1386,2302,1389,2301,1391,2298,1393,2295,1393,2290,1393,2290,1397,2331,1397,2331,1393,2327,1393,2324,1393,2321,1391,2320,1390,2318,1387,2318,1384,2318,1339,2318,1335,2318,1334,2323,1330,2326,1327,2333,1324,2336,1323,2344,1323,2348,1325,2352,1332,2353,1336,2353,1386,2352,1389,2351,1390,2347,1393,2345,1393,2340,1393,2340,1397,2380,1397,2380,1393xm2464,1344l2461,1335,2448,1318,2447,1318,2447,1347,2447,1373,2445,1381,2438,1390,2433,1393,2420,1393,2413,1388,2404,1371,2402,1361,2402,1342,2403,1336,2407,1326,2409,1323,2415,1319,2419,1318,2428,1318,2434,1321,2438,1327,2444,1335,2447,1347,2447,1318,2447,1317,2437,1312,2418,1312,2411,1314,2399,1321,2394,1327,2387,1342,2385,1349,2385,1367,2388,1376,2401,1394,2411,1399,2431,1399,2438,1397,2445,1393,2450,1389,2455,1384,2462,1369,2464,1361,2464,1344xm2560,1393l2556,1393,2554,1393,2551,1391,2550,1390,2548,1387,2548,1383,2548,1336,2547,1330,2544,1322,2542,1318,2535,1314,2531,1312,2518,1312,2509,1318,2500,1330,2500,1312,2496,1312,2471,1322,2472,1326,2475,1325,2477,1324,2480,1324,2481,1325,2483,1326,2484,1328,2485,1332,2485,1338,2485,1384,2484,1388,2481,1392,2478,1393,2472,1393,2472,1397,2513,1397,2513,1393,2508,1393,2505,1393,2503,1391,2501,1390,2500,1387,2500,1384,2500,1335,2507,1327,2514,1323,2525,1323,2528,1325,2532,1332,2533,1337,2533,1378,2533,1386,2532,1389,2531,1390,2528,1393,2526,1393,2520,1393,2520,1397,2560,1397,2560,1393xm2626,1365l2620,1357,2589,1342,2586,1339,2582,1334,2581,1332,2581,1326,2582,1323,2587,1319,2591,1318,2600,1318,2605,1319,2612,1326,2615,1331,2617,1340,2620,1340,2620,1312,2617,1312,2616,1315,2615,1315,2613,1316,2612,1316,2610,1315,2602,1313,2598,1312,2588,1312,2582,1315,2573,1324,2570,1329,2570,1341,2572,1346,2577,1352,2583,1356,2600,1365,2606,1368,2611,1374,2613,1377,2613,1385,2612,1388,2606,1392,2603,1394,2593,1394,2588,1392,2578,1383,2575,1377,2574,1368,2571,1368,2571,1398,2574,1398,2574,1396,2575,1396,2578,1396,2580,1396,2588,1398,2594,1399,2606,1399,2612,1397,2623,1388,2626,1382,2626,1365xm2718,1344l2715,1335,2702,1318,2702,1318,2702,1347,2702,1373,2700,1381,2692,1390,2687,1393,2674,1393,2668,1388,2663,1380,2658,1371,2656,1361,2656,1342,2657,1336,2661,1326,2663,1323,2670,1319,2673,1318,2683,1318,2688,1321,2692,1327,2698,1335,2702,1347,2702,1318,2701,1317,2691,1312,2672,1312,2666,1314,2653,1321,2649,1327,2641,1342,2639,1349,2639,1367,2642,1376,2656,1394,2666,1399,2685,1399,2692,1397,2700,1393,2705,1389,2709,1384,2716,1369,2718,1361,2718,1344xm2810,1344l2806,1335,2793,1318,2793,1318,2793,1347,2793,1373,2791,1381,2784,1390,2779,1393,2765,1393,2759,1388,2750,1371,2747,1361,2747,1342,2748,1336,2752,1326,2755,1323,2761,1319,2764,1318,2774,1318,2779,1321,2784,1327,2790,1335,2793,1347,2793,1318,2792,1317,2783,1312,2763,1312,2757,1314,2745,1321,2740,1327,2732,1342,2731,1349,2731,1367,2734,1376,2747,1394,2757,1399,2777,1399,2784,1397,2791,1393,2796,1389,2801,1384,2808,1369,2810,1361,2810,1344xm2906,1393l2902,1393,2899,1393,2897,1391,2896,1390,2894,1387,2894,1383,2894,1336,2893,1330,2890,1322,2887,1318,2881,1314,2877,1312,2864,1312,2855,1318,2845,1330,2845,1312,2841,1312,2817,1322,2818,1326,2820,1325,2822,1324,2826,1324,2827,1325,2829,1326,2829,1328,2830,1332,2830,1338,2830,1384,2830,1388,2827,1392,2824,1393,2818,1393,2818,1397,2859,1397,2859,1393,2854,1393,2851,1393,2848,1391,2847,1390,2846,1387,2845,1384,2845,1335,2852,1327,2859,1323,2871,1323,2874,1325,2878,1332,2879,1337,2879,1378,2879,1386,2878,1389,2877,1390,2874,1393,2871,1393,2866,1393,2866,1397,2906,1397,2906,1393xm5698,508l1376,508,1376,521,5685,521,5685,4016,5698,4016,5698,521,5698,508,5698,508xe" filled="true" fillcolor="#000000" stroked="false">
                  <v:path arrowok="t"/>
                  <v:fill type="solid"/>
                </v:shape>
                <w10:wrap type="topAndBottom"/>
              </v:group>
            </w:pict>
          </mc:Fallback>
        </mc:AlternateContent>
      </w:r>
      <w:r>
        <w:rPr/>
        <w:drawing>
          <wp:anchor distT="0" distB="0" distL="0" distR="0" allowOverlap="1" layoutInCell="1" locked="0" behindDoc="1" simplePos="0" relativeHeight="487599616">
            <wp:simplePos x="0" y="0"/>
            <wp:positionH relativeFrom="page">
              <wp:posOffset>1881991</wp:posOffset>
            </wp:positionH>
            <wp:positionV relativeFrom="paragraph">
              <wp:posOffset>2793031</wp:posOffset>
            </wp:positionV>
            <wp:extent cx="725180" cy="105156"/>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25" cstate="print"/>
                    <a:stretch>
                      <a:fillRect/>
                    </a:stretch>
                  </pic:blipFill>
                  <pic:spPr>
                    <a:xfrm>
                      <a:off x="0" y="0"/>
                      <a:ext cx="725180" cy="105156"/>
                    </a:xfrm>
                    <a:prstGeom prst="rect">
                      <a:avLst/>
                    </a:prstGeom>
                  </pic:spPr>
                </pic:pic>
              </a:graphicData>
            </a:graphic>
          </wp:anchor>
        </w:drawing>
      </w:r>
    </w:p>
    <w:p>
      <w:pPr>
        <w:pStyle w:val="BodyText"/>
        <w:spacing w:before="7"/>
        <w:rPr>
          <w:sz w:val="11"/>
        </w:rPr>
      </w:pPr>
    </w:p>
    <w:p>
      <w:pPr>
        <w:pStyle w:val="BodyText"/>
        <w:spacing w:before="21"/>
        <w:rPr>
          <w:sz w:val="14"/>
        </w:rPr>
      </w:pPr>
    </w:p>
    <w:p>
      <w:pPr>
        <w:spacing w:before="0"/>
        <w:ind w:left="1428" w:right="0" w:firstLine="0"/>
        <w:jc w:val="left"/>
        <w:rPr>
          <w:sz w:val="14"/>
        </w:rPr>
      </w:pPr>
      <w:bookmarkStart w:name="_bookmark4" w:id="9"/>
      <w:bookmarkEnd w:id="9"/>
      <w:r>
        <w:rPr/>
      </w:r>
      <w:r>
        <w:rPr>
          <w:rFonts w:ascii="Times New Roman"/>
          <w:b/>
          <w:w w:val="110"/>
          <w:sz w:val="14"/>
        </w:rPr>
        <w:t>Fig.</w:t>
      </w:r>
      <w:r>
        <w:rPr>
          <w:rFonts w:ascii="Times New Roman"/>
          <w:b/>
          <w:spacing w:val="16"/>
          <w:w w:val="110"/>
          <w:sz w:val="14"/>
        </w:rPr>
        <w:t> </w:t>
      </w:r>
      <w:r>
        <w:rPr>
          <w:rFonts w:ascii="Times New Roman"/>
          <w:b/>
          <w:w w:val="110"/>
          <w:sz w:val="14"/>
        </w:rPr>
        <w:t>1.</w:t>
      </w:r>
      <w:r>
        <w:rPr>
          <w:rFonts w:ascii="Times New Roman"/>
          <w:b/>
          <w:spacing w:val="44"/>
          <w:w w:val="110"/>
          <w:sz w:val="14"/>
        </w:rPr>
        <w:t> </w:t>
      </w:r>
      <w:r>
        <w:rPr>
          <w:w w:val="110"/>
          <w:sz w:val="14"/>
        </w:rPr>
        <w:t>Seasonal</w:t>
      </w:r>
      <w:r>
        <w:rPr>
          <w:spacing w:val="16"/>
          <w:w w:val="110"/>
          <w:sz w:val="14"/>
        </w:rPr>
        <w:t> </w:t>
      </w:r>
      <w:r>
        <w:rPr>
          <w:w w:val="110"/>
          <w:sz w:val="14"/>
        </w:rPr>
        <w:t>load</w:t>
      </w:r>
      <w:r>
        <w:rPr>
          <w:spacing w:val="15"/>
          <w:w w:val="110"/>
          <w:sz w:val="14"/>
        </w:rPr>
        <w:t> </w:t>
      </w:r>
      <w:r>
        <w:rPr>
          <w:w w:val="110"/>
          <w:sz w:val="14"/>
        </w:rPr>
        <w:t>demand</w:t>
      </w:r>
      <w:r>
        <w:rPr>
          <w:spacing w:val="17"/>
          <w:w w:val="110"/>
          <w:sz w:val="14"/>
        </w:rPr>
        <w:t> </w:t>
      </w:r>
      <w:r>
        <w:rPr>
          <w:spacing w:val="-2"/>
          <w:w w:val="110"/>
          <w:sz w:val="14"/>
        </w:rPr>
        <w:t>curves.</w:t>
      </w:r>
    </w:p>
    <w:p>
      <w:pPr>
        <w:pStyle w:val="BodyText"/>
        <w:spacing w:before="107"/>
        <w:rPr>
          <w:sz w:val="14"/>
        </w:rPr>
      </w:pPr>
    </w:p>
    <w:p>
      <w:pPr>
        <w:pStyle w:val="BodyText"/>
        <w:spacing w:line="273" w:lineRule="auto" w:before="1"/>
        <w:ind w:left="117" w:right="38"/>
        <w:jc w:val="right"/>
      </w:pPr>
      <w:r>
        <w:rPr>
          <w:w w:val="110"/>
        </w:rPr>
        <w:t>PHEV</w:t>
      </w:r>
      <w:r>
        <w:rPr>
          <w:spacing w:val="23"/>
          <w:w w:val="110"/>
        </w:rPr>
        <w:t> </w:t>
      </w:r>
      <w:r>
        <w:rPr>
          <w:w w:val="110"/>
        </w:rPr>
        <w:t>charging</w:t>
      </w:r>
      <w:r>
        <w:rPr>
          <w:spacing w:val="23"/>
          <w:w w:val="110"/>
        </w:rPr>
        <w:t> </w:t>
      </w:r>
      <w:r>
        <w:rPr>
          <w:w w:val="110"/>
        </w:rPr>
        <w:t>cost</w:t>
      </w:r>
      <w:r>
        <w:rPr>
          <w:spacing w:val="23"/>
          <w:w w:val="110"/>
        </w:rPr>
        <w:t> </w:t>
      </w:r>
      <w:r>
        <w:rPr>
          <w:w w:val="110"/>
        </w:rPr>
        <w:t>significantly.</w:t>
      </w:r>
      <w:r>
        <w:rPr>
          <w:spacing w:val="22"/>
          <w:w w:val="110"/>
        </w:rPr>
        <w:t> </w:t>
      </w:r>
      <w:r>
        <w:rPr>
          <w:w w:val="110"/>
        </w:rPr>
        <w:t>Alshammari</w:t>
      </w:r>
      <w:r>
        <w:rPr>
          <w:spacing w:val="23"/>
          <w:w w:val="110"/>
        </w:rPr>
        <w:t> </w:t>
      </w:r>
      <w:r>
        <w:rPr>
          <w:w w:val="110"/>
        </w:rPr>
        <w:t>et</w:t>
      </w:r>
      <w:r>
        <w:rPr>
          <w:spacing w:val="23"/>
          <w:w w:val="110"/>
        </w:rPr>
        <w:t> </w:t>
      </w:r>
      <w:r>
        <w:rPr>
          <w:w w:val="110"/>
        </w:rPr>
        <w:t>al.</w:t>
      </w:r>
      <w:r>
        <w:rPr>
          <w:spacing w:val="23"/>
          <w:w w:val="110"/>
        </w:rPr>
        <w:t> </w:t>
      </w:r>
      <w:hyperlink w:history="true" w:anchor="_bookmark72">
        <w:r>
          <w:rPr>
            <w:color w:val="2196D1"/>
            <w:w w:val="110"/>
          </w:rPr>
          <w:t>[30]</w:t>
        </w:r>
      </w:hyperlink>
      <w:r>
        <w:rPr>
          <w:color w:val="2196D1"/>
          <w:spacing w:val="23"/>
          <w:w w:val="110"/>
        </w:rPr>
        <w:t> </w:t>
      </w:r>
      <w:r>
        <w:rPr>
          <w:w w:val="110"/>
        </w:rPr>
        <w:t>optimized </w:t>
      </w:r>
      <w:r>
        <w:rPr/>
        <w:t>hybrid</w:t>
      </w:r>
      <w:r>
        <w:rPr>
          <w:spacing w:val="28"/>
        </w:rPr>
        <w:t> </w:t>
      </w:r>
      <w:r>
        <w:rPr/>
        <w:t>EV</w:t>
      </w:r>
      <w:r>
        <w:rPr>
          <w:spacing w:val="26"/>
        </w:rPr>
        <w:t> </w:t>
      </w:r>
      <w:r>
        <w:rPr/>
        <w:t>charging</w:t>
      </w:r>
      <w:r>
        <w:rPr>
          <w:spacing w:val="26"/>
        </w:rPr>
        <w:t> </w:t>
      </w:r>
      <w:r>
        <w:rPr/>
        <w:t>systems</w:t>
      </w:r>
      <w:r>
        <w:rPr>
          <w:spacing w:val="26"/>
        </w:rPr>
        <w:t> </w:t>
      </w:r>
      <w:r>
        <w:rPr/>
        <w:t>for</w:t>
      </w:r>
      <w:r>
        <w:rPr>
          <w:spacing w:val="25"/>
        </w:rPr>
        <w:t> </w:t>
      </w:r>
      <w:r>
        <w:rPr/>
        <w:t>sustainability,</w:t>
      </w:r>
      <w:r>
        <w:rPr>
          <w:spacing w:val="26"/>
        </w:rPr>
        <w:t> </w:t>
      </w:r>
      <w:r>
        <w:rPr/>
        <w:t>considering</w:t>
      </w:r>
      <w:r>
        <w:rPr>
          <w:spacing w:val="26"/>
        </w:rPr>
        <w:t> </w:t>
      </w:r>
      <w:r>
        <w:rPr/>
        <w:t>technical</w:t>
      </w:r>
      <w:r>
        <w:rPr>
          <w:spacing w:val="26"/>
        </w:rPr>
        <w:t> </w:t>
      </w:r>
      <w:r>
        <w:rPr/>
        <w:t>and</w:t>
      </w:r>
      <w:r>
        <w:rPr>
          <w:w w:val="110"/>
        </w:rPr>
        <w:t> economic</w:t>
      </w:r>
      <w:r>
        <w:rPr>
          <w:w w:val="110"/>
        </w:rPr>
        <w:t> factors.</w:t>
      </w:r>
      <w:r>
        <w:rPr>
          <w:w w:val="110"/>
        </w:rPr>
        <w:t> Four</w:t>
      </w:r>
      <w:r>
        <w:rPr>
          <w:w w:val="110"/>
        </w:rPr>
        <w:t> different</w:t>
      </w:r>
      <w:r>
        <w:rPr>
          <w:w w:val="110"/>
        </w:rPr>
        <w:t> algorithms</w:t>
      </w:r>
      <w:r>
        <w:rPr>
          <w:w w:val="110"/>
        </w:rPr>
        <w:t> were</w:t>
      </w:r>
      <w:r>
        <w:rPr>
          <w:w w:val="110"/>
        </w:rPr>
        <w:t> deployed</w:t>
      </w:r>
      <w:r>
        <w:rPr>
          <w:w w:val="110"/>
        </w:rPr>
        <w:t> for</w:t>
      </w:r>
      <w:r>
        <w:rPr>
          <w:w w:val="110"/>
        </w:rPr>
        <w:t> multi- objective</w:t>
      </w:r>
      <w:r>
        <w:rPr>
          <w:spacing w:val="80"/>
          <w:w w:val="110"/>
        </w:rPr>
        <w:t> </w:t>
      </w:r>
      <w:r>
        <w:rPr>
          <w:w w:val="110"/>
        </w:rPr>
        <w:t>optimization,</w:t>
      </w:r>
      <w:r>
        <w:rPr>
          <w:spacing w:val="80"/>
          <w:w w:val="110"/>
        </w:rPr>
        <w:t> </w:t>
      </w:r>
      <w:r>
        <w:rPr>
          <w:w w:val="110"/>
        </w:rPr>
        <w:t>focusing</w:t>
      </w:r>
      <w:r>
        <w:rPr>
          <w:spacing w:val="80"/>
          <w:w w:val="110"/>
        </w:rPr>
        <w:t> </w:t>
      </w:r>
      <w:r>
        <w:rPr>
          <w:w w:val="110"/>
        </w:rPr>
        <w:t>on</w:t>
      </w:r>
      <w:r>
        <w:rPr>
          <w:spacing w:val="80"/>
          <w:w w:val="110"/>
        </w:rPr>
        <w:t> </w:t>
      </w:r>
      <w:r>
        <w:rPr>
          <w:w w:val="110"/>
        </w:rPr>
        <w:t>minimizing</w:t>
      </w:r>
      <w:r>
        <w:rPr>
          <w:spacing w:val="80"/>
          <w:w w:val="110"/>
        </w:rPr>
        <w:t> </w:t>
      </w:r>
      <w:r>
        <w:rPr>
          <w:w w:val="110"/>
        </w:rPr>
        <w:t>total</w:t>
      </w:r>
      <w:r>
        <w:rPr>
          <w:spacing w:val="80"/>
          <w:w w:val="110"/>
        </w:rPr>
        <w:t> </w:t>
      </w:r>
      <w:r>
        <w:rPr>
          <w:w w:val="110"/>
        </w:rPr>
        <w:t>NPC</w:t>
      </w:r>
      <w:r>
        <w:rPr>
          <w:spacing w:val="80"/>
          <w:w w:val="110"/>
        </w:rPr>
        <w:t> </w:t>
      </w:r>
      <w:r>
        <w:rPr>
          <w:w w:val="110"/>
        </w:rPr>
        <w:t>and reducing</w:t>
      </w:r>
      <w:r>
        <w:rPr>
          <w:spacing w:val="39"/>
          <w:w w:val="110"/>
        </w:rPr>
        <w:t> </w:t>
      </w:r>
      <w:r>
        <w:rPr>
          <w:w w:val="110"/>
        </w:rPr>
        <w:t>power</w:t>
      </w:r>
      <w:r>
        <w:rPr>
          <w:spacing w:val="38"/>
          <w:w w:val="110"/>
        </w:rPr>
        <w:t> </w:t>
      </w:r>
      <w:r>
        <w:rPr>
          <w:w w:val="110"/>
        </w:rPr>
        <w:t>supply</w:t>
      </w:r>
      <w:r>
        <w:rPr>
          <w:spacing w:val="39"/>
          <w:w w:val="110"/>
        </w:rPr>
        <w:t> </w:t>
      </w:r>
      <w:r>
        <w:rPr>
          <w:w w:val="110"/>
        </w:rPr>
        <w:t>interruptions.</w:t>
      </w:r>
      <w:r>
        <w:rPr>
          <w:spacing w:val="38"/>
          <w:w w:val="110"/>
        </w:rPr>
        <w:t> </w:t>
      </w:r>
      <w:r>
        <w:rPr>
          <w:w w:val="110"/>
        </w:rPr>
        <w:t>Reddy</w:t>
      </w:r>
      <w:r>
        <w:rPr>
          <w:spacing w:val="38"/>
          <w:w w:val="110"/>
        </w:rPr>
        <w:t> </w:t>
      </w:r>
      <w:hyperlink w:history="true" w:anchor="_bookmark73">
        <w:r>
          <w:rPr>
            <w:color w:val="2196D1"/>
            <w:w w:val="110"/>
          </w:rPr>
          <w:t>[31]</w:t>
        </w:r>
      </w:hyperlink>
      <w:r>
        <w:rPr>
          <w:color w:val="2196D1"/>
          <w:spacing w:val="38"/>
          <w:w w:val="110"/>
        </w:rPr>
        <w:t> </w:t>
      </w:r>
      <w:r>
        <w:rPr>
          <w:w w:val="110"/>
        </w:rPr>
        <w:t>proposed</w:t>
      </w:r>
      <w:r>
        <w:rPr>
          <w:spacing w:val="40"/>
          <w:w w:val="110"/>
        </w:rPr>
        <w:t> </w:t>
      </w:r>
      <w:r>
        <w:rPr>
          <w:w w:val="110"/>
        </w:rPr>
        <w:t>optimal </w:t>
      </w:r>
      <w:r>
        <w:rPr>
          <w:spacing w:val="-2"/>
          <w:w w:val="110"/>
        </w:rPr>
        <w:t>scheduling for</w:t>
      </w:r>
      <w:r>
        <w:rPr>
          <w:spacing w:val="-3"/>
          <w:w w:val="110"/>
        </w:rPr>
        <w:t> </w:t>
      </w:r>
      <w:r>
        <w:rPr>
          <w:spacing w:val="-2"/>
          <w:w w:val="110"/>
        </w:rPr>
        <w:t>a microgrid,</w:t>
      </w:r>
      <w:r>
        <w:rPr>
          <w:spacing w:val="-3"/>
          <w:w w:val="110"/>
        </w:rPr>
        <w:t> </w:t>
      </w:r>
      <w:r>
        <w:rPr>
          <w:spacing w:val="-2"/>
          <w:w w:val="110"/>
        </w:rPr>
        <w:t>maximizing</w:t>
      </w:r>
      <w:r>
        <w:rPr>
          <w:spacing w:val="-3"/>
          <w:w w:val="110"/>
        </w:rPr>
        <w:t> </w:t>
      </w:r>
      <w:r>
        <w:rPr>
          <w:spacing w:val="-2"/>
          <w:w w:val="110"/>
        </w:rPr>
        <w:t>renewable energy use (wind</w:t>
      </w:r>
      <w:r>
        <w:rPr>
          <w:spacing w:val="-3"/>
          <w:w w:val="110"/>
        </w:rPr>
        <w:t> </w:t>
      </w:r>
      <w:r>
        <w:rPr>
          <w:spacing w:val="-2"/>
          <w:w w:val="110"/>
        </w:rPr>
        <w:t>and </w:t>
      </w:r>
      <w:r>
        <w:rPr>
          <w:w w:val="110"/>
        </w:rPr>
        <w:t>solar</w:t>
      </w:r>
      <w:r>
        <w:rPr>
          <w:w w:val="110"/>
        </w:rPr>
        <w:t> PV)</w:t>
      </w:r>
      <w:r>
        <w:rPr>
          <w:w w:val="110"/>
        </w:rPr>
        <w:t> while</w:t>
      </w:r>
      <w:r>
        <w:rPr>
          <w:w w:val="110"/>
        </w:rPr>
        <w:t> considering</w:t>
      </w:r>
      <w:r>
        <w:rPr>
          <w:w w:val="110"/>
        </w:rPr>
        <w:t> uncertainty.</w:t>
      </w:r>
      <w:r>
        <w:rPr>
          <w:w w:val="110"/>
        </w:rPr>
        <w:t> It</w:t>
      </w:r>
      <w:r>
        <w:rPr>
          <w:w w:val="110"/>
        </w:rPr>
        <w:t> minimized</w:t>
      </w:r>
      <w:r>
        <w:rPr>
          <w:w w:val="110"/>
        </w:rPr>
        <w:t> total</w:t>
      </w:r>
      <w:r>
        <w:rPr>
          <w:w w:val="110"/>
        </w:rPr>
        <w:t> operating cost</w:t>
      </w:r>
      <w:r>
        <w:rPr>
          <w:w w:val="110"/>
        </w:rPr>
        <w:t> (including</w:t>
      </w:r>
      <w:r>
        <w:rPr>
          <w:w w:val="110"/>
        </w:rPr>
        <w:t> grid</w:t>
      </w:r>
      <w:r>
        <w:rPr>
          <w:w w:val="110"/>
        </w:rPr>
        <w:t> exchange,</w:t>
      </w:r>
      <w:r>
        <w:rPr>
          <w:w w:val="110"/>
        </w:rPr>
        <w:t> renewables,</w:t>
      </w:r>
      <w:r>
        <w:rPr>
          <w:w w:val="110"/>
        </w:rPr>
        <w:t> storage,</w:t>
      </w:r>
      <w:r>
        <w:rPr>
          <w:w w:val="110"/>
        </w:rPr>
        <w:t> EVs,</w:t>
      </w:r>
      <w:r>
        <w:rPr>
          <w:w w:val="110"/>
        </w:rPr>
        <w:t> and</w:t>
      </w:r>
      <w:r>
        <w:rPr>
          <w:w w:val="110"/>
        </w:rPr>
        <w:t> demand response)</w:t>
      </w:r>
      <w:r>
        <w:rPr>
          <w:spacing w:val="-5"/>
          <w:w w:val="110"/>
        </w:rPr>
        <w:t> </w:t>
      </w:r>
      <w:r>
        <w:rPr>
          <w:w w:val="110"/>
        </w:rPr>
        <w:t>using</w:t>
      </w:r>
      <w:r>
        <w:rPr>
          <w:spacing w:val="-5"/>
          <w:w w:val="110"/>
        </w:rPr>
        <w:t> </w:t>
      </w:r>
      <w:r>
        <w:rPr>
          <w:w w:val="110"/>
        </w:rPr>
        <w:t>probability</w:t>
      </w:r>
      <w:r>
        <w:rPr>
          <w:spacing w:val="-5"/>
          <w:w w:val="110"/>
        </w:rPr>
        <w:t> </w:t>
      </w:r>
      <w:r>
        <w:rPr>
          <w:w w:val="110"/>
        </w:rPr>
        <w:t>distribution</w:t>
      </w:r>
      <w:r>
        <w:rPr>
          <w:spacing w:val="-5"/>
          <w:w w:val="110"/>
        </w:rPr>
        <w:t> </w:t>
      </w:r>
      <w:r>
        <w:rPr>
          <w:w w:val="110"/>
        </w:rPr>
        <w:t>functions</w:t>
      </w:r>
      <w:r>
        <w:rPr>
          <w:spacing w:val="-5"/>
          <w:w w:val="110"/>
        </w:rPr>
        <w:t> </w:t>
      </w:r>
      <w:r>
        <w:rPr>
          <w:w w:val="110"/>
        </w:rPr>
        <w:t>and</w:t>
      </w:r>
      <w:r>
        <w:rPr>
          <w:spacing w:val="-5"/>
          <w:w w:val="110"/>
        </w:rPr>
        <w:t> </w:t>
      </w:r>
      <w:r>
        <w:rPr>
          <w:w w:val="110"/>
        </w:rPr>
        <w:t>GAMS</w:t>
      </w:r>
      <w:r>
        <w:rPr>
          <w:spacing w:val="-5"/>
          <w:w w:val="110"/>
        </w:rPr>
        <w:t> </w:t>
      </w:r>
      <w:r>
        <w:rPr>
          <w:w w:val="110"/>
        </w:rPr>
        <w:t>software. The literature review is summarized in </w:t>
      </w:r>
      <w:hyperlink w:history="true" w:anchor="_bookmark1">
        <w:r>
          <w:rPr>
            <w:color w:val="2196D1"/>
            <w:w w:val="110"/>
          </w:rPr>
          <w:t>Table 1</w:t>
        </w:r>
      </w:hyperlink>
      <w:r>
        <w:rPr>
          <w:w w:val="110"/>
        </w:rPr>
        <w:t>, which includes the main</w:t>
      </w:r>
      <w:r>
        <w:rPr>
          <w:spacing w:val="17"/>
          <w:w w:val="110"/>
        </w:rPr>
        <w:t> </w:t>
      </w:r>
      <w:r>
        <w:rPr>
          <w:w w:val="110"/>
        </w:rPr>
        <w:t>evaluating</w:t>
      </w:r>
      <w:r>
        <w:rPr>
          <w:spacing w:val="16"/>
          <w:w w:val="110"/>
        </w:rPr>
        <w:t> </w:t>
      </w:r>
      <w:r>
        <w:rPr>
          <w:w w:val="110"/>
        </w:rPr>
        <w:t>objectives,</w:t>
      </w:r>
      <w:r>
        <w:rPr>
          <w:spacing w:val="16"/>
          <w:w w:val="110"/>
        </w:rPr>
        <w:t> </w:t>
      </w:r>
      <w:r>
        <w:rPr>
          <w:w w:val="110"/>
        </w:rPr>
        <w:t>commonly</w:t>
      </w:r>
      <w:r>
        <w:rPr>
          <w:spacing w:val="18"/>
          <w:w w:val="110"/>
        </w:rPr>
        <w:t> </w:t>
      </w:r>
      <w:r>
        <w:rPr>
          <w:w w:val="110"/>
        </w:rPr>
        <w:t>used</w:t>
      </w:r>
      <w:r>
        <w:rPr>
          <w:spacing w:val="16"/>
          <w:w w:val="110"/>
        </w:rPr>
        <w:t> </w:t>
      </w:r>
      <w:r>
        <w:rPr>
          <w:w w:val="110"/>
        </w:rPr>
        <w:t>software</w:t>
      </w:r>
      <w:r>
        <w:rPr>
          <w:spacing w:val="17"/>
          <w:w w:val="110"/>
        </w:rPr>
        <w:t> </w:t>
      </w:r>
      <w:r>
        <w:rPr>
          <w:w w:val="110"/>
        </w:rPr>
        <w:t>and</w:t>
      </w:r>
      <w:r>
        <w:rPr>
          <w:spacing w:val="17"/>
          <w:w w:val="110"/>
        </w:rPr>
        <w:t> </w:t>
      </w:r>
      <w:r>
        <w:rPr>
          <w:spacing w:val="-2"/>
          <w:w w:val="110"/>
        </w:rPr>
        <w:t>algorithms,</w:t>
      </w:r>
    </w:p>
    <w:p>
      <w:pPr>
        <w:pStyle w:val="BodyText"/>
        <w:spacing w:line="179" w:lineRule="exact"/>
        <w:ind w:left="131"/>
        <w:jc w:val="both"/>
      </w:pPr>
      <w:r>
        <w:rPr>
          <w:w w:val="110"/>
        </w:rPr>
        <w:t>and key findings</w:t>
      </w:r>
      <w:r>
        <w:rPr>
          <w:spacing w:val="-1"/>
          <w:w w:val="110"/>
        </w:rPr>
        <w:t> </w:t>
      </w:r>
      <w:r>
        <w:rPr>
          <w:w w:val="110"/>
        </w:rPr>
        <w:t>from selected works</w:t>
      </w:r>
      <w:r>
        <w:rPr>
          <w:spacing w:val="-1"/>
          <w:w w:val="110"/>
        </w:rPr>
        <w:t> </w:t>
      </w:r>
      <w:r>
        <w:rPr>
          <w:w w:val="110"/>
        </w:rPr>
        <w:t>in the </w:t>
      </w:r>
      <w:r>
        <w:rPr>
          <w:spacing w:val="-2"/>
          <w:w w:val="110"/>
        </w:rPr>
        <w:t>literature.</w:t>
      </w:r>
    </w:p>
    <w:p>
      <w:pPr>
        <w:pStyle w:val="BodyText"/>
        <w:spacing w:line="273" w:lineRule="auto" w:before="25"/>
        <w:ind w:left="131" w:right="38" w:firstLine="239"/>
        <w:jc w:val="both"/>
      </w:pPr>
      <w:r>
        <w:rPr>
          <w:w w:val="110"/>
        </w:rPr>
        <w:t>The literature highlights several research gaps regarding the </w:t>
      </w:r>
      <w:r>
        <w:rPr>
          <w:w w:val="110"/>
        </w:rPr>
        <w:t>IRESs and the challenges associated with them. These points can be summa- rized as follows:</w:t>
      </w:r>
    </w:p>
    <w:p>
      <w:pPr>
        <w:pStyle w:val="ListParagraph"/>
        <w:numPr>
          <w:ilvl w:val="0"/>
          <w:numId w:val="2"/>
        </w:numPr>
        <w:tabs>
          <w:tab w:pos="609" w:val="left" w:leader="none"/>
        </w:tabs>
        <w:spacing w:line="273" w:lineRule="auto" w:before="91" w:after="0"/>
        <w:ind w:left="609" w:right="150" w:hanging="241"/>
        <w:jc w:val="both"/>
        <w:rPr>
          <w:sz w:val="16"/>
        </w:rPr>
      </w:pPr>
      <w:r>
        <w:rPr/>
        <w:br w:type="column"/>
      </w:r>
      <w:r>
        <w:rPr>
          <w:w w:val="110"/>
          <w:sz w:val="16"/>
        </w:rPr>
        <w:t>The</w:t>
      </w:r>
      <w:r>
        <w:rPr>
          <w:spacing w:val="-10"/>
          <w:w w:val="110"/>
          <w:sz w:val="16"/>
        </w:rPr>
        <w:t> </w:t>
      </w:r>
      <w:r>
        <w:rPr>
          <w:w w:val="110"/>
          <w:sz w:val="16"/>
        </w:rPr>
        <w:t>cost</w:t>
      </w:r>
      <w:r>
        <w:rPr>
          <w:spacing w:val="-10"/>
          <w:w w:val="110"/>
          <w:sz w:val="16"/>
        </w:rPr>
        <w:t> </w:t>
      </w:r>
      <w:r>
        <w:rPr>
          <w:w w:val="110"/>
          <w:sz w:val="16"/>
        </w:rPr>
        <w:t>of</w:t>
      </w:r>
      <w:r>
        <w:rPr>
          <w:spacing w:val="-10"/>
          <w:w w:val="110"/>
          <w:sz w:val="16"/>
        </w:rPr>
        <w:t> </w:t>
      </w:r>
      <w:r>
        <w:rPr>
          <w:w w:val="110"/>
          <w:sz w:val="16"/>
        </w:rPr>
        <w:t>storage,</w:t>
      </w:r>
      <w:r>
        <w:rPr>
          <w:spacing w:val="-10"/>
          <w:w w:val="110"/>
          <w:sz w:val="16"/>
        </w:rPr>
        <w:t> </w:t>
      </w:r>
      <w:r>
        <w:rPr>
          <w:w w:val="110"/>
          <w:sz w:val="16"/>
        </w:rPr>
        <w:t>particularly</w:t>
      </w:r>
      <w:r>
        <w:rPr>
          <w:spacing w:val="-9"/>
          <w:w w:val="110"/>
          <w:sz w:val="16"/>
        </w:rPr>
        <w:t> </w:t>
      </w:r>
      <w:r>
        <w:rPr>
          <w:w w:val="110"/>
          <w:sz w:val="16"/>
        </w:rPr>
        <w:t>batteries,</w:t>
      </w:r>
      <w:r>
        <w:rPr>
          <w:spacing w:val="-10"/>
          <w:w w:val="110"/>
          <w:sz w:val="16"/>
        </w:rPr>
        <w:t> </w:t>
      </w:r>
      <w:r>
        <w:rPr>
          <w:w w:val="110"/>
          <w:sz w:val="16"/>
        </w:rPr>
        <w:t>is</w:t>
      </w:r>
      <w:r>
        <w:rPr>
          <w:spacing w:val="-11"/>
          <w:w w:val="110"/>
          <w:sz w:val="16"/>
        </w:rPr>
        <w:t> </w:t>
      </w:r>
      <w:r>
        <w:rPr>
          <w:w w:val="110"/>
          <w:sz w:val="16"/>
        </w:rPr>
        <w:t>a</w:t>
      </w:r>
      <w:r>
        <w:rPr>
          <w:spacing w:val="-9"/>
          <w:w w:val="110"/>
          <w:sz w:val="16"/>
        </w:rPr>
        <w:t> </w:t>
      </w:r>
      <w:r>
        <w:rPr>
          <w:w w:val="110"/>
          <w:sz w:val="16"/>
        </w:rPr>
        <w:t>significant</w:t>
      </w:r>
      <w:r>
        <w:rPr>
          <w:spacing w:val="-10"/>
          <w:w w:val="110"/>
          <w:sz w:val="16"/>
        </w:rPr>
        <w:t> </w:t>
      </w:r>
      <w:r>
        <w:rPr>
          <w:w w:val="110"/>
          <w:sz w:val="16"/>
        </w:rPr>
        <w:t>concern in</w:t>
      </w:r>
      <w:r>
        <w:rPr>
          <w:spacing w:val="-5"/>
          <w:w w:val="110"/>
          <w:sz w:val="16"/>
        </w:rPr>
        <w:t> </w:t>
      </w:r>
      <w:r>
        <w:rPr>
          <w:w w:val="110"/>
          <w:sz w:val="16"/>
        </w:rPr>
        <w:t>IRES</w:t>
      </w:r>
      <w:r>
        <w:rPr>
          <w:spacing w:val="-5"/>
          <w:w w:val="110"/>
          <w:sz w:val="16"/>
        </w:rPr>
        <w:t> </w:t>
      </w:r>
      <w:r>
        <w:rPr>
          <w:w w:val="110"/>
          <w:sz w:val="16"/>
        </w:rPr>
        <w:t>due</w:t>
      </w:r>
      <w:r>
        <w:rPr>
          <w:spacing w:val="-4"/>
          <w:w w:val="110"/>
          <w:sz w:val="16"/>
        </w:rPr>
        <w:t> </w:t>
      </w:r>
      <w:r>
        <w:rPr>
          <w:w w:val="110"/>
          <w:sz w:val="16"/>
        </w:rPr>
        <w:t>to</w:t>
      </w:r>
      <w:r>
        <w:rPr>
          <w:spacing w:val="-5"/>
          <w:w w:val="110"/>
          <w:sz w:val="16"/>
        </w:rPr>
        <w:t> </w:t>
      </w:r>
      <w:r>
        <w:rPr>
          <w:w w:val="110"/>
          <w:sz w:val="16"/>
        </w:rPr>
        <w:t>the</w:t>
      </w:r>
      <w:r>
        <w:rPr>
          <w:spacing w:val="-5"/>
          <w:w w:val="110"/>
          <w:sz w:val="16"/>
        </w:rPr>
        <w:t> </w:t>
      </w:r>
      <w:r>
        <w:rPr>
          <w:w w:val="110"/>
          <w:sz w:val="16"/>
        </w:rPr>
        <w:t>imbalance</w:t>
      </w:r>
      <w:r>
        <w:rPr>
          <w:spacing w:val="-5"/>
          <w:w w:val="110"/>
          <w:sz w:val="16"/>
        </w:rPr>
        <w:t> </w:t>
      </w:r>
      <w:r>
        <w:rPr>
          <w:w w:val="110"/>
          <w:sz w:val="16"/>
        </w:rPr>
        <w:t>between</w:t>
      </w:r>
      <w:r>
        <w:rPr>
          <w:spacing w:val="-5"/>
          <w:w w:val="110"/>
          <w:sz w:val="16"/>
        </w:rPr>
        <w:t> </w:t>
      </w:r>
      <w:r>
        <w:rPr>
          <w:w w:val="110"/>
          <w:sz w:val="16"/>
        </w:rPr>
        <w:t>renewable</w:t>
      </w:r>
      <w:r>
        <w:rPr>
          <w:spacing w:val="-5"/>
          <w:w w:val="110"/>
          <w:sz w:val="16"/>
        </w:rPr>
        <w:t> </w:t>
      </w:r>
      <w:r>
        <w:rPr>
          <w:w w:val="110"/>
          <w:sz w:val="16"/>
        </w:rPr>
        <w:t>generation</w:t>
      </w:r>
      <w:r>
        <w:rPr>
          <w:spacing w:val="-5"/>
          <w:w w:val="110"/>
          <w:sz w:val="16"/>
        </w:rPr>
        <w:t> </w:t>
      </w:r>
      <w:r>
        <w:rPr>
          <w:w w:val="110"/>
          <w:sz w:val="16"/>
        </w:rPr>
        <w:t>and demand.</w:t>
      </w:r>
      <w:r>
        <w:rPr>
          <w:w w:val="110"/>
          <w:sz w:val="16"/>
        </w:rPr>
        <w:t> Surplus</w:t>
      </w:r>
      <w:r>
        <w:rPr>
          <w:w w:val="110"/>
          <w:sz w:val="16"/>
        </w:rPr>
        <w:t> renewable</w:t>
      </w:r>
      <w:r>
        <w:rPr>
          <w:w w:val="110"/>
          <w:sz w:val="16"/>
        </w:rPr>
        <w:t> generation</w:t>
      </w:r>
      <w:r>
        <w:rPr>
          <w:w w:val="110"/>
          <w:sz w:val="16"/>
        </w:rPr>
        <w:t> often</w:t>
      </w:r>
      <w:r>
        <w:rPr>
          <w:w w:val="110"/>
          <w:sz w:val="16"/>
        </w:rPr>
        <w:t> needs</w:t>
      </w:r>
      <w:r>
        <w:rPr>
          <w:w w:val="110"/>
          <w:sz w:val="16"/>
        </w:rPr>
        <w:t> to</w:t>
      </w:r>
      <w:r>
        <w:rPr>
          <w:w w:val="110"/>
          <w:sz w:val="16"/>
        </w:rPr>
        <w:t> be</w:t>
      </w:r>
      <w:r>
        <w:rPr>
          <w:w w:val="110"/>
          <w:sz w:val="16"/>
        </w:rPr>
        <w:t> dis- carded</w:t>
      </w:r>
      <w:r>
        <w:rPr>
          <w:w w:val="110"/>
          <w:sz w:val="16"/>
        </w:rPr>
        <w:t> to</w:t>
      </w:r>
      <w:r>
        <w:rPr>
          <w:w w:val="110"/>
          <w:sz w:val="16"/>
        </w:rPr>
        <w:t> maintain</w:t>
      </w:r>
      <w:r>
        <w:rPr>
          <w:w w:val="110"/>
          <w:sz w:val="16"/>
        </w:rPr>
        <w:t> system</w:t>
      </w:r>
      <w:r>
        <w:rPr>
          <w:w w:val="110"/>
          <w:sz w:val="16"/>
        </w:rPr>
        <w:t> stability.</w:t>
      </w:r>
      <w:r>
        <w:rPr>
          <w:w w:val="110"/>
          <w:sz w:val="16"/>
        </w:rPr>
        <w:t> The</w:t>
      </w:r>
      <w:r>
        <w:rPr>
          <w:w w:val="110"/>
          <w:sz w:val="16"/>
        </w:rPr>
        <w:t> increased</w:t>
      </w:r>
      <w:r>
        <w:rPr>
          <w:w w:val="110"/>
          <w:sz w:val="16"/>
        </w:rPr>
        <w:t> fraction</w:t>
      </w:r>
      <w:r>
        <w:rPr>
          <w:w w:val="110"/>
          <w:sz w:val="16"/>
        </w:rPr>
        <w:t> of renewable energy and lower generation cost can further exacer- bate this issue.</w:t>
      </w:r>
    </w:p>
    <w:p>
      <w:pPr>
        <w:pStyle w:val="ListParagraph"/>
        <w:numPr>
          <w:ilvl w:val="0"/>
          <w:numId w:val="2"/>
        </w:numPr>
        <w:tabs>
          <w:tab w:pos="609" w:val="left" w:leader="none"/>
        </w:tabs>
        <w:spacing w:line="273" w:lineRule="auto" w:before="0" w:after="0"/>
        <w:ind w:left="609" w:right="150" w:hanging="288"/>
        <w:jc w:val="both"/>
        <w:rPr>
          <w:sz w:val="16"/>
        </w:rPr>
      </w:pPr>
      <w:r>
        <w:rPr>
          <w:w w:val="105"/>
          <w:sz w:val="16"/>
        </w:rPr>
        <w:t>Many</w:t>
      </w:r>
      <w:r>
        <w:rPr>
          <w:w w:val="105"/>
          <w:sz w:val="16"/>
        </w:rPr>
        <w:t> studies</w:t>
      </w:r>
      <w:r>
        <w:rPr>
          <w:w w:val="105"/>
          <w:sz w:val="16"/>
        </w:rPr>
        <w:t> on</w:t>
      </w:r>
      <w:r>
        <w:rPr>
          <w:w w:val="105"/>
          <w:sz w:val="16"/>
        </w:rPr>
        <w:t> IRES</w:t>
      </w:r>
      <w:r>
        <w:rPr>
          <w:w w:val="105"/>
          <w:sz w:val="16"/>
        </w:rPr>
        <w:t> do</w:t>
      </w:r>
      <w:r>
        <w:rPr>
          <w:w w:val="105"/>
          <w:sz w:val="16"/>
        </w:rPr>
        <w:t> not</w:t>
      </w:r>
      <w:r>
        <w:rPr>
          <w:w w:val="105"/>
          <w:sz w:val="16"/>
        </w:rPr>
        <w:t> emphasize</w:t>
      </w:r>
      <w:r>
        <w:rPr>
          <w:w w:val="105"/>
          <w:sz w:val="16"/>
        </w:rPr>
        <w:t> the</w:t>
      </w:r>
      <w:r>
        <w:rPr>
          <w:w w:val="105"/>
          <w:sz w:val="16"/>
        </w:rPr>
        <w:t> utilization</w:t>
      </w:r>
      <w:r>
        <w:rPr>
          <w:w w:val="105"/>
          <w:sz w:val="16"/>
        </w:rPr>
        <w:t> of</w:t>
      </w:r>
      <w:r>
        <w:rPr>
          <w:w w:val="105"/>
          <w:sz w:val="16"/>
        </w:rPr>
        <w:t> </w:t>
      </w:r>
      <w:r>
        <w:rPr>
          <w:w w:val="105"/>
          <w:sz w:val="16"/>
        </w:rPr>
        <w:t>SE effectively.</w:t>
      </w:r>
      <w:r>
        <w:rPr>
          <w:w w:val="105"/>
          <w:sz w:val="16"/>
        </w:rPr>
        <w:t> This</w:t>
      </w:r>
      <w:r>
        <w:rPr>
          <w:w w:val="105"/>
          <w:sz w:val="16"/>
        </w:rPr>
        <w:t> implies</w:t>
      </w:r>
      <w:r>
        <w:rPr>
          <w:w w:val="105"/>
          <w:sz w:val="16"/>
        </w:rPr>
        <w:t> that</w:t>
      </w:r>
      <w:r>
        <w:rPr>
          <w:w w:val="105"/>
          <w:sz w:val="16"/>
        </w:rPr>
        <w:t> there</w:t>
      </w:r>
      <w:r>
        <w:rPr>
          <w:w w:val="105"/>
          <w:sz w:val="16"/>
        </w:rPr>
        <w:t> is</w:t>
      </w:r>
      <w:r>
        <w:rPr>
          <w:w w:val="105"/>
          <w:sz w:val="16"/>
        </w:rPr>
        <w:t> potential</w:t>
      </w:r>
      <w:r>
        <w:rPr>
          <w:w w:val="105"/>
          <w:sz w:val="16"/>
        </w:rPr>
        <w:t> to</w:t>
      </w:r>
      <w:r>
        <w:rPr>
          <w:w w:val="105"/>
          <w:sz w:val="16"/>
        </w:rPr>
        <w:t> optimize</w:t>
      </w:r>
      <w:r>
        <w:rPr>
          <w:w w:val="105"/>
          <w:sz w:val="16"/>
        </w:rPr>
        <w:t> the utilization</w:t>
      </w:r>
      <w:r>
        <w:rPr>
          <w:w w:val="105"/>
          <w:sz w:val="16"/>
        </w:rPr>
        <w:t> of</w:t>
      </w:r>
      <w:r>
        <w:rPr>
          <w:w w:val="105"/>
          <w:sz w:val="16"/>
        </w:rPr>
        <w:t> surplus</w:t>
      </w:r>
      <w:r>
        <w:rPr>
          <w:w w:val="105"/>
          <w:sz w:val="16"/>
        </w:rPr>
        <w:t> renewable</w:t>
      </w:r>
      <w:r>
        <w:rPr>
          <w:w w:val="105"/>
          <w:sz w:val="16"/>
        </w:rPr>
        <w:t> energy</w:t>
      </w:r>
      <w:r>
        <w:rPr>
          <w:w w:val="105"/>
          <w:sz w:val="16"/>
        </w:rPr>
        <w:t> to</w:t>
      </w:r>
      <w:r>
        <w:rPr>
          <w:w w:val="105"/>
          <w:sz w:val="16"/>
        </w:rPr>
        <w:t> enhance</w:t>
      </w:r>
      <w:r>
        <w:rPr>
          <w:w w:val="105"/>
          <w:sz w:val="16"/>
        </w:rPr>
        <w:t> the</w:t>
      </w:r>
      <w:r>
        <w:rPr>
          <w:w w:val="105"/>
          <w:sz w:val="16"/>
        </w:rPr>
        <w:t> overall efficiency and economic viability of IRES.</w:t>
      </w:r>
    </w:p>
    <w:p>
      <w:pPr>
        <w:pStyle w:val="ListParagraph"/>
        <w:numPr>
          <w:ilvl w:val="0"/>
          <w:numId w:val="2"/>
        </w:numPr>
        <w:tabs>
          <w:tab w:pos="609" w:val="left" w:leader="none"/>
        </w:tabs>
        <w:spacing w:line="273" w:lineRule="auto" w:before="0" w:after="0"/>
        <w:ind w:left="609" w:right="150" w:hanging="337"/>
        <w:jc w:val="both"/>
        <w:rPr>
          <w:sz w:val="16"/>
        </w:rPr>
      </w:pPr>
      <w:r>
        <w:rPr>
          <w:w w:val="110"/>
          <w:sz w:val="16"/>
        </w:rPr>
        <w:t>Several authors have considered EVs as part</w:t>
      </w:r>
      <w:r>
        <w:rPr>
          <w:spacing w:val="-1"/>
          <w:w w:val="110"/>
          <w:sz w:val="16"/>
        </w:rPr>
        <w:t> </w:t>
      </w:r>
      <w:r>
        <w:rPr>
          <w:w w:val="110"/>
          <w:sz w:val="16"/>
        </w:rPr>
        <w:t>of the main load in </w:t>
      </w:r>
      <w:r>
        <w:rPr>
          <w:sz w:val="16"/>
        </w:rPr>
        <w:t>IRES. Such integration of EVs increases the overall cost and size </w:t>
      </w:r>
      <w:r>
        <w:rPr>
          <w:sz w:val="16"/>
        </w:rPr>
        <w:t>of</w:t>
      </w:r>
      <w:r>
        <w:rPr>
          <w:spacing w:val="40"/>
          <w:sz w:val="16"/>
        </w:rPr>
        <w:t> </w:t>
      </w:r>
      <w:r>
        <w:rPr>
          <w:sz w:val="16"/>
        </w:rPr>
        <w:t>the system. However, there is a lack of research on the charging of</w:t>
      </w:r>
      <w:r>
        <w:rPr>
          <w:w w:val="110"/>
          <w:sz w:val="16"/>
        </w:rPr>
        <w:t> EVs</w:t>
      </w:r>
      <w:r>
        <w:rPr>
          <w:w w:val="110"/>
          <w:sz w:val="16"/>
        </w:rPr>
        <w:t> in</w:t>
      </w:r>
      <w:r>
        <w:rPr>
          <w:w w:val="110"/>
          <w:sz w:val="16"/>
        </w:rPr>
        <w:t> 100</w:t>
      </w:r>
      <w:r>
        <w:rPr>
          <w:w w:val="110"/>
          <w:sz w:val="16"/>
        </w:rPr>
        <w:t> %</w:t>
      </w:r>
      <w:r>
        <w:rPr>
          <w:w w:val="110"/>
          <w:sz w:val="16"/>
        </w:rPr>
        <w:t> renewable</w:t>
      </w:r>
      <w:r>
        <w:rPr>
          <w:w w:val="110"/>
          <w:sz w:val="16"/>
        </w:rPr>
        <w:t> energy-based</w:t>
      </w:r>
      <w:r>
        <w:rPr>
          <w:w w:val="110"/>
          <w:sz w:val="16"/>
        </w:rPr>
        <w:t> stand-alone</w:t>
      </w:r>
      <w:r>
        <w:rPr>
          <w:w w:val="110"/>
          <w:sz w:val="16"/>
        </w:rPr>
        <w:t> IRES,</w:t>
      </w:r>
      <w:r>
        <w:rPr>
          <w:w w:val="110"/>
          <w:sz w:val="16"/>
        </w:rPr>
        <w:t> sug- gesting a gap in the current literature.</w:t>
      </w:r>
    </w:p>
    <w:p>
      <w:pPr>
        <w:pStyle w:val="BodyText"/>
        <w:spacing w:before="28"/>
      </w:pPr>
    </w:p>
    <w:p>
      <w:pPr>
        <w:pStyle w:val="ListParagraph"/>
        <w:numPr>
          <w:ilvl w:val="1"/>
          <w:numId w:val="1"/>
        </w:numPr>
        <w:tabs>
          <w:tab w:pos="496" w:val="left" w:leader="none"/>
        </w:tabs>
        <w:spacing w:line="240" w:lineRule="auto" w:before="1" w:after="0"/>
        <w:ind w:left="496" w:right="0" w:hanging="365"/>
        <w:jc w:val="left"/>
        <w:rPr>
          <w:rFonts w:ascii="Times New Roman"/>
          <w:i/>
          <w:sz w:val="16"/>
        </w:rPr>
      </w:pPr>
      <w:bookmarkStart w:name="1.3 Contribution and paper organization" w:id="10"/>
      <w:bookmarkEnd w:id="10"/>
      <w:r>
        <w:rPr/>
      </w:r>
      <w:r>
        <w:rPr>
          <w:rFonts w:ascii="Times New Roman"/>
          <w:i/>
          <w:sz w:val="16"/>
        </w:rPr>
        <w:t>Contribution</w:t>
      </w:r>
      <w:r>
        <w:rPr>
          <w:rFonts w:ascii="Times New Roman"/>
          <w:i/>
          <w:spacing w:val="13"/>
          <w:sz w:val="16"/>
        </w:rPr>
        <w:t> </w:t>
      </w:r>
      <w:r>
        <w:rPr>
          <w:rFonts w:ascii="Times New Roman"/>
          <w:i/>
          <w:sz w:val="16"/>
        </w:rPr>
        <w:t>and</w:t>
      </w:r>
      <w:r>
        <w:rPr>
          <w:rFonts w:ascii="Times New Roman"/>
          <w:i/>
          <w:spacing w:val="13"/>
          <w:sz w:val="16"/>
        </w:rPr>
        <w:t> </w:t>
      </w:r>
      <w:r>
        <w:rPr>
          <w:rFonts w:ascii="Times New Roman"/>
          <w:i/>
          <w:sz w:val="16"/>
        </w:rPr>
        <w:t>paper</w:t>
      </w:r>
      <w:r>
        <w:rPr>
          <w:rFonts w:ascii="Times New Roman"/>
          <w:i/>
          <w:spacing w:val="14"/>
          <w:sz w:val="16"/>
        </w:rPr>
        <w:t> </w:t>
      </w:r>
      <w:r>
        <w:rPr>
          <w:rFonts w:ascii="Times New Roman"/>
          <w:i/>
          <w:spacing w:val="-2"/>
          <w:sz w:val="16"/>
        </w:rPr>
        <w:t>organization</w:t>
      </w:r>
    </w:p>
    <w:p>
      <w:pPr>
        <w:pStyle w:val="BodyText"/>
        <w:spacing w:before="50"/>
        <w:rPr>
          <w:rFonts w:ascii="Times New Roman"/>
          <w:i/>
        </w:rPr>
      </w:pPr>
    </w:p>
    <w:p>
      <w:pPr>
        <w:pStyle w:val="BodyText"/>
        <w:spacing w:line="271" w:lineRule="auto"/>
        <w:ind w:left="131" w:right="150" w:firstLine="239"/>
        <w:jc w:val="both"/>
      </w:pPr>
      <w:r>
        <w:rPr>
          <w:w w:val="110"/>
        </w:rPr>
        <w:t>Based on the identified gaps</w:t>
      </w:r>
      <w:r>
        <w:rPr>
          <w:w w:val="110"/>
        </w:rPr>
        <w:t> in the literature, the novelty and sig- nificant contributions of this study can be outlined as follows:</w:t>
      </w:r>
    </w:p>
    <w:p>
      <w:pPr>
        <w:pStyle w:val="BodyText"/>
        <w:spacing w:before="27"/>
      </w:pPr>
    </w:p>
    <w:p>
      <w:pPr>
        <w:pStyle w:val="ListParagraph"/>
        <w:numPr>
          <w:ilvl w:val="0"/>
          <w:numId w:val="3"/>
        </w:numPr>
        <w:tabs>
          <w:tab w:pos="609" w:val="left" w:leader="none"/>
        </w:tabs>
        <w:spacing w:line="273" w:lineRule="auto" w:before="0" w:after="0"/>
        <w:ind w:left="609" w:right="150" w:hanging="241"/>
        <w:jc w:val="both"/>
        <w:rPr>
          <w:sz w:val="16"/>
        </w:rPr>
      </w:pPr>
      <w:r>
        <w:rPr>
          <w:w w:val="110"/>
          <w:sz w:val="16"/>
        </w:rPr>
        <w:t>This</w:t>
      </w:r>
      <w:r>
        <w:rPr>
          <w:spacing w:val="-1"/>
          <w:w w:val="110"/>
          <w:sz w:val="16"/>
        </w:rPr>
        <w:t> </w:t>
      </w:r>
      <w:r>
        <w:rPr>
          <w:w w:val="110"/>
          <w:sz w:val="16"/>
        </w:rPr>
        <w:t>study</w:t>
      </w:r>
      <w:r>
        <w:rPr>
          <w:spacing w:val="-2"/>
          <w:w w:val="110"/>
          <w:sz w:val="16"/>
        </w:rPr>
        <w:t> </w:t>
      </w:r>
      <w:r>
        <w:rPr>
          <w:w w:val="110"/>
          <w:sz w:val="16"/>
        </w:rPr>
        <w:t>proposes</w:t>
      </w:r>
      <w:r>
        <w:rPr>
          <w:spacing w:val="-1"/>
          <w:w w:val="110"/>
          <w:sz w:val="16"/>
        </w:rPr>
        <w:t> </w:t>
      </w:r>
      <w:r>
        <w:rPr>
          <w:w w:val="110"/>
          <w:sz w:val="16"/>
        </w:rPr>
        <w:t>the</w:t>
      </w:r>
      <w:r>
        <w:rPr>
          <w:spacing w:val="-2"/>
          <w:w w:val="110"/>
          <w:sz w:val="16"/>
        </w:rPr>
        <w:t> </w:t>
      </w:r>
      <w:r>
        <w:rPr>
          <w:w w:val="110"/>
          <w:sz w:val="16"/>
        </w:rPr>
        <w:t>stand-alone</w:t>
      </w:r>
      <w:r>
        <w:rPr>
          <w:spacing w:val="-1"/>
          <w:w w:val="110"/>
          <w:sz w:val="16"/>
        </w:rPr>
        <w:t> </w:t>
      </w:r>
      <w:r>
        <w:rPr>
          <w:w w:val="110"/>
          <w:sz w:val="16"/>
        </w:rPr>
        <w:t>IRES</w:t>
      </w:r>
      <w:r>
        <w:rPr>
          <w:spacing w:val="-1"/>
          <w:w w:val="110"/>
          <w:sz w:val="16"/>
        </w:rPr>
        <w:t> </w:t>
      </w:r>
      <w:r>
        <w:rPr>
          <w:w w:val="110"/>
          <w:sz w:val="16"/>
        </w:rPr>
        <w:t>to</w:t>
      </w:r>
      <w:r>
        <w:rPr>
          <w:spacing w:val="-2"/>
          <w:w w:val="110"/>
          <w:sz w:val="16"/>
        </w:rPr>
        <w:t> </w:t>
      </w:r>
      <w:r>
        <w:rPr>
          <w:w w:val="110"/>
          <w:sz w:val="16"/>
        </w:rPr>
        <w:t>meet</w:t>
      </w:r>
      <w:r>
        <w:rPr>
          <w:spacing w:val="-1"/>
          <w:w w:val="110"/>
          <w:sz w:val="16"/>
        </w:rPr>
        <w:t> </w:t>
      </w:r>
      <w:r>
        <w:rPr>
          <w:w w:val="110"/>
          <w:sz w:val="16"/>
        </w:rPr>
        <w:t>the</w:t>
      </w:r>
      <w:r>
        <w:rPr>
          <w:spacing w:val="-1"/>
          <w:w w:val="110"/>
          <w:sz w:val="16"/>
        </w:rPr>
        <w:t> </w:t>
      </w:r>
      <w:r>
        <w:rPr>
          <w:w w:val="110"/>
          <w:sz w:val="16"/>
        </w:rPr>
        <w:t>electricity </w:t>
      </w:r>
      <w:r>
        <w:rPr>
          <w:sz w:val="16"/>
        </w:rPr>
        <w:t>demand of the selected villages in Munsyari Block of Uttarakhand</w:t>
      </w:r>
      <w:r>
        <w:rPr>
          <w:w w:val="110"/>
          <w:sz w:val="16"/>
        </w:rPr>
        <w:t> state</w:t>
      </w:r>
      <w:r>
        <w:rPr>
          <w:w w:val="110"/>
          <w:sz w:val="16"/>
        </w:rPr>
        <w:t> (India),</w:t>
      </w:r>
      <w:r>
        <w:rPr>
          <w:w w:val="110"/>
          <w:sz w:val="16"/>
        </w:rPr>
        <w:t> using</w:t>
      </w:r>
      <w:r>
        <w:rPr>
          <w:w w:val="110"/>
          <w:sz w:val="16"/>
        </w:rPr>
        <w:t> solar</w:t>
      </w:r>
      <w:r>
        <w:rPr>
          <w:w w:val="110"/>
          <w:sz w:val="16"/>
        </w:rPr>
        <w:t> photovoltaic</w:t>
      </w:r>
      <w:r>
        <w:rPr>
          <w:w w:val="110"/>
          <w:sz w:val="16"/>
        </w:rPr>
        <w:t> (SPV)</w:t>
      </w:r>
      <w:r>
        <w:rPr>
          <w:w w:val="110"/>
          <w:sz w:val="16"/>
        </w:rPr>
        <w:t> array,</w:t>
      </w:r>
      <w:r>
        <w:rPr>
          <w:w w:val="110"/>
          <w:sz w:val="16"/>
        </w:rPr>
        <w:t> micro- hydropower</w:t>
      </w:r>
      <w:r>
        <w:rPr>
          <w:w w:val="110"/>
          <w:sz w:val="16"/>
        </w:rPr>
        <w:t> (MHP)</w:t>
      </w:r>
      <w:r>
        <w:rPr>
          <w:w w:val="110"/>
          <w:sz w:val="16"/>
        </w:rPr>
        <w:t> plant,</w:t>
      </w:r>
      <w:r>
        <w:rPr>
          <w:w w:val="110"/>
          <w:sz w:val="16"/>
        </w:rPr>
        <w:t> biogas</w:t>
      </w:r>
      <w:r>
        <w:rPr>
          <w:w w:val="110"/>
          <w:sz w:val="16"/>
        </w:rPr>
        <w:t> generator</w:t>
      </w:r>
      <w:r>
        <w:rPr>
          <w:w w:val="110"/>
          <w:sz w:val="16"/>
        </w:rPr>
        <w:t> (BGG),</w:t>
      </w:r>
      <w:r>
        <w:rPr>
          <w:w w:val="110"/>
          <w:sz w:val="16"/>
        </w:rPr>
        <w:t> Lead-Acid (LA),</w:t>
      </w:r>
      <w:r>
        <w:rPr>
          <w:w w:val="110"/>
          <w:sz w:val="16"/>
        </w:rPr>
        <w:t> Sodium-Sulfur</w:t>
      </w:r>
      <w:r>
        <w:rPr>
          <w:w w:val="110"/>
          <w:sz w:val="16"/>
        </w:rPr>
        <w:t> (NAS),</w:t>
      </w:r>
      <w:r>
        <w:rPr>
          <w:w w:val="110"/>
          <w:sz w:val="16"/>
        </w:rPr>
        <w:t> Lithium-Ion</w:t>
      </w:r>
      <w:r>
        <w:rPr>
          <w:w w:val="110"/>
          <w:sz w:val="16"/>
        </w:rPr>
        <w:t> (Li-Ion)</w:t>
      </w:r>
      <w:r>
        <w:rPr>
          <w:w w:val="110"/>
          <w:sz w:val="16"/>
        </w:rPr>
        <w:t> and</w:t>
      </w:r>
      <w:r>
        <w:rPr>
          <w:w w:val="110"/>
          <w:sz w:val="16"/>
        </w:rPr>
        <w:t> Nickel- Iron (Ni-Fe).</w:t>
      </w:r>
    </w:p>
    <w:p>
      <w:pPr>
        <w:pStyle w:val="ListParagraph"/>
        <w:numPr>
          <w:ilvl w:val="0"/>
          <w:numId w:val="3"/>
        </w:numPr>
        <w:tabs>
          <w:tab w:pos="609" w:val="left" w:leader="none"/>
        </w:tabs>
        <w:spacing w:line="273" w:lineRule="auto" w:before="0" w:after="0"/>
        <w:ind w:left="609" w:right="150" w:hanging="288"/>
        <w:jc w:val="both"/>
        <w:rPr>
          <w:sz w:val="16"/>
        </w:rPr>
      </w:pPr>
      <w:r>
        <w:rPr>
          <w:w w:val="110"/>
          <w:sz w:val="16"/>
        </w:rPr>
        <w:t>Resilience, proficiency, and computational time performance </w:t>
      </w:r>
      <w:r>
        <w:rPr>
          <w:w w:val="110"/>
          <w:sz w:val="16"/>
        </w:rPr>
        <w:t>of the</w:t>
      </w:r>
      <w:r>
        <w:rPr>
          <w:w w:val="110"/>
          <w:sz w:val="16"/>
        </w:rPr>
        <w:t> proposed</w:t>
      </w:r>
      <w:r>
        <w:rPr>
          <w:w w:val="110"/>
          <w:sz w:val="16"/>
        </w:rPr>
        <w:t> Chimp</w:t>
      </w:r>
      <w:r>
        <w:rPr>
          <w:w w:val="110"/>
          <w:sz w:val="16"/>
        </w:rPr>
        <w:t> optimization</w:t>
      </w:r>
      <w:r>
        <w:rPr>
          <w:w w:val="110"/>
          <w:sz w:val="16"/>
        </w:rPr>
        <w:t> algorithm</w:t>
      </w:r>
      <w:r>
        <w:rPr>
          <w:w w:val="110"/>
          <w:sz w:val="16"/>
        </w:rPr>
        <w:t> (ChOA)</w:t>
      </w:r>
      <w:r>
        <w:rPr>
          <w:w w:val="110"/>
          <w:sz w:val="16"/>
        </w:rPr>
        <w:t> </w:t>
      </w:r>
      <w:hyperlink w:history="true" w:anchor="_bookmark74">
        <w:r>
          <w:rPr>
            <w:color w:val="2196D1"/>
            <w:w w:val="110"/>
            <w:sz w:val="16"/>
          </w:rPr>
          <w:t>[32]</w:t>
        </w:r>
      </w:hyperlink>
      <w:r>
        <w:rPr>
          <w:color w:val="2196D1"/>
          <w:w w:val="110"/>
          <w:sz w:val="16"/>
        </w:rPr>
        <w:t> </w:t>
      </w:r>
      <w:r>
        <w:rPr>
          <w:w w:val="110"/>
          <w:sz w:val="16"/>
        </w:rPr>
        <w:t>have been compared with other optimization algorithms such as Ge- netic</w:t>
      </w:r>
      <w:r>
        <w:rPr>
          <w:w w:val="110"/>
          <w:sz w:val="16"/>
        </w:rPr>
        <w:t> algorithm</w:t>
      </w:r>
      <w:r>
        <w:rPr>
          <w:w w:val="110"/>
          <w:sz w:val="16"/>
        </w:rPr>
        <w:t> (GA)</w:t>
      </w:r>
      <w:r>
        <w:rPr>
          <w:w w:val="110"/>
          <w:sz w:val="16"/>
        </w:rPr>
        <w:t> </w:t>
      </w:r>
      <w:hyperlink w:history="true" w:anchor="_bookmark75">
        <w:r>
          <w:rPr>
            <w:color w:val="2196D1"/>
            <w:w w:val="110"/>
            <w:sz w:val="16"/>
          </w:rPr>
          <w:t>[33]</w:t>
        </w:r>
      </w:hyperlink>
      <w:r>
        <w:rPr>
          <w:w w:val="110"/>
          <w:sz w:val="16"/>
        </w:rPr>
        <w:t>,</w:t>
      </w:r>
      <w:r>
        <w:rPr>
          <w:w w:val="110"/>
          <w:sz w:val="16"/>
        </w:rPr>
        <w:t> Particle</w:t>
      </w:r>
      <w:r>
        <w:rPr>
          <w:w w:val="110"/>
          <w:sz w:val="16"/>
        </w:rPr>
        <w:t> swarm</w:t>
      </w:r>
      <w:r>
        <w:rPr>
          <w:w w:val="110"/>
          <w:sz w:val="16"/>
        </w:rPr>
        <w:t> optimization</w:t>
      </w:r>
      <w:r>
        <w:rPr>
          <w:w w:val="110"/>
          <w:sz w:val="16"/>
        </w:rPr>
        <w:t> (PSO) </w:t>
      </w:r>
      <w:hyperlink w:history="true" w:anchor="_bookmark76">
        <w:r>
          <w:rPr>
            <w:color w:val="2196D1"/>
            <w:w w:val="110"/>
            <w:sz w:val="16"/>
          </w:rPr>
          <w:t>[34]</w:t>
        </w:r>
      </w:hyperlink>
      <w:r>
        <w:rPr>
          <w:w w:val="110"/>
          <w:sz w:val="16"/>
        </w:rPr>
        <w:t>,</w:t>
      </w:r>
      <w:r>
        <w:rPr>
          <w:w w:val="110"/>
          <w:sz w:val="16"/>
        </w:rPr>
        <w:t> Moth</w:t>
      </w:r>
      <w:r>
        <w:rPr>
          <w:w w:val="110"/>
          <w:sz w:val="16"/>
        </w:rPr>
        <w:t> flame</w:t>
      </w:r>
      <w:r>
        <w:rPr>
          <w:w w:val="110"/>
          <w:sz w:val="16"/>
        </w:rPr>
        <w:t> optimization</w:t>
      </w:r>
      <w:r>
        <w:rPr>
          <w:w w:val="110"/>
          <w:sz w:val="16"/>
        </w:rPr>
        <w:t> (MFO)</w:t>
      </w:r>
      <w:r>
        <w:rPr>
          <w:w w:val="110"/>
          <w:sz w:val="16"/>
        </w:rPr>
        <w:t> </w:t>
      </w:r>
      <w:hyperlink w:history="true" w:anchor="_bookmark77">
        <w:r>
          <w:rPr>
            <w:color w:val="2196D1"/>
            <w:w w:val="110"/>
            <w:sz w:val="16"/>
          </w:rPr>
          <w:t>[35]</w:t>
        </w:r>
      </w:hyperlink>
      <w:r>
        <w:rPr>
          <w:w w:val="110"/>
          <w:sz w:val="16"/>
        </w:rPr>
        <w:t>,</w:t>
      </w:r>
      <w:r>
        <w:rPr>
          <w:w w:val="110"/>
          <w:sz w:val="16"/>
        </w:rPr>
        <w:t> Salp</w:t>
      </w:r>
      <w:r>
        <w:rPr>
          <w:w w:val="110"/>
          <w:sz w:val="16"/>
        </w:rPr>
        <w:t> swarm</w:t>
      </w:r>
      <w:r>
        <w:rPr>
          <w:w w:val="110"/>
          <w:sz w:val="16"/>
        </w:rPr>
        <w:t> algo- rithm (SSA) </w:t>
      </w:r>
      <w:hyperlink w:history="true" w:anchor="_bookmark78">
        <w:r>
          <w:rPr>
            <w:color w:val="2196D1"/>
            <w:w w:val="110"/>
            <w:sz w:val="16"/>
          </w:rPr>
          <w:t>[36]</w:t>
        </w:r>
      </w:hyperlink>
      <w:r>
        <w:rPr>
          <w:w w:val="110"/>
          <w:sz w:val="16"/>
        </w:rPr>
        <w:t>, Mayfly algorithm (MA) </w:t>
      </w:r>
      <w:hyperlink w:history="true" w:anchor="_bookmark79">
        <w:r>
          <w:rPr>
            <w:color w:val="2196D1"/>
            <w:w w:val="110"/>
            <w:sz w:val="16"/>
          </w:rPr>
          <w:t>[37]</w:t>
        </w:r>
      </w:hyperlink>
      <w:r>
        <w:rPr>
          <w:w w:val="110"/>
          <w:sz w:val="16"/>
        </w:rPr>
        <w:t>, Grey wolf opti- mization</w:t>
      </w:r>
      <w:r>
        <w:rPr>
          <w:w w:val="110"/>
          <w:sz w:val="16"/>
        </w:rPr>
        <w:t> (GWO)</w:t>
      </w:r>
      <w:r>
        <w:rPr>
          <w:w w:val="110"/>
          <w:sz w:val="16"/>
        </w:rPr>
        <w:t> </w:t>
      </w:r>
      <w:hyperlink w:history="true" w:anchor="_bookmark80">
        <w:r>
          <w:rPr>
            <w:color w:val="2196D1"/>
            <w:w w:val="110"/>
            <w:sz w:val="16"/>
          </w:rPr>
          <w:t>[38]</w:t>
        </w:r>
      </w:hyperlink>
      <w:r>
        <w:rPr>
          <w:w w:val="110"/>
          <w:sz w:val="16"/>
        </w:rPr>
        <w:t>,</w:t>
      </w:r>
      <w:r>
        <w:rPr>
          <w:w w:val="110"/>
          <w:sz w:val="16"/>
        </w:rPr>
        <w:t> Cuckoo</w:t>
      </w:r>
      <w:r>
        <w:rPr>
          <w:w w:val="110"/>
          <w:sz w:val="16"/>
        </w:rPr>
        <w:t> search</w:t>
      </w:r>
      <w:r>
        <w:rPr>
          <w:w w:val="110"/>
          <w:sz w:val="16"/>
        </w:rPr>
        <w:t> algorithm</w:t>
      </w:r>
      <w:r>
        <w:rPr>
          <w:w w:val="110"/>
          <w:sz w:val="16"/>
        </w:rPr>
        <w:t> (CSA)</w:t>
      </w:r>
      <w:r>
        <w:rPr>
          <w:w w:val="110"/>
          <w:sz w:val="16"/>
        </w:rPr>
        <w:t> </w:t>
      </w:r>
      <w:hyperlink w:history="true" w:anchor="_bookmark81">
        <w:r>
          <w:rPr>
            <w:color w:val="2196D1"/>
            <w:w w:val="110"/>
            <w:sz w:val="16"/>
          </w:rPr>
          <w:t>[39]</w:t>
        </w:r>
      </w:hyperlink>
      <w:r>
        <w:rPr>
          <w:w w:val="110"/>
          <w:sz w:val="16"/>
        </w:rPr>
        <w:t>, Flower</w:t>
      </w:r>
      <w:r>
        <w:rPr>
          <w:w w:val="110"/>
          <w:sz w:val="16"/>
        </w:rPr>
        <w:t> pollination</w:t>
      </w:r>
      <w:r>
        <w:rPr>
          <w:w w:val="110"/>
          <w:sz w:val="16"/>
        </w:rPr>
        <w:t> algorithm</w:t>
      </w:r>
      <w:r>
        <w:rPr>
          <w:w w:val="110"/>
          <w:sz w:val="16"/>
        </w:rPr>
        <w:t> (FPA)</w:t>
      </w:r>
      <w:r>
        <w:rPr>
          <w:w w:val="110"/>
          <w:sz w:val="16"/>
        </w:rPr>
        <w:t> </w:t>
      </w:r>
      <w:hyperlink w:history="true" w:anchor="_bookmark82">
        <w:r>
          <w:rPr>
            <w:color w:val="2196D1"/>
            <w:w w:val="110"/>
            <w:sz w:val="16"/>
          </w:rPr>
          <w:t>[40]</w:t>
        </w:r>
      </w:hyperlink>
      <w:r>
        <w:rPr>
          <w:color w:val="2196D1"/>
          <w:w w:val="110"/>
          <w:sz w:val="16"/>
        </w:rPr>
        <w:t> </w:t>
      </w:r>
      <w:r>
        <w:rPr>
          <w:w w:val="110"/>
          <w:sz w:val="16"/>
        </w:rPr>
        <w:t>and</w:t>
      </w:r>
      <w:r>
        <w:rPr>
          <w:w w:val="110"/>
          <w:sz w:val="16"/>
        </w:rPr>
        <w:t> Harmony</w:t>
      </w:r>
      <w:r>
        <w:rPr>
          <w:w w:val="110"/>
          <w:sz w:val="16"/>
        </w:rPr>
        <w:t> search algorithm (HSA) </w:t>
      </w:r>
      <w:hyperlink w:history="true" w:anchor="_bookmark83">
        <w:r>
          <w:rPr>
            <w:color w:val="2196D1"/>
            <w:w w:val="110"/>
            <w:sz w:val="16"/>
          </w:rPr>
          <w:t>[41]</w:t>
        </w:r>
      </w:hyperlink>
      <w:r>
        <w:rPr>
          <w:w w:val="110"/>
          <w:sz w:val="16"/>
        </w:rPr>
        <w:t>.</w:t>
      </w:r>
    </w:p>
    <w:p>
      <w:pPr>
        <w:pStyle w:val="ListParagraph"/>
        <w:numPr>
          <w:ilvl w:val="0"/>
          <w:numId w:val="3"/>
        </w:numPr>
        <w:tabs>
          <w:tab w:pos="609" w:val="left" w:leader="none"/>
        </w:tabs>
        <w:spacing w:line="273" w:lineRule="auto" w:before="0" w:after="0"/>
        <w:ind w:left="609" w:right="149" w:hanging="337"/>
        <w:jc w:val="both"/>
        <w:rPr>
          <w:sz w:val="16"/>
        </w:rPr>
      </w:pPr>
      <w:r>
        <w:rPr>
          <w:w w:val="110"/>
          <w:sz w:val="16"/>
        </w:rPr>
        <w:t>This</w:t>
      </w:r>
      <w:r>
        <w:rPr>
          <w:w w:val="110"/>
          <w:sz w:val="16"/>
        </w:rPr>
        <w:t> study</w:t>
      </w:r>
      <w:r>
        <w:rPr>
          <w:w w:val="110"/>
          <w:sz w:val="16"/>
        </w:rPr>
        <w:t> addresses</w:t>
      </w:r>
      <w:r>
        <w:rPr>
          <w:w w:val="110"/>
          <w:sz w:val="16"/>
        </w:rPr>
        <w:t> the</w:t>
      </w:r>
      <w:r>
        <w:rPr>
          <w:w w:val="110"/>
          <w:sz w:val="16"/>
        </w:rPr>
        <w:t> underutilization</w:t>
      </w:r>
      <w:r>
        <w:rPr>
          <w:w w:val="110"/>
          <w:sz w:val="16"/>
        </w:rPr>
        <w:t> of</w:t>
      </w:r>
      <w:r>
        <w:rPr>
          <w:w w:val="110"/>
          <w:sz w:val="16"/>
        </w:rPr>
        <w:t> surplus</w:t>
      </w:r>
      <w:r>
        <w:rPr>
          <w:w w:val="110"/>
          <w:sz w:val="16"/>
        </w:rPr>
        <w:t> </w:t>
      </w:r>
      <w:r>
        <w:rPr>
          <w:w w:val="110"/>
          <w:sz w:val="16"/>
        </w:rPr>
        <w:t>renewable energy in IRESs. It aims to develop an optimization strategy to effectively</w:t>
      </w:r>
      <w:r>
        <w:rPr>
          <w:spacing w:val="-5"/>
          <w:w w:val="110"/>
          <w:sz w:val="16"/>
        </w:rPr>
        <w:t> </w:t>
      </w:r>
      <w:r>
        <w:rPr>
          <w:w w:val="110"/>
          <w:sz w:val="16"/>
        </w:rPr>
        <w:t>utilize</w:t>
      </w:r>
      <w:r>
        <w:rPr>
          <w:spacing w:val="-5"/>
          <w:w w:val="110"/>
          <w:sz w:val="16"/>
        </w:rPr>
        <w:t> </w:t>
      </w:r>
      <w:r>
        <w:rPr>
          <w:w w:val="110"/>
          <w:sz w:val="16"/>
        </w:rPr>
        <w:t>the</w:t>
      </w:r>
      <w:r>
        <w:rPr>
          <w:spacing w:val="-6"/>
          <w:w w:val="110"/>
          <w:sz w:val="16"/>
        </w:rPr>
        <w:t> </w:t>
      </w:r>
      <w:r>
        <w:rPr>
          <w:w w:val="110"/>
          <w:sz w:val="16"/>
        </w:rPr>
        <w:t>SE</w:t>
      </w:r>
      <w:r>
        <w:rPr>
          <w:spacing w:val="-5"/>
          <w:w w:val="110"/>
          <w:sz w:val="16"/>
        </w:rPr>
        <w:t> </w:t>
      </w:r>
      <w:r>
        <w:rPr>
          <w:w w:val="110"/>
          <w:sz w:val="16"/>
        </w:rPr>
        <w:t>generated</w:t>
      </w:r>
      <w:r>
        <w:rPr>
          <w:spacing w:val="-5"/>
          <w:w w:val="110"/>
          <w:sz w:val="16"/>
        </w:rPr>
        <w:t> </w:t>
      </w:r>
      <w:r>
        <w:rPr>
          <w:w w:val="110"/>
          <w:sz w:val="16"/>
        </w:rPr>
        <w:t>by</w:t>
      </w:r>
      <w:r>
        <w:rPr>
          <w:spacing w:val="-6"/>
          <w:w w:val="110"/>
          <w:sz w:val="16"/>
        </w:rPr>
        <w:t> </w:t>
      </w:r>
      <w:r>
        <w:rPr>
          <w:w w:val="110"/>
          <w:sz w:val="16"/>
        </w:rPr>
        <w:t>renewable</w:t>
      </w:r>
      <w:r>
        <w:rPr>
          <w:spacing w:val="-5"/>
          <w:w w:val="110"/>
          <w:sz w:val="16"/>
        </w:rPr>
        <w:t> </w:t>
      </w:r>
      <w:r>
        <w:rPr>
          <w:w w:val="110"/>
          <w:sz w:val="16"/>
        </w:rPr>
        <w:t>sources.</w:t>
      </w:r>
      <w:r>
        <w:rPr>
          <w:spacing w:val="-4"/>
          <w:w w:val="110"/>
          <w:sz w:val="16"/>
        </w:rPr>
        <w:t> </w:t>
      </w:r>
      <w:r>
        <w:rPr>
          <w:w w:val="110"/>
          <w:sz w:val="16"/>
        </w:rPr>
        <w:t>Maxi- mizing</w:t>
      </w:r>
      <w:r>
        <w:rPr>
          <w:spacing w:val="-7"/>
          <w:w w:val="110"/>
          <w:sz w:val="16"/>
        </w:rPr>
        <w:t> </w:t>
      </w:r>
      <w:r>
        <w:rPr>
          <w:w w:val="110"/>
          <w:sz w:val="16"/>
        </w:rPr>
        <w:t>SE</w:t>
      </w:r>
      <w:r>
        <w:rPr>
          <w:spacing w:val="-7"/>
          <w:w w:val="110"/>
          <w:sz w:val="16"/>
        </w:rPr>
        <w:t> </w:t>
      </w:r>
      <w:r>
        <w:rPr>
          <w:w w:val="110"/>
          <w:sz w:val="16"/>
        </w:rPr>
        <w:t>use</w:t>
      </w:r>
      <w:r>
        <w:rPr>
          <w:spacing w:val="-8"/>
          <w:w w:val="110"/>
          <w:sz w:val="16"/>
        </w:rPr>
        <w:t> </w:t>
      </w:r>
      <w:r>
        <w:rPr>
          <w:w w:val="110"/>
          <w:sz w:val="16"/>
        </w:rPr>
        <w:t>improves</w:t>
      </w:r>
      <w:r>
        <w:rPr>
          <w:spacing w:val="-7"/>
          <w:w w:val="110"/>
          <w:sz w:val="16"/>
        </w:rPr>
        <w:t> </w:t>
      </w:r>
      <w:r>
        <w:rPr>
          <w:w w:val="110"/>
          <w:sz w:val="16"/>
        </w:rPr>
        <w:t>the</w:t>
      </w:r>
      <w:r>
        <w:rPr>
          <w:spacing w:val="-7"/>
          <w:w w:val="110"/>
          <w:sz w:val="16"/>
        </w:rPr>
        <w:t> </w:t>
      </w:r>
      <w:r>
        <w:rPr>
          <w:w w:val="110"/>
          <w:sz w:val="16"/>
        </w:rPr>
        <w:t>economic</w:t>
      </w:r>
      <w:r>
        <w:rPr>
          <w:spacing w:val="-7"/>
          <w:w w:val="110"/>
          <w:sz w:val="16"/>
        </w:rPr>
        <w:t> </w:t>
      </w:r>
      <w:r>
        <w:rPr>
          <w:w w:val="110"/>
          <w:sz w:val="16"/>
        </w:rPr>
        <w:t>viability</w:t>
      </w:r>
      <w:r>
        <w:rPr>
          <w:spacing w:val="-6"/>
          <w:w w:val="110"/>
          <w:sz w:val="16"/>
        </w:rPr>
        <w:t> </w:t>
      </w:r>
      <w:r>
        <w:rPr>
          <w:w w:val="110"/>
          <w:sz w:val="16"/>
        </w:rPr>
        <w:t>and</w:t>
      </w:r>
      <w:r>
        <w:rPr>
          <w:spacing w:val="-7"/>
          <w:w w:val="110"/>
          <w:sz w:val="16"/>
        </w:rPr>
        <w:t> </w:t>
      </w:r>
      <w:r>
        <w:rPr>
          <w:w w:val="110"/>
          <w:sz w:val="16"/>
        </w:rPr>
        <w:t>efficiency</w:t>
      </w:r>
      <w:r>
        <w:rPr>
          <w:spacing w:val="-8"/>
          <w:w w:val="110"/>
          <w:sz w:val="16"/>
        </w:rPr>
        <w:t> </w:t>
      </w:r>
      <w:r>
        <w:rPr>
          <w:w w:val="110"/>
          <w:sz w:val="16"/>
        </w:rPr>
        <w:t>of </w:t>
      </w:r>
      <w:r>
        <w:rPr>
          <w:spacing w:val="-2"/>
          <w:w w:val="110"/>
          <w:sz w:val="16"/>
        </w:rPr>
        <w:t>IRESs.</w:t>
      </w:r>
    </w:p>
    <w:p>
      <w:pPr>
        <w:pStyle w:val="ListParagraph"/>
        <w:numPr>
          <w:ilvl w:val="0"/>
          <w:numId w:val="3"/>
        </w:numPr>
        <w:tabs>
          <w:tab w:pos="607" w:val="left" w:leader="none"/>
          <w:tab w:pos="609" w:val="left" w:leader="none"/>
        </w:tabs>
        <w:spacing w:line="273" w:lineRule="auto" w:before="0" w:after="0"/>
        <w:ind w:left="609" w:right="150" w:hanging="325"/>
        <w:jc w:val="both"/>
        <w:rPr>
          <w:sz w:val="16"/>
        </w:rPr>
      </w:pPr>
      <w:r>
        <w:rPr>
          <w:w w:val="110"/>
          <w:sz w:val="16"/>
        </w:rPr>
        <w:t>Unlike</w:t>
      </w:r>
      <w:r>
        <w:rPr>
          <w:spacing w:val="-11"/>
          <w:w w:val="110"/>
          <w:sz w:val="16"/>
        </w:rPr>
        <w:t> </w:t>
      </w:r>
      <w:r>
        <w:rPr>
          <w:w w:val="110"/>
          <w:sz w:val="16"/>
        </w:rPr>
        <w:t>previous</w:t>
      </w:r>
      <w:r>
        <w:rPr>
          <w:spacing w:val="-11"/>
          <w:w w:val="110"/>
          <w:sz w:val="16"/>
        </w:rPr>
        <w:t> </w:t>
      </w:r>
      <w:r>
        <w:rPr>
          <w:w w:val="110"/>
          <w:sz w:val="16"/>
        </w:rPr>
        <w:t>studies,</w:t>
      </w:r>
      <w:r>
        <w:rPr>
          <w:spacing w:val="-11"/>
          <w:w w:val="110"/>
          <w:sz w:val="16"/>
        </w:rPr>
        <w:t> </w:t>
      </w:r>
      <w:r>
        <w:rPr>
          <w:w w:val="110"/>
          <w:sz w:val="16"/>
        </w:rPr>
        <w:t>this</w:t>
      </w:r>
      <w:r>
        <w:rPr>
          <w:spacing w:val="-11"/>
          <w:w w:val="110"/>
          <w:sz w:val="16"/>
        </w:rPr>
        <w:t> </w:t>
      </w:r>
      <w:r>
        <w:rPr>
          <w:w w:val="110"/>
          <w:sz w:val="16"/>
        </w:rPr>
        <w:t>research</w:t>
      </w:r>
      <w:r>
        <w:rPr>
          <w:spacing w:val="-11"/>
          <w:w w:val="110"/>
          <w:sz w:val="16"/>
        </w:rPr>
        <w:t> </w:t>
      </w:r>
      <w:r>
        <w:rPr>
          <w:w w:val="110"/>
          <w:sz w:val="16"/>
        </w:rPr>
        <w:t>investigates</w:t>
      </w:r>
      <w:r>
        <w:rPr>
          <w:spacing w:val="-11"/>
          <w:w w:val="110"/>
          <w:sz w:val="16"/>
        </w:rPr>
        <w:t> </w:t>
      </w:r>
      <w:r>
        <w:rPr>
          <w:w w:val="110"/>
          <w:sz w:val="16"/>
        </w:rPr>
        <w:t>the</w:t>
      </w:r>
      <w:r>
        <w:rPr>
          <w:spacing w:val="-11"/>
          <w:w w:val="110"/>
          <w:sz w:val="16"/>
        </w:rPr>
        <w:t> </w:t>
      </w:r>
      <w:r>
        <w:rPr>
          <w:w w:val="110"/>
          <w:sz w:val="16"/>
        </w:rPr>
        <w:t>charging</w:t>
      </w:r>
      <w:r>
        <w:rPr>
          <w:spacing w:val="-11"/>
          <w:w w:val="110"/>
          <w:sz w:val="16"/>
        </w:rPr>
        <w:t> </w:t>
      </w:r>
      <w:r>
        <w:rPr>
          <w:w w:val="110"/>
          <w:sz w:val="16"/>
        </w:rPr>
        <w:t>of EVs</w:t>
      </w:r>
      <w:r>
        <w:rPr>
          <w:w w:val="110"/>
          <w:sz w:val="16"/>
        </w:rPr>
        <w:t> in</w:t>
      </w:r>
      <w:r>
        <w:rPr>
          <w:w w:val="110"/>
          <w:sz w:val="16"/>
        </w:rPr>
        <w:t> stand-alone</w:t>
      </w:r>
      <w:r>
        <w:rPr>
          <w:w w:val="110"/>
          <w:sz w:val="16"/>
        </w:rPr>
        <w:t> IRES</w:t>
      </w:r>
      <w:r>
        <w:rPr>
          <w:w w:val="110"/>
          <w:sz w:val="16"/>
        </w:rPr>
        <w:t> that</w:t>
      </w:r>
      <w:r>
        <w:rPr>
          <w:w w:val="110"/>
          <w:sz w:val="16"/>
        </w:rPr>
        <w:t> solely</w:t>
      </w:r>
      <w:r>
        <w:rPr>
          <w:w w:val="110"/>
          <w:sz w:val="16"/>
        </w:rPr>
        <w:t> rely</w:t>
      </w:r>
      <w:r>
        <w:rPr>
          <w:w w:val="110"/>
          <w:sz w:val="16"/>
        </w:rPr>
        <w:t> on</w:t>
      </w:r>
      <w:r>
        <w:rPr>
          <w:w w:val="110"/>
          <w:sz w:val="16"/>
        </w:rPr>
        <w:t> renewable</w:t>
      </w:r>
      <w:r>
        <w:rPr>
          <w:w w:val="110"/>
          <w:sz w:val="16"/>
        </w:rPr>
        <w:t> </w:t>
      </w:r>
      <w:r>
        <w:rPr>
          <w:w w:val="110"/>
          <w:sz w:val="16"/>
        </w:rPr>
        <w:t>energy sources.</w:t>
      </w:r>
      <w:r>
        <w:rPr>
          <w:spacing w:val="-5"/>
          <w:w w:val="110"/>
          <w:sz w:val="16"/>
        </w:rPr>
        <w:t> </w:t>
      </w:r>
      <w:r>
        <w:rPr>
          <w:w w:val="110"/>
          <w:sz w:val="16"/>
        </w:rPr>
        <w:t>By</w:t>
      </w:r>
      <w:r>
        <w:rPr>
          <w:spacing w:val="-5"/>
          <w:w w:val="110"/>
          <w:sz w:val="16"/>
        </w:rPr>
        <w:t> </w:t>
      </w:r>
      <w:r>
        <w:rPr>
          <w:w w:val="110"/>
          <w:sz w:val="16"/>
        </w:rPr>
        <w:t>exploring</w:t>
      </w:r>
      <w:r>
        <w:rPr>
          <w:spacing w:val="-4"/>
          <w:w w:val="110"/>
          <w:sz w:val="16"/>
        </w:rPr>
        <w:t> </w:t>
      </w:r>
      <w:r>
        <w:rPr>
          <w:w w:val="110"/>
          <w:sz w:val="16"/>
        </w:rPr>
        <w:t>this</w:t>
      </w:r>
      <w:r>
        <w:rPr>
          <w:spacing w:val="-5"/>
          <w:w w:val="110"/>
          <w:sz w:val="16"/>
        </w:rPr>
        <w:t> </w:t>
      </w:r>
      <w:r>
        <w:rPr>
          <w:w w:val="110"/>
          <w:sz w:val="16"/>
        </w:rPr>
        <w:t>aspect,</w:t>
      </w:r>
      <w:r>
        <w:rPr>
          <w:spacing w:val="-5"/>
          <w:w w:val="110"/>
          <w:sz w:val="16"/>
        </w:rPr>
        <w:t> </w:t>
      </w:r>
      <w:r>
        <w:rPr>
          <w:w w:val="110"/>
          <w:sz w:val="16"/>
        </w:rPr>
        <w:t>it</w:t>
      </w:r>
      <w:r>
        <w:rPr>
          <w:spacing w:val="-4"/>
          <w:w w:val="110"/>
          <w:sz w:val="16"/>
        </w:rPr>
        <w:t> </w:t>
      </w:r>
      <w:r>
        <w:rPr>
          <w:w w:val="110"/>
          <w:sz w:val="16"/>
        </w:rPr>
        <w:t>aims</w:t>
      </w:r>
      <w:r>
        <w:rPr>
          <w:spacing w:val="-5"/>
          <w:w w:val="110"/>
          <w:sz w:val="16"/>
        </w:rPr>
        <w:t> </w:t>
      </w:r>
      <w:r>
        <w:rPr>
          <w:w w:val="110"/>
          <w:sz w:val="16"/>
        </w:rPr>
        <w:t>to</w:t>
      </w:r>
      <w:r>
        <w:rPr>
          <w:spacing w:val="-5"/>
          <w:w w:val="110"/>
          <w:sz w:val="16"/>
        </w:rPr>
        <w:t> </w:t>
      </w:r>
      <w:r>
        <w:rPr>
          <w:w w:val="110"/>
          <w:sz w:val="16"/>
        </w:rPr>
        <w:t>provide</w:t>
      </w:r>
      <w:r>
        <w:rPr>
          <w:spacing w:val="-4"/>
          <w:w w:val="110"/>
          <w:sz w:val="16"/>
        </w:rPr>
        <w:t> </w:t>
      </w:r>
      <w:r>
        <w:rPr>
          <w:w w:val="110"/>
          <w:sz w:val="16"/>
        </w:rPr>
        <w:t>insights</w:t>
      </w:r>
      <w:r>
        <w:rPr>
          <w:spacing w:val="-5"/>
          <w:w w:val="110"/>
          <w:sz w:val="16"/>
        </w:rPr>
        <w:t> </w:t>
      </w:r>
      <w:r>
        <w:rPr>
          <w:w w:val="110"/>
          <w:sz w:val="16"/>
        </w:rPr>
        <w:t>into the</w:t>
      </w:r>
      <w:r>
        <w:rPr>
          <w:w w:val="110"/>
          <w:sz w:val="16"/>
        </w:rPr>
        <w:t> feasibility,</w:t>
      </w:r>
      <w:r>
        <w:rPr>
          <w:w w:val="110"/>
          <w:sz w:val="16"/>
        </w:rPr>
        <w:t> challenges,</w:t>
      </w:r>
      <w:r>
        <w:rPr>
          <w:w w:val="110"/>
          <w:sz w:val="16"/>
        </w:rPr>
        <w:t> and</w:t>
      </w:r>
      <w:r>
        <w:rPr>
          <w:w w:val="110"/>
          <w:sz w:val="16"/>
        </w:rPr>
        <w:t> potential</w:t>
      </w:r>
      <w:r>
        <w:rPr>
          <w:w w:val="110"/>
          <w:sz w:val="16"/>
        </w:rPr>
        <w:t> benefits</w:t>
      </w:r>
      <w:r>
        <w:rPr>
          <w:w w:val="110"/>
          <w:sz w:val="16"/>
        </w:rPr>
        <w:t> of</w:t>
      </w:r>
      <w:r>
        <w:rPr>
          <w:w w:val="110"/>
          <w:sz w:val="16"/>
        </w:rPr>
        <w:t> integrating EV charging in 100 % renewable energy-based systems.</w:t>
      </w:r>
    </w:p>
    <w:p>
      <w:pPr>
        <w:pStyle w:val="BodyText"/>
        <w:spacing w:before="12"/>
      </w:pPr>
    </w:p>
    <w:p>
      <w:pPr>
        <w:pStyle w:val="BodyText"/>
        <w:spacing w:line="273" w:lineRule="auto"/>
        <w:ind w:left="131" w:right="149" w:firstLine="239"/>
        <w:jc w:val="both"/>
      </w:pPr>
      <w:r>
        <w:rPr>
          <w:w w:val="110"/>
        </w:rPr>
        <w:t>Overall, this study brings novel perspectives and significant contri- butions</w:t>
      </w:r>
      <w:r>
        <w:rPr>
          <w:w w:val="110"/>
        </w:rPr>
        <w:t> by</w:t>
      </w:r>
      <w:r>
        <w:rPr>
          <w:w w:val="110"/>
        </w:rPr>
        <w:t> addressing</w:t>
      </w:r>
      <w:r>
        <w:rPr>
          <w:w w:val="110"/>
        </w:rPr>
        <w:t> the</w:t>
      </w:r>
      <w:r>
        <w:rPr>
          <w:w w:val="110"/>
        </w:rPr>
        <w:t> gaps</w:t>
      </w:r>
      <w:r>
        <w:rPr>
          <w:w w:val="110"/>
        </w:rPr>
        <w:t> in</w:t>
      </w:r>
      <w:r>
        <w:rPr>
          <w:w w:val="110"/>
        </w:rPr>
        <w:t> existing</w:t>
      </w:r>
      <w:r>
        <w:rPr>
          <w:w w:val="110"/>
        </w:rPr>
        <w:t> literature,</w:t>
      </w:r>
      <w:r>
        <w:rPr>
          <w:w w:val="110"/>
        </w:rPr>
        <w:t> particularly</w:t>
      </w:r>
      <w:r>
        <w:rPr>
          <w:w w:val="110"/>
        </w:rPr>
        <w:t> </w:t>
      </w:r>
      <w:r>
        <w:rPr>
          <w:w w:val="110"/>
        </w:rPr>
        <w:t>in </w:t>
      </w:r>
      <w:r>
        <w:rPr/>
        <w:t>terms of SE utilization, EV integration in stand-alone IRES, cost and size</w:t>
      </w:r>
      <w:r>
        <w:rPr>
          <w:w w:val="110"/>
        </w:rPr>
        <w:t> optimization</w:t>
      </w:r>
      <w:r>
        <w:rPr>
          <w:w w:val="110"/>
        </w:rPr>
        <w:t> using</w:t>
      </w:r>
      <w:r>
        <w:rPr>
          <w:w w:val="110"/>
        </w:rPr>
        <w:t> a</w:t>
      </w:r>
      <w:r>
        <w:rPr>
          <w:w w:val="110"/>
        </w:rPr>
        <w:t> novel</w:t>
      </w:r>
      <w:r>
        <w:rPr>
          <w:w w:val="110"/>
        </w:rPr>
        <w:t> ChOA</w:t>
      </w:r>
      <w:r>
        <w:rPr>
          <w:w w:val="110"/>
        </w:rPr>
        <w:t> algorithm,</w:t>
      </w:r>
      <w:r>
        <w:rPr>
          <w:w w:val="110"/>
        </w:rPr>
        <w:t> and</w:t>
      </w:r>
      <w:r>
        <w:rPr>
          <w:w w:val="110"/>
        </w:rPr>
        <w:t> comprehensive</w:t>
      </w:r>
      <w:r>
        <w:rPr>
          <w:w w:val="110"/>
        </w:rPr>
        <w:t> per- formance analysis of the proposed ChOA algorithm with other optimi- zation techniques.</w:t>
      </w:r>
    </w:p>
    <w:p>
      <w:pPr>
        <w:pStyle w:val="BodyText"/>
        <w:spacing w:line="273" w:lineRule="auto"/>
        <w:ind w:left="131" w:right="150" w:firstLine="239"/>
        <w:jc w:val="both"/>
      </w:pPr>
      <w:r>
        <w:rPr>
          <w:w w:val="110"/>
        </w:rPr>
        <w:t>To</w:t>
      </w:r>
      <w:r>
        <w:rPr>
          <w:w w:val="110"/>
        </w:rPr>
        <w:t> achieve</w:t>
      </w:r>
      <w:r>
        <w:rPr>
          <w:w w:val="110"/>
        </w:rPr>
        <w:t> the</w:t>
      </w:r>
      <w:r>
        <w:rPr>
          <w:w w:val="110"/>
        </w:rPr>
        <w:t> abovementioned</w:t>
      </w:r>
      <w:r>
        <w:rPr>
          <w:w w:val="110"/>
        </w:rPr>
        <w:t> objectives,</w:t>
      </w:r>
      <w:r>
        <w:rPr>
          <w:w w:val="110"/>
        </w:rPr>
        <w:t> details</w:t>
      </w:r>
      <w:r>
        <w:rPr>
          <w:w w:val="110"/>
        </w:rPr>
        <w:t> regarding </w:t>
      </w:r>
      <w:r>
        <w:rPr>
          <w:w w:val="110"/>
        </w:rPr>
        <w:t>the study</w:t>
      </w:r>
      <w:r>
        <w:rPr>
          <w:spacing w:val="-6"/>
          <w:w w:val="110"/>
        </w:rPr>
        <w:t> </w:t>
      </w:r>
      <w:r>
        <w:rPr>
          <w:w w:val="110"/>
        </w:rPr>
        <w:t>area</w:t>
      </w:r>
      <w:r>
        <w:rPr>
          <w:spacing w:val="-6"/>
          <w:w w:val="110"/>
        </w:rPr>
        <w:t> </w:t>
      </w:r>
      <w:r>
        <w:rPr>
          <w:w w:val="110"/>
        </w:rPr>
        <w:t>and</w:t>
      </w:r>
      <w:r>
        <w:rPr>
          <w:spacing w:val="-6"/>
          <w:w w:val="110"/>
        </w:rPr>
        <w:t> </w:t>
      </w:r>
      <w:r>
        <w:rPr>
          <w:w w:val="110"/>
        </w:rPr>
        <w:t>load-resource</w:t>
      </w:r>
      <w:r>
        <w:rPr>
          <w:spacing w:val="-7"/>
          <w:w w:val="110"/>
        </w:rPr>
        <w:t> </w:t>
      </w:r>
      <w:r>
        <w:rPr>
          <w:w w:val="110"/>
        </w:rPr>
        <w:t>assessment</w:t>
      </w:r>
      <w:r>
        <w:rPr>
          <w:spacing w:val="-6"/>
          <w:w w:val="110"/>
        </w:rPr>
        <w:t> </w:t>
      </w:r>
      <w:r>
        <w:rPr>
          <w:w w:val="110"/>
        </w:rPr>
        <w:t>are</w:t>
      </w:r>
      <w:r>
        <w:rPr>
          <w:spacing w:val="-6"/>
          <w:w w:val="110"/>
        </w:rPr>
        <w:t> </w:t>
      </w:r>
      <w:r>
        <w:rPr>
          <w:w w:val="110"/>
        </w:rPr>
        <w:t>provided</w:t>
      </w:r>
      <w:r>
        <w:rPr>
          <w:spacing w:val="-6"/>
          <w:w w:val="110"/>
        </w:rPr>
        <w:t> </w:t>
      </w:r>
      <w:r>
        <w:rPr>
          <w:w w:val="110"/>
        </w:rPr>
        <w:t>in</w:t>
      </w:r>
      <w:r>
        <w:rPr>
          <w:spacing w:val="-6"/>
          <w:w w:val="110"/>
        </w:rPr>
        <w:t> </w:t>
      </w:r>
      <w:r>
        <w:rPr>
          <w:w w:val="110"/>
        </w:rPr>
        <w:t>the</w:t>
      </w:r>
      <w:r>
        <w:rPr>
          <w:spacing w:val="-6"/>
          <w:w w:val="110"/>
        </w:rPr>
        <w:t> </w:t>
      </w:r>
      <w:r>
        <w:rPr>
          <w:w w:val="110"/>
        </w:rPr>
        <w:t>subsequent </w:t>
      </w:r>
      <w:hyperlink w:history="true" w:anchor="_bookmark5">
        <w:r>
          <w:rPr>
            <w:color w:val="2196D1"/>
            <w:w w:val="110"/>
          </w:rPr>
          <w:t>Section</w:t>
        </w:r>
        <w:r>
          <w:rPr>
            <w:color w:val="2196D1"/>
            <w:spacing w:val="-4"/>
            <w:w w:val="110"/>
          </w:rPr>
          <w:t> </w:t>
        </w:r>
        <w:r>
          <w:rPr>
            <w:color w:val="2196D1"/>
            <w:w w:val="110"/>
          </w:rPr>
          <w:t>2</w:t>
        </w:r>
      </w:hyperlink>
      <w:r>
        <w:rPr>
          <w:w w:val="110"/>
        </w:rPr>
        <w:t>.</w:t>
      </w:r>
      <w:r>
        <w:rPr>
          <w:spacing w:val="-5"/>
          <w:w w:val="110"/>
        </w:rPr>
        <w:t> </w:t>
      </w:r>
      <w:r>
        <w:rPr>
          <w:w w:val="110"/>
        </w:rPr>
        <w:t>Afterward,</w:t>
      </w:r>
      <w:r>
        <w:rPr>
          <w:spacing w:val="-5"/>
          <w:w w:val="110"/>
        </w:rPr>
        <w:t> </w:t>
      </w:r>
      <w:hyperlink w:history="true" w:anchor="_bookmark9">
        <w:r>
          <w:rPr>
            <w:color w:val="2196D1"/>
            <w:w w:val="110"/>
          </w:rPr>
          <w:t>Section</w:t>
        </w:r>
        <w:r>
          <w:rPr>
            <w:color w:val="2196D1"/>
            <w:spacing w:val="-4"/>
            <w:w w:val="110"/>
          </w:rPr>
          <w:t> </w:t>
        </w:r>
        <w:r>
          <w:rPr>
            <w:color w:val="2196D1"/>
            <w:w w:val="110"/>
          </w:rPr>
          <w:t>3</w:t>
        </w:r>
      </w:hyperlink>
      <w:r>
        <w:rPr>
          <w:color w:val="2196D1"/>
          <w:spacing w:val="-4"/>
          <w:w w:val="110"/>
        </w:rPr>
        <w:t> </w:t>
      </w:r>
      <w:r>
        <w:rPr>
          <w:w w:val="110"/>
        </w:rPr>
        <w:t>elaborates</w:t>
      </w:r>
      <w:r>
        <w:rPr>
          <w:spacing w:val="-4"/>
          <w:w w:val="110"/>
        </w:rPr>
        <w:t> </w:t>
      </w:r>
      <w:r>
        <w:rPr>
          <w:w w:val="110"/>
        </w:rPr>
        <w:t>on</w:t>
      </w:r>
      <w:r>
        <w:rPr>
          <w:spacing w:val="-6"/>
          <w:w w:val="110"/>
        </w:rPr>
        <w:t> </w:t>
      </w:r>
      <w:r>
        <w:rPr>
          <w:w w:val="110"/>
        </w:rPr>
        <w:t>the</w:t>
      </w:r>
      <w:r>
        <w:rPr>
          <w:spacing w:val="-5"/>
          <w:w w:val="110"/>
        </w:rPr>
        <w:t> </w:t>
      </w:r>
      <w:r>
        <w:rPr>
          <w:w w:val="110"/>
        </w:rPr>
        <w:t>methodology</w:t>
      </w:r>
      <w:r>
        <w:rPr>
          <w:spacing w:val="-4"/>
          <w:w w:val="110"/>
        </w:rPr>
        <w:t> </w:t>
      </w:r>
      <w:r>
        <w:rPr>
          <w:w w:val="110"/>
        </w:rPr>
        <w:t>adopted to</w:t>
      </w:r>
      <w:r>
        <w:rPr>
          <w:spacing w:val="-8"/>
          <w:w w:val="110"/>
        </w:rPr>
        <w:t> </w:t>
      </w:r>
      <w:r>
        <w:rPr>
          <w:w w:val="110"/>
        </w:rPr>
        <w:t>carry</w:t>
      </w:r>
      <w:r>
        <w:rPr>
          <w:spacing w:val="-8"/>
          <w:w w:val="110"/>
        </w:rPr>
        <w:t> </w:t>
      </w:r>
      <w:r>
        <w:rPr>
          <w:w w:val="110"/>
        </w:rPr>
        <w:t>out</w:t>
      </w:r>
      <w:r>
        <w:rPr>
          <w:spacing w:val="-8"/>
          <w:w w:val="110"/>
        </w:rPr>
        <w:t> </w:t>
      </w:r>
      <w:r>
        <w:rPr>
          <w:w w:val="110"/>
        </w:rPr>
        <w:t>the</w:t>
      </w:r>
      <w:r>
        <w:rPr>
          <w:spacing w:val="-8"/>
          <w:w w:val="110"/>
        </w:rPr>
        <w:t> </w:t>
      </w:r>
      <w:r>
        <w:rPr>
          <w:w w:val="110"/>
        </w:rPr>
        <w:t>study.</w:t>
      </w:r>
      <w:r>
        <w:rPr>
          <w:spacing w:val="-9"/>
          <w:w w:val="110"/>
        </w:rPr>
        <w:t> </w:t>
      </w:r>
      <w:r>
        <w:rPr>
          <w:w w:val="110"/>
        </w:rPr>
        <w:t>Followed</w:t>
      </w:r>
      <w:r>
        <w:rPr>
          <w:spacing w:val="-7"/>
          <w:w w:val="110"/>
        </w:rPr>
        <w:t> </w:t>
      </w:r>
      <w:r>
        <w:rPr>
          <w:w w:val="110"/>
        </w:rPr>
        <w:t>by</w:t>
      </w:r>
      <w:r>
        <w:rPr>
          <w:spacing w:val="-8"/>
          <w:w w:val="110"/>
        </w:rPr>
        <w:t> </w:t>
      </w:r>
      <w:hyperlink w:history="true" w:anchor="_bookmark25">
        <w:r>
          <w:rPr>
            <w:color w:val="2196D1"/>
            <w:w w:val="110"/>
          </w:rPr>
          <w:t>Section</w:t>
        </w:r>
        <w:r>
          <w:rPr>
            <w:color w:val="2196D1"/>
            <w:spacing w:val="-8"/>
            <w:w w:val="110"/>
          </w:rPr>
          <w:t> </w:t>
        </w:r>
        <w:r>
          <w:rPr>
            <w:color w:val="2196D1"/>
            <w:w w:val="110"/>
          </w:rPr>
          <w:t>4</w:t>
        </w:r>
      </w:hyperlink>
      <w:r>
        <w:rPr>
          <w:w w:val="110"/>
        </w:rPr>
        <w:t>,</w:t>
      </w:r>
      <w:r>
        <w:rPr>
          <w:spacing w:val="-8"/>
          <w:w w:val="110"/>
        </w:rPr>
        <w:t> </w:t>
      </w:r>
      <w:r>
        <w:rPr>
          <w:w w:val="110"/>
        </w:rPr>
        <w:t>which</w:t>
      </w:r>
      <w:r>
        <w:rPr>
          <w:spacing w:val="-8"/>
          <w:w w:val="110"/>
        </w:rPr>
        <w:t> </w:t>
      </w:r>
      <w:r>
        <w:rPr>
          <w:w w:val="110"/>
        </w:rPr>
        <w:t>presents</w:t>
      </w:r>
      <w:r>
        <w:rPr>
          <w:spacing w:val="-8"/>
          <w:w w:val="110"/>
        </w:rPr>
        <w:t> </w:t>
      </w:r>
      <w:r>
        <w:rPr>
          <w:w w:val="110"/>
        </w:rPr>
        <w:t>the</w:t>
      </w:r>
      <w:r>
        <w:rPr>
          <w:spacing w:val="-8"/>
          <w:w w:val="110"/>
        </w:rPr>
        <w:t> </w:t>
      </w:r>
      <w:r>
        <w:rPr>
          <w:w w:val="110"/>
        </w:rPr>
        <w:t>results and</w:t>
      </w:r>
      <w:r>
        <w:rPr>
          <w:spacing w:val="-4"/>
          <w:w w:val="110"/>
        </w:rPr>
        <w:t> </w:t>
      </w:r>
      <w:r>
        <w:rPr>
          <w:w w:val="110"/>
        </w:rPr>
        <w:t>findings.</w:t>
      </w:r>
      <w:r>
        <w:rPr>
          <w:spacing w:val="-4"/>
          <w:w w:val="110"/>
        </w:rPr>
        <w:t> </w:t>
      </w:r>
      <w:r>
        <w:rPr>
          <w:w w:val="110"/>
        </w:rPr>
        <w:t>Finally,</w:t>
      </w:r>
      <w:r>
        <w:rPr>
          <w:spacing w:val="-5"/>
          <w:w w:val="110"/>
        </w:rPr>
        <w:t> </w:t>
      </w:r>
      <w:hyperlink w:history="true" w:anchor="_bookmark37">
        <w:r>
          <w:rPr>
            <w:color w:val="2196D1"/>
            <w:w w:val="110"/>
          </w:rPr>
          <w:t>Section</w:t>
        </w:r>
        <w:r>
          <w:rPr>
            <w:color w:val="2196D1"/>
            <w:spacing w:val="-3"/>
            <w:w w:val="110"/>
          </w:rPr>
          <w:t> </w:t>
        </w:r>
        <w:r>
          <w:rPr>
            <w:color w:val="2196D1"/>
            <w:w w:val="110"/>
          </w:rPr>
          <w:t>5</w:t>
        </w:r>
      </w:hyperlink>
      <w:r>
        <w:rPr>
          <w:color w:val="2196D1"/>
          <w:spacing w:val="-5"/>
          <w:w w:val="110"/>
        </w:rPr>
        <w:t> </w:t>
      </w:r>
      <w:r>
        <w:rPr>
          <w:w w:val="110"/>
        </w:rPr>
        <w:t>summarizes</w:t>
      </w:r>
      <w:r>
        <w:rPr>
          <w:spacing w:val="-4"/>
          <w:w w:val="110"/>
        </w:rPr>
        <w:t> </w:t>
      </w:r>
      <w:r>
        <w:rPr>
          <w:w w:val="110"/>
        </w:rPr>
        <w:t>the</w:t>
      </w:r>
      <w:r>
        <w:rPr>
          <w:spacing w:val="-4"/>
          <w:w w:val="110"/>
        </w:rPr>
        <w:t> </w:t>
      </w:r>
      <w:r>
        <w:rPr>
          <w:w w:val="110"/>
        </w:rPr>
        <w:t>paper</w:t>
      </w:r>
      <w:r>
        <w:rPr>
          <w:spacing w:val="-4"/>
          <w:w w:val="110"/>
        </w:rPr>
        <w:t> </w:t>
      </w:r>
      <w:r>
        <w:rPr>
          <w:w w:val="110"/>
        </w:rPr>
        <w:t>and</w:t>
      </w:r>
      <w:r>
        <w:rPr>
          <w:spacing w:val="-5"/>
          <w:w w:val="110"/>
        </w:rPr>
        <w:t> </w:t>
      </w:r>
      <w:r>
        <w:rPr>
          <w:w w:val="110"/>
        </w:rPr>
        <w:t>highlight</w:t>
      </w:r>
      <w:r>
        <w:rPr>
          <w:spacing w:val="-4"/>
          <w:w w:val="110"/>
        </w:rPr>
        <w:t> </w:t>
      </w:r>
      <w:r>
        <w:rPr>
          <w:w w:val="110"/>
        </w:rPr>
        <w:t>the </w:t>
      </w:r>
      <w:r>
        <w:rPr>
          <w:spacing w:val="-2"/>
          <w:w w:val="110"/>
        </w:rPr>
        <w:t>conclusions.</w:t>
      </w:r>
    </w:p>
    <w:p>
      <w:pPr>
        <w:pStyle w:val="BodyText"/>
        <w:spacing w:before="21"/>
      </w:pPr>
    </w:p>
    <w:p>
      <w:pPr>
        <w:pStyle w:val="Heading1"/>
        <w:numPr>
          <w:ilvl w:val="0"/>
          <w:numId w:val="1"/>
        </w:numPr>
        <w:tabs>
          <w:tab w:pos="374" w:val="left" w:leader="none"/>
        </w:tabs>
        <w:spacing w:line="240" w:lineRule="auto" w:before="0" w:after="0"/>
        <w:ind w:left="374" w:right="0" w:hanging="243"/>
        <w:jc w:val="left"/>
      </w:pPr>
      <w:bookmarkStart w:name="2 Identification of study area" w:id="11"/>
      <w:bookmarkEnd w:id="11"/>
      <w:r>
        <w:rPr>
          <w:b w:val="0"/>
        </w:rPr>
      </w:r>
      <w:bookmarkStart w:name="_bookmark5" w:id="12"/>
      <w:bookmarkEnd w:id="12"/>
      <w:r>
        <w:rPr>
          <w:b w:val="0"/>
        </w:rPr>
      </w:r>
      <w:r>
        <w:rPr>
          <w:w w:val="110"/>
        </w:rPr>
        <w:t>Identification</w:t>
      </w:r>
      <w:r>
        <w:rPr>
          <w:spacing w:val="13"/>
          <w:w w:val="110"/>
        </w:rPr>
        <w:t> </w:t>
      </w:r>
      <w:r>
        <w:rPr>
          <w:w w:val="110"/>
        </w:rPr>
        <w:t>of</w:t>
      </w:r>
      <w:r>
        <w:rPr>
          <w:spacing w:val="14"/>
          <w:w w:val="110"/>
        </w:rPr>
        <w:t> </w:t>
      </w:r>
      <w:r>
        <w:rPr>
          <w:w w:val="110"/>
        </w:rPr>
        <w:t>study</w:t>
      </w:r>
      <w:r>
        <w:rPr>
          <w:spacing w:val="14"/>
          <w:w w:val="110"/>
        </w:rPr>
        <w:t> </w:t>
      </w:r>
      <w:r>
        <w:rPr>
          <w:spacing w:val="-4"/>
          <w:w w:val="110"/>
        </w:rPr>
        <w:t>area</w:t>
      </w:r>
    </w:p>
    <w:p>
      <w:pPr>
        <w:pStyle w:val="BodyText"/>
        <w:spacing w:before="50"/>
        <w:rPr>
          <w:rFonts w:ascii="Times New Roman"/>
          <w:b/>
        </w:rPr>
      </w:pPr>
    </w:p>
    <w:p>
      <w:pPr>
        <w:pStyle w:val="BodyText"/>
        <w:spacing w:line="273" w:lineRule="auto" w:before="1"/>
        <w:ind w:left="131" w:right="150" w:firstLine="239"/>
        <w:jc w:val="both"/>
      </w:pPr>
      <w:r>
        <w:rPr>
          <w:w w:val="110"/>
        </w:rPr>
        <w:t>The</w:t>
      </w:r>
      <w:r>
        <w:rPr>
          <w:w w:val="110"/>
        </w:rPr>
        <w:t> study</w:t>
      </w:r>
      <w:r>
        <w:rPr>
          <w:w w:val="110"/>
        </w:rPr>
        <w:t> area</w:t>
      </w:r>
      <w:r>
        <w:rPr>
          <w:w w:val="110"/>
        </w:rPr>
        <w:t> involves</w:t>
      </w:r>
      <w:r>
        <w:rPr>
          <w:w w:val="110"/>
        </w:rPr>
        <w:t> twelve</w:t>
      </w:r>
      <w:r>
        <w:rPr>
          <w:w w:val="110"/>
        </w:rPr>
        <w:t> un-electrified</w:t>
      </w:r>
      <w:r>
        <w:rPr>
          <w:w w:val="110"/>
        </w:rPr>
        <w:t> villages</w:t>
      </w:r>
      <w:r>
        <w:rPr>
          <w:w w:val="110"/>
        </w:rPr>
        <w:t> in</w:t>
      </w:r>
      <w:r>
        <w:rPr>
          <w:w w:val="110"/>
        </w:rPr>
        <w:t> the</w:t>
      </w:r>
      <w:r>
        <w:rPr>
          <w:w w:val="110"/>
        </w:rPr>
        <w:t> </w:t>
      </w:r>
      <w:r>
        <w:rPr>
          <w:w w:val="110"/>
        </w:rPr>
        <w:t>Mun- </w:t>
      </w:r>
      <w:r>
        <w:rPr/>
        <w:t>syari Block of Uttarakhand, India. Munsyari Block is located in the Great</w:t>
      </w:r>
      <w:r>
        <w:rPr>
          <w:w w:val="110"/>
        </w:rPr>
        <w:t> Himalayas</w:t>
      </w:r>
      <w:r>
        <w:rPr>
          <w:spacing w:val="-3"/>
          <w:w w:val="110"/>
        </w:rPr>
        <w:t> </w:t>
      </w:r>
      <w:r>
        <w:rPr>
          <w:w w:val="110"/>
        </w:rPr>
        <w:t>physiographic</w:t>
      </w:r>
      <w:r>
        <w:rPr>
          <w:spacing w:val="-2"/>
          <w:w w:val="110"/>
        </w:rPr>
        <w:t> </w:t>
      </w:r>
      <w:r>
        <w:rPr>
          <w:w w:val="110"/>
        </w:rPr>
        <w:t>zone,</w:t>
      </w:r>
      <w:r>
        <w:rPr>
          <w:spacing w:val="-3"/>
          <w:w w:val="110"/>
        </w:rPr>
        <w:t> </w:t>
      </w:r>
      <w:r>
        <w:rPr>
          <w:w w:val="110"/>
        </w:rPr>
        <w:t>at</w:t>
      </w:r>
      <w:r>
        <w:rPr>
          <w:spacing w:val="-3"/>
          <w:w w:val="110"/>
        </w:rPr>
        <w:t> </w:t>
      </w:r>
      <w:r>
        <w:rPr>
          <w:w w:val="110"/>
        </w:rPr>
        <w:t>a</w:t>
      </w:r>
      <w:r>
        <w:rPr>
          <w:spacing w:val="-3"/>
          <w:w w:val="110"/>
        </w:rPr>
        <w:t> </w:t>
      </w:r>
      <w:r>
        <w:rPr>
          <w:w w:val="110"/>
        </w:rPr>
        <w:t>high</w:t>
      </w:r>
      <w:r>
        <w:rPr>
          <w:spacing w:val="-4"/>
          <w:w w:val="110"/>
        </w:rPr>
        <w:t> </w:t>
      </w:r>
      <w:r>
        <w:rPr>
          <w:w w:val="110"/>
        </w:rPr>
        <w:t>latitude,</w:t>
      </w:r>
      <w:r>
        <w:rPr>
          <w:spacing w:val="-3"/>
          <w:w w:val="110"/>
        </w:rPr>
        <w:t> </w:t>
      </w:r>
      <w:r>
        <w:rPr>
          <w:w w:val="110"/>
        </w:rPr>
        <w:t>and</w:t>
      </w:r>
      <w:r>
        <w:rPr>
          <w:spacing w:val="-3"/>
          <w:w w:val="110"/>
        </w:rPr>
        <w:t> </w:t>
      </w:r>
      <w:r>
        <w:rPr>
          <w:w w:val="110"/>
        </w:rPr>
        <w:t>low</w:t>
      </w:r>
      <w:r>
        <w:rPr>
          <w:spacing w:val="-3"/>
          <w:w w:val="110"/>
        </w:rPr>
        <w:t> </w:t>
      </w:r>
      <w:r>
        <w:rPr>
          <w:w w:val="110"/>
        </w:rPr>
        <w:t>temperature. </w:t>
      </w:r>
      <w:r>
        <w:rPr/>
        <w:t>A</w:t>
      </w:r>
      <w:r>
        <w:rPr>
          <w:spacing w:val="17"/>
        </w:rPr>
        <w:t> </w:t>
      </w:r>
      <w:r>
        <w:rPr/>
        <w:t>heating</w:t>
      </w:r>
      <w:r>
        <w:rPr>
          <w:spacing w:val="18"/>
        </w:rPr>
        <w:t> </w:t>
      </w:r>
      <w:r>
        <w:rPr/>
        <w:t>season</w:t>
      </w:r>
      <w:r>
        <w:rPr>
          <w:spacing w:val="18"/>
        </w:rPr>
        <w:t> </w:t>
      </w:r>
      <w:r>
        <w:rPr/>
        <w:t>that</w:t>
      </w:r>
      <w:r>
        <w:rPr>
          <w:spacing w:val="16"/>
        </w:rPr>
        <w:t> </w:t>
      </w:r>
      <w:r>
        <w:rPr/>
        <w:t>can</w:t>
      </w:r>
      <w:r>
        <w:rPr>
          <w:spacing w:val="18"/>
        </w:rPr>
        <w:t> </w:t>
      </w:r>
      <w:r>
        <w:rPr/>
        <w:t>extend</w:t>
      </w:r>
      <w:r>
        <w:rPr>
          <w:spacing w:val="18"/>
        </w:rPr>
        <w:t> </w:t>
      </w:r>
      <w:r>
        <w:rPr/>
        <w:t>up</w:t>
      </w:r>
      <w:r>
        <w:rPr>
          <w:spacing w:val="16"/>
        </w:rPr>
        <w:t> </w:t>
      </w:r>
      <w:r>
        <w:rPr/>
        <w:t>to</w:t>
      </w:r>
      <w:r>
        <w:rPr>
          <w:spacing w:val="18"/>
        </w:rPr>
        <w:t> </w:t>
      </w:r>
      <w:r>
        <w:rPr/>
        <w:t>six</w:t>
      </w:r>
      <w:r>
        <w:rPr>
          <w:spacing w:val="18"/>
        </w:rPr>
        <w:t> </w:t>
      </w:r>
      <w:r>
        <w:rPr/>
        <w:t>months</w:t>
      </w:r>
      <w:r>
        <w:rPr>
          <w:spacing w:val="16"/>
        </w:rPr>
        <w:t> </w:t>
      </w:r>
      <w:r>
        <w:rPr/>
        <w:t>a</w:t>
      </w:r>
      <w:r>
        <w:rPr>
          <w:spacing w:val="18"/>
        </w:rPr>
        <w:t> </w:t>
      </w:r>
      <w:r>
        <w:rPr/>
        <w:t>year</w:t>
      </w:r>
      <w:r>
        <w:rPr>
          <w:spacing w:val="16"/>
        </w:rPr>
        <w:t> </w:t>
      </w:r>
      <w:r>
        <w:rPr/>
        <w:t>is</w:t>
      </w:r>
      <w:r>
        <w:rPr>
          <w:spacing w:val="18"/>
        </w:rPr>
        <w:t> </w:t>
      </w:r>
      <w:r>
        <w:rPr/>
        <w:t>brought</w:t>
      </w:r>
      <w:r>
        <w:rPr>
          <w:spacing w:val="20"/>
        </w:rPr>
        <w:t> </w:t>
      </w:r>
      <w:r>
        <w:rPr/>
        <w:t>on</w:t>
      </w:r>
      <w:r>
        <w:rPr>
          <w:spacing w:val="16"/>
        </w:rPr>
        <w:t> </w:t>
      </w:r>
      <w:r>
        <w:rPr>
          <w:spacing w:val="-5"/>
        </w:rPr>
        <w:t>by</w:t>
      </w:r>
    </w:p>
    <w:p>
      <w:pPr>
        <w:spacing w:after="0" w:line="273" w:lineRule="auto"/>
        <w:jc w:val="both"/>
        <w:sectPr>
          <w:type w:val="continuous"/>
          <w:pgSz w:w="11910" w:h="15880"/>
          <w:pgMar w:header="655" w:footer="544" w:top="620" w:bottom="280" w:left="620" w:right="600"/>
          <w:cols w:num="2" w:equalWidth="0">
            <w:col w:w="5194" w:space="186"/>
            <w:col w:w="5310"/>
          </w:cols>
        </w:sectPr>
      </w:pPr>
    </w:p>
    <w:p>
      <w:pPr>
        <w:pStyle w:val="BodyText"/>
        <w:spacing w:before="28"/>
        <w:rPr>
          <w:sz w:val="20"/>
        </w:rPr>
      </w:pPr>
    </w:p>
    <w:p>
      <w:pPr>
        <w:pStyle w:val="BodyText"/>
        <w:spacing w:line="166" w:lineRule="exact"/>
        <w:ind w:left="1773"/>
      </w:pPr>
      <w:r>
        <w:rPr>
          <w:position w:val="-2"/>
        </w:rPr>
        <mc:AlternateContent>
          <mc:Choice Requires="wps">
            <w:drawing>
              <wp:inline distT="0" distB="0" distL="0" distR="0">
                <wp:extent cx="4232910" cy="106045"/>
                <wp:effectExtent l="0" t="0" r="0" b="8255"/>
                <wp:docPr id="64" name="Group 64"/>
                <wp:cNvGraphicFramePr>
                  <a:graphicFrameLocks/>
                </wp:cNvGraphicFramePr>
                <a:graphic>
                  <a:graphicData uri="http://schemas.microsoft.com/office/word/2010/wordprocessingGroup">
                    <wpg:wgp>
                      <wpg:cNvPr id="64" name="Group 64"/>
                      <wpg:cNvGrpSpPr/>
                      <wpg:grpSpPr>
                        <a:xfrm>
                          <a:off x="0" y="0"/>
                          <a:ext cx="4232910" cy="106045"/>
                          <a:chExt cx="4232910" cy="106045"/>
                        </a:xfrm>
                      </wpg:grpSpPr>
                      <pic:pic>
                        <pic:nvPicPr>
                          <pic:cNvPr id="65" name="Image 65"/>
                          <pic:cNvPicPr/>
                        </pic:nvPicPr>
                        <pic:blipFill>
                          <a:blip r:embed="rId26" cstate="print"/>
                          <a:stretch>
                            <a:fillRect/>
                          </a:stretch>
                        </pic:blipFill>
                        <pic:spPr>
                          <a:xfrm>
                            <a:off x="0" y="0"/>
                            <a:ext cx="982417" cy="82623"/>
                          </a:xfrm>
                          <a:prstGeom prst="rect">
                            <a:avLst/>
                          </a:prstGeom>
                        </pic:spPr>
                      </pic:pic>
                      <pic:pic>
                        <pic:nvPicPr>
                          <pic:cNvPr id="66" name="Image 66"/>
                          <pic:cNvPicPr/>
                        </pic:nvPicPr>
                        <pic:blipFill>
                          <a:blip r:embed="rId27" cstate="print"/>
                          <a:stretch>
                            <a:fillRect/>
                          </a:stretch>
                        </pic:blipFill>
                        <pic:spPr>
                          <a:xfrm>
                            <a:off x="1009606" y="0"/>
                            <a:ext cx="1280975" cy="105778"/>
                          </a:xfrm>
                          <a:prstGeom prst="rect">
                            <a:avLst/>
                          </a:prstGeom>
                        </pic:spPr>
                      </pic:pic>
                      <pic:pic>
                        <pic:nvPicPr>
                          <pic:cNvPr id="67" name="Image 67"/>
                          <pic:cNvPicPr/>
                        </pic:nvPicPr>
                        <pic:blipFill>
                          <a:blip r:embed="rId28" cstate="print"/>
                          <a:stretch>
                            <a:fillRect/>
                          </a:stretch>
                        </pic:blipFill>
                        <pic:spPr>
                          <a:xfrm>
                            <a:off x="2320323" y="0"/>
                            <a:ext cx="1049877" cy="106010"/>
                          </a:xfrm>
                          <a:prstGeom prst="rect">
                            <a:avLst/>
                          </a:prstGeom>
                        </pic:spPr>
                      </pic:pic>
                      <pic:pic>
                        <pic:nvPicPr>
                          <pic:cNvPr id="68" name="Image 68"/>
                          <pic:cNvPicPr/>
                        </pic:nvPicPr>
                        <pic:blipFill>
                          <a:blip r:embed="rId29" cstate="print"/>
                          <a:stretch>
                            <a:fillRect/>
                          </a:stretch>
                        </pic:blipFill>
                        <pic:spPr>
                          <a:xfrm>
                            <a:off x="3399941" y="0"/>
                            <a:ext cx="832347" cy="106010"/>
                          </a:xfrm>
                          <a:prstGeom prst="rect">
                            <a:avLst/>
                          </a:prstGeom>
                        </pic:spPr>
                      </pic:pic>
                    </wpg:wgp>
                  </a:graphicData>
                </a:graphic>
              </wp:inline>
            </w:drawing>
          </mc:Choice>
          <mc:Fallback>
            <w:pict>
              <v:group style="width:333.3pt;height:8.35pt;mso-position-horizontal-relative:char;mso-position-vertical-relative:line" id="docshapegroup60" coordorigin="0,0" coordsize="6666,167">
                <v:shape style="position:absolute;left:0;top:0;width:1548;height:131" type="#_x0000_t75" id="docshape61" stroked="false">
                  <v:imagedata r:id="rId26" o:title=""/>
                </v:shape>
                <v:shape style="position:absolute;left:1589;top:0;width:2018;height:167" type="#_x0000_t75" id="docshape62" stroked="false">
                  <v:imagedata r:id="rId27" o:title=""/>
                </v:shape>
                <v:shape style="position:absolute;left:3654;top:0;width:1654;height:167" type="#_x0000_t75" id="docshape63" stroked="false">
                  <v:imagedata r:id="rId28" o:title=""/>
                </v:shape>
                <v:shape style="position:absolute;left:5354;top:0;width:1311;height:167" type="#_x0000_t75" id="docshape64" stroked="false">
                  <v:imagedata r:id="rId29" o:title=""/>
                </v:shape>
              </v:group>
            </w:pict>
          </mc:Fallback>
        </mc:AlternateContent>
      </w:r>
      <w:r>
        <w:rPr>
          <w:position w:val="-2"/>
        </w:rPr>
      </w:r>
    </w:p>
    <w:p>
      <w:pPr>
        <w:pStyle w:val="BodyText"/>
        <w:spacing w:before="27"/>
        <w:rPr>
          <w:sz w:val="20"/>
        </w:rPr>
      </w:pPr>
      <w:r>
        <w:rPr/>
        <mc:AlternateContent>
          <mc:Choice Requires="wps">
            <w:drawing>
              <wp:anchor distT="0" distB="0" distL="0" distR="0" allowOverlap="1" layoutInCell="1" locked="0" behindDoc="1" simplePos="0" relativeHeight="487600640">
                <wp:simplePos x="0" y="0"/>
                <wp:positionH relativeFrom="page">
                  <wp:posOffset>1660793</wp:posOffset>
                </wp:positionH>
                <wp:positionV relativeFrom="paragraph">
                  <wp:posOffset>178829</wp:posOffset>
                </wp:positionV>
                <wp:extent cx="4455795" cy="2860040"/>
                <wp:effectExtent l="0" t="0" r="0" b="0"/>
                <wp:wrapTopAndBottom/>
                <wp:docPr id="69" name="Group 69"/>
                <wp:cNvGraphicFramePr>
                  <a:graphicFrameLocks/>
                </wp:cNvGraphicFramePr>
                <a:graphic>
                  <a:graphicData uri="http://schemas.microsoft.com/office/word/2010/wordprocessingGroup">
                    <wpg:wgp>
                      <wpg:cNvPr id="69" name="Group 69"/>
                      <wpg:cNvGrpSpPr/>
                      <wpg:grpSpPr>
                        <a:xfrm>
                          <a:off x="0" y="0"/>
                          <a:ext cx="4455795" cy="2860040"/>
                          <a:chExt cx="4455795" cy="2860040"/>
                        </a:xfrm>
                      </wpg:grpSpPr>
                      <pic:pic>
                        <pic:nvPicPr>
                          <pic:cNvPr id="70" name="Image 70"/>
                          <pic:cNvPicPr/>
                        </pic:nvPicPr>
                        <pic:blipFill>
                          <a:blip r:embed="rId30" cstate="print"/>
                          <a:stretch>
                            <a:fillRect/>
                          </a:stretch>
                        </pic:blipFill>
                        <pic:spPr>
                          <a:xfrm>
                            <a:off x="598483" y="93682"/>
                            <a:ext cx="2901863" cy="2422571"/>
                          </a:xfrm>
                          <a:prstGeom prst="rect">
                            <a:avLst/>
                          </a:prstGeom>
                        </pic:spPr>
                      </pic:pic>
                      <wps:wsp>
                        <wps:cNvPr id="71" name="Graphic 71"/>
                        <wps:cNvSpPr/>
                        <wps:spPr>
                          <a:xfrm>
                            <a:off x="375423" y="2671343"/>
                            <a:ext cx="3348354" cy="52705"/>
                          </a:xfrm>
                          <a:custGeom>
                            <a:avLst/>
                            <a:gdLst/>
                            <a:ahLst/>
                            <a:cxnLst/>
                            <a:rect l="l" t="t" r="r" b="b"/>
                            <a:pathLst>
                              <a:path w="3348354" h="52705">
                                <a:moveTo>
                                  <a:pt x="3347974" y="0"/>
                                </a:moveTo>
                                <a:lnTo>
                                  <a:pt x="0" y="0"/>
                                </a:lnTo>
                                <a:lnTo>
                                  <a:pt x="0" y="4216"/>
                                </a:lnTo>
                                <a:lnTo>
                                  <a:pt x="0" y="8432"/>
                                </a:lnTo>
                                <a:lnTo>
                                  <a:pt x="0" y="52273"/>
                                </a:lnTo>
                                <a:lnTo>
                                  <a:pt x="8420" y="52273"/>
                                </a:lnTo>
                                <a:lnTo>
                                  <a:pt x="8420" y="8432"/>
                                </a:lnTo>
                                <a:lnTo>
                                  <a:pt x="257213" y="8432"/>
                                </a:lnTo>
                                <a:lnTo>
                                  <a:pt x="257213" y="52273"/>
                                </a:lnTo>
                                <a:lnTo>
                                  <a:pt x="265645" y="52273"/>
                                </a:lnTo>
                                <a:lnTo>
                                  <a:pt x="265645" y="8432"/>
                                </a:lnTo>
                                <a:lnTo>
                                  <a:pt x="513575" y="8432"/>
                                </a:lnTo>
                                <a:lnTo>
                                  <a:pt x="513575" y="52273"/>
                                </a:lnTo>
                                <a:lnTo>
                                  <a:pt x="522008" y="52273"/>
                                </a:lnTo>
                                <a:lnTo>
                                  <a:pt x="522008" y="8432"/>
                                </a:lnTo>
                                <a:lnTo>
                                  <a:pt x="770801" y="8432"/>
                                </a:lnTo>
                                <a:lnTo>
                                  <a:pt x="770801" y="52273"/>
                                </a:lnTo>
                                <a:lnTo>
                                  <a:pt x="779221" y="52273"/>
                                </a:lnTo>
                                <a:lnTo>
                                  <a:pt x="779221" y="8432"/>
                                </a:lnTo>
                                <a:lnTo>
                                  <a:pt x="1027163" y="8432"/>
                                </a:lnTo>
                                <a:lnTo>
                                  <a:pt x="1027163" y="52273"/>
                                </a:lnTo>
                                <a:lnTo>
                                  <a:pt x="1035596" y="52273"/>
                                </a:lnTo>
                                <a:lnTo>
                                  <a:pt x="1035596" y="8432"/>
                                </a:lnTo>
                                <a:lnTo>
                                  <a:pt x="1284376" y="8432"/>
                                </a:lnTo>
                                <a:lnTo>
                                  <a:pt x="1284376" y="52273"/>
                                </a:lnTo>
                                <a:lnTo>
                                  <a:pt x="1292796" y="52273"/>
                                </a:lnTo>
                                <a:lnTo>
                                  <a:pt x="1292796" y="8432"/>
                                </a:lnTo>
                                <a:lnTo>
                                  <a:pt x="1541589" y="8432"/>
                                </a:lnTo>
                                <a:lnTo>
                                  <a:pt x="1541589" y="52273"/>
                                </a:lnTo>
                                <a:lnTo>
                                  <a:pt x="1550022" y="52273"/>
                                </a:lnTo>
                                <a:lnTo>
                                  <a:pt x="1550022" y="8432"/>
                                </a:lnTo>
                                <a:lnTo>
                                  <a:pt x="1797964" y="8432"/>
                                </a:lnTo>
                                <a:lnTo>
                                  <a:pt x="1797964" y="52273"/>
                                </a:lnTo>
                                <a:lnTo>
                                  <a:pt x="1806384" y="52273"/>
                                </a:lnTo>
                                <a:lnTo>
                                  <a:pt x="1806384" y="8432"/>
                                </a:lnTo>
                                <a:lnTo>
                                  <a:pt x="2055177" y="8432"/>
                                </a:lnTo>
                                <a:lnTo>
                                  <a:pt x="2055177" y="52273"/>
                                </a:lnTo>
                                <a:lnTo>
                                  <a:pt x="2063610" y="52273"/>
                                </a:lnTo>
                                <a:lnTo>
                                  <a:pt x="2063610" y="8432"/>
                                </a:lnTo>
                                <a:lnTo>
                                  <a:pt x="2312378" y="8432"/>
                                </a:lnTo>
                                <a:lnTo>
                                  <a:pt x="2312378" y="52273"/>
                                </a:lnTo>
                                <a:lnTo>
                                  <a:pt x="2320810" y="52273"/>
                                </a:lnTo>
                                <a:lnTo>
                                  <a:pt x="2320810" y="8432"/>
                                </a:lnTo>
                                <a:lnTo>
                                  <a:pt x="2568752" y="8432"/>
                                </a:lnTo>
                                <a:lnTo>
                                  <a:pt x="2568752" y="52273"/>
                                </a:lnTo>
                                <a:lnTo>
                                  <a:pt x="2577173" y="52273"/>
                                </a:lnTo>
                                <a:lnTo>
                                  <a:pt x="2577173" y="8432"/>
                                </a:lnTo>
                                <a:lnTo>
                                  <a:pt x="2825966" y="8432"/>
                                </a:lnTo>
                                <a:lnTo>
                                  <a:pt x="2825966" y="52273"/>
                                </a:lnTo>
                                <a:lnTo>
                                  <a:pt x="2834398" y="52273"/>
                                </a:lnTo>
                                <a:lnTo>
                                  <a:pt x="2834398" y="8432"/>
                                </a:lnTo>
                                <a:lnTo>
                                  <a:pt x="3082328" y="8432"/>
                                </a:lnTo>
                                <a:lnTo>
                                  <a:pt x="3082328" y="52273"/>
                                </a:lnTo>
                                <a:lnTo>
                                  <a:pt x="3090761" y="52273"/>
                                </a:lnTo>
                                <a:lnTo>
                                  <a:pt x="3090761" y="8432"/>
                                </a:lnTo>
                                <a:lnTo>
                                  <a:pt x="3339566" y="8432"/>
                                </a:lnTo>
                                <a:lnTo>
                                  <a:pt x="3339566" y="52273"/>
                                </a:lnTo>
                                <a:lnTo>
                                  <a:pt x="3347974" y="52273"/>
                                </a:lnTo>
                                <a:lnTo>
                                  <a:pt x="3347974" y="8432"/>
                                </a:lnTo>
                                <a:lnTo>
                                  <a:pt x="3347974" y="4216"/>
                                </a:lnTo>
                                <a:lnTo>
                                  <a:pt x="3347974"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331570" y="36766"/>
                            <a:ext cx="52705" cy="2643505"/>
                          </a:xfrm>
                          <a:custGeom>
                            <a:avLst/>
                            <a:gdLst/>
                            <a:ahLst/>
                            <a:cxnLst/>
                            <a:rect l="l" t="t" r="r" b="b"/>
                            <a:pathLst>
                              <a:path w="52705" h="2643505">
                                <a:moveTo>
                                  <a:pt x="52273" y="0"/>
                                </a:moveTo>
                                <a:lnTo>
                                  <a:pt x="48069" y="0"/>
                                </a:lnTo>
                                <a:lnTo>
                                  <a:pt x="43853" y="0"/>
                                </a:lnTo>
                                <a:lnTo>
                                  <a:pt x="24460" y="0"/>
                                </a:lnTo>
                                <a:lnTo>
                                  <a:pt x="24460" y="8432"/>
                                </a:lnTo>
                                <a:lnTo>
                                  <a:pt x="43853" y="8432"/>
                                </a:lnTo>
                                <a:lnTo>
                                  <a:pt x="43853" y="219202"/>
                                </a:lnTo>
                                <a:lnTo>
                                  <a:pt x="0" y="219202"/>
                                </a:lnTo>
                                <a:lnTo>
                                  <a:pt x="0" y="227634"/>
                                </a:lnTo>
                                <a:lnTo>
                                  <a:pt x="43853" y="227634"/>
                                </a:lnTo>
                                <a:lnTo>
                                  <a:pt x="43853" y="439242"/>
                                </a:lnTo>
                                <a:lnTo>
                                  <a:pt x="24460" y="439242"/>
                                </a:lnTo>
                                <a:lnTo>
                                  <a:pt x="24460" y="447662"/>
                                </a:lnTo>
                                <a:lnTo>
                                  <a:pt x="43853" y="447662"/>
                                </a:lnTo>
                                <a:lnTo>
                                  <a:pt x="43853" y="878471"/>
                                </a:lnTo>
                                <a:lnTo>
                                  <a:pt x="24460" y="878471"/>
                                </a:lnTo>
                                <a:lnTo>
                                  <a:pt x="24460" y="886904"/>
                                </a:lnTo>
                                <a:lnTo>
                                  <a:pt x="43853" y="886904"/>
                                </a:lnTo>
                                <a:lnTo>
                                  <a:pt x="43853" y="1317713"/>
                                </a:lnTo>
                                <a:lnTo>
                                  <a:pt x="24460" y="1317713"/>
                                </a:lnTo>
                                <a:lnTo>
                                  <a:pt x="24460" y="1326146"/>
                                </a:lnTo>
                                <a:lnTo>
                                  <a:pt x="43853" y="1326146"/>
                                </a:lnTo>
                                <a:lnTo>
                                  <a:pt x="43853" y="1756105"/>
                                </a:lnTo>
                                <a:lnTo>
                                  <a:pt x="24460" y="1756105"/>
                                </a:lnTo>
                                <a:lnTo>
                                  <a:pt x="24460" y="1764538"/>
                                </a:lnTo>
                                <a:lnTo>
                                  <a:pt x="43853" y="1764538"/>
                                </a:lnTo>
                                <a:lnTo>
                                  <a:pt x="43853" y="2195347"/>
                                </a:lnTo>
                                <a:lnTo>
                                  <a:pt x="24460" y="2195347"/>
                                </a:lnTo>
                                <a:lnTo>
                                  <a:pt x="24460" y="2203767"/>
                                </a:lnTo>
                                <a:lnTo>
                                  <a:pt x="43853" y="2203767"/>
                                </a:lnTo>
                                <a:lnTo>
                                  <a:pt x="43853" y="2415387"/>
                                </a:lnTo>
                                <a:lnTo>
                                  <a:pt x="0" y="2415387"/>
                                </a:lnTo>
                                <a:lnTo>
                                  <a:pt x="0" y="2423820"/>
                                </a:lnTo>
                                <a:lnTo>
                                  <a:pt x="43853" y="2423820"/>
                                </a:lnTo>
                                <a:lnTo>
                                  <a:pt x="43853" y="2634577"/>
                                </a:lnTo>
                                <a:lnTo>
                                  <a:pt x="24460" y="2634577"/>
                                </a:lnTo>
                                <a:lnTo>
                                  <a:pt x="24460" y="2643009"/>
                                </a:lnTo>
                                <a:lnTo>
                                  <a:pt x="43853" y="2643009"/>
                                </a:lnTo>
                                <a:lnTo>
                                  <a:pt x="48069" y="2643009"/>
                                </a:lnTo>
                                <a:lnTo>
                                  <a:pt x="52273" y="2643009"/>
                                </a:lnTo>
                                <a:lnTo>
                                  <a:pt x="52273" y="0"/>
                                </a:lnTo>
                                <a:close/>
                              </a:path>
                            </a:pathLst>
                          </a:custGeom>
                          <a:solidFill>
                            <a:srgbClr val="515151"/>
                          </a:solidFill>
                        </wps:spPr>
                        <wps:bodyPr wrap="square" lIns="0" tIns="0" rIns="0" bIns="0" rtlCol="0">
                          <a:prstTxWarp prst="textNoShape">
                            <a:avLst/>
                          </a:prstTxWarp>
                          <a:noAutofit/>
                        </wps:bodyPr>
                      </wps:wsp>
                      <pic:pic>
                        <pic:nvPicPr>
                          <pic:cNvPr id="73" name="Image 73"/>
                          <pic:cNvPicPr/>
                        </pic:nvPicPr>
                        <pic:blipFill>
                          <a:blip r:embed="rId31" cstate="print"/>
                          <a:stretch>
                            <a:fillRect/>
                          </a:stretch>
                        </pic:blipFill>
                        <pic:spPr>
                          <a:xfrm>
                            <a:off x="570086" y="2768015"/>
                            <a:ext cx="136409" cy="70891"/>
                          </a:xfrm>
                          <a:prstGeom prst="rect">
                            <a:avLst/>
                          </a:prstGeom>
                        </pic:spPr>
                      </pic:pic>
                      <pic:pic>
                        <pic:nvPicPr>
                          <pic:cNvPr id="74" name="Image 74"/>
                          <pic:cNvPicPr/>
                        </pic:nvPicPr>
                        <pic:blipFill>
                          <a:blip r:embed="rId32" cstate="print"/>
                          <a:stretch>
                            <a:fillRect/>
                          </a:stretch>
                        </pic:blipFill>
                        <pic:spPr>
                          <a:xfrm>
                            <a:off x="816702" y="2764665"/>
                            <a:ext cx="151516" cy="74028"/>
                          </a:xfrm>
                          <a:prstGeom prst="rect">
                            <a:avLst/>
                          </a:prstGeom>
                        </pic:spPr>
                      </pic:pic>
                      <pic:pic>
                        <pic:nvPicPr>
                          <pic:cNvPr id="75" name="Image 75"/>
                          <pic:cNvPicPr/>
                        </pic:nvPicPr>
                        <pic:blipFill>
                          <a:blip r:embed="rId33" cstate="print"/>
                          <a:stretch>
                            <a:fillRect/>
                          </a:stretch>
                        </pic:blipFill>
                        <pic:spPr>
                          <a:xfrm>
                            <a:off x="1065413" y="2768017"/>
                            <a:ext cx="173026" cy="70260"/>
                          </a:xfrm>
                          <a:prstGeom prst="rect">
                            <a:avLst/>
                          </a:prstGeom>
                        </pic:spPr>
                      </pic:pic>
                      <pic:pic>
                        <pic:nvPicPr>
                          <pic:cNvPr id="76" name="Image 76"/>
                          <pic:cNvPicPr/>
                        </pic:nvPicPr>
                        <pic:blipFill>
                          <a:blip r:embed="rId34" cstate="print"/>
                          <a:stretch>
                            <a:fillRect/>
                          </a:stretch>
                        </pic:blipFill>
                        <pic:spPr>
                          <a:xfrm>
                            <a:off x="1326989" y="2766437"/>
                            <a:ext cx="162794" cy="93271"/>
                          </a:xfrm>
                          <a:prstGeom prst="rect">
                            <a:avLst/>
                          </a:prstGeom>
                        </pic:spPr>
                      </pic:pic>
                      <pic:pic>
                        <pic:nvPicPr>
                          <pic:cNvPr id="77" name="Image 77"/>
                          <pic:cNvPicPr/>
                        </pic:nvPicPr>
                        <pic:blipFill>
                          <a:blip r:embed="rId35" cstate="print"/>
                          <a:stretch>
                            <a:fillRect/>
                          </a:stretch>
                        </pic:blipFill>
                        <pic:spPr>
                          <a:xfrm>
                            <a:off x="1570640" y="2768017"/>
                            <a:ext cx="189183" cy="91903"/>
                          </a:xfrm>
                          <a:prstGeom prst="rect">
                            <a:avLst/>
                          </a:prstGeom>
                        </pic:spPr>
                      </pic:pic>
                      <pic:pic>
                        <pic:nvPicPr>
                          <pic:cNvPr id="78" name="Image 78"/>
                          <pic:cNvPicPr/>
                        </pic:nvPicPr>
                        <pic:blipFill>
                          <a:blip r:embed="rId36" cstate="print"/>
                          <a:stretch>
                            <a:fillRect/>
                          </a:stretch>
                        </pic:blipFill>
                        <pic:spPr>
                          <a:xfrm>
                            <a:off x="1851291" y="2768015"/>
                            <a:ext cx="142313" cy="70891"/>
                          </a:xfrm>
                          <a:prstGeom prst="rect">
                            <a:avLst/>
                          </a:prstGeom>
                        </pic:spPr>
                      </pic:pic>
                      <pic:pic>
                        <pic:nvPicPr>
                          <pic:cNvPr id="79" name="Image 79"/>
                          <pic:cNvPicPr/>
                        </pic:nvPicPr>
                        <pic:blipFill>
                          <a:blip r:embed="rId37" cstate="print"/>
                          <a:stretch>
                            <a:fillRect/>
                          </a:stretch>
                        </pic:blipFill>
                        <pic:spPr>
                          <a:xfrm>
                            <a:off x="2119505" y="2764661"/>
                            <a:ext cx="117557" cy="74245"/>
                          </a:xfrm>
                          <a:prstGeom prst="rect">
                            <a:avLst/>
                          </a:prstGeom>
                        </pic:spPr>
                      </pic:pic>
                      <pic:pic>
                        <pic:nvPicPr>
                          <pic:cNvPr id="80" name="Image 80"/>
                          <pic:cNvPicPr/>
                        </pic:nvPicPr>
                        <pic:blipFill>
                          <a:blip r:embed="rId38" cstate="print"/>
                          <a:stretch>
                            <a:fillRect/>
                          </a:stretch>
                        </pic:blipFill>
                        <pic:spPr>
                          <a:xfrm>
                            <a:off x="2345879" y="2766437"/>
                            <a:ext cx="177639" cy="93475"/>
                          </a:xfrm>
                          <a:prstGeom prst="rect">
                            <a:avLst/>
                          </a:prstGeom>
                        </pic:spPr>
                      </pic:pic>
                      <pic:pic>
                        <pic:nvPicPr>
                          <pic:cNvPr id="81" name="Image 81"/>
                          <pic:cNvPicPr/>
                        </pic:nvPicPr>
                        <pic:blipFill>
                          <a:blip r:embed="rId39" cstate="print"/>
                          <a:stretch>
                            <a:fillRect/>
                          </a:stretch>
                        </pic:blipFill>
                        <pic:spPr>
                          <a:xfrm>
                            <a:off x="2620585" y="2766441"/>
                            <a:ext cx="146808" cy="93267"/>
                          </a:xfrm>
                          <a:prstGeom prst="rect">
                            <a:avLst/>
                          </a:prstGeom>
                        </pic:spPr>
                      </pic:pic>
                      <pic:pic>
                        <pic:nvPicPr>
                          <pic:cNvPr id="82" name="Image 82"/>
                          <pic:cNvPicPr/>
                        </pic:nvPicPr>
                        <pic:blipFill>
                          <a:blip r:embed="rId40" cstate="print"/>
                          <a:stretch>
                            <a:fillRect/>
                          </a:stretch>
                        </pic:blipFill>
                        <pic:spPr>
                          <a:xfrm>
                            <a:off x="2877573" y="2766441"/>
                            <a:ext cx="147876" cy="72466"/>
                          </a:xfrm>
                          <a:prstGeom prst="rect">
                            <a:avLst/>
                          </a:prstGeom>
                        </pic:spPr>
                      </pic:pic>
                      <pic:pic>
                        <pic:nvPicPr>
                          <pic:cNvPr id="83" name="Image 83"/>
                          <pic:cNvPicPr/>
                        </pic:nvPicPr>
                        <pic:blipFill>
                          <a:blip r:embed="rId41" cstate="print"/>
                          <a:stretch>
                            <a:fillRect/>
                          </a:stretch>
                        </pic:blipFill>
                        <pic:spPr>
                          <a:xfrm>
                            <a:off x="3114563" y="2768010"/>
                            <a:ext cx="180840" cy="70676"/>
                          </a:xfrm>
                          <a:prstGeom prst="rect">
                            <a:avLst/>
                          </a:prstGeom>
                        </pic:spPr>
                      </pic:pic>
                      <pic:pic>
                        <pic:nvPicPr>
                          <pic:cNvPr id="84" name="Image 84"/>
                          <pic:cNvPicPr/>
                        </pic:nvPicPr>
                        <pic:blipFill>
                          <a:blip r:embed="rId42" cstate="print"/>
                          <a:stretch>
                            <a:fillRect/>
                          </a:stretch>
                        </pic:blipFill>
                        <pic:spPr>
                          <a:xfrm>
                            <a:off x="3380047" y="2768017"/>
                            <a:ext cx="163586" cy="70676"/>
                          </a:xfrm>
                          <a:prstGeom prst="rect">
                            <a:avLst/>
                          </a:prstGeom>
                        </pic:spPr>
                      </pic:pic>
                      <pic:pic>
                        <pic:nvPicPr>
                          <pic:cNvPr id="85" name="Image 85"/>
                          <pic:cNvPicPr/>
                        </pic:nvPicPr>
                        <pic:blipFill>
                          <a:blip r:embed="rId43" cstate="print"/>
                          <a:stretch>
                            <a:fillRect/>
                          </a:stretch>
                        </pic:blipFill>
                        <pic:spPr>
                          <a:xfrm>
                            <a:off x="171441" y="2415862"/>
                            <a:ext cx="119613" cy="72044"/>
                          </a:xfrm>
                          <a:prstGeom prst="rect">
                            <a:avLst/>
                          </a:prstGeom>
                        </pic:spPr>
                      </pic:pic>
                      <pic:pic>
                        <pic:nvPicPr>
                          <pic:cNvPr id="86" name="Image 86"/>
                          <pic:cNvPicPr/>
                        </pic:nvPicPr>
                        <pic:blipFill>
                          <a:blip r:embed="rId44" cstate="print"/>
                          <a:stretch>
                            <a:fillRect/>
                          </a:stretch>
                        </pic:blipFill>
                        <pic:spPr>
                          <a:xfrm>
                            <a:off x="171798" y="219241"/>
                            <a:ext cx="122394" cy="72043"/>
                          </a:xfrm>
                          <a:prstGeom prst="rect">
                            <a:avLst/>
                          </a:prstGeom>
                        </pic:spPr>
                      </pic:pic>
                      <pic:pic>
                        <pic:nvPicPr>
                          <pic:cNvPr id="87" name="Image 87"/>
                          <pic:cNvPicPr/>
                        </pic:nvPicPr>
                        <pic:blipFill>
                          <a:blip r:embed="rId45" cstate="print"/>
                          <a:stretch>
                            <a:fillRect/>
                          </a:stretch>
                        </pic:blipFill>
                        <pic:spPr>
                          <a:xfrm>
                            <a:off x="0" y="593780"/>
                            <a:ext cx="379641" cy="1526399"/>
                          </a:xfrm>
                          <a:prstGeom prst="rect">
                            <a:avLst/>
                          </a:prstGeom>
                        </pic:spPr>
                      </pic:pic>
                      <wps:wsp>
                        <wps:cNvPr id="88" name="Graphic 88"/>
                        <wps:cNvSpPr/>
                        <wps:spPr>
                          <a:xfrm>
                            <a:off x="3715637" y="36943"/>
                            <a:ext cx="134620" cy="2644140"/>
                          </a:xfrm>
                          <a:custGeom>
                            <a:avLst/>
                            <a:gdLst/>
                            <a:ahLst/>
                            <a:cxnLst/>
                            <a:rect l="l" t="t" r="r" b="b"/>
                            <a:pathLst>
                              <a:path w="134620" h="2644140">
                                <a:moveTo>
                                  <a:pt x="52285" y="0"/>
                                </a:moveTo>
                                <a:lnTo>
                                  <a:pt x="8432" y="0"/>
                                </a:lnTo>
                                <a:lnTo>
                                  <a:pt x="4216" y="0"/>
                                </a:lnTo>
                                <a:lnTo>
                                  <a:pt x="0" y="0"/>
                                </a:lnTo>
                                <a:lnTo>
                                  <a:pt x="0" y="2643543"/>
                                </a:lnTo>
                                <a:lnTo>
                                  <a:pt x="4216" y="2643543"/>
                                </a:lnTo>
                                <a:lnTo>
                                  <a:pt x="8432" y="2643543"/>
                                </a:lnTo>
                                <a:lnTo>
                                  <a:pt x="27825" y="2643543"/>
                                </a:lnTo>
                                <a:lnTo>
                                  <a:pt x="27825" y="2635110"/>
                                </a:lnTo>
                                <a:lnTo>
                                  <a:pt x="8432" y="2635110"/>
                                </a:lnTo>
                                <a:lnTo>
                                  <a:pt x="8432" y="2488387"/>
                                </a:lnTo>
                                <a:lnTo>
                                  <a:pt x="52285" y="2488387"/>
                                </a:lnTo>
                                <a:lnTo>
                                  <a:pt x="52285" y="2479954"/>
                                </a:lnTo>
                                <a:lnTo>
                                  <a:pt x="8432" y="2479954"/>
                                </a:lnTo>
                                <a:lnTo>
                                  <a:pt x="8432" y="2333231"/>
                                </a:lnTo>
                                <a:lnTo>
                                  <a:pt x="27825" y="2333231"/>
                                </a:lnTo>
                                <a:lnTo>
                                  <a:pt x="27825" y="2324798"/>
                                </a:lnTo>
                                <a:lnTo>
                                  <a:pt x="8432" y="2324798"/>
                                </a:lnTo>
                                <a:lnTo>
                                  <a:pt x="8432" y="2178926"/>
                                </a:lnTo>
                                <a:lnTo>
                                  <a:pt x="52285" y="2178926"/>
                                </a:lnTo>
                                <a:lnTo>
                                  <a:pt x="52285" y="2170493"/>
                                </a:lnTo>
                                <a:lnTo>
                                  <a:pt x="8432" y="2170493"/>
                                </a:lnTo>
                                <a:lnTo>
                                  <a:pt x="8432" y="2023770"/>
                                </a:lnTo>
                                <a:lnTo>
                                  <a:pt x="27825" y="2023770"/>
                                </a:lnTo>
                                <a:lnTo>
                                  <a:pt x="27825" y="2015337"/>
                                </a:lnTo>
                                <a:lnTo>
                                  <a:pt x="8432" y="2015337"/>
                                </a:lnTo>
                                <a:lnTo>
                                  <a:pt x="8432" y="1713458"/>
                                </a:lnTo>
                                <a:lnTo>
                                  <a:pt x="27825" y="1713458"/>
                                </a:lnTo>
                                <a:lnTo>
                                  <a:pt x="27825" y="1705025"/>
                                </a:lnTo>
                                <a:lnTo>
                                  <a:pt x="8432" y="1705025"/>
                                </a:lnTo>
                                <a:lnTo>
                                  <a:pt x="8432" y="1403146"/>
                                </a:lnTo>
                                <a:lnTo>
                                  <a:pt x="27825" y="1403146"/>
                                </a:lnTo>
                                <a:lnTo>
                                  <a:pt x="27825" y="1394714"/>
                                </a:lnTo>
                                <a:lnTo>
                                  <a:pt x="8432" y="1394714"/>
                                </a:lnTo>
                                <a:lnTo>
                                  <a:pt x="8432" y="1093685"/>
                                </a:lnTo>
                                <a:lnTo>
                                  <a:pt x="27825" y="1093685"/>
                                </a:lnTo>
                                <a:lnTo>
                                  <a:pt x="27825" y="1085253"/>
                                </a:lnTo>
                                <a:lnTo>
                                  <a:pt x="8432" y="1085253"/>
                                </a:lnTo>
                                <a:lnTo>
                                  <a:pt x="8432" y="783374"/>
                                </a:lnTo>
                                <a:lnTo>
                                  <a:pt x="27825" y="783374"/>
                                </a:lnTo>
                                <a:lnTo>
                                  <a:pt x="27825" y="774941"/>
                                </a:lnTo>
                                <a:lnTo>
                                  <a:pt x="8432" y="774941"/>
                                </a:lnTo>
                                <a:lnTo>
                                  <a:pt x="8432" y="628218"/>
                                </a:lnTo>
                                <a:lnTo>
                                  <a:pt x="52285" y="628218"/>
                                </a:lnTo>
                                <a:lnTo>
                                  <a:pt x="52285" y="619785"/>
                                </a:lnTo>
                                <a:lnTo>
                                  <a:pt x="8432" y="619785"/>
                                </a:lnTo>
                                <a:lnTo>
                                  <a:pt x="8432" y="473062"/>
                                </a:lnTo>
                                <a:lnTo>
                                  <a:pt x="27825" y="473062"/>
                                </a:lnTo>
                                <a:lnTo>
                                  <a:pt x="27825" y="464629"/>
                                </a:lnTo>
                                <a:lnTo>
                                  <a:pt x="8432" y="464629"/>
                                </a:lnTo>
                                <a:lnTo>
                                  <a:pt x="8432" y="318757"/>
                                </a:lnTo>
                                <a:lnTo>
                                  <a:pt x="52285" y="318757"/>
                                </a:lnTo>
                                <a:lnTo>
                                  <a:pt x="52285" y="310324"/>
                                </a:lnTo>
                                <a:lnTo>
                                  <a:pt x="8432" y="310324"/>
                                </a:lnTo>
                                <a:lnTo>
                                  <a:pt x="8432" y="163601"/>
                                </a:lnTo>
                                <a:lnTo>
                                  <a:pt x="27825" y="163601"/>
                                </a:lnTo>
                                <a:lnTo>
                                  <a:pt x="27825" y="155168"/>
                                </a:lnTo>
                                <a:lnTo>
                                  <a:pt x="8432" y="155168"/>
                                </a:lnTo>
                                <a:lnTo>
                                  <a:pt x="8432" y="8432"/>
                                </a:lnTo>
                                <a:lnTo>
                                  <a:pt x="52285" y="8432"/>
                                </a:lnTo>
                                <a:lnTo>
                                  <a:pt x="52285" y="0"/>
                                </a:lnTo>
                                <a:close/>
                              </a:path>
                              <a:path w="134620" h="2644140">
                                <a:moveTo>
                                  <a:pt x="134543" y="2478367"/>
                                </a:moveTo>
                                <a:lnTo>
                                  <a:pt x="124510" y="2448407"/>
                                </a:lnTo>
                                <a:lnTo>
                                  <a:pt x="124510" y="2468207"/>
                                </a:lnTo>
                                <a:lnTo>
                                  <a:pt x="124510" y="2486736"/>
                                </a:lnTo>
                                <a:lnTo>
                                  <a:pt x="113842" y="2511602"/>
                                </a:lnTo>
                                <a:lnTo>
                                  <a:pt x="108165" y="2511602"/>
                                </a:lnTo>
                                <a:lnTo>
                                  <a:pt x="105295" y="2509062"/>
                                </a:lnTo>
                                <a:lnTo>
                                  <a:pt x="101015" y="2497975"/>
                                </a:lnTo>
                                <a:lnTo>
                                  <a:pt x="99847" y="2490203"/>
                                </a:lnTo>
                                <a:lnTo>
                                  <a:pt x="99847" y="2474798"/>
                                </a:lnTo>
                                <a:lnTo>
                                  <a:pt x="110007" y="2446350"/>
                                </a:lnTo>
                                <a:lnTo>
                                  <a:pt x="114274" y="2446350"/>
                                </a:lnTo>
                                <a:lnTo>
                                  <a:pt x="124510" y="2468207"/>
                                </a:lnTo>
                                <a:lnTo>
                                  <a:pt x="124510" y="2448407"/>
                                </a:lnTo>
                                <a:lnTo>
                                  <a:pt x="122910" y="2446350"/>
                                </a:lnTo>
                                <a:lnTo>
                                  <a:pt x="122415" y="2445715"/>
                                </a:lnTo>
                                <a:lnTo>
                                  <a:pt x="117652" y="2443010"/>
                                </a:lnTo>
                                <a:lnTo>
                                  <a:pt x="109105" y="2443010"/>
                                </a:lnTo>
                                <a:lnTo>
                                  <a:pt x="105943" y="2444115"/>
                                </a:lnTo>
                                <a:lnTo>
                                  <a:pt x="102831" y="2446350"/>
                                </a:lnTo>
                                <a:lnTo>
                                  <a:pt x="98933" y="2449106"/>
                                </a:lnTo>
                                <a:lnTo>
                                  <a:pt x="95770" y="2453348"/>
                                </a:lnTo>
                                <a:lnTo>
                                  <a:pt x="91008" y="2464752"/>
                                </a:lnTo>
                                <a:lnTo>
                                  <a:pt x="89814" y="2471547"/>
                                </a:lnTo>
                                <a:lnTo>
                                  <a:pt x="89814" y="2488692"/>
                                </a:lnTo>
                                <a:lnTo>
                                  <a:pt x="91668" y="2496591"/>
                                </a:lnTo>
                                <a:lnTo>
                                  <a:pt x="99758" y="2510942"/>
                                </a:lnTo>
                                <a:lnTo>
                                  <a:pt x="105257" y="2514841"/>
                                </a:lnTo>
                                <a:lnTo>
                                  <a:pt x="115176" y="2514841"/>
                                </a:lnTo>
                                <a:lnTo>
                                  <a:pt x="118643" y="2513571"/>
                                </a:lnTo>
                                <a:lnTo>
                                  <a:pt x="121424" y="2511602"/>
                                </a:lnTo>
                                <a:lnTo>
                                  <a:pt x="125818" y="2508504"/>
                                </a:lnTo>
                                <a:lnTo>
                                  <a:pt x="128765" y="2504427"/>
                                </a:lnTo>
                                <a:lnTo>
                                  <a:pt x="133388" y="2493200"/>
                                </a:lnTo>
                                <a:lnTo>
                                  <a:pt x="134480" y="2486736"/>
                                </a:lnTo>
                                <a:lnTo>
                                  <a:pt x="134543" y="2478367"/>
                                </a:lnTo>
                                <a:close/>
                              </a:path>
                            </a:pathLst>
                          </a:custGeom>
                          <a:solidFill>
                            <a:srgbClr val="1A6EDF"/>
                          </a:solidFill>
                        </wps:spPr>
                        <wps:bodyPr wrap="square" lIns="0" tIns="0" rIns="0" bIns="0" rtlCol="0">
                          <a:prstTxWarp prst="textNoShape">
                            <a:avLst/>
                          </a:prstTxWarp>
                          <a:noAutofit/>
                        </wps:bodyPr>
                      </wps:wsp>
                      <pic:pic>
                        <pic:nvPicPr>
                          <pic:cNvPr id="89" name="Image 89"/>
                          <pic:cNvPicPr/>
                        </pic:nvPicPr>
                        <pic:blipFill>
                          <a:blip r:embed="rId46" cstate="print"/>
                          <a:stretch>
                            <a:fillRect/>
                          </a:stretch>
                        </pic:blipFill>
                        <pic:spPr>
                          <a:xfrm>
                            <a:off x="3806704" y="2170484"/>
                            <a:ext cx="148069" cy="71831"/>
                          </a:xfrm>
                          <a:prstGeom prst="rect">
                            <a:avLst/>
                          </a:prstGeom>
                        </pic:spPr>
                      </pic:pic>
                      <pic:pic>
                        <pic:nvPicPr>
                          <pic:cNvPr id="90" name="Image 90"/>
                          <pic:cNvPicPr/>
                        </pic:nvPicPr>
                        <pic:blipFill>
                          <a:blip r:embed="rId47" cstate="print"/>
                          <a:stretch>
                            <a:fillRect/>
                          </a:stretch>
                        </pic:blipFill>
                        <pic:spPr>
                          <a:xfrm>
                            <a:off x="3805877" y="619782"/>
                            <a:ext cx="201184" cy="71831"/>
                          </a:xfrm>
                          <a:prstGeom prst="rect">
                            <a:avLst/>
                          </a:prstGeom>
                        </pic:spPr>
                      </pic:pic>
                      <pic:pic>
                        <pic:nvPicPr>
                          <pic:cNvPr id="91" name="Image 91"/>
                          <pic:cNvPicPr/>
                        </pic:nvPicPr>
                        <pic:blipFill>
                          <a:blip r:embed="rId48" cstate="print"/>
                          <a:stretch>
                            <a:fillRect/>
                          </a:stretch>
                        </pic:blipFill>
                        <pic:spPr>
                          <a:xfrm>
                            <a:off x="3805877" y="310309"/>
                            <a:ext cx="201184" cy="71835"/>
                          </a:xfrm>
                          <a:prstGeom prst="rect">
                            <a:avLst/>
                          </a:prstGeom>
                        </pic:spPr>
                      </pic:pic>
                      <pic:pic>
                        <pic:nvPicPr>
                          <pic:cNvPr id="92" name="Image 92"/>
                          <pic:cNvPicPr/>
                        </pic:nvPicPr>
                        <pic:blipFill>
                          <a:blip r:embed="rId49" cstate="print"/>
                          <a:stretch>
                            <a:fillRect/>
                          </a:stretch>
                        </pic:blipFill>
                        <pic:spPr>
                          <a:xfrm>
                            <a:off x="3719866" y="820616"/>
                            <a:ext cx="460538" cy="1111392"/>
                          </a:xfrm>
                          <a:prstGeom prst="rect">
                            <a:avLst/>
                          </a:prstGeom>
                        </pic:spPr>
                      </pic:pic>
                      <pic:pic>
                        <pic:nvPicPr>
                          <pic:cNvPr id="93" name="Image 93"/>
                          <pic:cNvPicPr/>
                        </pic:nvPicPr>
                        <pic:blipFill>
                          <a:blip r:embed="rId50" cstate="print"/>
                          <a:stretch>
                            <a:fillRect/>
                          </a:stretch>
                        </pic:blipFill>
                        <pic:spPr>
                          <a:xfrm>
                            <a:off x="3803362" y="0"/>
                            <a:ext cx="203699" cy="71837"/>
                          </a:xfrm>
                          <a:prstGeom prst="rect">
                            <a:avLst/>
                          </a:prstGeom>
                        </pic:spPr>
                      </pic:pic>
                      <wps:wsp>
                        <wps:cNvPr id="94" name="Graphic 94"/>
                        <wps:cNvSpPr/>
                        <wps:spPr>
                          <a:xfrm>
                            <a:off x="4216665" y="36956"/>
                            <a:ext cx="52705" cy="2644140"/>
                          </a:xfrm>
                          <a:custGeom>
                            <a:avLst/>
                            <a:gdLst/>
                            <a:ahLst/>
                            <a:cxnLst/>
                            <a:rect l="l" t="t" r="r" b="b"/>
                            <a:pathLst>
                              <a:path w="52705" h="2644140">
                                <a:moveTo>
                                  <a:pt x="52298" y="82638"/>
                                </a:moveTo>
                                <a:lnTo>
                                  <a:pt x="8432" y="82638"/>
                                </a:lnTo>
                                <a:lnTo>
                                  <a:pt x="8432" y="0"/>
                                </a:lnTo>
                                <a:lnTo>
                                  <a:pt x="0" y="0"/>
                                </a:lnTo>
                                <a:lnTo>
                                  <a:pt x="0" y="2643543"/>
                                </a:lnTo>
                                <a:lnTo>
                                  <a:pt x="8432" y="2643543"/>
                                </a:lnTo>
                                <a:lnTo>
                                  <a:pt x="8432" y="2560904"/>
                                </a:lnTo>
                                <a:lnTo>
                                  <a:pt x="52298" y="2560904"/>
                                </a:lnTo>
                                <a:lnTo>
                                  <a:pt x="52298" y="2552471"/>
                                </a:lnTo>
                                <a:lnTo>
                                  <a:pt x="8432" y="2552471"/>
                                </a:lnTo>
                                <a:lnTo>
                                  <a:pt x="8432" y="2355151"/>
                                </a:lnTo>
                                <a:lnTo>
                                  <a:pt x="27825" y="2355151"/>
                                </a:lnTo>
                                <a:lnTo>
                                  <a:pt x="27825" y="2346718"/>
                                </a:lnTo>
                                <a:lnTo>
                                  <a:pt x="8432" y="2346718"/>
                                </a:lnTo>
                                <a:lnTo>
                                  <a:pt x="8432" y="2149398"/>
                                </a:lnTo>
                                <a:lnTo>
                                  <a:pt x="52298" y="2149398"/>
                                </a:lnTo>
                                <a:lnTo>
                                  <a:pt x="52298" y="2140966"/>
                                </a:lnTo>
                                <a:lnTo>
                                  <a:pt x="8432" y="2140966"/>
                                </a:lnTo>
                                <a:lnTo>
                                  <a:pt x="8432" y="1943658"/>
                                </a:lnTo>
                                <a:lnTo>
                                  <a:pt x="27825" y="1943658"/>
                                </a:lnTo>
                                <a:lnTo>
                                  <a:pt x="27825" y="1935226"/>
                                </a:lnTo>
                                <a:lnTo>
                                  <a:pt x="8432" y="1935226"/>
                                </a:lnTo>
                                <a:lnTo>
                                  <a:pt x="8432" y="1737906"/>
                                </a:lnTo>
                                <a:lnTo>
                                  <a:pt x="52298" y="1737906"/>
                                </a:lnTo>
                                <a:lnTo>
                                  <a:pt x="52298" y="1729473"/>
                                </a:lnTo>
                                <a:lnTo>
                                  <a:pt x="8432" y="1729473"/>
                                </a:lnTo>
                                <a:lnTo>
                                  <a:pt x="8432" y="1532166"/>
                                </a:lnTo>
                                <a:lnTo>
                                  <a:pt x="27825" y="1532166"/>
                                </a:lnTo>
                                <a:lnTo>
                                  <a:pt x="27825" y="1523733"/>
                                </a:lnTo>
                                <a:lnTo>
                                  <a:pt x="8432" y="1523733"/>
                                </a:lnTo>
                                <a:lnTo>
                                  <a:pt x="8432" y="1326413"/>
                                </a:lnTo>
                                <a:lnTo>
                                  <a:pt x="52298" y="1326413"/>
                                </a:lnTo>
                                <a:lnTo>
                                  <a:pt x="52298" y="1317967"/>
                                </a:lnTo>
                                <a:lnTo>
                                  <a:pt x="8432" y="1317967"/>
                                </a:lnTo>
                                <a:lnTo>
                                  <a:pt x="8432" y="1119822"/>
                                </a:lnTo>
                                <a:lnTo>
                                  <a:pt x="27825" y="1119822"/>
                                </a:lnTo>
                                <a:lnTo>
                                  <a:pt x="27825" y="1111389"/>
                                </a:lnTo>
                                <a:lnTo>
                                  <a:pt x="8432" y="1111389"/>
                                </a:lnTo>
                                <a:lnTo>
                                  <a:pt x="8432" y="914069"/>
                                </a:lnTo>
                                <a:lnTo>
                                  <a:pt x="52298" y="914069"/>
                                </a:lnTo>
                                <a:lnTo>
                                  <a:pt x="52298" y="905624"/>
                                </a:lnTo>
                                <a:lnTo>
                                  <a:pt x="8432" y="905624"/>
                                </a:lnTo>
                                <a:lnTo>
                                  <a:pt x="8432" y="708329"/>
                                </a:lnTo>
                                <a:lnTo>
                                  <a:pt x="27825" y="708329"/>
                                </a:lnTo>
                                <a:lnTo>
                                  <a:pt x="27825" y="699884"/>
                                </a:lnTo>
                                <a:lnTo>
                                  <a:pt x="8432" y="699884"/>
                                </a:lnTo>
                                <a:lnTo>
                                  <a:pt x="8432" y="502564"/>
                                </a:lnTo>
                                <a:lnTo>
                                  <a:pt x="52298" y="502564"/>
                                </a:lnTo>
                                <a:lnTo>
                                  <a:pt x="52298" y="494131"/>
                                </a:lnTo>
                                <a:lnTo>
                                  <a:pt x="8432" y="494131"/>
                                </a:lnTo>
                                <a:lnTo>
                                  <a:pt x="8432" y="296824"/>
                                </a:lnTo>
                                <a:lnTo>
                                  <a:pt x="27825" y="296824"/>
                                </a:lnTo>
                                <a:lnTo>
                                  <a:pt x="27825" y="288391"/>
                                </a:lnTo>
                                <a:lnTo>
                                  <a:pt x="8432" y="288391"/>
                                </a:lnTo>
                                <a:lnTo>
                                  <a:pt x="8432" y="91071"/>
                                </a:lnTo>
                                <a:lnTo>
                                  <a:pt x="52298" y="91071"/>
                                </a:lnTo>
                                <a:lnTo>
                                  <a:pt x="52298" y="82638"/>
                                </a:lnTo>
                                <a:close/>
                              </a:path>
                            </a:pathLst>
                          </a:custGeom>
                          <a:solidFill>
                            <a:srgbClr val="008000"/>
                          </a:solidFill>
                        </wps:spPr>
                        <wps:bodyPr wrap="square" lIns="0" tIns="0" rIns="0" bIns="0" rtlCol="0">
                          <a:prstTxWarp prst="textNoShape">
                            <a:avLst/>
                          </a:prstTxWarp>
                          <a:noAutofit/>
                        </wps:bodyPr>
                      </wps:wsp>
                      <pic:pic>
                        <pic:nvPicPr>
                          <pic:cNvPr id="95" name="Image 95"/>
                          <pic:cNvPicPr/>
                        </pic:nvPicPr>
                        <pic:blipFill>
                          <a:blip r:embed="rId51" cstate="print"/>
                          <a:stretch>
                            <a:fillRect/>
                          </a:stretch>
                        </pic:blipFill>
                        <pic:spPr>
                          <a:xfrm>
                            <a:off x="4306566" y="2552476"/>
                            <a:ext cx="96911" cy="72144"/>
                          </a:xfrm>
                          <a:prstGeom prst="rect">
                            <a:avLst/>
                          </a:prstGeom>
                        </pic:spPr>
                      </pic:pic>
                      <pic:pic>
                        <pic:nvPicPr>
                          <pic:cNvPr id="96" name="Image 96"/>
                          <pic:cNvPicPr/>
                        </pic:nvPicPr>
                        <pic:blipFill>
                          <a:blip r:embed="rId52" cstate="print"/>
                          <a:stretch>
                            <a:fillRect/>
                          </a:stretch>
                        </pic:blipFill>
                        <pic:spPr>
                          <a:xfrm>
                            <a:off x="4306566" y="2142335"/>
                            <a:ext cx="93779" cy="70789"/>
                          </a:xfrm>
                          <a:prstGeom prst="rect">
                            <a:avLst/>
                          </a:prstGeom>
                        </pic:spPr>
                      </pic:pic>
                      <pic:pic>
                        <pic:nvPicPr>
                          <pic:cNvPr id="97" name="Image 97"/>
                          <pic:cNvPicPr/>
                        </pic:nvPicPr>
                        <pic:blipFill>
                          <a:blip r:embed="rId53" cstate="print"/>
                          <a:stretch>
                            <a:fillRect/>
                          </a:stretch>
                        </pic:blipFill>
                        <pic:spPr>
                          <a:xfrm>
                            <a:off x="4309084" y="1729477"/>
                            <a:ext cx="94392" cy="71835"/>
                          </a:xfrm>
                          <a:prstGeom prst="rect">
                            <a:avLst/>
                          </a:prstGeom>
                        </pic:spPr>
                      </pic:pic>
                      <pic:pic>
                        <pic:nvPicPr>
                          <pic:cNvPr id="98" name="Image 98"/>
                          <pic:cNvPicPr/>
                        </pic:nvPicPr>
                        <pic:blipFill>
                          <a:blip r:embed="rId54" cstate="print"/>
                          <a:stretch>
                            <a:fillRect/>
                          </a:stretch>
                        </pic:blipFill>
                        <pic:spPr>
                          <a:xfrm>
                            <a:off x="4309084" y="1317980"/>
                            <a:ext cx="91261" cy="71831"/>
                          </a:xfrm>
                          <a:prstGeom prst="rect">
                            <a:avLst/>
                          </a:prstGeom>
                        </pic:spPr>
                      </pic:pic>
                      <pic:pic>
                        <pic:nvPicPr>
                          <pic:cNvPr id="99" name="Image 99"/>
                          <pic:cNvPicPr/>
                        </pic:nvPicPr>
                        <pic:blipFill>
                          <a:blip r:embed="rId55" cstate="print"/>
                          <a:stretch>
                            <a:fillRect/>
                          </a:stretch>
                        </pic:blipFill>
                        <pic:spPr>
                          <a:xfrm>
                            <a:off x="4306887" y="905636"/>
                            <a:ext cx="96589" cy="72148"/>
                          </a:xfrm>
                          <a:prstGeom prst="rect">
                            <a:avLst/>
                          </a:prstGeom>
                        </pic:spPr>
                      </pic:pic>
                      <pic:pic>
                        <pic:nvPicPr>
                          <pic:cNvPr id="100" name="Image 100"/>
                          <pic:cNvPicPr/>
                        </pic:nvPicPr>
                        <pic:blipFill>
                          <a:blip r:embed="rId56" cstate="print"/>
                          <a:stretch>
                            <a:fillRect/>
                          </a:stretch>
                        </pic:blipFill>
                        <pic:spPr>
                          <a:xfrm>
                            <a:off x="4306887" y="494139"/>
                            <a:ext cx="93458" cy="72148"/>
                          </a:xfrm>
                          <a:prstGeom prst="rect">
                            <a:avLst/>
                          </a:prstGeom>
                        </pic:spPr>
                      </pic:pic>
                      <pic:pic>
                        <pic:nvPicPr>
                          <pic:cNvPr id="101" name="Image 101"/>
                          <pic:cNvPicPr/>
                        </pic:nvPicPr>
                        <pic:blipFill>
                          <a:blip r:embed="rId57" cstate="print"/>
                          <a:stretch>
                            <a:fillRect/>
                          </a:stretch>
                        </pic:blipFill>
                        <pic:spPr>
                          <a:xfrm>
                            <a:off x="4314819" y="82635"/>
                            <a:ext cx="140958" cy="71843"/>
                          </a:xfrm>
                          <a:prstGeom prst="rect">
                            <a:avLst/>
                          </a:prstGeom>
                        </pic:spPr>
                      </pic:pic>
                      <wps:wsp>
                        <wps:cNvPr id="102" name="Graphic 102"/>
                        <wps:cNvSpPr/>
                        <wps:spPr>
                          <a:xfrm>
                            <a:off x="375601" y="36956"/>
                            <a:ext cx="3348990" cy="52705"/>
                          </a:xfrm>
                          <a:custGeom>
                            <a:avLst/>
                            <a:gdLst/>
                            <a:ahLst/>
                            <a:cxnLst/>
                            <a:rect l="l" t="t" r="r" b="b"/>
                            <a:pathLst>
                              <a:path w="3348990" h="52705">
                                <a:moveTo>
                                  <a:pt x="3348494" y="0"/>
                                </a:moveTo>
                                <a:lnTo>
                                  <a:pt x="0" y="0"/>
                                </a:lnTo>
                                <a:lnTo>
                                  <a:pt x="0" y="4216"/>
                                </a:lnTo>
                                <a:lnTo>
                                  <a:pt x="0" y="8432"/>
                                </a:lnTo>
                                <a:lnTo>
                                  <a:pt x="0" y="52285"/>
                                </a:lnTo>
                                <a:lnTo>
                                  <a:pt x="8432" y="52285"/>
                                </a:lnTo>
                                <a:lnTo>
                                  <a:pt x="8432" y="8432"/>
                                </a:lnTo>
                                <a:lnTo>
                                  <a:pt x="334010" y="8432"/>
                                </a:lnTo>
                                <a:lnTo>
                                  <a:pt x="334010" y="27825"/>
                                </a:lnTo>
                                <a:lnTo>
                                  <a:pt x="342442" y="27825"/>
                                </a:lnTo>
                                <a:lnTo>
                                  <a:pt x="342442" y="8432"/>
                                </a:lnTo>
                                <a:lnTo>
                                  <a:pt x="668007" y="8432"/>
                                </a:lnTo>
                                <a:lnTo>
                                  <a:pt x="668007" y="52285"/>
                                </a:lnTo>
                                <a:lnTo>
                                  <a:pt x="676440" y="52285"/>
                                </a:lnTo>
                                <a:lnTo>
                                  <a:pt x="676440" y="8432"/>
                                </a:lnTo>
                                <a:lnTo>
                                  <a:pt x="1002017" y="8432"/>
                                </a:lnTo>
                                <a:lnTo>
                                  <a:pt x="1002017" y="27825"/>
                                </a:lnTo>
                                <a:lnTo>
                                  <a:pt x="1010450" y="27825"/>
                                </a:lnTo>
                                <a:lnTo>
                                  <a:pt x="1010450" y="8432"/>
                                </a:lnTo>
                                <a:lnTo>
                                  <a:pt x="1336027" y="8432"/>
                                </a:lnTo>
                                <a:lnTo>
                                  <a:pt x="1336027" y="52285"/>
                                </a:lnTo>
                                <a:lnTo>
                                  <a:pt x="1344460" y="52285"/>
                                </a:lnTo>
                                <a:lnTo>
                                  <a:pt x="1344460" y="8432"/>
                                </a:lnTo>
                                <a:lnTo>
                                  <a:pt x="1670024" y="8432"/>
                                </a:lnTo>
                                <a:lnTo>
                                  <a:pt x="1670024" y="27825"/>
                                </a:lnTo>
                                <a:lnTo>
                                  <a:pt x="1678457" y="27825"/>
                                </a:lnTo>
                                <a:lnTo>
                                  <a:pt x="1678457" y="8432"/>
                                </a:lnTo>
                                <a:lnTo>
                                  <a:pt x="2004034" y="8432"/>
                                </a:lnTo>
                                <a:lnTo>
                                  <a:pt x="2004034" y="52285"/>
                                </a:lnTo>
                                <a:lnTo>
                                  <a:pt x="2012467" y="52285"/>
                                </a:lnTo>
                                <a:lnTo>
                                  <a:pt x="2012467" y="8432"/>
                                </a:lnTo>
                                <a:lnTo>
                                  <a:pt x="2338044" y="8432"/>
                                </a:lnTo>
                                <a:lnTo>
                                  <a:pt x="2338044" y="27825"/>
                                </a:lnTo>
                                <a:lnTo>
                                  <a:pt x="2346477" y="27825"/>
                                </a:lnTo>
                                <a:lnTo>
                                  <a:pt x="2346477" y="8432"/>
                                </a:lnTo>
                                <a:lnTo>
                                  <a:pt x="2672042" y="8432"/>
                                </a:lnTo>
                                <a:lnTo>
                                  <a:pt x="2672042" y="52285"/>
                                </a:lnTo>
                                <a:lnTo>
                                  <a:pt x="2680474" y="52285"/>
                                </a:lnTo>
                                <a:lnTo>
                                  <a:pt x="2680474" y="8432"/>
                                </a:lnTo>
                                <a:lnTo>
                                  <a:pt x="3006052" y="8432"/>
                                </a:lnTo>
                                <a:lnTo>
                                  <a:pt x="3006052" y="27825"/>
                                </a:lnTo>
                                <a:lnTo>
                                  <a:pt x="3014484" y="27825"/>
                                </a:lnTo>
                                <a:lnTo>
                                  <a:pt x="3014484" y="8432"/>
                                </a:lnTo>
                                <a:lnTo>
                                  <a:pt x="3340049" y="8432"/>
                                </a:lnTo>
                                <a:lnTo>
                                  <a:pt x="3340049" y="52285"/>
                                </a:lnTo>
                                <a:lnTo>
                                  <a:pt x="3348482" y="52285"/>
                                </a:lnTo>
                                <a:lnTo>
                                  <a:pt x="3348482" y="8432"/>
                                </a:lnTo>
                                <a:lnTo>
                                  <a:pt x="33484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0.771103pt;margin-top:14.0811pt;width:350.85pt;height:225.2pt;mso-position-horizontal-relative:page;mso-position-vertical-relative:paragraph;z-index:-15715840;mso-wrap-distance-left:0;mso-wrap-distance-right:0" id="docshapegroup65" coordorigin="2615,282" coordsize="7017,4504">
                <v:shape style="position:absolute;left:3557;top:429;width:4570;height:3816" type="#_x0000_t75" id="docshape66" stroked="false">
                  <v:imagedata r:id="rId30" o:title=""/>
                </v:shape>
                <v:shape style="position:absolute;left:3206;top:4488;width:5273;height:83" id="docshape67" coordorigin="3207,4488" coordsize="5273,83" path="m8479,4488l3207,4488,3207,4495,3207,4502,3207,4571,3220,4571,3220,4502,3612,4502,3612,4571,3625,4571,3625,4502,4015,4502,4015,4571,4029,4571,4029,4502,4421,4502,4421,4571,4434,4571,4434,4502,4824,4502,4824,4571,4838,4571,4838,4502,5229,4502,5229,4571,5243,4571,5243,4502,5634,4502,5634,4571,5648,4571,5648,4502,6038,4502,6038,4571,6051,4571,6051,4502,6443,4502,6443,4571,6456,4571,6456,4502,6848,4502,6848,4571,6861,4571,6861,4502,7252,4502,7252,4571,7265,4571,7265,4502,7657,4502,7657,4571,7670,4571,7670,4502,8061,4502,8061,4571,8074,4571,8074,4502,8466,4502,8466,4571,8479,4571,8479,4502,8479,4495,8479,4488xe" filled="true" fillcolor="#000000" stroked="false">
                  <v:path arrowok="t"/>
                  <v:fill type="solid"/>
                </v:shape>
                <v:shape style="position:absolute;left:3137;top:339;width:83;height:4163" id="docshape68" coordorigin="3138,340" coordsize="83,4163" path="m3220,340l3213,340,3207,340,3176,340,3176,353,3207,353,3207,685,3138,685,3138,698,3207,698,3207,1031,3176,1031,3176,1045,3207,1045,3207,1723,3176,1723,3176,1736,3207,1736,3207,2415,3176,2415,3176,2428,3207,2428,3207,3105,3176,3105,3176,3118,3207,3118,3207,3797,3176,3797,3176,3810,3207,3810,3207,4143,3138,4143,3138,4157,3207,4157,3207,4488,3176,4488,3176,4502,3207,4502,3213,4502,3220,4502,3220,340xe" filled="true" fillcolor="#515151" stroked="false">
                  <v:path arrowok="t"/>
                  <v:fill type="solid"/>
                </v:shape>
                <v:shape style="position:absolute;left:3513;top:4640;width:215;height:112" type="#_x0000_t75" id="docshape69" stroked="false">
                  <v:imagedata r:id="rId31" o:title=""/>
                </v:shape>
                <v:shape style="position:absolute;left:3901;top:4635;width:239;height:117" type="#_x0000_t75" id="docshape70" stroked="false">
                  <v:imagedata r:id="rId32" o:title=""/>
                </v:shape>
                <v:shape style="position:absolute;left:4293;top:4640;width:273;height:111" type="#_x0000_t75" id="docshape71" stroked="false">
                  <v:imagedata r:id="rId33" o:title=""/>
                </v:shape>
                <v:shape style="position:absolute;left:4705;top:4638;width:257;height:147" type="#_x0000_t75" id="docshape72" stroked="false">
                  <v:imagedata r:id="rId34" o:title=""/>
                </v:shape>
                <v:shape style="position:absolute;left:5088;top:4640;width:298;height:145" type="#_x0000_t75" id="docshape73" stroked="false">
                  <v:imagedata r:id="rId35" o:title=""/>
                </v:shape>
                <v:shape style="position:absolute;left:5530;top:4640;width:225;height:112" type="#_x0000_t75" id="docshape74" stroked="false">
                  <v:imagedata r:id="rId36" o:title=""/>
                </v:shape>
                <v:shape style="position:absolute;left:5953;top:4635;width:186;height:117" type="#_x0000_t75" id="docshape75" stroked="false">
                  <v:imagedata r:id="rId37" o:title=""/>
                </v:shape>
                <v:shape style="position:absolute;left:6309;top:4638;width:280;height:148" type="#_x0000_t75" id="docshape76" stroked="false">
                  <v:imagedata r:id="rId38" o:title=""/>
                </v:shape>
                <v:shape style="position:absolute;left:6742;top:4638;width:232;height:147" type="#_x0000_t75" id="docshape77" stroked="false">
                  <v:imagedata r:id="rId39" o:title=""/>
                </v:shape>
                <v:shape style="position:absolute;left:7147;top:4638;width:233;height:115" type="#_x0000_t75" id="docshape78" stroked="false">
                  <v:imagedata r:id="rId40" o:title=""/>
                </v:shape>
                <v:shape style="position:absolute;left:7520;top:4640;width:285;height:112" type="#_x0000_t75" id="docshape79" stroked="false">
                  <v:imagedata r:id="rId41" o:title=""/>
                </v:shape>
                <v:shape style="position:absolute;left:7938;top:4640;width:258;height:112" type="#_x0000_t75" id="docshape80" stroked="false">
                  <v:imagedata r:id="rId42" o:title=""/>
                </v:shape>
                <v:shape style="position:absolute;left:2885;top:4086;width:189;height:114" type="#_x0000_t75" id="docshape81" stroked="false">
                  <v:imagedata r:id="rId43" o:title=""/>
                </v:shape>
                <v:shape style="position:absolute;left:2885;top:626;width:193;height:114" type="#_x0000_t75" id="docshape82" stroked="false">
                  <v:imagedata r:id="rId44" o:title=""/>
                </v:shape>
                <v:shape style="position:absolute;left:2615;top:1216;width:598;height:2404" type="#_x0000_t75" id="docshape83" stroked="false">
                  <v:imagedata r:id="rId45" o:title=""/>
                </v:shape>
                <v:shape style="position:absolute;left:8466;top:339;width:212;height:4164" id="docshape84" coordorigin="8467,340" coordsize="212,4164" path="m8549,340l8480,340,8473,340,8467,340,8467,4503,8473,4503,8480,4503,8511,4503,8511,4490,8480,4490,8480,4259,8549,4259,8549,4245,8480,4245,8480,4014,8511,4014,8511,4001,8480,4001,8480,3771,8549,3771,8549,3758,8480,3758,8480,3527,8511,3527,8511,3514,8480,3514,8480,3038,8511,3038,8511,3025,8480,3025,8480,2549,8511,2549,8511,2536,8480,2536,8480,2062,8511,2062,8511,2049,8480,2049,8480,1573,8511,1573,8511,1560,8480,1560,8480,1329,8549,1329,8549,1316,8480,1316,8480,1085,8511,1085,8511,1072,8480,1072,8480,842,8549,842,8549,829,8480,829,8480,597,8511,597,8511,584,8480,584,8480,353,8549,353,8549,340xm8679,4243l8678,4230,8676,4218,8672,4208,8666,4200,8663,4196,8663,4227,8663,4256,8662,4269,8658,4284,8655,4289,8649,4294,8646,4295,8637,4295,8633,4291,8626,4274,8624,4261,8624,4237,8625,4228,8628,4209,8630,4202,8637,4194,8640,4192,8647,4192,8649,4193,8652,4195,8655,4198,8657,4202,8659,4209,8662,4216,8663,4227,8663,4196,8660,4192,8660,4191,8652,4187,8639,4187,8634,4189,8629,4192,8623,4197,8618,4203,8610,4221,8608,4232,8608,4259,8611,4271,8624,4294,8633,4300,8648,4300,8654,4298,8658,4295,8665,4290,8670,4284,8677,4266,8679,4256,8679,4243xe" filled="true" fillcolor="#1a6edf" stroked="false">
                  <v:path arrowok="t"/>
                  <v:fill type="solid"/>
                </v:shape>
                <v:shape style="position:absolute;left:8610;top:3699;width:234;height:114" type="#_x0000_t75" id="docshape85" stroked="false">
                  <v:imagedata r:id="rId46" o:title=""/>
                </v:shape>
                <v:shape style="position:absolute;left:8608;top:1257;width:317;height:114" type="#_x0000_t75" id="docshape86" stroked="false">
                  <v:imagedata r:id="rId47" o:title=""/>
                </v:shape>
                <v:shape style="position:absolute;left:8608;top:770;width:317;height:114" type="#_x0000_t75" id="docshape87" stroked="false">
                  <v:imagedata r:id="rId48" o:title=""/>
                </v:shape>
                <v:shape style="position:absolute;left:8473;top:1573;width:726;height:1751" type="#_x0000_t75" id="docshape88" stroked="false">
                  <v:imagedata r:id="rId49" o:title=""/>
                </v:shape>
                <v:shape style="position:absolute;left:8604;top:281;width:321;height:114" type="#_x0000_t75" id="docshape89" stroked="false">
                  <v:imagedata r:id="rId50" o:title=""/>
                </v:shape>
                <v:shape style="position:absolute;left:9255;top:339;width:83;height:4164" id="docshape90" coordorigin="9256,340" coordsize="83,4164" path="m9338,470l9269,470,9269,340,9256,340,9256,4503,9269,4503,9269,4373,9338,4373,9338,4359,9269,4359,9269,4049,9300,4049,9300,4035,9269,4035,9269,3725,9338,3725,9338,3711,9269,3711,9269,3401,9300,3401,9300,3387,9269,3387,9269,3077,9338,3077,9338,3063,9269,3063,9269,2753,9300,2753,9300,2739,9269,2739,9269,2429,9338,2429,9338,2415,9269,2415,9269,2103,9300,2103,9300,2090,9269,2090,9269,1779,9338,1779,9338,1766,9269,1766,9269,1455,9300,1455,9300,1442,9269,1442,9269,1131,9338,1131,9338,1118,9269,1118,9269,807,9300,807,9300,794,9269,794,9269,483,9338,483,9338,470xe" filled="true" fillcolor="#008000" stroked="false">
                  <v:path arrowok="t"/>
                  <v:fill type="solid"/>
                </v:shape>
                <v:shape style="position:absolute;left:9397;top:4301;width:153;height:114" type="#_x0000_t75" id="docshape91" stroked="false">
                  <v:imagedata r:id="rId51" o:title=""/>
                </v:shape>
                <v:shape style="position:absolute;left:9397;top:3655;width:148;height:112" type="#_x0000_t75" id="docshape92" stroked="false">
                  <v:imagedata r:id="rId52" o:title=""/>
                </v:shape>
                <v:shape style="position:absolute;left:9401;top:3005;width:149;height:114" type="#_x0000_t75" id="docshape93" stroked="false">
                  <v:imagedata r:id="rId53" o:title=""/>
                </v:shape>
                <v:shape style="position:absolute;left:9401;top:2357;width:144;height:114" type="#_x0000_t75" id="docshape94" stroked="false">
                  <v:imagedata r:id="rId54" o:title=""/>
                </v:shape>
                <v:shape style="position:absolute;left:9397;top:1707;width:153;height:114" type="#_x0000_t75" id="docshape95" stroked="false">
                  <v:imagedata r:id="rId55" o:title=""/>
                </v:shape>
                <v:shape style="position:absolute;left:9397;top:1059;width:148;height:114" type="#_x0000_t75" id="docshape96" stroked="false">
                  <v:imagedata r:id="rId56" o:title=""/>
                </v:shape>
                <v:shape style="position:absolute;left:9410;top:411;width:222;height:114" type="#_x0000_t75" id="docshape97" stroked="false">
                  <v:imagedata r:id="rId57" o:title=""/>
                </v:shape>
                <v:shape style="position:absolute;left:3206;top:339;width:5274;height:83" id="docshape98" coordorigin="3207,340" coordsize="5274,83" path="m8480,340l3207,340,3207,346,3207,353,3207,422,3220,422,3220,353,3733,353,3733,384,3746,384,3746,353,4259,353,4259,422,4272,422,4272,353,4785,353,4785,384,4798,384,4798,353,5311,353,5311,422,5324,422,5324,353,5837,353,5837,384,5850,384,5850,353,6363,353,6363,422,6376,422,6376,353,6889,353,6889,384,6902,384,6902,353,7415,353,7415,422,7428,422,7428,353,7941,353,7941,384,7954,384,7954,353,8467,353,8467,422,8480,422,8480,353,8480,340xe" filled="true" fillcolor="#000000" stroked="false">
                  <v:path arrowok="t"/>
                  <v:fill type="solid"/>
                </v:shape>
                <w10:wrap type="topAndBottom"/>
              </v:group>
            </w:pict>
          </mc:Fallback>
        </mc:AlternateContent>
      </w:r>
      <w:r>
        <w:rPr/>
        <w:drawing>
          <wp:anchor distT="0" distB="0" distL="0" distR="0" allowOverlap="1" layoutInCell="1" locked="0" behindDoc="1" simplePos="0" relativeHeight="487601152">
            <wp:simplePos x="0" y="0"/>
            <wp:positionH relativeFrom="page">
              <wp:posOffset>6172386</wp:posOffset>
            </wp:positionH>
            <wp:positionV relativeFrom="paragraph">
              <wp:posOffset>1074491</wp:posOffset>
            </wp:positionV>
            <wp:extent cx="117282" cy="923925"/>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58" cstate="print"/>
                    <a:stretch>
                      <a:fillRect/>
                    </a:stretch>
                  </pic:blipFill>
                  <pic:spPr>
                    <a:xfrm>
                      <a:off x="0" y="0"/>
                      <a:ext cx="117282" cy="923925"/>
                    </a:xfrm>
                    <a:prstGeom prst="rect">
                      <a:avLst/>
                    </a:prstGeom>
                  </pic:spPr>
                </pic:pic>
              </a:graphicData>
            </a:graphic>
          </wp:anchor>
        </w:drawing>
      </w:r>
    </w:p>
    <w:p>
      <w:pPr>
        <w:pStyle w:val="BodyText"/>
        <w:spacing w:before="19"/>
        <w:rPr>
          <w:sz w:val="14"/>
        </w:rPr>
      </w:pPr>
    </w:p>
    <w:p>
      <w:pPr>
        <w:spacing w:before="0"/>
        <w:ind w:left="14" w:right="32" w:firstLine="0"/>
        <w:jc w:val="center"/>
        <w:rPr>
          <w:sz w:val="14"/>
        </w:rPr>
      </w:pPr>
      <w:r>
        <w:rPr/>
        <mc:AlternateContent>
          <mc:Choice Requires="wps">
            <w:drawing>
              <wp:anchor distT="0" distB="0" distL="0" distR="0" allowOverlap="1" layoutInCell="1" locked="0" behindDoc="0" simplePos="0" relativeHeight="15742976">
                <wp:simplePos x="0" y="0"/>
                <wp:positionH relativeFrom="page">
                  <wp:posOffset>1271934</wp:posOffset>
                </wp:positionH>
                <wp:positionV relativeFrom="paragraph">
                  <wp:posOffset>-2974204</wp:posOffset>
                </wp:positionV>
                <wp:extent cx="339090" cy="2707005"/>
                <wp:effectExtent l="0" t="0" r="0" b="0"/>
                <wp:wrapNone/>
                <wp:docPr id="104" name="Group 104"/>
                <wp:cNvGraphicFramePr>
                  <a:graphicFrameLocks/>
                </wp:cNvGraphicFramePr>
                <a:graphic>
                  <a:graphicData uri="http://schemas.microsoft.com/office/word/2010/wordprocessingGroup">
                    <wpg:wgp>
                      <wpg:cNvPr id="104" name="Group 104"/>
                      <wpg:cNvGrpSpPr/>
                      <wpg:grpSpPr>
                        <a:xfrm>
                          <a:off x="0" y="0"/>
                          <a:ext cx="339090" cy="2707005"/>
                          <a:chExt cx="339090" cy="2707005"/>
                        </a:xfrm>
                      </wpg:grpSpPr>
                      <wps:wsp>
                        <wps:cNvPr id="105" name="Graphic 105"/>
                        <wps:cNvSpPr/>
                        <wps:spPr>
                          <a:xfrm>
                            <a:off x="205190" y="36948"/>
                            <a:ext cx="133350" cy="2670175"/>
                          </a:xfrm>
                          <a:custGeom>
                            <a:avLst/>
                            <a:gdLst/>
                            <a:ahLst/>
                            <a:cxnLst/>
                            <a:rect l="l" t="t" r="r" b="b"/>
                            <a:pathLst>
                              <a:path w="133350" h="2670175">
                                <a:moveTo>
                                  <a:pt x="40347" y="2599512"/>
                                </a:moveTo>
                                <a:lnTo>
                                  <a:pt x="15544" y="2599512"/>
                                </a:lnTo>
                                <a:lnTo>
                                  <a:pt x="2286" y="2626385"/>
                                </a:lnTo>
                                <a:lnTo>
                                  <a:pt x="8674" y="2626626"/>
                                </a:lnTo>
                                <a:lnTo>
                                  <a:pt x="13728" y="2627515"/>
                                </a:lnTo>
                                <a:lnTo>
                                  <a:pt x="22148" y="2631021"/>
                                </a:lnTo>
                                <a:lnTo>
                                  <a:pt x="25857" y="2633827"/>
                                </a:lnTo>
                                <a:lnTo>
                                  <a:pt x="31229" y="2641092"/>
                                </a:lnTo>
                                <a:lnTo>
                                  <a:pt x="32575" y="2645016"/>
                                </a:lnTo>
                                <a:lnTo>
                                  <a:pt x="32575" y="2653538"/>
                                </a:lnTo>
                                <a:lnTo>
                                  <a:pt x="31076" y="2657208"/>
                                </a:lnTo>
                                <a:lnTo>
                                  <a:pt x="25044" y="2663253"/>
                                </a:lnTo>
                                <a:lnTo>
                                  <a:pt x="21564" y="2664764"/>
                                </a:lnTo>
                                <a:lnTo>
                                  <a:pt x="14960" y="2664764"/>
                                </a:lnTo>
                                <a:lnTo>
                                  <a:pt x="12382" y="2663888"/>
                                </a:lnTo>
                                <a:lnTo>
                                  <a:pt x="7099" y="2660319"/>
                                </a:lnTo>
                                <a:lnTo>
                                  <a:pt x="6451" y="2660053"/>
                                </a:lnTo>
                                <a:lnTo>
                                  <a:pt x="0" y="2663253"/>
                                </a:lnTo>
                                <a:lnTo>
                                  <a:pt x="0" y="2664930"/>
                                </a:lnTo>
                                <a:lnTo>
                                  <a:pt x="939" y="2666479"/>
                                </a:lnTo>
                                <a:lnTo>
                                  <a:pt x="4724" y="2669286"/>
                                </a:lnTo>
                                <a:lnTo>
                                  <a:pt x="7734" y="2669984"/>
                                </a:lnTo>
                                <a:lnTo>
                                  <a:pt x="15989" y="2669984"/>
                                </a:lnTo>
                                <a:lnTo>
                                  <a:pt x="39192" y="2647531"/>
                                </a:lnTo>
                                <a:lnTo>
                                  <a:pt x="39192" y="2637612"/>
                                </a:lnTo>
                                <a:lnTo>
                                  <a:pt x="36944" y="2632164"/>
                                </a:lnTo>
                                <a:lnTo>
                                  <a:pt x="27178" y="2622156"/>
                                </a:lnTo>
                                <a:lnTo>
                                  <a:pt x="19989" y="2618803"/>
                                </a:lnTo>
                                <a:lnTo>
                                  <a:pt x="10871" y="2617470"/>
                                </a:lnTo>
                                <a:lnTo>
                                  <a:pt x="15455" y="2608199"/>
                                </a:lnTo>
                                <a:lnTo>
                                  <a:pt x="36347" y="2608199"/>
                                </a:lnTo>
                                <a:lnTo>
                                  <a:pt x="40347" y="2599512"/>
                                </a:lnTo>
                                <a:close/>
                              </a:path>
                              <a:path w="133350" h="2670175">
                                <a:moveTo>
                                  <a:pt x="133311" y="0"/>
                                </a:moveTo>
                                <a:lnTo>
                                  <a:pt x="129095" y="0"/>
                                </a:lnTo>
                                <a:lnTo>
                                  <a:pt x="124879" y="0"/>
                                </a:lnTo>
                                <a:lnTo>
                                  <a:pt x="81026" y="0"/>
                                </a:lnTo>
                                <a:lnTo>
                                  <a:pt x="81026" y="8432"/>
                                </a:lnTo>
                                <a:lnTo>
                                  <a:pt x="124879" y="8432"/>
                                </a:lnTo>
                                <a:lnTo>
                                  <a:pt x="124879" y="263931"/>
                                </a:lnTo>
                                <a:lnTo>
                                  <a:pt x="105486" y="263931"/>
                                </a:lnTo>
                                <a:lnTo>
                                  <a:pt x="105486" y="272364"/>
                                </a:lnTo>
                                <a:lnTo>
                                  <a:pt x="124879" y="272364"/>
                                </a:lnTo>
                                <a:lnTo>
                                  <a:pt x="124879" y="527024"/>
                                </a:lnTo>
                                <a:lnTo>
                                  <a:pt x="81026" y="527024"/>
                                </a:lnTo>
                                <a:lnTo>
                                  <a:pt x="81026" y="535457"/>
                                </a:lnTo>
                                <a:lnTo>
                                  <a:pt x="124879" y="535457"/>
                                </a:lnTo>
                                <a:lnTo>
                                  <a:pt x="124879" y="790956"/>
                                </a:lnTo>
                                <a:lnTo>
                                  <a:pt x="105486" y="790956"/>
                                </a:lnTo>
                                <a:lnTo>
                                  <a:pt x="105486" y="799388"/>
                                </a:lnTo>
                                <a:lnTo>
                                  <a:pt x="124879" y="799388"/>
                                </a:lnTo>
                                <a:lnTo>
                                  <a:pt x="124879" y="1317980"/>
                                </a:lnTo>
                                <a:lnTo>
                                  <a:pt x="105486" y="1317980"/>
                                </a:lnTo>
                                <a:lnTo>
                                  <a:pt x="105486" y="1326413"/>
                                </a:lnTo>
                                <a:lnTo>
                                  <a:pt x="124879" y="1326413"/>
                                </a:lnTo>
                                <a:lnTo>
                                  <a:pt x="124879" y="1581061"/>
                                </a:lnTo>
                                <a:lnTo>
                                  <a:pt x="81026" y="1581061"/>
                                </a:lnTo>
                                <a:lnTo>
                                  <a:pt x="81026" y="1589493"/>
                                </a:lnTo>
                                <a:lnTo>
                                  <a:pt x="124879" y="1589493"/>
                                </a:lnTo>
                                <a:lnTo>
                                  <a:pt x="124879" y="1844992"/>
                                </a:lnTo>
                                <a:lnTo>
                                  <a:pt x="105486" y="1844992"/>
                                </a:lnTo>
                                <a:lnTo>
                                  <a:pt x="105486" y="1853425"/>
                                </a:lnTo>
                                <a:lnTo>
                                  <a:pt x="124879" y="1853425"/>
                                </a:lnTo>
                                <a:lnTo>
                                  <a:pt x="124879" y="2108085"/>
                                </a:lnTo>
                                <a:lnTo>
                                  <a:pt x="81026" y="2108085"/>
                                </a:lnTo>
                                <a:lnTo>
                                  <a:pt x="81026" y="2116518"/>
                                </a:lnTo>
                                <a:lnTo>
                                  <a:pt x="124879" y="2116518"/>
                                </a:lnTo>
                                <a:lnTo>
                                  <a:pt x="124879" y="2372017"/>
                                </a:lnTo>
                                <a:lnTo>
                                  <a:pt x="105486" y="2372017"/>
                                </a:lnTo>
                                <a:lnTo>
                                  <a:pt x="105486" y="2380450"/>
                                </a:lnTo>
                                <a:lnTo>
                                  <a:pt x="124879" y="2380450"/>
                                </a:lnTo>
                                <a:lnTo>
                                  <a:pt x="124879" y="2635110"/>
                                </a:lnTo>
                                <a:lnTo>
                                  <a:pt x="81026" y="2635110"/>
                                </a:lnTo>
                                <a:lnTo>
                                  <a:pt x="81026" y="2643543"/>
                                </a:lnTo>
                                <a:lnTo>
                                  <a:pt x="124879" y="2643543"/>
                                </a:lnTo>
                                <a:lnTo>
                                  <a:pt x="129095" y="2643543"/>
                                </a:lnTo>
                                <a:lnTo>
                                  <a:pt x="133311" y="2643543"/>
                                </a:lnTo>
                                <a:lnTo>
                                  <a:pt x="133311" y="0"/>
                                </a:lnTo>
                                <a:close/>
                              </a:path>
                            </a:pathLst>
                          </a:custGeom>
                          <a:solidFill>
                            <a:srgbClr val="F04040"/>
                          </a:solidFill>
                        </wps:spPr>
                        <wps:bodyPr wrap="square" lIns="0" tIns="0" rIns="0" bIns="0" rtlCol="0">
                          <a:prstTxWarp prst="textNoShape">
                            <a:avLst/>
                          </a:prstTxWarp>
                          <a:noAutofit/>
                        </wps:bodyPr>
                      </wps:wsp>
                      <pic:pic>
                        <pic:nvPicPr>
                          <pic:cNvPr id="106" name="Image 106"/>
                          <pic:cNvPicPr/>
                        </pic:nvPicPr>
                        <pic:blipFill>
                          <a:blip r:embed="rId59" cstate="print"/>
                          <a:stretch>
                            <a:fillRect/>
                          </a:stretch>
                        </pic:blipFill>
                        <pic:spPr>
                          <a:xfrm>
                            <a:off x="160012" y="2108081"/>
                            <a:ext cx="88665" cy="71831"/>
                          </a:xfrm>
                          <a:prstGeom prst="rect">
                            <a:avLst/>
                          </a:prstGeom>
                        </pic:spPr>
                      </pic:pic>
                      <pic:pic>
                        <pic:nvPicPr>
                          <pic:cNvPr id="107" name="Image 107"/>
                          <pic:cNvPicPr/>
                        </pic:nvPicPr>
                        <pic:blipFill>
                          <a:blip r:embed="rId60" cstate="print"/>
                          <a:stretch>
                            <a:fillRect/>
                          </a:stretch>
                        </pic:blipFill>
                        <pic:spPr>
                          <a:xfrm>
                            <a:off x="160012" y="1581049"/>
                            <a:ext cx="85533" cy="71841"/>
                          </a:xfrm>
                          <a:prstGeom prst="rect">
                            <a:avLst/>
                          </a:prstGeom>
                        </pic:spPr>
                      </pic:pic>
                      <pic:pic>
                        <pic:nvPicPr>
                          <pic:cNvPr id="108" name="Image 108"/>
                          <pic:cNvPicPr/>
                        </pic:nvPicPr>
                        <pic:blipFill>
                          <a:blip r:embed="rId61" cstate="print"/>
                          <a:stretch>
                            <a:fillRect/>
                          </a:stretch>
                        </pic:blipFill>
                        <pic:spPr>
                          <a:xfrm>
                            <a:off x="150087" y="527015"/>
                            <a:ext cx="95458" cy="71831"/>
                          </a:xfrm>
                          <a:prstGeom prst="rect">
                            <a:avLst/>
                          </a:prstGeom>
                        </pic:spPr>
                      </pic:pic>
                      <pic:pic>
                        <pic:nvPicPr>
                          <pic:cNvPr id="109" name="Image 109"/>
                          <pic:cNvPicPr/>
                        </pic:nvPicPr>
                        <pic:blipFill>
                          <a:blip r:embed="rId62" cstate="print"/>
                          <a:stretch>
                            <a:fillRect/>
                          </a:stretch>
                        </pic:blipFill>
                        <pic:spPr>
                          <a:xfrm>
                            <a:off x="152076" y="0"/>
                            <a:ext cx="96601" cy="71831"/>
                          </a:xfrm>
                          <a:prstGeom prst="rect">
                            <a:avLst/>
                          </a:prstGeom>
                        </pic:spPr>
                      </pic:pic>
                      <pic:pic>
                        <pic:nvPicPr>
                          <pic:cNvPr id="110" name="Image 110"/>
                          <pic:cNvPicPr/>
                        </pic:nvPicPr>
                        <pic:blipFill>
                          <a:blip r:embed="rId63" cstate="print"/>
                          <a:stretch>
                            <a:fillRect/>
                          </a:stretch>
                        </pic:blipFill>
                        <pic:spPr>
                          <a:xfrm>
                            <a:off x="0" y="684839"/>
                            <a:ext cx="334290" cy="1350385"/>
                          </a:xfrm>
                          <a:prstGeom prst="rect">
                            <a:avLst/>
                          </a:prstGeom>
                        </pic:spPr>
                      </pic:pic>
                    </wpg:wgp>
                  </a:graphicData>
                </a:graphic>
              </wp:anchor>
            </w:drawing>
          </mc:Choice>
          <mc:Fallback>
            <w:pict>
              <v:group style="position:absolute;margin-left:100.152298pt;margin-top:-234.189316pt;width:26.7pt;height:213.15pt;mso-position-horizontal-relative:page;mso-position-vertical-relative:paragraph;z-index:15742976" id="docshapegroup99" coordorigin="2003,-4684" coordsize="534,4263">
                <v:shape style="position:absolute;left:2326;top:-4626;width:210;height:4205" id="docshape100" coordorigin="2326,-4626" coordsize="210,4205" path="m2390,-532l2351,-532,2330,-490,2340,-489,2348,-488,2361,-482,2367,-478,2375,-466,2377,-460,2377,-447,2375,-441,2366,-431,2360,-429,2350,-429,2346,-430,2337,-436,2336,-437,2333,-437,2331,-437,2329,-437,2328,-435,2326,-431,2326,-429,2328,-426,2334,-422,2338,-421,2351,-421,2358,-422,2368,-427,2372,-430,2379,-437,2382,-441,2387,-451,2388,-456,2388,-472,2384,-480,2369,-496,2358,-501,2343,-504,2351,-518,2383,-518,2390,-532xm2536,-4626l2529,-4626,2523,-4626,2454,-4626,2454,-4612,2523,-4612,2523,-4210,2492,-4210,2492,-4197,2523,-4197,2523,-3796,2454,-3796,2454,-3782,2523,-3782,2523,-3380,2492,-3380,2492,-3367,2523,-3367,2523,-2550,2492,-2550,2492,-2537,2523,-2537,2523,-2136,2454,-2136,2454,-2122,2523,-2122,2523,-1720,2492,-1720,2492,-1707,2523,-1707,2523,-1306,2454,-1306,2454,-1292,2523,-1292,2523,-890,2492,-890,2492,-877,2523,-877,2523,-476,2454,-476,2454,-463,2523,-463,2529,-463,2536,-463,2536,-4626xe" filled="true" fillcolor="#f04040" stroked="false">
                  <v:path arrowok="t"/>
                  <v:fill type="solid"/>
                </v:shape>
                <v:shape style="position:absolute;left:2255;top:-1364;width:140;height:114" type="#_x0000_t75" id="docshape101" stroked="false">
                  <v:imagedata r:id="rId59" o:title=""/>
                </v:shape>
                <v:shape style="position:absolute;left:2255;top:-2194;width:135;height:114" type="#_x0000_t75" id="docshape102" stroked="false">
                  <v:imagedata r:id="rId60" o:title=""/>
                </v:shape>
                <v:shape style="position:absolute;left:2239;top:-3854;width:151;height:114" type="#_x0000_t75" id="docshape103" stroked="false">
                  <v:imagedata r:id="rId61" o:title=""/>
                </v:shape>
                <v:shape style="position:absolute;left:2242;top:-4684;width:153;height:114" type="#_x0000_t75" id="docshape104" stroked="false">
                  <v:imagedata r:id="rId62" o:title=""/>
                </v:shape>
                <v:shape style="position:absolute;left:2003;top:-3606;width:527;height:2127" type="#_x0000_t75" id="docshape105" stroked="false">
                  <v:imagedata r:id="rId63" o:title=""/>
                </v:shape>
                <w10:wrap type="none"/>
              </v:group>
            </w:pict>
          </mc:Fallback>
        </mc:AlternateContent>
      </w:r>
      <w:bookmarkStart w:name="_bookmark6" w:id="13"/>
      <w:bookmarkEnd w:id="13"/>
      <w:r>
        <w:rPr/>
      </w:r>
      <w:r>
        <w:rPr>
          <w:rFonts w:ascii="Times New Roman"/>
          <w:b/>
          <w:w w:val="110"/>
          <w:sz w:val="14"/>
        </w:rPr>
        <w:t>Fig.</w:t>
      </w:r>
      <w:r>
        <w:rPr>
          <w:rFonts w:ascii="Times New Roman"/>
          <w:b/>
          <w:spacing w:val="14"/>
          <w:w w:val="110"/>
          <w:sz w:val="14"/>
        </w:rPr>
        <w:t> </w:t>
      </w:r>
      <w:r>
        <w:rPr>
          <w:rFonts w:ascii="Times New Roman"/>
          <w:b/>
          <w:w w:val="110"/>
          <w:sz w:val="14"/>
        </w:rPr>
        <w:t>2.</w:t>
      </w:r>
      <w:r>
        <w:rPr>
          <w:rFonts w:ascii="Times New Roman"/>
          <w:b/>
          <w:spacing w:val="40"/>
          <w:w w:val="110"/>
          <w:sz w:val="14"/>
        </w:rPr>
        <w:t> </w:t>
      </w:r>
      <w:r>
        <w:rPr>
          <w:w w:val="110"/>
          <w:sz w:val="14"/>
        </w:rPr>
        <w:t>Monthly</w:t>
      </w:r>
      <w:r>
        <w:rPr>
          <w:spacing w:val="12"/>
          <w:w w:val="110"/>
          <w:sz w:val="14"/>
        </w:rPr>
        <w:t> </w:t>
      </w:r>
      <w:r>
        <w:rPr>
          <w:w w:val="110"/>
          <w:sz w:val="14"/>
        </w:rPr>
        <w:t>profile</w:t>
      </w:r>
      <w:r>
        <w:rPr>
          <w:spacing w:val="14"/>
          <w:w w:val="110"/>
          <w:sz w:val="14"/>
        </w:rPr>
        <w:t> </w:t>
      </w:r>
      <w:r>
        <w:rPr>
          <w:w w:val="110"/>
          <w:sz w:val="14"/>
        </w:rPr>
        <w:t>of</w:t>
      </w:r>
      <w:r>
        <w:rPr>
          <w:spacing w:val="13"/>
          <w:w w:val="110"/>
          <w:sz w:val="14"/>
        </w:rPr>
        <w:t> </w:t>
      </w:r>
      <w:r>
        <w:rPr>
          <w:w w:val="110"/>
          <w:sz w:val="14"/>
        </w:rPr>
        <w:t>renewable</w:t>
      </w:r>
      <w:r>
        <w:rPr>
          <w:spacing w:val="14"/>
          <w:w w:val="110"/>
          <w:sz w:val="14"/>
        </w:rPr>
        <w:t> </w:t>
      </w:r>
      <w:r>
        <w:rPr>
          <w:spacing w:val="-2"/>
          <w:w w:val="110"/>
          <w:sz w:val="14"/>
        </w:rPr>
        <w:t>resources.</w:t>
      </w:r>
    </w:p>
    <w:p>
      <w:pPr>
        <w:pStyle w:val="BodyText"/>
        <w:spacing w:before="188"/>
        <w:rPr>
          <w:sz w:val="20"/>
        </w:rPr>
      </w:pPr>
      <w:r>
        <w:rPr/>
        <w:drawing>
          <wp:anchor distT="0" distB="0" distL="0" distR="0" allowOverlap="1" layoutInCell="1" locked="0" behindDoc="1" simplePos="0" relativeHeight="487601664">
            <wp:simplePos x="0" y="0"/>
            <wp:positionH relativeFrom="page">
              <wp:posOffset>1088423</wp:posOffset>
            </wp:positionH>
            <wp:positionV relativeFrom="paragraph">
              <wp:posOffset>281124</wp:posOffset>
            </wp:positionV>
            <wp:extent cx="5383223" cy="3745992"/>
            <wp:effectExtent l="0" t="0" r="0" b="0"/>
            <wp:wrapTopAndBottom/>
            <wp:docPr id="111" name="Image 111"/>
            <wp:cNvGraphicFramePr>
              <a:graphicFrameLocks/>
            </wp:cNvGraphicFramePr>
            <a:graphic>
              <a:graphicData uri="http://schemas.openxmlformats.org/drawingml/2006/picture">
                <pic:pic>
                  <pic:nvPicPr>
                    <pic:cNvPr id="111" name="Image 111"/>
                    <pic:cNvPicPr/>
                  </pic:nvPicPr>
                  <pic:blipFill>
                    <a:blip r:embed="rId64" cstate="print"/>
                    <a:stretch>
                      <a:fillRect/>
                    </a:stretch>
                  </pic:blipFill>
                  <pic:spPr>
                    <a:xfrm>
                      <a:off x="0" y="0"/>
                      <a:ext cx="5383223" cy="3745992"/>
                    </a:xfrm>
                    <a:prstGeom prst="rect">
                      <a:avLst/>
                    </a:prstGeom>
                  </pic:spPr>
                </pic:pic>
              </a:graphicData>
            </a:graphic>
          </wp:anchor>
        </w:drawing>
      </w:r>
    </w:p>
    <w:p>
      <w:pPr>
        <w:pStyle w:val="BodyText"/>
        <w:spacing w:before="10"/>
        <w:rPr>
          <w:sz w:val="14"/>
        </w:rPr>
      </w:pPr>
    </w:p>
    <w:p>
      <w:pPr>
        <w:spacing w:before="0"/>
        <w:ind w:left="14" w:right="32" w:firstLine="0"/>
        <w:jc w:val="center"/>
        <w:rPr>
          <w:sz w:val="14"/>
        </w:rPr>
      </w:pPr>
      <w:bookmarkStart w:name="_bookmark7" w:id="14"/>
      <w:bookmarkEnd w:id="14"/>
      <w:r>
        <w:rPr/>
      </w:r>
      <w:r>
        <w:rPr>
          <w:rFonts w:ascii="Times New Roman"/>
          <w:b/>
          <w:w w:val="115"/>
          <w:sz w:val="14"/>
        </w:rPr>
        <w:t>Fig. 3.</w:t>
      </w:r>
      <w:r>
        <w:rPr>
          <w:rFonts w:ascii="Times New Roman"/>
          <w:b/>
          <w:spacing w:val="19"/>
          <w:w w:val="115"/>
          <w:sz w:val="14"/>
        </w:rPr>
        <w:t> </w:t>
      </w:r>
      <w:r>
        <w:rPr>
          <w:w w:val="115"/>
          <w:sz w:val="14"/>
        </w:rPr>
        <w:t>Layout</w:t>
      </w:r>
      <w:r>
        <w:rPr>
          <w:spacing w:val="1"/>
          <w:w w:val="115"/>
          <w:sz w:val="14"/>
        </w:rPr>
        <w:t> </w:t>
      </w:r>
      <w:r>
        <w:rPr>
          <w:w w:val="115"/>
          <w:sz w:val="14"/>
        </w:rPr>
        <w:t>of the proposed</w:t>
      </w:r>
      <w:r>
        <w:rPr>
          <w:spacing w:val="1"/>
          <w:w w:val="115"/>
          <w:sz w:val="14"/>
        </w:rPr>
        <w:t> </w:t>
      </w:r>
      <w:r>
        <w:rPr>
          <w:w w:val="115"/>
          <w:sz w:val="14"/>
        </w:rPr>
        <w:t>integrated</w:t>
      </w:r>
      <w:r>
        <w:rPr>
          <w:spacing w:val="1"/>
          <w:w w:val="115"/>
          <w:sz w:val="14"/>
        </w:rPr>
        <w:t> </w:t>
      </w:r>
      <w:r>
        <w:rPr>
          <w:w w:val="115"/>
          <w:sz w:val="14"/>
        </w:rPr>
        <w:t>renewable energy </w:t>
      </w:r>
      <w:r>
        <w:rPr>
          <w:spacing w:val="-2"/>
          <w:w w:val="115"/>
          <w:sz w:val="14"/>
        </w:rPr>
        <w:t>system.</w:t>
      </w:r>
    </w:p>
    <w:p>
      <w:pPr>
        <w:pStyle w:val="BodyText"/>
        <w:spacing w:before="6"/>
        <w:rPr>
          <w:sz w:val="15"/>
        </w:rPr>
      </w:pPr>
    </w:p>
    <w:p>
      <w:pPr>
        <w:spacing w:after="0"/>
        <w:rPr>
          <w:sz w:val="15"/>
        </w:rPr>
        <w:sectPr>
          <w:pgSz w:w="11910" w:h="15880"/>
          <w:pgMar w:header="655" w:footer="544" w:top="840" w:bottom="740" w:left="620" w:right="600"/>
        </w:sectPr>
      </w:pPr>
    </w:p>
    <w:p>
      <w:pPr>
        <w:pStyle w:val="BodyText"/>
        <w:spacing w:line="273" w:lineRule="auto" w:before="91"/>
        <w:ind w:left="131"/>
      </w:pPr>
      <w:r>
        <w:rPr/>
        <mc:AlternateContent>
          <mc:Choice Requires="wps">
            <w:drawing>
              <wp:anchor distT="0" distB="0" distL="0" distR="0" allowOverlap="1" layoutInCell="1" locked="0" behindDoc="0" simplePos="0" relativeHeight="15743488">
                <wp:simplePos x="0" y="0"/>
                <wp:positionH relativeFrom="page">
                  <wp:posOffset>1209670</wp:posOffset>
                </wp:positionH>
                <wp:positionV relativeFrom="page">
                  <wp:posOffset>1787350</wp:posOffset>
                </wp:positionV>
                <wp:extent cx="197485" cy="7429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197485" cy="74295"/>
                        </a:xfrm>
                        <a:prstGeom prst="rect">
                          <a:avLst/>
                        </a:prstGeom>
                      </wps:spPr>
                      <wps:txbx>
                        <w:txbxContent>
                          <w:p>
                            <w:pPr>
                              <w:spacing w:before="54"/>
                              <w:ind w:left="20" w:right="0" w:firstLine="0"/>
                              <w:jc w:val="left"/>
                              <w:rPr>
                                <w:rFonts w:ascii="Symbola" w:hAnsi="Symbola"/>
                                <w:sz w:val="20"/>
                              </w:rPr>
                            </w:pPr>
                            <w:r>
                              <w:rPr>
                                <w:rFonts w:ascii="Symbola" w:hAnsi="Symbola"/>
                                <w:color w:val="F04040"/>
                                <w:spacing w:val="-10"/>
                                <w:sz w:val="20"/>
                              </w:rPr>
                              <w:t>°</w:t>
                            </w:r>
                          </w:p>
                        </w:txbxContent>
                      </wps:txbx>
                      <wps:bodyPr wrap="square" lIns="0" tIns="0" rIns="0" bIns="0" rtlCol="0" vert="vert270">
                        <a:noAutofit/>
                      </wps:bodyPr>
                    </wps:wsp>
                  </a:graphicData>
                </a:graphic>
              </wp:anchor>
            </w:drawing>
          </mc:Choice>
          <mc:Fallback>
            <w:pict>
              <v:shape style="position:absolute;margin-left:95.249626pt;margin-top:140.736237pt;width:15.55pt;height:5.85pt;mso-position-horizontal-relative:page;mso-position-vertical-relative:page;z-index:15743488" type="#_x0000_t202" id="docshape106" filled="false" stroked="false">
                <v:textbox inset="0,0,0,0" style="layout-flow:vertical;mso-layout-flow-alt:bottom-to-top">
                  <w:txbxContent>
                    <w:p>
                      <w:pPr>
                        <w:spacing w:before="54"/>
                        <w:ind w:left="20" w:right="0" w:firstLine="0"/>
                        <w:jc w:val="left"/>
                        <w:rPr>
                          <w:rFonts w:ascii="Symbola" w:hAnsi="Symbola"/>
                          <w:sz w:val="20"/>
                        </w:rPr>
                      </w:pPr>
                      <w:r>
                        <w:rPr>
                          <w:rFonts w:ascii="Symbola" w:hAnsi="Symbola"/>
                          <w:color w:val="F04040"/>
                          <w:spacing w:val="-10"/>
                          <w:sz w:val="20"/>
                        </w:rPr>
                        <w:t>°</w:t>
                      </w:r>
                    </w:p>
                  </w:txbxContent>
                </v:textbox>
                <w10:wrap type="none"/>
              </v:shape>
            </w:pict>
          </mc:Fallback>
        </mc:AlternateContent>
      </w:r>
      <w:r>
        <w:rPr>
          <w:w w:val="110"/>
        </w:rPr>
        <w:t>the long and chilly winters there. </w:t>
      </w:r>
      <w:hyperlink w:history="true" w:anchor="_bookmark2">
        <w:r>
          <w:rPr>
            <w:color w:val="2196D1"/>
            <w:w w:val="110"/>
          </w:rPr>
          <w:t>Table 2</w:t>
        </w:r>
      </w:hyperlink>
      <w:r>
        <w:rPr>
          <w:color w:val="2196D1"/>
          <w:w w:val="110"/>
        </w:rPr>
        <w:t> </w:t>
      </w:r>
      <w:r>
        <w:rPr>
          <w:w w:val="110"/>
        </w:rPr>
        <w:t>contains general </w:t>
      </w:r>
      <w:r>
        <w:rPr>
          <w:w w:val="110"/>
        </w:rPr>
        <w:t>information about the study region.</w:t>
      </w:r>
    </w:p>
    <w:p>
      <w:pPr>
        <w:pStyle w:val="BodyText"/>
        <w:spacing w:before="98"/>
      </w:pPr>
    </w:p>
    <w:p>
      <w:pPr>
        <w:pStyle w:val="ListParagraph"/>
        <w:numPr>
          <w:ilvl w:val="1"/>
          <w:numId w:val="1"/>
        </w:numPr>
        <w:tabs>
          <w:tab w:pos="496" w:val="left" w:leader="none"/>
        </w:tabs>
        <w:spacing w:line="240" w:lineRule="auto" w:before="0" w:after="0"/>
        <w:ind w:left="496" w:right="0" w:hanging="365"/>
        <w:jc w:val="left"/>
        <w:rPr>
          <w:rFonts w:ascii="Times New Roman"/>
          <w:i/>
          <w:sz w:val="16"/>
        </w:rPr>
      </w:pPr>
      <w:bookmarkStart w:name="2.1 Load-resource assessment of the stud" w:id="15"/>
      <w:bookmarkEnd w:id="15"/>
      <w:r>
        <w:rPr/>
      </w:r>
      <w:r>
        <w:rPr>
          <w:rFonts w:ascii="Times New Roman"/>
          <w:i/>
          <w:sz w:val="16"/>
        </w:rPr>
        <w:t>Load-resource</w:t>
      </w:r>
      <w:r>
        <w:rPr>
          <w:rFonts w:ascii="Times New Roman"/>
          <w:i/>
          <w:spacing w:val="14"/>
          <w:sz w:val="16"/>
        </w:rPr>
        <w:t> </w:t>
      </w:r>
      <w:r>
        <w:rPr>
          <w:rFonts w:ascii="Times New Roman"/>
          <w:i/>
          <w:sz w:val="16"/>
        </w:rPr>
        <w:t>assessment</w:t>
      </w:r>
      <w:r>
        <w:rPr>
          <w:rFonts w:ascii="Times New Roman"/>
          <w:i/>
          <w:spacing w:val="14"/>
          <w:sz w:val="16"/>
        </w:rPr>
        <w:t> </w:t>
      </w:r>
      <w:r>
        <w:rPr>
          <w:rFonts w:ascii="Times New Roman"/>
          <w:i/>
          <w:sz w:val="16"/>
        </w:rPr>
        <w:t>of</w:t>
      </w:r>
      <w:r>
        <w:rPr>
          <w:rFonts w:ascii="Times New Roman"/>
          <w:i/>
          <w:spacing w:val="13"/>
          <w:sz w:val="16"/>
        </w:rPr>
        <w:t> </w:t>
      </w:r>
      <w:r>
        <w:rPr>
          <w:rFonts w:ascii="Times New Roman"/>
          <w:i/>
          <w:sz w:val="16"/>
        </w:rPr>
        <w:t>the</w:t>
      </w:r>
      <w:r>
        <w:rPr>
          <w:rFonts w:ascii="Times New Roman"/>
          <w:i/>
          <w:spacing w:val="14"/>
          <w:sz w:val="16"/>
        </w:rPr>
        <w:t> </w:t>
      </w:r>
      <w:r>
        <w:rPr>
          <w:rFonts w:ascii="Times New Roman"/>
          <w:i/>
          <w:sz w:val="16"/>
        </w:rPr>
        <w:t>study</w:t>
      </w:r>
      <w:r>
        <w:rPr>
          <w:rFonts w:ascii="Times New Roman"/>
          <w:i/>
          <w:spacing w:val="15"/>
          <w:sz w:val="16"/>
        </w:rPr>
        <w:t> </w:t>
      </w:r>
      <w:r>
        <w:rPr>
          <w:rFonts w:ascii="Times New Roman"/>
          <w:i/>
          <w:spacing w:val="-4"/>
          <w:sz w:val="16"/>
        </w:rPr>
        <w:t>area</w:t>
      </w:r>
    </w:p>
    <w:p>
      <w:pPr>
        <w:pStyle w:val="BodyText"/>
        <w:spacing w:before="50"/>
        <w:rPr>
          <w:rFonts w:ascii="Times New Roman"/>
          <w:i/>
        </w:rPr>
      </w:pPr>
    </w:p>
    <w:p>
      <w:pPr>
        <w:pStyle w:val="BodyText"/>
        <w:spacing w:line="273" w:lineRule="auto" w:before="1"/>
        <w:ind w:left="131" w:firstLine="239"/>
      </w:pPr>
      <w:r>
        <w:rPr>
          <w:w w:val="110"/>
        </w:rPr>
        <w:t>Daily</w:t>
      </w:r>
      <w:r>
        <w:rPr>
          <w:spacing w:val="35"/>
          <w:w w:val="110"/>
        </w:rPr>
        <w:t> </w:t>
      </w:r>
      <w:r>
        <w:rPr>
          <w:w w:val="110"/>
        </w:rPr>
        <w:t>load</w:t>
      </w:r>
      <w:r>
        <w:rPr>
          <w:spacing w:val="34"/>
          <w:w w:val="110"/>
        </w:rPr>
        <w:t> </w:t>
      </w:r>
      <w:r>
        <w:rPr>
          <w:w w:val="110"/>
        </w:rPr>
        <w:t>demand</w:t>
      </w:r>
      <w:r>
        <w:rPr>
          <w:spacing w:val="35"/>
          <w:w w:val="110"/>
        </w:rPr>
        <w:t> </w:t>
      </w:r>
      <w:r>
        <w:rPr>
          <w:w w:val="110"/>
        </w:rPr>
        <w:t>in</w:t>
      </w:r>
      <w:r>
        <w:rPr>
          <w:spacing w:val="34"/>
          <w:w w:val="110"/>
        </w:rPr>
        <w:t> </w:t>
      </w:r>
      <w:r>
        <w:rPr>
          <w:w w:val="110"/>
        </w:rPr>
        <w:t>the</w:t>
      </w:r>
      <w:r>
        <w:rPr>
          <w:spacing w:val="35"/>
          <w:w w:val="110"/>
        </w:rPr>
        <w:t> </w:t>
      </w:r>
      <w:r>
        <w:rPr>
          <w:w w:val="110"/>
        </w:rPr>
        <w:t>study</w:t>
      </w:r>
      <w:r>
        <w:rPr>
          <w:spacing w:val="35"/>
          <w:w w:val="110"/>
        </w:rPr>
        <w:t> </w:t>
      </w:r>
      <w:r>
        <w:rPr>
          <w:w w:val="110"/>
        </w:rPr>
        <w:t>area</w:t>
      </w:r>
      <w:r>
        <w:rPr>
          <w:spacing w:val="34"/>
          <w:w w:val="110"/>
        </w:rPr>
        <w:t> </w:t>
      </w:r>
      <w:r>
        <w:rPr>
          <w:w w:val="110"/>
        </w:rPr>
        <w:t>includes</w:t>
      </w:r>
      <w:r>
        <w:rPr>
          <w:spacing w:val="35"/>
          <w:w w:val="110"/>
        </w:rPr>
        <w:t> </w:t>
      </w:r>
      <w:r>
        <w:rPr>
          <w:w w:val="110"/>
        </w:rPr>
        <w:t>energy</w:t>
      </w:r>
      <w:r>
        <w:rPr>
          <w:spacing w:val="35"/>
          <w:w w:val="110"/>
        </w:rPr>
        <w:t> </w:t>
      </w:r>
      <w:r>
        <w:rPr>
          <w:w w:val="110"/>
        </w:rPr>
        <w:t>needs</w:t>
      </w:r>
      <w:r>
        <w:rPr>
          <w:spacing w:val="36"/>
          <w:w w:val="110"/>
        </w:rPr>
        <w:t> </w:t>
      </w:r>
      <w:r>
        <w:rPr>
          <w:w w:val="110"/>
        </w:rPr>
        <w:t>for various</w:t>
      </w:r>
      <w:r>
        <w:rPr>
          <w:spacing w:val="68"/>
          <w:w w:val="150"/>
        </w:rPr>
        <w:t> </w:t>
      </w:r>
      <w:r>
        <w:rPr>
          <w:w w:val="110"/>
        </w:rPr>
        <w:t>purposes</w:t>
      </w:r>
      <w:r>
        <w:rPr>
          <w:spacing w:val="69"/>
          <w:w w:val="150"/>
        </w:rPr>
        <w:t> </w:t>
      </w:r>
      <w:r>
        <w:rPr>
          <w:w w:val="110"/>
        </w:rPr>
        <w:t>such</w:t>
      </w:r>
      <w:r>
        <w:rPr>
          <w:spacing w:val="67"/>
          <w:w w:val="150"/>
        </w:rPr>
        <w:t> </w:t>
      </w:r>
      <w:r>
        <w:rPr>
          <w:w w:val="110"/>
        </w:rPr>
        <w:t>as</w:t>
      </w:r>
      <w:r>
        <w:rPr>
          <w:spacing w:val="69"/>
          <w:w w:val="150"/>
        </w:rPr>
        <w:t> </w:t>
      </w:r>
      <w:r>
        <w:rPr>
          <w:w w:val="110"/>
        </w:rPr>
        <w:t>domestic,</w:t>
      </w:r>
      <w:r>
        <w:rPr>
          <w:spacing w:val="68"/>
          <w:w w:val="150"/>
        </w:rPr>
        <w:t> </w:t>
      </w:r>
      <w:r>
        <w:rPr>
          <w:w w:val="110"/>
        </w:rPr>
        <w:t>non-domestic,</w:t>
      </w:r>
      <w:r>
        <w:rPr>
          <w:spacing w:val="69"/>
          <w:w w:val="150"/>
        </w:rPr>
        <w:t> </w:t>
      </w:r>
      <w:r>
        <w:rPr>
          <w:w w:val="110"/>
        </w:rPr>
        <w:t>street</w:t>
      </w:r>
      <w:r>
        <w:rPr>
          <w:spacing w:val="68"/>
          <w:w w:val="150"/>
        </w:rPr>
        <w:t> </w:t>
      </w:r>
      <w:r>
        <w:rPr>
          <w:spacing w:val="-2"/>
          <w:w w:val="110"/>
        </w:rPr>
        <w:t>lights,</w:t>
      </w:r>
    </w:p>
    <w:p>
      <w:pPr>
        <w:pStyle w:val="BodyText"/>
        <w:spacing w:line="273" w:lineRule="auto" w:before="91"/>
        <w:ind w:left="131" w:right="149"/>
        <w:jc w:val="both"/>
      </w:pPr>
      <w:r>
        <w:rPr/>
        <w:br w:type="column"/>
      </w:r>
      <w:r>
        <w:rPr>
          <w:w w:val="110"/>
        </w:rPr>
        <w:t>irrigation,</w:t>
      </w:r>
      <w:r>
        <w:rPr>
          <w:spacing w:val="-10"/>
          <w:w w:val="110"/>
        </w:rPr>
        <w:t> </w:t>
      </w:r>
      <w:r>
        <w:rPr>
          <w:w w:val="110"/>
        </w:rPr>
        <w:t>public</w:t>
      </w:r>
      <w:r>
        <w:rPr>
          <w:spacing w:val="-10"/>
          <w:w w:val="110"/>
        </w:rPr>
        <w:t> </w:t>
      </w:r>
      <w:r>
        <w:rPr>
          <w:w w:val="110"/>
        </w:rPr>
        <w:t>water</w:t>
      </w:r>
      <w:r>
        <w:rPr>
          <w:spacing w:val="-10"/>
          <w:w w:val="110"/>
        </w:rPr>
        <w:t> </w:t>
      </w:r>
      <w:r>
        <w:rPr>
          <w:w w:val="110"/>
        </w:rPr>
        <w:t>works,</w:t>
      </w:r>
      <w:r>
        <w:rPr>
          <w:spacing w:val="-11"/>
          <w:w w:val="110"/>
        </w:rPr>
        <w:t> </w:t>
      </w:r>
      <w:r>
        <w:rPr>
          <w:w w:val="110"/>
        </w:rPr>
        <w:t>a</w:t>
      </w:r>
      <w:r>
        <w:rPr>
          <w:spacing w:val="-10"/>
          <w:w w:val="110"/>
        </w:rPr>
        <w:t> </w:t>
      </w:r>
      <w:r>
        <w:rPr>
          <w:w w:val="110"/>
        </w:rPr>
        <w:t>cold</w:t>
      </w:r>
      <w:r>
        <w:rPr>
          <w:spacing w:val="-11"/>
          <w:w w:val="110"/>
        </w:rPr>
        <w:t> </w:t>
      </w:r>
      <w:r>
        <w:rPr>
          <w:w w:val="110"/>
        </w:rPr>
        <w:t>storage</w:t>
      </w:r>
      <w:r>
        <w:rPr>
          <w:spacing w:val="-10"/>
          <w:w w:val="110"/>
        </w:rPr>
        <w:t> </w:t>
      </w:r>
      <w:r>
        <w:rPr>
          <w:w w:val="110"/>
        </w:rPr>
        <w:t>(CS)</w:t>
      </w:r>
      <w:r>
        <w:rPr>
          <w:spacing w:val="-10"/>
          <w:w w:val="110"/>
        </w:rPr>
        <w:t> </w:t>
      </w:r>
      <w:r>
        <w:rPr>
          <w:w w:val="110"/>
        </w:rPr>
        <w:t>facility,</w:t>
      </w:r>
      <w:r>
        <w:rPr>
          <w:spacing w:val="-10"/>
          <w:w w:val="110"/>
        </w:rPr>
        <w:t> </w:t>
      </w:r>
      <w:r>
        <w:rPr>
          <w:w w:val="110"/>
        </w:rPr>
        <w:t>and</w:t>
      </w:r>
      <w:r>
        <w:rPr>
          <w:spacing w:val="-10"/>
          <w:w w:val="110"/>
        </w:rPr>
        <w:t> </w:t>
      </w:r>
      <w:r>
        <w:rPr>
          <w:w w:val="110"/>
        </w:rPr>
        <w:t>a</w:t>
      </w:r>
      <w:r>
        <w:rPr>
          <w:spacing w:val="-10"/>
          <w:w w:val="110"/>
        </w:rPr>
        <w:t> </w:t>
      </w:r>
      <w:r>
        <w:rPr>
          <w:w w:val="110"/>
        </w:rPr>
        <w:t>reverse osmosis</w:t>
      </w:r>
      <w:r>
        <w:rPr>
          <w:w w:val="110"/>
        </w:rPr>
        <w:t> desalination</w:t>
      </w:r>
      <w:r>
        <w:rPr>
          <w:w w:val="110"/>
        </w:rPr>
        <w:t> (ROD)</w:t>
      </w:r>
      <w:r>
        <w:rPr>
          <w:w w:val="110"/>
        </w:rPr>
        <w:t> unit.</w:t>
      </w:r>
      <w:r>
        <w:rPr>
          <w:w w:val="110"/>
        </w:rPr>
        <w:t> </w:t>
      </w:r>
      <w:hyperlink w:history="true" w:anchor="_bookmark3">
        <w:r>
          <w:rPr>
            <w:color w:val="2196D1"/>
            <w:w w:val="110"/>
          </w:rPr>
          <w:t>Table</w:t>
        </w:r>
        <w:r>
          <w:rPr>
            <w:color w:val="2196D1"/>
            <w:w w:val="110"/>
          </w:rPr>
          <w:t> 3</w:t>
        </w:r>
      </w:hyperlink>
      <w:r>
        <w:rPr>
          <w:color w:val="2196D1"/>
          <w:w w:val="110"/>
        </w:rPr>
        <w:t> </w:t>
      </w:r>
      <w:r>
        <w:rPr>
          <w:w w:val="110"/>
        </w:rPr>
        <w:t>presents</w:t>
      </w:r>
      <w:r>
        <w:rPr>
          <w:w w:val="110"/>
        </w:rPr>
        <w:t> the</w:t>
      </w:r>
      <w:r>
        <w:rPr>
          <w:w w:val="110"/>
        </w:rPr>
        <w:t> minimum, maximum,</w:t>
      </w:r>
      <w:r>
        <w:rPr>
          <w:w w:val="110"/>
        </w:rPr>
        <w:t> and</w:t>
      </w:r>
      <w:r>
        <w:rPr>
          <w:w w:val="110"/>
        </w:rPr>
        <w:t> average</w:t>
      </w:r>
      <w:r>
        <w:rPr>
          <w:w w:val="110"/>
        </w:rPr>
        <w:t> energy</w:t>
      </w:r>
      <w:r>
        <w:rPr>
          <w:w w:val="110"/>
        </w:rPr>
        <w:t> demand</w:t>
      </w:r>
      <w:r>
        <w:rPr>
          <w:w w:val="110"/>
        </w:rPr>
        <w:t> for</w:t>
      </w:r>
      <w:r>
        <w:rPr>
          <w:w w:val="110"/>
        </w:rPr>
        <w:t> different</w:t>
      </w:r>
      <w:r>
        <w:rPr>
          <w:w w:val="110"/>
        </w:rPr>
        <w:t> seasons.</w:t>
      </w:r>
      <w:r>
        <w:rPr>
          <w:w w:val="110"/>
        </w:rPr>
        <w:t> Addi- tionally,</w:t>
      </w:r>
      <w:r>
        <w:rPr>
          <w:spacing w:val="-5"/>
          <w:w w:val="110"/>
        </w:rPr>
        <w:t> </w:t>
      </w:r>
      <w:hyperlink w:history="true" w:anchor="_bookmark4">
        <w:r>
          <w:rPr>
            <w:color w:val="2196D1"/>
            <w:w w:val="110"/>
          </w:rPr>
          <w:t>Fig.</w:t>
        </w:r>
        <w:r>
          <w:rPr>
            <w:color w:val="2196D1"/>
            <w:spacing w:val="-5"/>
            <w:w w:val="110"/>
          </w:rPr>
          <w:t> </w:t>
        </w:r>
        <w:r>
          <w:rPr>
            <w:color w:val="2196D1"/>
            <w:w w:val="110"/>
          </w:rPr>
          <w:t>1</w:t>
        </w:r>
      </w:hyperlink>
      <w:r>
        <w:rPr>
          <w:color w:val="2196D1"/>
          <w:spacing w:val="-4"/>
          <w:w w:val="110"/>
        </w:rPr>
        <w:t> </w:t>
      </w:r>
      <w:r>
        <w:rPr>
          <w:w w:val="110"/>
        </w:rPr>
        <w:t>illustrates</w:t>
      </w:r>
      <w:r>
        <w:rPr>
          <w:spacing w:val="-5"/>
          <w:w w:val="110"/>
        </w:rPr>
        <w:t> </w:t>
      </w:r>
      <w:r>
        <w:rPr>
          <w:w w:val="110"/>
        </w:rPr>
        <w:t>the</w:t>
      </w:r>
      <w:r>
        <w:rPr>
          <w:spacing w:val="-5"/>
          <w:w w:val="110"/>
        </w:rPr>
        <w:t> </w:t>
      </w:r>
      <w:r>
        <w:rPr>
          <w:w w:val="110"/>
        </w:rPr>
        <w:t>seasonal</w:t>
      </w:r>
      <w:r>
        <w:rPr>
          <w:spacing w:val="-4"/>
          <w:w w:val="110"/>
        </w:rPr>
        <w:t> </w:t>
      </w:r>
      <w:r>
        <w:rPr>
          <w:w w:val="110"/>
        </w:rPr>
        <w:t>load</w:t>
      </w:r>
      <w:r>
        <w:rPr>
          <w:spacing w:val="-5"/>
          <w:w w:val="110"/>
        </w:rPr>
        <w:t> </w:t>
      </w:r>
      <w:r>
        <w:rPr>
          <w:w w:val="110"/>
        </w:rPr>
        <w:t>demand</w:t>
      </w:r>
      <w:r>
        <w:rPr>
          <w:spacing w:val="-4"/>
          <w:w w:val="110"/>
        </w:rPr>
        <w:t> </w:t>
      </w:r>
      <w:r>
        <w:rPr>
          <w:w w:val="110"/>
        </w:rPr>
        <w:t>curves,</w:t>
      </w:r>
      <w:r>
        <w:rPr>
          <w:spacing w:val="-5"/>
          <w:w w:val="110"/>
        </w:rPr>
        <w:t> </w:t>
      </w:r>
      <w:r>
        <w:rPr>
          <w:w w:val="110"/>
        </w:rPr>
        <w:t>showcasing the variations in load demand throughout the year.</w:t>
      </w:r>
    </w:p>
    <w:p>
      <w:pPr>
        <w:pStyle w:val="BodyText"/>
        <w:spacing w:line="271" w:lineRule="auto"/>
        <w:ind w:left="131" w:right="150" w:firstLine="239"/>
        <w:jc w:val="both"/>
      </w:pPr>
      <w:r>
        <w:rPr>
          <w:w w:val="110"/>
        </w:rPr>
        <w:t>During the</w:t>
      </w:r>
      <w:r>
        <w:rPr>
          <w:w w:val="110"/>
        </w:rPr>
        <w:t> site</w:t>
      </w:r>
      <w:r>
        <w:rPr>
          <w:w w:val="110"/>
        </w:rPr>
        <w:t> survey, it</w:t>
      </w:r>
      <w:r>
        <w:rPr>
          <w:w w:val="110"/>
        </w:rPr>
        <w:t> was</w:t>
      </w:r>
      <w:r>
        <w:rPr>
          <w:w w:val="110"/>
        </w:rPr>
        <w:t> observed that the</w:t>
      </w:r>
      <w:r>
        <w:rPr>
          <w:w w:val="110"/>
        </w:rPr>
        <w:t> study area has abundant</w:t>
      </w:r>
      <w:r>
        <w:rPr>
          <w:spacing w:val="10"/>
          <w:w w:val="110"/>
        </w:rPr>
        <w:t> </w:t>
      </w:r>
      <w:r>
        <w:rPr>
          <w:w w:val="110"/>
        </w:rPr>
        <w:t>solar</w:t>
      </w:r>
      <w:r>
        <w:rPr>
          <w:spacing w:val="11"/>
          <w:w w:val="110"/>
        </w:rPr>
        <w:t> </w:t>
      </w:r>
      <w:r>
        <w:rPr>
          <w:w w:val="110"/>
        </w:rPr>
        <w:t>radiation,</w:t>
      </w:r>
      <w:r>
        <w:rPr>
          <w:spacing w:val="11"/>
          <w:w w:val="110"/>
        </w:rPr>
        <w:t> </w:t>
      </w:r>
      <w:r>
        <w:rPr>
          <w:w w:val="110"/>
        </w:rPr>
        <w:t>water</w:t>
      </w:r>
      <w:r>
        <w:rPr>
          <w:spacing w:val="11"/>
          <w:w w:val="110"/>
        </w:rPr>
        <w:t> </w:t>
      </w:r>
      <w:r>
        <w:rPr>
          <w:w w:val="110"/>
        </w:rPr>
        <w:t>streams,</w:t>
      </w:r>
      <w:r>
        <w:rPr>
          <w:spacing w:val="11"/>
          <w:w w:val="110"/>
        </w:rPr>
        <w:t> </w:t>
      </w:r>
      <w:r>
        <w:rPr>
          <w:w w:val="110"/>
        </w:rPr>
        <w:t>and</w:t>
      </w:r>
      <w:r>
        <w:rPr>
          <w:spacing w:val="11"/>
          <w:w w:val="110"/>
        </w:rPr>
        <w:t> </w:t>
      </w:r>
      <w:r>
        <w:rPr>
          <w:w w:val="110"/>
        </w:rPr>
        <w:t>significant</w:t>
      </w:r>
      <w:r>
        <w:rPr>
          <w:spacing w:val="10"/>
          <w:w w:val="110"/>
        </w:rPr>
        <w:t> </w:t>
      </w:r>
      <w:r>
        <w:rPr>
          <w:w w:val="110"/>
        </w:rPr>
        <w:t>availability</w:t>
      </w:r>
      <w:r>
        <w:rPr>
          <w:spacing w:val="11"/>
          <w:w w:val="110"/>
        </w:rPr>
        <w:t> </w:t>
      </w:r>
      <w:r>
        <w:rPr>
          <w:spacing w:val="-7"/>
          <w:w w:val="110"/>
        </w:rPr>
        <w:t>of</w:t>
      </w:r>
    </w:p>
    <w:p>
      <w:pPr>
        <w:spacing w:after="0" w:line="271" w:lineRule="auto"/>
        <w:jc w:val="both"/>
        <w:sectPr>
          <w:type w:val="continuous"/>
          <w:pgSz w:w="11910" w:h="15880"/>
          <w:pgMar w:header="655" w:footer="544" w:top="620" w:bottom="280" w:left="620" w:right="600"/>
          <w:cols w:num="2" w:equalWidth="0">
            <w:col w:w="5194" w:space="186"/>
            <w:col w:w="5310"/>
          </w:cols>
        </w:sectPr>
      </w:pPr>
    </w:p>
    <w:p>
      <w:pPr>
        <w:pStyle w:val="BodyText"/>
        <w:spacing w:before="6"/>
        <w:rPr>
          <w:sz w:val="10"/>
        </w:rPr>
      </w:pPr>
    </w:p>
    <w:p>
      <w:pPr>
        <w:spacing w:after="0"/>
        <w:rPr>
          <w:sz w:val="10"/>
        </w:rPr>
        <w:sectPr>
          <w:pgSz w:w="11910" w:h="15880"/>
          <w:pgMar w:header="655" w:footer="544" w:top="840" w:bottom="740" w:left="620" w:right="600"/>
        </w:sectPr>
      </w:pPr>
    </w:p>
    <w:p>
      <w:pPr>
        <w:pStyle w:val="BodyText"/>
        <w:spacing w:line="235" w:lineRule="auto" w:before="94"/>
        <w:ind w:left="131" w:right="38"/>
        <w:jc w:val="both"/>
      </w:pPr>
      <w:r>
        <w:rPr>
          <w:w w:val="110"/>
        </w:rPr>
        <w:t>cattle dung for biomass. Solar radiation and ambient temperature </w:t>
      </w:r>
      <w:r>
        <w:rPr>
          <w:w w:val="110"/>
        </w:rPr>
        <w:t>data for</w:t>
      </w:r>
      <w:r>
        <w:rPr>
          <w:w w:val="110"/>
        </w:rPr>
        <w:t> a</w:t>
      </w:r>
      <w:r>
        <w:rPr>
          <w:w w:val="110"/>
        </w:rPr>
        <w:t> span</w:t>
      </w:r>
      <w:r>
        <w:rPr>
          <w:w w:val="110"/>
        </w:rPr>
        <w:t> of</w:t>
      </w:r>
      <w:r>
        <w:rPr>
          <w:w w:val="110"/>
        </w:rPr>
        <w:t> 20</w:t>
      </w:r>
      <w:r>
        <w:rPr>
          <w:w w:val="110"/>
        </w:rPr>
        <w:t> years</w:t>
      </w:r>
      <w:r>
        <w:rPr>
          <w:w w:val="110"/>
        </w:rPr>
        <w:t> (1995</w:t>
      </w:r>
      <w:r>
        <w:rPr>
          <w:rFonts w:ascii="STIX" w:hAnsi="STIX"/>
          <w:w w:val="110"/>
        </w:rPr>
        <w:t>–</w:t>
      </w:r>
      <w:r>
        <w:rPr>
          <w:w w:val="110"/>
        </w:rPr>
        <w:t>2015)</w:t>
      </w:r>
      <w:r>
        <w:rPr>
          <w:w w:val="110"/>
        </w:rPr>
        <w:t> were</w:t>
      </w:r>
      <w:r>
        <w:rPr>
          <w:w w:val="110"/>
        </w:rPr>
        <w:t> provided</w:t>
      </w:r>
      <w:r>
        <w:rPr>
          <w:w w:val="110"/>
        </w:rPr>
        <w:t> by</w:t>
      </w:r>
      <w:r>
        <w:rPr>
          <w:w w:val="110"/>
        </w:rPr>
        <w:t> the</w:t>
      </w:r>
      <w:r>
        <w:rPr>
          <w:w w:val="110"/>
        </w:rPr>
        <w:t> National Renewable</w:t>
      </w:r>
      <w:r>
        <w:rPr>
          <w:spacing w:val="-7"/>
          <w:w w:val="110"/>
        </w:rPr>
        <w:t> </w:t>
      </w:r>
      <w:r>
        <w:rPr>
          <w:w w:val="110"/>
        </w:rPr>
        <w:t>Energy</w:t>
      </w:r>
      <w:r>
        <w:rPr>
          <w:spacing w:val="-7"/>
          <w:w w:val="110"/>
        </w:rPr>
        <w:t> </w:t>
      </w:r>
      <w:r>
        <w:rPr>
          <w:w w:val="110"/>
        </w:rPr>
        <w:t>Laboratory</w:t>
      </w:r>
      <w:r>
        <w:rPr>
          <w:spacing w:val="-7"/>
          <w:w w:val="110"/>
        </w:rPr>
        <w:t> </w:t>
      </w:r>
      <w:r>
        <w:rPr>
          <w:w w:val="110"/>
        </w:rPr>
        <w:t>(USA),</w:t>
      </w:r>
      <w:r>
        <w:rPr>
          <w:spacing w:val="-7"/>
          <w:w w:val="110"/>
        </w:rPr>
        <w:t> </w:t>
      </w:r>
      <w:r>
        <w:rPr>
          <w:w w:val="110"/>
        </w:rPr>
        <w:t>as</w:t>
      </w:r>
      <w:r>
        <w:rPr>
          <w:spacing w:val="-7"/>
          <w:w w:val="110"/>
        </w:rPr>
        <w:t> </w:t>
      </w:r>
      <w:r>
        <w:rPr>
          <w:w w:val="110"/>
        </w:rPr>
        <w:t>depicted</w:t>
      </w:r>
      <w:r>
        <w:rPr>
          <w:spacing w:val="-6"/>
          <w:w w:val="110"/>
        </w:rPr>
        <w:t> </w:t>
      </w:r>
      <w:r>
        <w:rPr>
          <w:w w:val="110"/>
        </w:rPr>
        <w:t>in</w:t>
      </w:r>
      <w:r>
        <w:rPr>
          <w:spacing w:val="-7"/>
          <w:w w:val="110"/>
        </w:rPr>
        <w:t> </w:t>
      </w:r>
      <w:hyperlink w:history="true" w:anchor="_bookmark6">
        <w:r>
          <w:rPr>
            <w:color w:val="2196D1"/>
            <w:w w:val="110"/>
          </w:rPr>
          <w:t>Fig.</w:t>
        </w:r>
        <w:r>
          <w:rPr>
            <w:color w:val="2196D1"/>
            <w:spacing w:val="-7"/>
            <w:w w:val="110"/>
          </w:rPr>
          <w:t> </w:t>
        </w:r>
        <w:r>
          <w:rPr>
            <w:color w:val="2196D1"/>
            <w:w w:val="110"/>
          </w:rPr>
          <w:t>2</w:t>
        </w:r>
      </w:hyperlink>
      <w:r>
        <w:rPr>
          <w:w w:val="110"/>
        </w:rPr>
        <w:t>.</w:t>
      </w:r>
      <w:r>
        <w:rPr>
          <w:spacing w:val="-6"/>
          <w:w w:val="110"/>
        </w:rPr>
        <w:t> </w:t>
      </w:r>
      <w:r>
        <w:rPr>
          <w:w w:val="110"/>
        </w:rPr>
        <w:t>The</w:t>
      </w:r>
      <w:r>
        <w:rPr>
          <w:spacing w:val="-7"/>
          <w:w w:val="110"/>
        </w:rPr>
        <w:t> </w:t>
      </w:r>
      <w:r>
        <w:rPr>
          <w:spacing w:val="-2"/>
          <w:w w:val="110"/>
        </w:rPr>
        <w:t>annual</w:t>
      </w:r>
    </w:p>
    <w:p>
      <w:pPr>
        <w:pStyle w:val="BodyText"/>
        <w:spacing w:line="183" w:lineRule="exact" w:before="28"/>
        <w:ind w:left="131"/>
        <w:jc w:val="both"/>
      </w:pPr>
      <w:r>
        <w:rPr>
          <w:w w:val="110"/>
        </w:rPr>
        <w:t>average</w:t>
      </w:r>
      <w:r>
        <w:rPr>
          <w:spacing w:val="11"/>
          <w:w w:val="110"/>
        </w:rPr>
        <w:t> </w:t>
      </w:r>
      <w:r>
        <w:rPr>
          <w:w w:val="110"/>
        </w:rPr>
        <w:t>solar</w:t>
      </w:r>
      <w:r>
        <w:rPr>
          <w:spacing w:val="11"/>
          <w:w w:val="110"/>
        </w:rPr>
        <w:t> </w:t>
      </w:r>
      <w:r>
        <w:rPr>
          <w:w w:val="110"/>
        </w:rPr>
        <w:t>radiation</w:t>
      </w:r>
      <w:r>
        <w:rPr>
          <w:spacing w:val="11"/>
          <w:w w:val="110"/>
        </w:rPr>
        <w:t> </w:t>
      </w:r>
      <w:r>
        <w:rPr>
          <w:w w:val="110"/>
        </w:rPr>
        <w:t>on</w:t>
      </w:r>
      <w:r>
        <w:rPr>
          <w:spacing w:val="12"/>
          <w:w w:val="110"/>
        </w:rPr>
        <w:t> </w:t>
      </w:r>
      <w:r>
        <w:rPr>
          <w:w w:val="110"/>
        </w:rPr>
        <w:t>an</w:t>
      </w:r>
      <w:r>
        <w:rPr>
          <w:spacing w:val="12"/>
          <w:w w:val="110"/>
        </w:rPr>
        <w:t> </w:t>
      </w:r>
      <w:r>
        <w:rPr>
          <w:w w:val="110"/>
        </w:rPr>
        <w:t>inclined</w:t>
      </w:r>
      <w:r>
        <w:rPr>
          <w:spacing w:val="10"/>
          <w:w w:val="110"/>
        </w:rPr>
        <w:t> </w:t>
      </w:r>
      <w:r>
        <w:rPr>
          <w:w w:val="110"/>
        </w:rPr>
        <w:t>plane</w:t>
      </w:r>
      <w:r>
        <w:rPr>
          <w:spacing w:val="11"/>
          <w:w w:val="110"/>
        </w:rPr>
        <w:t> </w:t>
      </w:r>
      <w:r>
        <w:rPr>
          <w:w w:val="110"/>
        </w:rPr>
        <w:t>recorded</w:t>
      </w:r>
      <w:r>
        <w:rPr>
          <w:spacing w:val="12"/>
          <w:w w:val="110"/>
        </w:rPr>
        <w:t> </w:t>
      </w:r>
      <w:r>
        <w:rPr>
          <w:w w:val="110"/>
        </w:rPr>
        <w:t>approx.</w:t>
      </w:r>
      <w:r>
        <w:rPr>
          <w:spacing w:val="12"/>
          <w:w w:val="110"/>
        </w:rPr>
        <w:t> </w:t>
      </w:r>
      <w:r>
        <w:rPr>
          <w:w w:val="110"/>
        </w:rPr>
        <w:t>5</w:t>
      </w:r>
      <w:r>
        <w:rPr>
          <w:spacing w:val="11"/>
          <w:w w:val="110"/>
        </w:rPr>
        <w:t> </w:t>
      </w:r>
      <w:r>
        <w:rPr>
          <w:spacing w:val="-4"/>
          <w:w w:val="110"/>
        </w:rPr>
        <w:t>kWh/</w:t>
      </w:r>
    </w:p>
    <w:p>
      <w:pPr>
        <w:pStyle w:val="ListParagraph"/>
        <w:numPr>
          <w:ilvl w:val="2"/>
          <w:numId w:val="4"/>
        </w:numPr>
        <w:tabs>
          <w:tab w:pos="630" w:val="left" w:leader="none"/>
        </w:tabs>
        <w:spacing w:line="240" w:lineRule="auto" w:before="91" w:after="0"/>
        <w:ind w:left="630" w:right="0" w:hanging="499"/>
        <w:jc w:val="left"/>
        <w:rPr>
          <w:rFonts w:ascii="Times New Roman"/>
          <w:i/>
          <w:sz w:val="16"/>
        </w:rPr>
      </w:pPr>
      <w:r>
        <w:rPr/>
        <w:br w:type="column"/>
      </w:r>
      <w:bookmarkStart w:name="3.1.3 Biogas generator (BGG)" w:id="16"/>
      <w:bookmarkEnd w:id="16"/>
      <w:r>
        <w:rPr/>
      </w:r>
      <w:r>
        <w:rPr>
          <w:rFonts w:ascii="Times New Roman"/>
          <w:i/>
          <w:sz w:val="16"/>
        </w:rPr>
        <w:t>Biogas</w:t>
      </w:r>
      <w:r>
        <w:rPr>
          <w:rFonts w:ascii="Times New Roman"/>
          <w:i/>
          <w:spacing w:val="-1"/>
          <w:sz w:val="16"/>
        </w:rPr>
        <w:t> </w:t>
      </w:r>
      <w:r>
        <w:rPr>
          <w:rFonts w:ascii="Times New Roman"/>
          <w:i/>
          <w:sz w:val="16"/>
        </w:rPr>
        <w:t>generator</w:t>
      </w:r>
      <w:r>
        <w:rPr>
          <w:rFonts w:ascii="Times New Roman"/>
          <w:i/>
          <w:spacing w:val="-1"/>
          <w:sz w:val="16"/>
        </w:rPr>
        <w:t> </w:t>
      </w:r>
      <w:r>
        <w:rPr>
          <w:rFonts w:ascii="Times New Roman"/>
          <w:i/>
          <w:spacing w:val="-2"/>
          <w:sz w:val="16"/>
        </w:rPr>
        <w:t>(BGG)</w:t>
      </w:r>
    </w:p>
    <w:p>
      <w:pPr>
        <w:pStyle w:val="BodyText"/>
        <w:spacing w:line="271" w:lineRule="auto" w:before="26"/>
        <w:ind w:left="131" w:right="95" w:firstLine="239"/>
      </w:pPr>
      <w:r>
        <w:rPr>
          <w:spacing w:val="-2"/>
          <w:w w:val="110"/>
        </w:rPr>
        <w:t>The</w:t>
      </w:r>
      <w:r>
        <w:rPr>
          <w:spacing w:val="-5"/>
          <w:w w:val="110"/>
        </w:rPr>
        <w:t> </w:t>
      </w:r>
      <w:r>
        <w:rPr>
          <w:spacing w:val="-2"/>
          <w:w w:val="110"/>
        </w:rPr>
        <w:t>total</w:t>
      </w:r>
      <w:r>
        <w:rPr>
          <w:spacing w:val="-6"/>
          <w:w w:val="110"/>
        </w:rPr>
        <w:t> </w:t>
      </w:r>
      <w:r>
        <w:rPr>
          <w:spacing w:val="-2"/>
          <w:w w:val="110"/>
        </w:rPr>
        <w:t>power</w:t>
      </w:r>
      <w:r>
        <w:rPr>
          <w:spacing w:val="-5"/>
          <w:w w:val="110"/>
        </w:rPr>
        <w:t> </w:t>
      </w:r>
      <w:r>
        <w:rPr>
          <w:spacing w:val="-2"/>
          <w:w w:val="110"/>
        </w:rPr>
        <w:t>generated</w:t>
      </w:r>
      <w:r>
        <w:rPr>
          <w:spacing w:val="-5"/>
          <w:w w:val="110"/>
        </w:rPr>
        <w:t> </w:t>
      </w:r>
      <w:r>
        <w:rPr>
          <w:spacing w:val="-2"/>
          <w:w w:val="110"/>
        </w:rPr>
        <w:t>by</w:t>
      </w:r>
      <w:r>
        <w:rPr>
          <w:spacing w:val="-5"/>
          <w:w w:val="110"/>
        </w:rPr>
        <w:t> </w:t>
      </w:r>
      <w:r>
        <w:rPr>
          <w:spacing w:val="-2"/>
          <w:w w:val="110"/>
        </w:rPr>
        <w:t>the</w:t>
      </w:r>
      <w:r>
        <w:rPr>
          <w:spacing w:val="-6"/>
          <w:w w:val="110"/>
        </w:rPr>
        <w:t> </w:t>
      </w:r>
      <w:r>
        <w:rPr>
          <w:spacing w:val="-2"/>
          <w:w w:val="110"/>
        </w:rPr>
        <w:t>BGG</w:t>
      </w:r>
      <w:r>
        <w:rPr>
          <w:spacing w:val="-7"/>
          <w:w w:val="110"/>
        </w:rPr>
        <w:t> </w:t>
      </w:r>
      <w:r>
        <w:rPr>
          <w:spacing w:val="-2"/>
          <w:w w:val="110"/>
        </w:rPr>
        <w:t>(P</w:t>
      </w:r>
      <w:r>
        <w:rPr>
          <w:spacing w:val="-2"/>
          <w:w w:val="110"/>
          <w:vertAlign w:val="subscript"/>
        </w:rPr>
        <w:t>BGG</w:t>
      </w:r>
      <w:r>
        <w:rPr>
          <w:spacing w:val="-6"/>
          <w:w w:val="110"/>
          <w:vertAlign w:val="baseline"/>
        </w:rPr>
        <w:t> </w:t>
      </w:r>
      <w:r>
        <w:rPr>
          <w:spacing w:val="-2"/>
          <w:w w:val="110"/>
          <w:vertAlign w:val="baseline"/>
        </w:rPr>
        <w:t>(t))</w:t>
      </w:r>
      <w:r>
        <w:rPr>
          <w:spacing w:val="-7"/>
          <w:w w:val="110"/>
          <w:vertAlign w:val="baseline"/>
        </w:rPr>
        <w:t> </w:t>
      </w:r>
      <w:r>
        <w:rPr>
          <w:spacing w:val="-2"/>
          <w:w w:val="110"/>
          <w:vertAlign w:val="baseline"/>
        </w:rPr>
        <w:t>in</w:t>
      </w:r>
      <w:r>
        <w:rPr>
          <w:spacing w:val="-4"/>
          <w:w w:val="110"/>
          <w:vertAlign w:val="baseline"/>
        </w:rPr>
        <w:t> </w:t>
      </w:r>
      <w:r>
        <w:rPr>
          <w:spacing w:val="-2"/>
          <w:w w:val="110"/>
          <w:vertAlign w:val="baseline"/>
        </w:rPr>
        <w:t>kW</w:t>
      </w:r>
      <w:r>
        <w:rPr>
          <w:spacing w:val="-5"/>
          <w:w w:val="110"/>
          <w:vertAlign w:val="baseline"/>
        </w:rPr>
        <w:t> </w:t>
      </w:r>
      <w:r>
        <w:rPr>
          <w:spacing w:val="-2"/>
          <w:w w:val="110"/>
          <w:vertAlign w:val="baseline"/>
        </w:rPr>
        <w:t>on</w:t>
      </w:r>
      <w:r>
        <w:rPr>
          <w:spacing w:val="-5"/>
          <w:w w:val="110"/>
          <w:vertAlign w:val="baseline"/>
        </w:rPr>
        <w:t> </w:t>
      </w:r>
      <w:r>
        <w:rPr>
          <w:spacing w:val="-2"/>
          <w:w w:val="110"/>
          <w:vertAlign w:val="baseline"/>
        </w:rPr>
        <w:t>daily</w:t>
      </w:r>
      <w:r>
        <w:rPr>
          <w:spacing w:val="-6"/>
          <w:w w:val="110"/>
          <w:vertAlign w:val="baseline"/>
        </w:rPr>
        <w:t> </w:t>
      </w:r>
      <w:r>
        <w:rPr>
          <w:spacing w:val="-2"/>
          <w:w w:val="110"/>
          <w:vertAlign w:val="baseline"/>
        </w:rPr>
        <w:t>basis </w:t>
      </w:r>
      <w:r>
        <w:rPr>
          <w:w w:val="110"/>
          <w:vertAlign w:val="baseline"/>
        </w:rPr>
        <w:t>is expressed by Eq. </w:t>
      </w:r>
      <w:hyperlink w:history="true" w:anchor="_bookmark8">
        <w:r>
          <w:rPr>
            <w:color w:val="2196D1"/>
            <w:w w:val="110"/>
            <w:vertAlign w:val="baseline"/>
          </w:rPr>
          <w:t>(3)</w:t>
        </w:r>
      </w:hyperlink>
      <w:r>
        <w:rPr>
          <w:color w:val="2196D1"/>
          <w:w w:val="110"/>
          <w:vertAlign w:val="baseline"/>
        </w:rPr>
        <w:t> </w:t>
      </w:r>
      <w:r>
        <w:rPr>
          <w:w w:val="110"/>
          <w:vertAlign w:val="baseline"/>
        </w:rPr>
        <w:t>as </w:t>
      </w:r>
      <w:hyperlink w:history="true" w:anchor="_bookmark59">
        <w:r>
          <w:rPr>
            <w:color w:val="2196D1"/>
            <w:w w:val="110"/>
            <w:vertAlign w:val="baseline"/>
          </w:rPr>
          <w:t>[17]</w:t>
        </w:r>
      </w:hyperlink>
      <w:r>
        <w:rPr>
          <w:w w:val="110"/>
          <w:vertAlign w:val="baseline"/>
        </w:rPr>
        <w:t>:</w:t>
      </w:r>
    </w:p>
    <w:p>
      <w:pPr>
        <w:spacing w:line="113" w:lineRule="exact" w:before="72"/>
        <w:ind w:left="832" w:right="0" w:firstLine="0"/>
        <w:jc w:val="left"/>
        <w:rPr>
          <w:rFonts w:ascii="STIX" w:hAnsi="STIX"/>
          <w:i/>
          <w:sz w:val="10"/>
        </w:rPr>
      </w:pPr>
      <w:bookmarkStart w:name="_bookmark8" w:id="17"/>
      <w:bookmarkEnd w:id="17"/>
      <w:r>
        <w:rPr/>
      </w:r>
      <w:r>
        <w:rPr>
          <w:rFonts w:ascii="STIX" w:hAnsi="STIX"/>
          <w:i/>
          <w:position w:val="4"/>
          <w:sz w:val="16"/>
          <w:u w:val="single"/>
        </w:rPr>
        <w:t>Q</w:t>
      </w:r>
      <w:r>
        <w:rPr>
          <w:rFonts w:ascii="STIX" w:hAnsi="STIX"/>
          <w:i/>
          <w:position w:val="2"/>
          <w:sz w:val="10"/>
          <w:u w:val="single"/>
        </w:rPr>
        <w:t>BG</w:t>
      </w:r>
      <w:r>
        <w:rPr>
          <w:rFonts w:ascii="STIX" w:hAnsi="STIX"/>
          <w:i/>
          <w:spacing w:val="18"/>
          <w:position w:val="2"/>
          <w:sz w:val="10"/>
          <w:u w:val="single"/>
        </w:rPr>
        <w:t> </w:t>
      </w:r>
      <w:r>
        <w:rPr>
          <w:rFonts w:ascii="Verdana" w:hAnsi="Verdana"/>
          <w:position w:val="4"/>
          <w:sz w:val="16"/>
          <w:u w:val="single"/>
        </w:rPr>
        <w:t>×</w:t>
      </w:r>
      <w:r>
        <w:rPr>
          <w:rFonts w:ascii="Verdana" w:hAnsi="Verdana"/>
          <w:spacing w:val="-22"/>
          <w:position w:val="4"/>
          <w:sz w:val="16"/>
          <w:u w:val="single"/>
        </w:rPr>
        <w:t> </w:t>
      </w:r>
      <w:r>
        <w:rPr>
          <w:rFonts w:ascii="STIX" w:hAnsi="STIX"/>
          <w:i/>
          <w:position w:val="4"/>
          <w:sz w:val="16"/>
          <w:u w:val="single"/>
        </w:rPr>
        <w:t>CV</w:t>
      </w:r>
      <w:r>
        <w:rPr>
          <w:rFonts w:ascii="STIX" w:hAnsi="STIX"/>
          <w:i/>
          <w:position w:val="2"/>
          <w:sz w:val="10"/>
          <w:u w:val="single"/>
        </w:rPr>
        <w:t>BG</w:t>
      </w:r>
      <w:r>
        <w:rPr>
          <w:rFonts w:ascii="STIX" w:hAnsi="STIX"/>
          <w:i/>
          <w:spacing w:val="19"/>
          <w:position w:val="2"/>
          <w:sz w:val="10"/>
          <w:u w:val="single"/>
        </w:rPr>
        <w:t> </w:t>
      </w:r>
      <w:r>
        <w:rPr>
          <w:rFonts w:ascii="Verdana" w:hAnsi="Verdana"/>
          <w:position w:val="4"/>
          <w:sz w:val="16"/>
          <w:u w:val="single"/>
        </w:rPr>
        <w:t>×</w:t>
      </w:r>
      <w:r>
        <w:rPr>
          <w:rFonts w:ascii="Verdana" w:hAnsi="Verdana"/>
          <w:spacing w:val="-22"/>
          <w:position w:val="4"/>
          <w:sz w:val="16"/>
          <w:u w:val="single"/>
        </w:rPr>
        <w:t> </w:t>
      </w:r>
      <w:r>
        <w:rPr>
          <w:rFonts w:ascii="STIX" w:hAnsi="STIX"/>
          <w:i/>
          <w:spacing w:val="-4"/>
          <w:position w:val="4"/>
          <w:sz w:val="17"/>
          <w:u w:val="single"/>
        </w:rPr>
        <w:t>η</w:t>
      </w:r>
      <w:r>
        <w:rPr>
          <w:rFonts w:ascii="STIX" w:hAnsi="STIX"/>
          <w:i/>
          <w:spacing w:val="-4"/>
          <w:sz w:val="10"/>
          <w:u w:val="single"/>
        </w:rPr>
        <w:t>BGG</w:t>
      </w:r>
    </w:p>
    <w:p>
      <w:pPr>
        <w:spacing w:after="0" w:line="113" w:lineRule="exact"/>
        <w:jc w:val="left"/>
        <w:rPr>
          <w:rFonts w:ascii="STIX" w:hAnsi="STIX"/>
          <w:sz w:val="10"/>
        </w:rPr>
        <w:sectPr>
          <w:type w:val="continuous"/>
          <w:pgSz w:w="11910" w:h="15880"/>
          <w:pgMar w:header="655" w:footer="544" w:top="620" w:bottom="280" w:left="620" w:right="600"/>
          <w:cols w:num="2" w:equalWidth="0">
            <w:col w:w="5194" w:space="186"/>
            <w:col w:w="5310"/>
          </w:cols>
        </w:sectPr>
      </w:pPr>
    </w:p>
    <w:p>
      <w:pPr>
        <w:pStyle w:val="BodyText"/>
        <w:spacing w:line="271" w:lineRule="auto" w:before="14"/>
        <w:ind w:left="131" w:hanging="1"/>
      </w:pPr>
      <w:r>
        <w:rPr>
          <w:w w:val="115"/>
        </w:rPr>
        <w:t>m</w:t>
      </w:r>
      <w:r>
        <w:rPr>
          <w:w w:val="115"/>
          <w:vertAlign w:val="superscript"/>
        </w:rPr>
        <w:t>2</w:t>
      </w:r>
      <w:r>
        <w:rPr>
          <w:w w:val="115"/>
          <w:vertAlign w:val="baseline"/>
        </w:rPr>
        <w:t>/day,</w:t>
      </w:r>
      <w:r>
        <w:rPr>
          <w:w w:val="115"/>
          <w:vertAlign w:val="baseline"/>
        </w:rPr>
        <w:t> while</w:t>
      </w:r>
      <w:r>
        <w:rPr>
          <w:w w:val="115"/>
          <w:vertAlign w:val="baseline"/>
        </w:rPr>
        <w:t> the</w:t>
      </w:r>
      <w:r>
        <w:rPr>
          <w:w w:val="115"/>
          <w:vertAlign w:val="baseline"/>
        </w:rPr>
        <w:t> ambient</w:t>
      </w:r>
      <w:r>
        <w:rPr>
          <w:w w:val="115"/>
          <w:vertAlign w:val="baseline"/>
        </w:rPr>
        <w:t> temperature</w:t>
      </w:r>
      <w:r>
        <w:rPr>
          <w:w w:val="115"/>
          <w:vertAlign w:val="baseline"/>
        </w:rPr>
        <w:t> averaged</w:t>
      </w:r>
      <w:r>
        <w:rPr>
          <w:w w:val="115"/>
          <w:vertAlign w:val="baseline"/>
        </w:rPr>
        <w:t> 19</w:t>
      </w:r>
      <w:r>
        <w:rPr>
          <w:w w:val="115"/>
          <w:vertAlign w:val="baseline"/>
        </w:rPr>
        <w:t> </w:t>
      </w:r>
      <w:r>
        <w:rPr>
          <w:rFonts w:ascii="Verdana" w:hAnsi="Verdana"/>
          <w:w w:val="115"/>
          <w:vertAlign w:val="superscript"/>
        </w:rPr>
        <w:t>◦</w:t>
      </w:r>
      <w:r>
        <w:rPr>
          <w:w w:val="115"/>
          <w:vertAlign w:val="baseline"/>
        </w:rPr>
        <w:t>C.</w:t>
      </w:r>
      <w:r>
        <w:rPr>
          <w:w w:val="115"/>
          <w:vertAlign w:val="baseline"/>
        </w:rPr>
        <w:t> In</w:t>
      </w:r>
      <w:r>
        <w:rPr>
          <w:w w:val="115"/>
          <w:vertAlign w:val="baseline"/>
        </w:rPr>
        <w:t> order</w:t>
      </w:r>
      <w:r>
        <w:rPr>
          <w:w w:val="115"/>
          <w:vertAlign w:val="baseline"/>
        </w:rPr>
        <w:t> to </w:t>
      </w:r>
      <w:r>
        <w:rPr>
          <w:w w:val="110"/>
          <w:vertAlign w:val="baseline"/>
        </w:rPr>
        <w:t>estimate</w:t>
      </w:r>
      <w:r>
        <w:rPr>
          <w:spacing w:val="5"/>
          <w:w w:val="110"/>
          <w:vertAlign w:val="baseline"/>
        </w:rPr>
        <w:t> </w:t>
      </w:r>
      <w:r>
        <w:rPr>
          <w:w w:val="110"/>
          <w:vertAlign w:val="baseline"/>
        </w:rPr>
        <w:t>the</w:t>
      </w:r>
      <w:r>
        <w:rPr>
          <w:spacing w:val="6"/>
          <w:w w:val="110"/>
          <w:vertAlign w:val="baseline"/>
        </w:rPr>
        <w:t> </w:t>
      </w:r>
      <w:r>
        <w:rPr>
          <w:w w:val="110"/>
          <w:vertAlign w:val="baseline"/>
        </w:rPr>
        <w:t>hydropower</w:t>
      </w:r>
      <w:r>
        <w:rPr>
          <w:spacing w:val="5"/>
          <w:w w:val="110"/>
          <w:vertAlign w:val="baseline"/>
        </w:rPr>
        <w:t> </w:t>
      </w:r>
      <w:r>
        <w:rPr>
          <w:w w:val="110"/>
          <w:vertAlign w:val="baseline"/>
        </w:rPr>
        <w:t>potential</w:t>
      </w:r>
      <w:r>
        <w:rPr>
          <w:spacing w:val="6"/>
          <w:w w:val="110"/>
          <w:vertAlign w:val="baseline"/>
        </w:rPr>
        <w:t> </w:t>
      </w:r>
      <w:r>
        <w:rPr>
          <w:w w:val="110"/>
          <w:vertAlign w:val="baseline"/>
        </w:rPr>
        <w:t>discharge,</w:t>
      </w:r>
      <w:r>
        <w:rPr>
          <w:spacing w:val="4"/>
          <w:w w:val="110"/>
          <w:vertAlign w:val="baseline"/>
        </w:rPr>
        <w:t> </w:t>
      </w:r>
      <w:r>
        <w:rPr>
          <w:w w:val="110"/>
          <w:vertAlign w:val="baseline"/>
        </w:rPr>
        <w:t>rainfall</w:t>
      </w:r>
      <w:r>
        <w:rPr>
          <w:spacing w:val="5"/>
          <w:w w:val="110"/>
          <w:vertAlign w:val="baseline"/>
        </w:rPr>
        <w:t> </w:t>
      </w:r>
      <w:r>
        <w:rPr>
          <w:w w:val="110"/>
          <w:vertAlign w:val="baseline"/>
        </w:rPr>
        <w:t>data</w:t>
      </w:r>
      <w:r>
        <w:rPr>
          <w:spacing w:val="5"/>
          <w:w w:val="110"/>
          <w:vertAlign w:val="baseline"/>
        </w:rPr>
        <w:t> </w:t>
      </w:r>
      <w:r>
        <w:rPr>
          <w:w w:val="110"/>
          <w:vertAlign w:val="baseline"/>
        </w:rPr>
        <w:t>spanning</w:t>
      </w:r>
      <w:r>
        <w:rPr>
          <w:spacing w:val="7"/>
          <w:w w:val="110"/>
          <w:vertAlign w:val="baseline"/>
        </w:rPr>
        <w:t> </w:t>
      </w:r>
      <w:r>
        <w:rPr>
          <w:spacing w:val="-7"/>
          <w:w w:val="110"/>
          <w:vertAlign w:val="baseline"/>
        </w:rPr>
        <w:t>20</w:t>
      </w:r>
    </w:p>
    <w:p>
      <w:pPr>
        <w:spacing w:before="5"/>
        <w:ind w:left="131" w:right="0" w:firstLine="0"/>
        <w:jc w:val="left"/>
        <w:rPr>
          <w:rFonts w:ascii="Verdana"/>
          <w:sz w:val="16"/>
        </w:rPr>
      </w:pPr>
      <w:r>
        <w:rPr/>
        <w:br w:type="column"/>
      </w:r>
      <w:r>
        <w:rPr>
          <w:rFonts w:ascii="STIX"/>
          <w:i/>
          <w:w w:val="105"/>
          <w:sz w:val="16"/>
        </w:rPr>
        <w:t>P</w:t>
      </w:r>
      <w:r>
        <w:rPr>
          <w:rFonts w:ascii="STIX"/>
          <w:i/>
          <w:w w:val="105"/>
          <w:sz w:val="16"/>
          <w:vertAlign w:val="subscript"/>
        </w:rPr>
        <w:t>BGG</w:t>
      </w:r>
      <w:r>
        <w:rPr>
          <w:rFonts w:ascii="Verdana"/>
          <w:w w:val="105"/>
          <w:sz w:val="16"/>
          <w:vertAlign w:val="baseline"/>
        </w:rPr>
        <w:t>(</w:t>
      </w:r>
      <w:r>
        <w:rPr>
          <w:rFonts w:ascii="STIX"/>
          <w:i/>
          <w:w w:val="105"/>
          <w:sz w:val="16"/>
          <w:vertAlign w:val="baseline"/>
        </w:rPr>
        <w:t>t</w:t>
      </w:r>
      <w:r>
        <w:rPr>
          <w:rFonts w:ascii="Verdana"/>
          <w:w w:val="105"/>
          <w:sz w:val="16"/>
          <w:vertAlign w:val="baseline"/>
        </w:rPr>
        <w:t>)</w:t>
      </w:r>
      <w:r>
        <w:rPr>
          <w:rFonts w:ascii="Verdana"/>
          <w:spacing w:val="4"/>
          <w:w w:val="105"/>
          <w:sz w:val="16"/>
          <w:vertAlign w:val="baseline"/>
        </w:rPr>
        <w:t> </w:t>
      </w:r>
      <w:r>
        <w:rPr>
          <w:rFonts w:ascii="Verdana"/>
          <w:spacing w:val="-12"/>
          <w:w w:val="105"/>
          <w:sz w:val="16"/>
          <w:vertAlign w:val="baseline"/>
        </w:rPr>
        <w:t>=</w:t>
      </w:r>
    </w:p>
    <w:p>
      <w:pPr>
        <w:spacing w:before="114"/>
        <w:ind w:left="131" w:right="0" w:firstLine="0"/>
        <w:jc w:val="left"/>
        <w:rPr>
          <w:rFonts w:ascii="STIX" w:hAnsi="STIX"/>
          <w:i/>
          <w:sz w:val="16"/>
        </w:rPr>
      </w:pPr>
      <w:r>
        <w:rPr/>
        <w:br w:type="column"/>
      </w:r>
      <w:r>
        <w:rPr>
          <w:rFonts w:ascii="STIX" w:hAnsi="STIX"/>
          <w:spacing w:val="-4"/>
          <w:sz w:val="16"/>
        </w:rPr>
        <w:t>860</w:t>
      </w:r>
      <w:r>
        <w:rPr>
          <w:rFonts w:ascii="STIX" w:hAnsi="STIX"/>
          <w:spacing w:val="-3"/>
          <w:sz w:val="16"/>
        </w:rPr>
        <w:t> </w:t>
      </w:r>
      <w:r>
        <w:rPr>
          <w:rFonts w:ascii="Verdana" w:hAnsi="Verdana"/>
          <w:spacing w:val="-4"/>
          <w:sz w:val="16"/>
        </w:rPr>
        <w:t>×</w:t>
      </w:r>
      <w:r>
        <w:rPr>
          <w:rFonts w:ascii="Verdana" w:hAnsi="Verdana"/>
          <w:spacing w:val="-19"/>
          <w:sz w:val="16"/>
        </w:rPr>
        <w:t> </w:t>
      </w:r>
      <w:r>
        <w:rPr>
          <w:rFonts w:ascii="STIX" w:hAnsi="STIX"/>
          <w:i/>
          <w:spacing w:val="-4"/>
          <w:sz w:val="16"/>
        </w:rPr>
        <w:t>H</w:t>
      </w:r>
      <w:r>
        <w:rPr>
          <w:rFonts w:ascii="STIX" w:hAnsi="STIX"/>
          <w:i/>
          <w:spacing w:val="-4"/>
          <w:sz w:val="16"/>
          <w:vertAlign w:val="subscript"/>
        </w:rPr>
        <w:t>BGG</w:t>
      </w:r>
    </w:p>
    <w:p>
      <w:pPr>
        <w:spacing w:before="19"/>
        <w:ind w:left="131" w:right="0" w:firstLine="0"/>
        <w:jc w:val="left"/>
        <w:rPr>
          <w:sz w:val="16"/>
        </w:rPr>
      </w:pPr>
      <w:r>
        <w:rPr/>
        <w:br w:type="column"/>
      </w:r>
      <w:r>
        <w:rPr>
          <w:spacing w:val="-5"/>
          <w:w w:val="110"/>
          <w:sz w:val="16"/>
        </w:rPr>
        <w:t>(3)</w:t>
      </w:r>
    </w:p>
    <w:p>
      <w:pPr>
        <w:spacing w:after="0"/>
        <w:jc w:val="left"/>
        <w:rPr>
          <w:sz w:val="16"/>
        </w:rPr>
        <w:sectPr>
          <w:type w:val="continuous"/>
          <w:pgSz w:w="11910" w:h="15880"/>
          <w:pgMar w:header="655" w:footer="544" w:top="620" w:bottom="280" w:left="620" w:right="600"/>
          <w:cols w:num="4" w:equalWidth="0">
            <w:col w:w="5194" w:space="186"/>
            <w:col w:w="829" w:space="143"/>
            <w:col w:w="933" w:space="2907"/>
            <w:col w:w="498"/>
          </w:cols>
        </w:sectPr>
      </w:pPr>
    </w:p>
    <w:p>
      <w:pPr>
        <w:pStyle w:val="BodyText"/>
        <w:spacing w:line="220" w:lineRule="exact"/>
        <w:ind w:left="131"/>
        <w:jc w:val="both"/>
      </w:pPr>
      <w:r>
        <w:rPr>
          <w:w w:val="110"/>
        </w:rPr>
        <w:t>years</w:t>
      </w:r>
      <w:r>
        <w:rPr>
          <w:spacing w:val="55"/>
          <w:w w:val="110"/>
        </w:rPr>
        <w:t> </w:t>
      </w:r>
      <w:r>
        <w:rPr>
          <w:w w:val="110"/>
        </w:rPr>
        <w:t>(1995</w:t>
      </w:r>
      <w:r>
        <w:rPr>
          <w:rFonts w:ascii="STIX" w:hAnsi="STIX"/>
          <w:w w:val="110"/>
        </w:rPr>
        <w:t>–</w:t>
      </w:r>
      <w:r>
        <w:rPr>
          <w:w w:val="110"/>
        </w:rPr>
        <w:t>2015)</w:t>
      </w:r>
      <w:r>
        <w:rPr>
          <w:spacing w:val="54"/>
          <w:w w:val="110"/>
        </w:rPr>
        <w:t> </w:t>
      </w:r>
      <w:r>
        <w:rPr>
          <w:w w:val="110"/>
        </w:rPr>
        <w:t>were</w:t>
      </w:r>
      <w:r>
        <w:rPr>
          <w:spacing w:val="54"/>
          <w:w w:val="110"/>
        </w:rPr>
        <w:t> </w:t>
      </w:r>
      <w:r>
        <w:rPr>
          <w:w w:val="110"/>
        </w:rPr>
        <w:t>collected</w:t>
      </w:r>
      <w:r>
        <w:rPr>
          <w:spacing w:val="54"/>
          <w:w w:val="110"/>
        </w:rPr>
        <w:t> </w:t>
      </w:r>
      <w:r>
        <w:rPr>
          <w:w w:val="110"/>
        </w:rPr>
        <w:t>from</w:t>
      </w:r>
      <w:r>
        <w:rPr>
          <w:spacing w:val="55"/>
          <w:w w:val="110"/>
        </w:rPr>
        <w:t> </w:t>
      </w:r>
      <w:r>
        <w:rPr>
          <w:w w:val="110"/>
        </w:rPr>
        <w:t>the</w:t>
      </w:r>
      <w:r>
        <w:rPr>
          <w:spacing w:val="54"/>
          <w:w w:val="110"/>
        </w:rPr>
        <w:t> </w:t>
      </w:r>
      <w:r>
        <w:rPr>
          <w:w w:val="110"/>
        </w:rPr>
        <w:t>Indian</w:t>
      </w:r>
      <w:r>
        <w:rPr>
          <w:spacing w:val="55"/>
          <w:w w:val="110"/>
        </w:rPr>
        <w:t> </w:t>
      </w:r>
      <w:r>
        <w:rPr>
          <w:spacing w:val="-2"/>
          <w:w w:val="110"/>
        </w:rPr>
        <w:t>Meteorological</w:t>
      </w:r>
    </w:p>
    <w:p>
      <w:pPr>
        <w:pStyle w:val="BodyText"/>
        <w:spacing w:line="273" w:lineRule="auto"/>
        <w:ind w:left="131" w:right="38"/>
        <w:jc w:val="both"/>
      </w:pPr>
      <w:r>
        <w:rPr>
          <w:w w:val="110"/>
        </w:rPr>
        <w:t>Department,</w:t>
      </w:r>
      <w:r>
        <w:rPr>
          <w:spacing w:val="-9"/>
          <w:w w:val="110"/>
        </w:rPr>
        <w:t> </w:t>
      </w:r>
      <w:r>
        <w:rPr>
          <w:w w:val="110"/>
        </w:rPr>
        <w:t>Pune</w:t>
      </w:r>
      <w:r>
        <w:rPr>
          <w:spacing w:val="-9"/>
          <w:w w:val="110"/>
        </w:rPr>
        <w:t> </w:t>
      </w:r>
      <w:r>
        <w:rPr>
          <w:w w:val="110"/>
        </w:rPr>
        <w:t>(India).</w:t>
      </w:r>
      <w:r>
        <w:rPr>
          <w:spacing w:val="-10"/>
          <w:w w:val="110"/>
        </w:rPr>
        <w:t> </w:t>
      </w:r>
      <w:hyperlink w:history="true" w:anchor="_bookmark6">
        <w:r>
          <w:rPr>
            <w:color w:val="2196D1"/>
            <w:w w:val="110"/>
          </w:rPr>
          <w:t>Fig.</w:t>
        </w:r>
        <w:r>
          <w:rPr>
            <w:color w:val="2196D1"/>
            <w:spacing w:val="-9"/>
            <w:w w:val="110"/>
          </w:rPr>
          <w:t> </w:t>
        </w:r>
        <w:r>
          <w:rPr>
            <w:color w:val="2196D1"/>
            <w:w w:val="110"/>
          </w:rPr>
          <w:t>2</w:t>
        </w:r>
      </w:hyperlink>
      <w:r>
        <w:rPr>
          <w:color w:val="2196D1"/>
          <w:spacing w:val="-9"/>
          <w:w w:val="110"/>
        </w:rPr>
        <w:t> </w:t>
      </w:r>
      <w:r>
        <w:rPr>
          <w:w w:val="110"/>
        </w:rPr>
        <w:t>illustrates</w:t>
      </w:r>
      <w:r>
        <w:rPr>
          <w:spacing w:val="-10"/>
          <w:w w:val="110"/>
        </w:rPr>
        <w:t> </w:t>
      </w:r>
      <w:r>
        <w:rPr>
          <w:w w:val="110"/>
        </w:rPr>
        <w:t>the</w:t>
      </w:r>
      <w:r>
        <w:rPr>
          <w:spacing w:val="-9"/>
          <w:w w:val="110"/>
        </w:rPr>
        <w:t> </w:t>
      </w:r>
      <w:r>
        <w:rPr>
          <w:w w:val="110"/>
        </w:rPr>
        <w:t>monthly</w:t>
      </w:r>
      <w:r>
        <w:rPr>
          <w:spacing w:val="-8"/>
          <w:w w:val="110"/>
        </w:rPr>
        <w:t> </w:t>
      </w:r>
      <w:r>
        <w:rPr>
          <w:w w:val="110"/>
        </w:rPr>
        <w:t>water</w:t>
      </w:r>
      <w:r>
        <w:rPr>
          <w:spacing w:val="-9"/>
          <w:w w:val="110"/>
        </w:rPr>
        <w:t> </w:t>
      </w:r>
      <w:r>
        <w:rPr>
          <w:w w:val="110"/>
        </w:rPr>
        <w:t>discharge for</w:t>
      </w:r>
      <w:r>
        <w:rPr>
          <w:w w:val="110"/>
        </w:rPr>
        <w:t> the</w:t>
      </w:r>
      <w:r>
        <w:rPr>
          <w:w w:val="110"/>
        </w:rPr>
        <w:t> micro-hydropower</w:t>
      </w:r>
      <w:r>
        <w:rPr>
          <w:w w:val="110"/>
        </w:rPr>
        <w:t> (MHP)</w:t>
      </w:r>
      <w:r>
        <w:rPr>
          <w:w w:val="110"/>
        </w:rPr>
        <w:t> plant.</w:t>
      </w:r>
      <w:r>
        <w:rPr>
          <w:w w:val="110"/>
        </w:rPr>
        <w:t> Annual</w:t>
      </w:r>
      <w:r>
        <w:rPr>
          <w:w w:val="110"/>
        </w:rPr>
        <w:t> dependable</w:t>
      </w:r>
      <w:r>
        <w:rPr>
          <w:w w:val="110"/>
        </w:rPr>
        <w:t> water discharge for the MHP plant was estimated to be 232 L per second. In addition, the study area is home to a significant number of cattle, and their</w:t>
      </w:r>
      <w:r>
        <w:rPr>
          <w:spacing w:val="-1"/>
          <w:w w:val="110"/>
        </w:rPr>
        <w:t> </w:t>
      </w:r>
      <w:r>
        <w:rPr>
          <w:w w:val="110"/>
        </w:rPr>
        <w:t>dung</w:t>
      </w:r>
      <w:r>
        <w:rPr>
          <w:spacing w:val="-1"/>
          <w:w w:val="110"/>
        </w:rPr>
        <w:t> </w:t>
      </w:r>
      <w:r>
        <w:rPr>
          <w:w w:val="110"/>
        </w:rPr>
        <w:t>can</w:t>
      </w:r>
      <w:r>
        <w:rPr>
          <w:spacing w:val="-2"/>
          <w:w w:val="110"/>
        </w:rPr>
        <w:t> </w:t>
      </w:r>
      <w:r>
        <w:rPr>
          <w:w w:val="110"/>
        </w:rPr>
        <w:t>be</w:t>
      </w:r>
      <w:r>
        <w:rPr>
          <w:spacing w:val="-1"/>
          <w:w w:val="110"/>
        </w:rPr>
        <w:t> </w:t>
      </w:r>
      <w:r>
        <w:rPr>
          <w:w w:val="110"/>
        </w:rPr>
        <w:t>utilized</w:t>
      </w:r>
      <w:r>
        <w:rPr>
          <w:spacing w:val="-1"/>
          <w:w w:val="110"/>
        </w:rPr>
        <w:t> </w:t>
      </w:r>
      <w:r>
        <w:rPr>
          <w:w w:val="110"/>
        </w:rPr>
        <w:t>to</w:t>
      </w:r>
      <w:r>
        <w:rPr>
          <w:spacing w:val="-2"/>
          <w:w w:val="110"/>
        </w:rPr>
        <w:t> </w:t>
      </w:r>
      <w:r>
        <w:rPr>
          <w:w w:val="110"/>
        </w:rPr>
        <w:t>generate</w:t>
      </w:r>
      <w:r>
        <w:rPr>
          <w:spacing w:val="-2"/>
          <w:w w:val="110"/>
        </w:rPr>
        <w:t> </w:t>
      </w:r>
      <w:r>
        <w:rPr>
          <w:w w:val="110"/>
        </w:rPr>
        <w:t>biogas</w:t>
      </w:r>
      <w:r>
        <w:rPr>
          <w:spacing w:val="-2"/>
          <w:w w:val="110"/>
        </w:rPr>
        <w:t> </w:t>
      </w:r>
      <w:r>
        <w:rPr>
          <w:w w:val="110"/>
        </w:rPr>
        <w:t>and</w:t>
      </w:r>
      <w:r>
        <w:rPr>
          <w:spacing w:val="-2"/>
          <w:w w:val="110"/>
        </w:rPr>
        <w:t> </w:t>
      </w:r>
      <w:r>
        <w:rPr>
          <w:w w:val="110"/>
        </w:rPr>
        <w:t>electricity</w:t>
      </w:r>
      <w:r>
        <w:rPr>
          <w:spacing w:val="-1"/>
          <w:w w:val="110"/>
        </w:rPr>
        <w:t> </w:t>
      </w:r>
      <w:hyperlink w:history="true" w:anchor="_bookmark85">
        <w:r>
          <w:rPr>
            <w:color w:val="2196D1"/>
            <w:w w:val="110"/>
          </w:rPr>
          <w:t>[43]</w:t>
        </w:r>
      </w:hyperlink>
      <w:r>
        <w:rPr>
          <w:w w:val="110"/>
        </w:rPr>
        <w:t>.</w:t>
      </w:r>
      <w:r>
        <w:rPr>
          <w:spacing w:val="-2"/>
          <w:w w:val="110"/>
        </w:rPr>
        <w:t> </w:t>
      </w:r>
      <w:hyperlink w:history="true" w:anchor="_bookmark6">
        <w:r>
          <w:rPr>
            <w:color w:val="2196D1"/>
            <w:w w:val="110"/>
          </w:rPr>
          <w:t>Fig.</w:t>
        </w:r>
        <w:r>
          <w:rPr>
            <w:color w:val="2196D1"/>
            <w:spacing w:val="-1"/>
            <w:w w:val="110"/>
          </w:rPr>
          <w:t> </w:t>
        </w:r>
        <w:r>
          <w:rPr>
            <w:color w:val="2196D1"/>
            <w:w w:val="110"/>
          </w:rPr>
          <w:t>2</w:t>
        </w:r>
      </w:hyperlink>
      <w:r>
        <w:rPr>
          <w:color w:val="2196D1"/>
          <w:w w:val="110"/>
        </w:rPr>
        <w:t> </w:t>
      </w:r>
      <w:r>
        <w:rPr>
          <w:w w:val="110"/>
        </w:rPr>
        <w:t>also</w:t>
      </w:r>
      <w:r>
        <w:rPr>
          <w:spacing w:val="-1"/>
          <w:w w:val="110"/>
        </w:rPr>
        <w:t> </w:t>
      </w:r>
      <w:r>
        <w:rPr>
          <w:w w:val="110"/>
        </w:rPr>
        <w:t>demonstrates</w:t>
      </w:r>
      <w:r>
        <w:rPr>
          <w:spacing w:val="-1"/>
          <w:w w:val="110"/>
        </w:rPr>
        <w:t> </w:t>
      </w:r>
      <w:r>
        <w:rPr>
          <w:w w:val="110"/>
        </w:rPr>
        <w:t>that</w:t>
      </w:r>
      <w:r>
        <w:rPr>
          <w:spacing w:val="-1"/>
          <w:w w:val="110"/>
        </w:rPr>
        <w:t> </w:t>
      </w:r>
      <w:r>
        <w:rPr>
          <w:w w:val="110"/>
        </w:rPr>
        <w:t>the</w:t>
      </w:r>
      <w:r>
        <w:rPr>
          <w:spacing w:val="-1"/>
          <w:w w:val="110"/>
        </w:rPr>
        <w:t> </w:t>
      </w:r>
      <w:r>
        <w:rPr>
          <w:w w:val="110"/>
        </w:rPr>
        <w:t>research</w:t>
      </w:r>
      <w:r>
        <w:rPr>
          <w:spacing w:val="-2"/>
          <w:w w:val="110"/>
        </w:rPr>
        <w:t> </w:t>
      </w:r>
      <w:r>
        <w:rPr>
          <w:w w:val="110"/>
        </w:rPr>
        <w:t>region</w:t>
      </w:r>
      <w:r>
        <w:rPr>
          <w:spacing w:val="-1"/>
          <w:w w:val="110"/>
        </w:rPr>
        <w:t> </w:t>
      </w:r>
      <w:r>
        <w:rPr>
          <w:w w:val="110"/>
        </w:rPr>
        <w:t>produces</w:t>
      </w:r>
      <w:r>
        <w:rPr>
          <w:spacing w:val="-1"/>
          <w:w w:val="110"/>
        </w:rPr>
        <w:t> </w:t>
      </w:r>
      <w:r>
        <w:rPr>
          <w:w w:val="110"/>
        </w:rPr>
        <w:t>approximately</w:t>
      </w:r>
      <w:r>
        <w:rPr>
          <w:spacing w:val="-2"/>
          <w:w w:val="110"/>
        </w:rPr>
        <w:t> </w:t>
      </w:r>
      <w:r>
        <w:rPr>
          <w:w w:val="110"/>
        </w:rPr>
        <w:t>989 tons of dung per year, which is expected to yield around 42,705 cubic meters of biogas.</w:t>
      </w:r>
    </w:p>
    <w:p>
      <w:pPr>
        <w:pStyle w:val="BodyText"/>
        <w:spacing w:before="17"/>
      </w:pPr>
    </w:p>
    <w:p>
      <w:pPr>
        <w:pStyle w:val="Heading1"/>
        <w:numPr>
          <w:ilvl w:val="0"/>
          <w:numId w:val="1"/>
        </w:numPr>
        <w:tabs>
          <w:tab w:pos="375" w:val="left" w:leader="none"/>
        </w:tabs>
        <w:spacing w:line="240" w:lineRule="auto" w:before="0" w:after="0"/>
        <w:ind w:left="375" w:right="0" w:hanging="244"/>
        <w:jc w:val="left"/>
      </w:pPr>
      <w:bookmarkStart w:name="3 Methodology adopted" w:id="18"/>
      <w:bookmarkEnd w:id="18"/>
      <w:r>
        <w:rPr>
          <w:b w:val="0"/>
        </w:rPr>
      </w:r>
      <w:bookmarkStart w:name="_bookmark9" w:id="19"/>
      <w:bookmarkEnd w:id="19"/>
      <w:r>
        <w:rPr>
          <w:b w:val="0"/>
        </w:rPr>
      </w:r>
      <w:r>
        <w:rPr>
          <w:w w:val="110"/>
        </w:rPr>
        <w:t>Methodology</w:t>
      </w:r>
      <w:r>
        <w:rPr>
          <w:spacing w:val="8"/>
          <w:w w:val="110"/>
        </w:rPr>
        <w:t> </w:t>
      </w:r>
      <w:r>
        <w:rPr>
          <w:spacing w:val="-2"/>
          <w:w w:val="110"/>
        </w:rPr>
        <w:t>adopted</w:t>
      </w:r>
    </w:p>
    <w:p>
      <w:pPr>
        <w:pStyle w:val="BodyText"/>
        <w:spacing w:line="210" w:lineRule="atLeast" w:before="173"/>
        <w:ind w:left="131" w:firstLine="239"/>
      </w:pPr>
      <w:r>
        <w:rPr>
          <w:w w:val="110"/>
        </w:rPr>
        <w:t>This</w:t>
      </w:r>
      <w:r>
        <w:rPr>
          <w:spacing w:val="25"/>
          <w:w w:val="110"/>
        </w:rPr>
        <w:t> </w:t>
      </w:r>
      <w:r>
        <w:rPr>
          <w:w w:val="110"/>
        </w:rPr>
        <w:t>section</w:t>
      </w:r>
      <w:r>
        <w:rPr>
          <w:spacing w:val="25"/>
          <w:w w:val="110"/>
        </w:rPr>
        <w:t> </w:t>
      </w:r>
      <w:r>
        <w:rPr>
          <w:w w:val="110"/>
        </w:rPr>
        <w:t>details</w:t>
      </w:r>
      <w:r>
        <w:rPr>
          <w:spacing w:val="25"/>
          <w:w w:val="110"/>
        </w:rPr>
        <w:t> </w:t>
      </w:r>
      <w:r>
        <w:rPr>
          <w:w w:val="110"/>
        </w:rPr>
        <w:t>power</w:t>
      </w:r>
      <w:r>
        <w:rPr>
          <w:spacing w:val="25"/>
          <w:w w:val="110"/>
        </w:rPr>
        <w:t> </w:t>
      </w:r>
      <w:r>
        <w:rPr>
          <w:w w:val="110"/>
        </w:rPr>
        <w:t>and</w:t>
      </w:r>
      <w:r>
        <w:rPr>
          <w:spacing w:val="25"/>
          <w:w w:val="110"/>
        </w:rPr>
        <w:t> </w:t>
      </w:r>
      <w:r>
        <w:rPr>
          <w:w w:val="110"/>
        </w:rPr>
        <w:t>economic</w:t>
      </w:r>
      <w:r>
        <w:rPr>
          <w:spacing w:val="25"/>
          <w:w w:val="110"/>
        </w:rPr>
        <w:t> </w:t>
      </w:r>
      <w:r>
        <w:rPr>
          <w:w w:val="110"/>
        </w:rPr>
        <w:t>modeling</w:t>
      </w:r>
      <w:r>
        <w:rPr>
          <w:spacing w:val="25"/>
          <w:w w:val="110"/>
        </w:rPr>
        <w:t> </w:t>
      </w:r>
      <w:r>
        <w:rPr>
          <w:w w:val="110"/>
        </w:rPr>
        <w:t>of</w:t>
      </w:r>
      <w:r>
        <w:rPr>
          <w:spacing w:val="24"/>
          <w:w w:val="110"/>
        </w:rPr>
        <w:t> </w:t>
      </w:r>
      <w:r>
        <w:rPr>
          <w:w w:val="110"/>
        </w:rPr>
        <w:t>all</w:t>
      </w:r>
      <w:r>
        <w:rPr>
          <w:spacing w:val="25"/>
          <w:w w:val="110"/>
        </w:rPr>
        <w:t> </w:t>
      </w:r>
      <w:r>
        <w:rPr>
          <w:w w:val="110"/>
        </w:rPr>
        <w:t>system components.</w:t>
      </w:r>
      <w:r>
        <w:rPr>
          <w:spacing w:val="1"/>
          <w:w w:val="110"/>
        </w:rPr>
        <w:t> </w:t>
      </w:r>
      <w:r>
        <w:rPr>
          <w:w w:val="110"/>
        </w:rPr>
        <w:t>Subsequently,</w:t>
      </w:r>
      <w:r>
        <w:rPr>
          <w:spacing w:val="2"/>
          <w:w w:val="110"/>
        </w:rPr>
        <w:t> </w:t>
      </w:r>
      <w:r>
        <w:rPr>
          <w:w w:val="110"/>
        </w:rPr>
        <w:t>this</w:t>
      </w:r>
      <w:r>
        <w:rPr>
          <w:spacing w:val="2"/>
          <w:w w:val="110"/>
        </w:rPr>
        <w:t> </w:t>
      </w:r>
      <w:r>
        <w:rPr>
          <w:w w:val="110"/>
        </w:rPr>
        <w:t>section</w:t>
      </w:r>
      <w:r>
        <w:rPr>
          <w:spacing w:val="2"/>
          <w:w w:val="110"/>
        </w:rPr>
        <w:t> </w:t>
      </w:r>
      <w:r>
        <w:rPr>
          <w:w w:val="110"/>
        </w:rPr>
        <w:t>explains</w:t>
      </w:r>
      <w:r>
        <w:rPr>
          <w:spacing w:val="1"/>
          <w:w w:val="110"/>
        </w:rPr>
        <w:t> </w:t>
      </w:r>
      <w:r>
        <w:rPr>
          <w:w w:val="110"/>
        </w:rPr>
        <w:t>the</w:t>
      </w:r>
      <w:r>
        <w:rPr>
          <w:spacing w:val="2"/>
          <w:w w:val="110"/>
        </w:rPr>
        <w:t> </w:t>
      </w:r>
      <w:r>
        <w:rPr>
          <w:w w:val="110"/>
        </w:rPr>
        <w:t>objective</w:t>
      </w:r>
      <w:r>
        <w:rPr>
          <w:spacing w:val="1"/>
          <w:w w:val="110"/>
        </w:rPr>
        <w:t> </w:t>
      </w:r>
      <w:r>
        <w:rPr>
          <w:spacing w:val="-2"/>
          <w:w w:val="110"/>
        </w:rPr>
        <w:t>function</w:t>
      </w:r>
    </w:p>
    <w:p>
      <w:pPr>
        <w:pStyle w:val="BodyText"/>
        <w:spacing w:line="273" w:lineRule="auto" w:before="62"/>
        <w:ind w:left="131" w:right="150"/>
        <w:jc w:val="both"/>
      </w:pPr>
      <w:r>
        <w:rPr/>
        <w:br w:type="column"/>
      </w:r>
      <w:r>
        <w:rPr>
          <w:w w:val="105"/>
        </w:rPr>
        <w:t>where, Q</w:t>
      </w:r>
      <w:r>
        <w:rPr>
          <w:w w:val="105"/>
          <w:vertAlign w:val="subscript"/>
        </w:rPr>
        <w:t>BG</w:t>
      </w:r>
      <w:r>
        <w:rPr>
          <w:w w:val="105"/>
          <w:vertAlign w:val="baseline"/>
        </w:rPr>
        <w:t> is the amount of biogas generated per day (117 m</w:t>
      </w:r>
      <w:r>
        <w:rPr>
          <w:w w:val="105"/>
          <w:vertAlign w:val="superscript"/>
        </w:rPr>
        <w:t>3</w:t>
      </w:r>
      <w:r>
        <w:rPr>
          <w:w w:val="105"/>
          <w:vertAlign w:val="baseline"/>
        </w:rPr>
        <w:t>), CV</w:t>
      </w:r>
      <w:r>
        <w:rPr>
          <w:w w:val="105"/>
          <w:vertAlign w:val="subscript"/>
        </w:rPr>
        <w:t>BG</w:t>
      </w:r>
      <w:r>
        <w:rPr>
          <w:w w:val="105"/>
          <w:vertAlign w:val="baseline"/>
        </w:rPr>
        <w:t> is the calorific value of biogas (4700 kcal/m</w:t>
      </w:r>
      <w:r>
        <w:rPr>
          <w:w w:val="105"/>
          <w:vertAlign w:val="superscript"/>
        </w:rPr>
        <w:t>3</w:t>
      </w:r>
      <w:r>
        <w:rPr>
          <w:w w:val="105"/>
          <w:vertAlign w:val="baseline"/>
        </w:rPr>
        <w:t>), Ƞ</w:t>
      </w:r>
      <w:r>
        <w:rPr>
          <w:w w:val="105"/>
          <w:vertAlign w:val="subscript"/>
        </w:rPr>
        <w:t>BGG</w:t>
      </w:r>
      <w:r>
        <w:rPr>
          <w:w w:val="105"/>
          <w:vertAlign w:val="baseline"/>
        </w:rPr>
        <w:t> is the efficiency of</w:t>
      </w:r>
      <w:r>
        <w:rPr>
          <w:spacing w:val="80"/>
          <w:w w:val="105"/>
          <w:vertAlign w:val="baseline"/>
        </w:rPr>
        <w:t> </w:t>
      </w:r>
      <w:r>
        <w:rPr>
          <w:w w:val="105"/>
          <w:vertAlign w:val="baseline"/>
        </w:rPr>
        <w:t>BGG (25 %), and H</w:t>
      </w:r>
      <w:r>
        <w:rPr>
          <w:w w:val="105"/>
          <w:vertAlign w:val="subscript"/>
        </w:rPr>
        <w:t>BGG</w:t>
      </w:r>
      <w:r>
        <w:rPr>
          <w:w w:val="105"/>
          <w:vertAlign w:val="baseline"/>
        </w:rPr>
        <w:t> is the daily operating hours of BGG (4 h from 4p. m. to 8p.m.).</w:t>
      </w:r>
    </w:p>
    <w:p>
      <w:pPr>
        <w:pStyle w:val="BodyText"/>
        <w:spacing w:before="22"/>
      </w:pPr>
    </w:p>
    <w:p>
      <w:pPr>
        <w:pStyle w:val="ListParagraph"/>
        <w:numPr>
          <w:ilvl w:val="2"/>
          <w:numId w:val="4"/>
        </w:numPr>
        <w:tabs>
          <w:tab w:pos="630" w:val="left" w:leader="none"/>
        </w:tabs>
        <w:spacing w:line="240" w:lineRule="auto" w:before="0" w:after="0"/>
        <w:ind w:left="630" w:right="0" w:hanging="499"/>
        <w:jc w:val="left"/>
        <w:rPr>
          <w:rFonts w:ascii="Times New Roman"/>
          <w:i/>
          <w:sz w:val="16"/>
        </w:rPr>
      </w:pPr>
      <w:bookmarkStart w:name="3.1.4 Battery energy storage (BES) devic" w:id="20"/>
      <w:bookmarkEnd w:id="20"/>
      <w:r>
        <w:rPr/>
      </w:r>
      <w:r>
        <w:rPr>
          <w:rFonts w:ascii="Times New Roman"/>
          <w:i/>
          <w:sz w:val="16"/>
        </w:rPr>
        <w:t>Battery</w:t>
      </w:r>
      <w:r>
        <w:rPr>
          <w:rFonts w:ascii="Times New Roman"/>
          <w:i/>
          <w:spacing w:val="14"/>
          <w:sz w:val="16"/>
        </w:rPr>
        <w:t> </w:t>
      </w:r>
      <w:r>
        <w:rPr>
          <w:rFonts w:ascii="Times New Roman"/>
          <w:i/>
          <w:sz w:val="16"/>
        </w:rPr>
        <w:t>energy</w:t>
      </w:r>
      <w:r>
        <w:rPr>
          <w:rFonts w:ascii="Times New Roman"/>
          <w:i/>
          <w:spacing w:val="14"/>
          <w:sz w:val="16"/>
        </w:rPr>
        <w:t> </w:t>
      </w:r>
      <w:r>
        <w:rPr>
          <w:rFonts w:ascii="Times New Roman"/>
          <w:i/>
          <w:sz w:val="16"/>
        </w:rPr>
        <w:t>storage</w:t>
      </w:r>
      <w:r>
        <w:rPr>
          <w:rFonts w:ascii="Times New Roman"/>
          <w:i/>
          <w:spacing w:val="16"/>
          <w:sz w:val="16"/>
        </w:rPr>
        <w:t> </w:t>
      </w:r>
      <w:r>
        <w:rPr>
          <w:rFonts w:ascii="Times New Roman"/>
          <w:i/>
          <w:sz w:val="16"/>
        </w:rPr>
        <w:t>(BES)</w:t>
      </w:r>
      <w:r>
        <w:rPr>
          <w:rFonts w:ascii="Times New Roman"/>
          <w:i/>
          <w:spacing w:val="15"/>
          <w:sz w:val="16"/>
        </w:rPr>
        <w:t> </w:t>
      </w:r>
      <w:r>
        <w:rPr>
          <w:rFonts w:ascii="Times New Roman"/>
          <w:i/>
          <w:spacing w:val="-2"/>
          <w:sz w:val="16"/>
        </w:rPr>
        <w:t>devices</w:t>
      </w:r>
    </w:p>
    <w:p>
      <w:pPr>
        <w:pStyle w:val="BodyText"/>
        <w:spacing w:line="273" w:lineRule="auto" w:before="26"/>
        <w:ind w:left="131" w:right="149" w:firstLine="239"/>
        <w:jc w:val="both"/>
      </w:pPr>
      <w:r>
        <w:rPr>
          <w:w w:val="110"/>
        </w:rPr>
        <w:t>Excess</w:t>
      </w:r>
      <w:r>
        <w:rPr>
          <w:w w:val="110"/>
        </w:rPr>
        <w:t> energy</w:t>
      </w:r>
      <w:r>
        <w:rPr>
          <w:w w:val="110"/>
        </w:rPr>
        <w:t> stored</w:t>
      </w:r>
      <w:r>
        <w:rPr>
          <w:w w:val="110"/>
        </w:rPr>
        <w:t> by the</w:t>
      </w:r>
      <w:r>
        <w:rPr>
          <w:w w:val="110"/>
        </w:rPr>
        <w:t> BES devices</w:t>
      </w:r>
      <w:r>
        <w:rPr>
          <w:w w:val="110"/>
        </w:rPr>
        <w:t> when</w:t>
      </w:r>
      <w:r>
        <w:rPr>
          <w:w w:val="110"/>
        </w:rPr>
        <w:t> hourly energy</w:t>
      </w:r>
      <w:r>
        <w:rPr>
          <w:w w:val="110"/>
        </w:rPr>
        <w:t> gen- eration</w:t>
      </w:r>
      <w:r>
        <w:rPr>
          <w:w w:val="110"/>
        </w:rPr>
        <w:t> exceeds</w:t>
      </w:r>
      <w:r>
        <w:rPr>
          <w:w w:val="110"/>
        </w:rPr>
        <w:t> load</w:t>
      </w:r>
      <w:r>
        <w:rPr>
          <w:w w:val="110"/>
        </w:rPr>
        <w:t> demand</w:t>
      </w:r>
      <w:r>
        <w:rPr>
          <w:w w:val="110"/>
        </w:rPr>
        <w:t> is</w:t>
      </w:r>
      <w:r>
        <w:rPr>
          <w:w w:val="110"/>
        </w:rPr>
        <w:t> illustrated</w:t>
      </w:r>
      <w:r>
        <w:rPr>
          <w:w w:val="110"/>
        </w:rPr>
        <w:t> by</w:t>
      </w:r>
      <w:r>
        <w:rPr>
          <w:w w:val="110"/>
        </w:rPr>
        <w:t> Eq.</w:t>
      </w:r>
      <w:r>
        <w:rPr>
          <w:w w:val="110"/>
        </w:rPr>
        <w:t> </w:t>
      </w:r>
      <w:hyperlink w:history="true" w:anchor="_bookmark10">
        <w:r>
          <w:rPr>
            <w:color w:val="2196D1"/>
            <w:w w:val="110"/>
          </w:rPr>
          <w:t>(4)</w:t>
        </w:r>
      </w:hyperlink>
      <w:r>
        <w:rPr>
          <w:w w:val="110"/>
        </w:rPr>
        <w:t>.</w:t>
      </w:r>
      <w:r>
        <w:rPr>
          <w:w w:val="110"/>
        </w:rPr>
        <w:t> Similarly,</w:t>
      </w:r>
      <w:r>
        <w:rPr>
          <w:w w:val="110"/>
        </w:rPr>
        <w:t> </w:t>
      </w:r>
      <w:r>
        <w:rPr>
          <w:w w:val="110"/>
        </w:rPr>
        <w:t>the required</w:t>
      </w:r>
      <w:r>
        <w:rPr>
          <w:w w:val="110"/>
        </w:rPr>
        <w:t> deficit</w:t>
      </w:r>
      <w:r>
        <w:rPr>
          <w:w w:val="110"/>
        </w:rPr>
        <w:t> load</w:t>
      </w:r>
      <w:r>
        <w:rPr>
          <w:w w:val="110"/>
        </w:rPr>
        <w:t> supplied</w:t>
      </w:r>
      <w:r>
        <w:rPr>
          <w:w w:val="110"/>
        </w:rPr>
        <w:t> by</w:t>
      </w:r>
      <w:r>
        <w:rPr>
          <w:w w:val="110"/>
        </w:rPr>
        <w:t> the</w:t>
      </w:r>
      <w:r>
        <w:rPr>
          <w:w w:val="110"/>
        </w:rPr>
        <w:t> BES</w:t>
      </w:r>
      <w:r>
        <w:rPr>
          <w:w w:val="110"/>
        </w:rPr>
        <w:t> devices</w:t>
      </w:r>
      <w:r>
        <w:rPr>
          <w:w w:val="110"/>
        </w:rPr>
        <w:t> when</w:t>
      </w:r>
      <w:r>
        <w:rPr>
          <w:w w:val="110"/>
        </w:rPr>
        <w:t> hourly</w:t>
      </w:r>
      <w:r>
        <w:rPr>
          <w:w w:val="110"/>
        </w:rPr>
        <w:t> load demand exceeds energy generation is illustrated by Eq. </w:t>
      </w:r>
      <w:hyperlink w:history="true" w:anchor="_bookmark11">
        <w:r>
          <w:rPr>
            <w:color w:val="2196D1"/>
            <w:w w:val="110"/>
          </w:rPr>
          <w:t>(5)</w:t>
        </w:r>
      </w:hyperlink>
      <w:r>
        <w:rPr>
          <w:w w:val="110"/>
        </w:rPr>
        <w:t>. The avail- able capacity of BES devices at time t can be stated as </w:t>
      </w:r>
      <w:hyperlink w:history="true" w:anchor="_bookmark87">
        <w:r>
          <w:rPr>
            <w:color w:val="2196D1"/>
            <w:w w:val="110"/>
          </w:rPr>
          <w:t>[45]</w:t>
        </w:r>
      </w:hyperlink>
      <w:r>
        <w:rPr>
          <w:w w:val="110"/>
        </w:rPr>
        <w:t>:</w:t>
      </w:r>
    </w:p>
    <w:p>
      <w:pPr>
        <w:spacing w:line="443" w:lineRule="exact" w:before="0"/>
        <w:ind w:left="131" w:right="0" w:firstLine="0"/>
        <w:jc w:val="both"/>
        <w:rPr>
          <w:rFonts w:ascii="STIX" w:hAnsi="STIX"/>
          <w:i/>
          <w:sz w:val="17"/>
        </w:rPr>
      </w:pPr>
      <w:r>
        <w:rPr/>
        <mc:AlternateContent>
          <mc:Choice Requires="wps">
            <w:drawing>
              <wp:anchor distT="0" distB="0" distL="0" distR="0" allowOverlap="1" layoutInCell="1" locked="0" behindDoc="1" simplePos="0" relativeHeight="483529728">
                <wp:simplePos x="0" y="0"/>
                <wp:positionH relativeFrom="page">
                  <wp:posOffset>5903277</wp:posOffset>
                </wp:positionH>
                <wp:positionV relativeFrom="paragraph">
                  <wp:posOffset>189431</wp:posOffset>
                </wp:positionV>
                <wp:extent cx="132715" cy="156845"/>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132715" cy="156845"/>
                        </a:xfrm>
                        <a:prstGeom prst="rect">
                          <a:avLst/>
                        </a:prstGeom>
                      </wps:spPr>
                      <wps:txbx>
                        <w:txbxContent>
                          <w:p>
                            <w:pPr>
                              <w:spacing w:before="1"/>
                              <w:ind w:left="0" w:right="0" w:firstLine="0"/>
                              <w:jc w:val="left"/>
                              <w:rPr>
                                <w:rFonts w:ascii="STIX" w:hAnsi="STIX"/>
                                <w:i/>
                                <w:sz w:val="10"/>
                              </w:rPr>
                            </w:pPr>
                            <w:r>
                              <w:rPr>
                                <w:rFonts w:ascii="STIX" w:hAnsi="STIX"/>
                                <w:i/>
                                <w:spacing w:val="-5"/>
                                <w:position w:val="4"/>
                                <w:sz w:val="17"/>
                              </w:rPr>
                              <w:t>η</w:t>
                            </w:r>
                            <w:r>
                              <w:rPr>
                                <w:rFonts w:ascii="STIX" w:hAnsi="STIX"/>
                                <w:i/>
                                <w:spacing w:val="-5"/>
                                <w:sz w:val="10"/>
                              </w:rPr>
                              <w:t>PC</w:t>
                            </w:r>
                          </w:p>
                        </w:txbxContent>
                      </wps:txbx>
                      <wps:bodyPr wrap="square" lIns="0" tIns="0" rIns="0" bIns="0" rtlCol="0">
                        <a:noAutofit/>
                      </wps:bodyPr>
                    </wps:wsp>
                  </a:graphicData>
                </a:graphic>
              </wp:anchor>
            </w:drawing>
          </mc:Choice>
          <mc:Fallback>
            <w:pict>
              <v:shape style="position:absolute;margin-left:464.825012pt;margin-top:14.91587pt;width:10.45pt;height:12.35pt;mso-position-horizontal-relative:page;mso-position-vertical-relative:paragraph;z-index:-19786752" type="#_x0000_t202" id="docshape107" filled="false" stroked="false">
                <v:textbox inset="0,0,0,0">
                  <w:txbxContent>
                    <w:p>
                      <w:pPr>
                        <w:spacing w:before="1"/>
                        <w:ind w:left="0" w:right="0" w:firstLine="0"/>
                        <w:jc w:val="left"/>
                        <w:rPr>
                          <w:rFonts w:ascii="STIX" w:hAnsi="STIX"/>
                          <w:i/>
                          <w:sz w:val="10"/>
                        </w:rPr>
                      </w:pPr>
                      <w:r>
                        <w:rPr>
                          <w:rFonts w:ascii="STIX" w:hAnsi="STIX"/>
                          <w:i/>
                          <w:spacing w:val="-5"/>
                          <w:position w:val="4"/>
                          <w:sz w:val="17"/>
                        </w:rPr>
                        <w:t>η</w:t>
                      </w:r>
                      <w:r>
                        <w:rPr>
                          <w:rFonts w:ascii="STIX" w:hAnsi="STIX"/>
                          <w:i/>
                          <w:spacing w:val="-5"/>
                          <w:sz w:val="10"/>
                        </w:rPr>
                        <w:t>PC</w:t>
                      </w:r>
                    </w:p>
                  </w:txbxContent>
                </v:textbox>
                <w10:wrap type="none"/>
              </v:shape>
            </w:pict>
          </mc:Fallback>
        </mc:AlternateContent>
      </w:r>
      <w:bookmarkStart w:name="_bookmark10" w:id="21"/>
      <w:bookmarkEnd w:id="21"/>
      <w:r>
        <w:rPr/>
      </w:r>
      <w:r>
        <w:rPr>
          <w:rFonts w:ascii="STIX" w:hAnsi="STIX"/>
          <w:i/>
          <w:sz w:val="16"/>
        </w:rPr>
        <w:t>E</w:t>
      </w:r>
      <w:r>
        <w:rPr>
          <w:rFonts w:ascii="STIX" w:hAnsi="STIX"/>
          <w:i/>
          <w:sz w:val="16"/>
          <w:vertAlign w:val="subscript"/>
        </w:rPr>
        <w:t>BES</w:t>
      </w:r>
      <w:r>
        <w:rPr>
          <w:rFonts w:ascii="Verdana" w:hAnsi="Verdana"/>
          <w:sz w:val="16"/>
          <w:vertAlign w:val="baseline"/>
        </w:rPr>
        <w:t>(</w:t>
      </w:r>
      <w:r>
        <w:rPr>
          <w:rFonts w:ascii="STIX" w:hAnsi="STIX"/>
          <w:i/>
          <w:sz w:val="16"/>
          <w:vertAlign w:val="baseline"/>
        </w:rPr>
        <w:t>t</w:t>
      </w:r>
      <w:r>
        <w:rPr>
          <w:rFonts w:ascii="Verdana" w:hAnsi="Verdana"/>
          <w:sz w:val="16"/>
          <w:vertAlign w:val="baseline"/>
        </w:rPr>
        <w:t>)</w:t>
      </w:r>
      <w:r>
        <w:rPr>
          <w:rFonts w:ascii="Verdana" w:hAnsi="Verdana"/>
          <w:spacing w:val="-6"/>
          <w:sz w:val="16"/>
          <w:vertAlign w:val="baseline"/>
        </w:rPr>
        <w:t> </w:t>
      </w:r>
      <w:r>
        <w:rPr>
          <w:rFonts w:ascii="Verdana" w:hAnsi="Verdana"/>
          <w:sz w:val="16"/>
          <w:vertAlign w:val="baseline"/>
        </w:rPr>
        <w:t>=</w:t>
      </w:r>
      <w:r>
        <w:rPr>
          <w:rFonts w:ascii="Verdana" w:hAnsi="Verdana"/>
          <w:spacing w:val="-9"/>
          <w:sz w:val="16"/>
          <w:vertAlign w:val="baseline"/>
        </w:rPr>
        <w:t> </w:t>
      </w:r>
      <w:r>
        <w:rPr>
          <w:rFonts w:ascii="Times New Roman" w:hAnsi="Times New Roman"/>
          <w:position w:val="23"/>
          <w:sz w:val="16"/>
          <w:vertAlign w:val="baseline"/>
        </w:rPr>
        <w:t>[</w:t>
      </w:r>
      <w:r>
        <w:rPr>
          <w:rFonts w:ascii="Verdana" w:hAnsi="Verdana"/>
          <w:sz w:val="16"/>
          <w:vertAlign w:val="baseline"/>
        </w:rPr>
        <w:t>(</w:t>
      </w:r>
      <w:r>
        <w:rPr>
          <w:rFonts w:ascii="STIX" w:hAnsi="STIX"/>
          <w:sz w:val="16"/>
          <w:vertAlign w:val="baseline"/>
        </w:rPr>
        <w:t>1</w:t>
      </w:r>
      <w:r>
        <w:rPr>
          <w:rFonts w:ascii="STIX" w:hAnsi="STIX"/>
          <w:spacing w:val="-1"/>
          <w:sz w:val="16"/>
          <w:vertAlign w:val="baseline"/>
        </w:rPr>
        <w:t> </w:t>
      </w:r>
      <w:r>
        <w:rPr>
          <w:rFonts w:ascii="Verdana" w:hAnsi="Verdana"/>
          <w:sz w:val="16"/>
          <w:vertAlign w:val="baseline"/>
        </w:rPr>
        <w:t>—</w:t>
      </w:r>
      <w:r>
        <w:rPr>
          <w:rFonts w:ascii="Verdana" w:hAnsi="Verdana"/>
          <w:spacing w:val="-19"/>
          <w:sz w:val="16"/>
          <w:vertAlign w:val="baseline"/>
        </w:rPr>
        <w:t> </w:t>
      </w:r>
      <w:r>
        <w:rPr>
          <w:rFonts w:ascii="STIX" w:hAnsi="STIX"/>
          <w:i/>
          <w:sz w:val="17"/>
          <w:vertAlign w:val="baseline"/>
        </w:rPr>
        <w:t>σ</w:t>
      </w:r>
      <w:r>
        <w:rPr>
          <w:rFonts w:ascii="STIX" w:hAnsi="STIX"/>
          <w:i/>
          <w:sz w:val="17"/>
          <w:vertAlign w:val="subscript"/>
        </w:rPr>
        <w:t>SDR</w:t>
      </w:r>
      <w:r>
        <w:rPr>
          <w:rFonts w:ascii="Verdana" w:hAnsi="Verdana"/>
          <w:sz w:val="16"/>
          <w:vertAlign w:val="baseline"/>
        </w:rPr>
        <w:t>)</w:t>
      </w:r>
      <w:r>
        <w:rPr>
          <w:rFonts w:ascii="Verdana" w:hAnsi="Verdana"/>
          <w:spacing w:val="-19"/>
          <w:sz w:val="16"/>
          <w:vertAlign w:val="baseline"/>
        </w:rPr>
        <w:t> </w:t>
      </w:r>
      <w:r>
        <w:rPr>
          <w:rFonts w:ascii="Verdana" w:hAnsi="Verdana"/>
          <w:sz w:val="16"/>
          <w:vertAlign w:val="baseline"/>
        </w:rPr>
        <w:t>×</w:t>
      </w:r>
      <w:r>
        <w:rPr>
          <w:rFonts w:ascii="Verdana" w:hAnsi="Verdana"/>
          <w:spacing w:val="-18"/>
          <w:sz w:val="16"/>
          <w:vertAlign w:val="baseline"/>
        </w:rPr>
        <w:t> </w:t>
      </w:r>
      <w:r>
        <w:rPr>
          <w:rFonts w:ascii="STIX" w:hAnsi="STIX"/>
          <w:i/>
          <w:sz w:val="16"/>
          <w:vertAlign w:val="baseline"/>
        </w:rPr>
        <w:t>E</w:t>
      </w:r>
      <w:r>
        <w:rPr>
          <w:rFonts w:ascii="STIX" w:hAnsi="STIX"/>
          <w:i/>
          <w:sz w:val="16"/>
          <w:vertAlign w:val="subscript"/>
        </w:rPr>
        <w:t>BES</w:t>
      </w:r>
      <w:r>
        <w:rPr>
          <w:rFonts w:ascii="Verdana" w:hAnsi="Verdana"/>
          <w:sz w:val="16"/>
          <w:vertAlign w:val="baseline"/>
        </w:rPr>
        <w:t>(</w:t>
      </w:r>
      <w:r>
        <w:rPr>
          <w:rFonts w:ascii="STIX" w:hAnsi="STIX"/>
          <w:i/>
          <w:sz w:val="16"/>
          <w:vertAlign w:val="baseline"/>
        </w:rPr>
        <w:t>t</w:t>
      </w:r>
      <w:r>
        <w:rPr>
          <w:rFonts w:ascii="STIX" w:hAnsi="STIX"/>
          <w:i/>
          <w:spacing w:val="1"/>
          <w:sz w:val="16"/>
          <w:vertAlign w:val="baseline"/>
        </w:rPr>
        <w:t> </w:t>
      </w:r>
      <w:r>
        <w:rPr>
          <w:rFonts w:ascii="Verdana" w:hAnsi="Verdana"/>
          <w:sz w:val="16"/>
          <w:vertAlign w:val="baseline"/>
        </w:rPr>
        <w:t>—</w:t>
      </w:r>
      <w:r>
        <w:rPr>
          <w:rFonts w:ascii="Verdana" w:hAnsi="Verdana"/>
          <w:spacing w:val="-18"/>
          <w:sz w:val="16"/>
          <w:vertAlign w:val="baseline"/>
        </w:rPr>
        <w:t> </w:t>
      </w:r>
      <w:r>
        <w:rPr>
          <w:rFonts w:ascii="STIX" w:hAnsi="STIX"/>
          <w:sz w:val="16"/>
          <w:vertAlign w:val="baseline"/>
        </w:rPr>
        <w:t>1</w:t>
      </w:r>
      <w:r>
        <w:rPr>
          <w:rFonts w:ascii="Verdana" w:hAnsi="Verdana"/>
          <w:sz w:val="16"/>
          <w:vertAlign w:val="baseline"/>
        </w:rPr>
        <w:t>)</w:t>
      </w:r>
      <w:r>
        <w:rPr>
          <w:rFonts w:ascii="Verdana" w:hAnsi="Verdana"/>
          <w:spacing w:val="-28"/>
          <w:sz w:val="16"/>
          <w:vertAlign w:val="baseline"/>
        </w:rPr>
        <w:t> </w:t>
      </w:r>
      <w:r>
        <w:rPr>
          <w:rFonts w:ascii="Verdana" w:hAnsi="Verdana"/>
          <w:sz w:val="16"/>
          <w:vertAlign w:val="baseline"/>
        </w:rPr>
        <w:t>+</w:t>
      </w:r>
      <w:r>
        <w:rPr>
          <w:rFonts w:ascii="Verdana" w:hAnsi="Verdana"/>
          <w:spacing w:val="-28"/>
          <w:sz w:val="16"/>
          <w:vertAlign w:val="baseline"/>
        </w:rPr>
        <w:t> </w:t>
      </w:r>
      <w:r>
        <w:rPr>
          <w:rFonts w:ascii="Times New Roman" w:hAnsi="Times New Roman"/>
          <w:position w:val="23"/>
          <w:sz w:val="16"/>
          <w:vertAlign w:val="baseline"/>
        </w:rPr>
        <w:t>(</w:t>
      </w:r>
      <w:r>
        <w:rPr>
          <w:rFonts w:ascii="STIX" w:hAnsi="STIX"/>
          <w:i/>
          <w:position w:val="11"/>
          <w:sz w:val="16"/>
          <w:u w:val="single"/>
          <w:vertAlign w:val="baseline"/>
        </w:rPr>
        <w:t>EE</w:t>
      </w:r>
      <w:r>
        <w:rPr>
          <w:rFonts w:ascii="STIX" w:hAnsi="STIX"/>
          <w:i/>
          <w:position w:val="9"/>
          <w:sz w:val="10"/>
          <w:u w:val="single"/>
          <w:vertAlign w:val="baseline"/>
        </w:rPr>
        <w:t>Gen</w:t>
      </w:r>
      <w:r>
        <w:rPr>
          <w:rFonts w:ascii="STIX" w:hAnsi="STIX"/>
          <w:i/>
          <w:spacing w:val="-15"/>
          <w:position w:val="9"/>
          <w:sz w:val="10"/>
          <w:u w:val="single"/>
          <w:vertAlign w:val="baseline"/>
        </w:rPr>
        <w:t> </w:t>
      </w:r>
      <w:r>
        <w:rPr>
          <w:rFonts w:ascii="Verdana" w:hAnsi="Verdana"/>
          <w:position w:val="11"/>
          <w:sz w:val="16"/>
          <w:u w:val="single"/>
          <w:vertAlign w:val="baseline"/>
        </w:rPr>
        <w:t>(</w:t>
      </w:r>
      <w:r>
        <w:rPr>
          <w:rFonts w:ascii="STIX" w:hAnsi="STIX"/>
          <w:i/>
          <w:position w:val="11"/>
          <w:sz w:val="16"/>
          <w:u w:val="single"/>
          <w:vertAlign w:val="baseline"/>
        </w:rPr>
        <w:t>t</w:t>
      </w:r>
      <w:r>
        <w:rPr>
          <w:rFonts w:ascii="Verdana" w:hAnsi="Verdana"/>
          <w:position w:val="11"/>
          <w:sz w:val="16"/>
          <w:u w:val="single"/>
          <w:vertAlign w:val="baseline"/>
        </w:rPr>
        <w:t>)</w:t>
      </w:r>
      <w:r>
        <w:rPr>
          <w:rFonts w:ascii="Verdana" w:hAnsi="Verdana"/>
          <w:spacing w:val="-16"/>
          <w:position w:val="11"/>
          <w:sz w:val="16"/>
          <w:u w:val="single"/>
          <w:vertAlign w:val="baseline"/>
        </w:rPr>
        <w:t> </w:t>
      </w:r>
      <w:r>
        <w:rPr>
          <w:rFonts w:ascii="Verdana" w:hAnsi="Verdana"/>
          <w:position w:val="11"/>
          <w:sz w:val="16"/>
          <w:u w:val="single"/>
          <w:vertAlign w:val="baseline"/>
        </w:rPr>
        <w:t>—</w:t>
      </w:r>
      <w:r>
        <w:rPr>
          <w:rFonts w:ascii="Verdana" w:hAnsi="Verdana"/>
          <w:spacing w:val="-18"/>
          <w:position w:val="11"/>
          <w:sz w:val="16"/>
          <w:u w:val="single"/>
          <w:vertAlign w:val="baseline"/>
        </w:rPr>
        <w:t> </w:t>
      </w:r>
      <w:r>
        <w:rPr>
          <w:rFonts w:ascii="STIX" w:hAnsi="STIX"/>
          <w:i/>
          <w:position w:val="11"/>
          <w:sz w:val="16"/>
          <w:u w:val="single"/>
          <w:vertAlign w:val="baseline"/>
        </w:rPr>
        <w:t>EE</w:t>
      </w:r>
      <w:r>
        <w:rPr>
          <w:rFonts w:ascii="STIX" w:hAnsi="STIX"/>
          <w:i/>
          <w:position w:val="9"/>
          <w:sz w:val="10"/>
          <w:u w:val="single"/>
          <w:vertAlign w:val="baseline"/>
        </w:rPr>
        <w:t>TD</w:t>
      </w:r>
      <w:r>
        <w:rPr>
          <w:rFonts w:ascii="STIX" w:hAnsi="STIX"/>
          <w:i/>
          <w:spacing w:val="-15"/>
          <w:position w:val="9"/>
          <w:sz w:val="10"/>
          <w:u w:val="single"/>
          <w:vertAlign w:val="baseline"/>
        </w:rPr>
        <w:t> </w:t>
      </w:r>
      <w:r>
        <w:rPr>
          <w:rFonts w:ascii="Verdana" w:hAnsi="Verdana"/>
          <w:position w:val="11"/>
          <w:sz w:val="16"/>
          <w:u w:val="single"/>
          <w:vertAlign w:val="baseline"/>
        </w:rPr>
        <w:t>(</w:t>
      </w:r>
      <w:r>
        <w:rPr>
          <w:rFonts w:ascii="STIX" w:hAnsi="STIX"/>
          <w:i/>
          <w:position w:val="11"/>
          <w:sz w:val="16"/>
          <w:u w:val="single"/>
          <w:vertAlign w:val="baseline"/>
        </w:rPr>
        <w:t>t</w:t>
      </w:r>
      <w:r>
        <w:rPr>
          <w:rFonts w:ascii="Verdana" w:hAnsi="Verdana"/>
          <w:position w:val="11"/>
          <w:sz w:val="16"/>
          <w:u w:val="single"/>
          <w:vertAlign w:val="baseline"/>
        </w:rPr>
        <w:t>)</w:t>
      </w:r>
      <w:r>
        <w:rPr>
          <w:rFonts w:ascii="Verdana" w:hAnsi="Verdana"/>
          <w:spacing w:val="-29"/>
          <w:position w:val="11"/>
          <w:sz w:val="16"/>
          <w:u w:val="none"/>
          <w:vertAlign w:val="baseline"/>
        </w:rPr>
        <w:t> </w:t>
      </w:r>
      <w:r>
        <w:rPr>
          <w:rFonts w:ascii="Times New Roman" w:hAnsi="Times New Roman"/>
          <w:position w:val="23"/>
          <w:sz w:val="16"/>
          <w:u w:val="none"/>
          <w:vertAlign w:val="baseline"/>
        </w:rPr>
        <w:t>)</w:t>
      </w:r>
      <w:r>
        <w:rPr>
          <w:rFonts w:ascii="Times New Roman" w:hAnsi="Times New Roman"/>
          <w:spacing w:val="-2"/>
          <w:position w:val="23"/>
          <w:sz w:val="16"/>
          <w:u w:val="none"/>
          <w:vertAlign w:val="baseline"/>
        </w:rPr>
        <w:t> </w:t>
      </w:r>
      <w:r>
        <w:rPr>
          <w:rFonts w:ascii="Verdana" w:hAnsi="Verdana"/>
          <w:sz w:val="16"/>
          <w:u w:val="none"/>
          <w:vertAlign w:val="baseline"/>
        </w:rPr>
        <w:t>×</w:t>
      </w:r>
      <w:r>
        <w:rPr>
          <w:rFonts w:ascii="Verdana" w:hAnsi="Verdana"/>
          <w:spacing w:val="-17"/>
          <w:sz w:val="16"/>
          <w:u w:val="none"/>
          <w:vertAlign w:val="baseline"/>
        </w:rPr>
        <w:t> </w:t>
      </w:r>
      <w:r>
        <w:rPr>
          <w:rFonts w:ascii="STIX" w:hAnsi="STIX"/>
          <w:i/>
          <w:spacing w:val="-5"/>
          <w:sz w:val="17"/>
          <w:u w:val="none"/>
          <w:vertAlign w:val="baseline"/>
        </w:rPr>
        <w:t>η</w:t>
      </w:r>
      <w:r>
        <w:rPr>
          <w:rFonts w:ascii="STIX" w:hAnsi="STIX"/>
          <w:i/>
          <w:spacing w:val="-5"/>
          <w:sz w:val="17"/>
          <w:u w:val="none"/>
          <w:vertAlign w:val="subscript"/>
        </w:rPr>
        <w:t>CC</w:t>
      </w:r>
    </w:p>
    <w:p>
      <w:pPr>
        <w:spacing w:after="0" w:line="443" w:lineRule="exact"/>
        <w:jc w:val="both"/>
        <w:rPr>
          <w:rFonts w:ascii="STIX" w:hAnsi="STIX"/>
          <w:sz w:val="17"/>
        </w:rPr>
        <w:sectPr>
          <w:type w:val="continuous"/>
          <w:pgSz w:w="11910" w:h="15880"/>
          <w:pgMar w:header="655" w:footer="544" w:top="620" w:bottom="280" w:left="620" w:right="600"/>
          <w:cols w:num="2" w:equalWidth="0">
            <w:col w:w="5195" w:space="186"/>
            <w:col w:w="5309"/>
          </w:cols>
        </w:sectPr>
      </w:pPr>
    </w:p>
    <w:p>
      <w:pPr>
        <w:pStyle w:val="BodyText"/>
        <w:spacing w:line="273" w:lineRule="auto" w:before="60"/>
        <w:ind w:left="131"/>
      </w:pPr>
      <w:r>
        <w:rPr>
          <w:w w:val="110"/>
        </w:rPr>
        <w:t>and</w:t>
      </w:r>
      <w:r>
        <w:rPr>
          <w:w w:val="110"/>
        </w:rPr>
        <w:t> constraints</w:t>
      </w:r>
      <w:r>
        <w:rPr>
          <w:w w:val="110"/>
        </w:rPr>
        <w:t> of</w:t>
      </w:r>
      <w:r>
        <w:rPr>
          <w:w w:val="110"/>
        </w:rPr>
        <w:t> the</w:t>
      </w:r>
      <w:r>
        <w:rPr>
          <w:w w:val="110"/>
        </w:rPr>
        <w:t> study.</w:t>
      </w:r>
      <w:r>
        <w:rPr>
          <w:w w:val="110"/>
        </w:rPr>
        <w:t> Finally,</w:t>
      </w:r>
      <w:r>
        <w:rPr>
          <w:w w:val="110"/>
        </w:rPr>
        <w:t> it</w:t>
      </w:r>
      <w:r>
        <w:rPr>
          <w:w w:val="110"/>
        </w:rPr>
        <w:t> depicts</w:t>
      </w:r>
      <w:r>
        <w:rPr>
          <w:w w:val="110"/>
        </w:rPr>
        <w:t> the</w:t>
      </w:r>
      <w:r>
        <w:rPr>
          <w:w w:val="110"/>
        </w:rPr>
        <w:t> developed</w:t>
      </w:r>
      <w:r>
        <w:rPr>
          <w:w w:val="110"/>
        </w:rPr>
        <w:t> </w:t>
      </w:r>
      <w:r>
        <w:rPr>
          <w:w w:val="110"/>
        </w:rPr>
        <w:t>energy</w:t>
      </w:r>
      <w:r>
        <w:rPr>
          <w:spacing w:val="40"/>
          <w:w w:val="110"/>
        </w:rPr>
        <w:t> </w:t>
      </w:r>
      <w:r>
        <w:rPr>
          <w:w w:val="110"/>
        </w:rPr>
        <w:t>management strategy.</w:t>
      </w:r>
    </w:p>
    <w:p>
      <w:pPr>
        <w:spacing w:line="240" w:lineRule="auto" w:before="24"/>
        <w:rPr>
          <w:sz w:val="10"/>
        </w:rPr>
      </w:pPr>
      <w:r>
        <w:rPr/>
        <w:br w:type="column"/>
      </w:r>
      <w:r>
        <w:rPr>
          <w:sz w:val="10"/>
        </w:rPr>
      </w:r>
    </w:p>
    <w:p>
      <w:pPr>
        <w:spacing w:before="0"/>
        <w:ind w:left="131" w:right="0" w:firstLine="0"/>
        <w:jc w:val="left"/>
        <w:rPr>
          <w:rFonts w:ascii="STIX" w:hAnsi="STIX"/>
          <w:i/>
          <w:sz w:val="10"/>
        </w:rPr>
      </w:pPr>
      <w:r>
        <w:rPr>
          <w:rFonts w:ascii="Verdana" w:hAnsi="Verdana"/>
          <w:w w:val="90"/>
          <w:position w:val="4"/>
          <w:sz w:val="16"/>
        </w:rPr>
        <w:t>×</w:t>
      </w:r>
      <w:r>
        <w:rPr>
          <w:rFonts w:ascii="Verdana" w:hAnsi="Verdana"/>
          <w:spacing w:val="-13"/>
          <w:w w:val="90"/>
          <w:position w:val="4"/>
          <w:sz w:val="16"/>
        </w:rPr>
        <w:t> </w:t>
      </w:r>
      <w:r>
        <w:rPr>
          <w:rFonts w:ascii="STIX" w:hAnsi="STIX"/>
          <w:i/>
          <w:spacing w:val="-2"/>
          <w:position w:val="4"/>
          <w:sz w:val="17"/>
        </w:rPr>
        <w:t>η</w:t>
      </w:r>
      <w:r>
        <w:rPr>
          <w:rFonts w:ascii="STIX" w:hAnsi="STIX"/>
          <w:i/>
          <w:spacing w:val="-2"/>
          <w:sz w:val="10"/>
        </w:rPr>
        <w:t>RT</w:t>
      </w:r>
      <w:r>
        <w:rPr>
          <w:rFonts w:ascii="LM Roman 10" w:hAnsi="LM Roman 10"/>
          <w:spacing w:val="-2"/>
          <w:sz w:val="10"/>
        </w:rPr>
        <w:t>,</w:t>
      </w:r>
      <w:r>
        <w:rPr>
          <w:rFonts w:ascii="STIX" w:hAnsi="STIX"/>
          <w:i/>
          <w:spacing w:val="-2"/>
          <w:sz w:val="10"/>
        </w:rPr>
        <w:t>BES</w:t>
      </w:r>
    </w:p>
    <w:p>
      <w:pPr>
        <w:tabs>
          <w:tab w:pos="3546" w:val="left" w:leader="none"/>
        </w:tabs>
        <w:spacing w:line="363" w:lineRule="exact" w:before="0"/>
        <w:ind w:left="0" w:right="0" w:firstLine="0"/>
        <w:jc w:val="left"/>
        <w:rPr>
          <w:sz w:val="16"/>
        </w:rPr>
      </w:pPr>
      <w:r>
        <w:rPr/>
        <w:br w:type="column"/>
      </w:r>
      <w:r>
        <w:rPr>
          <w:rFonts w:ascii="Times New Roman"/>
          <w:spacing w:val="-2"/>
          <w:w w:val="125"/>
          <w:position w:val="22"/>
          <w:sz w:val="16"/>
        </w:rPr>
        <w:t>]</w:t>
      </w:r>
      <w:r>
        <w:rPr>
          <w:rFonts w:ascii="STIX"/>
          <w:i/>
          <w:spacing w:val="-2"/>
          <w:w w:val="125"/>
          <w:sz w:val="16"/>
        </w:rPr>
        <w:t>Q</w:t>
      </w:r>
      <w:r>
        <w:rPr>
          <w:rFonts w:ascii="STIX"/>
          <w:i/>
          <w:spacing w:val="-2"/>
          <w:w w:val="125"/>
          <w:sz w:val="16"/>
          <w:vertAlign w:val="subscript"/>
        </w:rPr>
        <w:t>BES</w:t>
      </w:r>
      <w:r>
        <w:rPr>
          <w:rFonts w:ascii="STIX"/>
          <w:i/>
          <w:sz w:val="16"/>
          <w:vertAlign w:val="baseline"/>
        </w:rPr>
        <w:tab/>
      </w:r>
      <w:r>
        <w:rPr>
          <w:spacing w:val="-5"/>
          <w:w w:val="125"/>
          <w:sz w:val="16"/>
          <w:vertAlign w:val="baseline"/>
        </w:rPr>
        <w:t>(4)</w:t>
      </w:r>
    </w:p>
    <w:p>
      <w:pPr>
        <w:spacing w:after="0" w:line="363" w:lineRule="exact"/>
        <w:jc w:val="left"/>
        <w:rPr>
          <w:sz w:val="16"/>
        </w:rPr>
        <w:sectPr>
          <w:type w:val="continuous"/>
          <w:pgSz w:w="11910" w:h="15880"/>
          <w:pgMar w:header="655" w:footer="544" w:top="620" w:bottom="280" w:left="620" w:right="600"/>
          <w:cols w:num="3" w:equalWidth="0">
            <w:col w:w="5194" w:space="846"/>
            <w:col w:w="701" w:space="36"/>
            <w:col w:w="3913"/>
          </w:cols>
        </w:sectPr>
      </w:pPr>
    </w:p>
    <w:p>
      <w:pPr>
        <w:pStyle w:val="BodyText"/>
        <w:spacing w:before="47"/>
      </w:pPr>
    </w:p>
    <w:p>
      <w:pPr>
        <w:pStyle w:val="ListParagraph"/>
        <w:numPr>
          <w:ilvl w:val="1"/>
          <w:numId w:val="1"/>
        </w:numPr>
        <w:tabs>
          <w:tab w:pos="496" w:val="left" w:leader="none"/>
        </w:tabs>
        <w:spacing w:line="271" w:lineRule="auto" w:before="0" w:after="0"/>
        <w:ind w:left="131" w:right="275" w:firstLine="0"/>
        <w:jc w:val="left"/>
        <w:rPr>
          <w:rFonts w:ascii="Times New Roman"/>
          <w:i/>
          <w:sz w:val="16"/>
        </w:rPr>
      </w:pPr>
      <w:bookmarkStart w:name="3.1 Power modeling of the integrated ren" w:id="22"/>
      <w:bookmarkEnd w:id="22"/>
      <w:r>
        <w:rPr/>
      </w:r>
      <w:r>
        <w:rPr>
          <w:rFonts w:ascii="Times New Roman"/>
          <w:i/>
          <w:sz w:val="16"/>
        </w:rPr>
        <w:t>Power modeling of the integrated renewable energy system </w:t>
      </w:r>
      <w:r>
        <w:rPr>
          <w:rFonts w:ascii="Times New Roman"/>
          <w:i/>
          <w:sz w:val="16"/>
        </w:rPr>
        <w:t>(IRES)</w:t>
      </w:r>
      <w:r>
        <w:rPr>
          <w:rFonts w:ascii="Times New Roman"/>
          <w:i/>
          <w:spacing w:val="40"/>
          <w:sz w:val="16"/>
        </w:rPr>
        <w:t> </w:t>
      </w:r>
      <w:r>
        <w:rPr>
          <w:rFonts w:ascii="Times New Roman"/>
          <w:i/>
          <w:spacing w:val="-2"/>
          <w:sz w:val="16"/>
        </w:rPr>
        <w:t>components</w:t>
      </w:r>
    </w:p>
    <w:p>
      <w:pPr>
        <w:pStyle w:val="BodyText"/>
        <w:spacing w:before="27"/>
        <w:rPr>
          <w:rFonts w:ascii="Times New Roman"/>
          <w:i/>
        </w:rPr>
      </w:pPr>
    </w:p>
    <w:p>
      <w:pPr>
        <w:pStyle w:val="BodyText"/>
        <w:spacing w:line="273" w:lineRule="auto"/>
        <w:ind w:left="131" w:right="38" w:firstLine="239"/>
        <w:jc w:val="both"/>
      </w:pPr>
      <w:r>
        <w:rPr>
          <w:w w:val="105"/>
        </w:rPr>
        <w:t>The layout of the proposed IRES is shown in </w:t>
      </w:r>
      <w:hyperlink w:history="true" w:anchor="_bookmark7">
        <w:r>
          <w:rPr>
            <w:color w:val="2196D1"/>
            <w:w w:val="105"/>
          </w:rPr>
          <w:t>Fig. 3</w:t>
        </w:r>
      </w:hyperlink>
      <w:r>
        <w:rPr>
          <w:w w:val="105"/>
        </w:rPr>
        <w:t>, which comprises SPV</w:t>
      </w:r>
      <w:r>
        <w:rPr>
          <w:spacing w:val="-8"/>
          <w:w w:val="105"/>
        </w:rPr>
        <w:t> </w:t>
      </w:r>
      <w:r>
        <w:rPr>
          <w:w w:val="105"/>
        </w:rPr>
        <w:t>array,</w:t>
      </w:r>
      <w:r>
        <w:rPr>
          <w:spacing w:val="-7"/>
          <w:w w:val="105"/>
        </w:rPr>
        <w:t> </w:t>
      </w:r>
      <w:r>
        <w:rPr>
          <w:w w:val="105"/>
        </w:rPr>
        <w:t>MHP</w:t>
      </w:r>
      <w:r>
        <w:rPr>
          <w:spacing w:val="-9"/>
          <w:w w:val="105"/>
        </w:rPr>
        <w:t> </w:t>
      </w:r>
      <w:r>
        <w:rPr>
          <w:w w:val="105"/>
        </w:rPr>
        <w:t>plant,</w:t>
      </w:r>
      <w:r>
        <w:rPr>
          <w:spacing w:val="-7"/>
          <w:w w:val="105"/>
        </w:rPr>
        <w:t> </w:t>
      </w:r>
      <w:r>
        <w:rPr>
          <w:w w:val="105"/>
        </w:rPr>
        <w:t>BGG,</w:t>
      </w:r>
      <w:r>
        <w:rPr>
          <w:spacing w:val="-8"/>
          <w:w w:val="105"/>
        </w:rPr>
        <w:t> </w:t>
      </w:r>
      <w:r>
        <w:rPr>
          <w:w w:val="105"/>
        </w:rPr>
        <w:t>BES</w:t>
      </w:r>
      <w:r>
        <w:rPr>
          <w:spacing w:val="-8"/>
          <w:w w:val="105"/>
        </w:rPr>
        <w:t> </w:t>
      </w:r>
      <w:r>
        <w:rPr>
          <w:w w:val="105"/>
        </w:rPr>
        <w:t>devices,</w:t>
      </w:r>
      <w:r>
        <w:rPr>
          <w:spacing w:val="-8"/>
          <w:w w:val="105"/>
        </w:rPr>
        <w:t> </w:t>
      </w:r>
      <w:r>
        <w:rPr>
          <w:w w:val="105"/>
        </w:rPr>
        <w:t>Bi-directional</w:t>
      </w:r>
      <w:r>
        <w:rPr>
          <w:spacing w:val="-7"/>
          <w:w w:val="105"/>
        </w:rPr>
        <w:t> </w:t>
      </w:r>
      <w:r>
        <w:rPr>
          <w:w w:val="105"/>
        </w:rPr>
        <w:t>power</w:t>
      </w:r>
      <w:r>
        <w:rPr>
          <w:spacing w:val="-9"/>
          <w:w w:val="105"/>
        </w:rPr>
        <w:t> </w:t>
      </w:r>
      <w:r>
        <w:rPr>
          <w:w w:val="105"/>
        </w:rPr>
        <w:t>converter with</w:t>
      </w:r>
      <w:r>
        <w:rPr>
          <w:w w:val="105"/>
        </w:rPr>
        <w:t> a</w:t>
      </w:r>
      <w:r>
        <w:rPr>
          <w:w w:val="105"/>
        </w:rPr>
        <w:t> charge</w:t>
      </w:r>
      <w:r>
        <w:rPr>
          <w:w w:val="105"/>
        </w:rPr>
        <w:t> controller</w:t>
      </w:r>
      <w:r>
        <w:rPr>
          <w:w w:val="105"/>
        </w:rPr>
        <w:t> (PC-CC),</w:t>
      </w:r>
      <w:r>
        <w:rPr>
          <w:w w:val="105"/>
        </w:rPr>
        <w:t> load</w:t>
      </w:r>
      <w:r>
        <w:rPr>
          <w:w w:val="105"/>
        </w:rPr>
        <w:t> demands,</w:t>
      </w:r>
      <w:r>
        <w:rPr>
          <w:w w:val="105"/>
        </w:rPr>
        <w:t> and</w:t>
      </w:r>
      <w:r>
        <w:rPr>
          <w:w w:val="105"/>
        </w:rPr>
        <w:t> EVs</w:t>
      </w:r>
      <w:r>
        <w:rPr>
          <w:w w:val="105"/>
        </w:rPr>
        <w:t> as</w:t>
      </w:r>
      <w:r>
        <w:rPr>
          <w:w w:val="105"/>
        </w:rPr>
        <w:t> a</w:t>
      </w:r>
      <w:r>
        <w:rPr>
          <w:w w:val="105"/>
        </w:rPr>
        <w:t> dump</w:t>
      </w:r>
      <w:r>
        <w:rPr>
          <w:spacing w:val="80"/>
          <w:w w:val="105"/>
        </w:rPr>
        <w:t> </w:t>
      </w:r>
      <w:r>
        <w:rPr>
          <w:w w:val="105"/>
        </w:rPr>
        <w:t>load. The</w:t>
      </w:r>
      <w:r>
        <w:rPr>
          <w:spacing w:val="-2"/>
          <w:w w:val="105"/>
        </w:rPr>
        <w:t> </w:t>
      </w:r>
      <w:r>
        <w:rPr>
          <w:w w:val="105"/>
        </w:rPr>
        <w:t>SPV array</w:t>
      </w:r>
      <w:r>
        <w:rPr>
          <w:spacing w:val="-2"/>
          <w:w w:val="105"/>
        </w:rPr>
        <w:t> </w:t>
      </w:r>
      <w:r>
        <w:rPr>
          <w:w w:val="105"/>
        </w:rPr>
        <w:t>is connected</w:t>
      </w:r>
      <w:r>
        <w:rPr>
          <w:spacing w:val="-2"/>
          <w:w w:val="105"/>
        </w:rPr>
        <w:t> </w:t>
      </w:r>
      <w:r>
        <w:rPr>
          <w:w w:val="105"/>
        </w:rPr>
        <w:t>to</w:t>
      </w:r>
      <w:r>
        <w:rPr>
          <w:spacing w:val="-2"/>
          <w:w w:val="105"/>
        </w:rPr>
        <w:t> </w:t>
      </w:r>
      <w:r>
        <w:rPr>
          <w:w w:val="105"/>
        </w:rPr>
        <w:t>the DC bus,</w:t>
      </w:r>
      <w:r>
        <w:rPr>
          <w:spacing w:val="-2"/>
          <w:w w:val="105"/>
        </w:rPr>
        <w:t> </w:t>
      </w:r>
      <w:r>
        <w:rPr>
          <w:w w:val="105"/>
        </w:rPr>
        <w:t>while the</w:t>
      </w:r>
      <w:r>
        <w:rPr>
          <w:spacing w:val="-2"/>
          <w:w w:val="105"/>
        </w:rPr>
        <w:t> </w:t>
      </w:r>
      <w:r>
        <w:rPr>
          <w:w w:val="105"/>
        </w:rPr>
        <w:t>MHP plant</w:t>
      </w:r>
      <w:r>
        <w:rPr>
          <w:spacing w:val="-2"/>
          <w:w w:val="105"/>
        </w:rPr>
        <w:t> </w:t>
      </w:r>
      <w:r>
        <w:rPr>
          <w:w w:val="105"/>
        </w:rPr>
        <w:t>and BGG</w:t>
      </w:r>
      <w:r>
        <w:rPr>
          <w:spacing w:val="-2"/>
          <w:w w:val="105"/>
        </w:rPr>
        <w:t> </w:t>
      </w:r>
      <w:r>
        <w:rPr>
          <w:w w:val="105"/>
        </w:rPr>
        <w:t>are</w:t>
      </w:r>
      <w:r>
        <w:rPr>
          <w:spacing w:val="-3"/>
          <w:w w:val="105"/>
        </w:rPr>
        <w:t> </w:t>
      </w:r>
      <w:r>
        <w:rPr>
          <w:w w:val="105"/>
        </w:rPr>
        <w:t>connected</w:t>
      </w:r>
      <w:r>
        <w:rPr>
          <w:spacing w:val="-3"/>
          <w:w w:val="105"/>
        </w:rPr>
        <w:t> </w:t>
      </w:r>
      <w:r>
        <w:rPr>
          <w:w w:val="105"/>
        </w:rPr>
        <w:t>to</w:t>
      </w:r>
      <w:r>
        <w:rPr>
          <w:spacing w:val="-3"/>
          <w:w w:val="105"/>
        </w:rPr>
        <w:t> </w:t>
      </w:r>
      <w:r>
        <w:rPr>
          <w:w w:val="105"/>
        </w:rPr>
        <w:t>the</w:t>
      </w:r>
      <w:r>
        <w:rPr>
          <w:spacing w:val="-3"/>
          <w:w w:val="105"/>
        </w:rPr>
        <w:t> </w:t>
      </w:r>
      <w:r>
        <w:rPr>
          <w:w w:val="105"/>
        </w:rPr>
        <w:t>AC</w:t>
      </w:r>
      <w:r>
        <w:rPr>
          <w:spacing w:val="-2"/>
          <w:w w:val="105"/>
        </w:rPr>
        <w:t> </w:t>
      </w:r>
      <w:r>
        <w:rPr>
          <w:w w:val="105"/>
        </w:rPr>
        <w:t>bus.</w:t>
      </w:r>
      <w:r>
        <w:rPr>
          <w:spacing w:val="-3"/>
          <w:w w:val="105"/>
        </w:rPr>
        <w:t> </w:t>
      </w:r>
      <w:r>
        <w:rPr>
          <w:w w:val="105"/>
        </w:rPr>
        <w:t>The</w:t>
      </w:r>
      <w:r>
        <w:rPr>
          <w:spacing w:val="-3"/>
          <w:w w:val="105"/>
        </w:rPr>
        <w:t> </w:t>
      </w:r>
      <w:r>
        <w:rPr>
          <w:w w:val="105"/>
        </w:rPr>
        <w:t>BES</w:t>
      </w:r>
      <w:r>
        <w:rPr>
          <w:spacing w:val="-3"/>
          <w:w w:val="105"/>
        </w:rPr>
        <w:t> </w:t>
      </w:r>
      <w:r>
        <w:rPr>
          <w:w w:val="105"/>
        </w:rPr>
        <w:t>devices</w:t>
      </w:r>
      <w:r>
        <w:rPr>
          <w:spacing w:val="-3"/>
          <w:w w:val="105"/>
        </w:rPr>
        <w:t> </w:t>
      </w:r>
      <w:r>
        <w:rPr>
          <w:w w:val="105"/>
        </w:rPr>
        <w:t>are</w:t>
      </w:r>
      <w:r>
        <w:rPr>
          <w:spacing w:val="-3"/>
          <w:w w:val="105"/>
        </w:rPr>
        <w:t> </w:t>
      </w:r>
      <w:r>
        <w:rPr>
          <w:w w:val="105"/>
        </w:rPr>
        <w:t>connected</w:t>
      </w:r>
      <w:r>
        <w:rPr>
          <w:spacing w:val="-2"/>
          <w:w w:val="105"/>
        </w:rPr>
        <w:t> </w:t>
      </w:r>
      <w:r>
        <w:rPr>
          <w:w w:val="105"/>
        </w:rPr>
        <w:t>to</w:t>
      </w:r>
      <w:r>
        <w:rPr>
          <w:spacing w:val="-3"/>
          <w:w w:val="105"/>
        </w:rPr>
        <w:t> </w:t>
      </w:r>
      <w:r>
        <w:rPr>
          <w:w w:val="105"/>
        </w:rPr>
        <w:t>both the</w:t>
      </w:r>
      <w:r>
        <w:rPr>
          <w:spacing w:val="-2"/>
          <w:w w:val="105"/>
        </w:rPr>
        <w:t> </w:t>
      </w:r>
      <w:r>
        <w:rPr>
          <w:w w:val="105"/>
        </w:rPr>
        <w:t>AC</w:t>
      </w:r>
      <w:r>
        <w:rPr>
          <w:spacing w:val="-4"/>
          <w:w w:val="105"/>
        </w:rPr>
        <w:t> </w:t>
      </w:r>
      <w:r>
        <w:rPr>
          <w:w w:val="105"/>
        </w:rPr>
        <w:t>and</w:t>
      </w:r>
      <w:r>
        <w:rPr>
          <w:spacing w:val="-4"/>
          <w:w w:val="105"/>
        </w:rPr>
        <w:t> </w:t>
      </w:r>
      <w:r>
        <w:rPr>
          <w:w w:val="105"/>
        </w:rPr>
        <w:t>DC</w:t>
      </w:r>
      <w:r>
        <w:rPr>
          <w:spacing w:val="-2"/>
          <w:w w:val="105"/>
        </w:rPr>
        <w:t> </w:t>
      </w:r>
      <w:r>
        <w:rPr>
          <w:w w:val="105"/>
        </w:rPr>
        <w:t>bus</w:t>
      </w:r>
      <w:r>
        <w:rPr>
          <w:spacing w:val="-2"/>
          <w:w w:val="105"/>
        </w:rPr>
        <w:t> </w:t>
      </w:r>
      <w:r>
        <w:rPr>
          <w:w w:val="105"/>
        </w:rPr>
        <w:t>through</w:t>
      </w:r>
      <w:r>
        <w:rPr>
          <w:spacing w:val="-4"/>
          <w:w w:val="105"/>
        </w:rPr>
        <w:t> </w:t>
      </w:r>
      <w:r>
        <w:rPr>
          <w:w w:val="105"/>
        </w:rPr>
        <w:t>the</w:t>
      </w:r>
      <w:r>
        <w:rPr>
          <w:spacing w:val="-4"/>
          <w:w w:val="105"/>
        </w:rPr>
        <w:t> </w:t>
      </w:r>
      <w:r>
        <w:rPr>
          <w:w w:val="105"/>
        </w:rPr>
        <w:t>bi-directional</w:t>
      </w:r>
      <w:r>
        <w:rPr>
          <w:spacing w:val="-2"/>
          <w:w w:val="105"/>
        </w:rPr>
        <w:t> </w:t>
      </w:r>
      <w:r>
        <w:rPr>
          <w:w w:val="105"/>
        </w:rPr>
        <w:t>PC-CC.</w:t>
      </w:r>
      <w:r>
        <w:rPr>
          <w:spacing w:val="-5"/>
          <w:w w:val="105"/>
        </w:rPr>
        <w:t> </w:t>
      </w:r>
      <w:r>
        <w:rPr>
          <w:w w:val="105"/>
        </w:rPr>
        <w:t>This</w:t>
      </w:r>
      <w:r>
        <w:rPr>
          <w:spacing w:val="-2"/>
          <w:w w:val="105"/>
        </w:rPr>
        <w:t> </w:t>
      </w:r>
      <w:r>
        <w:rPr>
          <w:w w:val="105"/>
        </w:rPr>
        <w:t>allows</w:t>
      </w:r>
      <w:r>
        <w:rPr>
          <w:spacing w:val="-4"/>
          <w:w w:val="105"/>
        </w:rPr>
        <w:t> </w:t>
      </w:r>
      <w:r>
        <w:rPr>
          <w:w w:val="105"/>
        </w:rPr>
        <w:t>them</w:t>
      </w:r>
      <w:r>
        <w:rPr>
          <w:spacing w:val="-2"/>
          <w:w w:val="105"/>
        </w:rPr>
        <w:t> </w:t>
      </w:r>
      <w:r>
        <w:rPr>
          <w:w w:val="105"/>
        </w:rPr>
        <w:t>to store and supply power as needed. Similarly, the EVs are also connected</w:t>
      </w:r>
      <w:r>
        <w:rPr>
          <w:spacing w:val="40"/>
          <w:w w:val="105"/>
        </w:rPr>
        <w:t> </w:t>
      </w:r>
      <w:r>
        <w:rPr>
          <w:w w:val="105"/>
        </w:rPr>
        <w:t>to</w:t>
      </w:r>
      <w:r>
        <w:rPr>
          <w:w w:val="105"/>
        </w:rPr>
        <w:t> both</w:t>
      </w:r>
      <w:r>
        <w:rPr>
          <w:w w:val="105"/>
        </w:rPr>
        <w:t> the</w:t>
      </w:r>
      <w:r>
        <w:rPr>
          <w:w w:val="105"/>
        </w:rPr>
        <w:t> buses</w:t>
      </w:r>
      <w:r>
        <w:rPr>
          <w:w w:val="105"/>
        </w:rPr>
        <w:t> through</w:t>
      </w:r>
      <w:r>
        <w:rPr>
          <w:w w:val="105"/>
        </w:rPr>
        <w:t> the</w:t>
      </w:r>
      <w:r>
        <w:rPr>
          <w:w w:val="105"/>
        </w:rPr>
        <w:t> bi-directional</w:t>
      </w:r>
      <w:r>
        <w:rPr>
          <w:w w:val="105"/>
        </w:rPr>
        <w:t> PC-CC,</w:t>
      </w:r>
      <w:r>
        <w:rPr>
          <w:w w:val="105"/>
        </w:rPr>
        <w:t> enabling</w:t>
      </w:r>
      <w:r>
        <w:rPr>
          <w:w w:val="105"/>
        </w:rPr>
        <w:t> them</w:t>
      </w:r>
      <w:r>
        <w:rPr>
          <w:w w:val="105"/>
        </w:rPr>
        <w:t> to consume the SE generated on an hourly basis.</w:t>
      </w:r>
    </w:p>
    <w:p>
      <w:pPr>
        <w:pStyle w:val="BodyText"/>
        <w:spacing w:before="22"/>
      </w:pPr>
    </w:p>
    <w:p>
      <w:pPr>
        <w:pStyle w:val="ListParagraph"/>
        <w:numPr>
          <w:ilvl w:val="2"/>
          <w:numId w:val="1"/>
        </w:numPr>
        <w:tabs>
          <w:tab w:pos="630" w:val="left" w:leader="none"/>
        </w:tabs>
        <w:spacing w:line="240" w:lineRule="auto" w:before="0" w:after="0"/>
        <w:ind w:left="630" w:right="0" w:hanging="499"/>
        <w:jc w:val="left"/>
        <w:rPr>
          <w:rFonts w:ascii="Times New Roman"/>
          <w:i/>
          <w:sz w:val="16"/>
        </w:rPr>
      </w:pPr>
      <w:bookmarkStart w:name="3.1.1 Solar photovoltaic (SPV) array" w:id="23"/>
      <w:bookmarkEnd w:id="23"/>
      <w:r>
        <w:rPr/>
      </w:r>
      <w:r>
        <w:rPr>
          <w:rFonts w:ascii="Times New Roman"/>
          <w:i/>
          <w:sz w:val="16"/>
        </w:rPr>
        <w:t>Solar</w:t>
      </w:r>
      <w:r>
        <w:rPr>
          <w:rFonts w:ascii="Times New Roman"/>
          <w:i/>
          <w:spacing w:val="23"/>
          <w:sz w:val="16"/>
        </w:rPr>
        <w:t> </w:t>
      </w:r>
      <w:r>
        <w:rPr>
          <w:rFonts w:ascii="Times New Roman"/>
          <w:i/>
          <w:sz w:val="16"/>
        </w:rPr>
        <w:t>photovoltaic</w:t>
      </w:r>
      <w:r>
        <w:rPr>
          <w:rFonts w:ascii="Times New Roman"/>
          <w:i/>
          <w:spacing w:val="25"/>
          <w:sz w:val="16"/>
        </w:rPr>
        <w:t> </w:t>
      </w:r>
      <w:r>
        <w:rPr>
          <w:rFonts w:ascii="Times New Roman"/>
          <w:i/>
          <w:sz w:val="16"/>
        </w:rPr>
        <w:t>(SPV)</w:t>
      </w:r>
      <w:r>
        <w:rPr>
          <w:rFonts w:ascii="Times New Roman"/>
          <w:i/>
          <w:spacing w:val="24"/>
          <w:sz w:val="16"/>
        </w:rPr>
        <w:t> </w:t>
      </w:r>
      <w:r>
        <w:rPr>
          <w:rFonts w:ascii="Times New Roman"/>
          <w:i/>
          <w:spacing w:val="-2"/>
          <w:sz w:val="16"/>
        </w:rPr>
        <w:t>array</w:t>
      </w:r>
    </w:p>
    <w:p>
      <w:pPr>
        <w:pStyle w:val="BodyText"/>
        <w:spacing w:line="273" w:lineRule="auto" w:before="24"/>
        <w:ind w:left="131" w:right="38" w:firstLine="239"/>
        <w:jc w:val="both"/>
      </w:pPr>
      <w:r>
        <w:rPr>
          <w:w w:val="110"/>
        </w:rPr>
        <w:t>The</w:t>
      </w:r>
      <w:r>
        <w:rPr>
          <w:spacing w:val="-4"/>
          <w:w w:val="110"/>
        </w:rPr>
        <w:t> </w:t>
      </w:r>
      <w:r>
        <w:rPr>
          <w:w w:val="110"/>
        </w:rPr>
        <w:t>SPV</w:t>
      </w:r>
      <w:r>
        <w:rPr>
          <w:spacing w:val="-3"/>
          <w:w w:val="110"/>
        </w:rPr>
        <w:t> </w:t>
      </w:r>
      <w:r>
        <w:rPr>
          <w:w w:val="110"/>
        </w:rPr>
        <w:t>array</w:t>
      </w:r>
      <w:r>
        <w:rPr>
          <w:spacing w:val="-5"/>
          <w:w w:val="110"/>
        </w:rPr>
        <w:t> </w:t>
      </w:r>
      <w:r>
        <w:rPr>
          <w:w w:val="110"/>
        </w:rPr>
        <w:t>mainly</w:t>
      </w:r>
      <w:r>
        <w:rPr>
          <w:spacing w:val="-4"/>
          <w:w w:val="110"/>
        </w:rPr>
        <w:t> </w:t>
      </w:r>
      <w:r>
        <w:rPr>
          <w:w w:val="110"/>
        </w:rPr>
        <w:t>comprises</w:t>
      </w:r>
      <w:r>
        <w:rPr>
          <w:spacing w:val="-3"/>
          <w:w w:val="110"/>
        </w:rPr>
        <w:t> </w:t>
      </w:r>
      <w:r>
        <w:rPr>
          <w:w w:val="110"/>
        </w:rPr>
        <w:t>several</w:t>
      </w:r>
      <w:r>
        <w:rPr>
          <w:spacing w:val="-5"/>
          <w:w w:val="110"/>
        </w:rPr>
        <w:t> </w:t>
      </w:r>
      <w:r>
        <w:rPr>
          <w:w w:val="110"/>
        </w:rPr>
        <w:t>SPV</w:t>
      </w:r>
      <w:r>
        <w:rPr>
          <w:spacing w:val="-3"/>
          <w:w w:val="110"/>
        </w:rPr>
        <w:t> </w:t>
      </w:r>
      <w:r>
        <w:rPr>
          <w:w w:val="110"/>
        </w:rPr>
        <w:t>panels</w:t>
      </w:r>
      <w:r>
        <w:rPr>
          <w:spacing w:val="-5"/>
          <w:w w:val="110"/>
        </w:rPr>
        <w:t> </w:t>
      </w:r>
      <w:r>
        <w:rPr>
          <w:w w:val="110"/>
        </w:rPr>
        <w:t>that</w:t>
      </w:r>
      <w:r>
        <w:rPr>
          <w:spacing w:val="-4"/>
          <w:w w:val="110"/>
        </w:rPr>
        <w:t> </w:t>
      </w:r>
      <w:r>
        <w:rPr>
          <w:w w:val="110"/>
        </w:rPr>
        <w:t>transform solar</w:t>
      </w:r>
      <w:r>
        <w:rPr>
          <w:spacing w:val="-4"/>
          <w:w w:val="110"/>
        </w:rPr>
        <w:t> </w:t>
      </w:r>
      <w:r>
        <w:rPr>
          <w:w w:val="110"/>
        </w:rPr>
        <w:t>energy</w:t>
      </w:r>
      <w:r>
        <w:rPr>
          <w:spacing w:val="-4"/>
          <w:w w:val="110"/>
        </w:rPr>
        <w:t> </w:t>
      </w:r>
      <w:r>
        <w:rPr>
          <w:w w:val="110"/>
        </w:rPr>
        <w:t>into</w:t>
      </w:r>
      <w:r>
        <w:rPr>
          <w:spacing w:val="-4"/>
          <w:w w:val="110"/>
        </w:rPr>
        <w:t> </w:t>
      </w:r>
      <w:r>
        <w:rPr>
          <w:w w:val="110"/>
        </w:rPr>
        <w:t>electricity.</w:t>
      </w:r>
      <w:r>
        <w:rPr>
          <w:spacing w:val="-5"/>
          <w:w w:val="110"/>
        </w:rPr>
        <w:t> </w:t>
      </w:r>
      <w:r>
        <w:rPr>
          <w:w w:val="110"/>
        </w:rPr>
        <w:t>Based</w:t>
      </w:r>
      <w:r>
        <w:rPr>
          <w:spacing w:val="-4"/>
          <w:w w:val="110"/>
        </w:rPr>
        <w:t> </w:t>
      </w:r>
      <w:r>
        <w:rPr>
          <w:w w:val="110"/>
        </w:rPr>
        <w:t>on</w:t>
      </w:r>
      <w:r>
        <w:rPr>
          <w:spacing w:val="-3"/>
          <w:w w:val="110"/>
        </w:rPr>
        <w:t> </w:t>
      </w:r>
      <w:r>
        <w:rPr>
          <w:w w:val="110"/>
        </w:rPr>
        <w:t>hourly</w:t>
      </w:r>
      <w:r>
        <w:rPr>
          <w:spacing w:val="-5"/>
          <w:w w:val="110"/>
        </w:rPr>
        <w:t> </w:t>
      </w:r>
      <w:r>
        <w:rPr>
          <w:w w:val="110"/>
        </w:rPr>
        <w:t>solar</w:t>
      </w:r>
      <w:r>
        <w:rPr>
          <w:spacing w:val="-4"/>
          <w:w w:val="110"/>
        </w:rPr>
        <w:t> </w:t>
      </w:r>
      <w:r>
        <w:rPr>
          <w:w w:val="110"/>
        </w:rPr>
        <w:t>radiation</w:t>
      </w:r>
      <w:r>
        <w:rPr>
          <w:spacing w:val="-4"/>
          <w:w w:val="110"/>
        </w:rPr>
        <w:t> </w:t>
      </w:r>
      <w:r>
        <w:rPr>
          <w:w w:val="110"/>
        </w:rPr>
        <w:t>(G</w:t>
      </w:r>
      <w:r>
        <w:rPr>
          <w:spacing w:val="-4"/>
          <w:w w:val="110"/>
        </w:rPr>
        <w:t> </w:t>
      </w:r>
      <w:r>
        <w:rPr>
          <w:w w:val="110"/>
        </w:rPr>
        <w:t>(t))</w:t>
      </w:r>
      <w:r>
        <w:rPr>
          <w:spacing w:val="-5"/>
          <w:w w:val="110"/>
        </w:rPr>
        <w:t> </w:t>
      </w:r>
      <w:r>
        <w:rPr>
          <w:w w:val="110"/>
        </w:rPr>
        <w:t>and ambient temperature (A</w:t>
      </w:r>
      <w:r>
        <w:rPr>
          <w:w w:val="110"/>
          <w:vertAlign w:val="subscript"/>
        </w:rPr>
        <w:t>temp</w:t>
      </w:r>
      <w:r>
        <w:rPr>
          <w:w w:val="110"/>
          <w:vertAlign w:val="baseline"/>
        </w:rPr>
        <w:t> (t)), the power delivered by the SPV array (P</w:t>
      </w:r>
      <w:r>
        <w:rPr>
          <w:w w:val="110"/>
          <w:vertAlign w:val="subscript"/>
        </w:rPr>
        <w:t>SPV</w:t>
      </w:r>
      <w:r>
        <w:rPr>
          <w:w w:val="110"/>
          <w:vertAlign w:val="baseline"/>
        </w:rPr>
        <w:t> (t)) can be calculated as </w:t>
      </w:r>
      <w:hyperlink w:history="true" w:anchor="_bookmark58">
        <w:r>
          <w:rPr>
            <w:color w:val="2196D1"/>
            <w:w w:val="110"/>
            <w:vertAlign w:val="baseline"/>
          </w:rPr>
          <w:t>[16]</w:t>
        </w:r>
      </w:hyperlink>
      <w:r>
        <w:rPr>
          <w:w w:val="110"/>
          <w:vertAlign w:val="baseline"/>
        </w:rPr>
        <w:t>:</w:t>
      </w:r>
    </w:p>
    <w:p>
      <w:pPr>
        <w:spacing w:line="443" w:lineRule="exact" w:before="0"/>
        <w:ind w:left="131" w:right="0" w:firstLine="0"/>
        <w:jc w:val="both"/>
        <w:rPr>
          <w:rFonts w:ascii="Times New Roman"/>
          <w:sz w:val="16"/>
        </w:rPr>
      </w:pPr>
      <w:r>
        <w:rPr/>
        <mc:AlternateContent>
          <mc:Choice Requires="wps">
            <w:drawing>
              <wp:anchor distT="0" distB="0" distL="0" distR="0" allowOverlap="1" layoutInCell="1" locked="0" behindDoc="1" simplePos="0" relativeHeight="483529216">
                <wp:simplePos x="0" y="0"/>
                <wp:positionH relativeFrom="page">
                  <wp:posOffset>1309674</wp:posOffset>
                </wp:positionH>
                <wp:positionV relativeFrom="paragraph">
                  <wp:posOffset>204841</wp:posOffset>
                </wp:positionV>
                <wp:extent cx="180975" cy="3810"/>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180975" cy="3810"/>
                        </a:xfrm>
                        <a:custGeom>
                          <a:avLst/>
                          <a:gdLst/>
                          <a:ahLst/>
                          <a:cxnLst/>
                          <a:rect l="l" t="t" r="r" b="b"/>
                          <a:pathLst>
                            <a:path w="180975" h="3810">
                              <a:moveTo>
                                <a:pt x="180721" y="0"/>
                              </a:moveTo>
                              <a:lnTo>
                                <a:pt x="0" y="0"/>
                              </a:lnTo>
                              <a:lnTo>
                                <a:pt x="0" y="3594"/>
                              </a:lnTo>
                              <a:lnTo>
                                <a:pt x="180721" y="3594"/>
                              </a:lnTo>
                              <a:lnTo>
                                <a:pt x="18072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3.124001pt;margin-top:16.129286pt;width:14.23pt;height:.283pt;mso-position-horizontal-relative:page;mso-position-vertical-relative:paragraph;z-index:-19787264" id="docshape10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3530240">
                <wp:simplePos x="0" y="0"/>
                <wp:positionH relativeFrom="page">
                  <wp:posOffset>1319027</wp:posOffset>
                </wp:positionH>
                <wp:positionV relativeFrom="paragraph">
                  <wp:posOffset>197772</wp:posOffset>
                </wp:positionV>
                <wp:extent cx="146050" cy="13906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146050" cy="139065"/>
                        </a:xfrm>
                        <a:prstGeom prst="rect">
                          <a:avLst/>
                        </a:prstGeom>
                      </wps:spPr>
                      <wps:txbx>
                        <w:txbxContent>
                          <w:p>
                            <w:pPr>
                              <w:spacing w:before="3"/>
                              <w:ind w:left="0" w:right="0" w:firstLine="0"/>
                              <w:jc w:val="left"/>
                              <w:rPr>
                                <w:rFonts w:ascii="STIX"/>
                                <w:i/>
                                <w:sz w:val="10"/>
                              </w:rPr>
                            </w:pPr>
                            <w:r>
                              <w:rPr>
                                <w:rFonts w:ascii="STIX"/>
                                <w:i/>
                                <w:spacing w:val="-4"/>
                                <w:position w:val="2"/>
                                <w:sz w:val="16"/>
                              </w:rPr>
                              <w:t>G</w:t>
                            </w:r>
                            <w:r>
                              <w:rPr>
                                <w:rFonts w:ascii="STIX"/>
                                <w:i/>
                                <w:spacing w:val="-4"/>
                                <w:sz w:val="10"/>
                              </w:rPr>
                              <w:t>ref</w:t>
                            </w:r>
                          </w:p>
                        </w:txbxContent>
                      </wps:txbx>
                      <wps:bodyPr wrap="square" lIns="0" tIns="0" rIns="0" bIns="0" rtlCol="0">
                        <a:noAutofit/>
                      </wps:bodyPr>
                    </wps:wsp>
                  </a:graphicData>
                </a:graphic>
              </wp:anchor>
            </w:drawing>
          </mc:Choice>
          <mc:Fallback>
            <w:pict>
              <v:shape style="position:absolute;margin-left:103.860435pt;margin-top:15.572639pt;width:11.5pt;height:10.95pt;mso-position-horizontal-relative:page;mso-position-vertical-relative:paragraph;z-index:-19786240" type="#_x0000_t202" id="docshape109" filled="false" stroked="false">
                <v:textbox inset="0,0,0,0">
                  <w:txbxContent>
                    <w:p>
                      <w:pPr>
                        <w:spacing w:before="3"/>
                        <w:ind w:left="0" w:right="0" w:firstLine="0"/>
                        <w:jc w:val="left"/>
                        <w:rPr>
                          <w:rFonts w:ascii="STIX"/>
                          <w:i/>
                          <w:sz w:val="10"/>
                        </w:rPr>
                      </w:pPr>
                      <w:r>
                        <w:rPr>
                          <w:rFonts w:ascii="STIX"/>
                          <w:i/>
                          <w:spacing w:val="-4"/>
                          <w:position w:val="2"/>
                          <w:sz w:val="16"/>
                        </w:rPr>
                        <w:t>G</w:t>
                      </w:r>
                      <w:r>
                        <w:rPr>
                          <w:rFonts w:ascii="STIX"/>
                          <w:i/>
                          <w:spacing w:val="-4"/>
                          <w:sz w:val="10"/>
                        </w:rPr>
                        <w:t>ref</w:t>
                      </w:r>
                    </w:p>
                  </w:txbxContent>
                </v:textbox>
                <w10:wrap type="none"/>
              </v:shape>
            </w:pict>
          </mc:Fallback>
        </mc:AlternateContent>
      </w:r>
      <w:r>
        <w:rPr>
          <w:rFonts w:ascii="STIX"/>
          <w:i/>
          <w:sz w:val="16"/>
        </w:rPr>
        <w:t>P</w:t>
      </w:r>
      <w:r>
        <w:rPr>
          <w:rFonts w:ascii="STIX"/>
          <w:i/>
          <w:sz w:val="16"/>
          <w:vertAlign w:val="subscript"/>
        </w:rPr>
        <w:t>SPV</w:t>
      </w:r>
      <w:r>
        <w:rPr>
          <w:rFonts w:ascii="STIX"/>
          <w:i/>
          <w:spacing w:val="-13"/>
          <w:sz w:val="16"/>
          <w:vertAlign w:val="baseline"/>
        </w:rPr>
        <w:t> </w:t>
      </w:r>
      <w:r>
        <w:rPr>
          <w:rFonts w:ascii="Verdana"/>
          <w:sz w:val="16"/>
          <w:vertAlign w:val="baseline"/>
        </w:rPr>
        <w:t>(</w:t>
      </w:r>
      <w:r>
        <w:rPr>
          <w:rFonts w:ascii="STIX"/>
          <w:i/>
          <w:sz w:val="16"/>
          <w:vertAlign w:val="baseline"/>
        </w:rPr>
        <w:t>t</w:t>
      </w:r>
      <w:r>
        <w:rPr>
          <w:rFonts w:ascii="Verdana"/>
          <w:sz w:val="16"/>
          <w:vertAlign w:val="baseline"/>
        </w:rPr>
        <w:t>)</w:t>
      </w:r>
      <w:r>
        <w:rPr>
          <w:rFonts w:ascii="Verdana"/>
          <w:spacing w:val="15"/>
          <w:sz w:val="16"/>
          <w:vertAlign w:val="baseline"/>
        </w:rPr>
        <w:t> </w:t>
      </w:r>
      <w:r>
        <w:rPr>
          <w:rFonts w:ascii="Verdana"/>
          <w:sz w:val="16"/>
          <w:vertAlign w:val="baseline"/>
        </w:rPr>
        <w:t>=</w:t>
      </w:r>
      <w:r>
        <w:rPr>
          <w:rFonts w:ascii="Verdana"/>
          <w:spacing w:val="15"/>
          <w:sz w:val="16"/>
          <w:vertAlign w:val="baseline"/>
        </w:rPr>
        <w:t> </w:t>
      </w:r>
      <w:r>
        <w:rPr>
          <w:rFonts w:ascii="STIX"/>
          <w:i/>
          <w:sz w:val="16"/>
          <w:vertAlign w:val="baseline"/>
        </w:rPr>
        <w:t>SPV</w:t>
      </w:r>
      <w:r>
        <w:rPr>
          <w:rFonts w:ascii="STIX"/>
          <w:i/>
          <w:sz w:val="16"/>
          <w:vertAlign w:val="subscript"/>
        </w:rPr>
        <w:t>rated</w:t>
      </w:r>
      <w:r>
        <w:rPr>
          <w:rFonts w:ascii="Times New Roman"/>
          <w:position w:val="22"/>
          <w:sz w:val="16"/>
          <w:vertAlign w:val="baseline"/>
        </w:rPr>
        <w:t>(</w:t>
      </w:r>
      <w:r>
        <w:rPr>
          <w:rFonts w:ascii="STIX"/>
          <w:i/>
          <w:position w:val="11"/>
          <w:sz w:val="16"/>
          <w:vertAlign w:val="baseline"/>
        </w:rPr>
        <w:t>G</w:t>
      </w:r>
      <w:r>
        <w:rPr>
          <w:rFonts w:ascii="Verdana"/>
          <w:position w:val="11"/>
          <w:sz w:val="16"/>
          <w:vertAlign w:val="baseline"/>
        </w:rPr>
        <w:t>(</w:t>
      </w:r>
      <w:r>
        <w:rPr>
          <w:rFonts w:ascii="STIX"/>
          <w:i/>
          <w:position w:val="11"/>
          <w:sz w:val="16"/>
          <w:vertAlign w:val="baseline"/>
        </w:rPr>
        <w:t>t</w:t>
      </w:r>
      <w:r>
        <w:rPr>
          <w:rFonts w:ascii="Verdana"/>
          <w:position w:val="11"/>
          <w:sz w:val="16"/>
          <w:vertAlign w:val="baseline"/>
        </w:rPr>
        <w:t>)</w:t>
      </w:r>
      <w:r>
        <w:rPr>
          <w:rFonts w:ascii="Verdana"/>
          <w:spacing w:val="-15"/>
          <w:position w:val="11"/>
          <w:sz w:val="16"/>
          <w:vertAlign w:val="baseline"/>
        </w:rPr>
        <w:t> </w:t>
      </w:r>
      <w:r>
        <w:rPr>
          <w:rFonts w:ascii="Times New Roman"/>
          <w:position w:val="22"/>
          <w:sz w:val="16"/>
          <w:vertAlign w:val="baseline"/>
        </w:rPr>
        <w:t>)</w:t>
      </w:r>
      <w:r>
        <w:rPr>
          <w:rFonts w:ascii="Times New Roman"/>
          <w:position w:val="13"/>
          <w:sz w:val="16"/>
          <w:vertAlign w:val="baseline"/>
        </w:rPr>
        <w:t>{</w:t>
      </w:r>
      <w:r>
        <w:rPr>
          <w:rFonts w:ascii="STIX"/>
          <w:sz w:val="16"/>
          <w:vertAlign w:val="baseline"/>
        </w:rPr>
        <w:t>1</w:t>
      </w:r>
      <w:r>
        <w:rPr>
          <w:rFonts w:ascii="STIX"/>
          <w:spacing w:val="1"/>
          <w:sz w:val="16"/>
          <w:vertAlign w:val="baseline"/>
        </w:rPr>
        <w:t> </w:t>
      </w:r>
      <w:r>
        <w:rPr>
          <w:rFonts w:ascii="Verdana"/>
          <w:sz w:val="16"/>
          <w:vertAlign w:val="baseline"/>
        </w:rPr>
        <w:t>+</w:t>
      </w:r>
      <w:r>
        <w:rPr>
          <w:rFonts w:ascii="Times New Roman"/>
          <w:spacing w:val="40"/>
          <w:position w:val="13"/>
          <w:sz w:val="16"/>
          <w:vertAlign w:val="baseline"/>
        </w:rPr>
        <w:t>  </w:t>
      </w:r>
      <w:r>
        <w:rPr>
          <w:rFonts w:ascii="Times New Roman"/>
          <w:position w:val="13"/>
          <w:sz w:val="16"/>
          <w:vertAlign w:val="baseline"/>
        </w:rPr>
        <w:t>[</w:t>
      </w:r>
      <w:r>
        <w:rPr>
          <w:rFonts w:ascii="STIX"/>
          <w:i/>
          <w:sz w:val="16"/>
          <w:vertAlign w:val="baseline"/>
        </w:rPr>
        <w:t>A</w:t>
      </w:r>
      <w:r>
        <w:rPr>
          <w:rFonts w:ascii="STIX"/>
          <w:i/>
          <w:sz w:val="16"/>
          <w:vertAlign w:val="subscript"/>
        </w:rPr>
        <w:t>temp</w:t>
      </w:r>
      <w:r>
        <w:rPr>
          <w:rFonts w:ascii="Verdana"/>
          <w:sz w:val="16"/>
          <w:vertAlign w:val="baseline"/>
        </w:rPr>
        <w:t>(</w:t>
      </w:r>
      <w:r>
        <w:rPr>
          <w:rFonts w:ascii="STIX"/>
          <w:i/>
          <w:sz w:val="16"/>
          <w:vertAlign w:val="baseline"/>
        </w:rPr>
        <w:t>t</w:t>
      </w:r>
      <w:r>
        <w:rPr>
          <w:rFonts w:ascii="Verdana"/>
          <w:sz w:val="16"/>
          <w:vertAlign w:val="baseline"/>
        </w:rPr>
        <w:t>) + </w:t>
      </w:r>
      <w:r>
        <w:rPr>
          <w:rFonts w:ascii="STIX"/>
          <w:sz w:val="16"/>
          <w:vertAlign w:val="baseline"/>
        </w:rPr>
        <w:t>0</w:t>
      </w:r>
      <w:r>
        <w:rPr>
          <w:rFonts w:ascii="LM Roman 10"/>
          <w:sz w:val="16"/>
          <w:vertAlign w:val="baseline"/>
        </w:rPr>
        <w:t>.</w:t>
      </w:r>
      <w:r>
        <w:rPr>
          <w:rFonts w:ascii="STIX"/>
          <w:sz w:val="16"/>
          <w:vertAlign w:val="baseline"/>
        </w:rPr>
        <w:t>0256</w:t>
      </w:r>
      <w:r>
        <w:rPr>
          <w:sz w:val="16"/>
          <w:vertAlign w:val="baseline"/>
        </w:rPr>
        <w:t>*</w:t>
      </w:r>
      <w:r>
        <w:rPr>
          <w:rFonts w:ascii="STIX"/>
          <w:i/>
          <w:sz w:val="16"/>
          <w:vertAlign w:val="baseline"/>
        </w:rPr>
        <w:t>G</w:t>
      </w:r>
      <w:r>
        <w:rPr>
          <w:rFonts w:ascii="Verdana"/>
          <w:sz w:val="16"/>
          <w:vertAlign w:val="baseline"/>
        </w:rPr>
        <w:t>(</w:t>
      </w:r>
      <w:r>
        <w:rPr>
          <w:rFonts w:ascii="STIX"/>
          <w:i/>
          <w:sz w:val="16"/>
          <w:vertAlign w:val="baseline"/>
        </w:rPr>
        <w:t>t</w:t>
      </w:r>
      <w:r>
        <w:rPr>
          <w:rFonts w:ascii="Verdana"/>
          <w:sz w:val="16"/>
          <w:vertAlign w:val="baseline"/>
        </w:rPr>
        <w:t>)</w:t>
      </w:r>
      <w:r>
        <w:rPr>
          <w:rFonts w:ascii="Verdana"/>
          <w:spacing w:val="-13"/>
          <w:sz w:val="16"/>
          <w:vertAlign w:val="baseline"/>
        </w:rPr>
        <w:t> </w:t>
      </w:r>
      <w:r>
        <w:rPr>
          <w:rFonts w:ascii="Times New Roman"/>
          <w:spacing w:val="-10"/>
          <w:position w:val="13"/>
          <w:sz w:val="16"/>
          <w:vertAlign w:val="baseline"/>
        </w:rPr>
        <w:t>]</w:t>
      </w:r>
    </w:p>
    <w:p>
      <w:pPr>
        <w:pStyle w:val="ListParagraph"/>
        <w:numPr>
          <w:ilvl w:val="3"/>
          <w:numId w:val="1"/>
        </w:numPr>
        <w:tabs>
          <w:tab w:pos="915" w:val="left" w:leader="none"/>
          <w:tab w:pos="4903" w:val="left" w:leader="none"/>
        </w:tabs>
        <w:spacing w:line="240" w:lineRule="auto" w:before="17" w:after="0"/>
        <w:ind w:left="915" w:right="0" w:hanging="156"/>
        <w:jc w:val="center"/>
        <w:rPr>
          <w:rFonts w:ascii="Verdana" w:hAnsi="Verdana"/>
          <w:position w:val="2"/>
          <w:sz w:val="16"/>
        </w:rPr>
      </w:pPr>
      <w:r>
        <w:rPr>
          <w:rFonts w:ascii="STIX" w:hAnsi="STIX"/>
          <w:i/>
          <w:w w:val="105"/>
          <w:position w:val="2"/>
          <w:sz w:val="16"/>
        </w:rPr>
        <w:t>C</w:t>
      </w:r>
      <w:r>
        <w:rPr>
          <w:rFonts w:ascii="STIX" w:hAnsi="STIX"/>
          <w:i/>
          <w:w w:val="105"/>
          <w:sz w:val="10"/>
        </w:rPr>
        <w:t>ref</w:t>
      </w:r>
      <w:r>
        <w:rPr>
          <w:rFonts w:ascii="STIX" w:hAnsi="STIX"/>
          <w:i/>
          <w:spacing w:val="-13"/>
          <w:w w:val="105"/>
          <w:sz w:val="10"/>
        </w:rPr>
        <w:t> </w:t>
      </w:r>
      <w:r>
        <w:rPr>
          <w:rFonts w:ascii="LM Roman 10" w:hAnsi="LM Roman 10"/>
          <w:w w:val="105"/>
          <w:sz w:val="10"/>
        </w:rPr>
        <w:t>,</w:t>
      </w:r>
      <w:r>
        <w:rPr>
          <w:rFonts w:ascii="STIX" w:hAnsi="STIX"/>
          <w:i/>
          <w:w w:val="105"/>
          <w:sz w:val="10"/>
        </w:rPr>
        <w:t>temp</w:t>
      </w:r>
      <w:r>
        <w:rPr>
          <w:rFonts w:ascii="STIX" w:hAnsi="STIX"/>
          <w:i/>
          <w:spacing w:val="7"/>
          <w:w w:val="105"/>
          <w:sz w:val="10"/>
        </w:rPr>
        <w:t> </w:t>
      </w:r>
      <w:r>
        <w:rPr>
          <w:rFonts w:ascii="Times New Roman" w:hAnsi="Times New Roman"/>
          <w:w w:val="105"/>
          <w:position w:val="15"/>
          <w:sz w:val="16"/>
        </w:rPr>
        <w:t>)</w:t>
      </w:r>
      <w:r>
        <w:rPr>
          <w:rFonts w:ascii="STIX" w:hAnsi="STIX"/>
          <w:i/>
          <w:w w:val="105"/>
          <w:position w:val="2"/>
          <w:sz w:val="16"/>
        </w:rPr>
        <w:t>T</w:t>
      </w:r>
      <w:r>
        <w:rPr>
          <w:rFonts w:ascii="STIX" w:hAnsi="STIX"/>
          <w:i/>
          <w:w w:val="105"/>
          <w:sz w:val="10"/>
        </w:rPr>
        <w:t>coef</w:t>
      </w:r>
      <w:r>
        <w:rPr>
          <w:rFonts w:ascii="STIX" w:hAnsi="STIX"/>
          <w:i/>
          <w:spacing w:val="20"/>
          <w:w w:val="105"/>
          <w:sz w:val="10"/>
        </w:rPr>
        <w:t> </w:t>
      </w:r>
      <w:r>
        <w:rPr>
          <w:rFonts w:ascii="Times New Roman" w:hAnsi="Times New Roman"/>
          <w:spacing w:val="-2"/>
          <w:w w:val="105"/>
          <w:position w:val="15"/>
          <w:sz w:val="16"/>
        </w:rPr>
        <w:t>}</w:t>
      </w:r>
      <w:r>
        <w:rPr>
          <w:rFonts w:ascii="STIX" w:hAnsi="STIX"/>
          <w:i/>
          <w:spacing w:val="-2"/>
          <w:w w:val="105"/>
          <w:position w:val="2"/>
          <w:sz w:val="16"/>
        </w:rPr>
        <w:t>Q</w:t>
      </w:r>
      <w:r>
        <w:rPr>
          <w:rFonts w:ascii="STIX" w:hAnsi="STIX"/>
          <w:i/>
          <w:spacing w:val="-2"/>
          <w:w w:val="105"/>
          <w:sz w:val="10"/>
        </w:rPr>
        <w:t>SPV</w:t>
      </w:r>
      <w:r>
        <w:rPr>
          <w:rFonts w:ascii="STIX" w:hAnsi="STIX"/>
          <w:i/>
          <w:sz w:val="10"/>
        </w:rPr>
        <w:tab/>
      </w:r>
      <w:r>
        <w:rPr>
          <w:spacing w:val="-5"/>
          <w:w w:val="105"/>
          <w:position w:val="2"/>
          <w:sz w:val="16"/>
        </w:rPr>
        <w:t>(1)</w:t>
      </w:r>
    </w:p>
    <w:p>
      <w:pPr>
        <w:pStyle w:val="BodyText"/>
        <w:spacing w:before="72"/>
        <w:rPr>
          <w:sz w:val="10"/>
        </w:rPr>
      </w:pPr>
    </w:p>
    <w:p>
      <w:pPr>
        <w:pStyle w:val="BodyText"/>
        <w:spacing w:line="232" w:lineRule="exact" w:before="1"/>
        <w:ind w:left="131"/>
        <w:jc w:val="both"/>
      </w:pPr>
      <w:r>
        <w:rPr>
          <w:w w:val="110"/>
        </w:rPr>
        <w:t>where,</w:t>
      </w:r>
      <w:r>
        <w:rPr>
          <w:spacing w:val="-3"/>
          <w:w w:val="110"/>
        </w:rPr>
        <w:t> </w:t>
      </w:r>
      <w:r>
        <w:rPr>
          <w:w w:val="110"/>
        </w:rPr>
        <w:t>SPV</w:t>
      </w:r>
      <w:r>
        <w:rPr>
          <w:w w:val="110"/>
          <w:vertAlign w:val="subscript"/>
        </w:rPr>
        <w:t>rated</w:t>
      </w:r>
      <w:r>
        <w:rPr>
          <w:spacing w:val="-5"/>
          <w:w w:val="110"/>
          <w:vertAlign w:val="baseline"/>
        </w:rPr>
        <w:t> </w:t>
      </w:r>
      <w:r>
        <w:rPr>
          <w:w w:val="110"/>
          <w:vertAlign w:val="baseline"/>
        </w:rPr>
        <w:t>is</w:t>
      </w:r>
      <w:r>
        <w:rPr>
          <w:spacing w:val="-2"/>
          <w:w w:val="110"/>
          <w:vertAlign w:val="baseline"/>
        </w:rPr>
        <w:t> </w:t>
      </w:r>
      <w:r>
        <w:rPr>
          <w:w w:val="110"/>
          <w:vertAlign w:val="baseline"/>
        </w:rPr>
        <w:t>the</w:t>
      </w:r>
      <w:r>
        <w:rPr>
          <w:spacing w:val="-4"/>
          <w:w w:val="110"/>
          <w:vertAlign w:val="baseline"/>
        </w:rPr>
        <w:t> </w:t>
      </w:r>
      <w:r>
        <w:rPr>
          <w:w w:val="110"/>
          <w:vertAlign w:val="baseline"/>
        </w:rPr>
        <w:t>SPV</w:t>
      </w:r>
      <w:r>
        <w:rPr>
          <w:spacing w:val="-3"/>
          <w:w w:val="110"/>
          <w:vertAlign w:val="baseline"/>
        </w:rPr>
        <w:t> </w:t>
      </w:r>
      <w:r>
        <w:rPr>
          <w:w w:val="110"/>
          <w:vertAlign w:val="baseline"/>
        </w:rPr>
        <w:t>panel</w:t>
      </w:r>
      <w:r>
        <w:rPr>
          <w:rFonts w:ascii="STIX" w:hAnsi="STIX"/>
          <w:w w:val="110"/>
          <w:vertAlign w:val="baseline"/>
        </w:rPr>
        <w:t>’</w:t>
      </w:r>
      <w:r>
        <w:rPr>
          <w:w w:val="110"/>
          <w:vertAlign w:val="baseline"/>
        </w:rPr>
        <w:t>s</w:t>
      </w:r>
      <w:r>
        <w:rPr>
          <w:spacing w:val="-4"/>
          <w:w w:val="110"/>
          <w:vertAlign w:val="baseline"/>
        </w:rPr>
        <w:t> </w:t>
      </w:r>
      <w:r>
        <w:rPr>
          <w:w w:val="110"/>
          <w:vertAlign w:val="baseline"/>
        </w:rPr>
        <w:t>rated</w:t>
      </w:r>
      <w:r>
        <w:rPr>
          <w:spacing w:val="-3"/>
          <w:w w:val="110"/>
          <w:vertAlign w:val="baseline"/>
        </w:rPr>
        <w:t> </w:t>
      </w:r>
      <w:r>
        <w:rPr>
          <w:w w:val="110"/>
          <w:vertAlign w:val="baseline"/>
        </w:rPr>
        <w:t>output</w:t>
      </w:r>
      <w:r>
        <w:rPr>
          <w:spacing w:val="-3"/>
          <w:w w:val="110"/>
          <w:vertAlign w:val="baseline"/>
        </w:rPr>
        <w:t> </w:t>
      </w:r>
      <w:r>
        <w:rPr>
          <w:w w:val="110"/>
          <w:vertAlign w:val="baseline"/>
        </w:rPr>
        <w:t>power.</w:t>
      </w:r>
      <w:r>
        <w:rPr>
          <w:spacing w:val="-3"/>
          <w:w w:val="110"/>
          <w:vertAlign w:val="baseline"/>
        </w:rPr>
        <w:t> </w:t>
      </w:r>
      <w:r>
        <w:rPr>
          <w:w w:val="110"/>
          <w:vertAlign w:val="baseline"/>
        </w:rPr>
        <w:t>G</w:t>
      </w:r>
      <w:r>
        <w:rPr>
          <w:w w:val="110"/>
          <w:vertAlign w:val="subscript"/>
        </w:rPr>
        <w:t>ref</w:t>
      </w:r>
      <w:r>
        <w:rPr>
          <w:spacing w:val="-4"/>
          <w:w w:val="110"/>
          <w:vertAlign w:val="baseline"/>
        </w:rPr>
        <w:t> </w:t>
      </w:r>
      <w:r>
        <w:rPr>
          <w:w w:val="110"/>
          <w:vertAlign w:val="baseline"/>
        </w:rPr>
        <w:t>and</w:t>
      </w:r>
      <w:r>
        <w:rPr>
          <w:spacing w:val="-4"/>
          <w:w w:val="110"/>
          <w:vertAlign w:val="baseline"/>
        </w:rPr>
        <w:t> </w:t>
      </w:r>
      <w:r>
        <w:rPr>
          <w:w w:val="110"/>
          <w:vertAlign w:val="baseline"/>
        </w:rPr>
        <w:t>C</w:t>
      </w:r>
      <w:r>
        <w:rPr>
          <w:w w:val="110"/>
          <w:vertAlign w:val="subscript"/>
        </w:rPr>
        <w:t>ref,</w:t>
      </w:r>
      <w:r>
        <w:rPr>
          <w:spacing w:val="-2"/>
          <w:w w:val="110"/>
          <w:vertAlign w:val="baseline"/>
        </w:rPr>
        <w:t> </w:t>
      </w:r>
      <w:r>
        <w:rPr>
          <w:spacing w:val="-4"/>
          <w:w w:val="110"/>
          <w:vertAlign w:val="subscript"/>
        </w:rPr>
        <w:t>temp</w:t>
      </w:r>
    </w:p>
    <w:p>
      <w:pPr>
        <w:pStyle w:val="BodyText"/>
        <w:spacing w:line="266" w:lineRule="auto"/>
        <w:ind w:left="131" w:right="38"/>
        <w:jc w:val="both"/>
      </w:pPr>
      <w:r>
        <w:rPr>
          <w:w w:val="110"/>
        </w:rPr>
        <w:t>are</w:t>
      </w:r>
      <w:r>
        <w:rPr>
          <w:spacing w:val="-5"/>
          <w:w w:val="110"/>
        </w:rPr>
        <w:t> </w:t>
      </w:r>
      <w:r>
        <w:rPr>
          <w:w w:val="110"/>
        </w:rPr>
        <w:t>solar</w:t>
      </w:r>
      <w:r>
        <w:rPr>
          <w:spacing w:val="-6"/>
          <w:w w:val="110"/>
        </w:rPr>
        <w:t> </w:t>
      </w:r>
      <w:r>
        <w:rPr>
          <w:w w:val="110"/>
        </w:rPr>
        <w:t>radiation</w:t>
      </w:r>
      <w:r>
        <w:rPr>
          <w:spacing w:val="-5"/>
          <w:w w:val="110"/>
        </w:rPr>
        <w:t> </w:t>
      </w:r>
      <w:r>
        <w:rPr>
          <w:w w:val="110"/>
        </w:rPr>
        <w:t>and</w:t>
      </w:r>
      <w:r>
        <w:rPr>
          <w:spacing w:val="-5"/>
          <w:w w:val="110"/>
        </w:rPr>
        <w:t> </w:t>
      </w:r>
      <w:r>
        <w:rPr>
          <w:w w:val="110"/>
        </w:rPr>
        <w:t>SPV</w:t>
      </w:r>
      <w:r>
        <w:rPr>
          <w:spacing w:val="-5"/>
          <w:w w:val="110"/>
        </w:rPr>
        <w:t> </w:t>
      </w:r>
      <w:r>
        <w:rPr>
          <w:w w:val="110"/>
        </w:rPr>
        <w:t>cell</w:t>
      </w:r>
      <w:r>
        <w:rPr>
          <w:spacing w:val="-6"/>
          <w:w w:val="110"/>
        </w:rPr>
        <w:t> </w:t>
      </w:r>
      <w:r>
        <w:rPr>
          <w:w w:val="110"/>
        </w:rPr>
        <w:t>temperature</w:t>
      </w:r>
      <w:r>
        <w:rPr>
          <w:spacing w:val="-4"/>
          <w:w w:val="110"/>
        </w:rPr>
        <w:t> </w:t>
      </w:r>
      <w:r>
        <w:rPr>
          <w:w w:val="110"/>
        </w:rPr>
        <w:t>under</w:t>
      </w:r>
      <w:r>
        <w:rPr>
          <w:spacing w:val="-6"/>
          <w:w w:val="110"/>
        </w:rPr>
        <w:t> </w:t>
      </w:r>
      <w:r>
        <w:rPr>
          <w:w w:val="110"/>
        </w:rPr>
        <w:t>standard</w:t>
      </w:r>
      <w:r>
        <w:rPr>
          <w:spacing w:val="-6"/>
          <w:w w:val="110"/>
        </w:rPr>
        <w:t> </w:t>
      </w:r>
      <w:r>
        <w:rPr>
          <w:w w:val="110"/>
        </w:rPr>
        <w:t>conditions, respectively.</w:t>
      </w:r>
      <w:r>
        <w:rPr>
          <w:w w:val="110"/>
        </w:rPr>
        <w:t> T</w:t>
      </w:r>
      <w:r>
        <w:rPr>
          <w:w w:val="110"/>
          <w:vertAlign w:val="subscript"/>
        </w:rPr>
        <w:t>coef</w:t>
      </w:r>
      <w:r>
        <w:rPr>
          <w:w w:val="110"/>
          <w:vertAlign w:val="baseline"/>
        </w:rPr>
        <w:t> is</w:t>
      </w:r>
      <w:r>
        <w:rPr>
          <w:w w:val="110"/>
          <w:vertAlign w:val="baseline"/>
        </w:rPr>
        <w:t> the</w:t>
      </w:r>
      <w:r>
        <w:rPr>
          <w:w w:val="110"/>
          <w:vertAlign w:val="baseline"/>
        </w:rPr>
        <w:t> maximum</w:t>
      </w:r>
      <w:r>
        <w:rPr>
          <w:w w:val="110"/>
          <w:vertAlign w:val="baseline"/>
        </w:rPr>
        <w:t> power</w:t>
      </w:r>
      <w:r>
        <w:rPr>
          <w:w w:val="110"/>
          <w:vertAlign w:val="baseline"/>
        </w:rPr>
        <w:t> temperature</w:t>
      </w:r>
      <w:r>
        <w:rPr>
          <w:w w:val="110"/>
          <w:vertAlign w:val="baseline"/>
        </w:rPr>
        <w:t> coefficient (0.0037/</w:t>
      </w:r>
      <w:r>
        <w:rPr>
          <w:rFonts w:ascii="Verdana" w:hAnsi="Verdana"/>
          <w:w w:val="110"/>
          <w:vertAlign w:val="superscript"/>
        </w:rPr>
        <w:t>◦</w:t>
      </w:r>
      <w:r>
        <w:rPr>
          <w:w w:val="110"/>
          <w:vertAlign w:val="baseline"/>
        </w:rPr>
        <w:t>C) and Q</w:t>
      </w:r>
      <w:r>
        <w:rPr>
          <w:w w:val="110"/>
          <w:vertAlign w:val="subscript"/>
        </w:rPr>
        <w:t>SPV</w:t>
      </w:r>
      <w:r>
        <w:rPr>
          <w:w w:val="110"/>
          <w:vertAlign w:val="baseline"/>
        </w:rPr>
        <w:t> is the total count of SPV panels.</w:t>
      </w:r>
    </w:p>
    <w:p>
      <w:pPr>
        <w:pStyle w:val="BodyText"/>
        <w:spacing w:before="18"/>
      </w:pPr>
    </w:p>
    <w:p>
      <w:pPr>
        <w:pStyle w:val="ListParagraph"/>
        <w:numPr>
          <w:ilvl w:val="2"/>
          <w:numId w:val="1"/>
        </w:numPr>
        <w:tabs>
          <w:tab w:pos="630" w:val="left" w:leader="none"/>
        </w:tabs>
        <w:spacing w:line="240" w:lineRule="auto" w:before="0" w:after="0"/>
        <w:ind w:left="630" w:right="0" w:hanging="499"/>
        <w:jc w:val="left"/>
        <w:rPr>
          <w:rFonts w:ascii="Times New Roman"/>
          <w:i/>
          <w:sz w:val="16"/>
        </w:rPr>
      </w:pPr>
      <w:bookmarkStart w:name="3.1.2 Micro-hydropower (MHP) plant" w:id="24"/>
      <w:bookmarkEnd w:id="24"/>
      <w:r>
        <w:rPr/>
      </w:r>
      <w:r>
        <w:rPr>
          <w:rFonts w:ascii="Times New Roman"/>
          <w:i/>
          <w:sz w:val="16"/>
        </w:rPr>
        <w:t>Micro-hydropower</w:t>
      </w:r>
      <w:r>
        <w:rPr>
          <w:rFonts w:ascii="Times New Roman"/>
          <w:i/>
          <w:spacing w:val="23"/>
          <w:sz w:val="16"/>
        </w:rPr>
        <w:t> </w:t>
      </w:r>
      <w:r>
        <w:rPr>
          <w:rFonts w:ascii="Times New Roman"/>
          <w:i/>
          <w:sz w:val="16"/>
        </w:rPr>
        <w:t>(MHP)</w:t>
      </w:r>
      <w:r>
        <w:rPr>
          <w:rFonts w:ascii="Times New Roman"/>
          <w:i/>
          <w:spacing w:val="24"/>
          <w:sz w:val="16"/>
        </w:rPr>
        <w:t> </w:t>
      </w:r>
      <w:r>
        <w:rPr>
          <w:rFonts w:ascii="Times New Roman"/>
          <w:i/>
          <w:spacing w:val="-2"/>
          <w:sz w:val="16"/>
        </w:rPr>
        <w:t>plant</w:t>
      </w:r>
    </w:p>
    <w:p>
      <w:pPr>
        <w:pStyle w:val="BodyText"/>
        <w:spacing w:line="273" w:lineRule="auto" w:before="26"/>
        <w:ind w:left="131" w:right="38" w:firstLine="239"/>
        <w:jc w:val="both"/>
      </w:pPr>
      <w:r>
        <w:rPr>
          <w:w w:val="110"/>
        </w:rPr>
        <w:t>The assessment of hydropower potential in this study is conducted using the</w:t>
      </w:r>
      <w:r>
        <w:rPr>
          <w:spacing w:val="-1"/>
          <w:w w:val="110"/>
        </w:rPr>
        <w:t> </w:t>
      </w:r>
      <w:r>
        <w:rPr>
          <w:w w:val="110"/>
        </w:rPr>
        <w:t>soil conservation service-curve</w:t>
      </w:r>
      <w:r>
        <w:rPr>
          <w:spacing w:val="-1"/>
          <w:w w:val="110"/>
        </w:rPr>
        <w:t> </w:t>
      </w:r>
      <w:r>
        <w:rPr>
          <w:w w:val="110"/>
        </w:rPr>
        <w:t>number</w:t>
      </w:r>
      <w:r>
        <w:rPr>
          <w:spacing w:val="-1"/>
          <w:w w:val="110"/>
        </w:rPr>
        <w:t> </w:t>
      </w:r>
      <w:r>
        <w:rPr>
          <w:w w:val="110"/>
        </w:rPr>
        <w:t>method, as</w:t>
      </w:r>
      <w:r>
        <w:rPr>
          <w:spacing w:val="-1"/>
          <w:w w:val="110"/>
        </w:rPr>
        <w:t> </w:t>
      </w:r>
      <w:r>
        <w:rPr>
          <w:w w:val="110"/>
        </w:rPr>
        <w:t>described in</w:t>
      </w:r>
      <w:r>
        <w:rPr>
          <w:w w:val="110"/>
        </w:rPr>
        <w:t> reference</w:t>
      </w:r>
      <w:r>
        <w:rPr>
          <w:w w:val="110"/>
        </w:rPr>
        <w:t> </w:t>
      </w:r>
      <w:hyperlink w:history="true" w:anchor="_bookmark86">
        <w:r>
          <w:rPr>
            <w:color w:val="2196D1"/>
            <w:w w:val="110"/>
          </w:rPr>
          <w:t>[44]</w:t>
        </w:r>
      </w:hyperlink>
      <w:r>
        <w:rPr>
          <w:w w:val="110"/>
        </w:rPr>
        <w:t>.</w:t>
      </w:r>
      <w:r>
        <w:rPr>
          <w:w w:val="110"/>
        </w:rPr>
        <w:t> This</w:t>
      </w:r>
      <w:r>
        <w:rPr>
          <w:w w:val="110"/>
        </w:rPr>
        <w:t> method</w:t>
      </w:r>
      <w:r>
        <w:rPr>
          <w:w w:val="110"/>
        </w:rPr>
        <w:t> is</w:t>
      </w:r>
      <w:r>
        <w:rPr>
          <w:w w:val="110"/>
        </w:rPr>
        <w:t> utilized</w:t>
      </w:r>
      <w:r>
        <w:rPr>
          <w:w w:val="110"/>
        </w:rPr>
        <w:t> to</w:t>
      </w:r>
      <w:r>
        <w:rPr>
          <w:w w:val="110"/>
        </w:rPr>
        <w:t> estimate</w:t>
      </w:r>
      <w:r>
        <w:rPr>
          <w:w w:val="110"/>
        </w:rPr>
        <w:t> the</w:t>
      </w:r>
      <w:r>
        <w:rPr>
          <w:w w:val="110"/>
        </w:rPr>
        <w:t> monthly discharge of direct run-off stream, as depicted in </w:t>
      </w:r>
      <w:hyperlink w:history="true" w:anchor="_bookmark6">
        <w:r>
          <w:rPr>
            <w:color w:val="2196D1"/>
            <w:w w:val="110"/>
          </w:rPr>
          <w:t>Fig. 2</w:t>
        </w:r>
      </w:hyperlink>
      <w:r>
        <w:rPr>
          <w:w w:val="110"/>
        </w:rPr>
        <w:t>. Hourly power output</w:t>
      </w:r>
      <w:r>
        <w:rPr>
          <w:spacing w:val="-11"/>
          <w:w w:val="110"/>
        </w:rPr>
        <w:t> </w:t>
      </w:r>
      <w:r>
        <w:rPr>
          <w:w w:val="110"/>
        </w:rPr>
        <w:t>of</w:t>
      </w:r>
      <w:r>
        <w:rPr>
          <w:spacing w:val="-11"/>
          <w:w w:val="110"/>
        </w:rPr>
        <w:t> </w:t>
      </w:r>
      <w:r>
        <w:rPr>
          <w:w w:val="110"/>
        </w:rPr>
        <w:t>the</w:t>
      </w:r>
      <w:r>
        <w:rPr>
          <w:spacing w:val="-11"/>
          <w:w w:val="110"/>
        </w:rPr>
        <w:t> </w:t>
      </w:r>
      <w:r>
        <w:rPr>
          <w:w w:val="110"/>
        </w:rPr>
        <w:t>MHP</w:t>
      </w:r>
      <w:r>
        <w:rPr>
          <w:spacing w:val="-11"/>
          <w:w w:val="110"/>
        </w:rPr>
        <w:t> </w:t>
      </w:r>
      <w:r>
        <w:rPr>
          <w:w w:val="110"/>
        </w:rPr>
        <w:t>plant</w:t>
      </w:r>
      <w:r>
        <w:rPr>
          <w:spacing w:val="-11"/>
          <w:w w:val="110"/>
        </w:rPr>
        <w:t> </w:t>
      </w:r>
      <w:r>
        <w:rPr>
          <w:w w:val="110"/>
        </w:rPr>
        <w:t>(P</w:t>
      </w:r>
      <w:r>
        <w:rPr>
          <w:w w:val="110"/>
          <w:vertAlign w:val="subscript"/>
        </w:rPr>
        <w:t>MHP</w:t>
      </w:r>
      <w:r>
        <w:rPr>
          <w:spacing w:val="-11"/>
          <w:w w:val="110"/>
          <w:vertAlign w:val="baseline"/>
        </w:rPr>
        <w:t> </w:t>
      </w:r>
      <w:r>
        <w:rPr>
          <w:w w:val="110"/>
          <w:vertAlign w:val="baseline"/>
        </w:rPr>
        <w:t>(t))</w:t>
      </w:r>
      <w:r>
        <w:rPr>
          <w:spacing w:val="-11"/>
          <w:w w:val="110"/>
          <w:vertAlign w:val="baseline"/>
        </w:rPr>
        <w:t> </w:t>
      </w:r>
      <w:r>
        <w:rPr>
          <w:w w:val="110"/>
          <w:vertAlign w:val="baseline"/>
        </w:rPr>
        <w:t>in</w:t>
      </w:r>
      <w:r>
        <w:rPr>
          <w:spacing w:val="-11"/>
          <w:w w:val="110"/>
          <w:vertAlign w:val="baseline"/>
        </w:rPr>
        <w:t> </w:t>
      </w:r>
      <w:r>
        <w:rPr>
          <w:w w:val="110"/>
          <w:vertAlign w:val="baseline"/>
        </w:rPr>
        <w:t>kW</w:t>
      </w:r>
      <w:r>
        <w:rPr>
          <w:spacing w:val="-11"/>
          <w:w w:val="110"/>
          <w:vertAlign w:val="baseline"/>
        </w:rPr>
        <w:t> </w:t>
      </w:r>
      <w:r>
        <w:rPr>
          <w:w w:val="110"/>
          <w:vertAlign w:val="baseline"/>
        </w:rPr>
        <w:t>is</w:t>
      </w:r>
      <w:r>
        <w:rPr>
          <w:spacing w:val="-11"/>
          <w:w w:val="110"/>
          <w:vertAlign w:val="baseline"/>
        </w:rPr>
        <w:t> </w:t>
      </w:r>
      <w:r>
        <w:rPr>
          <w:w w:val="110"/>
          <w:vertAlign w:val="baseline"/>
        </w:rPr>
        <w:t>evaluated</w:t>
      </w:r>
      <w:r>
        <w:rPr>
          <w:spacing w:val="-11"/>
          <w:w w:val="110"/>
          <w:vertAlign w:val="baseline"/>
        </w:rPr>
        <w:t> </w:t>
      </w:r>
      <w:r>
        <w:rPr>
          <w:w w:val="110"/>
          <w:vertAlign w:val="baseline"/>
        </w:rPr>
        <w:t>by</w:t>
      </w:r>
      <w:r>
        <w:rPr>
          <w:spacing w:val="-11"/>
          <w:w w:val="110"/>
          <w:vertAlign w:val="baseline"/>
        </w:rPr>
        <w:t> </w:t>
      </w:r>
      <w:r>
        <w:rPr>
          <w:w w:val="110"/>
          <w:vertAlign w:val="baseline"/>
        </w:rPr>
        <w:t>using</w:t>
      </w:r>
      <w:r>
        <w:rPr>
          <w:spacing w:val="-11"/>
          <w:w w:val="110"/>
          <w:vertAlign w:val="baseline"/>
        </w:rPr>
        <w:t> </w:t>
      </w:r>
      <w:r>
        <w:rPr>
          <w:w w:val="110"/>
          <w:vertAlign w:val="baseline"/>
        </w:rPr>
        <w:t>Eq.</w:t>
      </w:r>
      <w:r>
        <w:rPr>
          <w:spacing w:val="-11"/>
          <w:w w:val="110"/>
          <w:vertAlign w:val="baseline"/>
        </w:rPr>
        <w:t> </w:t>
      </w:r>
      <w:hyperlink w:history="true" w:anchor="_bookmark14">
        <w:r>
          <w:rPr>
            <w:color w:val="2196D1"/>
            <w:w w:val="110"/>
            <w:vertAlign w:val="baseline"/>
          </w:rPr>
          <w:t>(2)</w:t>
        </w:r>
      </w:hyperlink>
      <w:r>
        <w:rPr>
          <w:color w:val="2196D1"/>
          <w:spacing w:val="-11"/>
          <w:w w:val="110"/>
          <w:vertAlign w:val="baseline"/>
        </w:rPr>
        <w:t> </w:t>
      </w:r>
      <w:r>
        <w:rPr>
          <w:w w:val="110"/>
          <w:vertAlign w:val="baseline"/>
        </w:rPr>
        <w:t>as </w:t>
      </w:r>
      <w:hyperlink w:history="true" w:anchor="_bookmark86">
        <w:r>
          <w:rPr>
            <w:color w:val="2196D1"/>
            <w:spacing w:val="-4"/>
            <w:w w:val="110"/>
            <w:vertAlign w:val="baseline"/>
          </w:rPr>
          <w:t>[44]</w:t>
        </w:r>
      </w:hyperlink>
      <w:r>
        <w:rPr>
          <w:spacing w:val="-4"/>
          <w:w w:val="110"/>
          <w:vertAlign w:val="baseline"/>
        </w:rPr>
        <w:t>:</w:t>
      </w:r>
    </w:p>
    <w:p>
      <w:pPr>
        <w:spacing w:before="78"/>
        <w:ind w:left="131" w:right="0" w:firstLine="0"/>
        <w:jc w:val="left"/>
        <w:rPr>
          <w:rFonts w:ascii="Verdana" w:hAnsi="Verdana"/>
          <w:sz w:val="16"/>
        </w:rPr>
      </w:pPr>
      <w:r>
        <w:rPr/>
        <w:br w:type="column"/>
      </w:r>
      <w:bookmarkStart w:name="_bookmark11" w:id="25"/>
      <w:bookmarkEnd w:id="25"/>
      <w:r>
        <w:rPr/>
      </w:r>
      <w:r>
        <w:rPr>
          <w:rFonts w:ascii="STIX" w:hAnsi="STIX"/>
          <w:i/>
          <w:sz w:val="16"/>
        </w:rPr>
        <w:t>E</w:t>
      </w:r>
      <w:r>
        <w:rPr>
          <w:rFonts w:ascii="STIX" w:hAnsi="STIX"/>
          <w:i/>
          <w:sz w:val="16"/>
          <w:vertAlign w:val="subscript"/>
        </w:rPr>
        <w:t>BES</w:t>
      </w:r>
      <w:r>
        <w:rPr>
          <w:rFonts w:ascii="Verdana" w:hAnsi="Verdana"/>
          <w:sz w:val="16"/>
          <w:vertAlign w:val="baseline"/>
        </w:rPr>
        <w:t>(</w:t>
      </w:r>
      <w:r>
        <w:rPr>
          <w:rFonts w:ascii="STIX" w:hAnsi="STIX"/>
          <w:i/>
          <w:sz w:val="16"/>
          <w:vertAlign w:val="baseline"/>
        </w:rPr>
        <w:t>t</w:t>
      </w:r>
      <w:r>
        <w:rPr>
          <w:rFonts w:ascii="Verdana" w:hAnsi="Verdana"/>
          <w:sz w:val="16"/>
          <w:vertAlign w:val="baseline"/>
        </w:rPr>
        <w:t>)</w:t>
      </w:r>
      <w:r>
        <w:rPr>
          <w:rFonts w:ascii="Verdana" w:hAnsi="Verdana"/>
          <w:spacing w:val="-5"/>
          <w:sz w:val="16"/>
          <w:vertAlign w:val="baseline"/>
        </w:rPr>
        <w:t> </w:t>
      </w:r>
      <w:r>
        <w:rPr>
          <w:rFonts w:ascii="Verdana" w:hAnsi="Verdana"/>
          <w:sz w:val="16"/>
          <w:vertAlign w:val="baseline"/>
        </w:rPr>
        <w:t>=</w:t>
      </w:r>
      <w:r>
        <w:rPr>
          <w:rFonts w:ascii="Verdana" w:hAnsi="Verdana"/>
          <w:spacing w:val="-7"/>
          <w:sz w:val="16"/>
          <w:vertAlign w:val="baseline"/>
        </w:rPr>
        <w:t> </w:t>
      </w:r>
      <w:r>
        <w:rPr>
          <w:rFonts w:ascii="Times New Roman" w:hAnsi="Times New Roman"/>
          <w:position w:val="22"/>
          <w:sz w:val="16"/>
          <w:vertAlign w:val="baseline"/>
        </w:rPr>
        <w:t>[</w:t>
      </w:r>
      <w:r>
        <w:rPr>
          <w:rFonts w:ascii="Verdana" w:hAnsi="Verdana"/>
          <w:sz w:val="16"/>
          <w:vertAlign w:val="baseline"/>
        </w:rPr>
        <w:t>(</w:t>
      </w:r>
      <w:r>
        <w:rPr>
          <w:rFonts w:ascii="STIX" w:hAnsi="STIX"/>
          <w:sz w:val="16"/>
          <w:vertAlign w:val="baseline"/>
        </w:rPr>
        <w:t>1</w:t>
      </w:r>
      <w:r>
        <w:rPr>
          <w:rFonts w:ascii="STIX" w:hAnsi="STIX"/>
          <w:spacing w:val="-1"/>
          <w:sz w:val="16"/>
          <w:vertAlign w:val="baseline"/>
        </w:rPr>
        <w:t> </w:t>
      </w:r>
      <w:r>
        <w:rPr>
          <w:rFonts w:ascii="Verdana" w:hAnsi="Verdana"/>
          <w:sz w:val="16"/>
          <w:vertAlign w:val="baseline"/>
        </w:rPr>
        <w:t>—</w:t>
      </w:r>
      <w:r>
        <w:rPr>
          <w:rFonts w:ascii="Verdana" w:hAnsi="Verdana"/>
          <w:spacing w:val="-18"/>
          <w:sz w:val="16"/>
          <w:vertAlign w:val="baseline"/>
        </w:rPr>
        <w:t> </w:t>
      </w:r>
      <w:r>
        <w:rPr>
          <w:rFonts w:ascii="STIX" w:hAnsi="STIX"/>
          <w:i/>
          <w:sz w:val="17"/>
          <w:vertAlign w:val="baseline"/>
        </w:rPr>
        <w:t>σ</w:t>
      </w:r>
      <w:r>
        <w:rPr>
          <w:rFonts w:ascii="STIX" w:hAnsi="STIX"/>
          <w:i/>
          <w:sz w:val="17"/>
          <w:vertAlign w:val="subscript"/>
        </w:rPr>
        <w:t>SDR</w:t>
      </w:r>
      <w:r>
        <w:rPr>
          <w:rFonts w:ascii="Verdana" w:hAnsi="Verdana"/>
          <w:sz w:val="16"/>
          <w:vertAlign w:val="baseline"/>
        </w:rPr>
        <w:t>)</w:t>
      </w:r>
      <w:r>
        <w:rPr>
          <w:rFonts w:ascii="Verdana" w:hAnsi="Verdana"/>
          <w:spacing w:val="-18"/>
          <w:sz w:val="16"/>
          <w:vertAlign w:val="baseline"/>
        </w:rPr>
        <w:t> </w:t>
      </w:r>
      <w:r>
        <w:rPr>
          <w:rFonts w:ascii="Verdana" w:hAnsi="Verdana"/>
          <w:sz w:val="16"/>
          <w:vertAlign w:val="baseline"/>
        </w:rPr>
        <w:t>×</w:t>
      </w:r>
      <w:r>
        <w:rPr>
          <w:rFonts w:ascii="Verdana" w:hAnsi="Verdana"/>
          <w:spacing w:val="-17"/>
          <w:sz w:val="16"/>
          <w:vertAlign w:val="baseline"/>
        </w:rPr>
        <w:t> </w:t>
      </w:r>
      <w:r>
        <w:rPr>
          <w:rFonts w:ascii="STIX" w:hAnsi="STIX"/>
          <w:i/>
          <w:sz w:val="16"/>
          <w:vertAlign w:val="baseline"/>
        </w:rPr>
        <w:t>E</w:t>
      </w:r>
      <w:r>
        <w:rPr>
          <w:rFonts w:ascii="STIX" w:hAnsi="STIX"/>
          <w:i/>
          <w:sz w:val="16"/>
          <w:vertAlign w:val="subscript"/>
        </w:rPr>
        <w:t>BES</w:t>
      </w:r>
      <w:r>
        <w:rPr>
          <w:rFonts w:ascii="Verdana" w:hAnsi="Verdana"/>
          <w:sz w:val="16"/>
          <w:vertAlign w:val="baseline"/>
        </w:rPr>
        <w:t>(</w:t>
      </w:r>
      <w:r>
        <w:rPr>
          <w:rFonts w:ascii="STIX" w:hAnsi="STIX"/>
          <w:i/>
          <w:sz w:val="16"/>
          <w:vertAlign w:val="baseline"/>
        </w:rPr>
        <w:t>t</w:t>
      </w:r>
      <w:r>
        <w:rPr>
          <w:rFonts w:ascii="STIX" w:hAnsi="STIX"/>
          <w:i/>
          <w:spacing w:val="2"/>
          <w:sz w:val="16"/>
          <w:vertAlign w:val="baseline"/>
        </w:rPr>
        <w:t> </w:t>
      </w:r>
      <w:r>
        <w:rPr>
          <w:rFonts w:ascii="Verdana" w:hAnsi="Verdana"/>
          <w:sz w:val="16"/>
          <w:vertAlign w:val="baseline"/>
        </w:rPr>
        <w:t>—</w:t>
      </w:r>
      <w:r>
        <w:rPr>
          <w:rFonts w:ascii="Verdana" w:hAnsi="Verdana"/>
          <w:spacing w:val="-17"/>
          <w:sz w:val="16"/>
          <w:vertAlign w:val="baseline"/>
        </w:rPr>
        <w:t> </w:t>
      </w:r>
      <w:r>
        <w:rPr>
          <w:rFonts w:ascii="STIX" w:hAnsi="STIX"/>
          <w:sz w:val="16"/>
          <w:vertAlign w:val="baseline"/>
        </w:rPr>
        <w:t>1</w:t>
      </w:r>
      <w:r>
        <w:rPr>
          <w:rFonts w:ascii="Verdana" w:hAnsi="Verdana"/>
          <w:sz w:val="16"/>
          <w:vertAlign w:val="baseline"/>
        </w:rPr>
        <w:t>)</w:t>
      </w:r>
      <w:r>
        <w:rPr>
          <w:rFonts w:ascii="Verdana" w:hAnsi="Verdana"/>
          <w:spacing w:val="-27"/>
          <w:sz w:val="16"/>
          <w:vertAlign w:val="baseline"/>
        </w:rPr>
        <w:t> </w:t>
      </w:r>
      <w:r>
        <w:rPr>
          <w:rFonts w:ascii="Verdana" w:hAnsi="Verdana"/>
          <w:sz w:val="16"/>
          <w:vertAlign w:val="baseline"/>
        </w:rPr>
        <w:t>—</w:t>
      </w:r>
      <w:r>
        <w:rPr>
          <w:rFonts w:ascii="Verdana" w:hAnsi="Verdana"/>
          <w:spacing w:val="-28"/>
          <w:sz w:val="16"/>
          <w:vertAlign w:val="baseline"/>
        </w:rPr>
        <w:t> </w:t>
      </w:r>
      <w:r>
        <w:rPr>
          <w:rFonts w:ascii="Times New Roman" w:hAnsi="Times New Roman"/>
          <w:position w:val="22"/>
          <w:sz w:val="16"/>
          <w:vertAlign w:val="baseline"/>
        </w:rPr>
        <w:t>(</w:t>
      </w:r>
      <w:r>
        <w:rPr>
          <w:rFonts w:ascii="STIX" w:hAnsi="STIX"/>
          <w:i/>
          <w:position w:val="11"/>
          <w:sz w:val="16"/>
          <w:u w:val="single"/>
          <w:vertAlign w:val="baseline"/>
        </w:rPr>
        <w:t>EE</w:t>
      </w:r>
      <w:r>
        <w:rPr>
          <w:rFonts w:ascii="STIX" w:hAnsi="STIX"/>
          <w:i/>
          <w:position w:val="9"/>
          <w:sz w:val="10"/>
          <w:u w:val="single"/>
          <w:vertAlign w:val="baseline"/>
        </w:rPr>
        <w:t>TD</w:t>
      </w:r>
      <w:r>
        <w:rPr>
          <w:rFonts w:ascii="STIX" w:hAnsi="STIX"/>
          <w:i/>
          <w:spacing w:val="-15"/>
          <w:position w:val="9"/>
          <w:sz w:val="10"/>
          <w:u w:val="single"/>
          <w:vertAlign w:val="baseline"/>
        </w:rPr>
        <w:t> </w:t>
      </w:r>
      <w:r>
        <w:rPr>
          <w:rFonts w:ascii="Verdana" w:hAnsi="Verdana"/>
          <w:spacing w:val="-5"/>
          <w:position w:val="11"/>
          <w:sz w:val="16"/>
          <w:u w:val="single"/>
          <w:vertAlign w:val="baseline"/>
        </w:rPr>
        <w:t>(</w:t>
      </w:r>
      <w:r>
        <w:rPr>
          <w:rFonts w:ascii="STIX" w:hAnsi="STIX"/>
          <w:i/>
          <w:spacing w:val="-5"/>
          <w:position w:val="11"/>
          <w:sz w:val="16"/>
          <w:u w:val="single"/>
          <w:vertAlign w:val="baseline"/>
        </w:rPr>
        <w:t>t</w:t>
      </w:r>
      <w:r>
        <w:rPr>
          <w:rFonts w:ascii="Verdana" w:hAnsi="Verdana"/>
          <w:spacing w:val="-5"/>
          <w:position w:val="11"/>
          <w:sz w:val="16"/>
          <w:u w:val="single"/>
          <w:vertAlign w:val="baseline"/>
        </w:rPr>
        <w:t>)</w:t>
      </w:r>
    </w:p>
    <w:p>
      <w:pPr>
        <w:pStyle w:val="ListParagraph"/>
        <w:numPr>
          <w:ilvl w:val="3"/>
          <w:numId w:val="1"/>
        </w:numPr>
        <w:tabs>
          <w:tab w:pos="795" w:val="left" w:leader="none"/>
          <w:tab w:pos="4791" w:val="left" w:leader="none"/>
        </w:tabs>
        <w:spacing w:line="240" w:lineRule="auto" w:before="13" w:after="0"/>
        <w:ind w:left="795" w:right="0" w:hanging="156"/>
        <w:jc w:val="center"/>
        <w:rPr>
          <w:rFonts w:ascii="Verdana" w:hAnsi="Verdana"/>
          <w:position w:val="4"/>
          <w:sz w:val="16"/>
        </w:rPr>
      </w:pPr>
      <w:r>
        <w:rPr/>
        <mc:AlternateContent>
          <mc:Choice Requires="wps">
            <w:drawing>
              <wp:anchor distT="0" distB="0" distL="0" distR="0" allowOverlap="1" layoutInCell="1" locked="0" behindDoc="1" simplePos="0" relativeHeight="483530752">
                <wp:simplePos x="0" y="0"/>
                <wp:positionH relativeFrom="page">
                  <wp:posOffset>5667121</wp:posOffset>
                </wp:positionH>
                <wp:positionV relativeFrom="paragraph">
                  <wp:posOffset>-90844</wp:posOffset>
                </wp:positionV>
                <wp:extent cx="132715" cy="156845"/>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132715" cy="156845"/>
                        </a:xfrm>
                        <a:prstGeom prst="rect">
                          <a:avLst/>
                        </a:prstGeom>
                      </wps:spPr>
                      <wps:txbx>
                        <w:txbxContent>
                          <w:p>
                            <w:pPr>
                              <w:spacing w:before="1"/>
                              <w:ind w:left="0" w:right="0" w:firstLine="0"/>
                              <w:jc w:val="left"/>
                              <w:rPr>
                                <w:rFonts w:ascii="STIX" w:hAnsi="STIX"/>
                                <w:i/>
                                <w:sz w:val="10"/>
                              </w:rPr>
                            </w:pPr>
                            <w:r>
                              <w:rPr>
                                <w:rFonts w:ascii="STIX" w:hAnsi="STIX"/>
                                <w:i/>
                                <w:spacing w:val="-5"/>
                                <w:position w:val="4"/>
                                <w:sz w:val="17"/>
                              </w:rPr>
                              <w:t>η</w:t>
                            </w:r>
                            <w:r>
                              <w:rPr>
                                <w:rFonts w:ascii="STIX" w:hAnsi="STIX"/>
                                <w:i/>
                                <w:spacing w:val="-5"/>
                                <w:sz w:val="10"/>
                              </w:rPr>
                              <w:t>PC</w:t>
                            </w:r>
                          </w:p>
                        </w:txbxContent>
                      </wps:txbx>
                      <wps:bodyPr wrap="square" lIns="0" tIns="0" rIns="0" bIns="0" rtlCol="0">
                        <a:noAutofit/>
                      </wps:bodyPr>
                    </wps:wsp>
                  </a:graphicData>
                </a:graphic>
              </wp:anchor>
            </w:drawing>
          </mc:Choice>
          <mc:Fallback>
            <w:pict>
              <v:shape style="position:absolute;margin-left:446.230011pt;margin-top:-7.153076pt;width:10.45pt;height:12.35pt;mso-position-horizontal-relative:page;mso-position-vertical-relative:paragraph;z-index:-19785728" type="#_x0000_t202" id="docshape110" filled="false" stroked="false">
                <v:textbox inset="0,0,0,0">
                  <w:txbxContent>
                    <w:p>
                      <w:pPr>
                        <w:spacing w:before="1"/>
                        <w:ind w:left="0" w:right="0" w:firstLine="0"/>
                        <w:jc w:val="left"/>
                        <w:rPr>
                          <w:rFonts w:ascii="STIX" w:hAnsi="STIX"/>
                          <w:i/>
                          <w:sz w:val="10"/>
                        </w:rPr>
                      </w:pPr>
                      <w:r>
                        <w:rPr>
                          <w:rFonts w:ascii="STIX" w:hAnsi="STIX"/>
                          <w:i/>
                          <w:spacing w:val="-5"/>
                          <w:position w:val="4"/>
                          <w:sz w:val="17"/>
                        </w:rPr>
                        <w:t>η</w:t>
                      </w:r>
                      <w:r>
                        <w:rPr>
                          <w:rFonts w:ascii="STIX" w:hAnsi="STIX"/>
                          <w:i/>
                          <w:spacing w:val="-5"/>
                          <w:sz w:val="10"/>
                        </w:rPr>
                        <w:t>PC</w:t>
                      </w:r>
                    </w:p>
                  </w:txbxContent>
                </v:textbox>
                <w10:wrap type="none"/>
              </v:shape>
            </w:pict>
          </mc:Fallback>
        </mc:AlternateContent>
      </w:r>
      <w:r>
        <w:rPr>
          <w:rFonts w:ascii="STIX" w:hAnsi="STIX"/>
          <w:i/>
          <w:w w:val="110"/>
          <w:position w:val="4"/>
          <w:sz w:val="16"/>
        </w:rPr>
        <w:t>EE</w:t>
      </w:r>
      <w:r>
        <w:rPr>
          <w:rFonts w:ascii="STIX" w:hAnsi="STIX"/>
          <w:i/>
          <w:w w:val="110"/>
          <w:position w:val="2"/>
          <w:sz w:val="10"/>
        </w:rPr>
        <w:t>Gen</w:t>
      </w:r>
      <w:r>
        <w:rPr>
          <w:rFonts w:ascii="STIX" w:hAnsi="STIX"/>
          <w:i/>
          <w:spacing w:val="-19"/>
          <w:w w:val="110"/>
          <w:position w:val="2"/>
          <w:sz w:val="10"/>
        </w:rPr>
        <w:t> </w:t>
      </w:r>
      <w:r>
        <w:rPr>
          <w:rFonts w:ascii="Verdana" w:hAnsi="Verdana"/>
          <w:w w:val="110"/>
          <w:position w:val="4"/>
          <w:sz w:val="16"/>
        </w:rPr>
        <w:t>(</w:t>
      </w:r>
      <w:r>
        <w:rPr>
          <w:rFonts w:ascii="STIX" w:hAnsi="STIX"/>
          <w:i/>
          <w:w w:val="110"/>
          <w:position w:val="4"/>
          <w:sz w:val="16"/>
        </w:rPr>
        <w:t>t</w:t>
      </w:r>
      <w:r>
        <w:rPr>
          <w:rFonts w:ascii="Verdana" w:hAnsi="Verdana"/>
          <w:w w:val="110"/>
          <w:position w:val="4"/>
          <w:sz w:val="16"/>
        </w:rPr>
        <w:t>)</w:t>
      </w:r>
      <w:r>
        <w:rPr>
          <w:rFonts w:ascii="Verdana" w:hAnsi="Verdana"/>
          <w:spacing w:val="-36"/>
          <w:w w:val="110"/>
          <w:position w:val="4"/>
          <w:sz w:val="16"/>
        </w:rPr>
        <w:t> </w:t>
      </w:r>
      <w:r>
        <w:rPr>
          <w:rFonts w:ascii="Times New Roman" w:hAnsi="Times New Roman"/>
          <w:w w:val="125"/>
          <w:position w:val="26"/>
          <w:sz w:val="16"/>
        </w:rPr>
        <w:t>)/</w:t>
      </w:r>
      <w:r>
        <w:rPr>
          <w:rFonts w:ascii="STIX" w:hAnsi="STIX"/>
          <w:i/>
          <w:w w:val="125"/>
          <w:position w:val="4"/>
          <w:sz w:val="17"/>
        </w:rPr>
        <w:t>η</w:t>
      </w:r>
      <w:r>
        <w:rPr>
          <w:rFonts w:ascii="STIX" w:hAnsi="STIX"/>
          <w:i/>
          <w:w w:val="125"/>
          <w:sz w:val="10"/>
        </w:rPr>
        <w:t>RT</w:t>
      </w:r>
      <w:r>
        <w:rPr>
          <w:rFonts w:ascii="LM Roman 10" w:hAnsi="LM Roman 10"/>
          <w:w w:val="125"/>
          <w:sz w:val="10"/>
        </w:rPr>
        <w:t>,</w:t>
      </w:r>
      <w:r>
        <w:rPr>
          <w:rFonts w:ascii="STIX" w:hAnsi="STIX"/>
          <w:i/>
          <w:w w:val="125"/>
          <w:sz w:val="10"/>
        </w:rPr>
        <w:t>BES</w:t>
      </w:r>
      <w:r>
        <w:rPr>
          <w:rFonts w:ascii="STIX" w:hAnsi="STIX"/>
          <w:i/>
          <w:spacing w:val="6"/>
          <w:w w:val="125"/>
          <w:sz w:val="10"/>
        </w:rPr>
        <w:t> </w:t>
      </w:r>
      <w:r>
        <w:rPr>
          <w:rFonts w:ascii="Times New Roman" w:hAnsi="Times New Roman"/>
          <w:spacing w:val="-2"/>
          <w:w w:val="110"/>
          <w:position w:val="26"/>
          <w:sz w:val="16"/>
        </w:rPr>
        <w:t>]</w:t>
      </w:r>
      <w:r>
        <w:rPr>
          <w:rFonts w:ascii="STIX" w:hAnsi="STIX"/>
          <w:i/>
          <w:spacing w:val="-2"/>
          <w:w w:val="110"/>
          <w:position w:val="4"/>
          <w:sz w:val="16"/>
        </w:rPr>
        <w:t>Q</w:t>
      </w:r>
      <w:r>
        <w:rPr>
          <w:rFonts w:ascii="STIX" w:hAnsi="STIX"/>
          <w:i/>
          <w:spacing w:val="-2"/>
          <w:w w:val="110"/>
          <w:position w:val="2"/>
          <w:sz w:val="10"/>
        </w:rPr>
        <w:t>BES</w:t>
      </w:r>
      <w:r>
        <w:rPr>
          <w:rFonts w:ascii="STIX" w:hAnsi="STIX"/>
          <w:i/>
          <w:position w:val="2"/>
          <w:sz w:val="10"/>
        </w:rPr>
        <w:tab/>
      </w:r>
      <w:r>
        <w:rPr>
          <w:spacing w:val="-5"/>
          <w:w w:val="110"/>
          <w:position w:val="4"/>
          <w:sz w:val="16"/>
        </w:rPr>
        <w:t>(5)</w:t>
      </w:r>
    </w:p>
    <w:p>
      <w:pPr>
        <w:pStyle w:val="BodyText"/>
        <w:spacing w:before="75"/>
      </w:pPr>
    </w:p>
    <w:p>
      <w:pPr>
        <w:tabs>
          <w:tab w:pos="4943" w:val="left" w:leader="none"/>
        </w:tabs>
        <w:spacing w:before="0"/>
        <w:ind w:left="131" w:right="0" w:firstLine="0"/>
        <w:jc w:val="left"/>
        <w:rPr>
          <w:sz w:val="16"/>
        </w:rPr>
      </w:pPr>
      <w:bookmarkStart w:name="_bookmark12" w:id="26"/>
      <w:bookmarkEnd w:id="26"/>
      <w:r>
        <w:rPr/>
      </w:r>
      <w:r>
        <w:rPr>
          <w:rFonts w:ascii="STIX" w:hAnsi="STIX"/>
          <w:i/>
          <w:sz w:val="16"/>
        </w:rPr>
        <w:t>EE</w:t>
      </w:r>
      <w:r>
        <w:rPr>
          <w:rFonts w:ascii="STIX" w:hAnsi="STIX"/>
          <w:i/>
          <w:sz w:val="16"/>
          <w:vertAlign w:val="subscript"/>
        </w:rPr>
        <w:t>Gen</w:t>
      </w:r>
      <w:r>
        <w:rPr>
          <w:rFonts w:ascii="Verdana" w:hAnsi="Verdana"/>
          <w:sz w:val="16"/>
          <w:vertAlign w:val="baseline"/>
        </w:rPr>
        <w:t>(</w:t>
      </w:r>
      <w:r>
        <w:rPr>
          <w:rFonts w:ascii="STIX" w:hAnsi="STIX"/>
          <w:i/>
          <w:sz w:val="16"/>
          <w:vertAlign w:val="baseline"/>
        </w:rPr>
        <w:t>t</w:t>
      </w:r>
      <w:r>
        <w:rPr>
          <w:rFonts w:ascii="Verdana" w:hAnsi="Verdana"/>
          <w:sz w:val="16"/>
          <w:vertAlign w:val="baseline"/>
        </w:rPr>
        <w:t>)</w:t>
      </w:r>
      <w:r>
        <w:rPr>
          <w:rFonts w:ascii="Verdana" w:hAnsi="Verdana"/>
          <w:spacing w:val="-2"/>
          <w:sz w:val="16"/>
          <w:vertAlign w:val="baseline"/>
        </w:rPr>
        <w:t> </w:t>
      </w:r>
      <w:r>
        <w:rPr>
          <w:rFonts w:ascii="Verdana" w:hAnsi="Verdana"/>
          <w:sz w:val="16"/>
          <w:vertAlign w:val="baseline"/>
        </w:rPr>
        <w:t>=</w:t>
      </w:r>
      <w:r>
        <w:rPr>
          <w:rFonts w:ascii="Verdana" w:hAnsi="Verdana"/>
          <w:spacing w:val="-1"/>
          <w:sz w:val="16"/>
          <w:vertAlign w:val="baseline"/>
        </w:rPr>
        <w:t> </w:t>
      </w:r>
      <w:r>
        <w:rPr>
          <w:rFonts w:ascii="Verdana" w:hAnsi="Verdana"/>
          <w:sz w:val="16"/>
          <w:vertAlign w:val="baseline"/>
        </w:rPr>
        <w:t>(</w:t>
      </w:r>
      <w:r>
        <w:rPr>
          <w:rFonts w:ascii="STIX" w:hAnsi="STIX"/>
          <w:i/>
          <w:sz w:val="16"/>
          <w:vertAlign w:val="baseline"/>
        </w:rPr>
        <w:t>EE</w:t>
      </w:r>
      <w:r>
        <w:rPr>
          <w:rFonts w:ascii="STIX" w:hAnsi="STIX"/>
          <w:i/>
          <w:sz w:val="16"/>
          <w:vertAlign w:val="subscript"/>
        </w:rPr>
        <w:t>DC</w:t>
      </w:r>
      <w:r>
        <w:rPr>
          <w:rFonts w:ascii="STIX" w:hAnsi="STIX"/>
          <w:i/>
          <w:spacing w:val="8"/>
          <w:sz w:val="16"/>
          <w:vertAlign w:val="baseline"/>
        </w:rPr>
        <w:t> </w:t>
      </w:r>
      <w:r>
        <w:rPr>
          <w:rFonts w:ascii="Verdana" w:hAnsi="Verdana"/>
          <w:sz w:val="16"/>
          <w:vertAlign w:val="baseline"/>
        </w:rPr>
        <w:t>+</w:t>
      </w:r>
      <w:r>
        <w:rPr>
          <w:rFonts w:ascii="Verdana" w:hAnsi="Verdana"/>
          <w:spacing w:val="-24"/>
          <w:sz w:val="16"/>
          <w:vertAlign w:val="baseline"/>
        </w:rPr>
        <w:t> </w:t>
      </w:r>
      <w:r>
        <w:rPr>
          <w:rFonts w:ascii="STIX" w:hAnsi="STIX"/>
          <w:i/>
          <w:spacing w:val="-2"/>
          <w:sz w:val="16"/>
          <w:vertAlign w:val="baseline"/>
        </w:rPr>
        <w:t>EE</w:t>
      </w:r>
      <w:r>
        <w:rPr>
          <w:rFonts w:ascii="STIX" w:hAnsi="STIX"/>
          <w:i/>
          <w:spacing w:val="-2"/>
          <w:sz w:val="16"/>
          <w:vertAlign w:val="subscript"/>
        </w:rPr>
        <w:t>AC</w:t>
      </w:r>
      <w:r>
        <w:rPr>
          <w:rFonts w:ascii="Verdana" w:hAnsi="Verdana"/>
          <w:spacing w:val="-2"/>
          <w:sz w:val="16"/>
          <w:vertAlign w:val="baseline"/>
        </w:rPr>
        <w:t>)×</w:t>
      </w:r>
      <w:r>
        <w:rPr>
          <w:rFonts w:ascii="STIX" w:hAnsi="STIX"/>
          <w:i/>
          <w:spacing w:val="-2"/>
          <w:sz w:val="17"/>
          <w:vertAlign w:val="baseline"/>
        </w:rPr>
        <w:t>η</w:t>
      </w:r>
      <w:r>
        <w:rPr>
          <w:rFonts w:ascii="STIX" w:hAnsi="STIX"/>
          <w:i/>
          <w:spacing w:val="-2"/>
          <w:sz w:val="17"/>
          <w:vertAlign w:val="subscript"/>
        </w:rPr>
        <w:t>PC</w:t>
      </w:r>
      <w:r>
        <w:rPr>
          <w:rFonts w:ascii="STIX" w:hAnsi="STIX"/>
          <w:i/>
          <w:sz w:val="17"/>
          <w:vertAlign w:val="baseline"/>
        </w:rPr>
        <w:tab/>
      </w:r>
      <w:r>
        <w:rPr>
          <w:spacing w:val="-5"/>
          <w:sz w:val="16"/>
          <w:vertAlign w:val="baseline"/>
        </w:rPr>
        <w:t>(6)</w:t>
      </w:r>
    </w:p>
    <w:p>
      <w:pPr>
        <w:tabs>
          <w:tab w:pos="4943" w:val="left" w:leader="none"/>
        </w:tabs>
        <w:spacing w:before="180"/>
        <w:ind w:left="131" w:right="0" w:firstLine="0"/>
        <w:jc w:val="left"/>
        <w:rPr>
          <w:sz w:val="16"/>
        </w:rPr>
      </w:pPr>
      <w:r>
        <w:rPr>
          <w:rFonts w:ascii="STIX" w:hAnsi="STIX"/>
          <w:i/>
          <w:sz w:val="16"/>
        </w:rPr>
        <w:t>EE</w:t>
      </w:r>
      <w:r>
        <w:rPr>
          <w:rFonts w:ascii="STIX" w:hAnsi="STIX"/>
          <w:i/>
          <w:sz w:val="16"/>
          <w:vertAlign w:val="subscript"/>
        </w:rPr>
        <w:t>DC</w:t>
      </w:r>
      <w:r>
        <w:rPr>
          <w:rFonts w:ascii="Verdana" w:hAnsi="Verdana"/>
          <w:sz w:val="16"/>
          <w:vertAlign w:val="baseline"/>
        </w:rPr>
        <w:t>(</w:t>
      </w:r>
      <w:r>
        <w:rPr>
          <w:rFonts w:ascii="STIX" w:hAnsi="STIX"/>
          <w:i/>
          <w:sz w:val="16"/>
          <w:vertAlign w:val="baseline"/>
        </w:rPr>
        <w:t>t</w:t>
      </w:r>
      <w:r>
        <w:rPr>
          <w:rFonts w:ascii="Verdana" w:hAnsi="Verdana"/>
          <w:sz w:val="16"/>
          <w:vertAlign w:val="baseline"/>
        </w:rPr>
        <w:t>)</w:t>
      </w:r>
      <w:r>
        <w:rPr>
          <w:rFonts w:ascii="Verdana" w:hAnsi="Verdana"/>
          <w:spacing w:val="-4"/>
          <w:sz w:val="16"/>
          <w:vertAlign w:val="baseline"/>
        </w:rPr>
        <w:t> </w:t>
      </w:r>
      <w:r>
        <w:rPr>
          <w:rFonts w:ascii="Verdana" w:hAnsi="Verdana"/>
          <w:sz w:val="16"/>
          <w:vertAlign w:val="baseline"/>
        </w:rPr>
        <w:t>=</w:t>
      </w:r>
      <w:r>
        <w:rPr>
          <w:rFonts w:ascii="Verdana" w:hAnsi="Verdana"/>
          <w:spacing w:val="-4"/>
          <w:sz w:val="16"/>
          <w:vertAlign w:val="baseline"/>
        </w:rPr>
        <w:t> </w:t>
      </w:r>
      <w:r>
        <w:rPr>
          <w:rFonts w:ascii="STIX" w:hAnsi="STIX"/>
          <w:i/>
          <w:sz w:val="16"/>
          <w:vertAlign w:val="baseline"/>
        </w:rPr>
        <w:t>P</w:t>
      </w:r>
      <w:r>
        <w:rPr>
          <w:rFonts w:ascii="STIX" w:hAnsi="STIX"/>
          <w:i/>
          <w:sz w:val="16"/>
          <w:vertAlign w:val="subscript"/>
        </w:rPr>
        <w:t>SPV</w:t>
      </w:r>
      <w:r>
        <w:rPr>
          <w:rFonts w:ascii="STIX" w:hAnsi="STIX"/>
          <w:i/>
          <w:spacing w:val="-20"/>
          <w:sz w:val="16"/>
          <w:vertAlign w:val="baseline"/>
        </w:rPr>
        <w:t> </w:t>
      </w:r>
      <w:r>
        <w:rPr>
          <w:rFonts w:ascii="Verdana" w:hAnsi="Verdana"/>
          <w:sz w:val="16"/>
          <w:vertAlign w:val="baseline"/>
        </w:rPr>
        <w:t>(</w:t>
      </w:r>
      <w:r>
        <w:rPr>
          <w:rFonts w:ascii="STIX" w:hAnsi="STIX"/>
          <w:i/>
          <w:sz w:val="16"/>
          <w:vertAlign w:val="baseline"/>
        </w:rPr>
        <w:t>t</w:t>
      </w:r>
      <w:r>
        <w:rPr>
          <w:rFonts w:ascii="Verdana" w:hAnsi="Verdana"/>
          <w:sz w:val="16"/>
          <w:vertAlign w:val="baseline"/>
        </w:rPr>
        <w:t>)</w:t>
      </w:r>
      <w:r>
        <w:rPr>
          <w:rFonts w:ascii="Verdana" w:hAnsi="Verdana"/>
          <w:spacing w:val="-15"/>
          <w:sz w:val="16"/>
          <w:vertAlign w:val="baseline"/>
        </w:rPr>
        <w:t> </w:t>
      </w:r>
      <w:r>
        <w:rPr>
          <w:rFonts w:ascii="Verdana" w:hAnsi="Verdana"/>
          <w:sz w:val="16"/>
          <w:vertAlign w:val="baseline"/>
        </w:rPr>
        <w:t>×</w:t>
      </w:r>
      <w:r>
        <w:rPr>
          <w:rFonts w:ascii="Verdana" w:hAnsi="Verdana"/>
          <w:spacing w:val="-15"/>
          <w:sz w:val="16"/>
          <w:vertAlign w:val="baseline"/>
        </w:rPr>
        <w:t> </w:t>
      </w:r>
      <w:r>
        <w:rPr>
          <w:rFonts w:ascii="STIX" w:hAnsi="STIX"/>
          <w:spacing w:val="-5"/>
          <w:sz w:val="16"/>
          <w:vertAlign w:val="baseline"/>
        </w:rPr>
        <w:t>Δ</w:t>
      </w:r>
      <w:r>
        <w:rPr>
          <w:rFonts w:ascii="STIX" w:hAnsi="STIX"/>
          <w:i/>
          <w:spacing w:val="-5"/>
          <w:sz w:val="16"/>
          <w:vertAlign w:val="baseline"/>
        </w:rPr>
        <w:t>t</w:t>
      </w:r>
      <w:r>
        <w:rPr>
          <w:rFonts w:ascii="STIX" w:hAnsi="STIX"/>
          <w:i/>
          <w:sz w:val="16"/>
          <w:vertAlign w:val="baseline"/>
        </w:rPr>
        <w:tab/>
      </w:r>
      <w:r>
        <w:rPr>
          <w:spacing w:val="-5"/>
          <w:sz w:val="16"/>
          <w:vertAlign w:val="baseline"/>
        </w:rPr>
        <w:t>(7)</w:t>
      </w:r>
    </w:p>
    <w:p>
      <w:pPr>
        <w:tabs>
          <w:tab w:pos="4943" w:val="left" w:leader="none"/>
        </w:tabs>
        <w:spacing w:before="152"/>
        <w:ind w:left="131" w:right="0" w:firstLine="0"/>
        <w:jc w:val="left"/>
        <w:rPr>
          <w:sz w:val="16"/>
        </w:rPr>
      </w:pPr>
      <w:r>
        <w:rPr>
          <w:rFonts w:ascii="STIX" w:hAnsi="STIX"/>
          <w:i/>
          <w:sz w:val="16"/>
        </w:rPr>
        <w:t>EE</w:t>
      </w:r>
      <w:r>
        <w:rPr>
          <w:rFonts w:ascii="STIX" w:hAnsi="STIX"/>
          <w:i/>
          <w:sz w:val="16"/>
          <w:vertAlign w:val="subscript"/>
        </w:rPr>
        <w:t>AC</w:t>
      </w:r>
      <w:r>
        <w:rPr>
          <w:rFonts w:ascii="Verdana" w:hAnsi="Verdana"/>
          <w:sz w:val="16"/>
          <w:vertAlign w:val="baseline"/>
        </w:rPr>
        <w:t>(</w:t>
      </w:r>
      <w:r>
        <w:rPr>
          <w:rFonts w:ascii="STIX" w:hAnsi="STIX"/>
          <w:i/>
          <w:sz w:val="16"/>
          <w:vertAlign w:val="baseline"/>
        </w:rPr>
        <w:t>t</w:t>
      </w:r>
      <w:r>
        <w:rPr>
          <w:rFonts w:ascii="Verdana" w:hAnsi="Verdana"/>
          <w:sz w:val="16"/>
          <w:vertAlign w:val="baseline"/>
        </w:rPr>
        <w:t>)</w:t>
      </w:r>
      <w:r>
        <w:rPr>
          <w:rFonts w:ascii="Verdana" w:hAnsi="Verdana"/>
          <w:spacing w:val="-3"/>
          <w:sz w:val="16"/>
          <w:vertAlign w:val="baseline"/>
        </w:rPr>
        <w:t> </w:t>
      </w:r>
      <w:r>
        <w:rPr>
          <w:rFonts w:ascii="Verdana" w:hAnsi="Verdana"/>
          <w:sz w:val="16"/>
          <w:vertAlign w:val="baseline"/>
        </w:rPr>
        <w:t>=</w:t>
      </w:r>
      <w:r>
        <w:rPr>
          <w:rFonts w:ascii="Verdana" w:hAnsi="Verdana"/>
          <w:spacing w:val="-2"/>
          <w:sz w:val="16"/>
          <w:vertAlign w:val="baseline"/>
        </w:rPr>
        <w:t> </w:t>
      </w:r>
      <w:r>
        <w:rPr>
          <w:rFonts w:ascii="Verdana" w:hAnsi="Verdana"/>
          <w:sz w:val="16"/>
          <w:vertAlign w:val="baseline"/>
        </w:rPr>
        <w:t>(</w:t>
      </w:r>
      <w:r>
        <w:rPr>
          <w:rFonts w:ascii="STIX" w:hAnsi="STIX"/>
          <w:i/>
          <w:sz w:val="16"/>
          <w:vertAlign w:val="baseline"/>
        </w:rPr>
        <w:t>P</w:t>
      </w:r>
      <w:r>
        <w:rPr>
          <w:rFonts w:ascii="STIX" w:hAnsi="STIX"/>
          <w:i/>
          <w:sz w:val="16"/>
          <w:vertAlign w:val="subscript"/>
        </w:rPr>
        <w:t>MHP</w:t>
      </w:r>
      <w:r>
        <w:rPr>
          <w:rFonts w:ascii="Verdana" w:hAnsi="Verdana"/>
          <w:sz w:val="16"/>
          <w:vertAlign w:val="baseline"/>
        </w:rPr>
        <w:t>(</w:t>
      </w:r>
      <w:r>
        <w:rPr>
          <w:rFonts w:ascii="STIX" w:hAnsi="STIX"/>
          <w:i/>
          <w:sz w:val="16"/>
          <w:vertAlign w:val="baseline"/>
        </w:rPr>
        <w:t>t</w:t>
      </w:r>
      <w:r>
        <w:rPr>
          <w:rFonts w:ascii="Verdana" w:hAnsi="Verdana"/>
          <w:sz w:val="16"/>
          <w:vertAlign w:val="baseline"/>
        </w:rPr>
        <w:t>)</w:t>
      </w:r>
      <w:r>
        <w:rPr>
          <w:rFonts w:ascii="Verdana" w:hAnsi="Verdana"/>
          <w:spacing w:val="-20"/>
          <w:sz w:val="16"/>
          <w:vertAlign w:val="baseline"/>
        </w:rPr>
        <w:t> </w:t>
      </w:r>
      <w:r>
        <w:rPr>
          <w:rFonts w:ascii="Verdana" w:hAnsi="Verdana"/>
          <w:sz w:val="16"/>
          <w:vertAlign w:val="baseline"/>
        </w:rPr>
        <w:t>+</w:t>
      </w:r>
      <w:r>
        <w:rPr>
          <w:rFonts w:ascii="Verdana" w:hAnsi="Verdana"/>
          <w:spacing w:val="-25"/>
          <w:sz w:val="16"/>
          <w:vertAlign w:val="baseline"/>
        </w:rPr>
        <w:t> </w:t>
      </w:r>
      <w:r>
        <w:rPr>
          <w:rFonts w:ascii="STIX" w:hAnsi="STIX"/>
          <w:i/>
          <w:sz w:val="16"/>
          <w:vertAlign w:val="baseline"/>
        </w:rPr>
        <w:t>P</w:t>
      </w:r>
      <w:r>
        <w:rPr>
          <w:rFonts w:ascii="STIX" w:hAnsi="STIX"/>
          <w:i/>
          <w:sz w:val="16"/>
          <w:vertAlign w:val="subscript"/>
        </w:rPr>
        <w:t>BGG</w:t>
      </w:r>
      <w:r>
        <w:rPr>
          <w:rFonts w:ascii="Verdana" w:hAnsi="Verdana"/>
          <w:sz w:val="16"/>
          <w:vertAlign w:val="baseline"/>
        </w:rPr>
        <w:t>(</w:t>
      </w:r>
      <w:r>
        <w:rPr>
          <w:rFonts w:ascii="STIX" w:hAnsi="STIX"/>
          <w:i/>
          <w:sz w:val="16"/>
          <w:vertAlign w:val="baseline"/>
        </w:rPr>
        <w:t>t</w:t>
      </w:r>
      <w:r>
        <w:rPr>
          <w:rFonts w:ascii="Verdana" w:hAnsi="Verdana"/>
          <w:sz w:val="16"/>
          <w:vertAlign w:val="baseline"/>
        </w:rPr>
        <w:t>)</w:t>
      </w:r>
      <w:r>
        <w:rPr>
          <w:rFonts w:ascii="Verdana" w:hAnsi="Verdana"/>
          <w:spacing w:val="-21"/>
          <w:sz w:val="16"/>
          <w:vertAlign w:val="baseline"/>
        </w:rPr>
        <w:t> </w:t>
      </w:r>
      <w:r>
        <w:rPr>
          <w:rFonts w:ascii="Verdana" w:hAnsi="Verdana"/>
          <w:sz w:val="16"/>
          <w:vertAlign w:val="baseline"/>
        </w:rPr>
        <w:t>)</w:t>
      </w:r>
      <w:r>
        <w:rPr>
          <w:rFonts w:ascii="Verdana" w:hAnsi="Verdana"/>
          <w:spacing w:val="-13"/>
          <w:sz w:val="16"/>
          <w:vertAlign w:val="baseline"/>
        </w:rPr>
        <w:t> </w:t>
      </w:r>
      <w:r>
        <w:rPr>
          <w:rFonts w:ascii="Verdana" w:hAnsi="Verdana"/>
          <w:sz w:val="16"/>
          <w:vertAlign w:val="baseline"/>
        </w:rPr>
        <w:t>×</w:t>
      </w:r>
      <w:r>
        <w:rPr>
          <w:rFonts w:ascii="Verdana" w:hAnsi="Verdana"/>
          <w:spacing w:val="-14"/>
          <w:sz w:val="16"/>
          <w:vertAlign w:val="baseline"/>
        </w:rPr>
        <w:t> </w:t>
      </w:r>
      <w:r>
        <w:rPr>
          <w:rFonts w:ascii="STIX" w:hAnsi="STIX"/>
          <w:spacing w:val="-5"/>
          <w:sz w:val="16"/>
          <w:vertAlign w:val="baseline"/>
        </w:rPr>
        <w:t>Δ</w:t>
      </w:r>
      <w:r>
        <w:rPr>
          <w:rFonts w:ascii="STIX" w:hAnsi="STIX"/>
          <w:i/>
          <w:spacing w:val="-5"/>
          <w:sz w:val="16"/>
          <w:vertAlign w:val="baseline"/>
        </w:rPr>
        <w:t>t</w:t>
      </w:r>
      <w:r>
        <w:rPr>
          <w:rFonts w:ascii="STIX" w:hAnsi="STIX"/>
          <w:i/>
          <w:sz w:val="16"/>
          <w:vertAlign w:val="baseline"/>
        </w:rPr>
        <w:tab/>
      </w:r>
      <w:r>
        <w:rPr>
          <w:spacing w:val="-5"/>
          <w:sz w:val="16"/>
          <w:vertAlign w:val="baseline"/>
        </w:rPr>
        <w:t>(8)</w:t>
      </w:r>
    </w:p>
    <w:p>
      <w:pPr>
        <w:pStyle w:val="BodyText"/>
        <w:spacing w:line="213" w:lineRule="auto" w:before="180"/>
        <w:ind w:left="131" w:right="150" w:hanging="1"/>
        <w:jc w:val="both"/>
      </w:pPr>
      <w:r>
        <w:rPr>
          <w:w w:val="110"/>
        </w:rPr>
        <w:t>where,</w:t>
      </w:r>
      <w:r>
        <w:rPr>
          <w:spacing w:val="-2"/>
          <w:w w:val="110"/>
        </w:rPr>
        <w:t> </w:t>
      </w:r>
      <w:r>
        <w:rPr>
          <w:w w:val="110"/>
        </w:rPr>
        <w:t>E</w:t>
      </w:r>
      <w:r>
        <w:rPr>
          <w:w w:val="110"/>
          <w:vertAlign w:val="subscript"/>
        </w:rPr>
        <w:t>BES</w:t>
      </w:r>
      <w:r>
        <w:rPr>
          <w:spacing w:val="-2"/>
          <w:w w:val="110"/>
          <w:vertAlign w:val="baseline"/>
        </w:rPr>
        <w:t> </w:t>
      </w:r>
      <w:r>
        <w:rPr>
          <w:w w:val="110"/>
          <w:vertAlign w:val="baseline"/>
        </w:rPr>
        <w:t>(t)</w:t>
      </w:r>
      <w:r>
        <w:rPr>
          <w:spacing w:val="-2"/>
          <w:w w:val="110"/>
          <w:vertAlign w:val="baseline"/>
        </w:rPr>
        <w:t> </w:t>
      </w:r>
      <w:r>
        <w:rPr>
          <w:w w:val="110"/>
          <w:vertAlign w:val="baseline"/>
        </w:rPr>
        <w:t>and</w:t>
      </w:r>
      <w:r>
        <w:rPr>
          <w:spacing w:val="-2"/>
          <w:w w:val="110"/>
          <w:vertAlign w:val="baseline"/>
        </w:rPr>
        <w:t> </w:t>
      </w:r>
      <w:r>
        <w:rPr>
          <w:w w:val="110"/>
          <w:vertAlign w:val="baseline"/>
        </w:rPr>
        <w:t>E</w:t>
      </w:r>
      <w:r>
        <w:rPr>
          <w:w w:val="110"/>
          <w:vertAlign w:val="subscript"/>
        </w:rPr>
        <w:t>BES</w:t>
      </w:r>
      <w:r>
        <w:rPr>
          <w:spacing w:val="-2"/>
          <w:w w:val="110"/>
          <w:vertAlign w:val="baseline"/>
        </w:rPr>
        <w:t> </w:t>
      </w:r>
      <w:r>
        <w:rPr>
          <w:w w:val="110"/>
          <w:vertAlign w:val="baseline"/>
        </w:rPr>
        <w:t>(t-1)</w:t>
      </w:r>
      <w:r>
        <w:rPr>
          <w:spacing w:val="-2"/>
          <w:w w:val="110"/>
          <w:vertAlign w:val="baseline"/>
        </w:rPr>
        <w:t> </w:t>
      </w:r>
      <w:r>
        <w:rPr>
          <w:w w:val="110"/>
          <w:vertAlign w:val="baseline"/>
        </w:rPr>
        <w:t>are</w:t>
      </w:r>
      <w:r>
        <w:rPr>
          <w:spacing w:val="-1"/>
          <w:w w:val="110"/>
          <w:vertAlign w:val="baseline"/>
        </w:rPr>
        <w:t> </w:t>
      </w:r>
      <w:r>
        <w:rPr>
          <w:w w:val="110"/>
          <w:vertAlign w:val="baseline"/>
        </w:rPr>
        <w:t>the</w:t>
      </w:r>
      <w:r>
        <w:rPr>
          <w:spacing w:val="-2"/>
          <w:w w:val="110"/>
          <w:vertAlign w:val="baseline"/>
        </w:rPr>
        <w:t> </w:t>
      </w:r>
      <w:r>
        <w:rPr>
          <w:w w:val="110"/>
          <w:vertAlign w:val="baseline"/>
        </w:rPr>
        <w:t>states</w:t>
      </w:r>
      <w:r>
        <w:rPr>
          <w:spacing w:val="-3"/>
          <w:w w:val="110"/>
          <w:vertAlign w:val="baseline"/>
        </w:rPr>
        <w:t> </w:t>
      </w:r>
      <w:r>
        <w:rPr>
          <w:w w:val="110"/>
          <w:vertAlign w:val="baseline"/>
        </w:rPr>
        <w:t>of</w:t>
      </w:r>
      <w:r>
        <w:rPr>
          <w:spacing w:val="-2"/>
          <w:w w:val="110"/>
          <w:vertAlign w:val="baseline"/>
        </w:rPr>
        <w:t> </w:t>
      </w:r>
      <w:r>
        <w:rPr>
          <w:w w:val="110"/>
          <w:vertAlign w:val="baseline"/>
        </w:rPr>
        <w:t>energy</w:t>
      </w:r>
      <w:r>
        <w:rPr>
          <w:spacing w:val="-1"/>
          <w:w w:val="110"/>
          <w:vertAlign w:val="baseline"/>
        </w:rPr>
        <w:t> </w:t>
      </w:r>
      <w:r>
        <w:rPr>
          <w:w w:val="110"/>
          <w:vertAlign w:val="baseline"/>
        </w:rPr>
        <w:t>of</w:t>
      </w:r>
      <w:r>
        <w:rPr>
          <w:spacing w:val="-2"/>
          <w:w w:val="110"/>
          <w:vertAlign w:val="baseline"/>
        </w:rPr>
        <w:t> </w:t>
      </w:r>
      <w:r>
        <w:rPr>
          <w:w w:val="110"/>
          <w:vertAlign w:val="baseline"/>
        </w:rPr>
        <w:t>BES</w:t>
      </w:r>
      <w:r>
        <w:rPr>
          <w:spacing w:val="-2"/>
          <w:w w:val="110"/>
          <w:vertAlign w:val="baseline"/>
        </w:rPr>
        <w:t> </w:t>
      </w:r>
      <w:r>
        <w:rPr>
          <w:w w:val="110"/>
          <w:vertAlign w:val="baseline"/>
        </w:rPr>
        <w:t>devices</w:t>
      </w:r>
      <w:r>
        <w:rPr>
          <w:spacing w:val="-2"/>
          <w:w w:val="110"/>
          <w:vertAlign w:val="baseline"/>
        </w:rPr>
        <w:t> </w:t>
      </w:r>
      <w:r>
        <w:rPr>
          <w:w w:val="110"/>
          <w:vertAlign w:val="baseline"/>
        </w:rPr>
        <w:t>at </w:t>
      </w:r>
      <w:r>
        <w:rPr>
          <w:vertAlign w:val="baseline"/>
        </w:rPr>
        <w:t>the time ‘t</w:t>
      </w:r>
      <w:r>
        <w:rPr>
          <w:rFonts w:ascii="STIX" w:hAnsi="STIX"/>
          <w:vertAlign w:val="baseline"/>
        </w:rPr>
        <w:t>’ </w:t>
      </w:r>
      <w:r>
        <w:rPr>
          <w:vertAlign w:val="baseline"/>
        </w:rPr>
        <w:t>and ‘t-1</w:t>
      </w:r>
      <w:r>
        <w:rPr>
          <w:rFonts w:ascii="STIXGeneral" w:hAnsi="STIXGeneral"/>
          <w:sz w:val="19"/>
          <w:vertAlign w:val="baseline"/>
        </w:rPr>
        <w:t>′</w:t>
      </w:r>
      <w:r>
        <w:rPr>
          <w:vertAlign w:val="baseline"/>
        </w:rPr>
        <w:t>, respectively. </w:t>
      </w:r>
      <w:r>
        <w:rPr>
          <w:rFonts w:ascii="STIX" w:hAnsi="STIX"/>
          <w:sz w:val="17"/>
          <w:vertAlign w:val="baseline"/>
        </w:rPr>
        <w:t>σ</w:t>
      </w:r>
      <w:r>
        <w:rPr>
          <w:sz w:val="17"/>
          <w:vertAlign w:val="subscript"/>
        </w:rPr>
        <w:t>SDR</w:t>
      </w:r>
      <w:r>
        <w:rPr>
          <w:sz w:val="17"/>
          <w:vertAlign w:val="baseline"/>
        </w:rPr>
        <w:t> </w:t>
      </w:r>
      <w:r>
        <w:rPr>
          <w:vertAlign w:val="baseline"/>
        </w:rPr>
        <w:t>is the hourly self-discharge rate of</w:t>
      </w:r>
      <w:r>
        <w:rPr>
          <w:w w:val="110"/>
          <w:vertAlign w:val="baseline"/>
        </w:rPr>
        <w:t> BES</w:t>
      </w:r>
      <w:r>
        <w:rPr>
          <w:spacing w:val="38"/>
          <w:w w:val="110"/>
          <w:vertAlign w:val="baseline"/>
        </w:rPr>
        <w:t> </w:t>
      </w:r>
      <w:r>
        <w:rPr>
          <w:w w:val="110"/>
          <w:vertAlign w:val="baseline"/>
        </w:rPr>
        <w:t>devices.</w:t>
      </w:r>
      <w:r>
        <w:rPr>
          <w:spacing w:val="37"/>
          <w:w w:val="110"/>
          <w:vertAlign w:val="baseline"/>
        </w:rPr>
        <w:t> </w:t>
      </w:r>
      <w:r>
        <w:rPr>
          <w:w w:val="110"/>
          <w:vertAlign w:val="baseline"/>
        </w:rPr>
        <w:t>EE</w:t>
      </w:r>
      <w:r>
        <w:rPr>
          <w:w w:val="110"/>
          <w:vertAlign w:val="subscript"/>
        </w:rPr>
        <w:t>Gen</w:t>
      </w:r>
      <w:r>
        <w:rPr>
          <w:spacing w:val="37"/>
          <w:w w:val="110"/>
          <w:vertAlign w:val="baseline"/>
        </w:rPr>
        <w:t> </w:t>
      </w:r>
      <w:r>
        <w:rPr>
          <w:w w:val="110"/>
          <w:vertAlign w:val="baseline"/>
        </w:rPr>
        <w:t>(t)</w:t>
      </w:r>
      <w:r>
        <w:rPr>
          <w:spacing w:val="37"/>
          <w:w w:val="110"/>
          <w:vertAlign w:val="baseline"/>
        </w:rPr>
        <w:t> </w:t>
      </w:r>
      <w:r>
        <w:rPr>
          <w:w w:val="110"/>
          <w:vertAlign w:val="baseline"/>
        </w:rPr>
        <w:t>and</w:t>
      </w:r>
      <w:r>
        <w:rPr>
          <w:spacing w:val="37"/>
          <w:w w:val="110"/>
          <w:vertAlign w:val="baseline"/>
        </w:rPr>
        <w:t> </w:t>
      </w:r>
      <w:r>
        <w:rPr>
          <w:w w:val="110"/>
          <w:vertAlign w:val="baseline"/>
        </w:rPr>
        <w:t>EE</w:t>
      </w:r>
      <w:r>
        <w:rPr>
          <w:w w:val="110"/>
          <w:vertAlign w:val="subscript"/>
        </w:rPr>
        <w:t>TD</w:t>
      </w:r>
      <w:r>
        <w:rPr>
          <w:spacing w:val="38"/>
          <w:w w:val="110"/>
          <w:vertAlign w:val="baseline"/>
        </w:rPr>
        <w:t> </w:t>
      </w:r>
      <w:r>
        <w:rPr>
          <w:w w:val="110"/>
          <w:vertAlign w:val="baseline"/>
        </w:rPr>
        <w:t>(t)</w:t>
      </w:r>
      <w:r>
        <w:rPr>
          <w:spacing w:val="36"/>
          <w:w w:val="110"/>
          <w:vertAlign w:val="baseline"/>
        </w:rPr>
        <w:t> </w:t>
      </w:r>
      <w:r>
        <w:rPr>
          <w:w w:val="110"/>
          <w:vertAlign w:val="baseline"/>
        </w:rPr>
        <w:t>are</w:t>
      </w:r>
      <w:r>
        <w:rPr>
          <w:spacing w:val="37"/>
          <w:w w:val="110"/>
          <w:vertAlign w:val="baseline"/>
        </w:rPr>
        <w:t> </w:t>
      </w:r>
      <w:r>
        <w:rPr>
          <w:w w:val="110"/>
          <w:vertAlign w:val="baseline"/>
        </w:rPr>
        <w:t>the</w:t>
      </w:r>
      <w:r>
        <w:rPr>
          <w:spacing w:val="38"/>
          <w:w w:val="110"/>
          <w:vertAlign w:val="baseline"/>
        </w:rPr>
        <w:t> </w:t>
      </w:r>
      <w:r>
        <w:rPr>
          <w:w w:val="110"/>
          <w:vertAlign w:val="baseline"/>
        </w:rPr>
        <w:t>total</w:t>
      </w:r>
      <w:r>
        <w:rPr>
          <w:spacing w:val="36"/>
          <w:w w:val="110"/>
          <w:vertAlign w:val="baseline"/>
        </w:rPr>
        <w:t> </w:t>
      </w:r>
      <w:r>
        <w:rPr>
          <w:w w:val="110"/>
          <w:vertAlign w:val="baseline"/>
        </w:rPr>
        <w:t>electrical</w:t>
      </w:r>
      <w:r>
        <w:rPr>
          <w:spacing w:val="38"/>
          <w:w w:val="110"/>
          <w:vertAlign w:val="baseline"/>
        </w:rPr>
        <w:t> </w:t>
      </w:r>
      <w:r>
        <w:rPr>
          <w:spacing w:val="-2"/>
          <w:w w:val="110"/>
          <w:vertAlign w:val="baseline"/>
        </w:rPr>
        <w:t>energy</w:t>
      </w:r>
    </w:p>
    <w:p>
      <w:pPr>
        <w:pStyle w:val="BodyText"/>
        <w:spacing w:line="232" w:lineRule="exact" w:before="13"/>
        <w:ind w:left="131" w:hanging="1"/>
        <w:jc w:val="both"/>
      </w:pPr>
      <w:r>
        <w:rPr>
          <w:w w:val="110"/>
        </w:rPr>
        <w:t>generated</w:t>
      </w:r>
      <w:r>
        <w:rPr>
          <w:spacing w:val="19"/>
          <w:w w:val="110"/>
        </w:rPr>
        <w:t> </w:t>
      </w:r>
      <w:r>
        <w:rPr>
          <w:w w:val="110"/>
        </w:rPr>
        <w:t>and</w:t>
      </w:r>
      <w:r>
        <w:rPr>
          <w:spacing w:val="18"/>
          <w:w w:val="110"/>
        </w:rPr>
        <w:t> </w:t>
      </w:r>
      <w:r>
        <w:rPr>
          <w:w w:val="110"/>
        </w:rPr>
        <w:t>demanded</w:t>
      </w:r>
      <w:r>
        <w:rPr>
          <w:spacing w:val="19"/>
          <w:w w:val="110"/>
        </w:rPr>
        <w:t> </w:t>
      </w:r>
      <w:r>
        <w:rPr>
          <w:w w:val="110"/>
        </w:rPr>
        <w:t>at</w:t>
      </w:r>
      <w:r>
        <w:rPr>
          <w:spacing w:val="19"/>
          <w:w w:val="110"/>
        </w:rPr>
        <w:t> </w:t>
      </w:r>
      <w:r>
        <w:rPr>
          <w:w w:val="110"/>
        </w:rPr>
        <w:t>any</w:t>
      </w:r>
      <w:r>
        <w:rPr>
          <w:spacing w:val="19"/>
          <w:w w:val="110"/>
        </w:rPr>
        <w:t> </w:t>
      </w:r>
      <w:r>
        <w:rPr>
          <w:w w:val="110"/>
        </w:rPr>
        <w:t>time</w:t>
      </w:r>
      <w:r>
        <w:rPr>
          <w:spacing w:val="18"/>
          <w:w w:val="110"/>
        </w:rPr>
        <w:t> </w:t>
      </w:r>
      <w:r>
        <w:rPr>
          <w:w w:val="110"/>
        </w:rPr>
        <w:t>‘t</w:t>
      </w:r>
      <w:r>
        <w:rPr>
          <w:rFonts w:ascii="STIX" w:hAnsi="STIX"/>
          <w:w w:val="110"/>
        </w:rPr>
        <w:t>’</w:t>
      </w:r>
      <w:r>
        <w:rPr>
          <w:w w:val="110"/>
        </w:rPr>
        <w:t>,</w:t>
      </w:r>
      <w:r>
        <w:rPr>
          <w:spacing w:val="20"/>
          <w:w w:val="110"/>
        </w:rPr>
        <w:t> </w:t>
      </w:r>
      <w:r>
        <w:rPr>
          <w:w w:val="110"/>
        </w:rPr>
        <w:t>respectively.</w:t>
      </w:r>
      <w:r>
        <w:rPr>
          <w:spacing w:val="19"/>
          <w:w w:val="110"/>
        </w:rPr>
        <w:t> </w:t>
      </w:r>
      <w:r>
        <w:rPr>
          <w:rFonts w:ascii="Liberation Sans" w:hAnsi="Liberation Sans"/>
          <w:w w:val="110"/>
        </w:rPr>
        <w:t>ƞ</w:t>
      </w:r>
      <w:r>
        <w:rPr>
          <w:w w:val="110"/>
          <w:vertAlign w:val="subscript"/>
        </w:rPr>
        <w:t>PC</w:t>
      </w:r>
      <w:r>
        <w:rPr>
          <w:spacing w:val="19"/>
          <w:w w:val="110"/>
          <w:vertAlign w:val="baseline"/>
        </w:rPr>
        <w:t> </w:t>
      </w:r>
      <w:r>
        <w:rPr>
          <w:w w:val="110"/>
          <w:vertAlign w:val="baseline"/>
        </w:rPr>
        <w:t>is</w:t>
      </w:r>
      <w:r>
        <w:rPr>
          <w:spacing w:val="18"/>
          <w:w w:val="110"/>
          <w:vertAlign w:val="baseline"/>
        </w:rPr>
        <w:t> </w:t>
      </w:r>
      <w:r>
        <w:rPr>
          <w:w w:val="110"/>
          <w:vertAlign w:val="baseline"/>
        </w:rPr>
        <w:t>the</w:t>
      </w:r>
      <w:r>
        <w:rPr>
          <w:spacing w:val="19"/>
          <w:w w:val="110"/>
          <w:vertAlign w:val="baseline"/>
        </w:rPr>
        <w:t> </w:t>
      </w:r>
      <w:r>
        <w:rPr>
          <w:spacing w:val="-4"/>
          <w:w w:val="110"/>
          <w:vertAlign w:val="baseline"/>
        </w:rPr>
        <w:t>effi-</w:t>
      </w:r>
    </w:p>
    <w:p>
      <w:pPr>
        <w:pStyle w:val="BodyText"/>
        <w:spacing w:line="268" w:lineRule="auto"/>
        <w:ind w:left="131" w:right="150"/>
        <w:jc w:val="both"/>
      </w:pPr>
      <w:r>
        <w:rPr/>
        <w:t>ciency of power converter (PC), </w:t>
      </w:r>
      <w:r>
        <w:rPr>
          <w:rFonts w:ascii="Liberation Sans" w:hAnsi="Liberation Sans"/>
        </w:rPr>
        <w:t>ƞ</w:t>
      </w:r>
      <w:r>
        <w:rPr>
          <w:vertAlign w:val="subscript"/>
        </w:rPr>
        <w:t>CC</w:t>
      </w:r>
      <w:r>
        <w:rPr>
          <w:vertAlign w:val="baseline"/>
        </w:rPr>
        <w:t> is the efficiency of charge controller</w:t>
      </w:r>
      <w:r>
        <w:rPr>
          <w:w w:val="110"/>
          <w:vertAlign w:val="baseline"/>
        </w:rPr>
        <w:t> (CC),</w:t>
      </w:r>
      <w:r>
        <w:rPr>
          <w:spacing w:val="-11"/>
          <w:w w:val="110"/>
          <w:vertAlign w:val="baseline"/>
        </w:rPr>
        <w:t> </w:t>
      </w:r>
      <w:r>
        <w:rPr>
          <w:rFonts w:ascii="Liberation Sans" w:hAnsi="Liberation Sans"/>
          <w:w w:val="110"/>
          <w:vertAlign w:val="baseline"/>
        </w:rPr>
        <w:t>ƞ</w:t>
      </w:r>
      <w:r>
        <w:rPr>
          <w:w w:val="110"/>
          <w:vertAlign w:val="subscript"/>
        </w:rPr>
        <w:t>RT,</w:t>
      </w:r>
      <w:r>
        <w:rPr>
          <w:spacing w:val="-11"/>
          <w:w w:val="110"/>
          <w:vertAlign w:val="baseline"/>
        </w:rPr>
        <w:t> </w:t>
      </w:r>
      <w:r>
        <w:rPr>
          <w:w w:val="110"/>
          <w:vertAlign w:val="subscript"/>
        </w:rPr>
        <w:t>BES</w:t>
      </w:r>
      <w:r>
        <w:rPr>
          <w:spacing w:val="-11"/>
          <w:w w:val="110"/>
          <w:vertAlign w:val="baseline"/>
        </w:rPr>
        <w:t> </w:t>
      </w:r>
      <w:r>
        <w:rPr>
          <w:w w:val="110"/>
          <w:vertAlign w:val="baseline"/>
        </w:rPr>
        <w:t>is</w:t>
      </w:r>
      <w:r>
        <w:rPr>
          <w:spacing w:val="-11"/>
          <w:w w:val="110"/>
          <w:vertAlign w:val="baseline"/>
        </w:rPr>
        <w:t> </w:t>
      </w:r>
      <w:r>
        <w:rPr>
          <w:w w:val="110"/>
          <w:vertAlign w:val="baseline"/>
        </w:rPr>
        <w:t>the</w:t>
      </w:r>
      <w:r>
        <w:rPr>
          <w:spacing w:val="-11"/>
          <w:w w:val="110"/>
          <w:vertAlign w:val="baseline"/>
        </w:rPr>
        <w:t> </w:t>
      </w:r>
      <w:r>
        <w:rPr>
          <w:w w:val="110"/>
          <w:vertAlign w:val="baseline"/>
        </w:rPr>
        <w:t>round-trip</w:t>
      </w:r>
      <w:r>
        <w:rPr>
          <w:spacing w:val="-11"/>
          <w:w w:val="110"/>
          <w:vertAlign w:val="baseline"/>
        </w:rPr>
        <w:t> </w:t>
      </w:r>
      <w:r>
        <w:rPr>
          <w:w w:val="110"/>
          <w:vertAlign w:val="baseline"/>
        </w:rPr>
        <w:t>efficiency</w:t>
      </w:r>
      <w:r>
        <w:rPr>
          <w:spacing w:val="-11"/>
          <w:w w:val="110"/>
          <w:vertAlign w:val="baseline"/>
        </w:rPr>
        <w:t> </w:t>
      </w:r>
      <w:r>
        <w:rPr>
          <w:w w:val="110"/>
          <w:vertAlign w:val="baseline"/>
        </w:rPr>
        <w:t>of</w:t>
      </w:r>
      <w:r>
        <w:rPr>
          <w:spacing w:val="-11"/>
          <w:w w:val="110"/>
          <w:vertAlign w:val="baseline"/>
        </w:rPr>
        <w:t> </w:t>
      </w:r>
      <w:r>
        <w:rPr>
          <w:w w:val="110"/>
          <w:vertAlign w:val="baseline"/>
        </w:rPr>
        <w:t>the</w:t>
      </w:r>
      <w:r>
        <w:rPr>
          <w:spacing w:val="-11"/>
          <w:w w:val="110"/>
          <w:vertAlign w:val="baseline"/>
        </w:rPr>
        <w:t> </w:t>
      </w:r>
      <w:r>
        <w:rPr>
          <w:w w:val="110"/>
          <w:vertAlign w:val="baseline"/>
        </w:rPr>
        <w:t>BES</w:t>
      </w:r>
      <w:r>
        <w:rPr>
          <w:spacing w:val="-11"/>
          <w:w w:val="110"/>
          <w:vertAlign w:val="baseline"/>
        </w:rPr>
        <w:t> </w:t>
      </w:r>
      <w:r>
        <w:rPr>
          <w:w w:val="110"/>
          <w:vertAlign w:val="baseline"/>
        </w:rPr>
        <w:t>devices,</w:t>
      </w:r>
      <w:r>
        <w:rPr>
          <w:spacing w:val="-11"/>
          <w:w w:val="110"/>
          <w:vertAlign w:val="baseline"/>
        </w:rPr>
        <w:t> </w:t>
      </w:r>
      <w:r>
        <w:rPr>
          <w:w w:val="110"/>
          <w:vertAlign w:val="baseline"/>
        </w:rPr>
        <w:t>and</w:t>
      </w:r>
      <w:r>
        <w:rPr>
          <w:spacing w:val="-11"/>
          <w:w w:val="110"/>
          <w:vertAlign w:val="baseline"/>
        </w:rPr>
        <w:t> </w:t>
      </w:r>
      <w:r>
        <w:rPr>
          <w:w w:val="110"/>
          <w:vertAlign w:val="baseline"/>
        </w:rPr>
        <w:t>Q</w:t>
      </w:r>
      <w:r>
        <w:rPr>
          <w:w w:val="110"/>
          <w:vertAlign w:val="subscript"/>
        </w:rPr>
        <w:t>BES</w:t>
      </w:r>
      <w:r>
        <w:rPr>
          <w:spacing w:val="-11"/>
          <w:w w:val="110"/>
          <w:vertAlign w:val="baseline"/>
        </w:rPr>
        <w:t> </w:t>
      </w:r>
      <w:r>
        <w:rPr>
          <w:w w:val="110"/>
          <w:vertAlign w:val="baseline"/>
        </w:rPr>
        <w:t>is the</w:t>
      </w:r>
      <w:r>
        <w:rPr>
          <w:spacing w:val="-1"/>
          <w:w w:val="110"/>
          <w:vertAlign w:val="baseline"/>
        </w:rPr>
        <w:t> </w:t>
      </w:r>
      <w:r>
        <w:rPr>
          <w:w w:val="110"/>
          <w:vertAlign w:val="baseline"/>
        </w:rPr>
        <w:t>total count</w:t>
      </w:r>
      <w:r>
        <w:rPr>
          <w:spacing w:val="-1"/>
          <w:w w:val="110"/>
          <w:vertAlign w:val="baseline"/>
        </w:rPr>
        <w:t> </w:t>
      </w:r>
      <w:r>
        <w:rPr>
          <w:w w:val="110"/>
          <w:vertAlign w:val="baseline"/>
        </w:rPr>
        <w:t>of</w:t>
      </w:r>
      <w:r>
        <w:rPr>
          <w:spacing w:val="-1"/>
          <w:w w:val="110"/>
          <w:vertAlign w:val="baseline"/>
        </w:rPr>
        <w:t> </w:t>
      </w:r>
      <w:r>
        <w:rPr>
          <w:w w:val="110"/>
          <w:vertAlign w:val="baseline"/>
        </w:rPr>
        <w:t>BES</w:t>
      </w:r>
      <w:r>
        <w:rPr>
          <w:spacing w:val="-1"/>
          <w:w w:val="110"/>
          <w:vertAlign w:val="baseline"/>
        </w:rPr>
        <w:t> </w:t>
      </w:r>
      <w:r>
        <w:rPr>
          <w:w w:val="110"/>
          <w:vertAlign w:val="baseline"/>
        </w:rPr>
        <w:t>devices. EE</w:t>
      </w:r>
      <w:r>
        <w:rPr>
          <w:w w:val="110"/>
          <w:vertAlign w:val="subscript"/>
        </w:rPr>
        <w:t>DC</w:t>
      </w:r>
      <w:r>
        <w:rPr>
          <w:spacing w:val="-1"/>
          <w:w w:val="110"/>
          <w:vertAlign w:val="baseline"/>
        </w:rPr>
        <w:t> </w:t>
      </w:r>
      <w:r>
        <w:rPr>
          <w:w w:val="110"/>
          <w:vertAlign w:val="baseline"/>
        </w:rPr>
        <w:t>and</w:t>
      </w:r>
      <w:r>
        <w:rPr>
          <w:spacing w:val="-1"/>
          <w:w w:val="110"/>
          <w:vertAlign w:val="baseline"/>
        </w:rPr>
        <w:t> </w:t>
      </w:r>
      <w:r>
        <w:rPr>
          <w:w w:val="110"/>
          <w:vertAlign w:val="baseline"/>
        </w:rPr>
        <w:t>EE</w:t>
      </w:r>
      <w:r>
        <w:rPr>
          <w:w w:val="110"/>
          <w:vertAlign w:val="subscript"/>
        </w:rPr>
        <w:t>AC</w:t>
      </w:r>
      <w:r>
        <w:rPr>
          <w:spacing w:val="-1"/>
          <w:w w:val="110"/>
          <w:vertAlign w:val="baseline"/>
        </w:rPr>
        <w:t> </w:t>
      </w:r>
      <w:r>
        <w:rPr>
          <w:w w:val="110"/>
          <w:vertAlign w:val="baseline"/>
        </w:rPr>
        <w:t>are the</w:t>
      </w:r>
      <w:r>
        <w:rPr>
          <w:spacing w:val="-1"/>
          <w:w w:val="110"/>
          <w:vertAlign w:val="baseline"/>
        </w:rPr>
        <w:t> </w:t>
      </w:r>
      <w:r>
        <w:rPr>
          <w:w w:val="110"/>
          <w:vertAlign w:val="baseline"/>
        </w:rPr>
        <w:t>generated</w:t>
      </w:r>
      <w:r>
        <w:rPr>
          <w:spacing w:val="-1"/>
          <w:w w:val="110"/>
          <w:vertAlign w:val="baseline"/>
        </w:rPr>
        <w:t> </w:t>
      </w:r>
      <w:r>
        <w:rPr>
          <w:w w:val="110"/>
          <w:vertAlign w:val="baseline"/>
        </w:rPr>
        <w:t>direct current</w:t>
      </w:r>
      <w:r>
        <w:rPr>
          <w:w w:val="110"/>
          <w:vertAlign w:val="baseline"/>
        </w:rPr>
        <w:t> (DC)</w:t>
      </w:r>
      <w:r>
        <w:rPr>
          <w:w w:val="110"/>
          <w:vertAlign w:val="baseline"/>
        </w:rPr>
        <w:t> and</w:t>
      </w:r>
      <w:r>
        <w:rPr>
          <w:w w:val="110"/>
          <w:vertAlign w:val="baseline"/>
        </w:rPr>
        <w:t> alternating</w:t>
      </w:r>
      <w:r>
        <w:rPr>
          <w:w w:val="110"/>
          <w:vertAlign w:val="baseline"/>
        </w:rPr>
        <w:t> current</w:t>
      </w:r>
      <w:r>
        <w:rPr>
          <w:w w:val="110"/>
          <w:vertAlign w:val="baseline"/>
        </w:rPr>
        <w:t> (AC)</w:t>
      </w:r>
      <w:r>
        <w:rPr>
          <w:w w:val="110"/>
          <w:vertAlign w:val="baseline"/>
        </w:rPr>
        <w:t> forms</w:t>
      </w:r>
      <w:r>
        <w:rPr>
          <w:w w:val="110"/>
          <w:vertAlign w:val="baseline"/>
        </w:rPr>
        <w:t> of</w:t>
      </w:r>
      <w:r>
        <w:rPr>
          <w:w w:val="110"/>
          <w:vertAlign w:val="baseline"/>
        </w:rPr>
        <w:t> electrical</w:t>
      </w:r>
      <w:r>
        <w:rPr>
          <w:w w:val="110"/>
          <w:vertAlign w:val="baseline"/>
        </w:rPr>
        <w:t> </w:t>
      </w:r>
      <w:r>
        <w:rPr>
          <w:w w:val="110"/>
          <w:vertAlign w:val="baseline"/>
        </w:rPr>
        <w:t>energy, respectively. </w:t>
      </w:r>
      <w:r>
        <w:rPr>
          <w:rFonts w:ascii="STIX" w:hAnsi="STIX"/>
          <w:w w:val="110"/>
          <w:vertAlign w:val="baseline"/>
        </w:rPr>
        <w:t>Δ</w:t>
      </w:r>
      <w:r>
        <w:rPr>
          <w:w w:val="110"/>
          <w:vertAlign w:val="baseline"/>
        </w:rPr>
        <w:t>t is the time step of one hour.</w:t>
      </w:r>
    </w:p>
    <w:p>
      <w:pPr>
        <w:pStyle w:val="ListParagraph"/>
        <w:numPr>
          <w:ilvl w:val="2"/>
          <w:numId w:val="4"/>
        </w:numPr>
        <w:tabs>
          <w:tab w:pos="630" w:val="left" w:leader="none"/>
        </w:tabs>
        <w:spacing w:line="271" w:lineRule="auto" w:before="151" w:after="0"/>
        <w:ind w:left="131" w:right="376" w:firstLine="0"/>
        <w:jc w:val="left"/>
        <w:rPr>
          <w:rFonts w:ascii="Times New Roman"/>
          <w:i/>
          <w:sz w:val="16"/>
        </w:rPr>
      </w:pPr>
      <w:bookmarkStart w:name="3.1.5 Bi-directional power converter wit" w:id="27"/>
      <w:bookmarkEnd w:id="27"/>
      <w:r>
        <w:rPr/>
      </w:r>
      <w:r>
        <w:rPr>
          <w:rFonts w:ascii="Times New Roman"/>
          <w:i/>
          <w:sz w:val="16"/>
        </w:rPr>
        <w:t>Bi-directional power converter with a charge controller (PC-CC)</w:t>
      </w:r>
      <w:r>
        <w:rPr>
          <w:rFonts w:ascii="Times New Roman"/>
          <w:i/>
          <w:spacing w:val="40"/>
          <w:sz w:val="16"/>
        </w:rPr>
        <w:t> </w:t>
      </w:r>
      <w:r>
        <w:rPr>
          <w:rFonts w:ascii="Times New Roman"/>
          <w:i/>
          <w:spacing w:val="-2"/>
          <w:sz w:val="16"/>
        </w:rPr>
        <w:t>system</w:t>
      </w:r>
    </w:p>
    <w:p>
      <w:pPr>
        <w:pStyle w:val="BodyText"/>
        <w:spacing w:line="273" w:lineRule="auto" w:before="3"/>
        <w:ind w:left="131" w:right="151" w:firstLine="239"/>
        <w:jc w:val="both"/>
      </w:pPr>
      <w:r>
        <w:rPr>
          <w:w w:val="110"/>
        </w:rPr>
        <w:t>The</w:t>
      </w:r>
      <w:r>
        <w:rPr>
          <w:w w:val="110"/>
        </w:rPr>
        <w:t> bi-directional</w:t>
      </w:r>
      <w:r>
        <w:rPr>
          <w:w w:val="110"/>
        </w:rPr>
        <w:t> power</w:t>
      </w:r>
      <w:r>
        <w:rPr>
          <w:w w:val="110"/>
        </w:rPr>
        <w:t> converter</w:t>
      </w:r>
      <w:r>
        <w:rPr>
          <w:w w:val="110"/>
        </w:rPr>
        <w:t> (PC)</w:t>
      </w:r>
      <w:r>
        <w:rPr>
          <w:w w:val="110"/>
        </w:rPr>
        <w:t> in</w:t>
      </w:r>
      <w:r>
        <w:rPr>
          <w:w w:val="110"/>
        </w:rPr>
        <w:t> the</w:t>
      </w:r>
      <w:r>
        <w:rPr>
          <w:w w:val="110"/>
        </w:rPr>
        <w:t> system</w:t>
      </w:r>
      <w:r>
        <w:rPr>
          <w:w w:val="110"/>
        </w:rPr>
        <w:t> serves</w:t>
      </w:r>
      <w:r>
        <w:rPr>
          <w:w w:val="110"/>
        </w:rPr>
        <w:t> </w:t>
      </w:r>
      <w:r>
        <w:rPr>
          <w:w w:val="110"/>
        </w:rPr>
        <w:t>two </w:t>
      </w:r>
      <w:r>
        <w:rPr/>
        <w:t>purposes: converting AC to DC in rectifier mode and DC to AC in inverter</w:t>
      </w:r>
      <w:r>
        <w:rPr>
          <w:spacing w:val="40"/>
        </w:rPr>
        <w:t> </w:t>
      </w:r>
      <w:r>
        <w:rPr/>
        <w:t>mode.</w:t>
      </w:r>
      <w:r>
        <w:rPr>
          <w:spacing w:val="21"/>
        </w:rPr>
        <w:t> </w:t>
      </w:r>
      <w:r>
        <w:rPr/>
        <w:t>This</w:t>
      </w:r>
      <w:r>
        <w:rPr>
          <w:spacing w:val="21"/>
        </w:rPr>
        <w:t> </w:t>
      </w:r>
      <w:r>
        <w:rPr/>
        <w:t>allows</w:t>
      </w:r>
      <w:r>
        <w:rPr>
          <w:spacing w:val="21"/>
        </w:rPr>
        <w:t> </w:t>
      </w:r>
      <w:r>
        <w:rPr/>
        <w:t>for</w:t>
      </w:r>
      <w:r>
        <w:rPr>
          <w:spacing w:val="21"/>
        </w:rPr>
        <w:t> </w:t>
      </w:r>
      <w:r>
        <w:rPr/>
        <w:t>the</w:t>
      </w:r>
      <w:r>
        <w:rPr>
          <w:spacing w:val="20"/>
        </w:rPr>
        <w:t> </w:t>
      </w:r>
      <w:r>
        <w:rPr/>
        <w:t>utilization</w:t>
      </w:r>
      <w:r>
        <w:rPr>
          <w:spacing w:val="23"/>
        </w:rPr>
        <w:t> </w:t>
      </w:r>
      <w:r>
        <w:rPr/>
        <w:t>of</w:t>
      </w:r>
      <w:r>
        <w:rPr>
          <w:spacing w:val="20"/>
        </w:rPr>
        <w:t> </w:t>
      </w:r>
      <w:r>
        <w:rPr/>
        <w:t>both</w:t>
      </w:r>
      <w:r>
        <w:rPr>
          <w:spacing w:val="23"/>
        </w:rPr>
        <w:t> </w:t>
      </w:r>
      <w:r>
        <w:rPr/>
        <w:t>AC</w:t>
      </w:r>
      <w:r>
        <w:rPr>
          <w:spacing w:val="21"/>
        </w:rPr>
        <w:t> </w:t>
      </w:r>
      <w:r>
        <w:rPr/>
        <w:t>and</w:t>
      </w:r>
      <w:r>
        <w:rPr>
          <w:spacing w:val="21"/>
        </w:rPr>
        <w:t> </w:t>
      </w:r>
      <w:r>
        <w:rPr/>
        <w:t>DC</w:t>
      </w:r>
      <w:r>
        <w:rPr>
          <w:spacing w:val="21"/>
        </w:rPr>
        <w:t> </w:t>
      </w:r>
      <w:r>
        <w:rPr/>
        <w:t>electrical</w:t>
      </w:r>
      <w:r>
        <w:rPr>
          <w:spacing w:val="23"/>
        </w:rPr>
        <w:t> </w:t>
      </w:r>
      <w:r>
        <w:rPr/>
        <w:t>energy</w:t>
      </w:r>
      <w:r>
        <w:rPr>
          <w:w w:val="110"/>
        </w:rPr>
        <w:t> in</w:t>
      </w:r>
      <w:r>
        <w:rPr>
          <w:w w:val="110"/>
        </w:rPr>
        <w:t> the</w:t>
      </w:r>
      <w:r>
        <w:rPr>
          <w:w w:val="110"/>
        </w:rPr>
        <w:t> system.</w:t>
      </w:r>
      <w:r>
        <w:rPr>
          <w:w w:val="110"/>
        </w:rPr>
        <w:t> In</w:t>
      </w:r>
      <w:r>
        <w:rPr>
          <w:w w:val="110"/>
        </w:rPr>
        <w:t> IRES,</w:t>
      </w:r>
      <w:r>
        <w:rPr>
          <w:w w:val="110"/>
        </w:rPr>
        <w:t> charge</w:t>
      </w:r>
      <w:r>
        <w:rPr>
          <w:w w:val="110"/>
        </w:rPr>
        <w:t> controllers</w:t>
      </w:r>
      <w:r>
        <w:rPr>
          <w:w w:val="110"/>
        </w:rPr>
        <w:t> (CC)</w:t>
      </w:r>
      <w:r>
        <w:rPr>
          <w:w w:val="110"/>
        </w:rPr>
        <w:t> play</w:t>
      </w:r>
      <w:r>
        <w:rPr>
          <w:w w:val="110"/>
        </w:rPr>
        <w:t> a</w:t>
      </w:r>
      <w:r>
        <w:rPr>
          <w:w w:val="110"/>
        </w:rPr>
        <w:t> pivotal</w:t>
      </w:r>
      <w:r>
        <w:rPr>
          <w:w w:val="110"/>
        </w:rPr>
        <w:t> role</w:t>
      </w:r>
      <w:r>
        <w:rPr>
          <w:w w:val="110"/>
        </w:rPr>
        <w:t> in safeguarding</w:t>
      </w:r>
      <w:r>
        <w:rPr>
          <w:w w:val="110"/>
        </w:rPr>
        <w:t> BES</w:t>
      </w:r>
      <w:r>
        <w:rPr>
          <w:w w:val="110"/>
        </w:rPr>
        <w:t> devices</w:t>
      </w:r>
      <w:r>
        <w:rPr>
          <w:w w:val="110"/>
        </w:rPr>
        <w:t> against</w:t>
      </w:r>
      <w:r>
        <w:rPr>
          <w:w w:val="110"/>
        </w:rPr>
        <w:t> potential</w:t>
      </w:r>
      <w:r>
        <w:rPr>
          <w:w w:val="110"/>
        </w:rPr>
        <w:t> harm</w:t>
      </w:r>
      <w:r>
        <w:rPr>
          <w:w w:val="110"/>
        </w:rPr>
        <w:t> caused</w:t>
      </w:r>
      <w:r>
        <w:rPr>
          <w:w w:val="110"/>
        </w:rPr>
        <w:t> by</w:t>
      </w:r>
      <w:r>
        <w:rPr>
          <w:w w:val="110"/>
        </w:rPr>
        <w:t> excessive </w:t>
      </w:r>
      <w:r>
        <w:rPr>
          <w:spacing w:val="-2"/>
          <w:w w:val="110"/>
        </w:rPr>
        <w:t>charging and</w:t>
      </w:r>
      <w:r>
        <w:rPr>
          <w:spacing w:val="-4"/>
          <w:w w:val="110"/>
        </w:rPr>
        <w:t> </w:t>
      </w:r>
      <w:r>
        <w:rPr>
          <w:spacing w:val="-2"/>
          <w:w w:val="110"/>
        </w:rPr>
        <w:t>discharging. It</w:t>
      </w:r>
      <w:r>
        <w:rPr>
          <w:spacing w:val="-4"/>
          <w:w w:val="110"/>
        </w:rPr>
        <w:t> </w:t>
      </w:r>
      <w:r>
        <w:rPr>
          <w:spacing w:val="-2"/>
          <w:w w:val="110"/>
        </w:rPr>
        <w:t>is</w:t>
      </w:r>
      <w:r>
        <w:rPr>
          <w:spacing w:val="-4"/>
          <w:w w:val="110"/>
        </w:rPr>
        <w:t> </w:t>
      </w:r>
      <w:r>
        <w:rPr>
          <w:spacing w:val="-2"/>
          <w:w w:val="110"/>
        </w:rPr>
        <w:t>achieved by</w:t>
      </w:r>
      <w:r>
        <w:rPr>
          <w:spacing w:val="-4"/>
          <w:w w:val="110"/>
        </w:rPr>
        <w:t> </w:t>
      </w:r>
      <w:r>
        <w:rPr>
          <w:spacing w:val="-2"/>
          <w:w w:val="110"/>
        </w:rPr>
        <w:t>regulating the</w:t>
      </w:r>
      <w:r>
        <w:rPr>
          <w:spacing w:val="-4"/>
          <w:w w:val="110"/>
        </w:rPr>
        <w:t> </w:t>
      </w:r>
      <w:r>
        <w:rPr>
          <w:spacing w:val="-2"/>
          <w:w w:val="110"/>
        </w:rPr>
        <w:t>flow of</w:t>
      </w:r>
      <w:r>
        <w:rPr>
          <w:spacing w:val="-4"/>
          <w:w w:val="110"/>
        </w:rPr>
        <w:t> </w:t>
      </w:r>
      <w:r>
        <w:rPr>
          <w:spacing w:val="-2"/>
          <w:w w:val="110"/>
        </w:rPr>
        <w:t>current </w:t>
      </w:r>
      <w:r>
        <w:rPr>
          <w:w w:val="110"/>
        </w:rPr>
        <w:t>to</w:t>
      </w:r>
      <w:r>
        <w:rPr>
          <w:spacing w:val="-1"/>
          <w:w w:val="110"/>
        </w:rPr>
        <w:t> </w:t>
      </w:r>
      <w:r>
        <w:rPr>
          <w:w w:val="110"/>
        </w:rPr>
        <w:t>and</w:t>
      </w:r>
      <w:r>
        <w:rPr>
          <w:spacing w:val="-1"/>
          <w:w w:val="110"/>
        </w:rPr>
        <w:t> </w:t>
      </w:r>
      <w:r>
        <w:rPr>
          <w:w w:val="110"/>
        </w:rPr>
        <w:t>from</w:t>
      </w:r>
      <w:r>
        <w:rPr>
          <w:spacing w:val="-1"/>
          <w:w w:val="110"/>
        </w:rPr>
        <w:t> </w:t>
      </w:r>
      <w:r>
        <w:rPr>
          <w:w w:val="110"/>
        </w:rPr>
        <w:t>the</w:t>
      </w:r>
      <w:r>
        <w:rPr>
          <w:spacing w:val="-1"/>
          <w:w w:val="110"/>
        </w:rPr>
        <w:t> </w:t>
      </w:r>
      <w:r>
        <w:rPr>
          <w:w w:val="110"/>
        </w:rPr>
        <w:t>BES</w:t>
      </w:r>
      <w:r>
        <w:rPr>
          <w:spacing w:val="-2"/>
          <w:w w:val="110"/>
        </w:rPr>
        <w:t> </w:t>
      </w:r>
      <w:r>
        <w:rPr>
          <w:w w:val="110"/>
        </w:rPr>
        <w:t>devices, ensuring</w:t>
      </w:r>
      <w:r>
        <w:rPr>
          <w:spacing w:val="-1"/>
          <w:w w:val="110"/>
        </w:rPr>
        <w:t> </w:t>
      </w:r>
      <w:r>
        <w:rPr>
          <w:w w:val="110"/>
        </w:rPr>
        <w:t>their</w:t>
      </w:r>
      <w:r>
        <w:rPr>
          <w:spacing w:val="-2"/>
          <w:w w:val="110"/>
        </w:rPr>
        <w:t> </w:t>
      </w:r>
      <w:r>
        <w:rPr>
          <w:w w:val="110"/>
        </w:rPr>
        <w:t>longevity</w:t>
      </w:r>
      <w:r>
        <w:rPr>
          <w:spacing w:val="-2"/>
          <w:w w:val="110"/>
        </w:rPr>
        <w:t> </w:t>
      </w:r>
      <w:r>
        <w:rPr>
          <w:w w:val="110"/>
        </w:rPr>
        <w:t>and</w:t>
      </w:r>
      <w:r>
        <w:rPr>
          <w:spacing w:val="-1"/>
          <w:w w:val="110"/>
        </w:rPr>
        <w:t> </w:t>
      </w:r>
      <w:r>
        <w:rPr>
          <w:w w:val="110"/>
        </w:rPr>
        <w:t>optimal</w:t>
      </w:r>
      <w:r>
        <w:rPr>
          <w:spacing w:val="-1"/>
          <w:w w:val="110"/>
        </w:rPr>
        <w:t> </w:t>
      </w:r>
      <w:r>
        <w:rPr>
          <w:w w:val="110"/>
        </w:rPr>
        <w:t>per- formance.</w:t>
      </w:r>
      <w:r>
        <w:rPr>
          <w:w w:val="110"/>
        </w:rPr>
        <w:t> The</w:t>
      </w:r>
      <w:r>
        <w:rPr>
          <w:w w:val="110"/>
        </w:rPr>
        <w:t> power</w:t>
      </w:r>
      <w:r>
        <w:rPr>
          <w:w w:val="110"/>
        </w:rPr>
        <w:t> rating</w:t>
      </w:r>
      <w:r>
        <w:rPr>
          <w:w w:val="110"/>
        </w:rPr>
        <w:t> of</w:t>
      </w:r>
      <w:r>
        <w:rPr>
          <w:w w:val="110"/>
        </w:rPr>
        <w:t> bi-directional</w:t>
      </w:r>
      <w:r>
        <w:rPr>
          <w:w w:val="110"/>
        </w:rPr>
        <w:t> PC-CC</w:t>
      </w:r>
      <w:r>
        <w:rPr>
          <w:w w:val="110"/>
        </w:rPr>
        <w:t> (P</w:t>
      </w:r>
      <w:r>
        <w:rPr>
          <w:w w:val="110"/>
          <w:vertAlign w:val="subscript"/>
        </w:rPr>
        <w:t>PC-CC</w:t>
      </w:r>
      <w:r>
        <w:rPr>
          <w:w w:val="110"/>
          <w:vertAlign w:val="baseline"/>
        </w:rPr>
        <w:t>)</w:t>
      </w:r>
      <w:r>
        <w:rPr>
          <w:w w:val="110"/>
          <w:vertAlign w:val="baseline"/>
        </w:rPr>
        <w:t> is</w:t>
      </w:r>
      <w:r>
        <w:rPr>
          <w:w w:val="110"/>
          <w:vertAlign w:val="baseline"/>
        </w:rPr>
        <w:t> calcu- lated by Eq. </w:t>
      </w:r>
      <w:hyperlink w:history="true" w:anchor="_bookmark13">
        <w:r>
          <w:rPr>
            <w:color w:val="2196D1"/>
            <w:w w:val="110"/>
            <w:vertAlign w:val="baseline"/>
          </w:rPr>
          <w:t>(9)</w:t>
        </w:r>
      </w:hyperlink>
      <w:r>
        <w:rPr>
          <w:color w:val="2196D1"/>
          <w:w w:val="110"/>
          <w:vertAlign w:val="baseline"/>
        </w:rPr>
        <w:t> </w:t>
      </w:r>
      <w:r>
        <w:rPr>
          <w:w w:val="110"/>
          <w:vertAlign w:val="baseline"/>
        </w:rPr>
        <w:t>as:</w:t>
      </w:r>
    </w:p>
    <w:p>
      <w:pPr>
        <w:tabs>
          <w:tab w:pos="4943" w:val="left" w:leader="none"/>
        </w:tabs>
        <w:spacing w:before="75"/>
        <w:ind w:left="131" w:right="0" w:firstLine="0"/>
        <w:jc w:val="left"/>
        <w:rPr>
          <w:sz w:val="16"/>
        </w:rPr>
      </w:pPr>
      <w:bookmarkStart w:name="_bookmark13" w:id="28"/>
      <w:bookmarkEnd w:id="28"/>
      <w:r>
        <w:rPr/>
      </w:r>
      <w:r>
        <w:rPr>
          <w:rFonts w:ascii="STIX" w:hAnsi="STIX"/>
          <w:i/>
          <w:position w:val="2"/>
          <w:sz w:val="16"/>
        </w:rPr>
        <w:t>P</w:t>
      </w:r>
      <w:r>
        <w:rPr>
          <w:rFonts w:ascii="STIX" w:hAnsi="STIX"/>
          <w:i/>
          <w:sz w:val="10"/>
        </w:rPr>
        <w:t>PC</w:t>
      </w:r>
      <w:r>
        <w:rPr>
          <w:rFonts w:ascii="Verdana" w:hAnsi="Verdana"/>
          <w:sz w:val="10"/>
        </w:rPr>
        <w:t>—</w:t>
      </w:r>
      <w:r>
        <w:rPr>
          <w:rFonts w:ascii="STIX" w:hAnsi="STIX"/>
          <w:i/>
          <w:sz w:val="10"/>
        </w:rPr>
        <w:t>CC</w:t>
      </w:r>
      <w:r>
        <w:rPr>
          <w:rFonts w:ascii="STIX" w:hAnsi="STIX"/>
          <w:i/>
          <w:spacing w:val="13"/>
          <w:sz w:val="10"/>
        </w:rPr>
        <w:t> </w:t>
      </w:r>
      <w:r>
        <w:rPr>
          <w:rFonts w:ascii="Verdana" w:hAnsi="Verdana"/>
          <w:position w:val="2"/>
          <w:sz w:val="16"/>
        </w:rPr>
        <w:t>=</w:t>
      </w:r>
      <w:r>
        <w:rPr>
          <w:rFonts w:ascii="Verdana" w:hAnsi="Verdana"/>
          <w:spacing w:val="-14"/>
          <w:position w:val="2"/>
          <w:sz w:val="16"/>
        </w:rPr>
        <w:t> </w:t>
      </w:r>
      <w:r>
        <w:rPr>
          <w:rFonts w:ascii="STIX" w:hAnsi="STIX"/>
          <w:i/>
          <w:position w:val="2"/>
          <w:sz w:val="16"/>
        </w:rPr>
        <w:t>P</w:t>
      </w:r>
      <w:r>
        <w:rPr>
          <w:rFonts w:ascii="STIX" w:hAnsi="STIX"/>
          <w:i/>
          <w:sz w:val="10"/>
        </w:rPr>
        <w:t>max</w:t>
      </w:r>
      <w:r>
        <w:rPr>
          <w:rFonts w:ascii="LM Roman 10" w:hAnsi="LM Roman 10"/>
          <w:sz w:val="10"/>
        </w:rPr>
        <w:t>,</w:t>
      </w:r>
      <w:r>
        <w:rPr>
          <w:rFonts w:ascii="STIX" w:hAnsi="STIX"/>
          <w:i/>
          <w:sz w:val="10"/>
        </w:rPr>
        <w:t>PC</w:t>
      </w:r>
      <w:r>
        <w:rPr>
          <w:rFonts w:ascii="STIX" w:hAnsi="STIX"/>
          <w:i/>
          <w:spacing w:val="16"/>
          <w:sz w:val="10"/>
        </w:rPr>
        <w:t> </w:t>
      </w:r>
      <w:r>
        <w:rPr>
          <w:rFonts w:ascii="Verdana" w:hAnsi="Verdana"/>
          <w:position w:val="2"/>
          <w:sz w:val="16"/>
        </w:rPr>
        <w:t>×</w:t>
      </w:r>
      <w:r>
        <w:rPr>
          <w:rFonts w:ascii="Verdana" w:hAnsi="Verdana"/>
          <w:spacing w:val="-21"/>
          <w:position w:val="2"/>
          <w:sz w:val="16"/>
        </w:rPr>
        <w:t> </w:t>
      </w:r>
      <w:r>
        <w:rPr>
          <w:rFonts w:ascii="STIX" w:hAnsi="STIX"/>
          <w:spacing w:val="-5"/>
          <w:position w:val="2"/>
          <w:sz w:val="16"/>
        </w:rPr>
        <w:t>1</w:t>
      </w:r>
      <w:r>
        <w:rPr>
          <w:rFonts w:ascii="LM Roman 10" w:hAnsi="LM Roman 10"/>
          <w:spacing w:val="-5"/>
          <w:position w:val="2"/>
          <w:sz w:val="16"/>
        </w:rPr>
        <w:t>.</w:t>
      </w:r>
      <w:r>
        <w:rPr>
          <w:rFonts w:ascii="STIX" w:hAnsi="STIX"/>
          <w:spacing w:val="-5"/>
          <w:position w:val="2"/>
          <w:sz w:val="16"/>
        </w:rPr>
        <w:t>1</w:t>
      </w:r>
      <w:r>
        <w:rPr>
          <w:rFonts w:ascii="STIX" w:hAnsi="STIX"/>
          <w:position w:val="2"/>
          <w:sz w:val="16"/>
        </w:rPr>
        <w:tab/>
      </w:r>
      <w:r>
        <w:rPr>
          <w:spacing w:val="-5"/>
          <w:position w:val="2"/>
          <w:sz w:val="16"/>
        </w:rPr>
        <w:t>(9)</w:t>
      </w:r>
    </w:p>
    <w:p>
      <w:pPr>
        <w:pStyle w:val="BodyText"/>
        <w:spacing w:before="47"/>
        <w:rPr>
          <w:sz w:val="10"/>
        </w:rPr>
      </w:pPr>
    </w:p>
    <w:p>
      <w:pPr>
        <w:pStyle w:val="BodyText"/>
        <w:ind w:left="131"/>
        <w:jc w:val="both"/>
      </w:pPr>
      <w:bookmarkStart w:name="_bookmark14" w:id="29"/>
      <w:bookmarkEnd w:id="29"/>
      <w:r>
        <w:rPr/>
      </w:r>
      <w:r>
        <w:rPr>
          <w:w w:val="110"/>
        </w:rPr>
        <w:t>where,</w:t>
      </w:r>
      <w:r>
        <w:rPr>
          <w:spacing w:val="20"/>
          <w:w w:val="110"/>
        </w:rPr>
        <w:t> </w:t>
      </w:r>
      <w:r>
        <w:rPr>
          <w:w w:val="110"/>
        </w:rPr>
        <w:t>P</w:t>
      </w:r>
      <w:r>
        <w:rPr>
          <w:w w:val="110"/>
          <w:vertAlign w:val="subscript"/>
        </w:rPr>
        <w:t>max,PC</w:t>
      </w:r>
      <w:r>
        <w:rPr>
          <w:spacing w:val="21"/>
          <w:w w:val="110"/>
          <w:vertAlign w:val="baseline"/>
        </w:rPr>
        <w:t> </w:t>
      </w:r>
      <w:r>
        <w:rPr>
          <w:w w:val="110"/>
          <w:vertAlign w:val="baseline"/>
        </w:rPr>
        <w:t>is</w:t>
      </w:r>
      <w:r>
        <w:rPr>
          <w:spacing w:val="21"/>
          <w:w w:val="110"/>
          <w:vertAlign w:val="baseline"/>
        </w:rPr>
        <w:t> </w:t>
      </w:r>
      <w:r>
        <w:rPr>
          <w:w w:val="110"/>
          <w:vertAlign w:val="baseline"/>
        </w:rPr>
        <w:t>the</w:t>
      </w:r>
      <w:r>
        <w:rPr>
          <w:spacing w:val="21"/>
          <w:w w:val="110"/>
          <w:vertAlign w:val="baseline"/>
        </w:rPr>
        <w:t> </w:t>
      </w:r>
      <w:r>
        <w:rPr>
          <w:w w:val="110"/>
          <w:vertAlign w:val="baseline"/>
        </w:rPr>
        <w:t>maximum</w:t>
      </w:r>
      <w:r>
        <w:rPr>
          <w:spacing w:val="20"/>
          <w:w w:val="110"/>
          <w:vertAlign w:val="baseline"/>
        </w:rPr>
        <w:t> </w:t>
      </w:r>
      <w:r>
        <w:rPr>
          <w:w w:val="110"/>
          <w:vertAlign w:val="baseline"/>
        </w:rPr>
        <w:t>power</w:t>
      </w:r>
      <w:r>
        <w:rPr>
          <w:spacing w:val="22"/>
          <w:w w:val="110"/>
          <w:vertAlign w:val="baseline"/>
        </w:rPr>
        <w:t> </w:t>
      </w:r>
      <w:r>
        <w:rPr>
          <w:w w:val="110"/>
          <w:vertAlign w:val="baseline"/>
        </w:rPr>
        <w:t>transmitted</w:t>
      </w:r>
      <w:r>
        <w:rPr>
          <w:spacing w:val="21"/>
          <w:w w:val="110"/>
          <w:vertAlign w:val="baseline"/>
        </w:rPr>
        <w:t> </w:t>
      </w:r>
      <w:r>
        <w:rPr>
          <w:w w:val="110"/>
          <w:vertAlign w:val="baseline"/>
        </w:rPr>
        <w:t>by</w:t>
      </w:r>
      <w:r>
        <w:rPr>
          <w:spacing w:val="21"/>
          <w:w w:val="110"/>
          <w:vertAlign w:val="baseline"/>
        </w:rPr>
        <w:t> </w:t>
      </w:r>
      <w:r>
        <w:rPr>
          <w:w w:val="110"/>
          <w:vertAlign w:val="baseline"/>
        </w:rPr>
        <w:t>the</w:t>
      </w:r>
      <w:r>
        <w:rPr>
          <w:spacing w:val="20"/>
          <w:w w:val="110"/>
          <w:vertAlign w:val="baseline"/>
        </w:rPr>
        <w:t> </w:t>
      </w:r>
      <w:r>
        <w:rPr>
          <w:w w:val="110"/>
          <w:vertAlign w:val="baseline"/>
        </w:rPr>
        <w:t>PC</w:t>
      </w:r>
      <w:r>
        <w:rPr>
          <w:spacing w:val="21"/>
          <w:w w:val="110"/>
          <w:vertAlign w:val="baseline"/>
        </w:rPr>
        <w:t> </w:t>
      </w:r>
      <w:r>
        <w:rPr>
          <w:w w:val="110"/>
          <w:vertAlign w:val="baseline"/>
        </w:rPr>
        <w:t>and</w:t>
      </w:r>
      <w:r>
        <w:rPr>
          <w:spacing w:val="21"/>
          <w:w w:val="110"/>
          <w:vertAlign w:val="baseline"/>
        </w:rPr>
        <w:t> </w:t>
      </w:r>
      <w:r>
        <w:rPr>
          <w:spacing w:val="-5"/>
          <w:w w:val="110"/>
          <w:vertAlign w:val="baseline"/>
        </w:rPr>
        <w:t>the</w:t>
      </w:r>
    </w:p>
    <w:p>
      <w:pPr>
        <w:spacing w:after="0"/>
        <w:jc w:val="both"/>
        <w:sectPr>
          <w:type w:val="continuous"/>
          <w:pgSz w:w="11910" w:h="15880"/>
          <w:pgMar w:header="655" w:footer="544" w:top="620" w:bottom="280" w:left="620" w:right="600"/>
          <w:cols w:num="2" w:equalWidth="0">
            <w:col w:w="5194" w:space="186"/>
            <w:col w:w="5310"/>
          </w:cols>
        </w:sectPr>
      </w:pPr>
    </w:p>
    <w:p>
      <w:pPr>
        <w:spacing w:before="172"/>
        <w:ind w:left="131" w:right="0" w:firstLine="0"/>
        <w:jc w:val="left"/>
        <w:rPr>
          <w:rFonts w:ascii="Verdana"/>
          <w:sz w:val="16"/>
        </w:rPr>
      </w:pPr>
      <w:r>
        <w:rPr>
          <w:rFonts w:ascii="STIX"/>
          <w:i/>
          <w:w w:val="105"/>
          <w:sz w:val="16"/>
        </w:rPr>
        <w:t>P</w:t>
      </w:r>
      <w:r>
        <w:rPr>
          <w:rFonts w:ascii="STIX"/>
          <w:i/>
          <w:w w:val="105"/>
          <w:sz w:val="16"/>
          <w:vertAlign w:val="subscript"/>
        </w:rPr>
        <w:t>MHP</w:t>
      </w:r>
      <w:r>
        <w:rPr>
          <w:rFonts w:ascii="Verdana"/>
          <w:w w:val="105"/>
          <w:sz w:val="16"/>
          <w:vertAlign w:val="baseline"/>
        </w:rPr>
        <w:t>(</w:t>
      </w:r>
      <w:r>
        <w:rPr>
          <w:rFonts w:ascii="STIX"/>
          <w:i/>
          <w:w w:val="105"/>
          <w:sz w:val="16"/>
          <w:vertAlign w:val="baseline"/>
        </w:rPr>
        <w:t>t</w:t>
      </w:r>
      <w:r>
        <w:rPr>
          <w:rFonts w:ascii="Verdana"/>
          <w:w w:val="105"/>
          <w:sz w:val="16"/>
          <w:vertAlign w:val="baseline"/>
        </w:rPr>
        <w:t>)</w:t>
      </w:r>
      <w:r>
        <w:rPr>
          <w:rFonts w:ascii="Verdana"/>
          <w:spacing w:val="8"/>
          <w:w w:val="105"/>
          <w:sz w:val="16"/>
          <w:vertAlign w:val="baseline"/>
        </w:rPr>
        <w:t> </w:t>
      </w:r>
      <w:r>
        <w:rPr>
          <w:rFonts w:ascii="Verdana"/>
          <w:spacing w:val="-30"/>
          <w:w w:val="105"/>
          <w:sz w:val="16"/>
          <w:vertAlign w:val="baseline"/>
        </w:rPr>
        <w:t>=</w:t>
      </w:r>
    </w:p>
    <w:p>
      <w:pPr>
        <w:tabs>
          <w:tab w:pos="4102" w:val="left" w:leader="none"/>
        </w:tabs>
        <w:spacing w:line="280" w:lineRule="exact" w:before="46"/>
        <w:ind w:left="3" w:right="0" w:firstLine="0"/>
        <w:jc w:val="left"/>
        <w:rPr>
          <w:sz w:val="16"/>
        </w:rPr>
      </w:pPr>
      <w:r>
        <w:rPr/>
        <w:br w:type="column"/>
      </w:r>
      <w:r>
        <w:rPr>
          <w:rFonts w:ascii="STIX" w:hAnsi="STIX"/>
          <w:position w:val="4"/>
          <w:sz w:val="16"/>
          <w:u w:val="single"/>
        </w:rPr>
        <w:t>9</w:t>
      </w:r>
      <w:r>
        <w:rPr>
          <w:rFonts w:ascii="LM Roman 10" w:hAnsi="LM Roman 10"/>
          <w:position w:val="4"/>
          <w:sz w:val="16"/>
          <w:u w:val="single"/>
        </w:rPr>
        <w:t>.</w:t>
      </w:r>
      <w:r>
        <w:rPr>
          <w:rFonts w:ascii="STIX" w:hAnsi="STIX"/>
          <w:position w:val="4"/>
          <w:sz w:val="16"/>
          <w:u w:val="single"/>
        </w:rPr>
        <w:t>81</w:t>
      </w:r>
      <w:r>
        <w:rPr>
          <w:rFonts w:ascii="STIX" w:hAnsi="STIX"/>
          <w:spacing w:val="-10"/>
          <w:position w:val="4"/>
          <w:sz w:val="16"/>
          <w:u w:val="single"/>
        </w:rPr>
        <w:t> </w:t>
      </w:r>
      <w:r>
        <w:rPr>
          <w:rFonts w:ascii="Verdana" w:hAnsi="Verdana"/>
          <w:position w:val="4"/>
          <w:sz w:val="16"/>
          <w:u w:val="single"/>
        </w:rPr>
        <w:t>×</w:t>
      </w:r>
      <w:r>
        <w:rPr>
          <w:rFonts w:ascii="Verdana" w:hAnsi="Verdana"/>
          <w:spacing w:val="-22"/>
          <w:position w:val="4"/>
          <w:sz w:val="16"/>
          <w:u w:val="single"/>
        </w:rPr>
        <w:t> </w:t>
      </w:r>
      <w:r>
        <w:rPr>
          <w:rFonts w:ascii="STIX" w:hAnsi="STIX"/>
          <w:i/>
          <w:position w:val="4"/>
          <w:sz w:val="17"/>
          <w:u w:val="single"/>
        </w:rPr>
        <w:t>ρ</w:t>
      </w:r>
      <w:r>
        <w:rPr>
          <w:rFonts w:ascii="STIX" w:hAnsi="STIX"/>
          <w:i/>
          <w:spacing w:val="-11"/>
          <w:position w:val="4"/>
          <w:sz w:val="17"/>
          <w:u w:val="single"/>
        </w:rPr>
        <w:t> </w:t>
      </w:r>
      <w:r>
        <w:rPr>
          <w:rFonts w:ascii="Verdana" w:hAnsi="Verdana"/>
          <w:position w:val="4"/>
          <w:sz w:val="16"/>
          <w:u w:val="single"/>
        </w:rPr>
        <w:t>×</w:t>
      </w:r>
      <w:r>
        <w:rPr>
          <w:rFonts w:ascii="Verdana" w:hAnsi="Verdana"/>
          <w:spacing w:val="-21"/>
          <w:position w:val="4"/>
          <w:sz w:val="16"/>
          <w:u w:val="single"/>
        </w:rPr>
        <w:t> </w:t>
      </w:r>
      <w:r>
        <w:rPr>
          <w:rFonts w:ascii="STIX" w:hAnsi="STIX"/>
          <w:i/>
          <w:position w:val="4"/>
          <w:sz w:val="16"/>
          <w:u w:val="single"/>
        </w:rPr>
        <w:t>Q</w:t>
      </w:r>
      <w:r>
        <w:rPr>
          <w:rFonts w:ascii="STIX" w:hAnsi="STIX"/>
          <w:i/>
          <w:position w:val="2"/>
          <w:sz w:val="10"/>
          <w:u w:val="single"/>
        </w:rPr>
        <w:t>turbine</w:t>
      </w:r>
      <w:r>
        <w:rPr>
          <w:rFonts w:ascii="STIX" w:hAnsi="STIX"/>
          <w:i/>
          <w:spacing w:val="4"/>
          <w:position w:val="2"/>
          <w:sz w:val="10"/>
          <w:u w:val="single"/>
        </w:rPr>
        <w:t> </w:t>
      </w:r>
      <w:r>
        <w:rPr>
          <w:rFonts w:ascii="Verdana" w:hAnsi="Verdana"/>
          <w:position w:val="4"/>
          <w:sz w:val="16"/>
          <w:u w:val="single"/>
        </w:rPr>
        <w:t>×</w:t>
      </w:r>
      <w:r>
        <w:rPr>
          <w:rFonts w:ascii="Verdana" w:hAnsi="Verdana"/>
          <w:spacing w:val="-22"/>
          <w:position w:val="4"/>
          <w:sz w:val="16"/>
          <w:u w:val="single"/>
        </w:rPr>
        <w:t> </w:t>
      </w:r>
      <w:r>
        <w:rPr>
          <w:rFonts w:ascii="STIX" w:hAnsi="STIX"/>
          <w:i/>
          <w:position w:val="4"/>
          <w:sz w:val="16"/>
          <w:u w:val="single"/>
        </w:rPr>
        <w:t>H</w:t>
      </w:r>
      <w:r>
        <w:rPr>
          <w:rFonts w:ascii="STIX" w:hAnsi="STIX"/>
          <w:i/>
          <w:position w:val="2"/>
          <w:sz w:val="10"/>
          <w:u w:val="single"/>
        </w:rPr>
        <w:t>net</w:t>
      </w:r>
      <w:r>
        <w:rPr>
          <w:rFonts w:ascii="STIX" w:hAnsi="STIX"/>
          <w:i/>
          <w:spacing w:val="7"/>
          <w:position w:val="2"/>
          <w:sz w:val="10"/>
          <w:u w:val="single"/>
        </w:rPr>
        <w:t> </w:t>
      </w:r>
      <w:r>
        <w:rPr>
          <w:rFonts w:ascii="Verdana" w:hAnsi="Verdana"/>
          <w:position w:val="4"/>
          <w:sz w:val="16"/>
          <w:u w:val="single"/>
        </w:rPr>
        <w:t>×</w:t>
      </w:r>
      <w:r>
        <w:rPr>
          <w:rFonts w:ascii="Verdana" w:hAnsi="Verdana"/>
          <w:spacing w:val="-21"/>
          <w:position w:val="4"/>
          <w:sz w:val="16"/>
          <w:u w:val="single"/>
        </w:rPr>
        <w:t> </w:t>
      </w:r>
      <w:r>
        <w:rPr>
          <w:rFonts w:ascii="STIX" w:hAnsi="STIX"/>
          <w:i/>
          <w:spacing w:val="-4"/>
          <w:position w:val="4"/>
          <w:sz w:val="17"/>
          <w:u w:val="single"/>
        </w:rPr>
        <w:t>η</w:t>
      </w:r>
      <w:r>
        <w:rPr>
          <w:rFonts w:ascii="STIX" w:hAnsi="STIX"/>
          <w:i/>
          <w:spacing w:val="-4"/>
          <w:sz w:val="10"/>
          <w:u w:val="single"/>
        </w:rPr>
        <w:t>MHP</w:t>
      </w:r>
      <w:r>
        <w:rPr>
          <w:rFonts w:ascii="STIX" w:hAnsi="STIX"/>
          <w:i/>
          <w:sz w:val="10"/>
          <w:u w:val="none"/>
        </w:rPr>
        <w:tab/>
      </w:r>
      <w:r>
        <w:rPr>
          <w:spacing w:val="-5"/>
          <w:position w:val="-6"/>
          <w:sz w:val="16"/>
          <w:u w:val="none"/>
        </w:rPr>
        <w:t>(2)</w:t>
      </w:r>
    </w:p>
    <w:p>
      <w:pPr>
        <w:pStyle w:val="BodyText"/>
        <w:spacing w:line="196" w:lineRule="exact"/>
        <w:ind w:left="906"/>
        <w:rPr>
          <w:rFonts w:ascii="STIX"/>
        </w:rPr>
      </w:pPr>
      <w:r>
        <w:rPr>
          <w:rFonts w:ascii="STIX"/>
          <w:spacing w:val="-4"/>
        </w:rPr>
        <w:t>1000</w:t>
      </w:r>
    </w:p>
    <w:p>
      <w:pPr>
        <w:pStyle w:val="BodyText"/>
        <w:spacing w:line="271" w:lineRule="auto" w:before="26"/>
        <w:ind w:left="131" w:right="95"/>
      </w:pPr>
      <w:r>
        <w:rPr/>
        <w:br w:type="column"/>
      </w:r>
      <w:r>
        <w:rPr>
          <w:w w:val="110"/>
        </w:rPr>
        <w:t>multiplication</w:t>
      </w:r>
      <w:r>
        <w:rPr>
          <w:spacing w:val="-2"/>
          <w:w w:val="110"/>
        </w:rPr>
        <w:t> </w:t>
      </w:r>
      <w:r>
        <w:rPr>
          <w:w w:val="110"/>
        </w:rPr>
        <w:t>factor</w:t>
      </w:r>
      <w:r>
        <w:rPr>
          <w:spacing w:val="-2"/>
          <w:w w:val="110"/>
        </w:rPr>
        <w:t> </w:t>
      </w:r>
      <w:r>
        <w:rPr>
          <w:w w:val="110"/>
        </w:rPr>
        <w:t>of</w:t>
      </w:r>
      <w:r>
        <w:rPr>
          <w:spacing w:val="-4"/>
          <w:w w:val="110"/>
        </w:rPr>
        <w:t> </w:t>
      </w:r>
      <w:r>
        <w:rPr>
          <w:w w:val="110"/>
        </w:rPr>
        <w:t>1.1</w:t>
      </w:r>
      <w:r>
        <w:rPr>
          <w:spacing w:val="-2"/>
          <w:w w:val="110"/>
        </w:rPr>
        <w:t> </w:t>
      </w:r>
      <w:r>
        <w:rPr>
          <w:w w:val="110"/>
        </w:rPr>
        <w:t>shows</w:t>
      </w:r>
      <w:r>
        <w:rPr>
          <w:spacing w:val="-3"/>
          <w:w w:val="110"/>
        </w:rPr>
        <w:t> </w:t>
      </w:r>
      <w:r>
        <w:rPr>
          <w:w w:val="110"/>
        </w:rPr>
        <w:t>the</w:t>
      </w:r>
      <w:r>
        <w:rPr>
          <w:spacing w:val="-3"/>
          <w:w w:val="110"/>
        </w:rPr>
        <w:t> </w:t>
      </w:r>
      <w:r>
        <w:rPr>
          <w:w w:val="110"/>
        </w:rPr>
        <w:t>10</w:t>
      </w:r>
      <w:r>
        <w:rPr>
          <w:spacing w:val="-2"/>
          <w:w w:val="110"/>
        </w:rPr>
        <w:t> </w:t>
      </w:r>
      <w:r>
        <w:rPr>
          <w:w w:val="110"/>
        </w:rPr>
        <w:t>%</w:t>
      </w:r>
      <w:r>
        <w:rPr>
          <w:spacing w:val="-2"/>
          <w:w w:val="110"/>
        </w:rPr>
        <w:t> </w:t>
      </w:r>
      <w:r>
        <w:rPr>
          <w:w w:val="110"/>
        </w:rPr>
        <w:t>overloading</w:t>
      </w:r>
      <w:r>
        <w:rPr>
          <w:spacing w:val="-3"/>
          <w:w w:val="110"/>
        </w:rPr>
        <w:t> </w:t>
      </w:r>
      <w:r>
        <w:rPr>
          <w:w w:val="110"/>
        </w:rPr>
        <w:t>capacity</w:t>
      </w:r>
      <w:r>
        <w:rPr>
          <w:spacing w:val="-3"/>
          <w:w w:val="110"/>
        </w:rPr>
        <w:t> </w:t>
      </w:r>
      <w:r>
        <w:rPr>
          <w:w w:val="110"/>
        </w:rPr>
        <w:t>of</w:t>
      </w:r>
      <w:r>
        <w:rPr>
          <w:spacing w:val="-2"/>
          <w:w w:val="110"/>
        </w:rPr>
        <w:t> </w:t>
      </w:r>
      <w:r>
        <w:rPr>
          <w:w w:val="110"/>
        </w:rPr>
        <w:t>the PC </w:t>
      </w:r>
      <w:hyperlink w:history="true" w:anchor="_bookmark59">
        <w:r>
          <w:rPr>
            <w:color w:val="2196D1"/>
            <w:w w:val="110"/>
          </w:rPr>
          <w:t>[17]</w:t>
        </w:r>
      </w:hyperlink>
      <w:r>
        <w:rPr>
          <w:w w:val="110"/>
        </w:rPr>
        <w:t>.</w:t>
      </w:r>
    </w:p>
    <w:p>
      <w:pPr>
        <w:pStyle w:val="BodyText"/>
        <w:spacing w:line="176" w:lineRule="exact" w:before="3"/>
        <w:ind w:left="371"/>
      </w:pPr>
      <w:r>
        <w:rPr>
          <w:w w:val="110"/>
        </w:rPr>
        <w:t>Additionally,</w:t>
      </w:r>
      <w:r>
        <w:rPr>
          <w:spacing w:val="-4"/>
          <w:w w:val="110"/>
        </w:rPr>
        <w:t> </w:t>
      </w:r>
      <w:r>
        <w:rPr>
          <w:w w:val="110"/>
        </w:rPr>
        <w:t>one</w:t>
      </w:r>
      <w:r>
        <w:rPr>
          <w:spacing w:val="-3"/>
          <w:w w:val="110"/>
        </w:rPr>
        <w:t> </w:t>
      </w:r>
      <w:r>
        <w:rPr>
          <w:w w:val="110"/>
        </w:rPr>
        <w:t>ROD</w:t>
      </w:r>
      <w:r>
        <w:rPr>
          <w:spacing w:val="-4"/>
          <w:w w:val="110"/>
        </w:rPr>
        <w:t> </w:t>
      </w:r>
      <w:r>
        <w:rPr>
          <w:w w:val="110"/>
        </w:rPr>
        <w:t>unit</w:t>
      </w:r>
      <w:r>
        <w:rPr>
          <w:spacing w:val="-4"/>
          <w:w w:val="110"/>
        </w:rPr>
        <w:t> </w:t>
      </w:r>
      <w:r>
        <w:rPr>
          <w:w w:val="110"/>
        </w:rPr>
        <w:t>and</w:t>
      </w:r>
      <w:r>
        <w:rPr>
          <w:spacing w:val="-3"/>
          <w:w w:val="110"/>
        </w:rPr>
        <w:t> </w:t>
      </w:r>
      <w:r>
        <w:rPr>
          <w:w w:val="110"/>
        </w:rPr>
        <w:t>one</w:t>
      </w:r>
      <w:r>
        <w:rPr>
          <w:spacing w:val="-3"/>
          <w:w w:val="110"/>
        </w:rPr>
        <w:t> </w:t>
      </w:r>
      <w:r>
        <w:rPr>
          <w:w w:val="110"/>
        </w:rPr>
        <w:t>CS</w:t>
      </w:r>
      <w:r>
        <w:rPr>
          <w:spacing w:val="-4"/>
          <w:w w:val="110"/>
        </w:rPr>
        <w:t> </w:t>
      </w:r>
      <w:r>
        <w:rPr>
          <w:w w:val="110"/>
        </w:rPr>
        <w:t>facility</w:t>
      </w:r>
      <w:r>
        <w:rPr>
          <w:spacing w:val="-3"/>
          <w:w w:val="110"/>
        </w:rPr>
        <w:t> </w:t>
      </w:r>
      <w:r>
        <w:rPr>
          <w:w w:val="110"/>
        </w:rPr>
        <w:t>are</w:t>
      </w:r>
      <w:r>
        <w:rPr>
          <w:spacing w:val="-4"/>
          <w:w w:val="110"/>
        </w:rPr>
        <w:t> </w:t>
      </w:r>
      <w:r>
        <w:rPr>
          <w:w w:val="110"/>
        </w:rPr>
        <w:t>proposed</w:t>
      </w:r>
      <w:r>
        <w:rPr>
          <w:spacing w:val="-3"/>
          <w:w w:val="110"/>
        </w:rPr>
        <w:t> </w:t>
      </w:r>
      <w:r>
        <w:rPr>
          <w:w w:val="110"/>
        </w:rPr>
        <w:t>in</w:t>
      </w:r>
      <w:r>
        <w:rPr>
          <w:spacing w:val="-4"/>
          <w:w w:val="110"/>
        </w:rPr>
        <w:t> this</w:t>
      </w:r>
    </w:p>
    <w:p>
      <w:pPr>
        <w:spacing w:after="0" w:line="176" w:lineRule="exact"/>
        <w:sectPr>
          <w:type w:val="continuous"/>
          <w:pgSz w:w="11910" w:h="15880"/>
          <w:pgMar w:header="655" w:footer="544" w:top="620" w:bottom="280" w:left="620" w:right="600"/>
          <w:cols w:num="3" w:equalWidth="0">
            <w:col w:w="801" w:space="40"/>
            <w:col w:w="4353" w:space="186"/>
            <w:col w:w="5310"/>
          </w:cols>
        </w:sectPr>
      </w:pPr>
    </w:p>
    <w:p>
      <w:pPr>
        <w:pStyle w:val="BodyText"/>
        <w:spacing w:line="216" w:lineRule="auto" w:before="20"/>
        <w:ind w:left="131" w:right="38" w:hanging="1"/>
        <w:jc w:val="both"/>
      </w:pPr>
      <w:r>
        <w:rPr>
          <w:w w:val="110"/>
        </w:rPr>
        <w:t>where, </w:t>
      </w:r>
      <w:r>
        <w:rPr>
          <w:rFonts w:ascii="STIX" w:hAnsi="STIX"/>
          <w:w w:val="110"/>
          <w:sz w:val="17"/>
        </w:rPr>
        <w:t>ρ </w:t>
      </w:r>
      <w:r>
        <w:rPr>
          <w:w w:val="110"/>
        </w:rPr>
        <w:t>is the water density (1000 kg/m</w:t>
      </w:r>
      <w:r>
        <w:rPr>
          <w:w w:val="110"/>
          <w:vertAlign w:val="superscript"/>
        </w:rPr>
        <w:t>3</w:t>
      </w:r>
      <w:r>
        <w:rPr>
          <w:w w:val="110"/>
          <w:vertAlign w:val="baseline"/>
        </w:rPr>
        <w:t>), Q</w:t>
      </w:r>
      <w:r>
        <w:rPr>
          <w:w w:val="110"/>
          <w:vertAlign w:val="subscript"/>
        </w:rPr>
        <w:t>turbine</w:t>
      </w:r>
      <w:r>
        <w:rPr>
          <w:w w:val="110"/>
          <w:vertAlign w:val="baseline"/>
        </w:rPr>
        <w:t> is the design flow rate</w:t>
      </w:r>
      <w:r>
        <w:rPr>
          <w:spacing w:val="-1"/>
          <w:w w:val="110"/>
          <w:vertAlign w:val="baseline"/>
        </w:rPr>
        <w:t> </w:t>
      </w:r>
      <w:r>
        <w:rPr>
          <w:w w:val="110"/>
          <w:vertAlign w:val="baseline"/>
        </w:rPr>
        <w:t>of</w:t>
      </w:r>
      <w:r>
        <w:rPr>
          <w:spacing w:val="-4"/>
          <w:w w:val="110"/>
          <w:vertAlign w:val="baseline"/>
        </w:rPr>
        <w:t> </w:t>
      </w:r>
      <w:r>
        <w:rPr>
          <w:w w:val="110"/>
          <w:vertAlign w:val="baseline"/>
        </w:rPr>
        <w:t>the</w:t>
      </w:r>
      <w:r>
        <w:rPr>
          <w:spacing w:val="-1"/>
          <w:w w:val="110"/>
          <w:vertAlign w:val="baseline"/>
        </w:rPr>
        <w:t> </w:t>
      </w:r>
      <w:r>
        <w:rPr>
          <w:w w:val="110"/>
          <w:vertAlign w:val="baseline"/>
        </w:rPr>
        <w:t>hydro</w:t>
      </w:r>
      <w:r>
        <w:rPr>
          <w:spacing w:val="-2"/>
          <w:w w:val="110"/>
          <w:vertAlign w:val="baseline"/>
        </w:rPr>
        <w:t> </w:t>
      </w:r>
      <w:r>
        <w:rPr>
          <w:w w:val="110"/>
          <w:vertAlign w:val="baseline"/>
        </w:rPr>
        <w:t>turbine, H</w:t>
      </w:r>
      <w:r>
        <w:rPr>
          <w:w w:val="110"/>
          <w:vertAlign w:val="subscript"/>
        </w:rPr>
        <w:t>net</w:t>
      </w:r>
      <w:r>
        <w:rPr>
          <w:spacing w:val="-1"/>
          <w:w w:val="110"/>
          <w:vertAlign w:val="baseline"/>
        </w:rPr>
        <w:t> </w:t>
      </w:r>
      <w:r>
        <w:rPr>
          <w:w w:val="110"/>
          <w:vertAlign w:val="baseline"/>
        </w:rPr>
        <w:t>is</w:t>
      </w:r>
      <w:r>
        <w:rPr>
          <w:spacing w:val="-4"/>
          <w:w w:val="110"/>
          <w:vertAlign w:val="baseline"/>
        </w:rPr>
        <w:t> </w:t>
      </w:r>
      <w:r>
        <w:rPr>
          <w:w w:val="110"/>
          <w:vertAlign w:val="baseline"/>
        </w:rPr>
        <w:t>the</w:t>
      </w:r>
      <w:r>
        <w:rPr>
          <w:spacing w:val="-1"/>
          <w:w w:val="110"/>
          <w:vertAlign w:val="baseline"/>
        </w:rPr>
        <w:t> </w:t>
      </w:r>
      <w:r>
        <w:rPr>
          <w:w w:val="110"/>
          <w:vertAlign w:val="baseline"/>
        </w:rPr>
        <w:t>net head</w:t>
      </w:r>
      <w:r>
        <w:rPr>
          <w:spacing w:val="-4"/>
          <w:w w:val="110"/>
          <w:vertAlign w:val="baseline"/>
        </w:rPr>
        <w:t> </w:t>
      </w:r>
      <w:r>
        <w:rPr>
          <w:w w:val="110"/>
          <w:vertAlign w:val="baseline"/>
        </w:rPr>
        <w:t>(18.25</w:t>
      </w:r>
      <w:r>
        <w:rPr>
          <w:spacing w:val="-2"/>
          <w:w w:val="110"/>
          <w:vertAlign w:val="baseline"/>
        </w:rPr>
        <w:t> </w:t>
      </w:r>
      <w:r>
        <w:rPr>
          <w:w w:val="110"/>
          <w:vertAlign w:val="baseline"/>
        </w:rPr>
        <w:t>m),</w:t>
      </w:r>
      <w:r>
        <w:rPr>
          <w:spacing w:val="-2"/>
          <w:w w:val="110"/>
          <w:vertAlign w:val="baseline"/>
        </w:rPr>
        <w:t> </w:t>
      </w:r>
      <w:r>
        <w:rPr>
          <w:w w:val="110"/>
          <w:vertAlign w:val="baseline"/>
        </w:rPr>
        <w:t>and</w:t>
      </w:r>
      <w:r>
        <w:rPr>
          <w:spacing w:val="-2"/>
          <w:w w:val="110"/>
          <w:vertAlign w:val="baseline"/>
        </w:rPr>
        <w:t> </w:t>
      </w:r>
      <w:r>
        <w:rPr>
          <w:w w:val="110"/>
          <w:vertAlign w:val="baseline"/>
        </w:rPr>
        <w:t>Ƞ</w:t>
      </w:r>
      <w:r>
        <w:rPr>
          <w:w w:val="110"/>
          <w:vertAlign w:val="subscript"/>
        </w:rPr>
        <w:t>MHP</w:t>
      </w:r>
      <w:r>
        <w:rPr>
          <w:spacing w:val="-2"/>
          <w:w w:val="110"/>
          <w:vertAlign w:val="baseline"/>
        </w:rPr>
        <w:t> </w:t>
      </w:r>
      <w:r>
        <w:rPr>
          <w:w w:val="110"/>
          <w:vertAlign w:val="baseline"/>
        </w:rPr>
        <w:t>is</w:t>
      </w:r>
      <w:r>
        <w:rPr>
          <w:spacing w:val="-3"/>
          <w:w w:val="110"/>
          <w:vertAlign w:val="baseline"/>
        </w:rPr>
        <w:t> </w:t>
      </w:r>
      <w:r>
        <w:rPr>
          <w:spacing w:val="-5"/>
          <w:w w:val="110"/>
          <w:vertAlign w:val="baseline"/>
        </w:rPr>
        <w:t>the</w:t>
      </w:r>
    </w:p>
    <w:p>
      <w:pPr>
        <w:pStyle w:val="BodyText"/>
        <w:spacing w:line="273" w:lineRule="auto" w:before="29"/>
        <w:ind w:left="131" w:right="38"/>
        <w:jc w:val="both"/>
      </w:pPr>
      <w:r>
        <w:rPr>
          <w:w w:val="110"/>
        </w:rPr>
        <w:t>overall</w:t>
      </w:r>
      <w:r>
        <w:rPr>
          <w:spacing w:val="-8"/>
          <w:w w:val="110"/>
        </w:rPr>
        <w:t> </w:t>
      </w:r>
      <w:r>
        <w:rPr>
          <w:w w:val="110"/>
        </w:rPr>
        <w:t>efficiency</w:t>
      </w:r>
      <w:r>
        <w:rPr>
          <w:spacing w:val="-9"/>
          <w:w w:val="110"/>
        </w:rPr>
        <w:t> </w:t>
      </w:r>
      <w:r>
        <w:rPr>
          <w:w w:val="110"/>
        </w:rPr>
        <w:t>of</w:t>
      </w:r>
      <w:r>
        <w:rPr>
          <w:spacing w:val="-9"/>
          <w:w w:val="110"/>
        </w:rPr>
        <w:t> </w:t>
      </w:r>
      <w:r>
        <w:rPr>
          <w:w w:val="110"/>
        </w:rPr>
        <w:t>the</w:t>
      </w:r>
      <w:r>
        <w:rPr>
          <w:spacing w:val="-9"/>
          <w:w w:val="110"/>
        </w:rPr>
        <w:t> </w:t>
      </w:r>
      <w:r>
        <w:rPr>
          <w:w w:val="110"/>
        </w:rPr>
        <w:t>MHP</w:t>
      </w:r>
      <w:r>
        <w:rPr>
          <w:spacing w:val="-10"/>
          <w:w w:val="110"/>
        </w:rPr>
        <w:t> </w:t>
      </w:r>
      <w:r>
        <w:rPr>
          <w:w w:val="110"/>
        </w:rPr>
        <w:t>plant</w:t>
      </w:r>
      <w:r>
        <w:rPr>
          <w:spacing w:val="-9"/>
          <w:w w:val="110"/>
        </w:rPr>
        <w:t> </w:t>
      </w:r>
      <w:r>
        <w:rPr>
          <w:w w:val="110"/>
        </w:rPr>
        <w:t>(60</w:t>
      </w:r>
      <w:r>
        <w:rPr>
          <w:spacing w:val="-9"/>
          <w:w w:val="110"/>
        </w:rPr>
        <w:t> </w:t>
      </w:r>
      <w:r>
        <w:rPr>
          <w:w w:val="110"/>
        </w:rPr>
        <w:t>%).</w:t>
      </w:r>
      <w:r>
        <w:rPr>
          <w:spacing w:val="-10"/>
          <w:w w:val="110"/>
        </w:rPr>
        <w:t> </w:t>
      </w:r>
      <w:r>
        <w:rPr>
          <w:w w:val="110"/>
        </w:rPr>
        <w:t>Based</w:t>
      </w:r>
      <w:r>
        <w:rPr>
          <w:spacing w:val="-9"/>
          <w:w w:val="110"/>
        </w:rPr>
        <w:t> </w:t>
      </w:r>
      <w:r>
        <w:rPr>
          <w:w w:val="110"/>
        </w:rPr>
        <w:t>on</w:t>
      </w:r>
      <w:r>
        <w:rPr>
          <w:spacing w:val="-9"/>
          <w:w w:val="110"/>
        </w:rPr>
        <w:t> </w:t>
      </w:r>
      <w:r>
        <w:rPr>
          <w:w w:val="110"/>
        </w:rPr>
        <w:t>the</w:t>
      </w:r>
      <w:r>
        <w:rPr>
          <w:spacing w:val="-9"/>
          <w:w w:val="110"/>
        </w:rPr>
        <w:t> </w:t>
      </w:r>
      <w:r>
        <w:rPr>
          <w:w w:val="110"/>
        </w:rPr>
        <w:t>available</w:t>
      </w:r>
      <w:r>
        <w:rPr>
          <w:spacing w:val="-10"/>
          <w:w w:val="110"/>
        </w:rPr>
        <w:t> </w:t>
      </w:r>
      <w:r>
        <w:rPr>
          <w:w w:val="110"/>
        </w:rPr>
        <w:t>head and discharge, the MHP plant of 25 kW capacity has been proposed in the study area.</w:t>
      </w:r>
    </w:p>
    <w:p>
      <w:pPr>
        <w:pStyle w:val="BodyText"/>
        <w:spacing w:before="32"/>
        <w:ind w:right="150"/>
        <w:jc w:val="right"/>
      </w:pPr>
      <w:r>
        <w:rPr/>
        <w:br w:type="column"/>
      </w:r>
      <w:r>
        <w:rPr>
          <w:w w:val="110"/>
        </w:rPr>
        <w:t>study.</w:t>
      </w:r>
      <w:r>
        <w:rPr>
          <w:spacing w:val="-8"/>
          <w:w w:val="110"/>
        </w:rPr>
        <w:t> </w:t>
      </w:r>
      <w:r>
        <w:rPr>
          <w:w w:val="110"/>
        </w:rPr>
        <w:t>They</w:t>
      </w:r>
      <w:r>
        <w:rPr>
          <w:spacing w:val="-6"/>
          <w:w w:val="110"/>
        </w:rPr>
        <w:t> </w:t>
      </w:r>
      <w:r>
        <w:rPr>
          <w:w w:val="110"/>
        </w:rPr>
        <w:t>require</w:t>
      </w:r>
      <w:r>
        <w:rPr>
          <w:spacing w:val="-7"/>
          <w:w w:val="110"/>
        </w:rPr>
        <w:t> </w:t>
      </w:r>
      <w:r>
        <w:rPr>
          <w:w w:val="110"/>
        </w:rPr>
        <w:t>2</w:t>
      </w:r>
      <w:r>
        <w:rPr>
          <w:spacing w:val="-7"/>
          <w:w w:val="110"/>
        </w:rPr>
        <w:t> </w:t>
      </w:r>
      <w:r>
        <w:rPr>
          <w:w w:val="110"/>
        </w:rPr>
        <w:t>kWh</w:t>
      </w:r>
      <w:r>
        <w:rPr>
          <w:spacing w:val="-7"/>
          <w:w w:val="110"/>
        </w:rPr>
        <w:t> </w:t>
      </w:r>
      <w:r>
        <w:rPr>
          <w:w w:val="110"/>
        </w:rPr>
        <w:t>and</w:t>
      </w:r>
      <w:r>
        <w:rPr>
          <w:spacing w:val="-6"/>
          <w:w w:val="110"/>
        </w:rPr>
        <w:t> </w:t>
      </w:r>
      <w:r>
        <w:rPr>
          <w:w w:val="110"/>
        </w:rPr>
        <w:t>4.22</w:t>
      </w:r>
      <w:r>
        <w:rPr>
          <w:spacing w:val="-6"/>
          <w:w w:val="110"/>
        </w:rPr>
        <w:t> </w:t>
      </w:r>
      <w:r>
        <w:rPr>
          <w:w w:val="110"/>
        </w:rPr>
        <w:t>kWh,</w:t>
      </w:r>
      <w:r>
        <w:rPr>
          <w:spacing w:val="-8"/>
          <w:w w:val="110"/>
        </w:rPr>
        <w:t> </w:t>
      </w:r>
      <w:r>
        <w:rPr>
          <w:w w:val="110"/>
        </w:rPr>
        <w:t>respectively,</w:t>
      </w:r>
      <w:r>
        <w:rPr>
          <w:spacing w:val="-7"/>
          <w:w w:val="110"/>
        </w:rPr>
        <w:t> </w:t>
      </w:r>
      <w:r>
        <w:rPr>
          <w:w w:val="110"/>
        </w:rPr>
        <w:t>on</w:t>
      </w:r>
      <w:r>
        <w:rPr>
          <w:spacing w:val="-6"/>
          <w:w w:val="110"/>
        </w:rPr>
        <w:t> </w:t>
      </w:r>
      <w:r>
        <w:rPr>
          <w:w w:val="110"/>
        </w:rPr>
        <w:t>a</w:t>
      </w:r>
      <w:r>
        <w:rPr>
          <w:spacing w:val="-7"/>
          <w:w w:val="110"/>
        </w:rPr>
        <w:t> </w:t>
      </w:r>
      <w:r>
        <w:rPr>
          <w:w w:val="110"/>
        </w:rPr>
        <w:t>daily</w:t>
      </w:r>
      <w:r>
        <w:rPr>
          <w:spacing w:val="-7"/>
          <w:w w:val="110"/>
        </w:rPr>
        <w:t> </w:t>
      </w:r>
      <w:r>
        <w:rPr>
          <w:spacing w:val="-2"/>
          <w:w w:val="110"/>
        </w:rPr>
        <w:t>basis.</w:t>
      </w:r>
    </w:p>
    <w:p>
      <w:pPr>
        <w:pStyle w:val="BodyText"/>
        <w:spacing w:before="51"/>
      </w:pPr>
    </w:p>
    <w:p>
      <w:pPr>
        <w:pStyle w:val="ListParagraph"/>
        <w:numPr>
          <w:ilvl w:val="2"/>
          <w:numId w:val="4"/>
        </w:numPr>
        <w:tabs>
          <w:tab w:pos="630" w:val="left" w:leader="none"/>
        </w:tabs>
        <w:spacing w:line="240" w:lineRule="auto" w:before="0" w:after="0"/>
        <w:ind w:left="630" w:right="0" w:hanging="499"/>
        <w:jc w:val="left"/>
        <w:rPr>
          <w:rFonts w:ascii="Times New Roman"/>
          <w:i/>
          <w:sz w:val="16"/>
        </w:rPr>
      </w:pPr>
      <w:bookmarkStart w:name="3.1.6 Integration of electric vehicles (" w:id="30"/>
      <w:bookmarkEnd w:id="30"/>
      <w:r>
        <w:rPr/>
      </w:r>
      <w:r>
        <w:rPr>
          <w:rFonts w:ascii="Times New Roman"/>
          <w:i/>
          <w:sz w:val="16"/>
        </w:rPr>
        <w:t>Integration</w:t>
      </w:r>
      <w:r>
        <w:rPr>
          <w:rFonts w:ascii="Times New Roman"/>
          <w:i/>
          <w:spacing w:val="14"/>
          <w:sz w:val="16"/>
        </w:rPr>
        <w:t> </w:t>
      </w:r>
      <w:r>
        <w:rPr>
          <w:rFonts w:ascii="Times New Roman"/>
          <w:i/>
          <w:sz w:val="16"/>
        </w:rPr>
        <w:t>of</w:t>
      </w:r>
      <w:r>
        <w:rPr>
          <w:rFonts w:ascii="Times New Roman"/>
          <w:i/>
          <w:spacing w:val="14"/>
          <w:sz w:val="16"/>
        </w:rPr>
        <w:t> </w:t>
      </w:r>
      <w:r>
        <w:rPr>
          <w:rFonts w:ascii="Times New Roman"/>
          <w:i/>
          <w:sz w:val="16"/>
        </w:rPr>
        <w:t>electric</w:t>
      </w:r>
      <w:r>
        <w:rPr>
          <w:rFonts w:ascii="Times New Roman"/>
          <w:i/>
          <w:spacing w:val="15"/>
          <w:sz w:val="16"/>
        </w:rPr>
        <w:t> </w:t>
      </w:r>
      <w:r>
        <w:rPr>
          <w:rFonts w:ascii="Times New Roman"/>
          <w:i/>
          <w:sz w:val="16"/>
        </w:rPr>
        <w:t>vehicles</w:t>
      </w:r>
      <w:r>
        <w:rPr>
          <w:rFonts w:ascii="Times New Roman"/>
          <w:i/>
          <w:spacing w:val="14"/>
          <w:sz w:val="16"/>
        </w:rPr>
        <w:t> </w:t>
      </w:r>
      <w:r>
        <w:rPr>
          <w:rFonts w:ascii="Times New Roman"/>
          <w:i/>
          <w:sz w:val="16"/>
        </w:rPr>
        <w:t>(EVs)</w:t>
      </w:r>
      <w:r>
        <w:rPr>
          <w:rFonts w:ascii="Times New Roman"/>
          <w:i/>
          <w:spacing w:val="16"/>
          <w:sz w:val="16"/>
        </w:rPr>
        <w:t> </w:t>
      </w:r>
      <w:r>
        <w:rPr>
          <w:rFonts w:ascii="Times New Roman"/>
          <w:i/>
          <w:sz w:val="16"/>
        </w:rPr>
        <w:t>as</w:t>
      </w:r>
      <w:r>
        <w:rPr>
          <w:rFonts w:ascii="Times New Roman"/>
          <w:i/>
          <w:spacing w:val="14"/>
          <w:sz w:val="16"/>
        </w:rPr>
        <w:t> </w:t>
      </w:r>
      <w:r>
        <w:rPr>
          <w:rFonts w:ascii="Times New Roman"/>
          <w:i/>
          <w:sz w:val="16"/>
        </w:rPr>
        <w:t>dump</w:t>
      </w:r>
      <w:r>
        <w:rPr>
          <w:rFonts w:ascii="Times New Roman"/>
          <w:i/>
          <w:spacing w:val="15"/>
          <w:sz w:val="16"/>
        </w:rPr>
        <w:t> </w:t>
      </w:r>
      <w:r>
        <w:rPr>
          <w:rFonts w:ascii="Times New Roman"/>
          <w:i/>
          <w:sz w:val="16"/>
        </w:rPr>
        <w:t>load</w:t>
      </w:r>
      <w:r>
        <w:rPr>
          <w:rFonts w:ascii="Times New Roman"/>
          <w:i/>
          <w:spacing w:val="15"/>
          <w:sz w:val="16"/>
        </w:rPr>
        <w:t> </w:t>
      </w:r>
      <w:r>
        <w:rPr>
          <w:rFonts w:ascii="Times New Roman"/>
          <w:i/>
          <w:sz w:val="16"/>
        </w:rPr>
        <w:t>with</w:t>
      </w:r>
      <w:r>
        <w:rPr>
          <w:rFonts w:ascii="Times New Roman"/>
          <w:i/>
          <w:spacing w:val="14"/>
          <w:sz w:val="16"/>
        </w:rPr>
        <w:t> </w:t>
      </w:r>
      <w:r>
        <w:rPr>
          <w:rFonts w:ascii="Times New Roman"/>
          <w:i/>
          <w:sz w:val="16"/>
        </w:rPr>
        <w:t>the</w:t>
      </w:r>
      <w:r>
        <w:rPr>
          <w:rFonts w:ascii="Times New Roman"/>
          <w:i/>
          <w:spacing w:val="15"/>
          <w:sz w:val="16"/>
        </w:rPr>
        <w:t> </w:t>
      </w:r>
      <w:r>
        <w:rPr>
          <w:rFonts w:ascii="Times New Roman"/>
          <w:i/>
          <w:spacing w:val="-4"/>
          <w:sz w:val="16"/>
        </w:rPr>
        <w:t>IRES</w:t>
      </w:r>
    </w:p>
    <w:p>
      <w:pPr>
        <w:pStyle w:val="BodyText"/>
        <w:spacing w:before="26"/>
        <w:ind w:right="150"/>
        <w:jc w:val="right"/>
      </w:pPr>
      <w:r>
        <w:rPr>
          <w:w w:val="110"/>
        </w:rPr>
        <w:t>Electric</w:t>
      </w:r>
      <w:r>
        <w:rPr>
          <w:spacing w:val="22"/>
          <w:w w:val="110"/>
        </w:rPr>
        <w:t> </w:t>
      </w:r>
      <w:r>
        <w:rPr>
          <w:w w:val="110"/>
        </w:rPr>
        <w:t>vehicle</w:t>
      </w:r>
      <w:r>
        <w:rPr>
          <w:spacing w:val="22"/>
          <w:w w:val="110"/>
        </w:rPr>
        <w:t> </w:t>
      </w:r>
      <w:r>
        <w:rPr>
          <w:w w:val="110"/>
        </w:rPr>
        <w:t>charging</w:t>
      </w:r>
      <w:r>
        <w:rPr>
          <w:spacing w:val="22"/>
          <w:w w:val="110"/>
        </w:rPr>
        <w:t> </w:t>
      </w:r>
      <w:r>
        <w:rPr>
          <w:w w:val="110"/>
        </w:rPr>
        <w:t>demand</w:t>
      </w:r>
      <w:r>
        <w:rPr>
          <w:spacing w:val="23"/>
          <w:w w:val="110"/>
        </w:rPr>
        <w:t> </w:t>
      </w:r>
      <w:r>
        <w:rPr>
          <w:w w:val="110"/>
        </w:rPr>
        <w:t>is</w:t>
      </w:r>
      <w:r>
        <w:rPr>
          <w:spacing w:val="23"/>
          <w:w w:val="110"/>
        </w:rPr>
        <w:t> </w:t>
      </w:r>
      <w:r>
        <w:rPr>
          <w:w w:val="110"/>
        </w:rPr>
        <w:t>determined</w:t>
      </w:r>
      <w:r>
        <w:rPr>
          <w:spacing w:val="22"/>
          <w:w w:val="110"/>
        </w:rPr>
        <w:t> </w:t>
      </w:r>
      <w:r>
        <w:rPr>
          <w:w w:val="110"/>
        </w:rPr>
        <w:t>by</w:t>
      </w:r>
      <w:r>
        <w:rPr>
          <w:spacing w:val="23"/>
          <w:w w:val="110"/>
        </w:rPr>
        <w:t> </w:t>
      </w:r>
      <w:r>
        <w:rPr>
          <w:w w:val="110"/>
        </w:rPr>
        <w:t>analyzing</w:t>
      </w:r>
      <w:r>
        <w:rPr>
          <w:spacing w:val="22"/>
          <w:w w:val="110"/>
        </w:rPr>
        <w:t> </w:t>
      </w:r>
      <w:r>
        <w:rPr>
          <w:spacing w:val="-5"/>
          <w:w w:val="110"/>
        </w:rPr>
        <w:t>the</w:t>
      </w:r>
    </w:p>
    <w:p>
      <w:pPr>
        <w:spacing w:after="0"/>
        <w:jc w:val="right"/>
        <w:sectPr>
          <w:type w:val="continuous"/>
          <w:pgSz w:w="11910" w:h="15880"/>
          <w:pgMar w:header="655" w:footer="544" w:top="620" w:bottom="280" w:left="620" w:right="600"/>
          <w:cols w:num="2" w:equalWidth="0">
            <w:col w:w="5194" w:space="186"/>
            <w:col w:w="5310"/>
          </w:cols>
        </w:sectPr>
      </w:pPr>
    </w:p>
    <w:p>
      <w:pPr>
        <w:pStyle w:val="BodyText"/>
        <w:spacing w:before="59"/>
        <w:rPr>
          <w:sz w:val="20"/>
        </w:rPr>
      </w:pPr>
    </w:p>
    <w:p>
      <w:pPr>
        <w:spacing w:line="240" w:lineRule="auto"/>
        <w:ind w:left="1713" w:right="0" w:firstLine="0"/>
        <w:jc w:val="left"/>
        <w:rPr>
          <w:sz w:val="20"/>
        </w:rPr>
      </w:pPr>
      <w:r>
        <w:rPr>
          <w:position w:val="14"/>
          <w:sz w:val="20"/>
        </w:rPr>
        <w:drawing>
          <wp:inline distT="0" distB="0" distL="0" distR="0">
            <wp:extent cx="125344" cy="104775"/>
            <wp:effectExtent l="0" t="0" r="0" b="0"/>
            <wp:docPr id="117" name="Image 117"/>
            <wp:cNvGraphicFramePr>
              <a:graphicFrameLocks/>
            </wp:cNvGraphicFramePr>
            <a:graphic>
              <a:graphicData uri="http://schemas.openxmlformats.org/drawingml/2006/picture">
                <pic:pic>
                  <pic:nvPicPr>
                    <pic:cNvPr id="117" name="Image 117"/>
                    <pic:cNvPicPr/>
                  </pic:nvPicPr>
                  <pic:blipFill>
                    <a:blip r:embed="rId65" cstate="print"/>
                    <a:stretch>
                      <a:fillRect/>
                    </a:stretch>
                  </pic:blipFill>
                  <pic:spPr>
                    <a:xfrm>
                      <a:off x="0" y="0"/>
                      <a:ext cx="125344" cy="104775"/>
                    </a:xfrm>
                    <a:prstGeom prst="rect">
                      <a:avLst/>
                    </a:prstGeom>
                  </pic:spPr>
                </pic:pic>
              </a:graphicData>
            </a:graphic>
          </wp:inline>
        </w:drawing>
      </w:r>
      <w:r>
        <w:rPr>
          <w:position w:val="14"/>
          <w:sz w:val="20"/>
        </w:rPr>
      </w:r>
      <w:r>
        <w:rPr>
          <w:rFonts w:ascii="Times New Roman"/>
          <w:spacing w:val="53"/>
          <w:position w:val="14"/>
          <w:sz w:val="20"/>
        </w:rPr>
        <w:t> </w:t>
      </w:r>
      <w:r>
        <w:rPr>
          <w:spacing w:val="53"/>
          <w:sz w:val="20"/>
        </w:rPr>
        <mc:AlternateContent>
          <mc:Choice Requires="wps">
            <w:drawing>
              <wp:inline distT="0" distB="0" distL="0" distR="0">
                <wp:extent cx="3499485" cy="255904"/>
                <wp:effectExtent l="0" t="0" r="0" b="1270"/>
                <wp:docPr id="118" name="Group 118"/>
                <wp:cNvGraphicFramePr>
                  <a:graphicFrameLocks/>
                </wp:cNvGraphicFramePr>
                <a:graphic>
                  <a:graphicData uri="http://schemas.microsoft.com/office/word/2010/wordprocessingGroup">
                    <wpg:wgp>
                      <wpg:cNvPr id="118" name="Group 118"/>
                      <wpg:cNvGrpSpPr/>
                      <wpg:grpSpPr>
                        <a:xfrm>
                          <a:off x="0" y="0"/>
                          <a:ext cx="3499485" cy="255904"/>
                          <a:chExt cx="3499485" cy="255904"/>
                        </a:xfrm>
                      </wpg:grpSpPr>
                      <pic:pic>
                        <pic:nvPicPr>
                          <pic:cNvPr id="119" name="Image 119"/>
                          <pic:cNvPicPr/>
                        </pic:nvPicPr>
                        <pic:blipFill>
                          <a:blip r:embed="rId66" cstate="print"/>
                          <a:stretch>
                            <a:fillRect/>
                          </a:stretch>
                        </pic:blipFill>
                        <pic:spPr>
                          <a:xfrm>
                            <a:off x="0" y="13277"/>
                            <a:ext cx="578727" cy="236206"/>
                          </a:xfrm>
                          <a:prstGeom prst="rect">
                            <a:avLst/>
                          </a:prstGeom>
                        </pic:spPr>
                      </pic:pic>
                      <wps:wsp>
                        <wps:cNvPr id="120" name="Graphic 120"/>
                        <wps:cNvSpPr/>
                        <wps:spPr>
                          <a:xfrm>
                            <a:off x="2626" y="37"/>
                            <a:ext cx="551180" cy="210820"/>
                          </a:xfrm>
                          <a:custGeom>
                            <a:avLst/>
                            <a:gdLst/>
                            <a:ahLst/>
                            <a:cxnLst/>
                            <a:rect l="l" t="t" r="r" b="b"/>
                            <a:pathLst>
                              <a:path w="551180" h="210820">
                                <a:moveTo>
                                  <a:pt x="550926" y="57848"/>
                                </a:moveTo>
                                <a:lnTo>
                                  <a:pt x="546366" y="35331"/>
                                </a:lnTo>
                                <a:lnTo>
                                  <a:pt x="533946" y="16941"/>
                                </a:lnTo>
                                <a:lnTo>
                                  <a:pt x="519442" y="7188"/>
                                </a:lnTo>
                                <a:lnTo>
                                  <a:pt x="515518" y="4546"/>
                                </a:lnTo>
                                <a:lnTo>
                                  <a:pt x="492963" y="0"/>
                                </a:lnTo>
                                <a:lnTo>
                                  <a:pt x="57975" y="0"/>
                                </a:lnTo>
                                <a:lnTo>
                                  <a:pt x="35407" y="4546"/>
                                </a:lnTo>
                                <a:lnTo>
                                  <a:pt x="16979" y="16941"/>
                                </a:lnTo>
                                <a:lnTo>
                                  <a:pt x="4559" y="35331"/>
                                </a:lnTo>
                                <a:lnTo>
                                  <a:pt x="0" y="57848"/>
                                </a:lnTo>
                                <a:lnTo>
                                  <a:pt x="0" y="152819"/>
                                </a:lnTo>
                                <a:lnTo>
                                  <a:pt x="4559" y="175348"/>
                                </a:lnTo>
                                <a:lnTo>
                                  <a:pt x="16979" y="193725"/>
                                </a:lnTo>
                                <a:lnTo>
                                  <a:pt x="35407" y="206133"/>
                                </a:lnTo>
                                <a:lnTo>
                                  <a:pt x="57975" y="210667"/>
                                </a:lnTo>
                                <a:lnTo>
                                  <a:pt x="492963" y="210667"/>
                                </a:lnTo>
                                <a:lnTo>
                                  <a:pt x="515518" y="206133"/>
                                </a:lnTo>
                                <a:lnTo>
                                  <a:pt x="533946" y="193725"/>
                                </a:lnTo>
                                <a:lnTo>
                                  <a:pt x="546366" y="175348"/>
                                </a:lnTo>
                                <a:lnTo>
                                  <a:pt x="550926" y="152819"/>
                                </a:lnTo>
                                <a:lnTo>
                                  <a:pt x="550926" y="57848"/>
                                </a:lnTo>
                                <a:close/>
                              </a:path>
                            </a:pathLst>
                          </a:custGeom>
                          <a:solidFill>
                            <a:srgbClr val="92D050"/>
                          </a:solidFill>
                        </wps:spPr>
                        <wps:bodyPr wrap="square" lIns="0" tIns="0" rIns="0" bIns="0" rtlCol="0">
                          <a:prstTxWarp prst="textNoShape">
                            <a:avLst/>
                          </a:prstTxWarp>
                          <a:noAutofit/>
                        </wps:bodyPr>
                      </wps:wsp>
                      <pic:pic>
                        <pic:nvPicPr>
                          <pic:cNvPr id="121" name="Image 121"/>
                          <pic:cNvPicPr/>
                        </pic:nvPicPr>
                        <pic:blipFill>
                          <a:blip r:embed="rId67" cstate="print"/>
                          <a:stretch>
                            <a:fillRect/>
                          </a:stretch>
                        </pic:blipFill>
                        <pic:spPr>
                          <a:xfrm>
                            <a:off x="139415" y="63679"/>
                            <a:ext cx="275987" cy="77649"/>
                          </a:xfrm>
                          <a:prstGeom prst="rect">
                            <a:avLst/>
                          </a:prstGeom>
                        </pic:spPr>
                      </pic:pic>
                      <pic:pic>
                        <pic:nvPicPr>
                          <pic:cNvPr id="122" name="Image 122"/>
                          <pic:cNvPicPr/>
                        </pic:nvPicPr>
                        <pic:blipFill>
                          <a:blip r:embed="rId68" cstate="print"/>
                          <a:stretch>
                            <a:fillRect/>
                          </a:stretch>
                        </pic:blipFill>
                        <pic:spPr>
                          <a:xfrm>
                            <a:off x="748001" y="13290"/>
                            <a:ext cx="1255011" cy="242263"/>
                          </a:xfrm>
                          <a:prstGeom prst="rect">
                            <a:avLst/>
                          </a:prstGeom>
                        </pic:spPr>
                      </pic:pic>
                      <pic:pic>
                        <pic:nvPicPr>
                          <pic:cNvPr id="123" name="Image 123"/>
                          <pic:cNvPicPr/>
                        </pic:nvPicPr>
                        <pic:blipFill>
                          <a:blip r:embed="rId69" cstate="print"/>
                          <a:stretch>
                            <a:fillRect/>
                          </a:stretch>
                        </pic:blipFill>
                        <pic:spPr>
                          <a:xfrm>
                            <a:off x="545174" y="38"/>
                            <a:ext cx="1435674" cy="210667"/>
                          </a:xfrm>
                          <a:prstGeom prst="rect">
                            <a:avLst/>
                          </a:prstGeom>
                        </pic:spPr>
                      </pic:pic>
                      <pic:pic>
                        <pic:nvPicPr>
                          <pic:cNvPr id="124" name="Image 124"/>
                          <pic:cNvPicPr/>
                        </pic:nvPicPr>
                        <pic:blipFill>
                          <a:blip r:embed="rId70" cstate="print"/>
                          <a:stretch>
                            <a:fillRect/>
                          </a:stretch>
                        </pic:blipFill>
                        <pic:spPr>
                          <a:xfrm>
                            <a:off x="2175193" y="13290"/>
                            <a:ext cx="575960" cy="239234"/>
                          </a:xfrm>
                          <a:prstGeom prst="rect">
                            <a:avLst/>
                          </a:prstGeom>
                        </pic:spPr>
                      </pic:pic>
                      <wps:wsp>
                        <wps:cNvPr id="125" name="Graphic 125"/>
                        <wps:cNvSpPr/>
                        <wps:spPr>
                          <a:xfrm>
                            <a:off x="2181158" y="3632"/>
                            <a:ext cx="544195" cy="203835"/>
                          </a:xfrm>
                          <a:custGeom>
                            <a:avLst/>
                            <a:gdLst/>
                            <a:ahLst/>
                            <a:cxnLst/>
                            <a:rect l="l" t="t" r="r" b="b"/>
                            <a:pathLst>
                              <a:path w="544195" h="203835">
                                <a:moveTo>
                                  <a:pt x="489343" y="0"/>
                                </a:moveTo>
                                <a:lnTo>
                                  <a:pt x="54368" y="0"/>
                                </a:lnTo>
                                <a:lnTo>
                                  <a:pt x="33202" y="4266"/>
                                </a:lnTo>
                                <a:lnTo>
                                  <a:pt x="15921" y="15897"/>
                                </a:lnTo>
                                <a:lnTo>
                                  <a:pt x="4271" y="33143"/>
                                </a:lnTo>
                                <a:lnTo>
                                  <a:pt x="0" y="54254"/>
                                </a:lnTo>
                                <a:lnTo>
                                  <a:pt x="0" y="149225"/>
                                </a:lnTo>
                                <a:lnTo>
                                  <a:pt x="4271" y="170341"/>
                                </a:lnTo>
                                <a:lnTo>
                                  <a:pt x="15921" y="187586"/>
                                </a:lnTo>
                                <a:lnTo>
                                  <a:pt x="33202" y="199215"/>
                                </a:lnTo>
                                <a:lnTo>
                                  <a:pt x="54368" y="203479"/>
                                </a:lnTo>
                                <a:lnTo>
                                  <a:pt x="489343" y="203479"/>
                                </a:lnTo>
                                <a:lnTo>
                                  <a:pt x="510512" y="199215"/>
                                </a:lnTo>
                                <a:lnTo>
                                  <a:pt x="527797" y="187586"/>
                                </a:lnTo>
                                <a:lnTo>
                                  <a:pt x="539451" y="170341"/>
                                </a:lnTo>
                                <a:lnTo>
                                  <a:pt x="543725" y="149225"/>
                                </a:lnTo>
                                <a:lnTo>
                                  <a:pt x="543725" y="54254"/>
                                </a:lnTo>
                                <a:lnTo>
                                  <a:pt x="539451" y="33143"/>
                                </a:lnTo>
                                <a:lnTo>
                                  <a:pt x="527797" y="15897"/>
                                </a:lnTo>
                                <a:lnTo>
                                  <a:pt x="510512" y="4266"/>
                                </a:lnTo>
                                <a:lnTo>
                                  <a:pt x="489343" y="0"/>
                                </a:lnTo>
                                <a:close/>
                              </a:path>
                            </a:pathLst>
                          </a:custGeom>
                          <a:solidFill>
                            <a:srgbClr val="FFF1CC"/>
                          </a:solidFill>
                        </wps:spPr>
                        <wps:bodyPr wrap="square" lIns="0" tIns="0" rIns="0" bIns="0" rtlCol="0">
                          <a:prstTxWarp prst="textNoShape">
                            <a:avLst/>
                          </a:prstTxWarp>
                          <a:noAutofit/>
                        </wps:bodyPr>
                      </wps:wsp>
                      <wps:wsp>
                        <wps:cNvPr id="126" name="Graphic 126"/>
                        <wps:cNvSpPr/>
                        <wps:spPr>
                          <a:xfrm>
                            <a:off x="2177564" y="38"/>
                            <a:ext cx="551180" cy="210820"/>
                          </a:xfrm>
                          <a:custGeom>
                            <a:avLst/>
                            <a:gdLst/>
                            <a:ahLst/>
                            <a:cxnLst/>
                            <a:rect l="l" t="t" r="r" b="b"/>
                            <a:pathLst>
                              <a:path w="551180" h="210820">
                                <a:moveTo>
                                  <a:pt x="492937" y="0"/>
                                </a:moveTo>
                                <a:lnTo>
                                  <a:pt x="57962" y="0"/>
                                </a:lnTo>
                                <a:lnTo>
                                  <a:pt x="35399" y="4545"/>
                                </a:lnTo>
                                <a:lnTo>
                                  <a:pt x="16975" y="16941"/>
                                </a:lnTo>
                                <a:lnTo>
                                  <a:pt x="4554" y="35329"/>
                                </a:lnTo>
                                <a:lnTo>
                                  <a:pt x="0" y="57848"/>
                                </a:lnTo>
                                <a:lnTo>
                                  <a:pt x="0" y="152819"/>
                                </a:lnTo>
                                <a:lnTo>
                                  <a:pt x="4554" y="175338"/>
                                </a:lnTo>
                                <a:lnTo>
                                  <a:pt x="16975" y="193725"/>
                                </a:lnTo>
                                <a:lnTo>
                                  <a:pt x="35399" y="206122"/>
                                </a:lnTo>
                                <a:lnTo>
                                  <a:pt x="57962" y="210667"/>
                                </a:lnTo>
                                <a:lnTo>
                                  <a:pt x="57962" y="203479"/>
                                </a:lnTo>
                                <a:lnTo>
                                  <a:pt x="47725" y="202450"/>
                                </a:lnTo>
                                <a:lnTo>
                                  <a:pt x="38195" y="199499"/>
                                </a:lnTo>
                                <a:lnTo>
                                  <a:pt x="11174" y="172531"/>
                                </a:lnTo>
                                <a:lnTo>
                                  <a:pt x="7188" y="152819"/>
                                </a:lnTo>
                                <a:lnTo>
                                  <a:pt x="7188" y="57848"/>
                                </a:lnTo>
                                <a:lnTo>
                                  <a:pt x="22047" y="22034"/>
                                </a:lnTo>
                                <a:lnTo>
                                  <a:pt x="57962" y="7188"/>
                                </a:lnTo>
                                <a:lnTo>
                                  <a:pt x="519432" y="7188"/>
                                </a:lnTo>
                                <a:lnTo>
                                  <a:pt x="515503" y="4545"/>
                                </a:lnTo>
                                <a:lnTo>
                                  <a:pt x="492937" y="0"/>
                                </a:lnTo>
                                <a:close/>
                              </a:path>
                              <a:path w="551180" h="210820">
                                <a:moveTo>
                                  <a:pt x="519432" y="7188"/>
                                </a:moveTo>
                                <a:lnTo>
                                  <a:pt x="492937" y="7188"/>
                                </a:lnTo>
                                <a:lnTo>
                                  <a:pt x="503182" y="8223"/>
                                </a:lnTo>
                                <a:lnTo>
                                  <a:pt x="512714" y="11177"/>
                                </a:lnTo>
                                <a:lnTo>
                                  <a:pt x="539737" y="38136"/>
                                </a:lnTo>
                                <a:lnTo>
                                  <a:pt x="543725" y="57848"/>
                                </a:lnTo>
                                <a:lnTo>
                                  <a:pt x="543725" y="152819"/>
                                </a:lnTo>
                                <a:lnTo>
                                  <a:pt x="528853" y="188633"/>
                                </a:lnTo>
                                <a:lnTo>
                                  <a:pt x="492937" y="203479"/>
                                </a:lnTo>
                                <a:lnTo>
                                  <a:pt x="57962" y="203479"/>
                                </a:lnTo>
                                <a:lnTo>
                                  <a:pt x="57962" y="210667"/>
                                </a:lnTo>
                                <a:lnTo>
                                  <a:pt x="492937" y="210667"/>
                                </a:lnTo>
                                <a:lnTo>
                                  <a:pt x="515503" y="206122"/>
                                </a:lnTo>
                                <a:lnTo>
                                  <a:pt x="533931" y="193725"/>
                                </a:lnTo>
                                <a:lnTo>
                                  <a:pt x="546356" y="175338"/>
                                </a:lnTo>
                                <a:lnTo>
                                  <a:pt x="550913" y="152819"/>
                                </a:lnTo>
                                <a:lnTo>
                                  <a:pt x="550913" y="57848"/>
                                </a:lnTo>
                                <a:lnTo>
                                  <a:pt x="546356" y="35329"/>
                                </a:lnTo>
                                <a:lnTo>
                                  <a:pt x="533931" y="16941"/>
                                </a:lnTo>
                                <a:lnTo>
                                  <a:pt x="519432" y="7188"/>
                                </a:lnTo>
                                <a:close/>
                              </a:path>
                            </a:pathLst>
                          </a:custGeom>
                          <a:solidFill>
                            <a:srgbClr val="DBDBDB"/>
                          </a:solidFill>
                        </wps:spPr>
                        <wps:bodyPr wrap="square" lIns="0" tIns="0" rIns="0" bIns="0" rtlCol="0">
                          <a:prstTxWarp prst="textNoShape">
                            <a:avLst/>
                          </a:prstTxWarp>
                          <a:noAutofit/>
                        </wps:bodyPr>
                      </wps:wsp>
                      <pic:pic>
                        <pic:nvPicPr>
                          <pic:cNvPr id="127" name="Image 127"/>
                          <pic:cNvPicPr/>
                        </pic:nvPicPr>
                        <pic:blipFill>
                          <a:blip r:embed="rId71" cstate="print"/>
                          <a:stretch>
                            <a:fillRect/>
                          </a:stretch>
                        </pic:blipFill>
                        <pic:spPr>
                          <a:xfrm>
                            <a:off x="2300300" y="60012"/>
                            <a:ext cx="310282" cy="81539"/>
                          </a:xfrm>
                          <a:prstGeom prst="rect">
                            <a:avLst/>
                          </a:prstGeom>
                        </pic:spPr>
                      </pic:pic>
                      <wps:wsp>
                        <wps:cNvPr id="128" name="Graphic 128"/>
                        <wps:cNvSpPr/>
                        <wps:spPr>
                          <a:xfrm>
                            <a:off x="1973717" y="70433"/>
                            <a:ext cx="208915" cy="67945"/>
                          </a:xfrm>
                          <a:custGeom>
                            <a:avLst/>
                            <a:gdLst/>
                            <a:ahLst/>
                            <a:cxnLst/>
                            <a:rect l="l" t="t" r="r" b="b"/>
                            <a:pathLst>
                              <a:path w="208915" h="67945">
                                <a:moveTo>
                                  <a:pt x="208699" y="33693"/>
                                </a:moveTo>
                                <a:lnTo>
                                  <a:pt x="141173" y="0"/>
                                </a:lnTo>
                                <a:lnTo>
                                  <a:pt x="141173" y="28905"/>
                                </a:lnTo>
                                <a:lnTo>
                                  <a:pt x="2146" y="28905"/>
                                </a:lnTo>
                                <a:lnTo>
                                  <a:pt x="0" y="31051"/>
                                </a:lnTo>
                                <a:lnTo>
                                  <a:pt x="0" y="36334"/>
                                </a:lnTo>
                                <a:lnTo>
                                  <a:pt x="2146" y="38481"/>
                                </a:lnTo>
                                <a:lnTo>
                                  <a:pt x="4787" y="38481"/>
                                </a:lnTo>
                                <a:lnTo>
                                  <a:pt x="141173" y="38481"/>
                                </a:lnTo>
                                <a:lnTo>
                                  <a:pt x="141173" y="67373"/>
                                </a:lnTo>
                                <a:lnTo>
                                  <a:pt x="208699" y="33693"/>
                                </a:lnTo>
                                <a:close/>
                              </a:path>
                            </a:pathLst>
                          </a:custGeom>
                          <a:solidFill>
                            <a:srgbClr val="000000"/>
                          </a:solidFill>
                        </wps:spPr>
                        <wps:bodyPr wrap="square" lIns="0" tIns="0" rIns="0" bIns="0" rtlCol="0">
                          <a:prstTxWarp prst="textNoShape">
                            <a:avLst/>
                          </a:prstTxWarp>
                          <a:noAutofit/>
                        </wps:bodyPr>
                      </wps:wsp>
                      <pic:pic>
                        <pic:nvPicPr>
                          <pic:cNvPr id="129" name="Image 129"/>
                          <pic:cNvPicPr/>
                        </pic:nvPicPr>
                        <pic:blipFill>
                          <a:blip r:embed="rId72" cstate="print"/>
                          <a:stretch>
                            <a:fillRect/>
                          </a:stretch>
                        </pic:blipFill>
                        <pic:spPr>
                          <a:xfrm>
                            <a:off x="2920402" y="7233"/>
                            <a:ext cx="578715" cy="245291"/>
                          </a:xfrm>
                          <a:prstGeom prst="rect">
                            <a:avLst/>
                          </a:prstGeom>
                        </pic:spPr>
                      </pic:pic>
                      <wps:wsp>
                        <wps:cNvPr id="130" name="Graphic 130"/>
                        <wps:cNvSpPr/>
                        <wps:spPr>
                          <a:xfrm>
                            <a:off x="2922661" y="12"/>
                            <a:ext cx="551180" cy="210820"/>
                          </a:xfrm>
                          <a:custGeom>
                            <a:avLst/>
                            <a:gdLst/>
                            <a:ahLst/>
                            <a:cxnLst/>
                            <a:rect l="l" t="t" r="r" b="b"/>
                            <a:pathLst>
                              <a:path w="551180" h="210820">
                                <a:moveTo>
                                  <a:pt x="550926" y="57848"/>
                                </a:moveTo>
                                <a:lnTo>
                                  <a:pt x="546366" y="35318"/>
                                </a:lnTo>
                                <a:lnTo>
                                  <a:pt x="533946" y="16941"/>
                                </a:lnTo>
                                <a:lnTo>
                                  <a:pt x="519442" y="7188"/>
                                </a:lnTo>
                                <a:lnTo>
                                  <a:pt x="515518" y="4533"/>
                                </a:lnTo>
                                <a:lnTo>
                                  <a:pt x="492963" y="0"/>
                                </a:lnTo>
                                <a:lnTo>
                                  <a:pt x="57975" y="0"/>
                                </a:lnTo>
                                <a:lnTo>
                                  <a:pt x="35407" y="4533"/>
                                </a:lnTo>
                                <a:lnTo>
                                  <a:pt x="16979" y="16941"/>
                                </a:lnTo>
                                <a:lnTo>
                                  <a:pt x="4559" y="35318"/>
                                </a:lnTo>
                                <a:lnTo>
                                  <a:pt x="0" y="57848"/>
                                </a:lnTo>
                                <a:lnTo>
                                  <a:pt x="0" y="152819"/>
                                </a:lnTo>
                                <a:lnTo>
                                  <a:pt x="4559" y="175336"/>
                                </a:lnTo>
                                <a:lnTo>
                                  <a:pt x="16979" y="193725"/>
                                </a:lnTo>
                                <a:lnTo>
                                  <a:pt x="35407" y="206121"/>
                                </a:lnTo>
                                <a:lnTo>
                                  <a:pt x="57975" y="210667"/>
                                </a:lnTo>
                                <a:lnTo>
                                  <a:pt x="492963" y="210667"/>
                                </a:lnTo>
                                <a:lnTo>
                                  <a:pt x="515518" y="206121"/>
                                </a:lnTo>
                                <a:lnTo>
                                  <a:pt x="533946" y="193725"/>
                                </a:lnTo>
                                <a:lnTo>
                                  <a:pt x="546366" y="175336"/>
                                </a:lnTo>
                                <a:lnTo>
                                  <a:pt x="550926" y="152819"/>
                                </a:lnTo>
                                <a:lnTo>
                                  <a:pt x="550926" y="57848"/>
                                </a:lnTo>
                                <a:close/>
                              </a:path>
                            </a:pathLst>
                          </a:custGeom>
                          <a:solidFill>
                            <a:srgbClr val="92D050"/>
                          </a:solidFill>
                        </wps:spPr>
                        <wps:bodyPr wrap="square" lIns="0" tIns="0" rIns="0" bIns="0" rtlCol="0">
                          <a:prstTxWarp prst="textNoShape">
                            <a:avLst/>
                          </a:prstTxWarp>
                          <a:noAutofit/>
                        </wps:bodyPr>
                      </wps:wsp>
                      <pic:pic>
                        <pic:nvPicPr>
                          <pic:cNvPr id="131" name="Image 131"/>
                          <pic:cNvPicPr/>
                        </pic:nvPicPr>
                        <pic:blipFill>
                          <a:blip r:embed="rId73" cstate="print"/>
                          <a:stretch>
                            <a:fillRect/>
                          </a:stretch>
                        </pic:blipFill>
                        <pic:spPr>
                          <a:xfrm>
                            <a:off x="3059451" y="63648"/>
                            <a:ext cx="275987" cy="77641"/>
                          </a:xfrm>
                          <a:prstGeom prst="rect">
                            <a:avLst/>
                          </a:prstGeom>
                        </pic:spPr>
                      </pic:pic>
                      <wps:wsp>
                        <wps:cNvPr id="132" name="Graphic 132"/>
                        <wps:cNvSpPr/>
                        <wps:spPr>
                          <a:xfrm>
                            <a:off x="2718826" y="69138"/>
                            <a:ext cx="208915" cy="67945"/>
                          </a:xfrm>
                          <a:custGeom>
                            <a:avLst/>
                            <a:gdLst/>
                            <a:ahLst/>
                            <a:cxnLst/>
                            <a:rect l="l" t="t" r="r" b="b"/>
                            <a:pathLst>
                              <a:path w="208915" h="67945">
                                <a:moveTo>
                                  <a:pt x="208686" y="33680"/>
                                </a:moveTo>
                                <a:lnTo>
                                  <a:pt x="141173" y="0"/>
                                </a:lnTo>
                                <a:lnTo>
                                  <a:pt x="141173" y="28905"/>
                                </a:lnTo>
                                <a:lnTo>
                                  <a:pt x="2146" y="28905"/>
                                </a:lnTo>
                                <a:lnTo>
                                  <a:pt x="0" y="31051"/>
                                </a:lnTo>
                                <a:lnTo>
                                  <a:pt x="0" y="36334"/>
                                </a:lnTo>
                                <a:lnTo>
                                  <a:pt x="2146" y="38481"/>
                                </a:lnTo>
                                <a:lnTo>
                                  <a:pt x="4787" y="38481"/>
                                </a:lnTo>
                                <a:lnTo>
                                  <a:pt x="141173" y="38481"/>
                                </a:lnTo>
                                <a:lnTo>
                                  <a:pt x="141173" y="67373"/>
                                </a:lnTo>
                                <a:lnTo>
                                  <a:pt x="208686" y="3368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75.55pt;height:20.150pt;mso-position-horizontal-relative:char;mso-position-vertical-relative:line" id="docshapegroup111" coordorigin="0,0" coordsize="5511,403">
                <v:shape style="position:absolute;left:0;top:20;width:912;height:372" type="#_x0000_t75" id="docshape112" stroked="false">
                  <v:imagedata r:id="rId66" o:title=""/>
                </v:shape>
                <v:shape style="position:absolute;left:4;top:0;width:868;height:332" id="docshape113" coordorigin="4,0" coordsize="868,332" path="m872,91l865,56,845,27,822,11,816,7,780,0,95,0,60,7,31,27,11,56,4,91,4,241,11,276,31,305,60,325,95,332,780,332,816,325,845,305,865,276,872,241,872,91xe" filled="true" fillcolor="#92d050" stroked="false">
                  <v:path arrowok="t"/>
                  <v:fill type="solid"/>
                </v:shape>
                <v:shape style="position:absolute;left:219;top:100;width:435;height:123" type="#_x0000_t75" id="docshape114" stroked="false">
                  <v:imagedata r:id="rId67" o:title=""/>
                </v:shape>
                <v:shape style="position:absolute;left:1177;top:20;width:1977;height:382" type="#_x0000_t75" id="docshape115" stroked="false">
                  <v:imagedata r:id="rId68" o:title=""/>
                </v:shape>
                <v:shape style="position:absolute;left:858;top:0;width:2261;height:332" type="#_x0000_t75" id="docshape116" stroked="false">
                  <v:imagedata r:id="rId69" o:title=""/>
                </v:shape>
                <v:shape style="position:absolute;left:3425;top:20;width:908;height:377" type="#_x0000_t75" id="docshape117" stroked="false">
                  <v:imagedata r:id="rId70" o:title=""/>
                </v:shape>
                <v:shape style="position:absolute;left:3434;top:5;width:857;height:321" id="docshape118" coordorigin="3435,6" coordsize="857,321" path="m4206,6l3521,6,3487,12,3460,31,3442,58,3435,91,3435,241,3442,274,3460,301,3487,319,3521,326,4206,326,4239,319,4266,301,4284,274,4291,241,4291,91,4284,58,4266,31,4239,12,4206,6xe" filled="true" fillcolor="#fff1cc" stroked="false">
                  <v:path arrowok="t"/>
                  <v:fill type="solid"/>
                </v:shape>
                <v:shape style="position:absolute;left:3429;top:0;width:868;height:332" id="docshape119" coordorigin="3429,0" coordsize="868,332" path="m4206,0l3521,0,3485,7,3456,27,3436,56,3429,91,3429,241,3436,276,3456,305,3485,325,3521,332,3521,321,3504,319,3489,314,3476,307,3464,297,3454,285,3447,272,3442,257,3441,241,3441,91,3442,75,3447,60,3454,47,3464,35,3476,25,3489,18,3504,13,3521,11,4247,11,4241,7,4206,0xm4247,11l4206,11,4222,13,4237,18,4250,25,4262,35,4272,47,4279,60,4284,75,4285,91,4285,241,4284,257,4279,272,4272,285,4262,297,4250,307,4237,314,4222,319,4206,321,3521,321,3521,332,4206,332,4241,325,4270,305,4290,276,4297,241,4297,91,4290,56,4270,27,4247,11xe" filled="true" fillcolor="#dbdbdb" stroked="false">
                  <v:path arrowok="t"/>
                  <v:fill type="solid"/>
                </v:shape>
                <v:shape style="position:absolute;left:3622;top:94;width:489;height:129" type="#_x0000_t75" id="docshape120" stroked="false">
                  <v:imagedata r:id="rId71" o:title=""/>
                </v:shape>
                <v:shape style="position:absolute;left:3108;top:110;width:329;height:107" id="docshape121" coordorigin="3108,111" coordsize="329,107" path="m3437,164l3331,111,3331,156,3112,156,3108,160,3108,168,3112,172,3116,172,3331,172,3331,217,3437,164xe" filled="true" fillcolor="#000000" stroked="false">
                  <v:path arrowok="t"/>
                  <v:fill type="solid"/>
                </v:shape>
                <v:shape style="position:absolute;left:4599;top:11;width:912;height:387" type="#_x0000_t75" id="docshape122" stroked="false">
                  <v:imagedata r:id="rId72" o:title=""/>
                </v:shape>
                <v:shape style="position:absolute;left:4602;top:0;width:868;height:332" id="docshape123" coordorigin="4603,0" coordsize="868,332" path="m5470,91l5463,56,5443,27,5421,11,5414,7,5379,0,4694,0,4658,7,4629,27,4610,56,4603,91,4603,241,4610,276,4629,305,4658,325,4694,332,5379,332,5414,325,5443,305,5463,276,5470,241,5470,91xe" filled="true" fillcolor="#92d050" stroked="false">
                  <v:path arrowok="t"/>
                  <v:fill type="solid"/>
                </v:shape>
                <v:shape style="position:absolute;left:4818;top:100;width:435;height:123" type="#_x0000_t75" id="docshape124" stroked="false">
                  <v:imagedata r:id="rId73" o:title=""/>
                </v:shape>
                <v:shape style="position:absolute;left:4281;top:108;width:329;height:107" id="docshape125" coordorigin="4282,109" coordsize="329,107" path="m4610,162l4504,109,4504,154,4285,154,4282,158,4282,166,4285,169,4289,169,4504,169,4504,215,4610,162xe" filled="true" fillcolor="#000000" stroked="false">
                  <v:path arrowok="t"/>
                  <v:fill type="solid"/>
                </v:shape>
              </v:group>
            </w:pict>
          </mc:Fallback>
        </mc:AlternateContent>
      </w:r>
      <w:r>
        <w:rPr>
          <w:spacing w:val="53"/>
          <w:sz w:val="20"/>
        </w:rPr>
      </w:r>
    </w:p>
    <w:p>
      <w:pPr>
        <w:pStyle w:val="BodyText"/>
        <w:spacing w:before="4"/>
        <w:rPr>
          <w:sz w:val="4"/>
        </w:rPr>
      </w:pPr>
      <w:r>
        <w:rPr/>
        <w:drawing>
          <wp:anchor distT="0" distB="0" distL="0" distR="0" allowOverlap="1" layoutInCell="1" locked="0" behindDoc="1" simplePos="0" relativeHeight="487605760">
            <wp:simplePos x="0" y="0"/>
            <wp:positionH relativeFrom="page">
              <wp:posOffset>1486132</wp:posOffset>
            </wp:positionH>
            <wp:positionV relativeFrom="paragraph">
              <wp:posOffset>137384</wp:posOffset>
            </wp:positionV>
            <wp:extent cx="125344" cy="104775"/>
            <wp:effectExtent l="0" t="0" r="0" b="0"/>
            <wp:wrapTopAndBottom/>
            <wp:docPr id="133" name="Image 133"/>
            <wp:cNvGraphicFramePr>
              <a:graphicFrameLocks/>
            </wp:cNvGraphicFramePr>
            <a:graphic>
              <a:graphicData uri="http://schemas.openxmlformats.org/drawingml/2006/picture">
                <pic:pic>
                  <pic:nvPicPr>
                    <pic:cNvPr id="133" name="Image 133"/>
                    <pic:cNvPicPr/>
                  </pic:nvPicPr>
                  <pic:blipFill>
                    <a:blip r:embed="rId74" cstate="print"/>
                    <a:stretch>
                      <a:fillRect/>
                    </a:stretch>
                  </pic:blipFill>
                  <pic:spPr>
                    <a:xfrm>
                      <a:off x="0" y="0"/>
                      <a:ext cx="125344" cy="104775"/>
                    </a:xfrm>
                    <a:prstGeom prst="rect">
                      <a:avLst/>
                    </a:prstGeom>
                  </pic:spPr>
                </pic:pic>
              </a:graphicData>
            </a:graphic>
          </wp:anchor>
        </w:drawing>
      </w:r>
      <w:r>
        <w:rPr/>
        <mc:AlternateContent>
          <mc:Choice Requires="wps">
            <w:drawing>
              <wp:anchor distT="0" distB="0" distL="0" distR="0" allowOverlap="1" layoutInCell="1" locked="0" behindDoc="1" simplePos="0" relativeHeight="487606272">
                <wp:simplePos x="0" y="0"/>
                <wp:positionH relativeFrom="page">
                  <wp:posOffset>1673188</wp:posOffset>
                </wp:positionH>
                <wp:positionV relativeFrom="paragraph">
                  <wp:posOffset>47320</wp:posOffset>
                </wp:positionV>
                <wp:extent cx="2967355" cy="290830"/>
                <wp:effectExtent l="0" t="0" r="0" b="0"/>
                <wp:wrapTopAndBottom/>
                <wp:docPr id="134" name="Group 134"/>
                <wp:cNvGraphicFramePr>
                  <a:graphicFrameLocks/>
                </wp:cNvGraphicFramePr>
                <a:graphic>
                  <a:graphicData uri="http://schemas.microsoft.com/office/word/2010/wordprocessingGroup">
                    <wpg:wgp>
                      <wpg:cNvPr id="134" name="Group 134"/>
                      <wpg:cNvGrpSpPr/>
                      <wpg:grpSpPr>
                        <a:xfrm>
                          <a:off x="0" y="0"/>
                          <a:ext cx="2967355" cy="290830"/>
                          <a:chExt cx="2967355" cy="290830"/>
                        </a:xfrm>
                      </wpg:grpSpPr>
                      <pic:pic>
                        <pic:nvPicPr>
                          <pic:cNvPr id="135" name="Image 135"/>
                          <pic:cNvPicPr/>
                        </pic:nvPicPr>
                        <pic:blipFill>
                          <a:blip r:embed="rId75" cstate="print"/>
                          <a:stretch>
                            <a:fillRect/>
                          </a:stretch>
                        </pic:blipFill>
                        <pic:spPr>
                          <a:xfrm>
                            <a:off x="0" y="19085"/>
                            <a:ext cx="578715" cy="240136"/>
                          </a:xfrm>
                          <a:prstGeom prst="rect">
                            <a:avLst/>
                          </a:prstGeom>
                        </pic:spPr>
                      </pic:pic>
                      <wps:wsp>
                        <wps:cNvPr id="136" name="Graphic 136"/>
                        <wps:cNvSpPr/>
                        <wps:spPr>
                          <a:xfrm>
                            <a:off x="2626" y="8724"/>
                            <a:ext cx="551180" cy="210820"/>
                          </a:xfrm>
                          <a:custGeom>
                            <a:avLst/>
                            <a:gdLst/>
                            <a:ahLst/>
                            <a:cxnLst/>
                            <a:rect l="l" t="t" r="r" b="b"/>
                            <a:pathLst>
                              <a:path w="551180" h="210820">
                                <a:moveTo>
                                  <a:pt x="550913" y="57861"/>
                                </a:moveTo>
                                <a:lnTo>
                                  <a:pt x="546366" y="35344"/>
                                </a:lnTo>
                                <a:lnTo>
                                  <a:pt x="533933" y="16954"/>
                                </a:lnTo>
                                <a:lnTo>
                                  <a:pt x="519455" y="7200"/>
                                </a:lnTo>
                                <a:lnTo>
                                  <a:pt x="515518" y="4546"/>
                                </a:lnTo>
                                <a:lnTo>
                                  <a:pt x="492950" y="0"/>
                                </a:lnTo>
                                <a:lnTo>
                                  <a:pt x="57962" y="0"/>
                                </a:lnTo>
                                <a:lnTo>
                                  <a:pt x="35407" y="4546"/>
                                </a:lnTo>
                                <a:lnTo>
                                  <a:pt x="16979" y="16954"/>
                                </a:lnTo>
                                <a:lnTo>
                                  <a:pt x="4559" y="35344"/>
                                </a:lnTo>
                                <a:lnTo>
                                  <a:pt x="0" y="57861"/>
                                </a:lnTo>
                                <a:lnTo>
                                  <a:pt x="0" y="152819"/>
                                </a:lnTo>
                                <a:lnTo>
                                  <a:pt x="4559" y="175348"/>
                                </a:lnTo>
                                <a:lnTo>
                                  <a:pt x="16979" y="193725"/>
                                </a:lnTo>
                                <a:lnTo>
                                  <a:pt x="35407" y="206133"/>
                                </a:lnTo>
                                <a:lnTo>
                                  <a:pt x="57962" y="210667"/>
                                </a:lnTo>
                                <a:lnTo>
                                  <a:pt x="492950" y="210667"/>
                                </a:lnTo>
                                <a:lnTo>
                                  <a:pt x="515518" y="206133"/>
                                </a:lnTo>
                                <a:lnTo>
                                  <a:pt x="533933" y="193725"/>
                                </a:lnTo>
                                <a:lnTo>
                                  <a:pt x="546366" y="175348"/>
                                </a:lnTo>
                                <a:lnTo>
                                  <a:pt x="550913" y="152819"/>
                                </a:lnTo>
                                <a:lnTo>
                                  <a:pt x="550913" y="57861"/>
                                </a:lnTo>
                                <a:close/>
                              </a:path>
                            </a:pathLst>
                          </a:custGeom>
                          <a:solidFill>
                            <a:srgbClr val="92D050"/>
                          </a:solidFill>
                        </wps:spPr>
                        <wps:bodyPr wrap="square" lIns="0" tIns="0" rIns="0" bIns="0" rtlCol="0">
                          <a:prstTxWarp prst="textNoShape">
                            <a:avLst/>
                          </a:prstTxWarp>
                          <a:noAutofit/>
                        </wps:bodyPr>
                      </wps:wsp>
                      <pic:pic>
                        <pic:nvPicPr>
                          <pic:cNvPr id="137" name="Image 137"/>
                          <pic:cNvPicPr/>
                        </pic:nvPicPr>
                        <pic:blipFill>
                          <a:blip r:embed="rId76" cstate="print"/>
                          <a:stretch>
                            <a:fillRect/>
                          </a:stretch>
                        </pic:blipFill>
                        <pic:spPr>
                          <a:xfrm>
                            <a:off x="139416" y="72379"/>
                            <a:ext cx="275987" cy="77641"/>
                          </a:xfrm>
                          <a:prstGeom prst="rect">
                            <a:avLst/>
                          </a:prstGeom>
                        </pic:spPr>
                      </pic:pic>
                      <pic:pic>
                        <pic:nvPicPr>
                          <pic:cNvPr id="138" name="Image 138"/>
                          <pic:cNvPicPr/>
                        </pic:nvPicPr>
                        <pic:blipFill>
                          <a:blip r:embed="rId77" cstate="print"/>
                          <a:stretch>
                            <a:fillRect/>
                          </a:stretch>
                        </pic:blipFill>
                        <pic:spPr>
                          <a:xfrm>
                            <a:off x="1489041" y="37572"/>
                            <a:ext cx="714179" cy="243176"/>
                          </a:xfrm>
                          <a:prstGeom prst="rect">
                            <a:avLst/>
                          </a:prstGeom>
                        </pic:spPr>
                      </pic:pic>
                      <pic:pic>
                        <pic:nvPicPr>
                          <pic:cNvPr id="139" name="Image 139"/>
                          <pic:cNvPicPr/>
                        </pic:nvPicPr>
                        <pic:blipFill>
                          <a:blip r:embed="rId78" cstate="print"/>
                          <a:stretch>
                            <a:fillRect/>
                          </a:stretch>
                        </pic:blipFill>
                        <pic:spPr>
                          <a:xfrm>
                            <a:off x="1490343" y="31356"/>
                            <a:ext cx="686854" cy="210667"/>
                          </a:xfrm>
                          <a:prstGeom prst="rect">
                            <a:avLst/>
                          </a:prstGeom>
                        </pic:spPr>
                      </pic:pic>
                      <wps:wsp>
                        <wps:cNvPr id="140" name="Graphic 140"/>
                        <wps:cNvSpPr/>
                        <wps:spPr>
                          <a:xfrm>
                            <a:off x="545158" y="93154"/>
                            <a:ext cx="208915" cy="67945"/>
                          </a:xfrm>
                          <a:custGeom>
                            <a:avLst/>
                            <a:gdLst/>
                            <a:ahLst/>
                            <a:cxnLst/>
                            <a:rect l="l" t="t" r="r" b="b"/>
                            <a:pathLst>
                              <a:path w="208915" h="67945">
                                <a:moveTo>
                                  <a:pt x="208699" y="33680"/>
                                </a:moveTo>
                                <a:lnTo>
                                  <a:pt x="141173" y="0"/>
                                </a:lnTo>
                                <a:lnTo>
                                  <a:pt x="141173" y="28905"/>
                                </a:lnTo>
                                <a:lnTo>
                                  <a:pt x="2146" y="28905"/>
                                </a:lnTo>
                                <a:lnTo>
                                  <a:pt x="0" y="31051"/>
                                </a:lnTo>
                                <a:lnTo>
                                  <a:pt x="0" y="36334"/>
                                </a:lnTo>
                                <a:lnTo>
                                  <a:pt x="2146" y="38481"/>
                                </a:lnTo>
                                <a:lnTo>
                                  <a:pt x="4787" y="38481"/>
                                </a:lnTo>
                                <a:lnTo>
                                  <a:pt x="141173" y="38481"/>
                                </a:lnTo>
                                <a:lnTo>
                                  <a:pt x="141173" y="67373"/>
                                </a:lnTo>
                                <a:lnTo>
                                  <a:pt x="208699" y="33680"/>
                                </a:lnTo>
                                <a:close/>
                              </a:path>
                            </a:pathLst>
                          </a:custGeom>
                          <a:solidFill>
                            <a:srgbClr val="000000"/>
                          </a:solidFill>
                        </wps:spPr>
                        <wps:bodyPr wrap="square" lIns="0" tIns="0" rIns="0" bIns="0" rtlCol="0">
                          <a:prstTxWarp prst="textNoShape">
                            <a:avLst/>
                          </a:prstTxWarp>
                          <a:noAutofit/>
                        </wps:bodyPr>
                      </wps:wsp>
                      <pic:pic>
                        <pic:nvPicPr>
                          <pic:cNvPr id="141" name="Image 141"/>
                          <pic:cNvPicPr/>
                        </pic:nvPicPr>
                        <pic:blipFill>
                          <a:blip r:embed="rId79" cstate="print"/>
                          <a:stretch>
                            <a:fillRect/>
                          </a:stretch>
                        </pic:blipFill>
                        <pic:spPr>
                          <a:xfrm>
                            <a:off x="714576" y="0"/>
                            <a:ext cx="636587" cy="290715"/>
                          </a:xfrm>
                          <a:prstGeom prst="rect">
                            <a:avLst/>
                          </a:prstGeom>
                        </pic:spPr>
                      </pic:pic>
                      <wps:wsp>
                        <wps:cNvPr id="142" name="Graphic 142"/>
                        <wps:cNvSpPr/>
                        <wps:spPr>
                          <a:xfrm>
                            <a:off x="753869" y="24904"/>
                            <a:ext cx="544195" cy="203835"/>
                          </a:xfrm>
                          <a:custGeom>
                            <a:avLst/>
                            <a:gdLst/>
                            <a:ahLst/>
                            <a:cxnLst/>
                            <a:rect l="l" t="t" r="r" b="b"/>
                            <a:pathLst>
                              <a:path w="544195" h="203835">
                                <a:moveTo>
                                  <a:pt x="489343" y="0"/>
                                </a:moveTo>
                                <a:lnTo>
                                  <a:pt x="54368" y="0"/>
                                </a:lnTo>
                                <a:lnTo>
                                  <a:pt x="33202" y="4264"/>
                                </a:lnTo>
                                <a:lnTo>
                                  <a:pt x="15921" y="15892"/>
                                </a:lnTo>
                                <a:lnTo>
                                  <a:pt x="4271" y="33138"/>
                                </a:lnTo>
                                <a:lnTo>
                                  <a:pt x="0" y="54254"/>
                                </a:lnTo>
                                <a:lnTo>
                                  <a:pt x="0" y="149225"/>
                                </a:lnTo>
                                <a:lnTo>
                                  <a:pt x="4271" y="170341"/>
                                </a:lnTo>
                                <a:lnTo>
                                  <a:pt x="15921" y="187586"/>
                                </a:lnTo>
                                <a:lnTo>
                                  <a:pt x="33202" y="199215"/>
                                </a:lnTo>
                                <a:lnTo>
                                  <a:pt x="54368" y="203479"/>
                                </a:lnTo>
                                <a:lnTo>
                                  <a:pt x="489343" y="203479"/>
                                </a:lnTo>
                                <a:lnTo>
                                  <a:pt x="510512" y="199215"/>
                                </a:lnTo>
                                <a:lnTo>
                                  <a:pt x="527797" y="187586"/>
                                </a:lnTo>
                                <a:lnTo>
                                  <a:pt x="539451" y="170341"/>
                                </a:lnTo>
                                <a:lnTo>
                                  <a:pt x="543725" y="149225"/>
                                </a:lnTo>
                                <a:lnTo>
                                  <a:pt x="543725" y="54254"/>
                                </a:lnTo>
                                <a:lnTo>
                                  <a:pt x="539451" y="33138"/>
                                </a:lnTo>
                                <a:lnTo>
                                  <a:pt x="527797" y="15892"/>
                                </a:lnTo>
                                <a:lnTo>
                                  <a:pt x="510512" y="4264"/>
                                </a:lnTo>
                                <a:lnTo>
                                  <a:pt x="489343" y="0"/>
                                </a:lnTo>
                                <a:close/>
                              </a:path>
                            </a:pathLst>
                          </a:custGeom>
                          <a:solidFill>
                            <a:srgbClr val="FFF1CC"/>
                          </a:solidFill>
                        </wps:spPr>
                        <wps:bodyPr wrap="square" lIns="0" tIns="0" rIns="0" bIns="0" rtlCol="0">
                          <a:prstTxWarp prst="textNoShape">
                            <a:avLst/>
                          </a:prstTxWarp>
                          <a:noAutofit/>
                        </wps:bodyPr>
                      </wps:wsp>
                      <wps:wsp>
                        <wps:cNvPr id="143" name="Graphic 143"/>
                        <wps:cNvSpPr/>
                        <wps:spPr>
                          <a:xfrm>
                            <a:off x="750275" y="21310"/>
                            <a:ext cx="551180" cy="210820"/>
                          </a:xfrm>
                          <a:custGeom>
                            <a:avLst/>
                            <a:gdLst/>
                            <a:ahLst/>
                            <a:cxnLst/>
                            <a:rect l="l" t="t" r="r" b="b"/>
                            <a:pathLst>
                              <a:path w="551180" h="210820">
                                <a:moveTo>
                                  <a:pt x="492937" y="0"/>
                                </a:moveTo>
                                <a:lnTo>
                                  <a:pt x="57962" y="0"/>
                                </a:lnTo>
                                <a:lnTo>
                                  <a:pt x="35399" y="4545"/>
                                </a:lnTo>
                                <a:lnTo>
                                  <a:pt x="16975" y="16941"/>
                                </a:lnTo>
                                <a:lnTo>
                                  <a:pt x="4554" y="35329"/>
                                </a:lnTo>
                                <a:lnTo>
                                  <a:pt x="0" y="57848"/>
                                </a:lnTo>
                                <a:lnTo>
                                  <a:pt x="0" y="152819"/>
                                </a:lnTo>
                                <a:lnTo>
                                  <a:pt x="4554" y="175338"/>
                                </a:lnTo>
                                <a:lnTo>
                                  <a:pt x="16975" y="193725"/>
                                </a:lnTo>
                                <a:lnTo>
                                  <a:pt x="35399" y="206122"/>
                                </a:lnTo>
                                <a:lnTo>
                                  <a:pt x="57962" y="210667"/>
                                </a:lnTo>
                                <a:lnTo>
                                  <a:pt x="57962" y="203479"/>
                                </a:lnTo>
                                <a:lnTo>
                                  <a:pt x="47725" y="202445"/>
                                </a:lnTo>
                                <a:lnTo>
                                  <a:pt x="38195" y="199494"/>
                                </a:lnTo>
                                <a:lnTo>
                                  <a:pt x="11172" y="172531"/>
                                </a:lnTo>
                                <a:lnTo>
                                  <a:pt x="7175" y="152819"/>
                                </a:lnTo>
                                <a:lnTo>
                                  <a:pt x="7175" y="57848"/>
                                </a:lnTo>
                                <a:lnTo>
                                  <a:pt x="22047" y="22034"/>
                                </a:lnTo>
                                <a:lnTo>
                                  <a:pt x="57962" y="7188"/>
                                </a:lnTo>
                                <a:lnTo>
                                  <a:pt x="519432" y="7188"/>
                                </a:lnTo>
                                <a:lnTo>
                                  <a:pt x="515503" y="4545"/>
                                </a:lnTo>
                                <a:lnTo>
                                  <a:pt x="492937" y="0"/>
                                </a:lnTo>
                                <a:close/>
                              </a:path>
                              <a:path w="551180" h="210820">
                                <a:moveTo>
                                  <a:pt x="519432" y="7188"/>
                                </a:moveTo>
                                <a:lnTo>
                                  <a:pt x="492937" y="7188"/>
                                </a:lnTo>
                                <a:lnTo>
                                  <a:pt x="503182" y="8218"/>
                                </a:lnTo>
                                <a:lnTo>
                                  <a:pt x="512714" y="11172"/>
                                </a:lnTo>
                                <a:lnTo>
                                  <a:pt x="539737" y="38136"/>
                                </a:lnTo>
                                <a:lnTo>
                                  <a:pt x="543725" y="57848"/>
                                </a:lnTo>
                                <a:lnTo>
                                  <a:pt x="543725" y="152819"/>
                                </a:lnTo>
                                <a:lnTo>
                                  <a:pt x="528853" y="188633"/>
                                </a:lnTo>
                                <a:lnTo>
                                  <a:pt x="492937" y="203479"/>
                                </a:lnTo>
                                <a:lnTo>
                                  <a:pt x="57962" y="203479"/>
                                </a:lnTo>
                                <a:lnTo>
                                  <a:pt x="57962" y="210667"/>
                                </a:lnTo>
                                <a:lnTo>
                                  <a:pt x="492937" y="210667"/>
                                </a:lnTo>
                                <a:lnTo>
                                  <a:pt x="515503" y="206122"/>
                                </a:lnTo>
                                <a:lnTo>
                                  <a:pt x="533931" y="193725"/>
                                </a:lnTo>
                                <a:lnTo>
                                  <a:pt x="546356" y="175338"/>
                                </a:lnTo>
                                <a:lnTo>
                                  <a:pt x="550913" y="152819"/>
                                </a:lnTo>
                                <a:lnTo>
                                  <a:pt x="550913" y="57848"/>
                                </a:lnTo>
                                <a:lnTo>
                                  <a:pt x="546356" y="35329"/>
                                </a:lnTo>
                                <a:lnTo>
                                  <a:pt x="533931" y="16941"/>
                                </a:lnTo>
                                <a:lnTo>
                                  <a:pt x="519432" y="7188"/>
                                </a:lnTo>
                                <a:close/>
                              </a:path>
                            </a:pathLst>
                          </a:custGeom>
                          <a:solidFill>
                            <a:srgbClr val="DBDBDB"/>
                          </a:solidFill>
                        </wps:spPr>
                        <wps:bodyPr wrap="square" lIns="0" tIns="0" rIns="0" bIns="0" rtlCol="0">
                          <a:prstTxWarp prst="textNoShape">
                            <a:avLst/>
                          </a:prstTxWarp>
                          <a:noAutofit/>
                        </wps:bodyPr>
                      </wps:wsp>
                      <pic:pic>
                        <pic:nvPicPr>
                          <pic:cNvPr id="144" name="Image 144"/>
                          <pic:cNvPicPr/>
                        </pic:nvPicPr>
                        <pic:blipFill>
                          <a:blip r:embed="rId80" cstate="print"/>
                          <a:stretch>
                            <a:fillRect/>
                          </a:stretch>
                        </pic:blipFill>
                        <pic:spPr>
                          <a:xfrm>
                            <a:off x="873006" y="81280"/>
                            <a:ext cx="310287" cy="81544"/>
                          </a:xfrm>
                          <a:prstGeom prst="rect">
                            <a:avLst/>
                          </a:prstGeom>
                        </pic:spPr>
                      </pic:pic>
                      <wps:wsp>
                        <wps:cNvPr id="145" name="Graphic 145"/>
                        <wps:cNvSpPr/>
                        <wps:spPr>
                          <a:xfrm>
                            <a:off x="1285250" y="109270"/>
                            <a:ext cx="208915" cy="67945"/>
                          </a:xfrm>
                          <a:custGeom>
                            <a:avLst/>
                            <a:gdLst/>
                            <a:ahLst/>
                            <a:cxnLst/>
                            <a:rect l="l" t="t" r="r" b="b"/>
                            <a:pathLst>
                              <a:path w="208915" h="67945">
                                <a:moveTo>
                                  <a:pt x="208673" y="33680"/>
                                </a:moveTo>
                                <a:lnTo>
                                  <a:pt x="141160" y="0"/>
                                </a:lnTo>
                                <a:lnTo>
                                  <a:pt x="141160" y="28905"/>
                                </a:lnTo>
                                <a:lnTo>
                                  <a:pt x="2146" y="28905"/>
                                </a:lnTo>
                                <a:lnTo>
                                  <a:pt x="0" y="31038"/>
                                </a:lnTo>
                                <a:lnTo>
                                  <a:pt x="0" y="36334"/>
                                </a:lnTo>
                                <a:lnTo>
                                  <a:pt x="2146" y="38481"/>
                                </a:lnTo>
                                <a:lnTo>
                                  <a:pt x="4787" y="38481"/>
                                </a:lnTo>
                                <a:lnTo>
                                  <a:pt x="141160" y="38481"/>
                                </a:lnTo>
                                <a:lnTo>
                                  <a:pt x="141160" y="67373"/>
                                </a:lnTo>
                                <a:lnTo>
                                  <a:pt x="208673" y="33680"/>
                                </a:lnTo>
                                <a:close/>
                              </a:path>
                            </a:pathLst>
                          </a:custGeom>
                          <a:solidFill>
                            <a:srgbClr val="000000"/>
                          </a:solidFill>
                        </wps:spPr>
                        <wps:bodyPr wrap="square" lIns="0" tIns="0" rIns="0" bIns="0" rtlCol="0">
                          <a:prstTxWarp prst="textNoShape">
                            <a:avLst/>
                          </a:prstTxWarp>
                          <a:noAutofit/>
                        </wps:bodyPr>
                      </wps:wsp>
                      <pic:pic>
                        <pic:nvPicPr>
                          <pic:cNvPr id="146" name="Image 146"/>
                          <pic:cNvPicPr/>
                        </pic:nvPicPr>
                        <pic:blipFill>
                          <a:blip r:embed="rId81" cstate="print"/>
                          <a:stretch>
                            <a:fillRect/>
                          </a:stretch>
                        </pic:blipFill>
                        <pic:spPr>
                          <a:xfrm>
                            <a:off x="2391154" y="49080"/>
                            <a:ext cx="575681" cy="241753"/>
                          </a:xfrm>
                          <a:prstGeom prst="rect">
                            <a:avLst/>
                          </a:prstGeom>
                        </pic:spPr>
                      </pic:pic>
                      <wps:wsp>
                        <wps:cNvPr id="147" name="Graphic 147"/>
                        <wps:cNvSpPr/>
                        <wps:spPr>
                          <a:xfrm>
                            <a:off x="2394037" y="38886"/>
                            <a:ext cx="551180" cy="210820"/>
                          </a:xfrm>
                          <a:custGeom>
                            <a:avLst/>
                            <a:gdLst/>
                            <a:ahLst/>
                            <a:cxnLst/>
                            <a:rect l="l" t="t" r="r" b="b"/>
                            <a:pathLst>
                              <a:path w="551180" h="210820">
                                <a:moveTo>
                                  <a:pt x="550913" y="57848"/>
                                </a:moveTo>
                                <a:lnTo>
                                  <a:pt x="546366" y="35331"/>
                                </a:lnTo>
                                <a:lnTo>
                                  <a:pt x="533933" y="16941"/>
                                </a:lnTo>
                                <a:lnTo>
                                  <a:pt x="519442" y="7188"/>
                                </a:lnTo>
                                <a:lnTo>
                                  <a:pt x="515518" y="4546"/>
                                </a:lnTo>
                                <a:lnTo>
                                  <a:pt x="492950" y="0"/>
                                </a:lnTo>
                                <a:lnTo>
                                  <a:pt x="57962" y="0"/>
                                </a:lnTo>
                                <a:lnTo>
                                  <a:pt x="35407" y="4546"/>
                                </a:lnTo>
                                <a:lnTo>
                                  <a:pt x="16979" y="16941"/>
                                </a:lnTo>
                                <a:lnTo>
                                  <a:pt x="4559" y="35331"/>
                                </a:lnTo>
                                <a:lnTo>
                                  <a:pt x="0" y="57848"/>
                                </a:lnTo>
                                <a:lnTo>
                                  <a:pt x="0" y="152819"/>
                                </a:lnTo>
                                <a:lnTo>
                                  <a:pt x="4559" y="175348"/>
                                </a:lnTo>
                                <a:lnTo>
                                  <a:pt x="16979" y="193725"/>
                                </a:lnTo>
                                <a:lnTo>
                                  <a:pt x="35407" y="206133"/>
                                </a:lnTo>
                                <a:lnTo>
                                  <a:pt x="57962" y="210667"/>
                                </a:lnTo>
                                <a:lnTo>
                                  <a:pt x="492950" y="210667"/>
                                </a:lnTo>
                                <a:lnTo>
                                  <a:pt x="515518" y="206133"/>
                                </a:lnTo>
                                <a:lnTo>
                                  <a:pt x="533933" y="193725"/>
                                </a:lnTo>
                                <a:lnTo>
                                  <a:pt x="546366" y="175348"/>
                                </a:lnTo>
                                <a:lnTo>
                                  <a:pt x="550913" y="152819"/>
                                </a:lnTo>
                                <a:lnTo>
                                  <a:pt x="550913" y="57848"/>
                                </a:lnTo>
                                <a:close/>
                              </a:path>
                            </a:pathLst>
                          </a:custGeom>
                          <a:solidFill>
                            <a:srgbClr val="92D050"/>
                          </a:solidFill>
                        </wps:spPr>
                        <wps:bodyPr wrap="square" lIns="0" tIns="0" rIns="0" bIns="0" rtlCol="0">
                          <a:prstTxWarp prst="textNoShape">
                            <a:avLst/>
                          </a:prstTxWarp>
                          <a:noAutofit/>
                        </wps:bodyPr>
                      </wps:wsp>
                      <pic:pic>
                        <pic:nvPicPr>
                          <pic:cNvPr id="148" name="Image 148"/>
                          <pic:cNvPicPr/>
                        </pic:nvPicPr>
                        <pic:blipFill>
                          <a:blip r:embed="rId82" cstate="print"/>
                          <a:stretch>
                            <a:fillRect/>
                          </a:stretch>
                        </pic:blipFill>
                        <pic:spPr>
                          <a:xfrm>
                            <a:off x="2530833" y="102529"/>
                            <a:ext cx="275974" cy="77647"/>
                          </a:xfrm>
                          <a:prstGeom prst="rect">
                            <a:avLst/>
                          </a:prstGeom>
                        </pic:spPr>
                      </pic:pic>
                      <wps:wsp>
                        <wps:cNvPr id="149" name="Graphic 149"/>
                        <wps:cNvSpPr/>
                        <wps:spPr>
                          <a:xfrm>
                            <a:off x="2180131" y="118071"/>
                            <a:ext cx="208915" cy="67945"/>
                          </a:xfrm>
                          <a:custGeom>
                            <a:avLst/>
                            <a:gdLst/>
                            <a:ahLst/>
                            <a:cxnLst/>
                            <a:rect l="l" t="t" r="r" b="b"/>
                            <a:pathLst>
                              <a:path w="208915" h="67945">
                                <a:moveTo>
                                  <a:pt x="208686" y="33680"/>
                                </a:moveTo>
                                <a:lnTo>
                                  <a:pt x="141173" y="0"/>
                                </a:lnTo>
                                <a:lnTo>
                                  <a:pt x="141173" y="28905"/>
                                </a:lnTo>
                                <a:lnTo>
                                  <a:pt x="2146" y="28905"/>
                                </a:lnTo>
                                <a:lnTo>
                                  <a:pt x="0" y="31038"/>
                                </a:lnTo>
                                <a:lnTo>
                                  <a:pt x="0" y="36334"/>
                                </a:lnTo>
                                <a:lnTo>
                                  <a:pt x="2146" y="38481"/>
                                </a:lnTo>
                                <a:lnTo>
                                  <a:pt x="4787" y="38481"/>
                                </a:lnTo>
                                <a:lnTo>
                                  <a:pt x="141173" y="38481"/>
                                </a:lnTo>
                                <a:lnTo>
                                  <a:pt x="141173" y="67373"/>
                                </a:lnTo>
                                <a:lnTo>
                                  <a:pt x="208686" y="3368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1.747162pt;margin-top:3.726pt;width:233.65pt;height:22.9pt;mso-position-horizontal-relative:page;mso-position-vertical-relative:paragraph;z-index:-15710208;mso-wrap-distance-left:0;mso-wrap-distance-right:0" id="docshapegroup126" coordorigin="2635,75" coordsize="4673,458">
                <v:shape style="position:absolute;left:2634;top:104;width:912;height:379" type="#_x0000_t75" id="docshape127" stroked="false">
                  <v:imagedata r:id="rId75" o:title=""/>
                </v:shape>
                <v:shape style="position:absolute;left:2639;top:88;width:868;height:332" id="docshape128" coordorigin="2639,88" coordsize="868,332" path="m3507,179l3500,144,3480,115,3457,100,3451,95,3415,88,2730,88,2695,95,2666,115,2646,144,2639,179,2639,329,2646,364,2666,393,2695,413,2730,420,3415,420,3451,413,3480,393,3500,364,3507,329,3507,179xe" filled="true" fillcolor="#92d050" stroked="false">
                  <v:path arrowok="t"/>
                  <v:fill type="solid"/>
                </v:shape>
                <v:shape style="position:absolute;left:2854;top:188;width:435;height:123" type="#_x0000_t75" id="docshape129" stroked="false">
                  <v:imagedata r:id="rId76" o:title=""/>
                </v:shape>
                <v:shape style="position:absolute;left:4979;top:133;width:1125;height:383" type="#_x0000_t75" id="docshape130" stroked="false">
                  <v:imagedata r:id="rId77" o:title=""/>
                </v:shape>
                <v:shape style="position:absolute;left:4981;top:123;width:1082;height:332" type="#_x0000_t75" id="docshape131" stroked="false">
                  <v:imagedata r:id="rId78" o:title=""/>
                </v:shape>
                <v:shape style="position:absolute;left:3493;top:221;width:329;height:107" id="docshape132" coordorigin="3493,221" coordsize="329,107" path="m3822,274l3716,221,3716,267,3497,267,3493,270,3493,278,3497,282,3501,282,3716,282,3716,327,3822,274xe" filled="true" fillcolor="#000000" stroked="false">
                  <v:path arrowok="t"/>
                  <v:fill type="solid"/>
                </v:shape>
                <v:shape style="position:absolute;left:3760;top:74;width:1003;height:458" type="#_x0000_t75" id="docshape133" stroked="false">
                  <v:imagedata r:id="rId79" o:title=""/>
                </v:shape>
                <v:shape style="position:absolute;left:3822;top:113;width:857;height:321" id="docshape134" coordorigin="3822,114" coordsize="857,321" path="m4593,114l3908,114,3874,120,3847,139,3829,166,3822,199,3822,349,3829,382,3847,409,3874,427,3908,434,4593,434,4626,427,4653,409,4672,382,4678,349,4678,199,4672,166,4653,139,4626,120,4593,114xe" filled="true" fillcolor="#fff1cc" stroked="false">
                  <v:path arrowok="t"/>
                  <v:fill type="solid"/>
                </v:shape>
                <v:shape style="position:absolute;left:3816;top:108;width:868;height:332" id="docshape135" coordorigin="3816,108" coordsize="868,332" path="m4593,108l3908,108,3872,115,3843,135,3824,164,3816,199,3816,349,3824,384,3843,413,3872,433,3908,440,3908,429,3892,427,3877,422,3863,415,3851,405,3841,393,3834,380,3829,365,3828,349,3828,199,3829,183,3834,168,3841,155,3851,143,3863,133,3877,126,3892,121,3908,119,4634,119,4628,115,4593,108xm4634,119l4593,119,4609,121,4624,126,4637,133,4649,143,4659,155,4666,168,4671,183,4673,199,4673,349,4671,365,4666,380,4659,393,4649,405,4637,415,4624,422,4609,427,4593,429,3908,429,3908,440,4593,440,4628,433,4657,413,4677,384,4684,349,4684,199,4677,164,4657,135,4634,119xe" filled="true" fillcolor="#dbdbdb" stroked="false">
                  <v:path arrowok="t"/>
                  <v:fill type="solid"/>
                </v:shape>
                <v:shape style="position:absolute;left:4009;top:202;width:489;height:129" type="#_x0000_t75" id="docshape136" stroked="false">
                  <v:imagedata r:id="rId80" o:title=""/>
                </v:shape>
                <v:shape style="position:absolute;left:4658;top:246;width:329;height:107" id="docshape137" coordorigin="4659,247" coordsize="329,107" path="m4988,300l4881,247,4881,292,4662,292,4659,295,4659,304,4662,307,4667,307,4881,307,4881,353,4988,300xe" filled="true" fillcolor="#000000" stroked="false">
                  <v:path arrowok="t"/>
                  <v:fill type="solid"/>
                </v:shape>
                <v:shape style="position:absolute;left:6400;top:151;width:907;height:381" type="#_x0000_t75" id="docshape138" stroked="false">
                  <v:imagedata r:id="rId81" o:title=""/>
                </v:shape>
                <v:shape style="position:absolute;left:6405;top:135;width:868;height:332" id="docshape139" coordorigin="6405,136" coordsize="868,332" path="m7273,227l7266,191,7246,162,7223,147,7217,143,7181,136,6496,136,6461,143,6432,162,6412,191,6405,227,6405,376,6412,412,6432,441,6461,460,6496,468,7181,468,7217,460,7246,441,7266,412,7273,376,7273,227xe" filled="true" fillcolor="#92d050" stroked="false">
                  <v:path arrowok="t"/>
                  <v:fill type="solid"/>
                </v:shape>
                <v:shape style="position:absolute;left:6620;top:235;width:435;height:123" type="#_x0000_t75" id="docshape140" stroked="false">
                  <v:imagedata r:id="rId82" o:title=""/>
                </v:shape>
                <v:shape style="position:absolute;left:6068;top:260;width:329;height:107" id="docshape141" coordorigin="6068,260" coordsize="329,107" path="m6397,313l6291,260,6291,306,6072,306,6068,309,6068,318,6072,321,6076,321,6291,321,6291,367,6397,313xe" filled="true" fillcolor="#000000" stroked="false">
                  <v:path arrowok="t"/>
                  <v:fill type="solid"/>
                </v:shape>
                <w10:wrap type="topAndBottom"/>
              </v:group>
            </w:pict>
          </mc:Fallback>
        </mc:AlternateContent>
      </w:r>
      <w:r>
        <w:rPr/>
        <w:drawing>
          <wp:anchor distT="0" distB="0" distL="0" distR="0" allowOverlap="1" layoutInCell="1" locked="0" behindDoc="1" simplePos="0" relativeHeight="487606784">
            <wp:simplePos x="0" y="0"/>
            <wp:positionH relativeFrom="page">
              <wp:posOffset>1476070</wp:posOffset>
            </wp:positionH>
            <wp:positionV relativeFrom="paragraph">
              <wp:posOffset>468974</wp:posOffset>
            </wp:positionV>
            <wp:extent cx="125338" cy="104775"/>
            <wp:effectExtent l="0" t="0" r="0" b="0"/>
            <wp:wrapTopAndBottom/>
            <wp:docPr id="150" name="Image 150"/>
            <wp:cNvGraphicFramePr>
              <a:graphicFrameLocks/>
            </wp:cNvGraphicFramePr>
            <a:graphic>
              <a:graphicData uri="http://schemas.openxmlformats.org/drawingml/2006/picture">
                <pic:pic>
                  <pic:nvPicPr>
                    <pic:cNvPr id="150" name="Image 150"/>
                    <pic:cNvPicPr/>
                  </pic:nvPicPr>
                  <pic:blipFill>
                    <a:blip r:embed="rId83" cstate="print"/>
                    <a:stretch>
                      <a:fillRect/>
                    </a:stretch>
                  </pic:blipFill>
                  <pic:spPr>
                    <a:xfrm>
                      <a:off x="0" y="0"/>
                      <a:ext cx="125338" cy="104775"/>
                    </a:xfrm>
                    <a:prstGeom prst="rect">
                      <a:avLst/>
                    </a:prstGeom>
                  </pic:spPr>
                </pic:pic>
              </a:graphicData>
            </a:graphic>
          </wp:anchor>
        </w:drawing>
      </w:r>
      <w:r>
        <w:rPr/>
        <mc:AlternateContent>
          <mc:Choice Requires="wps">
            <w:drawing>
              <wp:anchor distT="0" distB="0" distL="0" distR="0" allowOverlap="1" layoutInCell="1" locked="0" behindDoc="1" simplePos="0" relativeHeight="487607296">
                <wp:simplePos x="0" y="0"/>
                <wp:positionH relativeFrom="page">
                  <wp:posOffset>1673189</wp:posOffset>
                </wp:positionH>
                <wp:positionV relativeFrom="paragraph">
                  <wp:posOffset>391871</wp:posOffset>
                </wp:positionV>
                <wp:extent cx="3600450" cy="290830"/>
                <wp:effectExtent l="0" t="0" r="0" b="0"/>
                <wp:wrapTopAndBottom/>
                <wp:docPr id="151" name="Group 151"/>
                <wp:cNvGraphicFramePr>
                  <a:graphicFrameLocks/>
                </wp:cNvGraphicFramePr>
                <a:graphic>
                  <a:graphicData uri="http://schemas.microsoft.com/office/word/2010/wordprocessingGroup">
                    <wpg:wgp>
                      <wpg:cNvPr id="151" name="Group 151"/>
                      <wpg:cNvGrpSpPr/>
                      <wpg:grpSpPr>
                        <a:xfrm>
                          <a:off x="0" y="0"/>
                          <a:ext cx="3600450" cy="290830"/>
                          <a:chExt cx="3600450" cy="290830"/>
                        </a:xfrm>
                      </wpg:grpSpPr>
                      <pic:pic>
                        <pic:nvPicPr>
                          <pic:cNvPr id="152" name="Image 152"/>
                          <pic:cNvPicPr/>
                        </pic:nvPicPr>
                        <pic:blipFill>
                          <a:blip r:embed="rId84" cstate="print"/>
                          <a:stretch>
                            <a:fillRect/>
                          </a:stretch>
                        </pic:blipFill>
                        <pic:spPr>
                          <a:xfrm>
                            <a:off x="0" y="20354"/>
                            <a:ext cx="578727" cy="241763"/>
                          </a:xfrm>
                          <a:prstGeom prst="rect">
                            <a:avLst/>
                          </a:prstGeom>
                        </pic:spPr>
                      </pic:pic>
                      <wps:wsp>
                        <wps:cNvPr id="153" name="Graphic 153"/>
                        <wps:cNvSpPr/>
                        <wps:spPr>
                          <a:xfrm>
                            <a:off x="2626" y="12140"/>
                            <a:ext cx="551180" cy="210820"/>
                          </a:xfrm>
                          <a:custGeom>
                            <a:avLst/>
                            <a:gdLst/>
                            <a:ahLst/>
                            <a:cxnLst/>
                            <a:rect l="l" t="t" r="r" b="b"/>
                            <a:pathLst>
                              <a:path w="551180" h="210820">
                                <a:moveTo>
                                  <a:pt x="550926" y="57861"/>
                                </a:moveTo>
                                <a:lnTo>
                                  <a:pt x="533946" y="16941"/>
                                </a:lnTo>
                                <a:lnTo>
                                  <a:pt x="492963" y="0"/>
                                </a:lnTo>
                                <a:lnTo>
                                  <a:pt x="57975" y="0"/>
                                </a:lnTo>
                                <a:lnTo>
                                  <a:pt x="35407" y="4546"/>
                                </a:lnTo>
                                <a:lnTo>
                                  <a:pt x="16979" y="16941"/>
                                </a:lnTo>
                                <a:lnTo>
                                  <a:pt x="4559" y="35331"/>
                                </a:lnTo>
                                <a:lnTo>
                                  <a:pt x="0" y="57861"/>
                                </a:lnTo>
                                <a:lnTo>
                                  <a:pt x="0" y="152819"/>
                                </a:lnTo>
                                <a:lnTo>
                                  <a:pt x="4559" y="175336"/>
                                </a:lnTo>
                                <a:lnTo>
                                  <a:pt x="16979" y="193725"/>
                                </a:lnTo>
                                <a:lnTo>
                                  <a:pt x="35407" y="206121"/>
                                </a:lnTo>
                                <a:lnTo>
                                  <a:pt x="57975" y="210667"/>
                                </a:lnTo>
                                <a:lnTo>
                                  <a:pt x="492963" y="210667"/>
                                </a:lnTo>
                                <a:lnTo>
                                  <a:pt x="515518" y="206121"/>
                                </a:lnTo>
                                <a:lnTo>
                                  <a:pt x="533946" y="193725"/>
                                </a:lnTo>
                                <a:lnTo>
                                  <a:pt x="546366" y="175336"/>
                                </a:lnTo>
                                <a:lnTo>
                                  <a:pt x="550926" y="152819"/>
                                </a:lnTo>
                                <a:lnTo>
                                  <a:pt x="550926" y="57861"/>
                                </a:lnTo>
                                <a:close/>
                              </a:path>
                            </a:pathLst>
                          </a:custGeom>
                          <a:solidFill>
                            <a:srgbClr val="92D050"/>
                          </a:solidFill>
                        </wps:spPr>
                        <wps:bodyPr wrap="square" lIns="0" tIns="0" rIns="0" bIns="0" rtlCol="0">
                          <a:prstTxWarp prst="textNoShape">
                            <a:avLst/>
                          </a:prstTxWarp>
                          <a:noAutofit/>
                        </wps:bodyPr>
                      </wps:wsp>
                      <pic:pic>
                        <pic:nvPicPr>
                          <pic:cNvPr id="154" name="Image 154"/>
                          <pic:cNvPicPr/>
                        </pic:nvPicPr>
                        <pic:blipFill>
                          <a:blip r:embed="rId85" cstate="print"/>
                          <a:stretch>
                            <a:fillRect/>
                          </a:stretch>
                        </pic:blipFill>
                        <pic:spPr>
                          <a:xfrm>
                            <a:off x="139415" y="75772"/>
                            <a:ext cx="275987" cy="77647"/>
                          </a:xfrm>
                          <a:prstGeom prst="rect">
                            <a:avLst/>
                          </a:prstGeom>
                        </pic:spPr>
                      </pic:pic>
                      <pic:pic>
                        <pic:nvPicPr>
                          <pic:cNvPr id="155" name="Image 155"/>
                          <pic:cNvPicPr/>
                        </pic:nvPicPr>
                        <pic:blipFill>
                          <a:blip r:embed="rId86" cstate="print"/>
                          <a:stretch>
                            <a:fillRect/>
                          </a:stretch>
                        </pic:blipFill>
                        <pic:spPr>
                          <a:xfrm>
                            <a:off x="747884" y="23414"/>
                            <a:ext cx="878134" cy="238703"/>
                          </a:xfrm>
                          <a:prstGeom prst="rect">
                            <a:avLst/>
                          </a:prstGeom>
                        </pic:spPr>
                      </pic:pic>
                      <pic:pic>
                        <pic:nvPicPr>
                          <pic:cNvPr id="156" name="Image 156"/>
                          <pic:cNvPicPr/>
                        </pic:nvPicPr>
                        <pic:blipFill>
                          <a:blip r:embed="rId87" cstate="print"/>
                          <a:stretch>
                            <a:fillRect/>
                          </a:stretch>
                        </pic:blipFill>
                        <pic:spPr>
                          <a:xfrm>
                            <a:off x="545171" y="12129"/>
                            <a:ext cx="1060607" cy="210667"/>
                          </a:xfrm>
                          <a:prstGeom prst="rect">
                            <a:avLst/>
                          </a:prstGeom>
                        </pic:spPr>
                      </pic:pic>
                      <pic:pic>
                        <pic:nvPicPr>
                          <pic:cNvPr id="157" name="Image 157"/>
                          <pic:cNvPicPr/>
                        </pic:nvPicPr>
                        <pic:blipFill>
                          <a:blip r:embed="rId88" cstate="print"/>
                          <a:stretch>
                            <a:fillRect/>
                          </a:stretch>
                        </pic:blipFill>
                        <pic:spPr>
                          <a:xfrm>
                            <a:off x="3020953" y="41605"/>
                            <a:ext cx="578991" cy="239234"/>
                          </a:xfrm>
                          <a:prstGeom prst="rect">
                            <a:avLst/>
                          </a:prstGeom>
                        </pic:spPr>
                      </pic:pic>
                      <wps:wsp>
                        <wps:cNvPr id="158" name="Graphic 158"/>
                        <wps:cNvSpPr/>
                        <wps:spPr>
                          <a:xfrm>
                            <a:off x="3023359" y="32194"/>
                            <a:ext cx="551180" cy="210820"/>
                          </a:xfrm>
                          <a:custGeom>
                            <a:avLst/>
                            <a:gdLst/>
                            <a:ahLst/>
                            <a:cxnLst/>
                            <a:rect l="l" t="t" r="r" b="b"/>
                            <a:pathLst>
                              <a:path w="551180" h="210820">
                                <a:moveTo>
                                  <a:pt x="550913" y="57848"/>
                                </a:moveTo>
                                <a:lnTo>
                                  <a:pt x="546354" y="35331"/>
                                </a:lnTo>
                                <a:lnTo>
                                  <a:pt x="533933" y="16941"/>
                                </a:lnTo>
                                <a:lnTo>
                                  <a:pt x="519430" y="7188"/>
                                </a:lnTo>
                                <a:lnTo>
                                  <a:pt x="515505" y="4546"/>
                                </a:lnTo>
                                <a:lnTo>
                                  <a:pt x="492950" y="0"/>
                                </a:lnTo>
                                <a:lnTo>
                                  <a:pt x="57962" y="0"/>
                                </a:lnTo>
                                <a:lnTo>
                                  <a:pt x="35394" y="4546"/>
                                </a:lnTo>
                                <a:lnTo>
                                  <a:pt x="16967" y="16941"/>
                                </a:lnTo>
                                <a:lnTo>
                                  <a:pt x="4546" y="35331"/>
                                </a:lnTo>
                                <a:lnTo>
                                  <a:pt x="0" y="57848"/>
                                </a:lnTo>
                                <a:lnTo>
                                  <a:pt x="0" y="152819"/>
                                </a:lnTo>
                                <a:lnTo>
                                  <a:pt x="4546" y="175336"/>
                                </a:lnTo>
                                <a:lnTo>
                                  <a:pt x="16967" y="193725"/>
                                </a:lnTo>
                                <a:lnTo>
                                  <a:pt x="35394" y="206121"/>
                                </a:lnTo>
                                <a:lnTo>
                                  <a:pt x="57962" y="210667"/>
                                </a:lnTo>
                                <a:lnTo>
                                  <a:pt x="492950" y="210667"/>
                                </a:lnTo>
                                <a:lnTo>
                                  <a:pt x="515505" y="206121"/>
                                </a:lnTo>
                                <a:lnTo>
                                  <a:pt x="533933" y="193725"/>
                                </a:lnTo>
                                <a:lnTo>
                                  <a:pt x="546354" y="175336"/>
                                </a:lnTo>
                                <a:lnTo>
                                  <a:pt x="550913" y="152819"/>
                                </a:lnTo>
                                <a:lnTo>
                                  <a:pt x="550913" y="57848"/>
                                </a:lnTo>
                                <a:close/>
                              </a:path>
                            </a:pathLst>
                          </a:custGeom>
                          <a:solidFill>
                            <a:srgbClr val="92D050"/>
                          </a:solidFill>
                        </wps:spPr>
                        <wps:bodyPr wrap="square" lIns="0" tIns="0" rIns="0" bIns="0" rtlCol="0">
                          <a:prstTxWarp prst="textNoShape">
                            <a:avLst/>
                          </a:prstTxWarp>
                          <a:noAutofit/>
                        </wps:bodyPr>
                      </wps:wsp>
                      <pic:pic>
                        <pic:nvPicPr>
                          <pic:cNvPr id="159" name="Image 159"/>
                          <pic:cNvPicPr/>
                        </pic:nvPicPr>
                        <pic:blipFill>
                          <a:blip r:embed="rId89" cstate="print"/>
                          <a:stretch>
                            <a:fillRect/>
                          </a:stretch>
                        </pic:blipFill>
                        <pic:spPr>
                          <a:xfrm>
                            <a:off x="3160138" y="95839"/>
                            <a:ext cx="275986" cy="77641"/>
                          </a:xfrm>
                          <a:prstGeom prst="rect">
                            <a:avLst/>
                          </a:prstGeom>
                        </pic:spPr>
                      </pic:pic>
                      <wps:wsp>
                        <wps:cNvPr id="160" name="Graphic 160"/>
                        <wps:cNvSpPr/>
                        <wps:spPr>
                          <a:xfrm>
                            <a:off x="1611856" y="91274"/>
                            <a:ext cx="208915" cy="67945"/>
                          </a:xfrm>
                          <a:custGeom>
                            <a:avLst/>
                            <a:gdLst/>
                            <a:ahLst/>
                            <a:cxnLst/>
                            <a:rect l="l" t="t" r="r" b="b"/>
                            <a:pathLst>
                              <a:path w="208915" h="67945">
                                <a:moveTo>
                                  <a:pt x="208686" y="33680"/>
                                </a:moveTo>
                                <a:lnTo>
                                  <a:pt x="141173" y="0"/>
                                </a:lnTo>
                                <a:lnTo>
                                  <a:pt x="141173" y="28905"/>
                                </a:lnTo>
                                <a:lnTo>
                                  <a:pt x="2146" y="28905"/>
                                </a:lnTo>
                                <a:lnTo>
                                  <a:pt x="0" y="31051"/>
                                </a:lnTo>
                                <a:lnTo>
                                  <a:pt x="0" y="36334"/>
                                </a:lnTo>
                                <a:lnTo>
                                  <a:pt x="2146" y="38481"/>
                                </a:lnTo>
                                <a:lnTo>
                                  <a:pt x="4787" y="38481"/>
                                </a:lnTo>
                                <a:lnTo>
                                  <a:pt x="141173" y="38481"/>
                                </a:lnTo>
                                <a:lnTo>
                                  <a:pt x="141173" y="67373"/>
                                </a:lnTo>
                                <a:lnTo>
                                  <a:pt x="208686" y="33680"/>
                                </a:lnTo>
                                <a:close/>
                              </a:path>
                            </a:pathLst>
                          </a:custGeom>
                          <a:solidFill>
                            <a:srgbClr val="000000"/>
                          </a:solidFill>
                        </wps:spPr>
                        <wps:bodyPr wrap="square" lIns="0" tIns="0" rIns="0" bIns="0" rtlCol="0">
                          <a:prstTxWarp prst="textNoShape">
                            <a:avLst/>
                          </a:prstTxWarp>
                          <a:noAutofit/>
                        </wps:bodyPr>
                      </wps:wsp>
                      <pic:pic>
                        <pic:nvPicPr>
                          <pic:cNvPr id="161" name="Image 161"/>
                          <pic:cNvPicPr/>
                        </pic:nvPicPr>
                        <pic:blipFill>
                          <a:blip r:embed="rId90" cstate="print"/>
                          <a:stretch>
                            <a:fillRect/>
                          </a:stretch>
                        </pic:blipFill>
                        <pic:spPr>
                          <a:xfrm>
                            <a:off x="1786353" y="0"/>
                            <a:ext cx="1075359" cy="290702"/>
                          </a:xfrm>
                          <a:prstGeom prst="rect">
                            <a:avLst/>
                          </a:prstGeom>
                        </pic:spPr>
                      </pic:pic>
                      <pic:pic>
                        <pic:nvPicPr>
                          <pic:cNvPr id="162" name="Image 162"/>
                          <pic:cNvPicPr/>
                        </pic:nvPicPr>
                        <pic:blipFill>
                          <a:blip r:embed="rId91" cstate="print"/>
                          <a:stretch>
                            <a:fillRect/>
                          </a:stretch>
                        </pic:blipFill>
                        <pic:spPr>
                          <a:xfrm>
                            <a:off x="1819488" y="18392"/>
                            <a:ext cx="1203072" cy="210667"/>
                          </a:xfrm>
                          <a:prstGeom prst="rect">
                            <a:avLst/>
                          </a:prstGeom>
                        </pic:spPr>
                      </pic:pic>
                    </wpg:wgp>
                  </a:graphicData>
                </a:graphic>
              </wp:anchor>
            </w:drawing>
          </mc:Choice>
          <mc:Fallback>
            <w:pict>
              <v:group style="position:absolute;margin-left:131.747208pt;margin-top:30.856001pt;width:283.5pt;height:22.9pt;mso-position-horizontal-relative:page;mso-position-vertical-relative:paragraph;z-index:-15709184;mso-wrap-distance-left:0;mso-wrap-distance-right:0" id="docshapegroup142" coordorigin="2635,617" coordsize="5670,458">
                <v:shape style="position:absolute;left:2634;top:649;width:912;height:381" type="#_x0000_t75" id="docshape143" stroked="false">
                  <v:imagedata r:id="rId84" o:title=""/>
                </v:shape>
                <v:shape style="position:absolute;left:2639;top:636;width:868;height:332" id="docshape144" coordorigin="2639,636" coordsize="868,332" path="m3507,727l3480,663,3415,636,2730,636,2695,643,2666,663,2646,692,2639,727,2639,877,2646,912,2666,941,2695,961,2730,968,3415,968,3451,961,3480,941,3500,912,3507,877,3507,727xe" filled="true" fillcolor="#92d050" stroked="false">
                  <v:path arrowok="t"/>
                  <v:fill type="solid"/>
                </v:shape>
                <v:shape style="position:absolute;left:2854;top:736;width:435;height:123" type="#_x0000_t75" id="docshape145" stroked="false">
                  <v:imagedata r:id="rId85" o:title=""/>
                </v:shape>
                <v:shape style="position:absolute;left:3812;top:654;width:1383;height:376" type="#_x0000_t75" id="docshape146" stroked="false">
                  <v:imagedata r:id="rId86" o:title=""/>
                </v:shape>
                <v:shape style="position:absolute;left:3493;top:636;width:1671;height:332" type="#_x0000_t75" id="docshape147" stroked="false">
                  <v:imagedata r:id="rId87" o:title=""/>
                </v:shape>
                <v:shape style="position:absolute;left:7392;top:682;width:912;height:377" type="#_x0000_t75" id="docshape148" stroked="false">
                  <v:imagedata r:id="rId88" o:title=""/>
                </v:shape>
                <v:shape style="position:absolute;left:7396;top:667;width:868;height:332" id="docshape149" coordorigin="7396,668" coordsize="868,332" path="m8264,759l8257,723,8237,694,8214,679,8208,675,8172,668,7487,668,7452,675,7423,694,7403,723,7396,759,7396,908,7403,944,7423,973,7452,992,7487,1000,8172,1000,8208,992,8237,973,8257,944,8264,908,8264,759xe" filled="true" fillcolor="#92d050" stroked="false">
                  <v:path arrowok="t"/>
                  <v:fill type="solid"/>
                </v:shape>
                <v:shape style="position:absolute;left:7611;top:768;width:435;height:123" type="#_x0000_t75" id="docshape150" stroked="false">
                  <v:imagedata r:id="rId89" o:title=""/>
                </v:shape>
                <v:shape style="position:absolute;left:5173;top:760;width:329;height:107" id="docshape151" coordorigin="5173,761" coordsize="329,107" path="m5502,814l5396,761,5396,806,5177,806,5173,810,5173,818,5177,821,5181,821,5396,821,5396,867,5502,814xe" filled="true" fillcolor="#000000" stroked="false">
                  <v:path arrowok="t"/>
                  <v:fill type="solid"/>
                </v:shape>
                <v:shape style="position:absolute;left:5448;top:617;width:1694;height:458" type="#_x0000_t75" id="docshape152" stroked="false">
                  <v:imagedata r:id="rId90" o:title=""/>
                </v:shape>
                <v:shape style="position:absolute;left:5500;top:646;width:1895;height:332" type="#_x0000_t75" id="docshape153" stroked="false">
                  <v:imagedata r:id="rId91" o:title=""/>
                </v:shape>
                <w10:wrap type="topAndBottom"/>
              </v:group>
            </w:pict>
          </mc:Fallback>
        </mc:AlternateContent>
      </w:r>
    </w:p>
    <w:p>
      <w:pPr>
        <w:pStyle w:val="BodyText"/>
        <w:spacing w:before="3"/>
        <w:rPr>
          <w:sz w:val="5"/>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9"/>
        <w:rPr>
          <w:sz w:val="14"/>
        </w:rPr>
      </w:pPr>
    </w:p>
    <w:p>
      <w:pPr>
        <w:spacing w:before="0"/>
        <w:ind w:left="15" w:right="32" w:firstLine="0"/>
        <w:jc w:val="center"/>
        <w:rPr>
          <w:sz w:val="14"/>
        </w:rPr>
      </w:pPr>
      <w:r>
        <w:rPr/>
        <mc:AlternateContent>
          <mc:Choice Requires="wps">
            <w:drawing>
              <wp:anchor distT="0" distB="0" distL="0" distR="0" allowOverlap="1" layoutInCell="1" locked="0" behindDoc="0" simplePos="0" relativeHeight="15768064">
                <wp:simplePos x="0" y="0"/>
                <wp:positionH relativeFrom="page">
                  <wp:posOffset>1680318</wp:posOffset>
                </wp:positionH>
                <wp:positionV relativeFrom="paragraph">
                  <wp:posOffset>-1035920</wp:posOffset>
                </wp:positionV>
                <wp:extent cx="4390390" cy="913130"/>
                <wp:effectExtent l="0" t="0" r="0" b="0"/>
                <wp:wrapNone/>
                <wp:docPr id="163" name="Group 163"/>
                <wp:cNvGraphicFramePr>
                  <a:graphicFrameLocks/>
                </wp:cNvGraphicFramePr>
                <a:graphic>
                  <a:graphicData uri="http://schemas.microsoft.com/office/word/2010/wordprocessingGroup">
                    <wpg:wgp>
                      <wpg:cNvPr id="163" name="Group 163"/>
                      <wpg:cNvGrpSpPr/>
                      <wpg:grpSpPr>
                        <a:xfrm>
                          <a:off x="0" y="0"/>
                          <a:ext cx="4390390" cy="913130"/>
                          <a:chExt cx="4390390" cy="913130"/>
                        </a:xfrm>
                      </wpg:grpSpPr>
                      <pic:pic>
                        <pic:nvPicPr>
                          <pic:cNvPr id="164" name="Image 164"/>
                          <pic:cNvPicPr/>
                        </pic:nvPicPr>
                        <pic:blipFill>
                          <a:blip r:embed="rId92" cstate="print"/>
                          <a:stretch>
                            <a:fillRect/>
                          </a:stretch>
                        </pic:blipFill>
                        <pic:spPr>
                          <a:xfrm>
                            <a:off x="0" y="9351"/>
                            <a:ext cx="577709" cy="240147"/>
                          </a:xfrm>
                          <a:prstGeom prst="rect">
                            <a:avLst/>
                          </a:prstGeom>
                        </pic:spPr>
                      </pic:pic>
                      <wps:wsp>
                        <wps:cNvPr id="165" name="Graphic 165"/>
                        <wps:cNvSpPr/>
                        <wps:spPr>
                          <a:xfrm>
                            <a:off x="538" y="4"/>
                            <a:ext cx="551180" cy="210820"/>
                          </a:xfrm>
                          <a:custGeom>
                            <a:avLst/>
                            <a:gdLst/>
                            <a:ahLst/>
                            <a:cxnLst/>
                            <a:rect l="l" t="t" r="r" b="b"/>
                            <a:pathLst>
                              <a:path w="551180" h="210820">
                                <a:moveTo>
                                  <a:pt x="550913" y="57848"/>
                                </a:moveTo>
                                <a:lnTo>
                                  <a:pt x="546354" y="35331"/>
                                </a:lnTo>
                                <a:lnTo>
                                  <a:pt x="533933" y="16941"/>
                                </a:lnTo>
                                <a:lnTo>
                                  <a:pt x="519430" y="7188"/>
                                </a:lnTo>
                                <a:lnTo>
                                  <a:pt x="515505" y="4546"/>
                                </a:lnTo>
                                <a:lnTo>
                                  <a:pt x="492950" y="0"/>
                                </a:lnTo>
                                <a:lnTo>
                                  <a:pt x="57962" y="0"/>
                                </a:lnTo>
                                <a:lnTo>
                                  <a:pt x="35394" y="4546"/>
                                </a:lnTo>
                                <a:lnTo>
                                  <a:pt x="16979" y="16941"/>
                                </a:lnTo>
                                <a:lnTo>
                                  <a:pt x="4559" y="35331"/>
                                </a:lnTo>
                                <a:lnTo>
                                  <a:pt x="0" y="57848"/>
                                </a:lnTo>
                                <a:lnTo>
                                  <a:pt x="0" y="152819"/>
                                </a:lnTo>
                                <a:lnTo>
                                  <a:pt x="4559" y="175336"/>
                                </a:lnTo>
                                <a:lnTo>
                                  <a:pt x="16979" y="193725"/>
                                </a:lnTo>
                                <a:lnTo>
                                  <a:pt x="35394" y="206121"/>
                                </a:lnTo>
                                <a:lnTo>
                                  <a:pt x="57962" y="210667"/>
                                </a:lnTo>
                                <a:lnTo>
                                  <a:pt x="492950" y="210667"/>
                                </a:lnTo>
                                <a:lnTo>
                                  <a:pt x="515505" y="206121"/>
                                </a:lnTo>
                                <a:lnTo>
                                  <a:pt x="533933" y="193725"/>
                                </a:lnTo>
                                <a:lnTo>
                                  <a:pt x="546354" y="175336"/>
                                </a:lnTo>
                                <a:lnTo>
                                  <a:pt x="550913" y="152819"/>
                                </a:lnTo>
                                <a:lnTo>
                                  <a:pt x="550913" y="57848"/>
                                </a:lnTo>
                                <a:close/>
                              </a:path>
                            </a:pathLst>
                          </a:custGeom>
                          <a:solidFill>
                            <a:srgbClr val="92D050"/>
                          </a:solidFill>
                        </wps:spPr>
                        <wps:bodyPr wrap="square" lIns="0" tIns="0" rIns="0" bIns="0" rtlCol="0">
                          <a:prstTxWarp prst="textNoShape">
                            <a:avLst/>
                          </a:prstTxWarp>
                          <a:noAutofit/>
                        </wps:bodyPr>
                      </wps:wsp>
                      <pic:pic>
                        <pic:nvPicPr>
                          <pic:cNvPr id="166" name="Image 166"/>
                          <pic:cNvPicPr/>
                        </pic:nvPicPr>
                        <pic:blipFill>
                          <a:blip r:embed="rId93" cstate="print"/>
                          <a:stretch>
                            <a:fillRect/>
                          </a:stretch>
                        </pic:blipFill>
                        <pic:spPr>
                          <a:xfrm>
                            <a:off x="137321" y="63642"/>
                            <a:ext cx="275987" cy="77647"/>
                          </a:xfrm>
                          <a:prstGeom prst="rect">
                            <a:avLst/>
                          </a:prstGeom>
                        </pic:spPr>
                      </pic:pic>
                      <pic:pic>
                        <pic:nvPicPr>
                          <pic:cNvPr id="167" name="Image 167"/>
                          <pic:cNvPicPr/>
                        </pic:nvPicPr>
                        <pic:blipFill>
                          <a:blip r:embed="rId94" cstate="print"/>
                          <a:stretch>
                            <a:fillRect/>
                          </a:stretch>
                        </pic:blipFill>
                        <pic:spPr>
                          <a:xfrm>
                            <a:off x="745034" y="9351"/>
                            <a:ext cx="711356" cy="240147"/>
                          </a:xfrm>
                          <a:prstGeom prst="rect">
                            <a:avLst/>
                          </a:prstGeom>
                        </pic:spPr>
                      </pic:pic>
                      <pic:pic>
                        <pic:nvPicPr>
                          <pic:cNvPr id="168" name="Image 168"/>
                          <pic:cNvPicPr/>
                        </pic:nvPicPr>
                        <pic:blipFill>
                          <a:blip r:embed="rId95" cstate="print"/>
                          <a:stretch>
                            <a:fillRect/>
                          </a:stretch>
                        </pic:blipFill>
                        <pic:spPr>
                          <a:xfrm>
                            <a:off x="543077" y="0"/>
                            <a:ext cx="891951" cy="210667"/>
                          </a:xfrm>
                          <a:prstGeom prst="rect">
                            <a:avLst/>
                          </a:prstGeom>
                        </pic:spPr>
                      </pic:pic>
                      <pic:pic>
                        <pic:nvPicPr>
                          <pic:cNvPr id="169" name="Image 169"/>
                          <pic:cNvPicPr/>
                        </pic:nvPicPr>
                        <pic:blipFill>
                          <a:blip r:embed="rId96" cstate="print"/>
                          <a:stretch>
                            <a:fillRect/>
                          </a:stretch>
                        </pic:blipFill>
                        <pic:spPr>
                          <a:xfrm>
                            <a:off x="1640008" y="9351"/>
                            <a:ext cx="1023718" cy="240147"/>
                          </a:xfrm>
                          <a:prstGeom prst="rect">
                            <a:avLst/>
                          </a:prstGeom>
                        </pic:spPr>
                      </pic:pic>
                      <pic:pic>
                        <pic:nvPicPr>
                          <pic:cNvPr id="170" name="Image 170"/>
                          <pic:cNvPicPr/>
                        </pic:nvPicPr>
                        <pic:blipFill>
                          <a:blip r:embed="rId97" cstate="print"/>
                          <a:stretch>
                            <a:fillRect/>
                          </a:stretch>
                        </pic:blipFill>
                        <pic:spPr>
                          <a:xfrm>
                            <a:off x="1437964" y="0"/>
                            <a:ext cx="1200301" cy="210667"/>
                          </a:xfrm>
                          <a:prstGeom prst="rect">
                            <a:avLst/>
                          </a:prstGeom>
                        </pic:spPr>
                      </pic:pic>
                      <pic:pic>
                        <pic:nvPicPr>
                          <pic:cNvPr id="171" name="Image 171"/>
                          <pic:cNvPicPr/>
                        </pic:nvPicPr>
                        <pic:blipFill>
                          <a:blip r:embed="rId98" cstate="print"/>
                          <a:stretch>
                            <a:fillRect/>
                          </a:stretch>
                        </pic:blipFill>
                        <pic:spPr>
                          <a:xfrm>
                            <a:off x="2826791" y="20891"/>
                            <a:ext cx="575960" cy="238692"/>
                          </a:xfrm>
                          <a:prstGeom prst="rect">
                            <a:avLst/>
                          </a:prstGeom>
                        </pic:spPr>
                      </pic:pic>
                      <wps:wsp>
                        <wps:cNvPr id="172" name="Graphic 172"/>
                        <wps:cNvSpPr/>
                        <wps:spPr>
                          <a:xfrm>
                            <a:off x="2829959" y="10012"/>
                            <a:ext cx="551180" cy="210820"/>
                          </a:xfrm>
                          <a:custGeom>
                            <a:avLst/>
                            <a:gdLst/>
                            <a:ahLst/>
                            <a:cxnLst/>
                            <a:rect l="l" t="t" r="r" b="b"/>
                            <a:pathLst>
                              <a:path w="551180" h="210820">
                                <a:moveTo>
                                  <a:pt x="550913" y="57848"/>
                                </a:moveTo>
                                <a:lnTo>
                                  <a:pt x="546354" y="35331"/>
                                </a:lnTo>
                                <a:lnTo>
                                  <a:pt x="533933" y="16941"/>
                                </a:lnTo>
                                <a:lnTo>
                                  <a:pt x="519430" y="7188"/>
                                </a:lnTo>
                                <a:lnTo>
                                  <a:pt x="515505" y="4546"/>
                                </a:lnTo>
                                <a:lnTo>
                                  <a:pt x="492950" y="0"/>
                                </a:lnTo>
                                <a:lnTo>
                                  <a:pt x="57962" y="0"/>
                                </a:lnTo>
                                <a:lnTo>
                                  <a:pt x="35394" y="4546"/>
                                </a:lnTo>
                                <a:lnTo>
                                  <a:pt x="16967" y="16941"/>
                                </a:lnTo>
                                <a:lnTo>
                                  <a:pt x="4546" y="35331"/>
                                </a:lnTo>
                                <a:lnTo>
                                  <a:pt x="0" y="57848"/>
                                </a:lnTo>
                                <a:lnTo>
                                  <a:pt x="0" y="152819"/>
                                </a:lnTo>
                                <a:lnTo>
                                  <a:pt x="4546" y="175336"/>
                                </a:lnTo>
                                <a:lnTo>
                                  <a:pt x="16967" y="193725"/>
                                </a:lnTo>
                                <a:lnTo>
                                  <a:pt x="35394" y="206121"/>
                                </a:lnTo>
                                <a:lnTo>
                                  <a:pt x="57962" y="210667"/>
                                </a:lnTo>
                                <a:lnTo>
                                  <a:pt x="492950" y="210667"/>
                                </a:lnTo>
                                <a:lnTo>
                                  <a:pt x="515505" y="206121"/>
                                </a:lnTo>
                                <a:lnTo>
                                  <a:pt x="533933" y="193725"/>
                                </a:lnTo>
                                <a:lnTo>
                                  <a:pt x="546354" y="175336"/>
                                </a:lnTo>
                                <a:lnTo>
                                  <a:pt x="550913" y="152819"/>
                                </a:lnTo>
                                <a:lnTo>
                                  <a:pt x="550913" y="57848"/>
                                </a:lnTo>
                                <a:close/>
                              </a:path>
                            </a:pathLst>
                          </a:custGeom>
                          <a:solidFill>
                            <a:srgbClr val="92D050"/>
                          </a:solidFill>
                        </wps:spPr>
                        <wps:bodyPr wrap="square" lIns="0" tIns="0" rIns="0" bIns="0" rtlCol="0">
                          <a:prstTxWarp prst="textNoShape">
                            <a:avLst/>
                          </a:prstTxWarp>
                          <a:noAutofit/>
                        </wps:bodyPr>
                      </wps:wsp>
                      <pic:pic>
                        <pic:nvPicPr>
                          <pic:cNvPr id="173" name="Image 173"/>
                          <pic:cNvPicPr/>
                        </pic:nvPicPr>
                        <pic:blipFill>
                          <a:blip r:embed="rId99" cstate="print"/>
                          <a:stretch>
                            <a:fillRect/>
                          </a:stretch>
                        </pic:blipFill>
                        <pic:spPr>
                          <a:xfrm>
                            <a:off x="2966738" y="73657"/>
                            <a:ext cx="275987" cy="77641"/>
                          </a:xfrm>
                          <a:prstGeom prst="rect">
                            <a:avLst/>
                          </a:prstGeom>
                        </pic:spPr>
                      </pic:pic>
                      <wps:wsp>
                        <wps:cNvPr id="174" name="Graphic 174"/>
                        <wps:cNvSpPr/>
                        <wps:spPr>
                          <a:xfrm>
                            <a:off x="2626111" y="79138"/>
                            <a:ext cx="208915" cy="67945"/>
                          </a:xfrm>
                          <a:custGeom>
                            <a:avLst/>
                            <a:gdLst/>
                            <a:ahLst/>
                            <a:cxnLst/>
                            <a:rect l="l" t="t" r="r" b="b"/>
                            <a:pathLst>
                              <a:path w="208915" h="67945">
                                <a:moveTo>
                                  <a:pt x="208699" y="33680"/>
                                </a:moveTo>
                                <a:lnTo>
                                  <a:pt x="141173" y="0"/>
                                </a:lnTo>
                                <a:lnTo>
                                  <a:pt x="141173" y="28905"/>
                                </a:lnTo>
                                <a:lnTo>
                                  <a:pt x="2146" y="28905"/>
                                </a:lnTo>
                                <a:lnTo>
                                  <a:pt x="0" y="31051"/>
                                </a:lnTo>
                                <a:lnTo>
                                  <a:pt x="0" y="36334"/>
                                </a:lnTo>
                                <a:lnTo>
                                  <a:pt x="2146" y="38481"/>
                                </a:lnTo>
                                <a:lnTo>
                                  <a:pt x="4787" y="38481"/>
                                </a:lnTo>
                                <a:lnTo>
                                  <a:pt x="141173" y="38481"/>
                                </a:lnTo>
                                <a:lnTo>
                                  <a:pt x="141173" y="67373"/>
                                </a:lnTo>
                                <a:lnTo>
                                  <a:pt x="208699" y="33680"/>
                                </a:lnTo>
                                <a:close/>
                              </a:path>
                            </a:pathLst>
                          </a:custGeom>
                          <a:solidFill>
                            <a:srgbClr val="000000"/>
                          </a:solidFill>
                        </wps:spPr>
                        <wps:bodyPr wrap="square" lIns="0" tIns="0" rIns="0" bIns="0" rtlCol="0">
                          <a:prstTxWarp prst="textNoShape">
                            <a:avLst/>
                          </a:prstTxWarp>
                          <a:noAutofit/>
                        </wps:bodyPr>
                      </wps:wsp>
                      <pic:pic>
                        <pic:nvPicPr>
                          <pic:cNvPr id="175" name="Image 175"/>
                          <pic:cNvPicPr/>
                        </pic:nvPicPr>
                        <pic:blipFill>
                          <a:blip r:embed="rId100" cstate="print"/>
                          <a:stretch>
                            <a:fillRect/>
                          </a:stretch>
                        </pic:blipFill>
                        <pic:spPr>
                          <a:xfrm>
                            <a:off x="5962" y="322159"/>
                            <a:ext cx="572940" cy="243176"/>
                          </a:xfrm>
                          <a:prstGeom prst="rect">
                            <a:avLst/>
                          </a:prstGeom>
                        </pic:spPr>
                      </pic:pic>
                      <wps:wsp>
                        <wps:cNvPr id="176" name="Graphic 176"/>
                        <wps:cNvSpPr/>
                        <wps:spPr>
                          <a:xfrm>
                            <a:off x="5568" y="314075"/>
                            <a:ext cx="551180" cy="210820"/>
                          </a:xfrm>
                          <a:custGeom>
                            <a:avLst/>
                            <a:gdLst/>
                            <a:ahLst/>
                            <a:cxnLst/>
                            <a:rect l="l" t="t" r="r" b="b"/>
                            <a:pathLst>
                              <a:path w="551180" h="210820">
                                <a:moveTo>
                                  <a:pt x="550913" y="57861"/>
                                </a:moveTo>
                                <a:lnTo>
                                  <a:pt x="546366" y="35331"/>
                                </a:lnTo>
                                <a:lnTo>
                                  <a:pt x="533933" y="16941"/>
                                </a:lnTo>
                                <a:lnTo>
                                  <a:pt x="519442" y="7188"/>
                                </a:lnTo>
                                <a:lnTo>
                                  <a:pt x="515518" y="4546"/>
                                </a:lnTo>
                                <a:lnTo>
                                  <a:pt x="492950" y="0"/>
                                </a:lnTo>
                                <a:lnTo>
                                  <a:pt x="57962" y="0"/>
                                </a:lnTo>
                                <a:lnTo>
                                  <a:pt x="35407" y="4546"/>
                                </a:lnTo>
                                <a:lnTo>
                                  <a:pt x="16979" y="16941"/>
                                </a:lnTo>
                                <a:lnTo>
                                  <a:pt x="4559" y="35331"/>
                                </a:lnTo>
                                <a:lnTo>
                                  <a:pt x="0" y="57861"/>
                                </a:lnTo>
                                <a:lnTo>
                                  <a:pt x="0" y="152819"/>
                                </a:lnTo>
                                <a:lnTo>
                                  <a:pt x="4559" y="175336"/>
                                </a:lnTo>
                                <a:lnTo>
                                  <a:pt x="16979" y="193725"/>
                                </a:lnTo>
                                <a:lnTo>
                                  <a:pt x="35407" y="206121"/>
                                </a:lnTo>
                                <a:lnTo>
                                  <a:pt x="57962" y="210667"/>
                                </a:lnTo>
                                <a:lnTo>
                                  <a:pt x="492950" y="210667"/>
                                </a:lnTo>
                                <a:lnTo>
                                  <a:pt x="515518" y="206121"/>
                                </a:lnTo>
                                <a:lnTo>
                                  <a:pt x="533933" y="193725"/>
                                </a:lnTo>
                                <a:lnTo>
                                  <a:pt x="546366" y="175336"/>
                                </a:lnTo>
                                <a:lnTo>
                                  <a:pt x="550913" y="152819"/>
                                </a:lnTo>
                                <a:lnTo>
                                  <a:pt x="550913" y="57861"/>
                                </a:lnTo>
                                <a:close/>
                              </a:path>
                            </a:pathLst>
                          </a:custGeom>
                          <a:solidFill>
                            <a:srgbClr val="92D050"/>
                          </a:solidFill>
                        </wps:spPr>
                        <wps:bodyPr wrap="square" lIns="0" tIns="0" rIns="0" bIns="0" rtlCol="0">
                          <a:prstTxWarp prst="textNoShape">
                            <a:avLst/>
                          </a:prstTxWarp>
                          <a:noAutofit/>
                        </wps:bodyPr>
                      </wps:wsp>
                      <pic:pic>
                        <pic:nvPicPr>
                          <pic:cNvPr id="177" name="Image 177"/>
                          <pic:cNvPicPr/>
                        </pic:nvPicPr>
                        <pic:blipFill>
                          <a:blip r:embed="rId101" cstate="print"/>
                          <a:stretch>
                            <a:fillRect/>
                          </a:stretch>
                        </pic:blipFill>
                        <pic:spPr>
                          <a:xfrm>
                            <a:off x="142357" y="377706"/>
                            <a:ext cx="275987" cy="77647"/>
                          </a:xfrm>
                          <a:prstGeom prst="rect">
                            <a:avLst/>
                          </a:prstGeom>
                        </pic:spPr>
                      </pic:pic>
                      <pic:pic>
                        <pic:nvPicPr>
                          <pic:cNvPr id="178" name="Image 178"/>
                          <pic:cNvPicPr/>
                        </pic:nvPicPr>
                        <pic:blipFill>
                          <a:blip r:embed="rId102" cstate="print"/>
                          <a:stretch>
                            <a:fillRect/>
                          </a:stretch>
                        </pic:blipFill>
                        <pic:spPr>
                          <a:xfrm>
                            <a:off x="751166" y="322159"/>
                            <a:ext cx="712377" cy="243176"/>
                          </a:xfrm>
                          <a:prstGeom prst="rect">
                            <a:avLst/>
                          </a:prstGeom>
                        </pic:spPr>
                      </pic:pic>
                      <pic:pic>
                        <pic:nvPicPr>
                          <pic:cNvPr id="179" name="Image 179"/>
                          <pic:cNvPicPr/>
                        </pic:nvPicPr>
                        <pic:blipFill>
                          <a:blip r:embed="rId103" cstate="print"/>
                          <a:stretch>
                            <a:fillRect/>
                          </a:stretch>
                        </pic:blipFill>
                        <pic:spPr>
                          <a:xfrm>
                            <a:off x="548113" y="314064"/>
                            <a:ext cx="891951" cy="210667"/>
                          </a:xfrm>
                          <a:prstGeom prst="rect">
                            <a:avLst/>
                          </a:prstGeom>
                        </pic:spPr>
                      </pic:pic>
                      <pic:pic>
                        <pic:nvPicPr>
                          <pic:cNvPr id="180" name="Image 180"/>
                          <pic:cNvPicPr/>
                        </pic:nvPicPr>
                        <pic:blipFill>
                          <a:blip r:embed="rId104" cstate="print"/>
                          <a:stretch>
                            <a:fillRect/>
                          </a:stretch>
                        </pic:blipFill>
                        <pic:spPr>
                          <a:xfrm>
                            <a:off x="2384053" y="332374"/>
                            <a:ext cx="1258969" cy="240136"/>
                          </a:xfrm>
                          <a:prstGeom prst="rect">
                            <a:avLst/>
                          </a:prstGeom>
                        </pic:spPr>
                      </pic:pic>
                      <pic:pic>
                        <pic:nvPicPr>
                          <pic:cNvPr id="181" name="Image 181"/>
                          <pic:cNvPicPr/>
                        </pic:nvPicPr>
                        <pic:blipFill>
                          <a:blip r:embed="rId105" cstate="print"/>
                          <a:stretch>
                            <a:fillRect/>
                          </a:stretch>
                        </pic:blipFill>
                        <pic:spPr>
                          <a:xfrm>
                            <a:off x="2386919" y="321562"/>
                            <a:ext cx="1230579" cy="210667"/>
                          </a:xfrm>
                          <a:prstGeom prst="rect">
                            <a:avLst/>
                          </a:prstGeom>
                        </pic:spPr>
                      </pic:pic>
                      <wps:wsp>
                        <wps:cNvPr id="182" name="Graphic 182"/>
                        <wps:cNvSpPr/>
                        <wps:spPr>
                          <a:xfrm>
                            <a:off x="1443005" y="384459"/>
                            <a:ext cx="208915" cy="67945"/>
                          </a:xfrm>
                          <a:custGeom>
                            <a:avLst/>
                            <a:gdLst/>
                            <a:ahLst/>
                            <a:cxnLst/>
                            <a:rect l="l" t="t" r="r" b="b"/>
                            <a:pathLst>
                              <a:path w="208915" h="67945">
                                <a:moveTo>
                                  <a:pt x="208673" y="33693"/>
                                </a:moveTo>
                                <a:lnTo>
                                  <a:pt x="141160" y="0"/>
                                </a:lnTo>
                                <a:lnTo>
                                  <a:pt x="141160" y="28905"/>
                                </a:lnTo>
                                <a:lnTo>
                                  <a:pt x="2146" y="28905"/>
                                </a:lnTo>
                                <a:lnTo>
                                  <a:pt x="0" y="31051"/>
                                </a:lnTo>
                                <a:lnTo>
                                  <a:pt x="0" y="36334"/>
                                </a:lnTo>
                                <a:lnTo>
                                  <a:pt x="2146" y="38481"/>
                                </a:lnTo>
                                <a:lnTo>
                                  <a:pt x="4787" y="38481"/>
                                </a:lnTo>
                                <a:lnTo>
                                  <a:pt x="141160" y="38481"/>
                                </a:lnTo>
                                <a:lnTo>
                                  <a:pt x="141160" y="67373"/>
                                </a:lnTo>
                                <a:lnTo>
                                  <a:pt x="208673" y="33693"/>
                                </a:lnTo>
                                <a:close/>
                              </a:path>
                            </a:pathLst>
                          </a:custGeom>
                          <a:solidFill>
                            <a:srgbClr val="000000"/>
                          </a:solidFill>
                        </wps:spPr>
                        <wps:bodyPr wrap="square" lIns="0" tIns="0" rIns="0" bIns="0" rtlCol="0">
                          <a:prstTxWarp prst="textNoShape">
                            <a:avLst/>
                          </a:prstTxWarp>
                          <a:noAutofit/>
                        </wps:bodyPr>
                      </wps:wsp>
                      <pic:pic>
                        <pic:nvPicPr>
                          <pic:cNvPr id="183" name="Image 183"/>
                          <pic:cNvPicPr/>
                        </pic:nvPicPr>
                        <pic:blipFill>
                          <a:blip r:embed="rId106" cstate="print"/>
                          <a:stretch>
                            <a:fillRect/>
                          </a:stretch>
                        </pic:blipFill>
                        <pic:spPr>
                          <a:xfrm>
                            <a:off x="3815372" y="332374"/>
                            <a:ext cx="574390" cy="240136"/>
                          </a:xfrm>
                          <a:prstGeom prst="rect">
                            <a:avLst/>
                          </a:prstGeom>
                        </pic:spPr>
                      </pic:pic>
                      <wps:wsp>
                        <wps:cNvPr id="184" name="Graphic 184"/>
                        <wps:cNvSpPr/>
                        <wps:spPr>
                          <a:xfrm>
                            <a:off x="3816736" y="321517"/>
                            <a:ext cx="551180" cy="210820"/>
                          </a:xfrm>
                          <a:custGeom>
                            <a:avLst/>
                            <a:gdLst/>
                            <a:ahLst/>
                            <a:cxnLst/>
                            <a:rect l="l" t="t" r="r" b="b"/>
                            <a:pathLst>
                              <a:path w="551180" h="210820">
                                <a:moveTo>
                                  <a:pt x="550913" y="57861"/>
                                </a:moveTo>
                                <a:lnTo>
                                  <a:pt x="533920" y="16954"/>
                                </a:lnTo>
                                <a:lnTo>
                                  <a:pt x="492937" y="0"/>
                                </a:lnTo>
                                <a:lnTo>
                                  <a:pt x="57962" y="0"/>
                                </a:lnTo>
                                <a:lnTo>
                                  <a:pt x="35394" y="4546"/>
                                </a:lnTo>
                                <a:lnTo>
                                  <a:pt x="16967" y="16954"/>
                                </a:lnTo>
                                <a:lnTo>
                                  <a:pt x="4546" y="35344"/>
                                </a:lnTo>
                                <a:lnTo>
                                  <a:pt x="0" y="57861"/>
                                </a:lnTo>
                                <a:lnTo>
                                  <a:pt x="0" y="152819"/>
                                </a:lnTo>
                                <a:lnTo>
                                  <a:pt x="4546" y="175348"/>
                                </a:lnTo>
                                <a:lnTo>
                                  <a:pt x="16967" y="193725"/>
                                </a:lnTo>
                                <a:lnTo>
                                  <a:pt x="35394" y="206133"/>
                                </a:lnTo>
                                <a:lnTo>
                                  <a:pt x="57962" y="210667"/>
                                </a:lnTo>
                                <a:lnTo>
                                  <a:pt x="492937" y="210667"/>
                                </a:lnTo>
                                <a:lnTo>
                                  <a:pt x="515493" y="206133"/>
                                </a:lnTo>
                                <a:lnTo>
                                  <a:pt x="533920" y="193725"/>
                                </a:lnTo>
                                <a:lnTo>
                                  <a:pt x="546354" y="175348"/>
                                </a:lnTo>
                                <a:lnTo>
                                  <a:pt x="550913" y="152819"/>
                                </a:lnTo>
                                <a:lnTo>
                                  <a:pt x="550913" y="57861"/>
                                </a:lnTo>
                                <a:close/>
                              </a:path>
                            </a:pathLst>
                          </a:custGeom>
                          <a:solidFill>
                            <a:srgbClr val="92D050"/>
                          </a:solidFill>
                        </wps:spPr>
                        <wps:bodyPr wrap="square" lIns="0" tIns="0" rIns="0" bIns="0" rtlCol="0">
                          <a:prstTxWarp prst="textNoShape">
                            <a:avLst/>
                          </a:prstTxWarp>
                          <a:noAutofit/>
                        </wps:bodyPr>
                      </wps:wsp>
                      <pic:pic>
                        <pic:nvPicPr>
                          <pic:cNvPr id="185" name="Image 185"/>
                          <pic:cNvPicPr/>
                        </pic:nvPicPr>
                        <pic:blipFill>
                          <a:blip r:embed="rId107" cstate="print"/>
                          <a:stretch>
                            <a:fillRect/>
                          </a:stretch>
                        </pic:blipFill>
                        <pic:spPr>
                          <a:xfrm>
                            <a:off x="3953514" y="385160"/>
                            <a:ext cx="275987" cy="77647"/>
                          </a:xfrm>
                          <a:prstGeom prst="rect">
                            <a:avLst/>
                          </a:prstGeom>
                        </pic:spPr>
                      </pic:pic>
                      <wps:wsp>
                        <wps:cNvPr id="186" name="Graphic 186"/>
                        <wps:cNvSpPr/>
                        <wps:spPr>
                          <a:xfrm>
                            <a:off x="3609117" y="396981"/>
                            <a:ext cx="208915" cy="67945"/>
                          </a:xfrm>
                          <a:custGeom>
                            <a:avLst/>
                            <a:gdLst/>
                            <a:ahLst/>
                            <a:cxnLst/>
                            <a:rect l="l" t="t" r="r" b="b"/>
                            <a:pathLst>
                              <a:path w="208915" h="67945">
                                <a:moveTo>
                                  <a:pt x="208686" y="33680"/>
                                </a:moveTo>
                                <a:lnTo>
                                  <a:pt x="141173" y="0"/>
                                </a:lnTo>
                                <a:lnTo>
                                  <a:pt x="141173" y="28905"/>
                                </a:lnTo>
                                <a:lnTo>
                                  <a:pt x="2146" y="28905"/>
                                </a:lnTo>
                                <a:lnTo>
                                  <a:pt x="0" y="31051"/>
                                </a:lnTo>
                                <a:lnTo>
                                  <a:pt x="0" y="36334"/>
                                </a:lnTo>
                                <a:lnTo>
                                  <a:pt x="2146" y="38481"/>
                                </a:lnTo>
                                <a:lnTo>
                                  <a:pt x="4787" y="38481"/>
                                </a:lnTo>
                                <a:lnTo>
                                  <a:pt x="141173" y="38481"/>
                                </a:lnTo>
                                <a:lnTo>
                                  <a:pt x="141173" y="67373"/>
                                </a:lnTo>
                                <a:lnTo>
                                  <a:pt x="208686" y="33680"/>
                                </a:lnTo>
                                <a:close/>
                              </a:path>
                            </a:pathLst>
                          </a:custGeom>
                          <a:solidFill>
                            <a:srgbClr val="000000"/>
                          </a:solidFill>
                        </wps:spPr>
                        <wps:bodyPr wrap="square" lIns="0" tIns="0" rIns="0" bIns="0" rtlCol="0">
                          <a:prstTxWarp prst="textNoShape">
                            <a:avLst/>
                          </a:prstTxWarp>
                          <a:noAutofit/>
                        </wps:bodyPr>
                      </wps:wsp>
                      <pic:pic>
                        <pic:nvPicPr>
                          <pic:cNvPr id="187" name="Image 187"/>
                          <pic:cNvPicPr/>
                        </pic:nvPicPr>
                        <pic:blipFill>
                          <a:blip r:embed="rId108" cstate="print"/>
                          <a:stretch>
                            <a:fillRect/>
                          </a:stretch>
                        </pic:blipFill>
                        <pic:spPr>
                          <a:xfrm>
                            <a:off x="1606593" y="291762"/>
                            <a:ext cx="636587" cy="290715"/>
                          </a:xfrm>
                          <a:prstGeom prst="rect">
                            <a:avLst/>
                          </a:prstGeom>
                        </pic:spPr>
                      </pic:pic>
                      <wps:wsp>
                        <wps:cNvPr id="188" name="Graphic 188"/>
                        <wps:cNvSpPr/>
                        <wps:spPr>
                          <a:xfrm>
                            <a:off x="1643525" y="311472"/>
                            <a:ext cx="551180" cy="210820"/>
                          </a:xfrm>
                          <a:custGeom>
                            <a:avLst/>
                            <a:gdLst/>
                            <a:ahLst/>
                            <a:cxnLst/>
                            <a:rect l="l" t="t" r="r" b="b"/>
                            <a:pathLst>
                              <a:path w="551180" h="210820">
                                <a:moveTo>
                                  <a:pt x="550913" y="57848"/>
                                </a:moveTo>
                                <a:lnTo>
                                  <a:pt x="546354" y="35331"/>
                                </a:lnTo>
                                <a:lnTo>
                                  <a:pt x="533933" y="16941"/>
                                </a:lnTo>
                                <a:lnTo>
                                  <a:pt x="519430" y="7188"/>
                                </a:lnTo>
                                <a:lnTo>
                                  <a:pt x="515505" y="4546"/>
                                </a:lnTo>
                                <a:lnTo>
                                  <a:pt x="492950" y="0"/>
                                </a:lnTo>
                                <a:lnTo>
                                  <a:pt x="57962" y="0"/>
                                </a:lnTo>
                                <a:lnTo>
                                  <a:pt x="35394" y="4546"/>
                                </a:lnTo>
                                <a:lnTo>
                                  <a:pt x="16967" y="16941"/>
                                </a:lnTo>
                                <a:lnTo>
                                  <a:pt x="4546" y="35331"/>
                                </a:lnTo>
                                <a:lnTo>
                                  <a:pt x="0" y="57848"/>
                                </a:lnTo>
                                <a:lnTo>
                                  <a:pt x="0" y="152819"/>
                                </a:lnTo>
                                <a:lnTo>
                                  <a:pt x="4546" y="175348"/>
                                </a:lnTo>
                                <a:lnTo>
                                  <a:pt x="16967" y="193725"/>
                                </a:lnTo>
                                <a:lnTo>
                                  <a:pt x="35394" y="206133"/>
                                </a:lnTo>
                                <a:lnTo>
                                  <a:pt x="57962" y="210667"/>
                                </a:lnTo>
                                <a:lnTo>
                                  <a:pt x="492950" y="210667"/>
                                </a:lnTo>
                                <a:lnTo>
                                  <a:pt x="515505" y="206133"/>
                                </a:lnTo>
                                <a:lnTo>
                                  <a:pt x="533933" y="193725"/>
                                </a:lnTo>
                                <a:lnTo>
                                  <a:pt x="546354" y="175348"/>
                                </a:lnTo>
                                <a:lnTo>
                                  <a:pt x="550913" y="152819"/>
                                </a:lnTo>
                                <a:lnTo>
                                  <a:pt x="550913" y="57848"/>
                                </a:lnTo>
                                <a:close/>
                              </a:path>
                            </a:pathLst>
                          </a:custGeom>
                          <a:solidFill>
                            <a:srgbClr val="92D050"/>
                          </a:solidFill>
                        </wps:spPr>
                        <wps:bodyPr wrap="square" lIns="0" tIns="0" rIns="0" bIns="0" rtlCol="0">
                          <a:prstTxWarp prst="textNoShape">
                            <a:avLst/>
                          </a:prstTxWarp>
                          <a:noAutofit/>
                        </wps:bodyPr>
                      </wps:wsp>
                      <pic:pic>
                        <pic:nvPicPr>
                          <pic:cNvPr id="189" name="Image 189"/>
                          <pic:cNvPicPr/>
                        </pic:nvPicPr>
                        <pic:blipFill>
                          <a:blip r:embed="rId109" cstate="print"/>
                          <a:stretch>
                            <a:fillRect/>
                          </a:stretch>
                        </pic:blipFill>
                        <pic:spPr>
                          <a:xfrm>
                            <a:off x="1780304" y="375121"/>
                            <a:ext cx="275986" cy="77641"/>
                          </a:xfrm>
                          <a:prstGeom prst="rect">
                            <a:avLst/>
                          </a:prstGeom>
                        </pic:spPr>
                      </pic:pic>
                      <wps:wsp>
                        <wps:cNvPr id="190" name="Graphic 190"/>
                        <wps:cNvSpPr/>
                        <wps:spPr>
                          <a:xfrm>
                            <a:off x="2196127" y="391964"/>
                            <a:ext cx="208915" cy="67945"/>
                          </a:xfrm>
                          <a:custGeom>
                            <a:avLst/>
                            <a:gdLst/>
                            <a:ahLst/>
                            <a:cxnLst/>
                            <a:rect l="l" t="t" r="r" b="b"/>
                            <a:pathLst>
                              <a:path w="208915" h="67945">
                                <a:moveTo>
                                  <a:pt x="208673" y="33680"/>
                                </a:moveTo>
                                <a:lnTo>
                                  <a:pt x="141160" y="0"/>
                                </a:lnTo>
                                <a:lnTo>
                                  <a:pt x="141160" y="28905"/>
                                </a:lnTo>
                                <a:lnTo>
                                  <a:pt x="2146" y="28905"/>
                                </a:lnTo>
                                <a:lnTo>
                                  <a:pt x="0" y="31051"/>
                                </a:lnTo>
                                <a:lnTo>
                                  <a:pt x="0" y="36334"/>
                                </a:lnTo>
                                <a:lnTo>
                                  <a:pt x="2146" y="38481"/>
                                </a:lnTo>
                                <a:lnTo>
                                  <a:pt x="4787" y="38481"/>
                                </a:lnTo>
                                <a:lnTo>
                                  <a:pt x="141160" y="38481"/>
                                </a:lnTo>
                                <a:lnTo>
                                  <a:pt x="141160" y="67373"/>
                                </a:lnTo>
                                <a:lnTo>
                                  <a:pt x="208673" y="33680"/>
                                </a:lnTo>
                                <a:close/>
                              </a:path>
                            </a:pathLst>
                          </a:custGeom>
                          <a:solidFill>
                            <a:srgbClr val="000000"/>
                          </a:solidFill>
                        </wps:spPr>
                        <wps:bodyPr wrap="square" lIns="0" tIns="0" rIns="0" bIns="0" rtlCol="0">
                          <a:prstTxWarp prst="textNoShape">
                            <a:avLst/>
                          </a:prstTxWarp>
                          <a:noAutofit/>
                        </wps:bodyPr>
                      </wps:wsp>
                      <pic:pic>
                        <pic:nvPicPr>
                          <pic:cNvPr id="191" name="Image 191"/>
                          <pic:cNvPicPr/>
                        </pic:nvPicPr>
                        <pic:blipFill>
                          <a:blip r:embed="rId110" cstate="print"/>
                          <a:stretch>
                            <a:fillRect/>
                          </a:stretch>
                        </pic:blipFill>
                        <pic:spPr>
                          <a:xfrm>
                            <a:off x="7039" y="623530"/>
                            <a:ext cx="574920" cy="239234"/>
                          </a:xfrm>
                          <a:prstGeom prst="rect">
                            <a:avLst/>
                          </a:prstGeom>
                        </pic:spPr>
                      </pic:pic>
                      <wps:wsp>
                        <wps:cNvPr id="192" name="Graphic 192"/>
                        <wps:cNvSpPr/>
                        <wps:spPr>
                          <a:xfrm>
                            <a:off x="8095" y="611700"/>
                            <a:ext cx="551180" cy="210820"/>
                          </a:xfrm>
                          <a:custGeom>
                            <a:avLst/>
                            <a:gdLst/>
                            <a:ahLst/>
                            <a:cxnLst/>
                            <a:rect l="l" t="t" r="r" b="b"/>
                            <a:pathLst>
                              <a:path w="551180" h="210820">
                                <a:moveTo>
                                  <a:pt x="550913" y="57848"/>
                                </a:moveTo>
                                <a:lnTo>
                                  <a:pt x="533933" y="16941"/>
                                </a:lnTo>
                                <a:lnTo>
                                  <a:pt x="492950" y="0"/>
                                </a:lnTo>
                                <a:lnTo>
                                  <a:pt x="57962" y="0"/>
                                </a:lnTo>
                                <a:lnTo>
                                  <a:pt x="35394" y="4546"/>
                                </a:lnTo>
                                <a:lnTo>
                                  <a:pt x="16979" y="16941"/>
                                </a:lnTo>
                                <a:lnTo>
                                  <a:pt x="4559" y="35331"/>
                                </a:lnTo>
                                <a:lnTo>
                                  <a:pt x="0" y="57848"/>
                                </a:lnTo>
                                <a:lnTo>
                                  <a:pt x="0" y="152819"/>
                                </a:lnTo>
                                <a:lnTo>
                                  <a:pt x="4559" y="175336"/>
                                </a:lnTo>
                                <a:lnTo>
                                  <a:pt x="16979" y="193725"/>
                                </a:lnTo>
                                <a:lnTo>
                                  <a:pt x="35394" y="206121"/>
                                </a:lnTo>
                                <a:lnTo>
                                  <a:pt x="57962" y="210667"/>
                                </a:lnTo>
                                <a:lnTo>
                                  <a:pt x="492950" y="210667"/>
                                </a:lnTo>
                                <a:lnTo>
                                  <a:pt x="515505" y="206121"/>
                                </a:lnTo>
                                <a:lnTo>
                                  <a:pt x="533933" y="193725"/>
                                </a:lnTo>
                                <a:lnTo>
                                  <a:pt x="546354" y="175336"/>
                                </a:lnTo>
                                <a:lnTo>
                                  <a:pt x="550913" y="152819"/>
                                </a:lnTo>
                                <a:lnTo>
                                  <a:pt x="550913" y="57848"/>
                                </a:lnTo>
                                <a:close/>
                              </a:path>
                            </a:pathLst>
                          </a:custGeom>
                          <a:solidFill>
                            <a:srgbClr val="92D050"/>
                          </a:solidFill>
                        </wps:spPr>
                        <wps:bodyPr wrap="square" lIns="0" tIns="0" rIns="0" bIns="0" rtlCol="0">
                          <a:prstTxWarp prst="textNoShape">
                            <a:avLst/>
                          </a:prstTxWarp>
                          <a:noAutofit/>
                        </wps:bodyPr>
                      </wps:wsp>
                      <pic:pic>
                        <pic:nvPicPr>
                          <pic:cNvPr id="193" name="Image 193"/>
                          <pic:cNvPicPr/>
                        </pic:nvPicPr>
                        <pic:blipFill>
                          <a:blip r:embed="rId111" cstate="print"/>
                          <a:stretch>
                            <a:fillRect/>
                          </a:stretch>
                        </pic:blipFill>
                        <pic:spPr>
                          <a:xfrm>
                            <a:off x="144874" y="675332"/>
                            <a:ext cx="275987" cy="77647"/>
                          </a:xfrm>
                          <a:prstGeom prst="rect">
                            <a:avLst/>
                          </a:prstGeom>
                        </pic:spPr>
                      </pic:pic>
                      <wps:wsp>
                        <wps:cNvPr id="194" name="Graphic 194"/>
                        <wps:cNvSpPr/>
                        <wps:spPr>
                          <a:xfrm>
                            <a:off x="550626" y="696117"/>
                            <a:ext cx="208915" cy="67945"/>
                          </a:xfrm>
                          <a:custGeom>
                            <a:avLst/>
                            <a:gdLst/>
                            <a:ahLst/>
                            <a:cxnLst/>
                            <a:rect l="l" t="t" r="r" b="b"/>
                            <a:pathLst>
                              <a:path w="208915" h="67945">
                                <a:moveTo>
                                  <a:pt x="208686" y="33680"/>
                                </a:moveTo>
                                <a:lnTo>
                                  <a:pt x="141173" y="0"/>
                                </a:lnTo>
                                <a:lnTo>
                                  <a:pt x="141173" y="28892"/>
                                </a:lnTo>
                                <a:lnTo>
                                  <a:pt x="2146" y="28892"/>
                                </a:lnTo>
                                <a:lnTo>
                                  <a:pt x="0" y="31038"/>
                                </a:lnTo>
                                <a:lnTo>
                                  <a:pt x="0" y="36334"/>
                                </a:lnTo>
                                <a:lnTo>
                                  <a:pt x="2146" y="38481"/>
                                </a:lnTo>
                                <a:lnTo>
                                  <a:pt x="4787" y="38481"/>
                                </a:lnTo>
                                <a:lnTo>
                                  <a:pt x="141173" y="38481"/>
                                </a:lnTo>
                                <a:lnTo>
                                  <a:pt x="141173" y="67373"/>
                                </a:lnTo>
                                <a:lnTo>
                                  <a:pt x="208686" y="33680"/>
                                </a:lnTo>
                                <a:close/>
                              </a:path>
                            </a:pathLst>
                          </a:custGeom>
                          <a:solidFill>
                            <a:srgbClr val="000000"/>
                          </a:solidFill>
                        </wps:spPr>
                        <wps:bodyPr wrap="square" lIns="0" tIns="0" rIns="0" bIns="0" rtlCol="0">
                          <a:prstTxWarp prst="textNoShape">
                            <a:avLst/>
                          </a:prstTxWarp>
                          <a:noAutofit/>
                        </wps:bodyPr>
                      </wps:wsp>
                      <pic:pic>
                        <pic:nvPicPr>
                          <pic:cNvPr id="195" name="Image 195"/>
                          <pic:cNvPicPr/>
                        </pic:nvPicPr>
                        <pic:blipFill>
                          <a:blip r:embed="rId112" cstate="print"/>
                          <a:stretch>
                            <a:fillRect/>
                          </a:stretch>
                        </pic:blipFill>
                        <pic:spPr>
                          <a:xfrm>
                            <a:off x="721822" y="600422"/>
                            <a:ext cx="629412" cy="297903"/>
                          </a:xfrm>
                          <a:prstGeom prst="rect">
                            <a:avLst/>
                          </a:prstGeom>
                        </pic:spPr>
                      </pic:pic>
                      <wps:wsp>
                        <wps:cNvPr id="196" name="Graphic 196"/>
                        <wps:cNvSpPr/>
                        <wps:spPr>
                          <a:xfrm>
                            <a:off x="759321" y="627866"/>
                            <a:ext cx="544195" cy="203835"/>
                          </a:xfrm>
                          <a:custGeom>
                            <a:avLst/>
                            <a:gdLst/>
                            <a:ahLst/>
                            <a:cxnLst/>
                            <a:rect l="l" t="t" r="r" b="b"/>
                            <a:pathLst>
                              <a:path w="544195" h="203835">
                                <a:moveTo>
                                  <a:pt x="489356" y="0"/>
                                </a:moveTo>
                                <a:lnTo>
                                  <a:pt x="54368" y="0"/>
                                </a:lnTo>
                                <a:lnTo>
                                  <a:pt x="33207" y="4266"/>
                                </a:lnTo>
                                <a:lnTo>
                                  <a:pt x="15925" y="15897"/>
                                </a:lnTo>
                                <a:lnTo>
                                  <a:pt x="4273" y="33143"/>
                                </a:lnTo>
                                <a:lnTo>
                                  <a:pt x="0" y="54254"/>
                                </a:lnTo>
                                <a:lnTo>
                                  <a:pt x="0" y="149225"/>
                                </a:lnTo>
                                <a:lnTo>
                                  <a:pt x="4273" y="170341"/>
                                </a:lnTo>
                                <a:lnTo>
                                  <a:pt x="15925" y="187586"/>
                                </a:lnTo>
                                <a:lnTo>
                                  <a:pt x="33207" y="199215"/>
                                </a:lnTo>
                                <a:lnTo>
                                  <a:pt x="54368" y="203479"/>
                                </a:lnTo>
                                <a:lnTo>
                                  <a:pt x="489356" y="203479"/>
                                </a:lnTo>
                                <a:lnTo>
                                  <a:pt x="510522" y="199215"/>
                                </a:lnTo>
                                <a:lnTo>
                                  <a:pt x="527804" y="187586"/>
                                </a:lnTo>
                                <a:lnTo>
                                  <a:pt x="539453" y="170341"/>
                                </a:lnTo>
                                <a:lnTo>
                                  <a:pt x="543725" y="149225"/>
                                </a:lnTo>
                                <a:lnTo>
                                  <a:pt x="543725" y="54254"/>
                                </a:lnTo>
                                <a:lnTo>
                                  <a:pt x="539453" y="33143"/>
                                </a:lnTo>
                                <a:lnTo>
                                  <a:pt x="527804" y="15897"/>
                                </a:lnTo>
                                <a:lnTo>
                                  <a:pt x="510522" y="4266"/>
                                </a:lnTo>
                                <a:lnTo>
                                  <a:pt x="489356" y="0"/>
                                </a:lnTo>
                                <a:close/>
                              </a:path>
                            </a:pathLst>
                          </a:custGeom>
                          <a:solidFill>
                            <a:srgbClr val="FFF1CC"/>
                          </a:solidFill>
                        </wps:spPr>
                        <wps:bodyPr wrap="square" lIns="0" tIns="0" rIns="0" bIns="0" rtlCol="0">
                          <a:prstTxWarp prst="textNoShape">
                            <a:avLst/>
                          </a:prstTxWarp>
                          <a:noAutofit/>
                        </wps:bodyPr>
                      </wps:wsp>
                      <wps:wsp>
                        <wps:cNvPr id="197" name="Graphic 197"/>
                        <wps:cNvSpPr/>
                        <wps:spPr>
                          <a:xfrm>
                            <a:off x="755727" y="624272"/>
                            <a:ext cx="551180" cy="210820"/>
                          </a:xfrm>
                          <a:custGeom>
                            <a:avLst/>
                            <a:gdLst/>
                            <a:ahLst/>
                            <a:cxnLst/>
                            <a:rect l="l" t="t" r="r" b="b"/>
                            <a:pathLst>
                              <a:path w="551180" h="210820">
                                <a:moveTo>
                                  <a:pt x="492950" y="0"/>
                                </a:moveTo>
                                <a:lnTo>
                                  <a:pt x="57962" y="0"/>
                                </a:lnTo>
                                <a:lnTo>
                                  <a:pt x="35399" y="4545"/>
                                </a:lnTo>
                                <a:lnTo>
                                  <a:pt x="16975" y="16941"/>
                                </a:lnTo>
                                <a:lnTo>
                                  <a:pt x="4554" y="35329"/>
                                </a:lnTo>
                                <a:lnTo>
                                  <a:pt x="0" y="57848"/>
                                </a:lnTo>
                                <a:lnTo>
                                  <a:pt x="0" y="152819"/>
                                </a:lnTo>
                                <a:lnTo>
                                  <a:pt x="4554" y="175338"/>
                                </a:lnTo>
                                <a:lnTo>
                                  <a:pt x="16975" y="193725"/>
                                </a:lnTo>
                                <a:lnTo>
                                  <a:pt x="35399" y="206122"/>
                                </a:lnTo>
                                <a:lnTo>
                                  <a:pt x="57962" y="210667"/>
                                </a:lnTo>
                                <a:lnTo>
                                  <a:pt x="57962" y="203479"/>
                                </a:lnTo>
                                <a:lnTo>
                                  <a:pt x="47725" y="202450"/>
                                </a:lnTo>
                                <a:lnTo>
                                  <a:pt x="38196" y="199499"/>
                                </a:lnTo>
                                <a:lnTo>
                                  <a:pt x="11175" y="172531"/>
                                </a:lnTo>
                                <a:lnTo>
                                  <a:pt x="7188" y="152819"/>
                                </a:lnTo>
                                <a:lnTo>
                                  <a:pt x="7188" y="57848"/>
                                </a:lnTo>
                                <a:lnTo>
                                  <a:pt x="22059" y="22034"/>
                                </a:lnTo>
                                <a:lnTo>
                                  <a:pt x="57962" y="7188"/>
                                </a:lnTo>
                                <a:lnTo>
                                  <a:pt x="519436" y="7188"/>
                                </a:lnTo>
                                <a:lnTo>
                                  <a:pt x="515508" y="4545"/>
                                </a:lnTo>
                                <a:lnTo>
                                  <a:pt x="492950" y="0"/>
                                </a:lnTo>
                                <a:close/>
                              </a:path>
                              <a:path w="551180" h="210820">
                                <a:moveTo>
                                  <a:pt x="519436" y="7188"/>
                                </a:moveTo>
                                <a:lnTo>
                                  <a:pt x="492950" y="7188"/>
                                </a:lnTo>
                                <a:lnTo>
                                  <a:pt x="503187" y="8218"/>
                                </a:lnTo>
                                <a:lnTo>
                                  <a:pt x="512716" y="11172"/>
                                </a:lnTo>
                                <a:lnTo>
                                  <a:pt x="539737" y="38136"/>
                                </a:lnTo>
                                <a:lnTo>
                                  <a:pt x="543725" y="57848"/>
                                </a:lnTo>
                                <a:lnTo>
                                  <a:pt x="543725" y="152819"/>
                                </a:lnTo>
                                <a:lnTo>
                                  <a:pt x="528853" y="188633"/>
                                </a:lnTo>
                                <a:lnTo>
                                  <a:pt x="492950" y="203479"/>
                                </a:lnTo>
                                <a:lnTo>
                                  <a:pt x="57962" y="203479"/>
                                </a:lnTo>
                                <a:lnTo>
                                  <a:pt x="57962" y="210667"/>
                                </a:lnTo>
                                <a:lnTo>
                                  <a:pt x="492950" y="210667"/>
                                </a:lnTo>
                                <a:lnTo>
                                  <a:pt x="515508" y="206122"/>
                                </a:lnTo>
                                <a:lnTo>
                                  <a:pt x="533933" y="193725"/>
                                </a:lnTo>
                                <a:lnTo>
                                  <a:pt x="546357" y="175338"/>
                                </a:lnTo>
                                <a:lnTo>
                                  <a:pt x="550913" y="152819"/>
                                </a:lnTo>
                                <a:lnTo>
                                  <a:pt x="550913" y="57848"/>
                                </a:lnTo>
                                <a:lnTo>
                                  <a:pt x="546357" y="35329"/>
                                </a:lnTo>
                                <a:lnTo>
                                  <a:pt x="533933" y="16941"/>
                                </a:lnTo>
                                <a:lnTo>
                                  <a:pt x="519436" y="7188"/>
                                </a:lnTo>
                                <a:close/>
                              </a:path>
                            </a:pathLst>
                          </a:custGeom>
                          <a:solidFill>
                            <a:srgbClr val="DBDBDB"/>
                          </a:solidFill>
                        </wps:spPr>
                        <wps:bodyPr wrap="square" lIns="0" tIns="0" rIns="0" bIns="0" rtlCol="0">
                          <a:prstTxWarp prst="textNoShape">
                            <a:avLst/>
                          </a:prstTxWarp>
                          <a:noAutofit/>
                        </wps:bodyPr>
                      </wps:wsp>
                      <pic:pic>
                        <pic:nvPicPr>
                          <pic:cNvPr id="198" name="Image 198"/>
                          <pic:cNvPicPr/>
                        </pic:nvPicPr>
                        <pic:blipFill>
                          <a:blip r:embed="rId113" cstate="print"/>
                          <a:stretch>
                            <a:fillRect/>
                          </a:stretch>
                        </pic:blipFill>
                        <pic:spPr>
                          <a:xfrm>
                            <a:off x="878458" y="684248"/>
                            <a:ext cx="310281" cy="81537"/>
                          </a:xfrm>
                          <a:prstGeom prst="rect">
                            <a:avLst/>
                          </a:prstGeom>
                        </pic:spPr>
                      </pic:pic>
                      <wps:wsp>
                        <wps:cNvPr id="199" name="Graphic 199"/>
                        <wps:cNvSpPr/>
                        <wps:spPr>
                          <a:xfrm>
                            <a:off x="1310836" y="712233"/>
                            <a:ext cx="208915" cy="67945"/>
                          </a:xfrm>
                          <a:custGeom>
                            <a:avLst/>
                            <a:gdLst/>
                            <a:ahLst/>
                            <a:cxnLst/>
                            <a:rect l="l" t="t" r="r" b="b"/>
                            <a:pathLst>
                              <a:path w="208915" h="67945">
                                <a:moveTo>
                                  <a:pt x="208699" y="33693"/>
                                </a:moveTo>
                                <a:lnTo>
                                  <a:pt x="141173" y="0"/>
                                </a:lnTo>
                                <a:lnTo>
                                  <a:pt x="141173" y="28905"/>
                                </a:lnTo>
                                <a:lnTo>
                                  <a:pt x="2146" y="28905"/>
                                </a:lnTo>
                                <a:lnTo>
                                  <a:pt x="0" y="31051"/>
                                </a:lnTo>
                                <a:lnTo>
                                  <a:pt x="0" y="36334"/>
                                </a:lnTo>
                                <a:lnTo>
                                  <a:pt x="2146" y="38481"/>
                                </a:lnTo>
                                <a:lnTo>
                                  <a:pt x="4787" y="38481"/>
                                </a:lnTo>
                                <a:lnTo>
                                  <a:pt x="141173" y="38481"/>
                                </a:lnTo>
                                <a:lnTo>
                                  <a:pt x="141173" y="67386"/>
                                </a:lnTo>
                                <a:lnTo>
                                  <a:pt x="208699" y="33693"/>
                                </a:lnTo>
                                <a:close/>
                              </a:path>
                            </a:pathLst>
                          </a:custGeom>
                          <a:solidFill>
                            <a:srgbClr val="000000"/>
                          </a:solidFill>
                        </wps:spPr>
                        <wps:bodyPr wrap="square" lIns="0" tIns="0" rIns="0" bIns="0" rtlCol="0">
                          <a:prstTxWarp prst="textNoShape">
                            <a:avLst/>
                          </a:prstTxWarp>
                          <a:noAutofit/>
                        </wps:bodyPr>
                      </wps:wsp>
                      <pic:pic>
                        <pic:nvPicPr>
                          <pic:cNvPr id="200" name="Image 200"/>
                          <pic:cNvPicPr/>
                        </pic:nvPicPr>
                        <pic:blipFill>
                          <a:blip r:embed="rId114" cstate="print"/>
                          <a:stretch>
                            <a:fillRect/>
                          </a:stretch>
                        </pic:blipFill>
                        <pic:spPr>
                          <a:xfrm>
                            <a:off x="2268863" y="666914"/>
                            <a:ext cx="1254987" cy="244813"/>
                          </a:xfrm>
                          <a:prstGeom prst="rect">
                            <a:avLst/>
                          </a:prstGeom>
                        </pic:spPr>
                      </pic:pic>
                      <pic:pic>
                        <pic:nvPicPr>
                          <pic:cNvPr id="201" name="Image 201"/>
                          <pic:cNvPicPr/>
                        </pic:nvPicPr>
                        <pic:blipFill>
                          <a:blip r:embed="rId115" cstate="print"/>
                          <a:stretch>
                            <a:fillRect/>
                          </a:stretch>
                        </pic:blipFill>
                        <pic:spPr>
                          <a:xfrm>
                            <a:off x="2270270" y="658155"/>
                            <a:ext cx="1230579" cy="210667"/>
                          </a:xfrm>
                          <a:prstGeom prst="rect">
                            <a:avLst/>
                          </a:prstGeom>
                        </pic:spPr>
                      </pic:pic>
                      <pic:pic>
                        <pic:nvPicPr>
                          <pic:cNvPr id="202" name="Image 202"/>
                          <pic:cNvPicPr/>
                        </pic:nvPicPr>
                        <pic:blipFill>
                          <a:blip r:embed="rId116" cstate="print"/>
                          <a:stretch>
                            <a:fillRect/>
                          </a:stretch>
                        </pic:blipFill>
                        <pic:spPr>
                          <a:xfrm>
                            <a:off x="3697161" y="666914"/>
                            <a:ext cx="575971" cy="244813"/>
                          </a:xfrm>
                          <a:prstGeom prst="rect">
                            <a:avLst/>
                          </a:prstGeom>
                        </pic:spPr>
                      </pic:pic>
                      <wps:wsp>
                        <wps:cNvPr id="203" name="Graphic 203"/>
                        <wps:cNvSpPr/>
                        <wps:spPr>
                          <a:xfrm>
                            <a:off x="3700074" y="658118"/>
                            <a:ext cx="551180" cy="210820"/>
                          </a:xfrm>
                          <a:custGeom>
                            <a:avLst/>
                            <a:gdLst/>
                            <a:ahLst/>
                            <a:cxnLst/>
                            <a:rect l="l" t="t" r="r" b="b"/>
                            <a:pathLst>
                              <a:path w="551180" h="210820">
                                <a:moveTo>
                                  <a:pt x="550913" y="57848"/>
                                </a:moveTo>
                                <a:lnTo>
                                  <a:pt x="546354" y="35331"/>
                                </a:lnTo>
                                <a:lnTo>
                                  <a:pt x="533933" y="16941"/>
                                </a:lnTo>
                                <a:lnTo>
                                  <a:pt x="519430" y="7188"/>
                                </a:lnTo>
                                <a:lnTo>
                                  <a:pt x="515505" y="4546"/>
                                </a:lnTo>
                                <a:lnTo>
                                  <a:pt x="492937" y="0"/>
                                </a:lnTo>
                                <a:lnTo>
                                  <a:pt x="57962" y="0"/>
                                </a:lnTo>
                                <a:lnTo>
                                  <a:pt x="35394" y="4546"/>
                                </a:lnTo>
                                <a:lnTo>
                                  <a:pt x="16967" y="16941"/>
                                </a:lnTo>
                                <a:lnTo>
                                  <a:pt x="4546" y="35331"/>
                                </a:lnTo>
                                <a:lnTo>
                                  <a:pt x="0" y="57848"/>
                                </a:lnTo>
                                <a:lnTo>
                                  <a:pt x="0" y="152819"/>
                                </a:lnTo>
                                <a:lnTo>
                                  <a:pt x="4546" y="175336"/>
                                </a:lnTo>
                                <a:lnTo>
                                  <a:pt x="16967" y="193725"/>
                                </a:lnTo>
                                <a:lnTo>
                                  <a:pt x="35394" y="206121"/>
                                </a:lnTo>
                                <a:lnTo>
                                  <a:pt x="57962" y="210667"/>
                                </a:lnTo>
                                <a:lnTo>
                                  <a:pt x="492937" y="210667"/>
                                </a:lnTo>
                                <a:lnTo>
                                  <a:pt x="515505" y="206121"/>
                                </a:lnTo>
                                <a:lnTo>
                                  <a:pt x="533933" y="193725"/>
                                </a:lnTo>
                                <a:lnTo>
                                  <a:pt x="546354" y="175336"/>
                                </a:lnTo>
                                <a:lnTo>
                                  <a:pt x="550913" y="152819"/>
                                </a:lnTo>
                                <a:lnTo>
                                  <a:pt x="550913" y="57848"/>
                                </a:lnTo>
                                <a:close/>
                              </a:path>
                            </a:pathLst>
                          </a:custGeom>
                          <a:solidFill>
                            <a:srgbClr val="92D050"/>
                          </a:solidFill>
                        </wps:spPr>
                        <wps:bodyPr wrap="square" lIns="0" tIns="0" rIns="0" bIns="0" rtlCol="0">
                          <a:prstTxWarp prst="textNoShape">
                            <a:avLst/>
                          </a:prstTxWarp>
                          <a:noAutofit/>
                        </wps:bodyPr>
                      </wps:wsp>
                      <pic:pic>
                        <pic:nvPicPr>
                          <pic:cNvPr id="204" name="Image 204"/>
                          <pic:cNvPicPr/>
                        </pic:nvPicPr>
                        <pic:blipFill>
                          <a:blip r:embed="rId117" cstate="print"/>
                          <a:stretch>
                            <a:fillRect/>
                          </a:stretch>
                        </pic:blipFill>
                        <pic:spPr>
                          <a:xfrm>
                            <a:off x="3836853" y="721753"/>
                            <a:ext cx="275986" cy="77649"/>
                          </a:xfrm>
                          <a:prstGeom prst="rect">
                            <a:avLst/>
                          </a:prstGeom>
                        </pic:spPr>
                      </pic:pic>
                      <wps:wsp>
                        <wps:cNvPr id="205" name="Graphic 205"/>
                        <wps:cNvSpPr/>
                        <wps:spPr>
                          <a:xfrm>
                            <a:off x="3482383" y="733582"/>
                            <a:ext cx="208915" cy="67945"/>
                          </a:xfrm>
                          <a:custGeom>
                            <a:avLst/>
                            <a:gdLst/>
                            <a:ahLst/>
                            <a:cxnLst/>
                            <a:rect l="l" t="t" r="r" b="b"/>
                            <a:pathLst>
                              <a:path w="208915" h="67945">
                                <a:moveTo>
                                  <a:pt x="208699" y="33680"/>
                                </a:moveTo>
                                <a:lnTo>
                                  <a:pt x="141173" y="0"/>
                                </a:lnTo>
                                <a:lnTo>
                                  <a:pt x="141173" y="28905"/>
                                </a:lnTo>
                                <a:lnTo>
                                  <a:pt x="2146" y="28905"/>
                                </a:lnTo>
                                <a:lnTo>
                                  <a:pt x="0" y="31051"/>
                                </a:lnTo>
                                <a:lnTo>
                                  <a:pt x="0" y="36334"/>
                                </a:lnTo>
                                <a:lnTo>
                                  <a:pt x="2146" y="38481"/>
                                </a:lnTo>
                                <a:lnTo>
                                  <a:pt x="4787" y="38481"/>
                                </a:lnTo>
                                <a:lnTo>
                                  <a:pt x="141173" y="38481"/>
                                </a:lnTo>
                                <a:lnTo>
                                  <a:pt x="141173" y="67373"/>
                                </a:lnTo>
                                <a:lnTo>
                                  <a:pt x="208699" y="33680"/>
                                </a:lnTo>
                                <a:close/>
                              </a:path>
                            </a:pathLst>
                          </a:custGeom>
                          <a:solidFill>
                            <a:srgbClr val="000000"/>
                          </a:solidFill>
                        </wps:spPr>
                        <wps:bodyPr wrap="square" lIns="0" tIns="0" rIns="0" bIns="0" rtlCol="0">
                          <a:prstTxWarp prst="textNoShape">
                            <a:avLst/>
                          </a:prstTxWarp>
                          <a:noAutofit/>
                        </wps:bodyPr>
                      </wps:wsp>
                      <pic:pic>
                        <pic:nvPicPr>
                          <pic:cNvPr id="206" name="Image 206"/>
                          <pic:cNvPicPr/>
                        </pic:nvPicPr>
                        <pic:blipFill>
                          <a:blip r:embed="rId118" cstate="print"/>
                          <a:stretch>
                            <a:fillRect/>
                          </a:stretch>
                        </pic:blipFill>
                        <pic:spPr>
                          <a:xfrm>
                            <a:off x="1477117" y="614773"/>
                            <a:ext cx="636574" cy="297903"/>
                          </a:xfrm>
                          <a:prstGeom prst="rect">
                            <a:avLst/>
                          </a:prstGeom>
                        </pic:spPr>
                      </pic:pic>
                      <wps:wsp>
                        <wps:cNvPr id="207" name="Graphic 207"/>
                        <wps:cNvSpPr/>
                        <wps:spPr>
                          <a:xfrm>
                            <a:off x="1516792" y="638027"/>
                            <a:ext cx="551180" cy="210820"/>
                          </a:xfrm>
                          <a:custGeom>
                            <a:avLst/>
                            <a:gdLst/>
                            <a:ahLst/>
                            <a:cxnLst/>
                            <a:rect l="l" t="t" r="r" b="b"/>
                            <a:pathLst>
                              <a:path w="551180" h="210820">
                                <a:moveTo>
                                  <a:pt x="550926" y="57848"/>
                                </a:moveTo>
                                <a:lnTo>
                                  <a:pt x="546366" y="35331"/>
                                </a:lnTo>
                                <a:lnTo>
                                  <a:pt x="533933" y="16941"/>
                                </a:lnTo>
                                <a:lnTo>
                                  <a:pt x="519442" y="7188"/>
                                </a:lnTo>
                                <a:lnTo>
                                  <a:pt x="515518" y="4546"/>
                                </a:lnTo>
                                <a:lnTo>
                                  <a:pt x="492963" y="0"/>
                                </a:lnTo>
                                <a:lnTo>
                                  <a:pt x="57962" y="0"/>
                                </a:lnTo>
                                <a:lnTo>
                                  <a:pt x="35407" y="4546"/>
                                </a:lnTo>
                                <a:lnTo>
                                  <a:pt x="16979" y="16941"/>
                                </a:lnTo>
                                <a:lnTo>
                                  <a:pt x="4559" y="35331"/>
                                </a:lnTo>
                                <a:lnTo>
                                  <a:pt x="0" y="57848"/>
                                </a:lnTo>
                                <a:lnTo>
                                  <a:pt x="0" y="152819"/>
                                </a:lnTo>
                                <a:lnTo>
                                  <a:pt x="4559" y="175336"/>
                                </a:lnTo>
                                <a:lnTo>
                                  <a:pt x="16979" y="193725"/>
                                </a:lnTo>
                                <a:lnTo>
                                  <a:pt x="35407" y="206121"/>
                                </a:lnTo>
                                <a:lnTo>
                                  <a:pt x="57962" y="210667"/>
                                </a:lnTo>
                                <a:lnTo>
                                  <a:pt x="492963" y="210667"/>
                                </a:lnTo>
                                <a:lnTo>
                                  <a:pt x="515518" y="206121"/>
                                </a:lnTo>
                                <a:lnTo>
                                  <a:pt x="533946" y="193725"/>
                                </a:lnTo>
                                <a:lnTo>
                                  <a:pt x="546366" y="175336"/>
                                </a:lnTo>
                                <a:lnTo>
                                  <a:pt x="550926" y="152819"/>
                                </a:lnTo>
                                <a:lnTo>
                                  <a:pt x="550926" y="57848"/>
                                </a:lnTo>
                                <a:close/>
                              </a:path>
                            </a:pathLst>
                          </a:custGeom>
                          <a:solidFill>
                            <a:srgbClr val="92D050"/>
                          </a:solidFill>
                        </wps:spPr>
                        <wps:bodyPr wrap="square" lIns="0" tIns="0" rIns="0" bIns="0" rtlCol="0">
                          <a:prstTxWarp prst="textNoShape">
                            <a:avLst/>
                          </a:prstTxWarp>
                          <a:noAutofit/>
                        </wps:bodyPr>
                      </wps:wsp>
                      <pic:pic>
                        <pic:nvPicPr>
                          <pic:cNvPr id="208" name="Image 208"/>
                          <pic:cNvPicPr/>
                        </pic:nvPicPr>
                        <pic:blipFill>
                          <a:blip r:embed="rId119" cstate="print"/>
                          <a:stretch>
                            <a:fillRect/>
                          </a:stretch>
                        </pic:blipFill>
                        <pic:spPr>
                          <a:xfrm>
                            <a:off x="1653582" y="701668"/>
                            <a:ext cx="275981" cy="77641"/>
                          </a:xfrm>
                          <a:prstGeom prst="rect">
                            <a:avLst/>
                          </a:prstGeom>
                        </pic:spPr>
                      </pic:pic>
                      <wps:wsp>
                        <wps:cNvPr id="209" name="Graphic 209"/>
                        <wps:cNvSpPr/>
                        <wps:spPr>
                          <a:xfrm>
                            <a:off x="2069407" y="728552"/>
                            <a:ext cx="208915" cy="67945"/>
                          </a:xfrm>
                          <a:custGeom>
                            <a:avLst/>
                            <a:gdLst/>
                            <a:ahLst/>
                            <a:cxnLst/>
                            <a:rect l="l" t="t" r="r" b="b"/>
                            <a:pathLst>
                              <a:path w="208915" h="67945">
                                <a:moveTo>
                                  <a:pt x="208686" y="33680"/>
                                </a:moveTo>
                                <a:lnTo>
                                  <a:pt x="141160" y="0"/>
                                </a:lnTo>
                                <a:lnTo>
                                  <a:pt x="141160" y="28905"/>
                                </a:lnTo>
                                <a:lnTo>
                                  <a:pt x="2146" y="28905"/>
                                </a:lnTo>
                                <a:lnTo>
                                  <a:pt x="0" y="31051"/>
                                </a:lnTo>
                                <a:lnTo>
                                  <a:pt x="0" y="36334"/>
                                </a:lnTo>
                                <a:lnTo>
                                  <a:pt x="2146" y="38481"/>
                                </a:lnTo>
                                <a:lnTo>
                                  <a:pt x="4787" y="38481"/>
                                </a:lnTo>
                                <a:lnTo>
                                  <a:pt x="141160" y="38481"/>
                                </a:lnTo>
                                <a:lnTo>
                                  <a:pt x="141160" y="67373"/>
                                </a:lnTo>
                                <a:lnTo>
                                  <a:pt x="208686" y="3368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2.308563pt;margin-top:-81.568565pt;width:345.7pt;height:71.9pt;mso-position-horizontal-relative:page;mso-position-vertical-relative:paragraph;z-index:15768064" id="docshapegroup154" coordorigin="2646,-1631" coordsize="6914,1438">
                <v:shape style="position:absolute;left:2646;top:-1617;width:910;height:379" type="#_x0000_t75" id="docshape155" stroked="false">
                  <v:imagedata r:id="rId92" o:title=""/>
                </v:shape>
                <v:shape style="position:absolute;left:2647;top:-1632;width:868;height:332" id="docshape156" coordorigin="2647,-1631" coordsize="868,332" path="m3515,-1540l3507,-1576,3488,-1605,3465,-1620,3459,-1624,3423,-1631,2738,-1631,2703,-1624,2674,-1605,2654,-1576,2647,-1540,2647,-1391,2654,-1355,2674,-1326,2703,-1307,2738,-1300,3423,-1300,3459,-1307,3488,-1326,3507,-1355,3515,-1391,3515,-1540xe" filled="true" fillcolor="#92d050" stroked="false">
                  <v:path arrowok="t"/>
                  <v:fill type="solid"/>
                </v:shape>
                <v:shape style="position:absolute;left:2862;top:-1532;width:435;height:123" type="#_x0000_t75" id="docshape157" stroked="false">
                  <v:imagedata r:id="rId93" o:title=""/>
                </v:shape>
                <v:shape style="position:absolute;left:3819;top:-1617;width:1121;height:379" type="#_x0000_t75" id="docshape158" stroked="false">
                  <v:imagedata r:id="rId94" o:title=""/>
                </v:shape>
                <v:shape style="position:absolute;left:3501;top:-1632;width:1405;height:332" type="#_x0000_t75" id="docshape159" stroked="false">
                  <v:imagedata r:id="rId95" o:title=""/>
                </v:shape>
                <v:shape style="position:absolute;left:5228;top:-1617;width:1613;height:379" type="#_x0000_t75" id="docshape160" stroked="false">
                  <v:imagedata r:id="rId96" o:title=""/>
                </v:shape>
                <v:shape style="position:absolute;left:4910;top:-1632;width:1891;height:332" type="#_x0000_t75" id="docshape161" stroked="false">
                  <v:imagedata r:id="rId97" o:title=""/>
                </v:shape>
                <v:shape style="position:absolute;left:7097;top:-1599;width:908;height:376" type="#_x0000_t75" id="docshape162" stroked="false">
                  <v:imagedata r:id="rId98" o:title=""/>
                </v:shape>
                <v:shape style="position:absolute;left:7102;top:-1616;width:868;height:332" id="docshape163" coordorigin="7103,-1616" coordsize="868,332" path="m7970,-1525l7963,-1560,7944,-1589,7921,-1604,7915,-1608,7879,-1616,7194,-1616,7159,-1608,7130,-1589,7110,-1560,7103,-1525,7103,-1375,7110,-1339,7130,-1311,7159,-1291,7194,-1284,7879,-1284,7915,-1291,7944,-1311,7963,-1339,7970,-1375,7970,-1525xe" filled="true" fillcolor="#92d050" stroked="false">
                  <v:path arrowok="t"/>
                  <v:fill type="solid"/>
                </v:shape>
                <v:shape style="position:absolute;left:7318;top:-1516;width:435;height:123" type="#_x0000_t75" id="docshape164" stroked="false">
                  <v:imagedata r:id="rId99" o:title=""/>
                </v:shape>
                <v:shape style="position:absolute;left:6781;top:-1507;width:329;height:107" id="docshape165" coordorigin="6782,-1507" coordsize="329,107" path="m7110,-1454l7004,-1507,7004,-1461,6785,-1461,6782,-1458,6782,-1450,6785,-1446,6789,-1446,7004,-1446,7004,-1401,7110,-1454xe" filled="true" fillcolor="#000000" stroked="false">
                  <v:path arrowok="t"/>
                  <v:fill type="solid"/>
                </v:shape>
                <v:shape style="position:absolute;left:2655;top:-1125;width:903;height:383" type="#_x0000_t75" id="docshape166" stroked="false">
                  <v:imagedata r:id="rId100" o:title=""/>
                </v:shape>
                <v:shape style="position:absolute;left:2654;top:-1137;width:868;height:332" id="docshape167" coordorigin="2655,-1137" coordsize="868,332" path="m3523,-1046l3515,-1081,3496,-1110,3473,-1125,3467,-1130,3431,-1137,2746,-1137,2711,-1130,2682,-1110,2662,-1081,2655,-1046,2655,-896,2662,-861,2682,-832,2711,-812,2746,-805,3431,-805,3467,-812,3496,-832,3515,-861,3523,-896,3523,-1046xe" filled="true" fillcolor="#92d050" stroked="false">
                  <v:path arrowok="t"/>
                  <v:fill type="solid"/>
                </v:shape>
                <v:shape style="position:absolute;left:2870;top:-1037;width:435;height:123" type="#_x0000_t75" id="docshape168" stroked="false">
                  <v:imagedata r:id="rId101" o:title=""/>
                </v:shape>
                <v:shape style="position:absolute;left:3829;top:-1125;width:1122;height:383" type="#_x0000_t75" id="docshape169" stroked="false">
                  <v:imagedata r:id="rId102" o:title=""/>
                </v:shape>
                <v:shape style="position:absolute;left:3509;top:-1137;width:1405;height:332" type="#_x0000_t75" id="docshape170" stroked="false">
                  <v:imagedata r:id="rId103" o:title=""/>
                </v:shape>
                <v:shape style="position:absolute;left:6400;top:-1108;width:1983;height:379" type="#_x0000_t75" id="docshape171" stroked="false">
                  <v:imagedata r:id="rId104" o:title=""/>
                </v:shape>
                <v:shape style="position:absolute;left:6405;top:-1125;width:1938;height:332" type="#_x0000_t75" id="docshape172" stroked="false">
                  <v:imagedata r:id="rId105" o:title=""/>
                </v:shape>
                <v:shape style="position:absolute;left:4918;top:-1026;width:329;height:107" id="docshape173" coordorigin="4919,-1026" coordsize="329,107" path="m5247,-973l5141,-1026,5141,-980,4922,-980,4919,-977,4919,-969,4922,-965,4926,-965,5141,-965,5141,-920,5247,-973xe" filled="true" fillcolor="#000000" stroked="false">
                  <v:path arrowok="t"/>
                  <v:fill type="solid"/>
                </v:shape>
                <v:shape style="position:absolute;left:8654;top:-1108;width:905;height:379" type="#_x0000_t75" id="docshape174" stroked="false">
                  <v:imagedata r:id="rId106" o:title=""/>
                </v:shape>
                <v:shape style="position:absolute;left:8656;top:-1126;width:868;height:332" id="docshape175" coordorigin="8657,-1125" coordsize="868,332" path="m9524,-1034l9498,-1098,9433,-1125,8748,-1125,8713,-1118,8684,-1098,8664,-1069,8657,-1034,8657,-884,8664,-849,8684,-820,8713,-800,8748,-793,9433,-793,9469,-800,9498,-820,9517,-849,9524,-884,9524,-1034xe" filled="true" fillcolor="#92d050" stroked="false">
                  <v:path arrowok="t"/>
                  <v:fill type="solid"/>
                </v:shape>
                <v:shape style="position:absolute;left:8872;top:-1025;width:435;height:123" type="#_x0000_t75" id="docshape176" stroked="false">
                  <v:imagedata r:id="rId107" o:title=""/>
                </v:shape>
                <v:shape style="position:absolute;left:8329;top:-1007;width:329;height:107" id="docshape177" coordorigin="8330,-1006" coordsize="329,107" path="m8658,-953l8552,-1006,8552,-961,8333,-961,8330,-957,8330,-949,8333,-946,8337,-946,8552,-946,8552,-900,8658,-953xe" filled="true" fillcolor="#000000" stroked="false">
                  <v:path arrowok="t"/>
                  <v:fill type="solid"/>
                </v:shape>
                <v:shape style="position:absolute;left:5176;top:-1172;width:1003;height:458" type="#_x0000_t75" id="docshape178" stroked="false">
                  <v:imagedata r:id="rId108" o:title=""/>
                </v:shape>
                <v:shape style="position:absolute;left:5234;top:-1141;width:868;height:332" id="docshape179" coordorigin="5234,-1141" coordsize="868,332" path="m6102,-1050l6095,-1085,6075,-1114,6052,-1130,6046,-1134,6011,-1141,5326,-1141,5290,-1134,5261,-1114,5242,-1085,5234,-1050,5234,-900,5242,-865,5261,-836,5290,-816,5326,-809,6011,-809,6046,-816,6075,-836,6095,-865,6102,-900,6102,-1050xe" filled="true" fillcolor="#92d050" stroked="false">
                  <v:path arrowok="t"/>
                  <v:fill type="solid"/>
                </v:shape>
                <v:shape style="position:absolute;left:5449;top:-1041;width:435;height:123" type="#_x0000_t75" id="docshape180" stroked="false">
                  <v:imagedata r:id="rId109" o:title=""/>
                </v:shape>
                <v:shape style="position:absolute;left:6104;top:-1015;width:329;height:107" id="docshape181" coordorigin="6105,-1014" coordsize="329,107" path="m6433,-961l6327,-1014,6327,-969,6108,-969,6105,-965,6105,-957,6108,-954,6112,-954,6327,-954,6327,-908,6433,-961xe" filled="true" fillcolor="#000000" stroked="false">
                  <v:path arrowok="t"/>
                  <v:fill type="solid"/>
                </v:shape>
                <v:shape style="position:absolute;left:2657;top:-650;width:906;height:377" type="#_x0000_t75" id="docshape182" stroked="false">
                  <v:imagedata r:id="rId110" o:title=""/>
                </v:shape>
                <v:shape style="position:absolute;left:2658;top:-669;width:868;height:332" id="docshape183" coordorigin="2659,-668" coordsize="868,332" path="m3527,-577l3500,-641,3435,-668,2750,-668,2715,-661,2686,-641,2666,-612,2659,-577,2659,-427,2666,-392,2686,-363,2715,-343,2750,-336,3435,-336,3471,-343,3500,-363,3519,-392,3527,-427,3527,-577xe" filled="true" fillcolor="#92d050" stroked="false">
                  <v:path arrowok="t"/>
                  <v:fill type="solid"/>
                </v:shape>
                <v:shape style="position:absolute;left:2874;top:-568;width:435;height:123" type="#_x0000_t75" id="docshape184" stroked="false">
                  <v:imagedata r:id="rId111" o:title=""/>
                </v:shape>
                <v:shape style="position:absolute;left:3513;top:-536;width:329;height:107" id="docshape185" coordorigin="3513,-535" coordsize="329,107" path="m3842,-482l3736,-535,3736,-490,3517,-490,3513,-486,3513,-478,3517,-475,3521,-475,3736,-475,3736,-429,3842,-482xe" filled="true" fillcolor="#000000" stroked="false">
                  <v:path arrowok="t"/>
                  <v:fill type="solid"/>
                </v:shape>
                <v:shape style="position:absolute;left:3782;top:-686;width:992;height:470" type="#_x0000_t75" id="docshape186" stroked="false">
                  <v:imagedata r:id="rId112" o:title=""/>
                </v:shape>
                <v:shape style="position:absolute;left:3841;top:-643;width:857;height:321" id="docshape187" coordorigin="3842,-643" coordsize="857,321" path="m4613,-643l3928,-643,3894,-636,3867,-618,3849,-590,3842,-557,3842,-408,3849,-374,3867,-347,3894,-329,3928,-322,4613,-322,4646,-329,4673,-347,4691,-374,4698,-408,4698,-557,4691,-590,4673,-618,4646,-636,4613,-643xe" filled="true" fillcolor="#fff1cc" stroked="false">
                  <v:path arrowok="t"/>
                  <v:fill type="solid"/>
                </v:shape>
                <v:shape style="position:absolute;left:3836;top:-649;width:868;height:332" id="docshape188" coordorigin="3836,-648" coordsize="868,332" path="m4613,-648l3928,-648,3892,-641,3863,-622,3843,-593,3836,-557,3836,-408,3843,-372,3863,-343,3892,-324,3928,-317,3928,-328,3911,-329,3896,-334,3883,-341,3871,-351,3861,-363,3854,-377,3849,-392,3848,-408,3848,-557,3849,-573,3854,-588,3861,-602,3871,-614,3883,-623,3896,-631,3911,-635,3928,-637,4654,-637,4648,-641,4613,-648xm4654,-637l4613,-637,4629,-635,4644,-631,4657,-623,4669,-614,4679,-602,4686,-588,4691,-573,4693,-557,4693,-408,4691,-392,4686,-377,4679,-363,4669,-351,4657,-341,4644,-334,4629,-329,4613,-328,3928,-328,3928,-317,4613,-317,4648,-324,4677,-343,4697,-372,4704,-408,4704,-557,4697,-593,4677,-622,4654,-637xe" filled="true" fillcolor="#dbdbdb" stroked="false">
                  <v:path arrowok="t"/>
                  <v:fill type="solid"/>
                </v:shape>
                <v:shape style="position:absolute;left:4029;top:-554;width:489;height:129" type="#_x0000_t75" id="docshape189" stroked="false">
                  <v:imagedata r:id="rId113" o:title=""/>
                </v:shape>
                <v:shape style="position:absolute;left:4710;top:-510;width:329;height:107" id="docshape190" coordorigin="4710,-510" coordsize="329,107" path="m5039,-457l4933,-510,4933,-464,4714,-464,4710,-461,4710,-453,4714,-449,4718,-449,4933,-449,4933,-404,5039,-457xe" filled="true" fillcolor="#000000" stroked="false">
                  <v:path arrowok="t"/>
                  <v:fill type="solid"/>
                </v:shape>
                <v:shape style="position:absolute;left:6219;top:-582;width:1977;height:386" type="#_x0000_t75" id="docshape191" stroked="false">
                  <v:imagedata r:id="rId114" o:title=""/>
                </v:shape>
                <v:shape style="position:absolute;left:6221;top:-595;width:1938;height:332" type="#_x0000_t75" id="docshape192" stroked="false">
                  <v:imagedata r:id="rId115" o:title=""/>
                </v:shape>
                <v:shape style="position:absolute;left:8468;top:-582;width:908;height:386" type="#_x0000_t75" id="docshape193" stroked="false">
                  <v:imagedata r:id="rId116" o:title=""/>
                </v:shape>
                <v:shape style="position:absolute;left:8473;top:-595;width:868;height:332" id="docshape194" coordorigin="8473,-595" coordsize="868,332" path="m9341,-504l9333,-539,9314,-568,9291,-584,9285,-588,9249,-595,8564,-595,8529,-588,8500,-568,8480,-539,8473,-504,8473,-354,8480,-319,8500,-290,8529,-270,8564,-263,9249,-263,9285,-270,9314,-290,9333,-319,9341,-354,9341,-504xe" filled="true" fillcolor="#92d050" stroked="false">
                  <v:path arrowok="t"/>
                  <v:fill type="solid"/>
                </v:shape>
                <v:shape style="position:absolute;left:8688;top:-495;width:435;height:123" type="#_x0000_t75" id="docshape195" stroked="false">
                  <v:imagedata r:id="rId117" o:title=""/>
                </v:shape>
                <v:shape style="position:absolute;left:8130;top:-477;width:329;height:107" id="docshape196" coordorigin="8130,-476" coordsize="329,107" path="m8459,-423l8353,-476,8353,-431,8134,-431,8130,-427,8130,-419,8134,-416,8138,-416,8353,-416,8353,-370,8459,-423xe" filled="true" fillcolor="#000000" stroked="false">
                  <v:path arrowok="t"/>
                  <v:fill type="solid"/>
                </v:shape>
                <v:shape style="position:absolute;left:4972;top:-664;width:1003;height:470" type="#_x0000_t75" id="docshape197" stroked="false">
                  <v:imagedata r:id="rId118" o:title=""/>
                </v:shape>
                <v:shape style="position:absolute;left:5034;top:-627;width:868;height:332" id="docshape198" coordorigin="5035,-627" coordsize="868,332" path="m5902,-536l5895,-571,5876,-600,5853,-615,5847,-619,5811,-627,5126,-627,5091,-619,5062,-600,5042,-571,5035,-536,5035,-386,5042,-350,5062,-322,5091,-302,5126,-295,5811,-295,5847,-302,5876,-322,5895,-350,5902,-386,5902,-536xe" filled="true" fillcolor="#92d050" stroked="false">
                  <v:path arrowok="t"/>
                  <v:fill type="solid"/>
                </v:shape>
                <v:shape style="position:absolute;left:5250;top:-527;width:435;height:123" type="#_x0000_t75" id="docshape199" stroked="false">
                  <v:imagedata r:id="rId119" o:title=""/>
                </v:shape>
                <v:shape style="position:absolute;left:5905;top:-485;width:329;height:107" id="docshape200" coordorigin="5905,-484" coordsize="329,107" path="m6234,-431l6127,-484,6127,-439,5908,-439,5905,-435,5905,-427,5908,-423,5913,-423,6127,-423,6127,-378,6234,-431xe" filled="true" fillcolor="#000000" stroked="false">
                  <v:path arrowok="t"/>
                  <v:fill type="solid"/>
                </v:shape>
                <w10:wrap type="none"/>
              </v:group>
            </w:pict>
          </mc:Fallback>
        </mc:AlternateContent>
      </w:r>
      <w:r>
        <w:rPr/>
        <w:drawing>
          <wp:anchor distT="0" distB="0" distL="0" distR="0" allowOverlap="1" layoutInCell="1" locked="0" behindDoc="0" simplePos="0" relativeHeight="15768576">
            <wp:simplePos x="0" y="0"/>
            <wp:positionH relativeFrom="page">
              <wp:posOffset>1476800</wp:posOffset>
            </wp:positionH>
            <wp:positionV relativeFrom="paragraph">
              <wp:posOffset>-977438</wp:posOffset>
            </wp:positionV>
            <wp:extent cx="125344" cy="104775"/>
            <wp:effectExtent l="0" t="0" r="0" b="0"/>
            <wp:wrapNone/>
            <wp:docPr id="210" name="Image 210"/>
            <wp:cNvGraphicFramePr>
              <a:graphicFrameLocks/>
            </wp:cNvGraphicFramePr>
            <a:graphic>
              <a:graphicData uri="http://schemas.openxmlformats.org/drawingml/2006/picture">
                <pic:pic>
                  <pic:nvPicPr>
                    <pic:cNvPr id="210" name="Image 210"/>
                    <pic:cNvPicPr/>
                  </pic:nvPicPr>
                  <pic:blipFill>
                    <a:blip r:embed="rId120" cstate="print"/>
                    <a:stretch>
                      <a:fillRect/>
                    </a:stretch>
                  </pic:blipFill>
                  <pic:spPr>
                    <a:xfrm>
                      <a:off x="0" y="0"/>
                      <a:ext cx="125344" cy="104775"/>
                    </a:xfrm>
                    <a:prstGeom prst="rect">
                      <a:avLst/>
                    </a:prstGeom>
                  </pic:spPr>
                </pic:pic>
              </a:graphicData>
            </a:graphic>
          </wp:anchor>
        </w:drawing>
      </w:r>
      <w:r>
        <w:rPr/>
        <w:drawing>
          <wp:anchor distT="0" distB="0" distL="0" distR="0" allowOverlap="1" layoutInCell="1" locked="0" behindDoc="0" simplePos="0" relativeHeight="15769088">
            <wp:simplePos x="0" y="0"/>
            <wp:positionH relativeFrom="page">
              <wp:posOffset>1471778</wp:posOffset>
            </wp:positionH>
            <wp:positionV relativeFrom="paragraph">
              <wp:posOffset>-663373</wp:posOffset>
            </wp:positionV>
            <wp:extent cx="125338" cy="104775"/>
            <wp:effectExtent l="0" t="0" r="0" b="0"/>
            <wp:wrapNone/>
            <wp:docPr id="211" name="Image 211"/>
            <wp:cNvGraphicFramePr>
              <a:graphicFrameLocks/>
            </wp:cNvGraphicFramePr>
            <a:graphic>
              <a:graphicData uri="http://schemas.openxmlformats.org/drawingml/2006/picture">
                <pic:pic>
                  <pic:nvPicPr>
                    <pic:cNvPr id="211" name="Image 211"/>
                    <pic:cNvPicPr/>
                  </pic:nvPicPr>
                  <pic:blipFill>
                    <a:blip r:embed="rId121" cstate="print"/>
                    <a:stretch>
                      <a:fillRect/>
                    </a:stretch>
                  </pic:blipFill>
                  <pic:spPr>
                    <a:xfrm>
                      <a:off x="0" y="0"/>
                      <a:ext cx="125338" cy="104775"/>
                    </a:xfrm>
                    <a:prstGeom prst="rect">
                      <a:avLst/>
                    </a:prstGeom>
                  </pic:spPr>
                </pic:pic>
              </a:graphicData>
            </a:graphic>
          </wp:anchor>
        </w:drawing>
      </w:r>
      <w:r>
        <w:rPr/>
        <w:drawing>
          <wp:anchor distT="0" distB="0" distL="0" distR="0" allowOverlap="1" layoutInCell="1" locked="0" behindDoc="0" simplePos="0" relativeHeight="15769600">
            <wp:simplePos x="0" y="0"/>
            <wp:positionH relativeFrom="page">
              <wp:posOffset>1476071</wp:posOffset>
            </wp:positionH>
            <wp:positionV relativeFrom="paragraph">
              <wp:posOffset>-344156</wp:posOffset>
            </wp:positionV>
            <wp:extent cx="125338" cy="104775"/>
            <wp:effectExtent l="0" t="0" r="0" b="0"/>
            <wp:wrapNone/>
            <wp:docPr id="212" name="Image 212"/>
            <wp:cNvGraphicFramePr>
              <a:graphicFrameLocks/>
            </wp:cNvGraphicFramePr>
            <a:graphic>
              <a:graphicData uri="http://schemas.openxmlformats.org/drawingml/2006/picture">
                <pic:pic>
                  <pic:nvPicPr>
                    <pic:cNvPr id="212" name="Image 212"/>
                    <pic:cNvPicPr/>
                  </pic:nvPicPr>
                  <pic:blipFill>
                    <a:blip r:embed="rId122" cstate="print"/>
                    <a:stretch>
                      <a:fillRect/>
                    </a:stretch>
                  </pic:blipFill>
                  <pic:spPr>
                    <a:xfrm>
                      <a:off x="0" y="0"/>
                      <a:ext cx="125338" cy="104775"/>
                    </a:xfrm>
                    <a:prstGeom prst="rect">
                      <a:avLst/>
                    </a:prstGeom>
                  </pic:spPr>
                </pic:pic>
              </a:graphicData>
            </a:graphic>
          </wp:anchor>
        </w:drawing>
      </w:r>
      <w:r>
        <w:rPr/>
        <mc:AlternateContent>
          <mc:Choice Requires="wps">
            <w:drawing>
              <wp:anchor distT="0" distB="0" distL="0" distR="0" allowOverlap="1" layoutInCell="1" locked="0" behindDoc="0" simplePos="0" relativeHeight="15770112">
                <wp:simplePos x="0" y="0"/>
                <wp:positionH relativeFrom="page">
                  <wp:posOffset>1658352</wp:posOffset>
                </wp:positionH>
                <wp:positionV relativeFrom="paragraph">
                  <wp:posOffset>578559</wp:posOffset>
                </wp:positionV>
                <wp:extent cx="4695825" cy="1737360"/>
                <wp:effectExtent l="0" t="0" r="0" b="0"/>
                <wp:wrapNone/>
                <wp:docPr id="213" name="Group 213"/>
                <wp:cNvGraphicFramePr>
                  <a:graphicFrameLocks/>
                </wp:cNvGraphicFramePr>
                <a:graphic>
                  <a:graphicData uri="http://schemas.microsoft.com/office/word/2010/wordprocessingGroup">
                    <wpg:wgp>
                      <wpg:cNvPr id="213" name="Group 213"/>
                      <wpg:cNvGrpSpPr/>
                      <wpg:grpSpPr>
                        <a:xfrm>
                          <a:off x="0" y="0"/>
                          <a:ext cx="4695825" cy="1737360"/>
                          <a:chExt cx="4695825" cy="1737360"/>
                        </a:xfrm>
                      </wpg:grpSpPr>
                      <wps:wsp>
                        <wps:cNvPr id="214" name="Graphic 214"/>
                        <wps:cNvSpPr/>
                        <wps:spPr>
                          <a:xfrm>
                            <a:off x="3175" y="3175"/>
                            <a:ext cx="4689475" cy="1270"/>
                          </a:xfrm>
                          <a:custGeom>
                            <a:avLst/>
                            <a:gdLst/>
                            <a:ahLst/>
                            <a:cxnLst/>
                            <a:rect l="l" t="t" r="r" b="b"/>
                            <a:pathLst>
                              <a:path w="4689475" h="0">
                                <a:moveTo>
                                  <a:pt x="0" y="0"/>
                                </a:moveTo>
                                <a:lnTo>
                                  <a:pt x="4689309" y="0"/>
                                </a:lnTo>
                              </a:path>
                            </a:pathLst>
                          </a:custGeom>
                          <a:ln w="6350">
                            <a:solidFill>
                              <a:srgbClr val="D9D9D9"/>
                            </a:solidFill>
                            <a:prstDash val="sysDash"/>
                          </a:ln>
                        </wps:spPr>
                        <wps:bodyPr wrap="square" lIns="0" tIns="0" rIns="0" bIns="0" rtlCol="0">
                          <a:prstTxWarp prst="textNoShape">
                            <a:avLst/>
                          </a:prstTxWarp>
                          <a:noAutofit/>
                        </wps:bodyPr>
                      </wps:wsp>
                      <wps:wsp>
                        <wps:cNvPr id="215" name="Graphic 215"/>
                        <wps:cNvSpPr/>
                        <wps:spPr>
                          <a:xfrm>
                            <a:off x="3175" y="435895"/>
                            <a:ext cx="4689475" cy="1270"/>
                          </a:xfrm>
                          <a:custGeom>
                            <a:avLst/>
                            <a:gdLst/>
                            <a:ahLst/>
                            <a:cxnLst/>
                            <a:rect l="l" t="t" r="r" b="b"/>
                            <a:pathLst>
                              <a:path w="4689475" h="0">
                                <a:moveTo>
                                  <a:pt x="0" y="0"/>
                                </a:moveTo>
                                <a:lnTo>
                                  <a:pt x="4689309" y="0"/>
                                </a:lnTo>
                              </a:path>
                            </a:pathLst>
                          </a:custGeom>
                          <a:ln w="6337">
                            <a:solidFill>
                              <a:srgbClr val="D9D9D9"/>
                            </a:solidFill>
                            <a:prstDash val="sysDash"/>
                          </a:ln>
                        </wps:spPr>
                        <wps:bodyPr wrap="square" lIns="0" tIns="0" rIns="0" bIns="0" rtlCol="0">
                          <a:prstTxWarp prst="textNoShape">
                            <a:avLst/>
                          </a:prstTxWarp>
                          <a:noAutofit/>
                        </wps:bodyPr>
                      </wps:wsp>
                      <wps:wsp>
                        <wps:cNvPr id="216" name="Graphic 216"/>
                        <wps:cNvSpPr/>
                        <wps:spPr>
                          <a:xfrm>
                            <a:off x="3175" y="868711"/>
                            <a:ext cx="4689475" cy="1270"/>
                          </a:xfrm>
                          <a:custGeom>
                            <a:avLst/>
                            <a:gdLst/>
                            <a:ahLst/>
                            <a:cxnLst/>
                            <a:rect l="l" t="t" r="r" b="b"/>
                            <a:pathLst>
                              <a:path w="4689475" h="0">
                                <a:moveTo>
                                  <a:pt x="0" y="0"/>
                                </a:moveTo>
                                <a:lnTo>
                                  <a:pt x="4689309" y="0"/>
                                </a:lnTo>
                              </a:path>
                            </a:pathLst>
                          </a:custGeom>
                          <a:ln w="6337">
                            <a:solidFill>
                              <a:srgbClr val="D9D9D9"/>
                            </a:solidFill>
                            <a:prstDash val="sysDash"/>
                          </a:ln>
                        </wps:spPr>
                        <wps:bodyPr wrap="square" lIns="0" tIns="0" rIns="0" bIns="0" rtlCol="0">
                          <a:prstTxWarp prst="textNoShape">
                            <a:avLst/>
                          </a:prstTxWarp>
                          <a:noAutofit/>
                        </wps:bodyPr>
                      </wps:wsp>
                      <wps:wsp>
                        <wps:cNvPr id="217" name="Graphic 217"/>
                        <wps:cNvSpPr/>
                        <wps:spPr>
                          <a:xfrm>
                            <a:off x="3175" y="1301521"/>
                            <a:ext cx="4689475" cy="1270"/>
                          </a:xfrm>
                          <a:custGeom>
                            <a:avLst/>
                            <a:gdLst/>
                            <a:ahLst/>
                            <a:cxnLst/>
                            <a:rect l="l" t="t" r="r" b="b"/>
                            <a:pathLst>
                              <a:path w="4689475" h="0">
                                <a:moveTo>
                                  <a:pt x="0" y="0"/>
                                </a:moveTo>
                                <a:lnTo>
                                  <a:pt x="4689309" y="0"/>
                                </a:lnTo>
                              </a:path>
                            </a:pathLst>
                          </a:custGeom>
                          <a:ln w="6350">
                            <a:solidFill>
                              <a:srgbClr val="D9D9D9"/>
                            </a:solidFill>
                            <a:prstDash val="sysDash"/>
                          </a:ln>
                        </wps:spPr>
                        <wps:bodyPr wrap="square" lIns="0" tIns="0" rIns="0" bIns="0" rtlCol="0">
                          <a:prstTxWarp prst="textNoShape">
                            <a:avLst/>
                          </a:prstTxWarp>
                          <a:noAutofit/>
                        </wps:bodyPr>
                      </wps:wsp>
                      <wps:wsp>
                        <wps:cNvPr id="218" name="Graphic 218"/>
                        <wps:cNvSpPr/>
                        <wps:spPr>
                          <a:xfrm>
                            <a:off x="3175" y="1734064"/>
                            <a:ext cx="4689475" cy="1270"/>
                          </a:xfrm>
                          <a:custGeom>
                            <a:avLst/>
                            <a:gdLst/>
                            <a:ahLst/>
                            <a:cxnLst/>
                            <a:rect l="l" t="t" r="r" b="b"/>
                            <a:pathLst>
                              <a:path w="4689475" h="0">
                                <a:moveTo>
                                  <a:pt x="0" y="0"/>
                                </a:moveTo>
                                <a:lnTo>
                                  <a:pt x="4689309" y="0"/>
                                </a:lnTo>
                              </a:path>
                            </a:pathLst>
                          </a:custGeom>
                          <a:ln w="6337">
                            <a:solidFill>
                              <a:srgbClr val="D9D9D9"/>
                            </a:solidFill>
                            <a:prstDash val="sysDash"/>
                          </a:ln>
                        </wps:spPr>
                        <wps:bodyPr wrap="square" lIns="0" tIns="0" rIns="0" bIns="0" rtlCol="0">
                          <a:prstTxWarp prst="textNoShape">
                            <a:avLst/>
                          </a:prstTxWarp>
                          <a:noAutofit/>
                        </wps:bodyPr>
                      </wps:wsp>
                      <wps:wsp>
                        <wps:cNvPr id="219" name="Graphic 219"/>
                        <wps:cNvSpPr/>
                        <wps:spPr>
                          <a:xfrm>
                            <a:off x="4692484" y="3162"/>
                            <a:ext cx="1270" cy="1731010"/>
                          </a:xfrm>
                          <a:custGeom>
                            <a:avLst/>
                            <a:gdLst/>
                            <a:ahLst/>
                            <a:cxnLst/>
                            <a:rect l="l" t="t" r="r" b="b"/>
                            <a:pathLst>
                              <a:path w="0" h="1731010">
                                <a:moveTo>
                                  <a:pt x="0" y="0"/>
                                </a:moveTo>
                                <a:lnTo>
                                  <a:pt x="0" y="1730895"/>
                                </a:lnTo>
                              </a:path>
                            </a:pathLst>
                          </a:custGeom>
                          <a:ln w="6350">
                            <a:solidFill>
                              <a:srgbClr val="BEBEBE"/>
                            </a:solidFill>
                            <a:prstDash val="sysDash"/>
                          </a:ln>
                        </wps:spPr>
                        <wps:bodyPr wrap="square" lIns="0" tIns="0" rIns="0" bIns="0" rtlCol="0">
                          <a:prstTxWarp prst="textNoShape">
                            <a:avLst/>
                          </a:prstTxWarp>
                          <a:noAutofit/>
                        </wps:bodyPr>
                      </wps:wsp>
                      <wps:wsp>
                        <wps:cNvPr id="220" name="Graphic 220"/>
                        <wps:cNvSpPr/>
                        <wps:spPr>
                          <a:xfrm>
                            <a:off x="4496809" y="3162"/>
                            <a:ext cx="1270" cy="1731010"/>
                          </a:xfrm>
                          <a:custGeom>
                            <a:avLst/>
                            <a:gdLst/>
                            <a:ahLst/>
                            <a:cxnLst/>
                            <a:rect l="l" t="t" r="r" b="b"/>
                            <a:pathLst>
                              <a:path w="0" h="1731010">
                                <a:moveTo>
                                  <a:pt x="0" y="0"/>
                                </a:moveTo>
                                <a:lnTo>
                                  <a:pt x="0" y="1730895"/>
                                </a:lnTo>
                              </a:path>
                            </a:pathLst>
                          </a:custGeom>
                          <a:ln w="6337">
                            <a:solidFill>
                              <a:srgbClr val="BEBEBE"/>
                            </a:solidFill>
                            <a:prstDash val="sysDash"/>
                          </a:ln>
                        </wps:spPr>
                        <wps:bodyPr wrap="square" lIns="0" tIns="0" rIns="0" bIns="0" rtlCol="0">
                          <a:prstTxWarp prst="textNoShape">
                            <a:avLst/>
                          </a:prstTxWarp>
                          <a:noAutofit/>
                        </wps:bodyPr>
                      </wps:wsp>
                      <wps:wsp>
                        <wps:cNvPr id="221" name="Graphic 221"/>
                        <wps:cNvSpPr/>
                        <wps:spPr>
                          <a:xfrm>
                            <a:off x="4301731" y="3162"/>
                            <a:ext cx="1270" cy="1731010"/>
                          </a:xfrm>
                          <a:custGeom>
                            <a:avLst/>
                            <a:gdLst/>
                            <a:ahLst/>
                            <a:cxnLst/>
                            <a:rect l="l" t="t" r="r" b="b"/>
                            <a:pathLst>
                              <a:path w="0" h="1731010">
                                <a:moveTo>
                                  <a:pt x="0" y="0"/>
                                </a:moveTo>
                                <a:lnTo>
                                  <a:pt x="0" y="1730895"/>
                                </a:lnTo>
                              </a:path>
                            </a:pathLst>
                          </a:custGeom>
                          <a:ln w="6350">
                            <a:solidFill>
                              <a:srgbClr val="BEBEBE"/>
                            </a:solidFill>
                            <a:prstDash val="sysDash"/>
                          </a:ln>
                        </wps:spPr>
                        <wps:bodyPr wrap="square" lIns="0" tIns="0" rIns="0" bIns="0" rtlCol="0">
                          <a:prstTxWarp prst="textNoShape">
                            <a:avLst/>
                          </a:prstTxWarp>
                          <a:noAutofit/>
                        </wps:bodyPr>
                      </wps:wsp>
                      <wps:wsp>
                        <wps:cNvPr id="222" name="Graphic 222"/>
                        <wps:cNvSpPr/>
                        <wps:spPr>
                          <a:xfrm>
                            <a:off x="4106665" y="3162"/>
                            <a:ext cx="1270" cy="1731010"/>
                          </a:xfrm>
                          <a:custGeom>
                            <a:avLst/>
                            <a:gdLst/>
                            <a:ahLst/>
                            <a:cxnLst/>
                            <a:rect l="l" t="t" r="r" b="b"/>
                            <a:pathLst>
                              <a:path w="0" h="1731010">
                                <a:moveTo>
                                  <a:pt x="0" y="0"/>
                                </a:moveTo>
                                <a:lnTo>
                                  <a:pt x="0" y="1730895"/>
                                </a:lnTo>
                              </a:path>
                            </a:pathLst>
                          </a:custGeom>
                          <a:ln w="6337">
                            <a:solidFill>
                              <a:srgbClr val="BEBEBE"/>
                            </a:solidFill>
                            <a:prstDash val="sysDash"/>
                          </a:ln>
                        </wps:spPr>
                        <wps:bodyPr wrap="square" lIns="0" tIns="0" rIns="0" bIns="0" rtlCol="0">
                          <a:prstTxWarp prst="textNoShape">
                            <a:avLst/>
                          </a:prstTxWarp>
                          <a:noAutofit/>
                        </wps:bodyPr>
                      </wps:wsp>
                      <wps:wsp>
                        <wps:cNvPr id="223" name="Graphic 223"/>
                        <wps:cNvSpPr/>
                        <wps:spPr>
                          <a:xfrm>
                            <a:off x="2933941" y="3162"/>
                            <a:ext cx="977265" cy="1731010"/>
                          </a:xfrm>
                          <a:custGeom>
                            <a:avLst/>
                            <a:gdLst/>
                            <a:ahLst/>
                            <a:cxnLst/>
                            <a:rect l="l" t="t" r="r" b="b"/>
                            <a:pathLst>
                              <a:path w="977265" h="1731010">
                                <a:moveTo>
                                  <a:pt x="976871" y="0"/>
                                </a:moveTo>
                                <a:lnTo>
                                  <a:pt x="976871" y="1730895"/>
                                </a:lnTo>
                              </a:path>
                              <a:path w="977265" h="1731010">
                                <a:moveTo>
                                  <a:pt x="781812" y="0"/>
                                </a:moveTo>
                                <a:lnTo>
                                  <a:pt x="781812" y="1730895"/>
                                </a:lnTo>
                              </a:path>
                              <a:path w="977265" h="1731010">
                                <a:moveTo>
                                  <a:pt x="585977" y="0"/>
                                </a:moveTo>
                                <a:lnTo>
                                  <a:pt x="585977" y="1730895"/>
                                </a:lnTo>
                              </a:path>
                              <a:path w="977265" h="1731010">
                                <a:moveTo>
                                  <a:pt x="390905" y="0"/>
                                </a:moveTo>
                                <a:lnTo>
                                  <a:pt x="390905" y="1730895"/>
                                </a:lnTo>
                              </a:path>
                              <a:path w="977265" h="1731010">
                                <a:moveTo>
                                  <a:pt x="195072" y="0"/>
                                </a:moveTo>
                                <a:lnTo>
                                  <a:pt x="195072" y="1730895"/>
                                </a:lnTo>
                              </a:path>
                              <a:path w="977265" h="1731010">
                                <a:moveTo>
                                  <a:pt x="0" y="0"/>
                                </a:moveTo>
                                <a:lnTo>
                                  <a:pt x="0" y="1730895"/>
                                </a:lnTo>
                              </a:path>
                            </a:pathLst>
                          </a:custGeom>
                          <a:ln w="6350">
                            <a:solidFill>
                              <a:srgbClr val="BEBEBE"/>
                            </a:solidFill>
                            <a:prstDash val="sysDash"/>
                          </a:ln>
                        </wps:spPr>
                        <wps:bodyPr wrap="square" lIns="0" tIns="0" rIns="0" bIns="0" rtlCol="0">
                          <a:prstTxWarp prst="textNoShape">
                            <a:avLst/>
                          </a:prstTxWarp>
                          <a:noAutofit/>
                        </wps:bodyPr>
                      </wps:wsp>
                      <wps:wsp>
                        <wps:cNvPr id="224" name="Graphic 224"/>
                        <wps:cNvSpPr/>
                        <wps:spPr>
                          <a:xfrm>
                            <a:off x="2738875" y="3162"/>
                            <a:ext cx="1270" cy="1731010"/>
                          </a:xfrm>
                          <a:custGeom>
                            <a:avLst/>
                            <a:gdLst/>
                            <a:ahLst/>
                            <a:cxnLst/>
                            <a:rect l="l" t="t" r="r" b="b"/>
                            <a:pathLst>
                              <a:path w="0" h="1731010">
                                <a:moveTo>
                                  <a:pt x="0" y="0"/>
                                </a:moveTo>
                                <a:lnTo>
                                  <a:pt x="0" y="1730895"/>
                                </a:lnTo>
                              </a:path>
                            </a:pathLst>
                          </a:custGeom>
                          <a:ln w="6337">
                            <a:solidFill>
                              <a:srgbClr val="BEBEBE"/>
                            </a:solidFill>
                            <a:prstDash val="sysDash"/>
                          </a:ln>
                        </wps:spPr>
                        <wps:bodyPr wrap="square" lIns="0" tIns="0" rIns="0" bIns="0" rtlCol="0">
                          <a:prstTxWarp prst="textNoShape">
                            <a:avLst/>
                          </a:prstTxWarp>
                          <a:noAutofit/>
                        </wps:bodyPr>
                      </wps:wsp>
                      <wps:wsp>
                        <wps:cNvPr id="225" name="Graphic 225"/>
                        <wps:cNvSpPr/>
                        <wps:spPr>
                          <a:xfrm>
                            <a:off x="2543035" y="3162"/>
                            <a:ext cx="1270" cy="1731010"/>
                          </a:xfrm>
                          <a:custGeom>
                            <a:avLst/>
                            <a:gdLst/>
                            <a:ahLst/>
                            <a:cxnLst/>
                            <a:rect l="l" t="t" r="r" b="b"/>
                            <a:pathLst>
                              <a:path w="0" h="1731010">
                                <a:moveTo>
                                  <a:pt x="0" y="0"/>
                                </a:moveTo>
                                <a:lnTo>
                                  <a:pt x="0" y="1730895"/>
                                </a:lnTo>
                              </a:path>
                            </a:pathLst>
                          </a:custGeom>
                          <a:ln w="6350">
                            <a:solidFill>
                              <a:srgbClr val="BEBEBE"/>
                            </a:solidFill>
                            <a:prstDash val="sysDash"/>
                          </a:ln>
                        </wps:spPr>
                        <wps:bodyPr wrap="square" lIns="0" tIns="0" rIns="0" bIns="0" rtlCol="0">
                          <a:prstTxWarp prst="textNoShape">
                            <a:avLst/>
                          </a:prstTxWarp>
                          <a:noAutofit/>
                        </wps:bodyPr>
                      </wps:wsp>
                      <wps:wsp>
                        <wps:cNvPr id="226" name="Graphic 226"/>
                        <wps:cNvSpPr/>
                        <wps:spPr>
                          <a:xfrm>
                            <a:off x="2347969" y="3162"/>
                            <a:ext cx="1270" cy="1731010"/>
                          </a:xfrm>
                          <a:custGeom>
                            <a:avLst/>
                            <a:gdLst/>
                            <a:ahLst/>
                            <a:cxnLst/>
                            <a:rect l="l" t="t" r="r" b="b"/>
                            <a:pathLst>
                              <a:path w="0" h="1731010">
                                <a:moveTo>
                                  <a:pt x="0" y="0"/>
                                </a:moveTo>
                                <a:lnTo>
                                  <a:pt x="0" y="1730895"/>
                                </a:lnTo>
                              </a:path>
                            </a:pathLst>
                          </a:custGeom>
                          <a:ln w="6337">
                            <a:solidFill>
                              <a:srgbClr val="BEBEBE"/>
                            </a:solidFill>
                            <a:prstDash val="sysDash"/>
                          </a:ln>
                        </wps:spPr>
                        <wps:bodyPr wrap="square" lIns="0" tIns="0" rIns="0" bIns="0" rtlCol="0">
                          <a:prstTxWarp prst="textNoShape">
                            <a:avLst/>
                          </a:prstTxWarp>
                          <a:noAutofit/>
                        </wps:bodyPr>
                      </wps:wsp>
                      <wps:wsp>
                        <wps:cNvPr id="227" name="Graphic 227"/>
                        <wps:cNvSpPr/>
                        <wps:spPr>
                          <a:xfrm>
                            <a:off x="2152129" y="3162"/>
                            <a:ext cx="1270" cy="1731010"/>
                          </a:xfrm>
                          <a:custGeom>
                            <a:avLst/>
                            <a:gdLst/>
                            <a:ahLst/>
                            <a:cxnLst/>
                            <a:rect l="l" t="t" r="r" b="b"/>
                            <a:pathLst>
                              <a:path w="0" h="1731010">
                                <a:moveTo>
                                  <a:pt x="0" y="0"/>
                                </a:moveTo>
                                <a:lnTo>
                                  <a:pt x="0" y="1730895"/>
                                </a:lnTo>
                              </a:path>
                            </a:pathLst>
                          </a:custGeom>
                          <a:ln w="6350">
                            <a:solidFill>
                              <a:srgbClr val="BEBEBE"/>
                            </a:solidFill>
                            <a:prstDash val="sysDash"/>
                          </a:ln>
                        </wps:spPr>
                        <wps:bodyPr wrap="square" lIns="0" tIns="0" rIns="0" bIns="0" rtlCol="0">
                          <a:prstTxWarp prst="textNoShape">
                            <a:avLst/>
                          </a:prstTxWarp>
                          <a:noAutofit/>
                        </wps:bodyPr>
                      </wps:wsp>
                      <wps:wsp>
                        <wps:cNvPr id="228" name="Graphic 228"/>
                        <wps:cNvSpPr/>
                        <wps:spPr>
                          <a:xfrm>
                            <a:off x="1957063" y="3162"/>
                            <a:ext cx="1270" cy="1731010"/>
                          </a:xfrm>
                          <a:custGeom>
                            <a:avLst/>
                            <a:gdLst/>
                            <a:ahLst/>
                            <a:cxnLst/>
                            <a:rect l="l" t="t" r="r" b="b"/>
                            <a:pathLst>
                              <a:path w="0" h="1731010">
                                <a:moveTo>
                                  <a:pt x="0" y="0"/>
                                </a:moveTo>
                                <a:lnTo>
                                  <a:pt x="0" y="1730895"/>
                                </a:lnTo>
                              </a:path>
                            </a:pathLst>
                          </a:custGeom>
                          <a:ln w="6337">
                            <a:solidFill>
                              <a:srgbClr val="BEBEBE"/>
                            </a:solidFill>
                            <a:prstDash val="sysDash"/>
                          </a:ln>
                        </wps:spPr>
                        <wps:bodyPr wrap="square" lIns="0" tIns="0" rIns="0" bIns="0" rtlCol="0">
                          <a:prstTxWarp prst="textNoShape">
                            <a:avLst/>
                          </a:prstTxWarp>
                          <a:noAutofit/>
                        </wps:bodyPr>
                      </wps:wsp>
                      <wps:wsp>
                        <wps:cNvPr id="229" name="Graphic 229"/>
                        <wps:cNvSpPr/>
                        <wps:spPr>
                          <a:xfrm>
                            <a:off x="1761978" y="3162"/>
                            <a:ext cx="1270" cy="1731010"/>
                          </a:xfrm>
                          <a:custGeom>
                            <a:avLst/>
                            <a:gdLst/>
                            <a:ahLst/>
                            <a:cxnLst/>
                            <a:rect l="l" t="t" r="r" b="b"/>
                            <a:pathLst>
                              <a:path w="0" h="1731010">
                                <a:moveTo>
                                  <a:pt x="0" y="0"/>
                                </a:moveTo>
                                <a:lnTo>
                                  <a:pt x="0" y="1730895"/>
                                </a:lnTo>
                              </a:path>
                            </a:pathLst>
                          </a:custGeom>
                          <a:ln w="6337">
                            <a:solidFill>
                              <a:srgbClr val="BEBEBE"/>
                            </a:solidFill>
                            <a:prstDash val="sysDash"/>
                          </a:ln>
                        </wps:spPr>
                        <wps:bodyPr wrap="square" lIns="0" tIns="0" rIns="0" bIns="0" rtlCol="0">
                          <a:prstTxWarp prst="textNoShape">
                            <a:avLst/>
                          </a:prstTxWarp>
                          <a:noAutofit/>
                        </wps:bodyPr>
                      </wps:wsp>
                      <wps:wsp>
                        <wps:cNvPr id="230" name="Graphic 230"/>
                        <wps:cNvSpPr/>
                        <wps:spPr>
                          <a:xfrm>
                            <a:off x="1175258" y="3162"/>
                            <a:ext cx="391160" cy="1731010"/>
                          </a:xfrm>
                          <a:custGeom>
                            <a:avLst/>
                            <a:gdLst/>
                            <a:ahLst/>
                            <a:cxnLst/>
                            <a:rect l="l" t="t" r="r" b="b"/>
                            <a:pathLst>
                              <a:path w="391160" h="1731010">
                                <a:moveTo>
                                  <a:pt x="390906" y="0"/>
                                </a:moveTo>
                                <a:lnTo>
                                  <a:pt x="390906" y="1730895"/>
                                </a:lnTo>
                              </a:path>
                              <a:path w="391160" h="1731010">
                                <a:moveTo>
                                  <a:pt x="195821" y="0"/>
                                </a:moveTo>
                                <a:lnTo>
                                  <a:pt x="195821" y="1730895"/>
                                </a:lnTo>
                              </a:path>
                              <a:path w="391160" h="1731010">
                                <a:moveTo>
                                  <a:pt x="0" y="0"/>
                                </a:moveTo>
                                <a:lnTo>
                                  <a:pt x="0" y="1730895"/>
                                </a:lnTo>
                              </a:path>
                            </a:pathLst>
                          </a:custGeom>
                          <a:ln w="6350">
                            <a:solidFill>
                              <a:srgbClr val="BEBEBE"/>
                            </a:solidFill>
                            <a:prstDash val="sysDash"/>
                          </a:ln>
                        </wps:spPr>
                        <wps:bodyPr wrap="square" lIns="0" tIns="0" rIns="0" bIns="0" rtlCol="0">
                          <a:prstTxWarp prst="textNoShape">
                            <a:avLst/>
                          </a:prstTxWarp>
                          <a:noAutofit/>
                        </wps:bodyPr>
                      </wps:wsp>
                      <wps:wsp>
                        <wps:cNvPr id="231" name="Graphic 231"/>
                        <wps:cNvSpPr/>
                        <wps:spPr>
                          <a:xfrm>
                            <a:off x="980166" y="3162"/>
                            <a:ext cx="1270" cy="1731010"/>
                          </a:xfrm>
                          <a:custGeom>
                            <a:avLst/>
                            <a:gdLst/>
                            <a:ahLst/>
                            <a:cxnLst/>
                            <a:rect l="l" t="t" r="r" b="b"/>
                            <a:pathLst>
                              <a:path w="0" h="1731010">
                                <a:moveTo>
                                  <a:pt x="0" y="0"/>
                                </a:moveTo>
                                <a:lnTo>
                                  <a:pt x="0" y="1730895"/>
                                </a:lnTo>
                              </a:path>
                            </a:pathLst>
                          </a:custGeom>
                          <a:ln w="6337">
                            <a:solidFill>
                              <a:srgbClr val="BEBEBE"/>
                            </a:solidFill>
                            <a:prstDash val="sysDash"/>
                          </a:ln>
                        </wps:spPr>
                        <wps:bodyPr wrap="square" lIns="0" tIns="0" rIns="0" bIns="0" rtlCol="0">
                          <a:prstTxWarp prst="textNoShape">
                            <a:avLst/>
                          </a:prstTxWarp>
                          <a:noAutofit/>
                        </wps:bodyPr>
                      </wps:wsp>
                      <wps:wsp>
                        <wps:cNvPr id="232" name="Graphic 232"/>
                        <wps:cNvSpPr/>
                        <wps:spPr>
                          <a:xfrm>
                            <a:off x="3175" y="3162"/>
                            <a:ext cx="781685" cy="1731010"/>
                          </a:xfrm>
                          <a:custGeom>
                            <a:avLst/>
                            <a:gdLst/>
                            <a:ahLst/>
                            <a:cxnLst/>
                            <a:rect l="l" t="t" r="r" b="b"/>
                            <a:pathLst>
                              <a:path w="781685" h="1731010">
                                <a:moveTo>
                                  <a:pt x="781164" y="0"/>
                                </a:moveTo>
                                <a:lnTo>
                                  <a:pt x="781164" y="1730895"/>
                                </a:lnTo>
                              </a:path>
                              <a:path w="781685" h="1731010">
                                <a:moveTo>
                                  <a:pt x="586092" y="0"/>
                                </a:moveTo>
                                <a:lnTo>
                                  <a:pt x="586092" y="1730895"/>
                                </a:lnTo>
                              </a:path>
                              <a:path w="781685" h="1731010">
                                <a:moveTo>
                                  <a:pt x="391020" y="0"/>
                                </a:moveTo>
                                <a:lnTo>
                                  <a:pt x="391020" y="1730895"/>
                                </a:lnTo>
                              </a:path>
                              <a:path w="781685" h="1731010">
                                <a:moveTo>
                                  <a:pt x="195186" y="0"/>
                                </a:moveTo>
                                <a:lnTo>
                                  <a:pt x="195186" y="1730895"/>
                                </a:lnTo>
                              </a:path>
                              <a:path w="781685" h="1731010">
                                <a:moveTo>
                                  <a:pt x="0" y="0"/>
                                </a:moveTo>
                                <a:lnTo>
                                  <a:pt x="0" y="1730895"/>
                                </a:lnTo>
                              </a:path>
                            </a:pathLst>
                          </a:custGeom>
                          <a:ln w="6350">
                            <a:solidFill>
                              <a:srgbClr val="BEBEBE"/>
                            </a:solidFill>
                            <a:prstDash val="sysDash"/>
                          </a:ln>
                        </wps:spPr>
                        <wps:bodyPr wrap="square" lIns="0" tIns="0" rIns="0" bIns="0" rtlCol="0">
                          <a:prstTxWarp prst="textNoShape">
                            <a:avLst/>
                          </a:prstTxWarp>
                          <a:noAutofit/>
                        </wps:bodyPr>
                      </wps:wsp>
                      <wps:wsp>
                        <wps:cNvPr id="233" name="Graphic 233"/>
                        <wps:cNvSpPr/>
                        <wps:spPr>
                          <a:xfrm>
                            <a:off x="1033514" y="291871"/>
                            <a:ext cx="2193925" cy="1442720"/>
                          </a:xfrm>
                          <a:custGeom>
                            <a:avLst/>
                            <a:gdLst/>
                            <a:ahLst/>
                            <a:cxnLst/>
                            <a:rect l="l" t="t" r="r" b="b"/>
                            <a:pathLst>
                              <a:path w="2193925" h="1442720">
                                <a:moveTo>
                                  <a:pt x="44196" y="1057656"/>
                                </a:moveTo>
                                <a:lnTo>
                                  <a:pt x="0" y="1057656"/>
                                </a:lnTo>
                                <a:lnTo>
                                  <a:pt x="0" y="1442186"/>
                                </a:lnTo>
                                <a:lnTo>
                                  <a:pt x="44196" y="1442186"/>
                                </a:lnTo>
                                <a:lnTo>
                                  <a:pt x="44196" y="1057656"/>
                                </a:lnTo>
                                <a:close/>
                              </a:path>
                              <a:path w="2193925" h="1442720">
                                <a:moveTo>
                                  <a:pt x="240030" y="576834"/>
                                </a:moveTo>
                                <a:lnTo>
                                  <a:pt x="195834" y="576834"/>
                                </a:lnTo>
                                <a:lnTo>
                                  <a:pt x="195834" y="1442186"/>
                                </a:lnTo>
                                <a:lnTo>
                                  <a:pt x="240030" y="1442186"/>
                                </a:lnTo>
                                <a:lnTo>
                                  <a:pt x="240030" y="576834"/>
                                </a:lnTo>
                                <a:close/>
                              </a:path>
                              <a:path w="2193925" h="1442720">
                                <a:moveTo>
                                  <a:pt x="435102" y="384048"/>
                                </a:moveTo>
                                <a:lnTo>
                                  <a:pt x="390906" y="384048"/>
                                </a:lnTo>
                                <a:lnTo>
                                  <a:pt x="390906" y="1442186"/>
                                </a:lnTo>
                                <a:lnTo>
                                  <a:pt x="435102" y="1442186"/>
                                </a:lnTo>
                                <a:lnTo>
                                  <a:pt x="435102" y="384048"/>
                                </a:lnTo>
                                <a:close/>
                              </a:path>
                              <a:path w="2193925" h="1442720">
                                <a:moveTo>
                                  <a:pt x="630174" y="0"/>
                                </a:moveTo>
                                <a:lnTo>
                                  <a:pt x="585978" y="0"/>
                                </a:lnTo>
                                <a:lnTo>
                                  <a:pt x="585978" y="1442186"/>
                                </a:lnTo>
                                <a:lnTo>
                                  <a:pt x="630174" y="1442186"/>
                                </a:lnTo>
                                <a:lnTo>
                                  <a:pt x="630174" y="0"/>
                                </a:lnTo>
                                <a:close/>
                              </a:path>
                              <a:path w="2193925" h="1442720">
                                <a:moveTo>
                                  <a:pt x="826008" y="288036"/>
                                </a:moveTo>
                                <a:lnTo>
                                  <a:pt x="781812" y="288036"/>
                                </a:lnTo>
                                <a:lnTo>
                                  <a:pt x="781812" y="1442186"/>
                                </a:lnTo>
                                <a:lnTo>
                                  <a:pt x="826008" y="1442186"/>
                                </a:lnTo>
                                <a:lnTo>
                                  <a:pt x="826008" y="288036"/>
                                </a:lnTo>
                                <a:close/>
                              </a:path>
                              <a:path w="2193925" h="1442720">
                                <a:moveTo>
                                  <a:pt x="1021080" y="576834"/>
                                </a:moveTo>
                                <a:lnTo>
                                  <a:pt x="976884" y="576834"/>
                                </a:lnTo>
                                <a:lnTo>
                                  <a:pt x="976884" y="1442186"/>
                                </a:lnTo>
                                <a:lnTo>
                                  <a:pt x="1021080" y="1442186"/>
                                </a:lnTo>
                                <a:lnTo>
                                  <a:pt x="1021080" y="576834"/>
                                </a:lnTo>
                                <a:close/>
                              </a:path>
                              <a:path w="2193925" h="1442720">
                                <a:moveTo>
                                  <a:pt x="1216914" y="672846"/>
                                </a:moveTo>
                                <a:lnTo>
                                  <a:pt x="1172718" y="672846"/>
                                </a:lnTo>
                                <a:lnTo>
                                  <a:pt x="1172718" y="1442186"/>
                                </a:lnTo>
                                <a:lnTo>
                                  <a:pt x="1216914" y="1442186"/>
                                </a:lnTo>
                                <a:lnTo>
                                  <a:pt x="1216914" y="672846"/>
                                </a:lnTo>
                                <a:close/>
                              </a:path>
                              <a:path w="2193925" h="1442720">
                                <a:moveTo>
                                  <a:pt x="1411986" y="768858"/>
                                </a:moveTo>
                                <a:lnTo>
                                  <a:pt x="1367790" y="768858"/>
                                </a:lnTo>
                                <a:lnTo>
                                  <a:pt x="1367790" y="1442186"/>
                                </a:lnTo>
                                <a:lnTo>
                                  <a:pt x="1411986" y="1442186"/>
                                </a:lnTo>
                                <a:lnTo>
                                  <a:pt x="1411986" y="768858"/>
                                </a:lnTo>
                                <a:close/>
                              </a:path>
                              <a:path w="2193925" h="1442720">
                                <a:moveTo>
                                  <a:pt x="1607058" y="961644"/>
                                </a:moveTo>
                                <a:lnTo>
                                  <a:pt x="1562862" y="961644"/>
                                </a:lnTo>
                                <a:lnTo>
                                  <a:pt x="1562862" y="1442186"/>
                                </a:lnTo>
                                <a:lnTo>
                                  <a:pt x="1607058" y="1442186"/>
                                </a:lnTo>
                                <a:lnTo>
                                  <a:pt x="1607058" y="961644"/>
                                </a:lnTo>
                                <a:close/>
                              </a:path>
                              <a:path w="2193925" h="1442720">
                                <a:moveTo>
                                  <a:pt x="1802892" y="1057656"/>
                                </a:moveTo>
                                <a:lnTo>
                                  <a:pt x="1758696" y="1057656"/>
                                </a:lnTo>
                                <a:lnTo>
                                  <a:pt x="1758696" y="1442186"/>
                                </a:lnTo>
                                <a:lnTo>
                                  <a:pt x="1802892" y="1442186"/>
                                </a:lnTo>
                                <a:lnTo>
                                  <a:pt x="1802892" y="1057656"/>
                                </a:lnTo>
                                <a:close/>
                              </a:path>
                              <a:path w="2193925" h="1442720">
                                <a:moveTo>
                                  <a:pt x="1997964" y="1057656"/>
                                </a:moveTo>
                                <a:lnTo>
                                  <a:pt x="1953768" y="1057656"/>
                                </a:lnTo>
                                <a:lnTo>
                                  <a:pt x="1953768" y="1442186"/>
                                </a:lnTo>
                                <a:lnTo>
                                  <a:pt x="1997964" y="1442186"/>
                                </a:lnTo>
                                <a:lnTo>
                                  <a:pt x="1997964" y="1057656"/>
                                </a:lnTo>
                                <a:close/>
                              </a:path>
                              <a:path w="2193925" h="1442720">
                                <a:moveTo>
                                  <a:pt x="2193785" y="1249680"/>
                                </a:moveTo>
                                <a:lnTo>
                                  <a:pt x="2149602" y="1249680"/>
                                </a:lnTo>
                                <a:lnTo>
                                  <a:pt x="2149602" y="1442186"/>
                                </a:lnTo>
                                <a:lnTo>
                                  <a:pt x="2193785" y="1442186"/>
                                </a:lnTo>
                                <a:lnTo>
                                  <a:pt x="2193785" y="1249680"/>
                                </a:lnTo>
                                <a:close/>
                              </a:path>
                            </a:pathLst>
                          </a:custGeom>
                          <a:solidFill>
                            <a:srgbClr val="EC7C30"/>
                          </a:solidFill>
                        </wps:spPr>
                        <wps:bodyPr wrap="square" lIns="0" tIns="0" rIns="0" bIns="0" rtlCol="0">
                          <a:prstTxWarp prst="textNoShape">
                            <a:avLst/>
                          </a:prstTxWarp>
                          <a:noAutofit/>
                        </wps:bodyPr>
                      </wps:wsp>
                      <wps:wsp>
                        <wps:cNvPr id="234" name="Graphic 234"/>
                        <wps:cNvSpPr/>
                        <wps:spPr>
                          <a:xfrm>
                            <a:off x="1859522" y="291871"/>
                            <a:ext cx="2193290" cy="1442720"/>
                          </a:xfrm>
                          <a:custGeom>
                            <a:avLst/>
                            <a:gdLst/>
                            <a:ahLst/>
                            <a:cxnLst/>
                            <a:rect l="l" t="t" r="r" b="b"/>
                            <a:pathLst>
                              <a:path w="2193290" h="1442720">
                                <a:moveTo>
                                  <a:pt x="44196" y="1249680"/>
                                </a:moveTo>
                                <a:lnTo>
                                  <a:pt x="0" y="1249680"/>
                                </a:lnTo>
                                <a:lnTo>
                                  <a:pt x="0" y="1442186"/>
                                </a:lnTo>
                                <a:lnTo>
                                  <a:pt x="44196" y="1442186"/>
                                </a:lnTo>
                                <a:lnTo>
                                  <a:pt x="44196" y="1249680"/>
                                </a:lnTo>
                                <a:close/>
                              </a:path>
                              <a:path w="2193290" h="1442720">
                                <a:moveTo>
                                  <a:pt x="239268" y="1153668"/>
                                </a:moveTo>
                                <a:lnTo>
                                  <a:pt x="195072" y="1153668"/>
                                </a:lnTo>
                                <a:lnTo>
                                  <a:pt x="195072" y="1442186"/>
                                </a:lnTo>
                                <a:lnTo>
                                  <a:pt x="239268" y="1442186"/>
                                </a:lnTo>
                                <a:lnTo>
                                  <a:pt x="239268" y="1153668"/>
                                </a:lnTo>
                                <a:close/>
                              </a:path>
                              <a:path w="2193290" h="1442720">
                                <a:moveTo>
                                  <a:pt x="435102" y="864870"/>
                                </a:moveTo>
                                <a:lnTo>
                                  <a:pt x="390906" y="864870"/>
                                </a:lnTo>
                                <a:lnTo>
                                  <a:pt x="390906" y="1442186"/>
                                </a:lnTo>
                                <a:lnTo>
                                  <a:pt x="435102" y="1442186"/>
                                </a:lnTo>
                                <a:lnTo>
                                  <a:pt x="435102" y="864870"/>
                                </a:lnTo>
                                <a:close/>
                              </a:path>
                              <a:path w="2193290" h="1442720">
                                <a:moveTo>
                                  <a:pt x="630174" y="768858"/>
                                </a:moveTo>
                                <a:lnTo>
                                  <a:pt x="585978" y="768858"/>
                                </a:lnTo>
                                <a:lnTo>
                                  <a:pt x="585978" y="1442186"/>
                                </a:lnTo>
                                <a:lnTo>
                                  <a:pt x="630174" y="1442186"/>
                                </a:lnTo>
                                <a:lnTo>
                                  <a:pt x="630174" y="768858"/>
                                </a:lnTo>
                                <a:close/>
                              </a:path>
                              <a:path w="2193290" h="1442720">
                                <a:moveTo>
                                  <a:pt x="825246" y="672846"/>
                                </a:moveTo>
                                <a:lnTo>
                                  <a:pt x="781050" y="672846"/>
                                </a:lnTo>
                                <a:lnTo>
                                  <a:pt x="781050" y="1442186"/>
                                </a:lnTo>
                                <a:lnTo>
                                  <a:pt x="825246" y="1442186"/>
                                </a:lnTo>
                                <a:lnTo>
                                  <a:pt x="825246" y="672846"/>
                                </a:lnTo>
                                <a:close/>
                              </a:path>
                              <a:path w="2193290" h="1442720">
                                <a:moveTo>
                                  <a:pt x="1021080" y="576834"/>
                                </a:moveTo>
                                <a:lnTo>
                                  <a:pt x="976884" y="576834"/>
                                </a:lnTo>
                                <a:lnTo>
                                  <a:pt x="976884" y="1442186"/>
                                </a:lnTo>
                                <a:lnTo>
                                  <a:pt x="1021080" y="1442186"/>
                                </a:lnTo>
                                <a:lnTo>
                                  <a:pt x="1021080" y="576834"/>
                                </a:lnTo>
                                <a:close/>
                              </a:path>
                              <a:path w="2193290" h="1442720">
                                <a:moveTo>
                                  <a:pt x="1216152" y="480822"/>
                                </a:moveTo>
                                <a:lnTo>
                                  <a:pt x="1171956" y="480822"/>
                                </a:lnTo>
                                <a:lnTo>
                                  <a:pt x="1171956" y="1442186"/>
                                </a:lnTo>
                                <a:lnTo>
                                  <a:pt x="1216152" y="1442186"/>
                                </a:lnTo>
                                <a:lnTo>
                                  <a:pt x="1216152" y="480822"/>
                                </a:lnTo>
                                <a:close/>
                              </a:path>
                              <a:path w="2193290" h="1442720">
                                <a:moveTo>
                                  <a:pt x="1411986" y="384048"/>
                                </a:moveTo>
                                <a:lnTo>
                                  <a:pt x="1367790" y="384048"/>
                                </a:lnTo>
                                <a:lnTo>
                                  <a:pt x="1367790" y="1442186"/>
                                </a:lnTo>
                                <a:lnTo>
                                  <a:pt x="1411986" y="1442186"/>
                                </a:lnTo>
                                <a:lnTo>
                                  <a:pt x="1411986" y="384048"/>
                                </a:lnTo>
                                <a:close/>
                              </a:path>
                              <a:path w="2193290" h="1442720">
                                <a:moveTo>
                                  <a:pt x="1607045" y="0"/>
                                </a:moveTo>
                                <a:lnTo>
                                  <a:pt x="1562862" y="0"/>
                                </a:lnTo>
                                <a:lnTo>
                                  <a:pt x="1562862" y="1442186"/>
                                </a:lnTo>
                                <a:lnTo>
                                  <a:pt x="1607045" y="1442186"/>
                                </a:lnTo>
                                <a:lnTo>
                                  <a:pt x="1607045" y="0"/>
                                </a:lnTo>
                                <a:close/>
                              </a:path>
                              <a:path w="2193290" h="1442720">
                                <a:moveTo>
                                  <a:pt x="1802892" y="480822"/>
                                </a:moveTo>
                                <a:lnTo>
                                  <a:pt x="1757934" y="480822"/>
                                </a:lnTo>
                                <a:lnTo>
                                  <a:pt x="1757934" y="1442186"/>
                                </a:lnTo>
                                <a:lnTo>
                                  <a:pt x="1802892" y="1442186"/>
                                </a:lnTo>
                                <a:lnTo>
                                  <a:pt x="1802892" y="480822"/>
                                </a:lnTo>
                                <a:close/>
                              </a:path>
                              <a:path w="2193290" h="1442720">
                                <a:moveTo>
                                  <a:pt x="1997951" y="864870"/>
                                </a:moveTo>
                                <a:lnTo>
                                  <a:pt x="1953768" y="864870"/>
                                </a:lnTo>
                                <a:lnTo>
                                  <a:pt x="1953768" y="1442186"/>
                                </a:lnTo>
                                <a:lnTo>
                                  <a:pt x="1997951" y="1442186"/>
                                </a:lnTo>
                                <a:lnTo>
                                  <a:pt x="1997951" y="864870"/>
                                </a:lnTo>
                                <a:close/>
                              </a:path>
                              <a:path w="2193290" h="1442720">
                                <a:moveTo>
                                  <a:pt x="2193036" y="1153668"/>
                                </a:moveTo>
                                <a:lnTo>
                                  <a:pt x="2148840" y="1153668"/>
                                </a:lnTo>
                                <a:lnTo>
                                  <a:pt x="2148840" y="1442186"/>
                                </a:lnTo>
                                <a:lnTo>
                                  <a:pt x="2193036" y="1442186"/>
                                </a:lnTo>
                                <a:lnTo>
                                  <a:pt x="2193036" y="1153668"/>
                                </a:lnTo>
                                <a:close/>
                              </a:path>
                            </a:pathLst>
                          </a:custGeom>
                          <a:solidFill>
                            <a:srgbClr val="5B9BD4"/>
                          </a:solidFill>
                        </wps:spPr>
                        <wps:bodyPr wrap="square" lIns="0" tIns="0" rIns="0" bIns="0" rtlCol="0">
                          <a:prstTxWarp prst="textNoShape">
                            <a:avLst/>
                          </a:prstTxWarp>
                          <a:noAutofit/>
                        </wps:bodyPr>
                      </wps:wsp>
                    </wpg:wgp>
                  </a:graphicData>
                </a:graphic>
              </wp:anchor>
            </w:drawing>
          </mc:Choice>
          <mc:Fallback>
            <w:pict>
              <v:group style="position:absolute;margin-left:130.578903pt;margin-top:45.555836pt;width:369.75pt;height:136.8pt;mso-position-horizontal-relative:page;mso-position-vertical-relative:paragraph;z-index:15770112" id="docshapegroup201" coordorigin="2612,911" coordsize="7395,2736">
                <v:line style="position:absolute" from="2617,916" to="10001,916" stroked="true" strokeweight=".5pt" strokecolor="#d9d9d9">
                  <v:stroke dashstyle="shortdash"/>
                </v:line>
                <v:line style="position:absolute" from="2617,1598" to="10001,1598" stroked="true" strokeweight=".499pt" strokecolor="#d9d9d9">
                  <v:stroke dashstyle="shortdash"/>
                </v:line>
                <v:line style="position:absolute" from="2617,2279" to="10001,2279" stroked="true" strokeweight=".499pt" strokecolor="#d9d9d9">
                  <v:stroke dashstyle="shortdash"/>
                </v:line>
                <v:line style="position:absolute" from="2617,2961" to="10001,2961" stroked="true" strokeweight=".5pt" strokecolor="#d9d9d9">
                  <v:stroke dashstyle="shortdash"/>
                </v:line>
                <v:line style="position:absolute" from="2617,3642" to="10001,3642" stroked="true" strokeweight=".499pt" strokecolor="#d9d9d9">
                  <v:stroke dashstyle="shortdash"/>
                </v:line>
                <v:line style="position:absolute" from="10001,916" to="10001,3642" stroked="true" strokeweight=".5pt" strokecolor="#bebebe">
                  <v:stroke dashstyle="shortdash"/>
                </v:line>
                <v:line style="position:absolute" from="9693,916" to="9693,3642" stroked="true" strokeweight=".499pt" strokecolor="#bebebe">
                  <v:stroke dashstyle="shortdash"/>
                </v:line>
                <v:line style="position:absolute" from="9386,916" to="9386,3642" stroked="true" strokeweight=".5pt" strokecolor="#bebebe">
                  <v:stroke dashstyle="shortdash"/>
                </v:line>
                <v:line style="position:absolute" from="9079,916" to="9079,3642" stroked="true" strokeweight=".499pt" strokecolor="#bebebe">
                  <v:stroke dashstyle="shortdash"/>
                </v:line>
                <v:shape style="position:absolute;left:7231;top:916;width:1539;height:2726" id="docshape202" coordorigin="7232,916" coordsize="1539,2726" path="m8770,916l8770,3642m8463,916l8463,3642m8155,916l8155,3642m7848,916l7848,3642m7539,916l7539,3642m7232,916l7232,3642e" filled="false" stroked="true" strokeweight=".5pt" strokecolor="#bebebe">
                  <v:path arrowok="t"/>
                  <v:stroke dashstyle="shortdash"/>
                </v:shape>
                <v:line style="position:absolute" from="6925,916" to="6925,3642" stroked="true" strokeweight=".499pt" strokecolor="#bebebe">
                  <v:stroke dashstyle="shortdash"/>
                </v:line>
                <v:line style="position:absolute" from="6616,916" to="6616,3642" stroked="true" strokeweight=".5pt" strokecolor="#bebebe">
                  <v:stroke dashstyle="shortdash"/>
                </v:line>
                <v:line style="position:absolute" from="6309,916" to="6309,3642" stroked="true" strokeweight=".499pt" strokecolor="#bebebe">
                  <v:stroke dashstyle="shortdash"/>
                </v:line>
                <v:line style="position:absolute" from="6001,916" to="6001,3642" stroked="true" strokeweight=".5pt" strokecolor="#bebebe">
                  <v:stroke dashstyle="shortdash"/>
                </v:line>
                <v:line style="position:absolute" from="5694,916" to="5694,3642" stroked="true" strokeweight=".499pt" strokecolor="#bebebe">
                  <v:stroke dashstyle="shortdash"/>
                </v:line>
                <v:line style="position:absolute" from="5386,916" to="5386,3642" stroked="true" strokeweight=".499pt" strokecolor="#bebebe">
                  <v:stroke dashstyle="shortdash"/>
                </v:line>
                <v:shape style="position:absolute;left:4462;top:916;width:616;height:2726" id="docshape203" coordorigin="4462,916" coordsize="616,2726" path="m5078,916l5078,3642m4771,916l4771,3642m4462,916l4462,3642e" filled="false" stroked="true" strokeweight=".5pt" strokecolor="#bebebe">
                  <v:path arrowok="t"/>
                  <v:stroke dashstyle="shortdash"/>
                </v:shape>
                <v:line style="position:absolute" from="4155,916" to="4155,3642" stroked="true" strokeweight=".499pt" strokecolor="#bebebe">
                  <v:stroke dashstyle="shortdash"/>
                </v:line>
                <v:shape style="position:absolute;left:2616;top:916;width:1231;height:2726" id="docshape204" coordorigin="2617,916" coordsize="1231,2726" path="m3847,916l3847,3642m3540,916l3540,3642m3232,916l3232,3642m2924,916l2924,3642m2617,916l2617,3642e" filled="false" stroked="true" strokeweight=".5pt" strokecolor="#bebebe">
                  <v:path arrowok="t"/>
                  <v:stroke dashstyle="shortdash"/>
                </v:shape>
                <v:shape style="position:absolute;left:4239;top:1370;width:3455;height:2272" id="docshape205" coordorigin="4239,1371" coordsize="3455,2272" path="m4309,3036l4239,3036,4239,3642,4309,3642,4309,3036xm4617,2279l4548,2279,4548,3642,4617,3642,4617,2279xm4924,1976l4855,1976,4855,3642,4924,3642,4924,1976xm5232,1371l5162,1371,5162,3642,5232,3642,5232,1371xm5540,1824l5470,1824,5470,3642,5540,3642,5540,1824xm5847,2279l5778,2279,5778,3642,5847,3642,5847,2279xm6156,2430l6086,2430,6086,3642,6156,3642,6156,2430xm6463,2582l6393,2582,6393,3642,6463,3642,6463,2582xm6770,2885l6700,2885,6700,3642,6770,3642,6770,2885xm7078,3036l7009,3036,7009,3642,7078,3642,7078,3036xm7386,3036l7316,3036,7316,3642,7386,3642,7386,3036xm7694,3339l7624,3339,7624,3642,7694,3642,7694,3339xe" filled="true" fillcolor="#ec7c30" stroked="false">
                  <v:path arrowok="t"/>
                  <v:fill type="solid"/>
                </v:shape>
                <v:shape style="position:absolute;left:5539;top:1370;width:3454;height:2272" id="docshape206" coordorigin="5540,1371" coordsize="3454,2272" path="m5610,3339l5540,3339,5540,3642,5610,3642,5610,3339xm5917,3188l5847,3188,5847,3642,5917,3642,5917,3188xm6225,2733l6156,2733,6156,3642,6225,3642,6225,2733xm6532,2582l6463,2582,6463,3642,6532,3642,6532,2582xm6840,2430l6770,2430,6770,3642,6840,3642,6840,2430xm7148,2279l7078,2279,7078,3642,7148,3642,7148,2279xm7455,2128l7386,2128,7386,3642,7455,3642,7455,2128xm7764,1976l7694,1976,7694,3642,7764,3642,7764,1976xm8071,1371l8001,1371,8001,3642,8071,3642,8071,1371xm8379,2128l8308,2128,8308,3642,8379,3642,8379,2128xm8686,2733l8617,2733,8617,3642,8686,3642,8686,2733xm8994,3188l8924,3188,8924,3642,8994,3642,8994,3188xe" filled="true" fillcolor="#5b9bd4"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72160">
                <wp:simplePos x="0" y="0"/>
                <wp:positionH relativeFrom="page">
                  <wp:posOffset>1463255</wp:posOffset>
                </wp:positionH>
                <wp:positionV relativeFrom="paragraph">
                  <wp:posOffset>972906</wp:posOffset>
                </wp:positionV>
                <wp:extent cx="93980" cy="78740"/>
                <wp:effectExtent l="0" t="0" r="0" b="0"/>
                <wp:wrapNone/>
                <wp:docPr id="235" name="Graphic 235"/>
                <wp:cNvGraphicFramePr>
                  <a:graphicFrameLocks/>
                </wp:cNvGraphicFramePr>
                <a:graphic>
                  <a:graphicData uri="http://schemas.microsoft.com/office/word/2010/wordprocessingShape">
                    <wps:wsp>
                      <wps:cNvPr id="235" name="Graphic 235"/>
                      <wps:cNvSpPr/>
                      <wps:spPr>
                        <a:xfrm>
                          <a:off x="0" y="0"/>
                          <a:ext cx="93980" cy="78740"/>
                        </a:xfrm>
                        <a:custGeom>
                          <a:avLst/>
                          <a:gdLst/>
                          <a:ahLst/>
                          <a:cxnLst/>
                          <a:rect l="l" t="t" r="r" b="b"/>
                          <a:pathLst>
                            <a:path w="93980" h="78740">
                              <a:moveTo>
                                <a:pt x="29946" y="75209"/>
                              </a:moveTo>
                              <a:lnTo>
                                <a:pt x="20345" y="68160"/>
                              </a:lnTo>
                              <a:lnTo>
                                <a:pt x="20345" y="0"/>
                              </a:lnTo>
                              <a:lnTo>
                                <a:pt x="18491" y="0"/>
                              </a:lnTo>
                              <a:lnTo>
                                <a:pt x="0" y="8915"/>
                              </a:lnTo>
                              <a:lnTo>
                                <a:pt x="838" y="10629"/>
                              </a:lnTo>
                              <a:lnTo>
                                <a:pt x="3302" y="9474"/>
                              </a:lnTo>
                              <a:lnTo>
                                <a:pt x="5232" y="8902"/>
                              </a:lnTo>
                              <a:lnTo>
                                <a:pt x="6616" y="8902"/>
                              </a:lnTo>
                              <a:lnTo>
                                <a:pt x="9093" y="9740"/>
                              </a:lnTo>
                              <a:lnTo>
                                <a:pt x="9791" y="10299"/>
                              </a:lnTo>
                              <a:lnTo>
                                <a:pt x="10261" y="11176"/>
                              </a:lnTo>
                              <a:lnTo>
                                <a:pt x="10896" y="13931"/>
                              </a:lnTo>
                              <a:lnTo>
                                <a:pt x="11087" y="17462"/>
                              </a:lnTo>
                              <a:lnTo>
                                <a:pt x="11087" y="68453"/>
                              </a:lnTo>
                              <a:lnTo>
                                <a:pt x="1371" y="75209"/>
                              </a:lnTo>
                              <a:lnTo>
                                <a:pt x="1371" y="77266"/>
                              </a:lnTo>
                              <a:lnTo>
                                <a:pt x="29946" y="77266"/>
                              </a:lnTo>
                              <a:lnTo>
                                <a:pt x="29946" y="75209"/>
                              </a:lnTo>
                              <a:close/>
                            </a:path>
                            <a:path w="93980" h="78740">
                              <a:moveTo>
                                <a:pt x="93497" y="1485"/>
                              </a:moveTo>
                              <a:lnTo>
                                <a:pt x="66382" y="1485"/>
                              </a:lnTo>
                              <a:lnTo>
                                <a:pt x="51879" y="30861"/>
                              </a:lnTo>
                              <a:lnTo>
                                <a:pt x="58864" y="31115"/>
                              </a:lnTo>
                              <a:lnTo>
                                <a:pt x="64389" y="32092"/>
                              </a:lnTo>
                              <a:lnTo>
                                <a:pt x="73609" y="35928"/>
                              </a:lnTo>
                              <a:lnTo>
                                <a:pt x="77647" y="39001"/>
                              </a:lnTo>
                              <a:lnTo>
                                <a:pt x="83527" y="46939"/>
                              </a:lnTo>
                              <a:lnTo>
                                <a:pt x="85001" y="51219"/>
                              </a:lnTo>
                              <a:lnTo>
                                <a:pt x="85001" y="60540"/>
                              </a:lnTo>
                              <a:lnTo>
                                <a:pt x="83350" y="64566"/>
                              </a:lnTo>
                              <a:lnTo>
                                <a:pt x="76771" y="71158"/>
                              </a:lnTo>
                              <a:lnTo>
                                <a:pt x="72948" y="72809"/>
                              </a:lnTo>
                              <a:lnTo>
                                <a:pt x="65735" y="72821"/>
                              </a:lnTo>
                              <a:lnTo>
                                <a:pt x="62915" y="71856"/>
                              </a:lnTo>
                              <a:lnTo>
                                <a:pt x="57150" y="67957"/>
                              </a:lnTo>
                              <a:lnTo>
                                <a:pt x="56426" y="67665"/>
                              </a:lnTo>
                              <a:lnTo>
                                <a:pt x="49377" y="71158"/>
                              </a:lnTo>
                              <a:lnTo>
                                <a:pt x="49377" y="72999"/>
                              </a:lnTo>
                              <a:lnTo>
                                <a:pt x="50406" y="74701"/>
                              </a:lnTo>
                              <a:lnTo>
                                <a:pt x="54533" y="77762"/>
                              </a:lnTo>
                              <a:lnTo>
                                <a:pt x="57835" y="78524"/>
                              </a:lnTo>
                              <a:lnTo>
                                <a:pt x="66865" y="78524"/>
                              </a:lnTo>
                              <a:lnTo>
                                <a:pt x="92240" y="53975"/>
                              </a:lnTo>
                              <a:lnTo>
                                <a:pt x="92240" y="43141"/>
                              </a:lnTo>
                              <a:lnTo>
                                <a:pt x="61264" y="21107"/>
                              </a:lnTo>
                              <a:lnTo>
                                <a:pt x="66268" y="10972"/>
                              </a:lnTo>
                              <a:lnTo>
                                <a:pt x="89128" y="10972"/>
                              </a:lnTo>
                              <a:lnTo>
                                <a:pt x="93497" y="148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5.217003pt;margin-top:76.606812pt;width:7.4pt;height:6.2pt;mso-position-horizontal-relative:page;mso-position-vertical-relative:paragraph;z-index:15772160" id="docshape207" coordorigin="2304,1532" coordsize="148,124" path="m2352,1651l2346,1650,2342,1650,2341,1649,2337,1645,2337,1644,2336,1639,2336,1532,2333,1532,2304,1546,2306,1549,2310,1547,2313,1546,2315,1546,2319,1547,2320,1548,2321,1550,2322,1554,2322,1560,2322,1640,2321,1644,2321,1646,2317,1649,2316,1650,2312,1650,2307,1651,2307,1654,2352,1654,2352,1651xm2452,1534l2409,1534,2386,1581,2397,1581,2406,1583,2420,1589,2427,1594,2436,1606,2438,1613,2438,1627,2436,1634,2425,1644,2419,1647,2408,1647,2403,1645,2394,1639,2393,1639,2389,1638,2387,1638,2385,1639,2384,1640,2382,1644,2382,1647,2384,1650,2390,1655,2395,1656,2410,1656,2417,1654,2428,1649,2432,1646,2440,1638,2443,1634,2448,1623,2450,1617,2450,1600,2446,1591,2438,1583,2431,1576,2422,1571,2412,1568,2401,1565,2409,1549,2445,1549,2452,1534xe" filled="true" fillcolor="#000000" stroked="false">
                <v:path arrowok="t"/>
                <v:fill type="solid"/>
                <w10:wrap type="none"/>
              </v:shape>
            </w:pict>
          </mc:Fallback>
        </mc:AlternateContent>
      </w:r>
      <w:r>
        <w:rPr/>
        <w:drawing>
          <wp:anchor distT="0" distB="0" distL="0" distR="0" allowOverlap="1" layoutInCell="1" locked="0" behindDoc="0" simplePos="0" relativeHeight="15772672">
            <wp:simplePos x="0" y="0"/>
            <wp:positionH relativeFrom="page">
              <wp:posOffset>1452406</wp:posOffset>
            </wp:positionH>
            <wp:positionV relativeFrom="paragraph">
              <wp:posOffset>540158</wp:posOffset>
            </wp:positionV>
            <wp:extent cx="108766" cy="79248"/>
            <wp:effectExtent l="0" t="0" r="0" b="0"/>
            <wp:wrapNone/>
            <wp:docPr id="236" name="Image 236"/>
            <wp:cNvGraphicFramePr>
              <a:graphicFrameLocks/>
            </wp:cNvGraphicFramePr>
            <a:graphic>
              <a:graphicData uri="http://schemas.openxmlformats.org/drawingml/2006/picture">
                <pic:pic>
                  <pic:nvPicPr>
                    <pic:cNvPr id="236" name="Image 236"/>
                    <pic:cNvPicPr/>
                  </pic:nvPicPr>
                  <pic:blipFill>
                    <a:blip r:embed="rId123" cstate="print"/>
                    <a:stretch>
                      <a:fillRect/>
                    </a:stretch>
                  </pic:blipFill>
                  <pic:spPr>
                    <a:xfrm>
                      <a:off x="0" y="0"/>
                      <a:ext cx="108766" cy="79248"/>
                    </a:xfrm>
                    <a:prstGeom prst="rect">
                      <a:avLst/>
                    </a:prstGeom>
                  </pic:spPr>
                </pic:pic>
              </a:graphicData>
            </a:graphic>
          </wp:anchor>
        </w:drawing>
      </w:r>
      <w:r>
        <w:rPr/>
        <w:drawing>
          <wp:anchor distT="0" distB="0" distL="0" distR="0" allowOverlap="1" layoutInCell="1" locked="0" behindDoc="0" simplePos="0" relativeHeight="15773184">
            <wp:simplePos x="0" y="0"/>
            <wp:positionH relativeFrom="page">
              <wp:posOffset>1205401</wp:posOffset>
            </wp:positionH>
            <wp:positionV relativeFrom="paragraph">
              <wp:posOffset>914156</wp:posOffset>
            </wp:positionV>
            <wp:extent cx="115784" cy="1057275"/>
            <wp:effectExtent l="0" t="0" r="0" b="0"/>
            <wp:wrapNone/>
            <wp:docPr id="237" name="Image 237"/>
            <wp:cNvGraphicFramePr>
              <a:graphicFrameLocks/>
            </wp:cNvGraphicFramePr>
            <a:graphic>
              <a:graphicData uri="http://schemas.openxmlformats.org/drawingml/2006/picture">
                <pic:pic>
                  <pic:nvPicPr>
                    <pic:cNvPr id="237" name="Image 237"/>
                    <pic:cNvPicPr/>
                  </pic:nvPicPr>
                  <pic:blipFill>
                    <a:blip r:embed="rId124" cstate="print"/>
                    <a:stretch>
                      <a:fillRect/>
                    </a:stretch>
                  </pic:blipFill>
                  <pic:spPr>
                    <a:xfrm>
                      <a:off x="0" y="0"/>
                      <a:ext cx="115784" cy="1057275"/>
                    </a:xfrm>
                    <a:prstGeom prst="rect">
                      <a:avLst/>
                    </a:prstGeom>
                  </pic:spPr>
                </pic:pic>
              </a:graphicData>
            </a:graphic>
          </wp:anchor>
        </w:drawing>
      </w:r>
      <w:bookmarkStart w:name="_bookmark15" w:id="31"/>
      <w:bookmarkEnd w:id="31"/>
      <w:r>
        <w:rPr/>
      </w:r>
      <w:r>
        <w:rPr>
          <w:rFonts w:ascii="Times New Roman"/>
          <w:b/>
          <w:w w:val="115"/>
          <w:sz w:val="14"/>
        </w:rPr>
        <w:t>Fig. 4.</w:t>
      </w:r>
      <w:r>
        <w:rPr>
          <w:rFonts w:ascii="Times New Roman"/>
          <w:b/>
          <w:spacing w:val="22"/>
          <w:w w:val="115"/>
          <w:sz w:val="14"/>
        </w:rPr>
        <w:t> </w:t>
      </w:r>
      <w:r>
        <w:rPr>
          <w:w w:val="115"/>
          <w:sz w:val="14"/>
        </w:rPr>
        <w:t>Typical trip</w:t>
      </w:r>
      <w:r>
        <w:rPr>
          <w:spacing w:val="1"/>
          <w:w w:val="115"/>
          <w:sz w:val="14"/>
        </w:rPr>
        <w:t> </w:t>
      </w:r>
      <w:r>
        <w:rPr>
          <w:w w:val="115"/>
          <w:sz w:val="14"/>
        </w:rPr>
        <w:t>chains</w:t>
      </w:r>
      <w:r>
        <w:rPr>
          <w:spacing w:val="1"/>
          <w:w w:val="115"/>
          <w:sz w:val="14"/>
        </w:rPr>
        <w:t> </w:t>
      </w:r>
      <w:r>
        <w:rPr>
          <w:w w:val="115"/>
          <w:sz w:val="14"/>
        </w:rPr>
        <w:t>prepared</w:t>
      </w:r>
      <w:r>
        <w:rPr>
          <w:spacing w:val="1"/>
          <w:w w:val="115"/>
          <w:sz w:val="14"/>
        </w:rPr>
        <w:t> </w:t>
      </w:r>
      <w:r>
        <w:rPr>
          <w:w w:val="115"/>
          <w:sz w:val="14"/>
        </w:rPr>
        <w:t>from daily</w:t>
      </w:r>
      <w:r>
        <w:rPr>
          <w:spacing w:val="1"/>
          <w:w w:val="115"/>
          <w:sz w:val="14"/>
        </w:rPr>
        <w:t> </w:t>
      </w:r>
      <w:r>
        <w:rPr>
          <w:spacing w:val="-2"/>
          <w:w w:val="115"/>
          <w:sz w:val="14"/>
        </w:rPr>
        <w:t>activities.</w:t>
      </w:r>
    </w:p>
    <w:p>
      <w:pPr>
        <w:pStyle w:val="BodyText"/>
        <w:spacing w:before="192"/>
        <w:rPr>
          <w:sz w:val="20"/>
        </w:rPr>
      </w:pPr>
      <w:r>
        <w:rPr/>
        <w:drawing>
          <wp:anchor distT="0" distB="0" distL="0" distR="0" allowOverlap="1" layoutInCell="1" locked="0" behindDoc="1" simplePos="0" relativeHeight="487607808">
            <wp:simplePos x="0" y="0"/>
            <wp:positionH relativeFrom="page">
              <wp:posOffset>3298898</wp:posOffset>
            </wp:positionH>
            <wp:positionV relativeFrom="paragraph">
              <wp:posOffset>287299</wp:posOffset>
            </wp:positionV>
            <wp:extent cx="596231" cy="112014"/>
            <wp:effectExtent l="0" t="0" r="0" b="0"/>
            <wp:wrapTopAndBottom/>
            <wp:docPr id="238" name="Image 238"/>
            <wp:cNvGraphicFramePr>
              <a:graphicFrameLocks/>
            </wp:cNvGraphicFramePr>
            <a:graphic>
              <a:graphicData uri="http://schemas.openxmlformats.org/drawingml/2006/picture">
                <pic:pic>
                  <pic:nvPicPr>
                    <pic:cNvPr id="238" name="Image 238"/>
                    <pic:cNvPicPr/>
                  </pic:nvPicPr>
                  <pic:blipFill>
                    <a:blip r:embed="rId125" cstate="print"/>
                    <a:stretch>
                      <a:fillRect/>
                    </a:stretch>
                  </pic:blipFill>
                  <pic:spPr>
                    <a:xfrm>
                      <a:off x="0" y="0"/>
                      <a:ext cx="596231" cy="112014"/>
                    </a:xfrm>
                    <a:prstGeom prst="rect">
                      <a:avLst/>
                    </a:prstGeom>
                  </pic:spPr>
                </pic:pic>
              </a:graphicData>
            </a:graphic>
          </wp:anchor>
        </w:drawing>
      </w:r>
      <w:r>
        <w:rPr/>
        <mc:AlternateContent>
          <mc:Choice Requires="wps">
            <w:drawing>
              <wp:anchor distT="0" distB="0" distL="0" distR="0" allowOverlap="1" layoutInCell="1" locked="0" behindDoc="1" simplePos="0" relativeHeight="487608320">
                <wp:simplePos x="0" y="0"/>
                <wp:positionH relativeFrom="page">
                  <wp:posOffset>4008356</wp:posOffset>
                </wp:positionH>
                <wp:positionV relativeFrom="paragraph">
                  <wp:posOffset>283224</wp:posOffset>
                </wp:positionV>
                <wp:extent cx="454659" cy="90170"/>
                <wp:effectExtent l="0" t="0" r="0" b="0"/>
                <wp:wrapTopAndBottom/>
                <wp:docPr id="239" name="Group 239"/>
                <wp:cNvGraphicFramePr>
                  <a:graphicFrameLocks/>
                </wp:cNvGraphicFramePr>
                <a:graphic>
                  <a:graphicData uri="http://schemas.microsoft.com/office/word/2010/wordprocessingGroup">
                    <wpg:wgp>
                      <wpg:cNvPr id="239" name="Group 239"/>
                      <wpg:cNvGrpSpPr/>
                      <wpg:grpSpPr>
                        <a:xfrm>
                          <a:off x="0" y="0"/>
                          <a:ext cx="454659" cy="90170"/>
                          <a:chExt cx="454659" cy="90170"/>
                        </a:xfrm>
                      </wpg:grpSpPr>
                      <wps:wsp>
                        <wps:cNvPr id="240" name="Graphic 240"/>
                        <wps:cNvSpPr/>
                        <wps:spPr>
                          <a:xfrm>
                            <a:off x="0" y="16998"/>
                            <a:ext cx="63500" cy="63500"/>
                          </a:xfrm>
                          <a:custGeom>
                            <a:avLst/>
                            <a:gdLst/>
                            <a:ahLst/>
                            <a:cxnLst/>
                            <a:rect l="l" t="t" r="r" b="b"/>
                            <a:pathLst>
                              <a:path w="63500" h="63500">
                                <a:moveTo>
                                  <a:pt x="63296" y="0"/>
                                </a:moveTo>
                                <a:lnTo>
                                  <a:pt x="0" y="0"/>
                                </a:lnTo>
                                <a:lnTo>
                                  <a:pt x="0" y="63296"/>
                                </a:lnTo>
                                <a:lnTo>
                                  <a:pt x="63296" y="63296"/>
                                </a:lnTo>
                                <a:lnTo>
                                  <a:pt x="63296" y="0"/>
                                </a:lnTo>
                                <a:close/>
                              </a:path>
                            </a:pathLst>
                          </a:custGeom>
                          <a:solidFill>
                            <a:srgbClr val="5B9BD4"/>
                          </a:solidFill>
                        </wps:spPr>
                        <wps:bodyPr wrap="square" lIns="0" tIns="0" rIns="0" bIns="0" rtlCol="0">
                          <a:prstTxWarp prst="textNoShape">
                            <a:avLst/>
                          </a:prstTxWarp>
                          <a:noAutofit/>
                        </wps:bodyPr>
                      </wps:wsp>
                      <pic:pic>
                        <pic:nvPicPr>
                          <pic:cNvPr id="241" name="Image 241"/>
                          <pic:cNvPicPr/>
                        </pic:nvPicPr>
                        <pic:blipFill>
                          <a:blip r:embed="rId126" cstate="print"/>
                          <a:stretch>
                            <a:fillRect/>
                          </a:stretch>
                        </pic:blipFill>
                        <pic:spPr>
                          <a:xfrm>
                            <a:off x="91198" y="0"/>
                            <a:ext cx="363253" cy="90095"/>
                          </a:xfrm>
                          <a:prstGeom prst="rect">
                            <a:avLst/>
                          </a:prstGeom>
                        </pic:spPr>
                      </pic:pic>
                    </wpg:wgp>
                  </a:graphicData>
                </a:graphic>
              </wp:anchor>
            </w:drawing>
          </mc:Choice>
          <mc:Fallback>
            <w:pict>
              <v:group style="position:absolute;margin-left:315.618591pt;margin-top:22.301119pt;width:35.8pt;height:7.1pt;mso-position-horizontal-relative:page;mso-position-vertical-relative:paragraph;z-index:-15708160;mso-wrap-distance-left:0;mso-wrap-distance-right:0" id="docshapegroup208" coordorigin="6312,446" coordsize="716,142">
                <v:rect style="position:absolute;left:6312;top:472;width:100;height:100" id="docshape209" filled="true" fillcolor="#5b9bd4" stroked="false">
                  <v:fill type="solid"/>
                </v:rect>
                <v:shape style="position:absolute;left:6456;top:446;width:573;height:142" type="#_x0000_t75" id="docshape210" stroked="false">
                  <v:imagedata r:id="rId126" o:title=""/>
                </v:shape>
                <w10:wrap type="topAndBottom"/>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4"/>
        <w:rPr>
          <w:sz w:val="20"/>
        </w:rPr>
      </w:pPr>
      <w:r>
        <w:rPr/>
        <mc:AlternateContent>
          <mc:Choice Requires="wps">
            <w:drawing>
              <wp:anchor distT="0" distB="0" distL="0" distR="0" allowOverlap="1" layoutInCell="1" locked="0" behindDoc="1" simplePos="0" relativeHeight="487608832">
                <wp:simplePos x="0" y="0"/>
                <wp:positionH relativeFrom="page">
                  <wp:posOffset>1743871</wp:posOffset>
                </wp:positionH>
                <wp:positionV relativeFrom="paragraph">
                  <wp:posOffset>297357</wp:posOffset>
                </wp:positionV>
                <wp:extent cx="30480" cy="77470"/>
                <wp:effectExtent l="0" t="0" r="0" b="0"/>
                <wp:wrapTopAndBottom/>
                <wp:docPr id="242" name="Graphic 242"/>
                <wp:cNvGraphicFramePr>
                  <a:graphicFrameLocks/>
                </wp:cNvGraphicFramePr>
                <a:graphic>
                  <a:graphicData uri="http://schemas.microsoft.com/office/word/2010/wordprocessingShape">
                    <wps:wsp>
                      <wps:cNvPr id="242" name="Graphic 242"/>
                      <wps:cNvSpPr/>
                      <wps:spPr>
                        <a:xfrm>
                          <a:off x="0" y="0"/>
                          <a:ext cx="30480" cy="77470"/>
                        </a:xfrm>
                        <a:custGeom>
                          <a:avLst/>
                          <a:gdLst/>
                          <a:ahLst/>
                          <a:cxnLst/>
                          <a:rect l="l" t="t" r="r" b="b"/>
                          <a:pathLst>
                            <a:path w="30480" h="77470">
                              <a:moveTo>
                                <a:pt x="20345" y="0"/>
                              </a:moveTo>
                              <a:lnTo>
                                <a:pt x="18491" y="0"/>
                              </a:lnTo>
                              <a:lnTo>
                                <a:pt x="0" y="8915"/>
                              </a:lnTo>
                              <a:lnTo>
                                <a:pt x="838" y="10629"/>
                              </a:lnTo>
                              <a:lnTo>
                                <a:pt x="3302" y="9474"/>
                              </a:lnTo>
                              <a:lnTo>
                                <a:pt x="5219" y="8902"/>
                              </a:lnTo>
                              <a:lnTo>
                                <a:pt x="6604" y="8902"/>
                              </a:lnTo>
                              <a:lnTo>
                                <a:pt x="9093" y="9740"/>
                              </a:lnTo>
                              <a:lnTo>
                                <a:pt x="9791" y="10299"/>
                              </a:lnTo>
                              <a:lnTo>
                                <a:pt x="10261" y="11175"/>
                              </a:lnTo>
                              <a:lnTo>
                                <a:pt x="10896" y="13931"/>
                              </a:lnTo>
                              <a:lnTo>
                                <a:pt x="11087" y="17462"/>
                              </a:lnTo>
                              <a:lnTo>
                                <a:pt x="11087" y="68452"/>
                              </a:lnTo>
                              <a:lnTo>
                                <a:pt x="1371" y="75209"/>
                              </a:lnTo>
                              <a:lnTo>
                                <a:pt x="1371" y="77266"/>
                              </a:lnTo>
                              <a:lnTo>
                                <a:pt x="29946" y="77266"/>
                              </a:lnTo>
                              <a:lnTo>
                                <a:pt x="29946" y="75209"/>
                              </a:lnTo>
                              <a:lnTo>
                                <a:pt x="26492" y="75133"/>
                              </a:lnTo>
                              <a:lnTo>
                                <a:pt x="24218" y="74815"/>
                              </a:lnTo>
                              <a:lnTo>
                                <a:pt x="23088" y="74256"/>
                              </a:lnTo>
                              <a:lnTo>
                                <a:pt x="20878" y="71856"/>
                              </a:lnTo>
                              <a:lnTo>
                                <a:pt x="20523" y="70802"/>
                              </a:lnTo>
                              <a:lnTo>
                                <a:pt x="20345" y="68160"/>
                              </a:lnTo>
                              <a:lnTo>
                                <a:pt x="203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37.312698pt;margin-top:23.413942pt;width:2.4pt;height:6.1pt;mso-position-horizontal-relative:page;mso-position-vertical-relative:paragraph;z-index:-15707648;mso-wrap-distance-left:0;mso-wrap-distance-right:0" id="docshape211" coordorigin="2746,468" coordsize="48,122" path="m2778,468l2775,468,2746,482,2748,485,2751,483,2754,482,2757,482,2761,484,2762,484,2762,486,2763,490,2764,496,2764,576,2748,587,2748,590,2793,590,2793,587,2788,587,2784,586,2783,585,2779,581,2779,580,2778,576,2778,468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9344">
                <wp:simplePos x="0" y="0"/>
                <wp:positionH relativeFrom="page">
                  <wp:posOffset>1928351</wp:posOffset>
                </wp:positionH>
                <wp:positionV relativeFrom="paragraph">
                  <wp:posOffset>297351</wp:posOffset>
                </wp:positionV>
                <wp:extent cx="50165" cy="77470"/>
                <wp:effectExtent l="0" t="0" r="0" b="0"/>
                <wp:wrapTopAndBottom/>
                <wp:docPr id="243" name="Graphic 243"/>
                <wp:cNvGraphicFramePr>
                  <a:graphicFrameLocks/>
                </wp:cNvGraphicFramePr>
                <a:graphic>
                  <a:graphicData uri="http://schemas.microsoft.com/office/word/2010/wordprocessingShape">
                    <wps:wsp>
                      <wps:cNvPr id="243" name="Graphic 243"/>
                      <wps:cNvSpPr/>
                      <wps:spPr>
                        <a:xfrm>
                          <a:off x="0" y="0"/>
                          <a:ext cx="50165" cy="77470"/>
                        </a:xfrm>
                        <a:custGeom>
                          <a:avLst/>
                          <a:gdLst/>
                          <a:ahLst/>
                          <a:cxnLst/>
                          <a:rect l="l" t="t" r="r" b="b"/>
                          <a:pathLst>
                            <a:path w="50165" h="77470">
                              <a:moveTo>
                                <a:pt x="29946" y="0"/>
                              </a:moveTo>
                              <a:lnTo>
                                <a:pt x="18021" y="0"/>
                              </a:lnTo>
                              <a:lnTo>
                                <a:pt x="13207" y="1841"/>
                              </a:lnTo>
                              <a:lnTo>
                                <a:pt x="5499" y="9156"/>
                              </a:lnTo>
                              <a:lnTo>
                                <a:pt x="3098" y="14414"/>
                              </a:lnTo>
                              <a:lnTo>
                                <a:pt x="2171" y="21272"/>
                              </a:lnTo>
                              <a:lnTo>
                                <a:pt x="4229" y="21272"/>
                              </a:lnTo>
                              <a:lnTo>
                                <a:pt x="5651" y="17106"/>
                              </a:lnTo>
                              <a:lnTo>
                                <a:pt x="7835" y="13957"/>
                              </a:lnTo>
                              <a:lnTo>
                                <a:pt x="13754" y="9651"/>
                              </a:lnTo>
                              <a:lnTo>
                                <a:pt x="17094" y="8585"/>
                              </a:lnTo>
                              <a:lnTo>
                                <a:pt x="24904" y="8585"/>
                              </a:lnTo>
                              <a:lnTo>
                                <a:pt x="28422" y="10121"/>
                              </a:lnTo>
                              <a:lnTo>
                                <a:pt x="34302" y="16294"/>
                              </a:lnTo>
                              <a:lnTo>
                                <a:pt x="35775" y="20231"/>
                              </a:lnTo>
                              <a:lnTo>
                                <a:pt x="35775" y="31318"/>
                              </a:lnTo>
                              <a:lnTo>
                                <a:pt x="9120" y="66603"/>
                              </a:lnTo>
                              <a:lnTo>
                                <a:pt x="0" y="75171"/>
                              </a:lnTo>
                              <a:lnTo>
                                <a:pt x="0" y="77279"/>
                              </a:lnTo>
                              <a:lnTo>
                                <a:pt x="44640" y="77279"/>
                              </a:lnTo>
                              <a:lnTo>
                                <a:pt x="49949" y="62560"/>
                              </a:lnTo>
                              <a:lnTo>
                                <a:pt x="47777" y="62560"/>
                              </a:lnTo>
                              <a:lnTo>
                                <a:pt x="46812" y="64236"/>
                              </a:lnTo>
                              <a:lnTo>
                                <a:pt x="45681" y="65531"/>
                              </a:lnTo>
                              <a:lnTo>
                                <a:pt x="43091" y="67348"/>
                              </a:lnTo>
                              <a:lnTo>
                                <a:pt x="41630" y="67957"/>
                              </a:lnTo>
                              <a:lnTo>
                                <a:pt x="38417" y="68554"/>
                              </a:lnTo>
                              <a:lnTo>
                                <a:pt x="35610" y="68694"/>
                              </a:lnTo>
                              <a:lnTo>
                                <a:pt x="11937" y="68694"/>
                              </a:lnTo>
                              <a:lnTo>
                                <a:pt x="14236" y="66700"/>
                              </a:lnTo>
                              <a:lnTo>
                                <a:pt x="20027" y="60655"/>
                              </a:lnTo>
                              <a:lnTo>
                                <a:pt x="35471" y="43802"/>
                              </a:lnTo>
                              <a:lnTo>
                                <a:pt x="39941" y="37426"/>
                              </a:lnTo>
                              <a:lnTo>
                                <a:pt x="44475" y="27571"/>
                              </a:lnTo>
                              <a:lnTo>
                                <a:pt x="45377" y="23723"/>
                              </a:lnTo>
                              <a:lnTo>
                                <a:pt x="45377" y="14528"/>
                              </a:lnTo>
                              <a:lnTo>
                                <a:pt x="43319" y="9880"/>
                              </a:lnTo>
                              <a:lnTo>
                                <a:pt x="35077" y="1981"/>
                              </a:lnTo>
                              <a:lnTo>
                                <a:pt x="299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1.838699pt;margin-top:23.413542pt;width:3.95pt;height:6.1pt;mso-position-horizontal-relative:page;mso-position-vertical-relative:paragraph;z-index:-15707136;mso-wrap-distance-left:0;mso-wrap-distance-right:0" id="docshape212" coordorigin="3037,468" coordsize="79,122" path="m3084,468l3065,468,3058,471,3045,483,3042,491,3040,502,3043,502,3046,495,3049,490,3058,483,3064,482,3076,482,3082,484,3091,494,3093,500,3093,518,3051,573,3037,587,3037,590,3107,590,3115,567,3112,567,3110,569,3109,571,3105,574,3102,575,3097,576,3093,576,3056,576,3059,573,3068,564,3093,537,3100,527,3107,512,3108,506,3108,491,3105,484,3092,471,3084,468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9856">
                <wp:simplePos x="0" y="0"/>
                <wp:positionH relativeFrom="page">
                  <wp:posOffset>2125861</wp:posOffset>
                </wp:positionH>
                <wp:positionV relativeFrom="paragraph">
                  <wp:posOffset>297358</wp:posOffset>
                </wp:positionV>
                <wp:extent cx="43180" cy="78740"/>
                <wp:effectExtent l="0" t="0" r="0" b="0"/>
                <wp:wrapTopAndBottom/>
                <wp:docPr id="244" name="Graphic 244"/>
                <wp:cNvGraphicFramePr>
                  <a:graphicFrameLocks/>
                </wp:cNvGraphicFramePr>
                <a:graphic>
                  <a:graphicData uri="http://schemas.microsoft.com/office/word/2010/wordprocessingShape">
                    <wps:wsp>
                      <wps:cNvPr id="244" name="Graphic 244"/>
                      <wps:cNvSpPr/>
                      <wps:spPr>
                        <a:xfrm>
                          <a:off x="0" y="0"/>
                          <a:ext cx="43180" cy="78740"/>
                        </a:xfrm>
                        <a:custGeom>
                          <a:avLst/>
                          <a:gdLst/>
                          <a:ahLst/>
                          <a:cxnLst/>
                          <a:rect l="l" t="t" r="r" b="b"/>
                          <a:pathLst>
                            <a:path w="43180" h="78740">
                              <a:moveTo>
                                <a:pt x="27724" y="0"/>
                              </a:moveTo>
                              <a:lnTo>
                                <a:pt x="16738" y="0"/>
                              </a:lnTo>
                              <a:lnTo>
                                <a:pt x="12623" y="1396"/>
                              </a:lnTo>
                              <a:lnTo>
                                <a:pt x="6032" y="6946"/>
                              </a:lnTo>
                              <a:lnTo>
                                <a:pt x="3302" y="10896"/>
                              </a:lnTo>
                              <a:lnTo>
                                <a:pt x="1143" y="16001"/>
                              </a:lnTo>
                              <a:lnTo>
                                <a:pt x="2984" y="16890"/>
                              </a:lnTo>
                              <a:lnTo>
                                <a:pt x="6870" y="10667"/>
                              </a:lnTo>
                              <a:lnTo>
                                <a:pt x="11696" y="7543"/>
                              </a:lnTo>
                              <a:lnTo>
                                <a:pt x="21056" y="7543"/>
                              </a:lnTo>
                              <a:lnTo>
                                <a:pt x="24041" y="8724"/>
                              </a:lnTo>
                              <a:lnTo>
                                <a:pt x="28854" y="13449"/>
                              </a:lnTo>
                              <a:lnTo>
                                <a:pt x="30060" y="16535"/>
                              </a:lnTo>
                              <a:lnTo>
                                <a:pt x="30060" y="23317"/>
                              </a:lnTo>
                              <a:lnTo>
                                <a:pt x="12750" y="37947"/>
                              </a:lnTo>
                              <a:lnTo>
                                <a:pt x="12750" y="39662"/>
                              </a:lnTo>
                              <a:lnTo>
                                <a:pt x="17449" y="39662"/>
                              </a:lnTo>
                              <a:lnTo>
                                <a:pt x="20307" y="40271"/>
                              </a:lnTo>
                              <a:lnTo>
                                <a:pt x="34861" y="55930"/>
                              </a:lnTo>
                              <a:lnTo>
                                <a:pt x="34861" y="62890"/>
                              </a:lnTo>
                              <a:lnTo>
                                <a:pt x="33451" y="66370"/>
                              </a:lnTo>
                              <a:lnTo>
                                <a:pt x="27825" y="72250"/>
                              </a:lnTo>
                              <a:lnTo>
                                <a:pt x="24511" y="73723"/>
                              </a:lnTo>
                              <a:lnTo>
                                <a:pt x="19138" y="73723"/>
                              </a:lnTo>
                              <a:lnTo>
                                <a:pt x="17665" y="73520"/>
                              </a:lnTo>
                              <a:lnTo>
                                <a:pt x="15430" y="72872"/>
                              </a:lnTo>
                              <a:lnTo>
                                <a:pt x="7962" y="69113"/>
                              </a:lnTo>
                              <a:lnTo>
                                <a:pt x="4470" y="68465"/>
                              </a:lnTo>
                              <a:lnTo>
                                <a:pt x="3251" y="68465"/>
                              </a:lnTo>
                              <a:lnTo>
                                <a:pt x="2197" y="68872"/>
                              </a:lnTo>
                              <a:lnTo>
                                <a:pt x="1308" y="69697"/>
                              </a:lnTo>
                              <a:lnTo>
                                <a:pt x="0" y="72542"/>
                              </a:lnTo>
                              <a:lnTo>
                                <a:pt x="0" y="73990"/>
                              </a:lnTo>
                              <a:lnTo>
                                <a:pt x="914" y="75361"/>
                              </a:lnTo>
                              <a:lnTo>
                                <a:pt x="4610" y="77889"/>
                              </a:lnTo>
                              <a:lnTo>
                                <a:pt x="8077" y="78524"/>
                              </a:lnTo>
                              <a:lnTo>
                                <a:pt x="13182" y="78524"/>
                              </a:lnTo>
                              <a:lnTo>
                                <a:pt x="43091" y="58686"/>
                              </a:lnTo>
                              <a:lnTo>
                                <a:pt x="43091" y="47574"/>
                              </a:lnTo>
                              <a:lnTo>
                                <a:pt x="41884" y="43586"/>
                              </a:lnTo>
                              <a:lnTo>
                                <a:pt x="37109" y="36829"/>
                              </a:lnTo>
                              <a:lnTo>
                                <a:pt x="33578" y="34226"/>
                              </a:lnTo>
                              <a:lnTo>
                                <a:pt x="28917" y="32410"/>
                              </a:lnTo>
                              <a:lnTo>
                                <a:pt x="35852" y="26530"/>
                              </a:lnTo>
                              <a:lnTo>
                                <a:pt x="39319" y="20840"/>
                              </a:lnTo>
                              <a:lnTo>
                                <a:pt x="39319" y="11988"/>
                              </a:lnTo>
                              <a:lnTo>
                                <a:pt x="38087" y="8851"/>
                              </a:lnTo>
                              <a:lnTo>
                                <a:pt x="32385" y="1968"/>
                              </a:lnTo>
                              <a:lnTo>
                                <a:pt x="27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7.390701pt;margin-top:23.414042pt;width:3.4pt;height:6.2pt;mso-position-horizontal-relative:page;mso-position-vertical-relative:paragraph;z-index:-15706624;mso-wrap-distance-left:0;mso-wrap-distance-right:0" id="docshape213" coordorigin="3348,468" coordsize="68,124" path="m3391,468l3374,468,3368,470,3357,479,3353,485,3350,493,3353,495,3359,485,3366,480,3381,480,3386,482,3393,489,3395,494,3395,505,3368,528,3368,531,3375,531,3380,532,3403,556,3403,567,3400,573,3392,582,3386,584,3378,584,3376,584,3372,583,3360,577,3355,576,3353,576,3351,577,3350,578,3348,583,3348,585,3349,587,3355,591,3361,592,3369,592,3416,561,3416,543,3414,537,3406,526,3401,522,3393,519,3404,510,3410,501,3410,487,3408,482,3399,471,3391,468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0368">
                <wp:simplePos x="0" y="0"/>
                <wp:positionH relativeFrom="page">
                  <wp:posOffset>2318453</wp:posOffset>
                </wp:positionH>
                <wp:positionV relativeFrom="paragraph">
                  <wp:posOffset>297357</wp:posOffset>
                </wp:positionV>
                <wp:extent cx="51435" cy="77470"/>
                <wp:effectExtent l="0" t="0" r="0" b="0"/>
                <wp:wrapTopAndBottom/>
                <wp:docPr id="245" name="Graphic 245"/>
                <wp:cNvGraphicFramePr>
                  <a:graphicFrameLocks/>
                </wp:cNvGraphicFramePr>
                <a:graphic>
                  <a:graphicData uri="http://schemas.microsoft.com/office/word/2010/wordprocessingShape">
                    <wps:wsp>
                      <wps:cNvPr id="245" name="Graphic 245"/>
                      <wps:cNvSpPr/>
                      <wps:spPr>
                        <a:xfrm>
                          <a:off x="0" y="0"/>
                          <a:ext cx="51435" cy="77470"/>
                        </a:xfrm>
                        <a:custGeom>
                          <a:avLst/>
                          <a:gdLst/>
                          <a:ahLst/>
                          <a:cxnLst/>
                          <a:rect l="l" t="t" r="r" b="b"/>
                          <a:pathLst>
                            <a:path w="51435" h="77470">
                              <a:moveTo>
                                <a:pt x="41147" y="57264"/>
                              </a:moveTo>
                              <a:lnTo>
                                <a:pt x="31889" y="57264"/>
                              </a:lnTo>
                              <a:lnTo>
                                <a:pt x="31889" y="77266"/>
                              </a:lnTo>
                              <a:lnTo>
                                <a:pt x="41147" y="77266"/>
                              </a:lnTo>
                              <a:lnTo>
                                <a:pt x="41147" y="57264"/>
                              </a:lnTo>
                              <a:close/>
                            </a:path>
                            <a:path w="51435" h="77470">
                              <a:moveTo>
                                <a:pt x="41147" y="0"/>
                              </a:moveTo>
                              <a:lnTo>
                                <a:pt x="34975" y="0"/>
                              </a:lnTo>
                              <a:lnTo>
                                <a:pt x="0" y="50152"/>
                              </a:lnTo>
                              <a:lnTo>
                                <a:pt x="0" y="57264"/>
                              </a:lnTo>
                              <a:lnTo>
                                <a:pt x="51320" y="57264"/>
                              </a:lnTo>
                              <a:lnTo>
                                <a:pt x="51320" y="49377"/>
                              </a:lnTo>
                              <a:lnTo>
                                <a:pt x="5448" y="49377"/>
                              </a:lnTo>
                              <a:lnTo>
                                <a:pt x="31889" y="11785"/>
                              </a:lnTo>
                              <a:lnTo>
                                <a:pt x="41147" y="11785"/>
                              </a:lnTo>
                              <a:lnTo>
                                <a:pt x="41147" y="0"/>
                              </a:lnTo>
                              <a:close/>
                            </a:path>
                            <a:path w="51435" h="77470">
                              <a:moveTo>
                                <a:pt x="41147" y="11785"/>
                              </a:moveTo>
                              <a:lnTo>
                                <a:pt x="31889" y="11785"/>
                              </a:lnTo>
                              <a:lnTo>
                                <a:pt x="31889" y="49377"/>
                              </a:lnTo>
                              <a:lnTo>
                                <a:pt x="41147" y="49377"/>
                              </a:lnTo>
                              <a:lnTo>
                                <a:pt x="41147" y="1178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2.555405pt;margin-top:23.413942pt;width:4.05pt;height:6.1pt;mso-position-horizontal-relative:page;mso-position-vertical-relative:paragraph;z-index:-15706112;mso-wrap-distance-left:0;mso-wrap-distance-right:0" id="docshape214" coordorigin="3651,468" coordsize="81,122" path="m3716,558l3701,558,3701,590,3716,590,3716,558xm3716,468l3706,468,3651,547,3651,558,3732,558,3732,546,3660,546,3701,487,3716,487,3716,468xm3716,487l3701,487,3701,546,3716,546,3716,487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0880">
                <wp:simplePos x="0" y="0"/>
                <wp:positionH relativeFrom="page">
                  <wp:posOffset>2517451</wp:posOffset>
                </wp:positionH>
                <wp:positionV relativeFrom="paragraph">
                  <wp:posOffset>298842</wp:posOffset>
                </wp:positionV>
                <wp:extent cx="44450" cy="77470"/>
                <wp:effectExtent l="0" t="0" r="0" b="0"/>
                <wp:wrapTopAndBottom/>
                <wp:docPr id="246" name="Graphic 246"/>
                <wp:cNvGraphicFramePr>
                  <a:graphicFrameLocks/>
                </wp:cNvGraphicFramePr>
                <a:graphic>
                  <a:graphicData uri="http://schemas.microsoft.com/office/word/2010/wordprocessingShape">
                    <wps:wsp>
                      <wps:cNvPr id="246" name="Graphic 246"/>
                      <wps:cNvSpPr/>
                      <wps:spPr>
                        <a:xfrm>
                          <a:off x="0" y="0"/>
                          <a:ext cx="44450" cy="77470"/>
                        </a:xfrm>
                        <a:custGeom>
                          <a:avLst/>
                          <a:gdLst/>
                          <a:ahLst/>
                          <a:cxnLst/>
                          <a:rect l="l" t="t" r="r" b="b"/>
                          <a:pathLst>
                            <a:path w="44450" h="77470">
                              <a:moveTo>
                                <a:pt x="44119" y="0"/>
                              </a:moveTo>
                              <a:lnTo>
                                <a:pt x="17005" y="0"/>
                              </a:lnTo>
                              <a:lnTo>
                                <a:pt x="2501" y="29375"/>
                              </a:lnTo>
                              <a:lnTo>
                                <a:pt x="9486" y="29629"/>
                              </a:lnTo>
                              <a:lnTo>
                                <a:pt x="15011" y="30607"/>
                              </a:lnTo>
                              <a:lnTo>
                                <a:pt x="24231" y="34442"/>
                              </a:lnTo>
                              <a:lnTo>
                                <a:pt x="28270" y="37515"/>
                              </a:lnTo>
                              <a:lnTo>
                                <a:pt x="34150" y="45453"/>
                              </a:lnTo>
                              <a:lnTo>
                                <a:pt x="35623" y="49733"/>
                              </a:lnTo>
                              <a:lnTo>
                                <a:pt x="35623" y="59055"/>
                              </a:lnTo>
                              <a:lnTo>
                                <a:pt x="33972" y="63068"/>
                              </a:lnTo>
                              <a:lnTo>
                                <a:pt x="27393" y="69672"/>
                              </a:lnTo>
                              <a:lnTo>
                                <a:pt x="23571" y="71323"/>
                              </a:lnTo>
                              <a:lnTo>
                                <a:pt x="16357" y="71323"/>
                              </a:lnTo>
                              <a:lnTo>
                                <a:pt x="13538" y="70370"/>
                              </a:lnTo>
                              <a:lnTo>
                                <a:pt x="7772" y="66471"/>
                              </a:lnTo>
                              <a:lnTo>
                                <a:pt x="7048" y="66179"/>
                              </a:lnTo>
                              <a:lnTo>
                                <a:pt x="0" y="69672"/>
                              </a:lnTo>
                              <a:lnTo>
                                <a:pt x="0" y="71513"/>
                              </a:lnTo>
                              <a:lnTo>
                                <a:pt x="1028" y="73202"/>
                              </a:lnTo>
                              <a:lnTo>
                                <a:pt x="5156" y="76276"/>
                              </a:lnTo>
                              <a:lnTo>
                                <a:pt x="8445" y="77038"/>
                              </a:lnTo>
                              <a:lnTo>
                                <a:pt x="17487" y="77038"/>
                              </a:lnTo>
                              <a:lnTo>
                                <a:pt x="42862" y="52489"/>
                              </a:lnTo>
                              <a:lnTo>
                                <a:pt x="42862" y="41656"/>
                              </a:lnTo>
                              <a:lnTo>
                                <a:pt x="11887" y="19621"/>
                              </a:lnTo>
                              <a:lnTo>
                                <a:pt x="16890" y="9486"/>
                              </a:lnTo>
                              <a:lnTo>
                                <a:pt x="39750" y="9486"/>
                              </a:lnTo>
                              <a:lnTo>
                                <a:pt x="441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98.224503pt;margin-top:23.530943pt;width:3.5pt;height:6.1pt;mso-position-horizontal-relative:page;mso-position-vertical-relative:paragraph;z-index:-15705600;mso-wrap-distance-left:0;mso-wrap-distance-right:0" id="docshape215" coordorigin="3964,471" coordsize="70,122" path="m4034,471l3991,471,3968,517,3979,517,3988,519,4003,525,4009,530,4018,542,4021,549,4021,564,4018,570,4008,580,4002,583,3990,583,3986,581,3977,575,3976,575,3964,580,3964,583,3966,586,3973,591,3978,592,3992,592,4032,553,4032,536,3983,502,3991,486,4027,486,4034,471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1392">
                <wp:simplePos x="0" y="0"/>
                <wp:positionH relativeFrom="page">
                  <wp:posOffset>2712215</wp:posOffset>
                </wp:positionH>
                <wp:positionV relativeFrom="paragraph">
                  <wp:posOffset>297354</wp:posOffset>
                </wp:positionV>
                <wp:extent cx="48260" cy="78740"/>
                <wp:effectExtent l="0" t="0" r="0" b="0"/>
                <wp:wrapTopAndBottom/>
                <wp:docPr id="247" name="Graphic 247"/>
                <wp:cNvGraphicFramePr>
                  <a:graphicFrameLocks/>
                </wp:cNvGraphicFramePr>
                <a:graphic>
                  <a:graphicData uri="http://schemas.microsoft.com/office/word/2010/wordprocessingShape">
                    <wps:wsp>
                      <wps:cNvPr id="247" name="Graphic 247"/>
                      <wps:cNvSpPr/>
                      <wps:spPr>
                        <a:xfrm>
                          <a:off x="0" y="0"/>
                          <a:ext cx="48260" cy="78740"/>
                        </a:xfrm>
                        <a:custGeom>
                          <a:avLst/>
                          <a:gdLst/>
                          <a:ahLst/>
                          <a:cxnLst/>
                          <a:rect l="l" t="t" r="r" b="b"/>
                          <a:pathLst>
                            <a:path w="48260" h="78740">
                              <a:moveTo>
                                <a:pt x="46291" y="0"/>
                              </a:moveTo>
                              <a:lnTo>
                                <a:pt x="39077" y="0"/>
                              </a:lnTo>
                              <a:lnTo>
                                <a:pt x="34785" y="812"/>
                              </a:lnTo>
                              <a:lnTo>
                                <a:pt x="1370" y="34290"/>
                              </a:lnTo>
                              <a:lnTo>
                                <a:pt x="0" y="40754"/>
                              </a:lnTo>
                              <a:lnTo>
                                <a:pt x="52" y="48120"/>
                              </a:lnTo>
                              <a:lnTo>
                                <a:pt x="18580" y="78524"/>
                              </a:lnTo>
                              <a:lnTo>
                                <a:pt x="31330" y="78524"/>
                              </a:lnTo>
                              <a:lnTo>
                                <a:pt x="37303" y="75438"/>
                              </a:lnTo>
                              <a:lnTo>
                                <a:pt x="22669" y="75438"/>
                              </a:lnTo>
                              <a:lnTo>
                                <a:pt x="20370" y="74574"/>
                              </a:lnTo>
                              <a:lnTo>
                                <a:pt x="10680" y="47523"/>
                              </a:lnTo>
                              <a:lnTo>
                                <a:pt x="10972" y="44069"/>
                              </a:lnTo>
                              <a:lnTo>
                                <a:pt x="11658" y="39039"/>
                              </a:lnTo>
                              <a:lnTo>
                                <a:pt x="14808" y="37058"/>
                              </a:lnTo>
                              <a:lnTo>
                                <a:pt x="17183" y="35775"/>
                              </a:lnTo>
                              <a:lnTo>
                                <a:pt x="19403" y="34963"/>
                              </a:lnTo>
                              <a:lnTo>
                                <a:pt x="12611" y="34963"/>
                              </a:lnTo>
                              <a:lnTo>
                                <a:pt x="37388" y="3632"/>
                              </a:lnTo>
                              <a:lnTo>
                                <a:pt x="46291" y="2171"/>
                              </a:lnTo>
                              <a:lnTo>
                                <a:pt x="46291" y="0"/>
                              </a:lnTo>
                              <a:close/>
                            </a:path>
                            <a:path w="48260" h="78740">
                              <a:moveTo>
                                <a:pt x="40788" y="34290"/>
                              </a:moveTo>
                              <a:lnTo>
                                <a:pt x="27965" y="34290"/>
                              </a:lnTo>
                              <a:lnTo>
                                <a:pt x="31534" y="36614"/>
                              </a:lnTo>
                              <a:lnTo>
                                <a:pt x="36576" y="45923"/>
                              </a:lnTo>
                              <a:lnTo>
                                <a:pt x="37833" y="51435"/>
                              </a:lnTo>
                              <a:lnTo>
                                <a:pt x="37718" y="63855"/>
                              </a:lnTo>
                              <a:lnTo>
                                <a:pt x="36563" y="67805"/>
                              </a:lnTo>
                              <a:lnTo>
                                <a:pt x="31483" y="73914"/>
                              </a:lnTo>
                              <a:lnTo>
                                <a:pt x="28600" y="75438"/>
                              </a:lnTo>
                              <a:lnTo>
                                <a:pt x="37303" y="75438"/>
                              </a:lnTo>
                              <a:lnTo>
                                <a:pt x="42037" y="69049"/>
                              </a:lnTo>
                              <a:lnTo>
                                <a:pt x="45859" y="63855"/>
                              </a:lnTo>
                              <a:lnTo>
                                <a:pt x="47777" y="58102"/>
                              </a:lnTo>
                              <a:lnTo>
                                <a:pt x="47777" y="45250"/>
                              </a:lnTo>
                              <a:lnTo>
                                <a:pt x="45885" y="39890"/>
                              </a:lnTo>
                              <a:lnTo>
                                <a:pt x="40788" y="34290"/>
                              </a:lnTo>
                              <a:close/>
                            </a:path>
                            <a:path w="48260" h="78740">
                              <a:moveTo>
                                <a:pt x="33845" y="29489"/>
                              </a:moveTo>
                              <a:lnTo>
                                <a:pt x="23304" y="29489"/>
                              </a:lnTo>
                              <a:lnTo>
                                <a:pt x="17945" y="31318"/>
                              </a:lnTo>
                              <a:lnTo>
                                <a:pt x="12611" y="34963"/>
                              </a:lnTo>
                              <a:lnTo>
                                <a:pt x="19403" y="34963"/>
                              </a:lnTo>
                              <a:lnTo>
                                <a:pt x="20408" y="34594"/>
                              </a:lnTo>
                              <a:lnTo>
                                <a:pt x="21920" y="34290"/>
                              </a:lnTo>
                              <a:lnTo>
                                <a:pt x="40788" y="34290"/>
                              </a:lnTo>
                              <a:lnTo>
                                <a:pt x="38315" y="31572"/>
                              </a:lnTo>
                              <a:lnTo>
                                <a:pt x="33845" y="2948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13.560303pt;margin-top:23.413742pt;width:3.8pt;height:6.2pt;mso-position-horizontal-relative:page;mso-position-vertical-relative:paragraph;z-index:-15705088;mso-wrap-distance-left:0;mso-wrap-distance-right:0" id="docshape216" coordorigin="4271,468" coordsize="76,124" path="m4344,468l4333,468,4326,470,4311,475,4304,480,4288,495,4282,503,4273,522,4271,532,4271,544,4272,555,4275,566,4281,575,4288,584,4294,589,4300,592,4321,592,4330,587,4307,587,4303,586,4300,583,4296,579,4293,574,4289,561,4288,555,4288,543,4288,538,4290,530,4295,527,4298,525,4302,523,4291,523,4293,515,4296,508,4302,497,4306,492,4316,482,4320,479,4330,474,4336,472,4344,472,4344,468xm4335,522l4315,522,4321,526,4329,541,4331,549,4331,569,4329,575,4321,585,4316,587,4330,587,4330,587,4337,577,4343,569,4346,560,4346,540,4343,531,4335,522xm4325,515l4308,515,4299,518,4291,523,4302,523,4303,523,4306,522,4335,522,4332,518,4325,515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1904">
                <wp:simplePos x="0" y="0"/>
                <wp:positionH relativeFrom="page">
                  <wp:posOffset>2906868</wp:posOffset>
                </wp:positionH>
                <wp:positionV relativeFrom="paragraph">
                  <wp:posOffset>298842</wp:posOffset>
                </wp:positionV>
                <wp:extent cx="48260" cy="77470"/>
                <wp:effectExtent l="0" t="0" r="0" b="0"/>
                <wp:wrapTopAndBottom/>
                <wp:docPr id="248" name="Graphic 248"/>
                <wp:cNvGraphicFramePr>
                  <a:graphicFrameLocks/>
                </wp:cNvGraphicFramePr>
                <a:graphic>
                  <a:graphicData uri="http://schemas.microsoft.com/office/word/2010/wordprocessingShape">
                    <wps:wsp>
                      <wps:cNvPr id="248" name="Graphic 248"/>
                      <wps:cNvSpPr/>
                      <wps:spPr>
                        <a:xfrm>
                          <a:off x="0" y="0"/>
                          <a:ext cx="48260" cy="77470"/>
                        </a:xfrm>
                        <a:custGeom>
                          <a:avLst/>
                          <a:gdLst/>
                          <a:ahLst/>
                          <a:cxnLst/>
                          <a:rect l="l" t="t" r="r" b="b"/>
                          <a:pathLst>
                            <a:path w="48260" h="77470">
                              <a:moveTo>
                                <a:pt x="47777" y="0"/>
                              </a:moveTo>
                              <a:lnTo>
                                <a:pt x="7200" y="0"/>
                              </a:lnTo>
                              <a:lnTo>
                                <a:pt x="0" y="17970"/>
                              </a:lnTo>
                              <a:lnTo>
                                <a:pt x="1625" y="18580"/>
                              </a:lnTo>
                              <a:lnTo>
                                <a:pt x="3517" y="15011"/>
                              </a:lnTo>
                              <a:lnTo>
                                <a:pt x="6032" y="12369"/>
                              </a:lnTo>
                              <a:lnTo>
                                <a:pt x="10947" y="9652"/>
                              </a:lnTo>
                              <a:lnTo>
                                <a:pt x="13944" y="9144"/>
                              </a:lnTo>
                              <a:lnTo>
                                <a:pt x="38976" y="9144"/>
                              </a:lnTo>
                              <a:lnTo>
                                <a:pt x="16370" y="77381"/>
                              </a:lnTo>
                              <a:lnTo>
                                <a:pt x="22631" y="77381"/>
                              </a:lnTo>
                              <a:lnTo>
                                <a:pt x="47777" y="2197"/>
                              </a:lnTo>
                              <a:lnTo>
                                <a:pt x="477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8.887299pt;margin-top:23.530943pt;width:3.8pt;height:6.1pt;mso-position-horizontal-relative:page;mso-position-vertical-relative:paragraph;z-index:-15704576;mso-wrap-distance-left:0;mso-wrap-distance-right:0" id="docshape217" coordorigin="4578,471" coordsize="76,122" path="m4653,471l4589,471,4578,499,4580,500,4583,494,4587,490,4595,486,4600,485,4639,485,4604,592,4613,592,4653,474,4653,471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2416">
                <wp:simplePos x="0" y="0"/>
                <wp:positionH relativeFrom="page">
                  <wp:posOffset>3104961</wp:posOffset>
                </wp:positionH>
                <wp:positionV relativeFrom="paragraph">
                  <wp:posOffset>297349</wp:posOffset>
                </wp:positionV>
                <wp:extent cx="43815" cy="78740"/>
                <wp:effectExtent l="0" t="0" r="0" b="0"/>
                <wp:wrapTopAndBottom/>
                <wp:docPr id="249" name="Graphic 249"/>
                <wp:cNvGraphicFramePr>
                  <a:graphicFrameLocks/>
                </wp:cNvGraphicFramePr>
                <a:graphic>
                  <a:graphicData uri="http://schemas.microsoft.com/office/word/2010/wordprocessingShape">
                    <wps:wsp>
                      <wps:cNvPr id="249" name="Graphic 249"/>
                      <wps:cNvSpPr/>
                      <wps:spPr>
                        <a:xfrm>
                          <a:off x="0" y="0"/>
                          <a:ext cx="43815" cy="78740"/>
                        </a:xfrm>
                        <a:custGeom>
                          <a:avLst/>
                          <a:gdLst/>
                          <a:ahLst/>
                          <a:cxnLst/>
                          <a:rect l="l" t="t" r="r" b="b"/>
                          <a:pathLst>
                            <a:path w="43815" h="78740">
                              <a:moveTo>
                                <a:pt x="27676" y="0"/>
                              </a:moveTo>
                              <a:lnTo>
                                <a:pt x="15255" y="0"/>
                              </a:lnTo>
                              <a:lnTo>
                                <a:pt x="10188" y="1790"/>
                              </a:lnTo>
                              <a:lnTo>
                                <a:pt x="2581" y="8889"/>
                              </a:lnTo>
                              <a:lnTo>
                                <a:pt x="676" y="13119"/>
                              </a:lnTo>
                              <a:lnTo>
                                <a:pt x="683" y="21247"/>
                              </a:lnTo>
                              <a:lnTo>
                                <a:pt x="1552" y="24307"/>
                              </a:lnTo>
                              <a:lnTo>
                                <a:pt x="5032" y="30264"/>
                              </a:lnTo>
                              <a:lnTo>
                                <a:pt x="8905" y="34213"/>
                              </a:lnTo>
                              <a:lnTo>
                                <a:pt x="14938" y="39115"/>
                              </a:lnTo>
                              <a:lnTo>
                                <a:pt x="9413" y="43091"/>
                              </a:lnTo>
                              <a:lnTo>
                                <a:pt x="5527" y="46735"/>
                              </a:lnTo>
                              <a:lnTo>
                                <a:pt x="1006" y="53301"/>
                              </a:lnTo>
                              <a:lnTo>
                                <a:pt x="53" y="56095"/>
                              </a:lnTo>
                              <a:lnTo>
                                <a:pt x="0" y="64554"/>
                              </a:lnTo>
                              <a:lnTo>
                                <a:pt x="1476" y="68186"/>
                              </a:lnTo>
                              <a:lnTo>
                                <a:pt x="8728" y="76288"/>
                              </a:lnTo>
                              <a:lnTo>
                                <a:pt x="14341" y="78536"/>
                              </a:lnTo>
                              <a:lnTo>
                                <a:pt x="28146" y="78536"/>
                              </a:lnTo>
                              <a:lnTo>
                                <a:pt x="33480" y="76644"/>
                              </a:lnTo>
                              <a:lnTo>
                                <a:pt x="34768" y="75450"/>
                              </a:lnTo>
                              <a:lnTo>
                                <a:pt x="18380" y="75450"/>
                              </a:lnTo>
                              <a:lnTo>
                                <a:pt x="15027" y="74015"/>
                              </a:lnTo>
                              <a:lnTo>
                                <a:pt x="9769" y="68262"/>
                              </a:lnTo>
                              <a:lnTo>
                                <a:pt x="8488" y="64554"/>
                              </a:lnTo>
                              <a:lnTo>
                                <a:pt x="8448" y="56095"/>
                              </a:lnTo>
                              <a:lnTo>
                                <a:pt x="9197" y="52781"/>
                              </a:lnTo>
                              <a:lnTo>
                                <a:pt x="12182" y="46672"/>
                              </a:lnTo>
                              <a:lnTo>
                                <a:pt x="14468" y="43840"/>
                              </a:lnTo>
                              <a:lnTo>
                                <a:pt x="17567" y="41236"/>
                              </a:lnTo>
                              <a:lnTo>
                                <a:pt x="33867" y="41236"/>
                              </a:lnTo>
                              <a:lnTo>
                                <a:pt x="32921" y="40373"/>
                              </a:lnTo>
                              <a:lnTo>
                                <a:pt x="26355" y="35318"/>
                              </a:lnTo>
                              <a:lnTo>
                                <a:pt x="29852" y="33134"/>
                              </a:lnTo>
                              <a:lnTo>
                                <a:pt x="23726" y="33134"/>
                              </a:lnTo>
                              <a:lnTo>
                                <a:pt x="8791" y="16078"/>
                              </a:lnTo>
                              <a:lnTo>
                                <a:pt x="8791" y="11188"/>
                              </a:lnTo>
                              <a:lnTo>
                                <a:pt x="9985" y="8610"/>
                              </a:lnTo>
                              <a:lnTo>
                                <a:pt x="14773" y="4190"/>
                              </a:lnTo>
                              <a:lnTo>
                                <a:pt x="17884" y="3098"/>
                              </a:lnTo>
                              <a:lnTo>
                                <a:pt x="34233" y="3098"/>
                              </a:lnTo>
                              <a:lnTo>
                                <a:pt x="32616" y="1663"/>
                              </a:lnTo>
                              <a:lnTo>
                                <a:pt x="27676" y="0"/>
                              </a:lnTo>
                              <a:close/>
                            </a:path>
                            <a:path w="43815" h="78740">
                              <a:moveTo>
                                <a:pt x="33867" y="41236"/>
                              </a:moveTo>
                              <a:lnTo>
                                <a:pt x="17567" y="41236"/>
                              </a:lnTo>
                              <a:lnTo>
                                <a:pt x="25631" y="47586"/>
                              </a:lnTo>
                              <a:lnTo>
                                <a:pt x="30991" y="52717"/>
                              </a:lnTo>
                              <a:lnTo>
                                <a:pt x="33645" y="56641"/>
                              </a:lnTo>
                              <a:lnTo>
                                <a:pt x="35055" y="58762"/>
                              </a:lnTo>
                              <a:lnTo>
                                <a:pt x="35766" y="61150"/>
                              </a:lnTo>
                              <a:lnTo>
                                <a:pt x="35766" y="67043"/>
                              </a:lnTo>
                              <a:lnTo>
                                <a:pt x="34547" y="69799"/>
                              </a:lnTo>
                              <a:lnTo>
                                <a:pt x="29708" y="74307"/>
                              </a:lnTo>
                              <a:lnTo>
                                <a:pt x="26469" y="75450"/>
                              </a:lnTo>
                              <a:lnTo>
                                <a:pt x="34768" y="75450"/>
                              </a:lnTo>
                              <a:lnTo>
                                <a:pt x="41621" y="69100"/>
                              </a:lnTo>
                              <a:lnTo>
                                <a:pt x="43653" y="64554"/>
                              </a:lnTo>
                              <a:lnTo>
                                <a:pt x="43653" y="55041"/>
                              </a:lnTo>
                              <a:lnTo>
                                <a:pt x="42230" y="51041"/>
                              </a:lnTo>
                              <a:lnTo>
                                <a:pt x="38972" y="46672"/>
                              </a:lnTo>
                              <a:lnTo>
                                <a:pt x="37277" y="44348"/>
                              </a:lnTo>
                              <a:lnTo>
                                <a:pt x="33867" y="41236"/>
                              </a:lnTo>
                              <a:close/>
                            </a:path>
                            <a:path w="43815" h="78740">
                              <a:moveTo>
                                <a:pt x="34233" y="3098"/>
                              </a:moveTo>
                              <a:lnTo>
                                <a:pt x="25517" y="3098"/>
                              </a:lnTo>
                              <a:lnTo>
                                <a:pt x="28527" y="4203"/>
                              </a:lnTo>
                              <a:lnTo>
                                <a:pt x="32946" y="8661"/>
                              </a:lnTo>
                              <a:lnTo>
                                <a:pt x="33859" y="11188"/>
                              </a:lnTo>
                              <a:lnTo>
                                <a:pt x="33934" y="19126"/>
                              </a:lnTo>
                              <a:lnTo>
                                <a:pt x="33454" y="21247"/>
                              </a:lnTo>
                              <a:lnTo>
                                <a:pt x="31067" y="25907"/>
                              </a:lnTo>
                              <a:lnTo>
                                <a:pt x="28209" y="29095"/>
                              </a:lnTo>
                              <a:lnTo>
                                <a:pt x="23726" y="33134"/>
                              </a:lnTo>
                              <a:lnTo>
                                <a:pt x="29852" y="33134"/>
                              </a:lnTo>
                              <a:lnTo>
                                <a:pt x="32718" y="31343"/>
                              </a:lnTo>
                              <a:lnTo>
                                <a:pt x="36909" y="27876"/>
                              </a:lnTo>
                              <a:lnTo>
                                <a:pt x="40935" y="21996"/>
                              </a:lnTo>
                              <a:lnTo>
                                <a:pt x="41938" y="19126"/>
                              </a:lnTo>
                              <a:lnTo>
                                <a:pt x="41938" y="12052"/>
                              </a:lnTo>
                              <a:lnTo>
                                <a:pt x="40071" y="8280"/>
                              </a:lnTo>
                              <a:lnTo>
                                <a:pt x="34233" y="309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4.485153pt;margin-top:23.413342pt;width:3.45pt;height:6.2pt;mso-position-horizontal-relative:page;mso-position-vertical-relative:paragraph;z-index:-15704064;mso-wrap-distance-left:0;mso-wrap-distance-right:0" id="docshape218" coordorigin="4890,468" coordsize="69,124" path="m4933,468l4914,468,4906,471,4894,482,4891,489,4891,502,4892,507,4898,516,4904,522,4913,530,4905,536,4898,542,4891,552,4890,557,4890,570,4892,576,4903,588,4912,592,4934,592,4942,589,4944,587,4919,587,4913,585,4905,576,4903,570,4903,557,4904,551,4909,542,4912,537,4917,533,4943,533,4942,532,4931,524,4937,520,4927,520,4913,508,4910,506,4907,503,4904,497,4904,494,4904,486,4905,482,4913,475,4918,473,4944,473,4941,471,4933,468xm4943,533l4917,533,4930,543,4939,551,4943,557,4945,561,4946,565,4946,574,4944,578,4936,585,4931,587,4944,587,4955,577,4958,570,4958,555,4956,549,4951,542,4948,538,4943,533xm4944,473l4930,473,4935,475,4942,482,4943,486,4943,498,4942,502,4939,509,4934,514,4927,520,4937,520,4941,518,4948,512,4954,503,4956,498,4956,487,4953,481,4944,473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2928">
                <wp:simplePos x="0" y="0"/>
                <wp:positionH relativeFrom="page">
                  <wp:posOffset>3297894</wp:posOffset>
                </wp:positionH>
                <wp:positionV relativeFrom="paragraph">
                  <wp:posOffset>297360</wp:posOffset>
                </wp:positionV>
                <wp:extent cx="48260" cy="79375"/>
                <wp:effectExtent l="0" t="0" r="0" b="0"/>
                <wp:wrapTopAndBottom/>
                <wp:docPr id="250" name="Graphic 250"/>
                <wp:cNvGraphicFramePr>
                  <a:graphicFrameLocks/>
                </wp:cNvGraphicFramePr>
                <a:graphic>
                  <a:graphicData uri="http://schemas.microsoft.com/office/word/2010/wordprocessingShape">
                    <wps:wsp>
                      <wps:cNvPr id="250" name="Graphic 250"/>
                      <wps:cNvSpPr/>
                      <wps:spPr>
                        <a:xfrm>
                          <a:off x="0" y="0"/>
                          <a:ext cx="48260" cy="79375"/>
                        </a:xfrm>
                        <a:custGeom>
                          <a:avLst/>
                          <a:gdLst/>
                          <a:ahLst/>
                          <a:cxnLst/>
                          <a:rect l="l" t="t" r="r" b="b"/>
                          <a:pathLst>
                            <a:path w="48260" h="79375">
                              <a:moveTo>
                                <a:pt x="46522" y="44018"/>
                              </a:moveTo>
                              <a:lnTo>
                                <a:pt x="35115" y="44018"/>
                              </a:lnTo>
                              <a:lnTo>
                                <a:pt x="33591" y="50507"/>
                              </a:lnTo>
                              <a:lnTo>
                                <a:pt x="30886" y="56476"/>
                              </a:lnTo>
                              <a:lnTo>
                                <a:pt x="1485" y="76809"/>
                              </a:lnTo>
                              <a:lnTo>
                                <a:pt x="1485" y="78866"/>
                              </a:lnTo>
                              <a:lnTo>
                                <a:pt x="11722" y="78866"/>
                              </a:lnTo>
                              <a:lnTo>
                                <a:pt x="18249" y="76885"/>
                              </a:lnTo>
                              <a:lnTo>
                                <a:pt x="31597" y="68135"/>
                              </a:lnTo>
                              <a:lnTo>
                                <a:pt x="37338" y="62102"/>
                              </a:lnTo>
                              <a:lnTo>
                                <a:pt x="45593" y="47536"/>
                              </a:lnTo>
                              <a:lnTo>
                                <a:pt x="46522" y="44018"/>
                              </a:lnTo>
                              <a:close/>
                            </a:path>
                            <a:path w="48260" h="79375">
                              <a:moveTo>
                                <a:pt x="29781" y="0"/>
                              </a:moveTo>
                              <a:lnTo>
                                <a:pt x="16217" y="0"/>
                              </a:lnTo>
                              <a:lnTo>
                                <a:pt x="10248" y="3136"/>
                              </a:lnTo>
                              <a:lnTo>
                                <a:pt x="5689" y="9410"/>
                              </a:lnTo>
                              <a:lnTo>
                                <a:pt x="1892" y="14579"/>
                              </a:lnTo>
                              <a:lnTo>
                                <a:pt x="0" y="20472"/>
                              </a:lnTo>
                              <a:lnTo>
                                <a:pt x="0" y="33883"/>
                              </a:lnTo>
                              <a:lnTo>
                                <a:pt x="1892" y="39344"/>
                              </a:lnTo>
                              <a:lnTo>
                                <a:pt x="9461" y="47548"/>
                              </a:lnTo>
                              <a:lnTo>
                                <a:pt x="14008" y="49606"/>
                              </a:lnTo>
                              <a:lnTo>
                                <a:pt x="24015" y="49606"/>
                              </a:lnTo>
                              <a:lnTo>
                                <a:pt x="29286" y="47739"/>
                              </a:lnTo>
                              <a:lnTo>
                                <a:pt x="34240" y="44576"/>
                              </a:lnTo>
                              <a:lnTo>
                                <a:pt x="20256" y="44576"/>
                              </a:lnTo>
                              <a:lnTo>
                                <a:pt x="17297" y="42976"/>
                              </a:lnTo>
                              <a:lnTo>
                                <a:pt x="11582" y="35356"/>
                              </a:lnTo>
                              <a:lnTo>
                                <a:pt x="9944" y="29222"/>
                              </a:lnTo>
                              <a:lnTo>
                                <a:pt x="9944" y="15506"/>
                              </a:lnTo>
                              <a:lnTo>
                                <a:pt x="11188" y="11087"/>
                              </a:lnTo>
                              <a:lnTo>
                                <a:pt x="16154" y="5143"/>
                              </a:lnTo>
                              <a:lnTo>
                                <a:pt x="19050" y="3657"/>
                              </a:lnTo>
                              <a:lnTo>
                                <a:pt x="36031" y="3657"/>
                              </a:lnTo>
                              <a:lnTo>
                                <a:pt x="35090" y="2565"/>
                              </a:lnTo>
                              <a:lnTo>
                                <a:pt x="29781" y="0"/>
                              </a:lnTo>
                              <a:close/>
                            </a:path>
                            <a:path w="48260" h="79375">
                              <a:moveTo>
                                <a:pt x="36031" y="3657"/>
                              </a:moveTo>
                              <a:lnTo>
                                <a:pt x="25196" y="3657"/>
                              </a:lnTo>
                              <a:lnTo>
                                <a:pt x="27749" y="4775"/>
                              </a:lnTo>
                              <a:lnTo>
                                <a:pt x="32232" y="9232"/>
                              </a:lnTo>
                              <a:lnTo>
                                <a:pt x="33972" y="12433"/>
                              </a:lnTo>
                              <a:lnTo>
                                <a:pt x="36410" y="20802"/>
                              </a:lnTo>
                              <a:lnTo>
                                <a:pt x="37033" y="24688"/>
                              </a:lnTo>
                              <a:lnTo>
                                <a:pt x="37033" y="31191"/>
                              </a:lnTo>
                              <a:lnTo>
                                <a:pt x="25488" y="44576"/>
                              </a:lnTo>
                              <a:lnTo>
                                <a:pt x="34240" y="44576"/>
                              </a:lnTo>
                              <a:lnTo>
                                <a:pt x="35115" y="44018"/>
                              </a:lnTo>
                              <a:lnTo>
                                <a:pt x="46522" y="44018"/>
                              </a:lnTo>
                              <a:lnTo>
                                <a:pt x="47612" y="39890"/>
                              </a:lnTo>
                              <a:lnTo>
                                <a:pt x="47663" y="21932"/>
                              </a:lnTo>
                              <a:lnTo>
                                <a:pt x="44945" y="14071"/>
                              </a:lnTo>
                              <a:lnTo>
                                <a:pt x="39522" y="7708"/>
                              </a:lnTo>
                              <a:lnTo>
                                <a:pt x="36031" y="365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9.676697pt;margin-top:23.414242pt;width:3.8pt;height:6.25pt;mso-position-horizontal-relative:page;mso-position-vertical-relative:paragraph;z-index:-15703552;mso-wrap-distance-left:0;mso-wrap-distance-right:0" id="docshape219" coordorigin="5194,468" coordsize="76,125" path="m5267,538l5249,538,5246,548,5242,557,5230,574,5224,580,5211,587,5203,589,5196,589,5196,592,5212,592,5222,589,5243,576,5252,566,5265,543,5267,538xm5240,468l5219,468,5210,473,5202,483,5197,491,5194,501,5194,522,5197,530,5208,543,5216,546,5231,546,5240,543,5247,538,5225,538,5221,536,5212,524,5209,514,5209,493,5211,486,5219,476,5224,474,5250,474,5249,472,5240,468xm5250,474l5233,474,5237,476,5244,483,5247,488,5251,501,5252,507,5252,517,5251,524,5250,531,5247,533,5244,535,5237,538,5234,538,5247,538,5249,538,5267,538,5269,531,5269,503,5264,490,5256,480,5250,474xe" filled="true" fillcolor="#000000" stroked="false">
                <v:path arrowok="t"/>
                <v:fill type="solid"/>
                <w10:wrap type="topAndBottom"/>
              </v:shape>
            </w:pict>
          </mc:Fallback>
        </mc:AlternateContent>
      </w:r>
      <w:r>
        <w:rPr/>
        <w:drawing>
          <wp:anchor distT="0" distB="0" distL="0" distR="0" allowOverlap="1" layoutInCell="1" locked="0" behindDoc="1" simplePos="0" relativeHeight="487613440">
            <wp:simplePos x="0" y="0"/>
            <wp:positionH relativeFrom="page">
              <wp:posOffset>3473341</wp:posOffset>
            </wp:positionH>
            <wp:positionV relativeFrom="paragraph">
              <wp:posOffset>297350</wp:posOffset>
            </wp:positionV>
            <wp:extent cx="97822" cy="79248"/>
            <wp:effectExtent l="0" t="0" r="0" b="0"/>
            <wp:wrapTopAndBottom/>
            <wp:docPr id="251" name="Image 251"/>
            <wp:cNvGraphicFramePr>
              <a:graphicFrameLocks/>
            </wp:cNvGraphicFramePr>
            <a:graphic>
              <a:graphicData uri="http://schemas.openxmlformats.org/drawingml/2006/picture">
                <pic:pic>
                  <pic:nvPicPr>
                    <pic:cNvPr id="251" name="Image 251"/>
                    <pic:cNvPicPr/>
                  </pic:nvPicPr>
                  <pic:blipFill>
                    <a:blip r:embed="rId127" cstate="print"/>
                    <a:stretch>
                      <a:fillRect/>
                    </a:stretch>
                  </pic:blipFill>
                  <pic:spPr>
                    <a:xfrm>
                      <a:off x="0" y="0"/>
                      <a:ext cx="97822" cy="79248"/>
                    </a:xfrm>
                    <a:prstGeom prst="rect">
                      <a:avLst/>
                    </a:prstGeom>
                  </pic:spPr>
                </pic:pic>
              </a:graphicData>
            </a:graphic>
          </wp:anchor>
        </w:drawing>
      </w:r>
      <w:r>
        <w:rPr/>
        <mc:AlternateContent>
          <mc:Choice Requires="wps">
            <w:drawing>
              <wp:anchor distT="0" distB="0" distL="0" distR="0" allowOverlap="1" layoutInCell="1" locked="0" behindDoc="1" simplePos="0" relativeHeight="487613952">
                <wp:simplePos x="0" y="0"/>
                <wp:positionH relativeFrom="page">
                  <wp:posOffset>3668674</wp:posOffset>
                </wp:positionH>
                <wp:positionV relativeFrom="paragraph">
                  <wp:posOffset>297360</wp:posOffset>
                </wp:positionV>
                <wp:extent cx="87630" cy="77470"/>
                <wp:effectExtent l="0" t="0" r="0" b="0"/>
                <wp:wrapTopAndBottom/>
                <wp:docPr id="252" name="Graphic 252"/>
                <wp:cNvGraphicFramePr>
                  <a:graphicFrameLocks/>
                </wp:cNvGraphicFramePr>
                <a:graphic>
                  <a:graphicData uri="http://schemas.microsoft.com/office/word/2010/wordprocessingShape">
                    <wps:wsp>
                      <wps:cNvPr id="252" name="Graphic 252"/>
                      <wps:cNvSpPr/>
                      <wps:spPr>
                        <a:xfrm>
                          <a:off x="0" y="0"/>
                          <a:ext cx="87630" cy="77470"/>
                        </a:xfrm>
                        <a:custGeom>
                          <a:avLst/>
                          <a:gdLst/>
                          <a:ahLst/>
                          <a:cxnLst/>
                          <a:rect l="l" t="t" r="r" b="b"/>
                          <a:pathLst>
                            <a:path w="87630" h="77470">
                              <a:moveTo>
                                <a:pt x="29946" y="75209"/>
                              </a:moveTo>
                              <a:lnTo>
                                <a:pt x="20345" y="68160"/>
                              </a:lnTo>
                              <a:lnTo>
                                <a:pt x="20345" y="0"/>
                              </a:lnTo>
                              <a:lnTo>
                                <a:pt x="18503" y="0"/>
                              </a:lnTo>
                              <a:lnTo>
                                <a:pt x="0" y="8915"/>
                              </a:lnTo>
                              <a:lnTo>
                                <a:pt x="838" y="10629"/>
                              </a:lnTo>
                              <a:lnTo>
                                <a:pt x="3302" y="9474"/>
                              </a:lnTo>
                              <a:lnTo>
                                <a:pt x="5232" y="8902"/>
                              </a:lnTo>
                              <a:lnTo>
                                <a:pt x="6616" y="8902"/>
                              </a:lnTo>
                              <a:lnTo>
                                <a:pt x="9105" y="9740"/>
                              </a:lnTo>
                              <a:lnTo>
                                <a:pt x="9791" y="10299"/>
                              </a:lnTo>
                              <a:lnTo>
                                <a:pt x="10274" y="11176"/>
                              </a:lnTo>
                              <a:lnTo>
                                <a:pt x="10896" y="13931"/>
                              </a:lnTo>
                              <a:lnTo>
                                <a:pt x="11087" y="17462"/>
                              </a:lnTo>
                              <a:lnTo>
                                <a:pt x="11087" y="68453"/>
                              </a:lnTo>
                              <a:lnTo>
                                <a:pt x="1371" y="75209"/>
                              </a:lnTo>
                              <a:lnTo>
                                <a:pt x="1371" y="77266"/>
                              </a:lnTo>
                              <a:lnTo>
                                <a:pt x="29946" y="77266"/>
                              </a:lnTo>
                              <a:lnTo>
                                <a:pt x="29946" y="75209"/>
                              </a:lnTo>
                              <a:close/>
                            </a:path>
                            <a:path w="87630" h="77470">
                              <a:moveTo>
                                <a:pt x="87096" y="75209"/>
                              </a:moveTo>
                              <a:lnTo>
                                <a:pt x="77495" y="68160"/>
                              </a:lnTo>
                              <a:lnTo>
                                <a:pt x="77495" y="0"/>
                              </a:lnTo>
                              <a:lnTo>
                                <a:pt x="75653" y="0"/>
                              </a:lnTo>
                              <a:lnTo>
                                <a:pt x="57150" y="8915"/>
                              </a:lnTo>
                              <a:lnTo>
                                <a:pt x="57988" y="10629"/>
                              </a:lnTo>
                              <a:lnTo>
                                <a:pt x="60452" y="9474"/>
                              </a:lnTo>
                              <a:lnTo>
                                <a:pt x="62382" y="8902"/>
                              </a:lnTo>
                              <a:lnTo>
                                <a:pt x="63766" y="8902"/>
                              </a:lnTo>
                              <a:lnTo>
                                <a:pt x="66255" y="9740"/>
                              </a:lnTo>
                              <a:lnTo>
                                <a:pt x="66941" y="10299"/>
                              </a:lnTo>
                              <a:lnTo>
                                <a:pt x="67424" y="11176"/>
                              </a:lnTo>
                              <a:lnTo>
                                <a:pt x="68046" y="13931"/>
                              </a:lnTo>
                              <a:lnTo>
                                <a:pt x="68237" y="17462"/>
                              </a:lnTo>
                              <a:lnTo>
                                <a:pt x="68237" y="68453"/>
                              </a:lnTo>
                              <a:lnTo>
                                <a:pt x="58521" y="75209"/>
                              </a:lnTo>
                              <a:lnTo>
                                <a:pt x="58521" y="77266"/>
                              </a:lnTo>
                              <a:lnTo>
                                <a:pt x="87096" y="77266"/>
                              </a:lnTo>
                              <a:lnTo>
                                <a:pt x="87096" y="7520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88.872009pt;margin-top:23.414225pt;width:6.9pt;height:6.1pt;mso-position-horizontal-relative:page;mso-position-vertical-relative:paragraph;z-index:-15702528;mso-wrap-distance-left:0;mso-wrap-distance-right:0" id="docshape220" coordorigin="5777,468" coordsize="138,122" path="m5825,587l5819,587,5816,586,5814,585,5810,581,5810,580,5809,576,5809,468,5807,468,5777,482,5779,485,5783,483,5786,482,5788,482,5792,484,5793,485,5794,486,5795,490,5795,496,5795,576,5795,580,5794,582,5791,585,5789,586,5785,587,5780,587,5780,590,5825,590,5825,587xm5915,587l5909,587,5906,586,5904,585,5900,581,5900,580,5899,576,5899,468,5897,468,5867,482,5869,485,5873,483,5876,482,5878,482,5882,484,5883,485,5884,486,5885,490,5885,496,5885,576,5885,580,5884,582,5881,585,5879,586,5875,587,5870,587,5870,590,5915,590,5915,587xe" filled="true" fillcolor="#000000" stroked="false">
                <v:path arrowok="t"/>
                <v:fill type="solid"/>
                <w10:wrap type="topAndBottom"/>
              </v:shape>
            </w:pict>
          </mc:Fallback>
        </mc:AlternateContent>
      </w:r>
      <w:r>
        <w:rPr/>
        <w:drawing>
          <wp:anchor distT="0" distB="0" distL="0" distR="0" allowOverlap="1" layoutInCell="1" locked="0" behindDoc="1" simplePos="0" relativeHeight="487614464">
            <wp:simplePos x="0" y="0"/>
            <wp:positionH relativeFrom="page">
              <wp:posOffset>3864021</wp:posOffset>
            </wp:positionH>
            <wp:positionV relativeFrom="paragraph">
              <wp:posOffset>297351</wp:posOffset>
            </wp:positionV>
            <wp:extent cx="96789" cy="77724"/>
            <wp:effectExtent l="0" t="0" r="0" b="0"/>
            <wp:wrapTopAndBottom/>
            <wp:docPr id="253" name="Image 253"/>
            <wp:cNvGraphicFramePr>
              <a:graphicFrameLocks/>
            </wp:cNvGraphicFramePr>
            <a:graphic>
              <a:graphicData uri="http://schemas.openxmlformats.org/drawingml/2006/picture">
                <pic:pic>
                  <pic:nvPicPr>
                    <pic:cNvPr id="253" name="Image 253"/>
                    <pic:cNvPicPr/>
                  </pic:nvPicPr>
                  <pic:blipFill>
                    <a:blip r:embed="rId128" cstate="print"/>
                    <a:stretch>
                      <a:fillRect/>
                    </a:stretch>
                  </pic:blipFill>
                  <pic:spPr>
                    <a:xfrm>
                      <a:off x="0" y="0"/>
                      <a:ext cx="96789" cy="77724"/>
                    </a:xfrm>
                    <a:prstGeom prst="rect">
                      <a:avLst/>
                    </a:prstGeom>
                  </pic:spPr>
                </pic:pic>
              </a:graphicData>
            </a:graphic>
          </wp:anchor>
        </w:drawing>
      </w:r>
      <w:r>
        <w:rPr/>
        <w:drawing>
          <wp:anchor distT="0" distB="0" distL="0" distR="0" allowOverlap="1" layoutInCell="1" locked="0" behindDoc="1" simplePos="0" relativeHeight="487614976">
            <wp:simplePos x="0" y="0"/>
            <wp:positionH relativeFrom="page">
              <wp:posOffset>4059358</wp:posOffset>
            </wp:positionH>
            <wp:positionV relativeFrom="paragraph">
              <wp:posOffset>297357</wp:posOffset>
            </wp:positionV>
            <wp:extent cx="92394" cy="79248"/>
            <wp:effectExtent l="0" t="0" r="0" b="0"/>
            <wp:wrapTopAndBottom/>
            <wp:docPr id="254" name="Image 254"/>
            <wp:cNvGraphicFramePr>
              <a:graphicFrameLocks/>
            </wp:cNvGraphicFramePr>
            <a:graphic>
              <a:graphicData uri="http://schemas.openxmlformats.org/drawingml/2006/picture">
                <pic:pic>
                  <pic:nvPicPr>
                    <pic:cNvPr id="254" name="Image 254"/>
                    <pic:cNvPicPr/>
                  </pic:nvPicPr>
                  <pic:blipFill>
                    <a:blip r:embed="rId129" cstate="print"/>
                    <a:stretch>
                      <a:fillRect/>
                    </a:stretch>
                  </pic:blipFill>
                  <pic:spPr>
                    <a:xfrm>
                      <a:off x="0" y="0"/>
                      <a:ext cx="92394" cy="79248"/>
                    </a:xfrm>
                    <a:prstGeom prst="rect">
                      <a:avLst/>
                    </a:prstGeom>
                  </pic:spPr>
                </pic:pic>
              </a:graphicData>
            </a:graphic>
          </wp:anchor>
        </w:drawing>
      </w:r>
      <w:r>
        <w:rPr/>
        <w:drawing>
          <wp:anchor distT="0" distB="0" distL="0" distR="0" allowOverlap="1" layoutInCell="1" locked="0" behindDoc="1" simplePos="0" relativeHeight="487615488">
            <wp:simplePos x="0" y="0"/>
            <wp:positionH relativeFrom="page">
              <wp:posOffset>4254695</wp:posOffset>
            </wp:positionH>
            <wp:positionV relativeFrom="paragraph">
              <wp:posOffset>297357</wp:posOffset>
            </wp:positionV>
            <wp:extent cx="97616" cy="77724"/>
            <wp:effectExtent l="0" t="0" r="0" b="0"/>
            <wp:wrapTopAndBottom/>
            <wp:docPr id="255" name="Image 255"/>
            <wp:cNvGraphicFramePr>
              <a:graphicFrameLocks/>
            </wp:cNvGraphicFramePr>
            <a:graphic>
              <a:graphicData uri="http://schemas.openxmlformats.org/drawingml/2006/picture">
                <pic:pic>
                  <pic:nvPicPr>
                    <pic:cNvPr id="255" name="Image 255"/>
                    <pic:cNvPicPr/>
                  </pic:nvPicPr>
                  <pic:blipFill>
                    <a:blip r:embed="rId130" cstate="print"/>
                    <a:stretch>
                      <a:fillRect/>
                    </a:stretch>
                  </pic:blipFill>
                  <pic:spPr>
                    <a:xfrm>
                      <a:off x="0" y="0"/>
                      <a:ext cx="97616" cy="77724"/>
                    </a:xfrm>
                    <a:prstGeom prst="rect">
                      <a:avLst/>
                    </a:prstGeom>
                  </pic:spPr>
                </pic:pic>
              </a:graphicData>
            </a:graphic>
          </wp:anchor>
        </w:drawing>
      </w:r>
      <w:r>
        <w:rPr/>
        <mc:AlternateContent>
          <mc:Choice Requires="wps">
            <w:drawing>
              <wp:anchor distT="0" distB="0" distL="0" distR="0" allowOverlap="1" layoutInCell="1" locked="0" behindDoc="1" simplePos="0" relativeHeight="487616000">
                <wp:simplePos x="0" y="0"/>
                <wp:positionH relativeFrom="page">
                  <wp:posOffset>4450029</wp:posOffset>
                </wp:positionH>
                <wp:positionV relativeFrom="paragraph">
                  <wp:posOffset>297360</wp:posOffset>
                </wp:positionV>
                <wp:extent cx="93980" cy="78740"/>
                <wp:effectExtent l="0" t="0" r="0" b="0"/>
                <wp:wrapTopAndBottom/>
                <wp:docPr id="256" name="Graphic 256"/>
                <wp:cNvGraphicFramePr>
                  <a:graphicFrameLocks/>
                </wp:cNvGraphicFramePr>
                <a:graphic>
                  <a:graphicData uri="http://schemas.microsoft.com/office/word/2010/wordprocessingShape">
                    <wps:wsp>
                      <wps:cNvPr id="256" name="Graphic 256"/>
                      <wps:cNvSpPr/>
                      <wps:spPr>
                        <a:xfrm>
                          <a:off x="0" y="0"/>
                          <a:ext cx="93980" cy="78740"/>
                        </a:xfrm>
                        <a:custGeom>
                          <a:avLst/>
                          <a:gdLst/>
                          <a:ahLst/>
                          <a:cxnLst/>
                          <a:rect l="l" t="t" r="r" b="b"/>
                          <a:pathLst>
                            <a:path w="93980" h="78740">
                              <a:moveTo>
                                <a:pt x="29946" y="75209"/>
                              </a:moveTo>
                              <a:lnTo>
                                <a:pt x="20345" y="68160"/>
                              </a:lnTo>
                              <a:lnTo>
                                <a:pt x="20345" y="0"/>
                              </a:lnTo>
                              <a:lnTo>
                                <a:pt x="18491" y="0"/>
                              </a:lnTo>
                              <a:lnTo>
                                <a:pt x="0" y="8915"/>
                              </a:lnTo>
                              <a:lnTo>
                                <a:pt x="838" y="10629"/>
                              </a:lnTo>
                              <a:lnTo>
                                <a:pt x="3302" y="9474"/>
                              </a:lnTo>
                              <a:lnTo>
                                <a:pt x="5219" y="8902"/>
                              </a:lnTo>
                              <a:lnTo>
                                <a:pt x="6604" y="8902"/>
                              </a:lnTo>
                              <a:lnTo>
                                <a:pt x="9093" y="9740"/>
                              </a:lnTo>
                              <a:lnTo>
                                <a:pt x="9791" y="10299"/>
                              </a:lnTo>
                              <a:lnTo>
                                <a:pt x="10261" y="11176"/>
                              </a:lnTo>
                              <a:lnTo>
                                <a:pt x="10896" y="13931"/>
                              </a:lnTo>
                              <a:lnTo>
                                <a:pt x="11087" y="17462"/>
                              </a:lnTo>
                              <a:lnTo>
                                <a:pt x="11087" y="68453"/>
                              </a:lnTo>
                              <a:lnTo>
                                <a:pt x="1371" y="75209"/>
                              </a:lnTo>
                              <a:lnTo>
                                <a:pt x="1371" y="77266"/>
                              </a:lnTo>
                              <a:lnTo>
                                <a:pt x="29946" y="77266"/>
                              </a:lnTo>
                              <a:lnTo>
                                <a:pt x="29946" y="75209"/>
                              </a:lnTo>
                              <a:close/>
                            </a:path>
                            <a:path w="93980" h="78740">
                              <a:moveTo>
                                <a:pt x="93497" y="1485"/>
                              </a:moveTo>
                              <a:lnTo>
                                <a:pt x="66382" y="1485"/>
                              </a:lnTo>
                              <a:lnTo>
                                <a:pt x="51866" y="30861"/>
                              </a:lnTo>
                              <a:lnTo>
                                <a:pt x="58864" y="31115"/>
                              </a:lnTo>
                              <a:lnTo>
                                <a:pt x="64389" y="32092"/>
                              </a:lnTo>
                              <a:lnTo>
                                <a:pt x="73609" y="35928"/>
                              </a:lnTo>
                              <a:lnTo>
                                <a:pt x="77647" y="39001"/>
                              </a:lnTo>
                              <a:lnTo>
                                <a:pt x="83527" y="46939"/>
                              </a:lnTo>
                              <a:lnTo>
                                <a:pt x="85001" y="51219"/>
                              </a:lnTo>
                              <a:lnTo>
                                <a:pt x="85001" y="60540"/>
                              </a:lnTo>
                              <a:lnTo>
                                <a:pt x="83350" y="64554"/>
                              </a:lnTo>
                              <a:lnTo>
                                <a:pt x="76771" y="71158"/>
                              </a:lnTo>
                              <a:lnTo>
                                <a:pt x="72948" y="72809"/>
                              </a:lnTo>
                              <a:lnTo>
                                <a:pt x="65735" y="72809"/>
                              </a:lnTo>
                              <a:lnTo>
                                <a:pt x="62903" y="71856"/>
                              </a:lnTo>
                              <a:lnTo>
                                <a:pt x="57137" y="67957"/>
                              </a:lnTo>
                              <a:lnTo>
                                <a:pt x="56426" y="67665"/>
                              </a:lnTo>
                              <a:lnTo>
                                <a:pt x="49377" y="71158"/>
                              </a:lnTo>
                              <a:lnTo>
                                <a:pt x="49377" y="72999"/>
                              </a:lnTo>
                              <a:lnTo>
                                <a:pt x="50406" y="74688"/>
                              </a:lnTo>
                              <a:lnTo>
                                <a:pt x="54533" y="77762"/>
                              </a:lnTo>
                              <a:lnTo>
                                <a:pt x="57823" y="78524"/>
                              </a:lnTo>
                              <a:lnTo>
                                <a:pt x="66865" y="78524"/>
                              </a:lnTo>
                              <a:lnTo>
                                <a:pt x="92240" y="53975"/>
                              </a:lnTo>
                              <a:lnTo>
                                <a:pt x="92240" y="43141"/>
                              </a:lnTo>
                              <a:lnTo>
                                <a:pt x="61264" y="21107"/>
                              </a:lnTo>
                              <a:lnTo>
                                <a:pt x="66268" y="10972"/>
                              </a:lnTo>
                              <a:lnTo>
                                <a:pt x="89128" y="10972"/>
                              </a:lnTo>
                              <a:lnTo>
                                <a:pt x="93497" y="148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50.396027pt;margin-top:23.414225pt;width:7.4pt;height:6.2pt;mso-position-horizontal-relative:page;mso-position-vertical-relative:paragraph;z-index:-15700480;mso-wrap-distance-left:0;mso-wrap-distance-right:0" id="docshape221" coordorigin="7008,468" coordsize="148,124" path="m7055,587l7050,587,7046,586,7044,585,7041,581,7040,580,7040,576,7040,468,7037,468,7008,482,7009,485,7013,483,7016,482,7018,482,7022,484,7023,485,7024,486,7025,490,7025,496,7025,576,7025,580,7024,582,7021,585,7019,586,7016,587,7010,587,7010,590,7055,590,7055,587xm7155,471l7112,471,7090,517,7101,517,7109,519,7124,525,7130,530,7139,542,7142,549,7142,564,7139,570,7129,580,7123,583,7111,583,7107,581,7098,575,7097,575,7093,574,7091,574,7089,575,7088,576,7086,580,7086,583,7087,586,7094,591,7099,592,7113,592,7120,590,7132,585,7136,582,7144,574,7147,570,7152,559,7153,553,7153,536,7149,527,7142,519,7134,513,7125,508,7116,504,7104,502,7112,486,7148,486,7155,471xe" filled="true" fillcolor="#000000" stroked="false">
                <v:path arrowok="t"/>
                <v:fill type="solid"/>
                <w10:wrap type="topAndBottom"/>
              </v:shape>
            </w:pict>
          </mc:Fallback>
        </mc:AlternateContent>
      </w:r>
      <w:r>
        <w:rPr/>
        <w:drawing>
          <wp:anchor distT="0" distB="0" distL="0" distR="0" allowOverlap="1" layoutInCell="1" locked="0" behindDoc="1" simplePos="0" relativeHeight="487616512">
            <wp:simplePos x="0" y="0"/>
            <wp:positionH relativeFrom="page">
              <wp:posOffset>4645375</wp:posOffset>
            </wp:positionH>
            <wp:positionV relativeFrom="paragraph">
              <wp:posOffset>297354</wp:posOffset>
            </wp:positionV>
            <wp:extent cx="97471" cy="79248"/>
            <wp:effectExtent l="0" t="0" r="0" b="0"/>
            <wp:wrapTopAndBottom/>
            <wp:docPr id="257" name="Image 257"/>
            <wp:cNvGraphicFramePr>
              <a:graphicFrameLocks/>
            </wp:cNvGraphicFramePr>
            <a:graphic>
              <a:graphicData uri="http://schemas.openxmlformats.org/drawingml/2006/picture">
                <pic:pic>
                  <pic:nvPicPr>
                    <pic:cNvPr id="257" name="Image 257"/>
                    <pic:cNvPicPr/>
                  </pic:nvPicPr>
                  <pic:blipFill>
                    <a:blip r:embed="rId131" cstate="print"/>
                    <a:stretch>
                      <a:fillRect/>
                    </a:stretch>
                  </pic:blipFill>
                  <pic:spPr>
                    <a:xfrm>
                      <a:off x="0" y="0"/>
                      <a:ext cx="97471" cy="79248"/>
                    </a:xfrm>
                    <a:prstGeom prst="rect">
                      <a:avLst/>
                    </a:prstGeom>
                  </pic:spPr>
                </pic:pic>
              </a:graphicData>
            </a:graphic>
          </wp:anchor>
        </w:drawing>
      </w:r>
      <w:r>
        <w:rPr/>
        <w:drawing>
          <wp:anchor distT="0" distB="0" distL="0" distR="0" allowOverlap="1" layoutInCell="1" locked="0" behindDoc="1" simplePos="0" relativeHeight="487617024">
            <wp:simplePos x="0" y="0"/>
            <wp:positionH relativeFrom="page">
              <wp:posOffset>4840711</wp:posOffset>
            </wp:positionH>
            <wp:positionV relativeFrom="paragraph">
              <wp:posOffset>297357</wp:posOffset>
            </wp:positionV>
            <wp:extent cx="96354" cy="79248"/>
            <wp:effectExtent l="0" t="0" r="0" b="0"/>
            <wp:wrapTopAndBottom/>
            <wp:docPr id="258" name="Image 258"/>
            <wp:cNvGraphicFramePr>
              <a:graphicFrameLocks/>
            </wp:cNvGraphicFramePr>
            <a:graphic>
              <a:graphicData uri="http://schemas.openxmlformats.org/drawingml/2006/picture">
                <pic:pic>
                  <pic:nvPicPr>
                    <pic:cNvPr id="258" name="Image 258"/>
                    <pic:cNvPicPr/>
                  </pic:nvPicPr>
                  <pic:blipFill>
                    <a:blip r:embed="rId132" cstate="print"/>
                    <a:stretch>
                      <a:fillRect/>
                    </a:stretch>
                  </pic:blipFill>
                  <pic:spPr>
                    <a:xfrm>
                      <a:off x="0" y="0"/>
                      <a:ext cx="96354" cy="79248"/>
                    </a:xfrm>
                    <a:prstGeom prst="rect">
                      <a:avLst/>
                    </a:prstGeom>
                  </pic:spPr>
                </pic:pic>
              </a:graphicData>
            </a:graphic>
          </wp:anchor>
        </w:drawing>
      </w:r>
      <w:r>
        <w:rPr/>
        <mc:AlternateContent>
          <mc:Choice Requires="wps">
            <w:drawing>
              <wp:anchor distT="0" distB="0" distL="0" distR="0" allowOverlap="1" layoutInCell="1" locked="0" behindDoc="1" simplePos="0" relativeHeight="487617536">
                <wp:simplePos x="0" y="0"/>
                <wp:positionH relativeFrom="page">
                  <wp:posOffset>5036045</wp:posOffset>
                </wp:positionH>
                <wp:positionV relativeFrom="paragraph">
                  <wp:posOffset>297360</wp:posOffset>
                </wp:positionV>
                <wp:extent cx="94615" cy="78740"/>
                <wp:effectExtent l="0" t="0" r="0" b="0"/>
                <wp:wrapTopAndBottom/>
                <wp:docPr id="259" name="Graphic 259"/>
                <wp:cNvGraphicFramePr>
                  <a:graphicFrameLocks/>
                </wp:cNvGraphicFramePr>
                <a:graphic>
                  <a:graphicData uri="http://schemas.microsoft.com/office/word/2010/wordprocessingShape">
                    <wps:wsp>
                      <wps:cNvPr id="259" name="Graphic 259"/>
                      <wps:cNvSpPr/>
                      <wps:spPr>
                        <a:xfrm>
                          <a:off x="0" y="0"/>
                          <a:ext cx="94615" cy="78740"/>
                        </a:xfrm>
                        <a:custGeom>
                          <a:avLst/>
                          <a:gdLst/>
                          <a:ahLst/>
                          <a:cxnLst/>
                          <a:rect l="l" t="t" r="r" b="b"/>
                          <a:pathLst>
                            <a:path w="94615" h="78740">
                              <a:moveTo>
                                <a:pt x="29946" y="75209"/>
                              </a:moveTo>
                              <a:lnTo>
                                <a:pt x="20358" y="68160"/>
                              </a:lnTo>
                              <a:lnTo>
                                <a:pt x="20358" y="0"/>
                              </a:lnTo>
                              <a:lnTo>
                                <a:pt x="18491" y="0"/>
                              </a:lnTo>
                              <a:lnTo>
                                <a:pt x="0" y="8915"/>
                              </a:lnTo>
                              <a:lnTo>
                                <a:pt x="838" y="10629"/>
                              </a:lnTo>
                              <a:lnTo>
                                <a:pt x="3314" y="9474"/>
                              </a:lnTo>
                              <a:lnTo>
                                <a:pt x="5232" y="8902"/>
                              </a:lnTo>
                              <a:lnTo>
                                <a:pt x="6616" y="8902"/>
                              </a:lnTo>
                              <a:lnTo>
                                <a:pt x="9105" y="9740"/>
                              </a:lnTo>
                              <a:lnTo>
                                <a:pt x="9791" y="10299"/>
                              </a:lnTo>
                              <a:lnTo>
                                <a:pt x="10274" y="11176"/>
                              </a:lnTo>
                              <a:lnTo>
                                <a:pt x="10896" y="13931"/>
                              </a:lnTo>
                              <a:lnTo>
                                <a:pt x="11087" y="17462"/>
                              </a:lnTo>
                              <a:lnTo>
                                <a:pt x="11087" y="68453"/>
                              </a:lnTo>
                              <a:lnTo>
                                <a:pt x="1371" y="75209"/>
                              </a:lnTo>
                              <a:lnTo>
                                <a:pt x="1371" y="77266"/>
                              </a:lnTo>
                              <a:lnTo>
                                <a:pt x="29946" y="77266"/>
                              </a:lnTo>
                              <a:lnTo>
                                <a:pt x="29946" y="75209"/>
                              </a:lnTo>
                              <a:close/>
                            </a:path>
                            <a:path w="94615" h="78740">
                              <a:moveTo>
                                <a:pt x="94526" y="55041"/>
                              </a:moveTo>
                              <a:lnTo>
                                <a:pt x="93091" y="51041"/>
                              </a:lnTo>
                              <a:lnTo>
                                <a:pt x="88138" y="44348"/>
                              </a:lnTo>
                              <a:lnTo>
                                <a:pt x="86639" y="42976"/>
                              </a:lnTo>
                              <a:lnTo>
                                <a:pt x="86639" y="61150"/>
                              </a:lnTo>
                              <a:lnTo>
                                <a:pt x="86639" y="67043"/>
                              </a:lnTo>
                              <a:lnTo>
                                <a:pt x="85420" y="69799"/>
                              </a:lnTo>
                              <a:lnTo>
                                <a:pt x="80568" y="74307"/>
                              </a:lnTo>
                              <a:lnTo>
                                <a:pt x="77343" y="75450"/>
                              </a:lnTo>
                              <a:lnTo>
                                <a:pt x="69240" y="75450"/>
                              </a:lnTo>
                              <a:lnTo>
                                <a:pt x="65900" y="74015"/>
                              </a:lnTo>
                              <a:lnTo>
                                <a:pt x="60629" y="68262"/>
                              </a:lnTo>
                              <a:lnTo>
                                <a:pt x="59359" y="64554"/>
                              </a:lnTo>
                              <a:lnTo>
                                <a:pt x="59309" y="56095"/>
                              </a:lnTo>
                              <a:lnTo>
                                <a:pt x="60058" y="52781"/>
                              </a:lnTo>
                              <a:lnTo>
                                <a:pt x="63042" y="46672"/>
                              </a:lnTo>
                              <a:lnTo>
                                <a:pt x="65341" y="43840"/>
                              </a:lnTo>
                              <a:lnTo>
                                <a:pt x="68427" y="41236"/>
                              </a:lnTo>
                              <a:lnTo>
                                <a:pt x="76504" y="47586"/>
                              </a:lnTo>
                              <a:lnTo>
                                <a:pt x="81864" y="52717"/>
                              </a:lnTo>
                              <a:lnTo>
                                <a:pt x="85928" y="58762"/>
                              </a:lnTo>
                              <a:lnTo>
                                <a:pt x="86639" y="61150"/>
                              </a:lnTo>
                              <a:lnTo>
                                <a:pt x="86639" y="42976"/>
                              </a:lnTo>
                              <a:lnTo>
                                <a:pt x="84747" y="41236"/>
                              </a:lnTo>
                              <a:lnTo>
                                <a:pt x="83794" y="40373"/>
                              </a:lnTo>
                              <a:lnTo>
                                <a:pt x="77216" y="35318"/>
                              </a:lnTo>
                              <a:lnTo>
                                <a:pt x="80721" y="33134"/>
                              </a:lnTo>
                              <a:lnTo>
                                <a:pt x="83578" y="31343"/>
                              </a:lnTo>
                              <a:lnTo>
                                <a:pt x="87769" y="27876"/>
                              </a:lnTo>
                              <a:lnTo>
                                <a:pt x="91808" y="21996"/>
                              </a:lnTo>
                              <a:lnTo>
                                <a:pt x="92811" y="19126"/>
                              </a:lnTo>
                              <a:lnTo>
                                <a:pt x="92811" y="12052"/>
                              </a:lnTo>
                              <a:lnTo>
                                <a:pt x="90932" y="8280"/>
                              </a:lnTo>
                              <a:lnTo>
                                <a:pt x="85102" y="3098"/>
                              </a:lnTo>
                              <a:lnTo>
                                <a:pt x="84810" y="2844"/>
                              </a:lnTo>
                              <a:lnTo>
                                <a:pt x="84810" y="19126"/>
                              </a:lnTo>
                              <a:lnTo>
                                <a:pt x="84315" y="21247"/>
                              </a:lnTo>
                              <a:lnTo>
                                <a:pt x="81927" y="25908"/>
                              </a:lnTo>
                              <a:lnTo>
                                <a:pt x="79082" y="29095"/>
                              </a:lnTo>
                              <a:lnTo>
                                <a:pt x="74587" y="33134"/>
                              </a:lnTo>
                              <a:lnTo>
                                <a:pt x="65392" y="25514"/>
                              </a:lnTo>
                              <a:lnTo>
                                <a:pt x="63550" y="23761"/>
                              </a:lnTo>
                              <a:lnTo>
                                <a:pt x="62141" y="21907"/>
                              </a:lnTo>
                              <a:lnTo>
                                <a:pt x="60159" y="18021"/>
                              </a:lnTo>
                              <a:lnTo>
                                <a:pt x="59664" y="16078"/>
                              </a:lnTo>
                              <a:lnTo>
                                <a:pt x="59664" y="11188"/>
                              </a:lnTo>
                              <a:lnTo>
                                <a:pt x="60845" y="8610"/>
                              </a:lnTo>
                              <a:lnTo>
                                <a:pt x="65646" y="4191"/>
                              </a:lnTo>
                              <a:lnTo>
                                <a:pt x="68745" y="3098"/>
                              </a:lnTo>
                              <a:lnTo>
                                <a:pt x="76390" y="3098"/>
                              </a:lnTo>
                              <a:lnTo>
                                <a:pt x="79400" y="4203"/>
                              </a:lnTo>
                              <a:lnTo>
                                <a:pt x="83820" y="8661"/>
                              </a:lnTo>
                              <a:lnTo>
                                <a:pt x="84734" y="11188"/>
                              </a:lnTo>
                              <a:lnTo>
                                <a:pt x="84810" y="19126"/>
                              </a:lnTo>
                              <a:lnTo>
                                <a:pt x="84810" y="2844"/>
                              </a:lnTo>
                              <a:lnTo>
                                <a:pt x="83477" y="1663"/>
                              </a:lnTo>
                              <a:lnTo>
                                <a:pt x="78549" y="0"/>
                              </a:lnTo>
                              <a:lnTo>
                                <a:pt x="66116" y="0"/>
                              </a:lnTo>
                              <a:lnTo>
                                <a:pt x="61061" y="1790"/>
                              </a:lnTo>
                              <a:lnTo>
                                <a:pt x="53441" y="8890"/>
                              </a:lnTo>
                              <a:lnTo>
                                <a:pt x="51549" y="13119"/>
                              </a:lnTo>
                              <a:lnTo>
                                <a:pt x="51562" y="21247"/>
                              </a:lnTo>
                              <a:lnTo>
                                <a:pt x="52412" y="24307"/>
                              </a:lnTo>
                              <a:lnTo>
                                <a:pt x="55892" y="30264"/>
                              </a:lnTo>
                              <a:lnTo>
                                <a:pt x="59766" y="34213"/>
                              </a:lnTo>
                              <a:lnTo>
                                <a:pt x="65798" y="39116"/>
                              </a:lnTo>
                              <a:lnTo>
                                <a:pt x="60274" y="43091"/>
                              </a:lnTo>
                              <a:lnTo>
                                <a:pt x="56388" y="46736"/>
                              </a:lnTo>
                              <a:lnTo>
                                <a:pt x="51866" y="53301"/>
                              </a:lnTo>
                              <a:lnTo>
                                <a:pt x="50914" y="56095"/>
                              </a:lnTo>
                              <a:lnTo>
                                <a:pt x="50863" y="64554"/>
                              </a:lnTo>
                              <a:lnTo>
                                <a:pt x="52336" y="68186"/>
                              </a:lnTo>
                              <a:lnTo>
                                <a:pt x="59588" y="76288"/>
                              </a:lnTo>
                              <a:lnTo>
                                <a:pt x="65201" y="78536"/>
                              </a:lnTo>
                              <a:lnTo>
                                <a:pt x="79019" y="78536"/>
                              </a:lnTo>
                              <a:lnTo>
                                <a:pt x="84353" y="76644"/>
                              </a:lnTo>
                              <a:lnTo>
                                <a:pt x="85648" y="75450"/>
                              </a:lnTo>
                              <a:lnTo>
                                <a:pt x="92494" y="69100"/>
                              </a:lnTo>
                              <a:lnTo>
                                <a:pt x="94526" y="64554"/>
                              </a:lnTo>
                              <a:lnTo>
                                <a:pt x="94526" y="5504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96.539032pt;margin-top:23.414225pt;width:7.45pt;height:6.2pt;mso-position-horizontal-relative:page;mso-position-vertical-relative:paragraph;z-index:-15698944;mso-wrap-distance-left:0;mso-wrap-distance-right:0" id="docshape222" coordorigin="7931,468" coordsize="149,124" path="m7978,587l7973,587,7969,586,7967,585,7964,581,7963,580,7963,576,7963,468,7960,468,7931,482,7932,485,7936,483,7939,482,7941,482,7945,484,7946,485,7947,486,7948,490,7948,496,7948,576,7948,580,7947,582,7944,585,7942,586,7939,587,7933,587,7933,590,7978,590,7978,587xm8080,555l8077,549,8070,538,8067,536,8067,565,8067,574,8065,578,8058,585,8053,587,8040,587,8035,585,8026,576,8024,570,8024,557,8025,551,8030,542,8034,537,8039,533,8051,543,8060,551,8066,561,8067,565,8067,536,8064,533,8063,532,8052,524,8058,520,8062,518,8069,512,8075,503,8077,498,8077,487,8074,481,8065,473,8064,473,8064,498,8064,502,8060,509,8055,514,8048,520,8034,508,8031,506,8029,503,8026,497,8025,494,8025,486,8027,482,8034,475,8039,473,8051,473,8056,475,8063,482,8064,486,8064,498,8064,473,8062,471,8054,468,8035,468,8027,471,8015,482,8012,489,8012,502,8013,507,8019,516,8025,522,8034,530,8026,536,8020,542,8012,552,8011,557,8011,570,8013,576,8025,588,8033,592,8055,592,8064,589,8066,587,8076,577,8080,570,8080,555xe" filled="true" fillcolor="#000000" stroked="false">
                <v:path arrowok="t"/>
                <v:fill type="solid"/>
                <w10:wrap type="topAndBottom"/>
              </v:shape>
            </w:pict>
          </mc:Fallback>
        </mc:AlternateContent>
      </w:r>
      <w:r>
        <w:rPr/>
        <w:drawing>
          <wp:anchor distT="0" distB="0" distL="0" distR="0" allowOverlap="1" layoutInCell="1" locked="0" behindDoc="1" simplePos="0" relativeHeight="487618048">
            <wp:simplePos x="0" y="0"/>
            <wp:positionH relativeFrom="page">
              <wp:posOffset>5231386</wp:posOffset>
            </wp:positionH>
            <wp:positionV relativeFrom="paragraph">
              <wp:posOffset>297357</wp:posOffset>
            </wp:positionV>
            <wp:extent cx="96593" cy="79248"/>
            <wp:effectExtent l="0" t="0" r="0" b="0"/>
            <wp:wrapTopAndBottom/>
            <wp:docPr id="260" name="Image 260"/>
            <wp:cNvGraphicFramePr>
              <a:graphicFrameLocks/>
            </wp:cNvGraphicFramePr>
            <a:graphic>
              <a:graphicData uri="http://schemas.openxmlformats.org/drawingml/2006/picture">
                <pic:pic>
                  <pic:nvPicPr>
                    <pic:cNvPr id="260" name="Image 260"/>
                    <pic:cNvPicPr/>
                  </pic:nvPicPr>
                  <pic:blipFill>
                    <a:blip r:embed="rId133" cstate="print"/>
                    <a:stretch>
                      <a:fillRect/>
                    </a:stretch>
                  </pic:blipFill>
                  <pic:spPr>
                    <a:xfrm>
                      <a:off x="0" y="0"/>
                      <a:ext cx="96593" cy="79248"/>
                    </a:xfrm>
                    <a:prstGeom prst="rect">
                      <a:avLst/>
                    </a:prstGeom>
                  </pic:spPr>
                </pic:pic>
              </a:graphicData>
            </a:graphic>
          </wp:anchor>
        </w:drawing>
      </w:r>
      <w:r>
        <w:rPr/>
        <w:drawing>
          <wp:anchor distT="0" distB="0" distL="0" distR="0" allowOverlap="1" layoutInCell="1" locked="0" behindDoc="1" simplePos="0" relativeHeight="487618560">
            <wp:simplePos x="0" y="0"/>
            <wp:positionH relativeFrom="page">
              <wp:posOffset>5415866</wp:posOffset>
            </wp:positionH>
            <wp:positionV relativeFrom="paragraph">
              <wp:posOffset>297350</wp:posOffset>
            </wp:positionV>
            <wp:extent cx="108792" cy="79248"/>
            <wp:effectExtent l="0" t="0" r="0" b="0"/>
            <wp:wrapTopAndBottom/>
            <wp:docPr id="261" name="Image 261"/>
            <wp:cNvGraphicFramePr>
              <a:graphicFrameLocks/>
            </wp:cNvGraphicFramePr>
            <a:graphic>
              <a:graphicData uri="http://schemas.openxmlformats.org/drawingml/2006/picture">
                <pic:pic>
                  <pic:nvPicPr>
                    <pic:cNvPr id="261" name="Image 261"/>
                    <pic:cNvPicPr/>
                  </pic:nvPicPr>
                  <pic:blipFill>
                    <a:blip r:embed="rId134" cstate="print"/>
                    <a:stretch>
                      <a:fillRect/>
                    </a:stretch>
                  </pic:blipFill>
                  <pic:spPr>
                    <a:xfrm>
                      <a:off x="0" y="0"/>
                      <a:ext cx="108792" cy="79248"/>
                    </a:xfrm>
                    <a:prstGeom prst="rect">
                      <a:avLst/>
                    </a:prstGeom>
                  </pic:spPr>
                </pic:pic>
              </a:graphicData>
            </a:graphic>
          </wp:anchor>
        </w:drawing>
      </w:r>
      <w:r>
        <w:rPr/>
        <w:drawing>
          <wp:anchor distT="0" distB="0" distL="0" distR="0" allowOverlap="1" layoutInCell="1" locked="0" behindDoc="1" simplePos="0" relativeHeight="487619072">
            <wp:simplePos x="0" y="0"/>
            <wp:positionH relativeFrom="page">
              <wp:posOffset>5611202</wp:posOffset>
            </wp:positionH>
            <wp:positionV relativeFrom="paragraph">
              <wp:posOffset>297351</wp:posOffset>
            </wp:positionV>
            <wp:extent cx="98517" cy="77724"/>
            <wp:effectExtent l="0" t="0" r="0" b="0"/>
            <wp:wrapTopAndBottom/>
            <wp:docPr id="262" name="Image 262"/>
            <wp:cNvGraphicFramePr>
              <a:graphicFrameLocks/>
            </wp:cNvGraphicFramePr>
            <a:graphic>
              <a:graphicData uri="http://schemas.openxmlformats.org/drawingml/2006/picture">
                <pic:pic>
                  <pic:nvPicPr>
                    <pic:cNvPr id="262" name="Image 262"/>
                    <pic:cNvPicPr/>
                  </pic:nvPicPr>
                  <pic:blipFill>
                    <a:blip r:embed="rId135" cstate="print"/>
                    <a:stretch>
                      <a:fillRect/>
                    </a:stretch>
                  </pic:blipFill>
                  <pic:spPr>
                    <a:xfrm>
                      <a:off x="0" y="0"/>
                      <a:ext cx="98517" cy="77724"/>
                    </a:xfrm>
                    <a:prstGeom prst="rect">
                      <a:avLst/>
                    </a:prstGeom>
                  </pic:spPr>
                </pic:pic>
              </a:graphicData>
            </a:graphic>
          </wp:anchor>
        </w:drawing>
      </w:r>
      <w:r>
        <w:rPr/>
        <w:drawing>
          <wp:anchor distT="0" distB="0" distL="0" distR="0" allowOverlap="1" layoutInCell="1" locked="0" behindDoc="1" simplePos="0" relativeHeight="487619584">
            <wp:simplePos x="0" y="0"/>
            <wp:positionH relativeFrom="page">
              <wp:posOffset>5806538</wp:posOffset>
            </wp:positionH>
            <wp:positionV relativeFrom="paragraph">
              <wp:posOffset>297351</wp:posOffset>
            </wp:positionV>
            <wp:extent cx="107727" cy="77724"/>
            <wp:effectExtent l="0" t="0" r="0" b="0"/>
            <wp:wrapTopAndBottom/>
            <wp:docPr id="263" name="Image 263"/>
            <wp:cNvGraphicFramePr>
              <a:graphicFrameLocks/>
            </wp:cNvGraphicFramePr>
            <a:graphic>
              <a:graphicData uri="http://schemas.openxmlformats.org/drawingml/2006/picture">
                <pic:pic>
                  <pic:nvPicPr>
                    <pic:cNvPr id="263" name="Image 263"/>
                    <pic:cNvPicPr/>
                  </pic:nvPicPr>
                  <pic:blipFill>
                    <a:blip r:embed="rId136" cstate="print"/>
                    <a:stretch>
                      <a:fillRect/>
                    </a:stretch>
                  </pic:blipFill>
                  <pic:spPr>
                    <a:xfrm>
                      <a:off x="0" y="0"/>
                      <a:ext cx="107727" cy="77724"/>
                    </a:xfrm>
                    <a:prstGeom prst="rect">
                      <a:avLst/>
                    </a:prstGeom>
                  </pic:spPr>
                </pic:pic>
              </a:graphicData>
            </a:graphic>
          </wp:anchor>
        </w:drawing>
      </w:r>
      <w:r>
        <w:rPr/>
        <w:drawing>
          <wp:anchor distT="0" distB="0" distL="0" distR="0" allowOverlap="1" layoutInCell="1" locked="0" behindDoc="1" simplePos="0" relativeHeight="487620096">
            <wp:simplePos x="0" y="0"/>
            <wp:positionH relativeFrom="page">
              <wp:posOffset>6001876</wp:posOffset>
            </wp:positionH>
            <wp:positionV relativeFrom="paragraph">
              <wp:posOffset>297351</wp:posOffset>
            </wp:positionV>
            <wp:extent cx="103362" cy="79248"/>
            <wp:effectExtent l="0" t="0" r="0" b="0"/>
            <wp:wrapTopAndBottom/>
            <wp:docPr id="264" name="Image 264"/>
            <wp:cNvGraphicFramePr>
              <a:graphicFrameLocks/>
            </wp:cNvGraphicFramePr>
            <a:graphic>
              <a:graphicData uri="http://schemas.openxmlformats.org/drawingml/2006/picture">
                <pic:pic>
                  <pic:nvPicPr>
                    <pic:cNvPr id="264" name="Image 264"/>
                    <pic:cNvPicPr/>
                  </pic:nvPicPr>
                  <pic:blipFill>
                    <a:blip r:embed="rId137" cstate="print"/>
                    <a:stretch>
                      <a:fillRect/>
                    </a:stretch>
                  </pic:blipFill>
                  <pic:spPr>
                    <a:xfrm>
                      <a:off x="0" y="0"/>
                      <a:ext cx="103362" cy="79248"/>
                    </a:xfrm>
                    <a:prstGeom prst="rect">
                      <a:avLst/>
                    </a:prstGeom>
                  </pic:spPr>
                </pic:pic>
              </a:graphicData>
            </a:graphic>
          </wp:anchor>
        </w:drawing>
      </w:r>
      <w:r>
        <w:rPr/>
        <w:drawing>
          <wp:anchor distT="0" distB="0" distL="0" distR="0" allowOverlap="1" layoutInCell="1" locked="0" behindDoc="1" simplePos="0" relativeHeight="487620608">
            <wp:simplePos x="0" y="0"/>
            <wp:positionH relativeFrom="page">
              <wp:posOffset>6197226</wp:posOffset>
            </wp:positionH>
            <wp:positionV relativeFrom="paragraph">
              <wp:posOffset>297351</wp:posOffset>
            </wp:positionV>
            <wp:extent cx="108513" cy="77724"/>
            <wp:effectExtent l="0" t="0" r="0" b="0"/>
            <wp:wrapTopAndBottom/>
            <wp:docPr id="265" name="Image 265"/>
            <wp:cNvGraphicFramePr>
              <a:graphicFrameLocks/>
            </wp:cNvGraphicFramePr>
            <a:graphic>
              <a:graphicData uri="http://schemas.openxmlformats.org/drawingml/2006/picture">
                <pic:pic>
                  <pic:nvPicPr>
                    <pic:cNvPr id="265" name="Image 265"/>
                    <pic:cNvPicPr/>
                  </pic:nvPicPr>
                  <pic:blipFill>
                    <a:blip r:embed="rId138" cstate="print"/>
                    <a:stretch>
                      <a:fillRect/>
                    </a:stretch>
                  </pic:blipFill>
                  <pic:spPr>
                    <a:xfrm>
                      <a:off x="0" y="0"/>
                      <a:ext cx="108513" cy="77724"/>
                    </a:xfrm>
                    <a:prstGeom prst="rect">
                      <a:avLst/>
                    </a:prstGeom>
                  </pic:spPr>
                </pic:pic>
              </a:graphicData>
            </a:graphic>
          </wp:anchor>
        </w:drawing>
      </w:r>
      <w:r>
        <w:rPr/>
        <w:drawing>
          <wp:anchor distT="0" distB="0" distL="0" distR="0" allowOverlap="1" layoutInCell="1" locked="0" behindDoc="1" simplePos="0" relativeHeight="487621120">
            <wp:simplePos x="0" y="0"/>
            <wp:positionH relativeFrom="page">
              <wp:posOffset>3577911</wp:posOffset>
            </wp:positionH>
            <wp:positionV relativeFrom="paragraph">
              <wp:posOffset>506942</wp:posOffset>
            </wp:positionV>
            <wp:extent cx="802773" cy="116586"/>
            <wp:effectExtent l="0" t="0" r="0" b="0"/>
            <wp:wrapTopAndBottom/>
            <wp:docPr id="266" name="Image 266"/>
            <wp:cNvGraphicFramePr>
              <a:graphicFrameLocks/>
            </wp:cNvGraphicFramePr>
            <a:graphic>
              <a:graphicData uri="http://schemas.openxmlformats.org/drawingml/2006/picture">
                <pic:pic>
                  <pic:nvPicPr>
                    <pic:cNvPr id="266" name="Image 266"/>
                    <pic:cNvPicPr/>
                  </pic:nvPicPr>
                  <pic:blipFill>
                    <a:blip r:embed="rId139" cstate="print"/>
                    <a:stretch>
                      <a:fillRect/>
                    </a:stretch>
                  </pic:blipFill>
                  <pic:spPr>
                    <a:xfrm>
                      <a:off x="0" y="0"/>
                      <a:ext cx="802773" cy="116586"/>
                    </a:xfrm>
                    <a:prstGeom prst="rect">
                      <a:avLst/>
                    </a:prstGeom>
                  </pic:spPr>
                </pic:pic>
              </a:graphicData>
            </a:graphic>
          </wp:anchor>
        </w:drawing>
      </w:r>
    </w:p>
    <w:p>
      <w:pPr>
        <w:pStyle w:val="BodyText"/>
        <w:spacing w:before="8"/>
        <w:rPr>
          <w:sz w:val="15"/>
        </w:rPr>
      </w:pPr>
    </w:p>
    <w:p>
      <w:pPr>
        <w:pStyle w:val="BodyText"/>
        <w:spacing w:before="10"/>
        <w:rPr>
          <w:sz w:val="14"/>
        </w:rPr>
      </w:pPr>
    </w:p>
    <w:p>
      <w:pPr>
        <w:spacing w:before="0"/>
        <w:ind w:left="14" w:right="32" w:firstLine="0"/>
        <w:jc w:val="center"/>
        <w:rPr>
          <w:sz w:val="14"/>
        </w:rPr>
      </w:pPr>
      <w:r>
        <w:rPr/>
        <mc:AlternateContent>
          <mc:Choice Requires="wps">
            <w:drawing>
              <wp:anchor distT="0" distB="0" distL="0" distR="0" allowOverlap="1" layoutInCell="1" locked="0" behindDoc="0" simplePos="0" relativeHeight="15770624">
                <wp:simplePos x="0" y="0"/>
                <wp:positionH relativeFrom="page">
                  <wp:posOffset>1511265</wp:posOffset>
                </wp:positionH>
                <wp:positionV relativeFrom="paragraph">
                  <wp:posOffset>-568943</wp:posOffset>
                </wp:positionV>
                <wp:extent cx="49530" cy="78740"/>
                <wp:effectExtent l="0" t="0" r="0" b="0"/>
                <wp:wrapNone/>
                <wp:docPr id="267" name="Graphic 267"/>
                <wp:cNvGraphicFramePr>
                  <a:graphicFrameLocks/>
                </wp:cNvGraphicFramePr>
                <a:graphic>
                  <a:graphicData uri="http://schemas.microsoft.com/office/word/2010/wordprocessingShape">
                    <wps:wsp>
                      <wps:cNvPr id="267" name="Graphic 267"/>
                      <wps:cNvSpPr/>
                      <wps:spPr>
                        <a:xfrm>
                          <a:off x="0" y="0"/>
                          <a:ext cx="49530" cy="78740"/>
                        </a:xfrm>
                        <a:custGeom>
                          <a:avLst/>
                          <a:gdLst/>
                          <a:ahLst/>
                          <a:cxnLst/>
                          <a:rect l="l" t="t" r="r" b="b"/>
                          <a:pathLst>
                            <a:path w="49530" h="78740">
                              <a:moveTo>
                                <a:pt x="30454" y="0"/>
                              </a:moveTo>
                              <a:lnTo>
                                <a:pt x="21094" y="0"/>
                              </a:lnTo>
                              <a:lnTo>
                                <a:pt x="17627" y="1206"/>
                              </a:lnTo>
                              <a:lnTo>
                                <a:pt x="14251" y="3657"/>
                              </a:lnTo>
                              <a:lnTo>
                                <a:pt x="9969" y="6680"/>
                              </a:lnTo>
                              <a:lnTo>
                                <a:pt x="6515" y="11315"/>
                              </a:lnTo>
                              <a:lnTo>
                                <a:pt x="1308" y="23774"/>
                              </a:lnTo>
                              <a:lnTo>
                                <a:pt x="0" y="31203"/>
                              </a:lnTo>
                              <a:lnTo>
                                <a:pt x="70" y="41186"/>
                              </a:lnTo>
                              <a:lnTo>
                                <a:pt x="16891" y="78524"/>
                              </a:lnTo>
                              <a:lnTo>
                                <a:pt x="27749" y="78524"/>
                              </a:lnTo>
                              <a:lnTo>
                                <a:pt x="31521" y="77139"/>
                              </a:lnTo>
                              <a:lnTo>
                                <a:pt x="34568" y="74993"/>
                              </a:lnTo>
                              <a:lnTo>
                                <a:pt x="20078" y="74993"/>
                              </a:lnTo>
                              <a:lnTo>
                                <a:pt x="16929" y="72212"/>
                              </a:lnTo>
                              <a:lnTo>
                                <a:pt x="10972" y="34759"/>
                              </a:lnTo>
                              <a:lnTo>
                                <a:pt x="11455" y="28232"/>
                              </a:lnTo>
                              <a:lnTo>
                                <a:pt x="13385" y="14998"/>
                              </a:lnTo>
                              <a:lnTo>
                                <a:pt x="15201" y="10147"/>
                              </a:lnTo>
                              <a:lnTo>
                                <a:pt x="19837" y="4800"/>
                              </a:lnTo>
                              <a:lnTo>
                                <a:pt x="22085" y="3657"/>
                              </a:lnTo>
                              <a:lnTo>
                                <a:pt x="36206" y="3657"/>
                              </a:lnTo>
                              <a:lnTo>
                                <a:pt x="35661" y="2959"/>
                              </a:lnTo>
                              <a:lnTo>
                                <a:pt x="30454" y="0"/>
                              </a:lnTo>
                              <a:close/>
                            </a:path>
                            <a:path w="49530" h="78740">
                              <a:moveTo>
                                <a:pt x="36206" y="3657"/>
                              </a:moveTo>
                              <a:lnTo>
                                <a:pt x="26746" y="3657"/>
                              </a:lnTo>
                              <a:lnTo>
                                <a:pt x="28587" y="4279"/>
                              </a:lnTo>
                              <a:lnTo>
                                <a:pt x="30111" y="5499"/>
                              </a:lnTo>
                              <a:lnTo>
                                <a:pt x="32219" y="7289"/>
                              </a:lnTo>
                              <a:lnTo>
                                <a:pt x="33947" y="10312"/>
                              </a:lnTo>
                              <a:lnTo>
                                <a:pt x="37058" y="20358"/>
                              </a:lnTo>
                              <a:lnTo>
                                <a:pt x="37947" y="27546"/>
                              </a:lnTo>
                              <a:lnTo>
                                <a:pt x="37899" y="38658"/>
                              </a:lnTo>
                              <a:lnTo>
                                <a:pt x="26263" y="74993"/>
                              </a:lnTo>
                              <a:lnTo>
                                <a:pt x="34568" y="74993"/>
                              </a:lnTo>
                              <a:lnTo>
                                <a:pt x="39382" y="71602"/>
                              </a:lnTo>
                              <a:lnTo>
                                <a:pt x="42595" y="67144"/>
                              </a:lnTo>
                              <a:lnTo>
                                <a:pt x="47650" y="54889"/>
                              </a:lnTo>
                              <a:lnTo>
                                <a:pt x="48920" y="47434"/>
                              </a:lnTo>
                              <a:lnTo>
                                <a:pt x="48920" y="38658"/>
                              </a:lnTo>
                              <a:lnTo>
                                <a:pt x="48379" y="29745"/>
                              </a:lnTo>
                              <a:lnTo>
                                <a:pt x="46758" y="21809"/>
                              </a:lnTo>
                              <a:lnTo>
                                <a:pt x="44055" y="14848"/>
                              </a:lnTo>
                              <a:lnTo>
                                <a:pt x="40271" y="8864"/>
                              </a:lnTo>
                              <a:lnTo>
                                <a:pt x="36206" y="365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8.997299pt;margin-top:-44.798717pt;width:3.9pt;height:6.2pt;mso-position-horizontal-relative:page;mso-position-vertical-relative:paragraph;z-index:15770624" id="docshape223" coordorigin="2380,-896" coordsize="78,124" path="m2428,-896l2413,-896,2408,-894,2402,-890,2396,-885,2390,-878,2382,-859,2380,-847,2380,-831,2381,-822,2382,-811,2385,-801,2390,-792,2397,-779,2407,-772,2424,-772,2430,-774,2434,-778,2412,-778,2407,-782,2403,-791,2401,-799,2399,-809,2398,-819,2397,-826,2397,-841,2398,-852,2401,-872,2404,-880,2411,-888,2415,-890,2437,-890,2436,-891,2428,-896xm2437,-890l2422,-890,2425,-889,2427,-887,2431,-884,2433,-880,2438,-864,2440,-853,2440,-835,2439,-826,2439,-815,2437,-805,2436,-796,2434,-790,2431,-785,2425,-779,2421,-778,2434,-778,2442,-783,2447,-790,2455,-810,2457,-821,2457,-835,2456,-849,2454,-862,2449,-873,2443,-882,2437,-89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1136">
                <wp:simplePos x="0" y="0"/>
                <wp:positionH relativeFrom="page">
                  <wp:posOffset>1512637</wp:posOffset>
                </wp:positionH>
                <wp:positionV relativeFrom="paragraph">
                  <wp:posOffset>-1000193</wp:posOffset>
                </wp:positionV>
                <wp:extent cx="44450" cy="77470"/>
                <wp:effectExtent l="0" t="0" r="0" b="0"/>
                <wp:wrapNone/>
                <wp:docPr id="268" name="Graphic 268"/>
                <wp:cNvGraphicFramePr>
                  <a:graphicFrameLocks/>
                </wp:cNvGraphicFramePr>
                <a:graphic>
                  <a:graphicData uri="http://schemas.microsoft.com/office/word/2010/wordprocessingShape">
                    <wps:wsp>
                      <wps:cNvPr id="268" name="Graphic 268"/>
                      <wps:cNvSpPr/>
                      <wps:spPr>
                        <a:xfrm>
                          <a:off x="0" y="0"/>
                          <a:ext cx="44450" cy="77470"/>
                        </a:xfrm>
                        <a:custGeom>
                          <a:avLst/>
                          <a:gdLst/>
                          <a:ahLst/>
                          <a:cxnLst/>
                          <a:rect l="l" t="t" r="r" b="b"/>
                          <a:pathLst>
                            <a:path w="44450" h="77470">
                              <a:moveTo>
                                <a:pt x="44119" y="0"/>
                              </a:moveTo>
                              <a:lnTo>
                                <a:pt x="17005" y="0"/>
                              </a:lnTo>
                              <a:lnTo>
                                <a:pt x="2501" y="29375"/>
                              </a:lnTo>
                              <a:lnTo>
                                <a:pt x="9486" y="29629"/>
                              </a:lnTo>
                              <a:lnTo>
                                <a:pt x="15011" y="30607"/>
                              </a:lnTo>
                              <a:lnTo>
                                <a:pt x="24231" y="34442"/>
                              </a:lnTo>
                              <a:lnTo>
                                <a:pt x="28270" y="37515"/>
                              </a:lnTo>
                              <a:lnTo>
                                <a:pt x="34150" y="45453"/>
                              </a:lnTo>
                              <a:lnTo>
                                <a:pt x="35623" y="49733"/>
                              </a:lnTo>
                              <a:lnTo>
                                <a:pt x="35623" y="59055"/>
                              </a:lnTo>
                              <a:lnTo>
                                <a:pt x="33972" y="63080"/>
                              </a:lnTo>
                              <a:lnTo>
                                <a:pt x="27393" y="69672"/>
                              </a:lnTo>
                              <a:lnTo>
                                <a:pt x="23571" y="71323"/>
                              </a:lnTo>
                              <a:lnTo>
                                <a:pt x="16357" y="71335"/>
                              </a:lnTo>
                              <a:lnTo>
                                <a:pt x="13538" y="70370"/>
                              </a:lnTo>
                              <a:lnTo>
                                <a:pt x="7772" y="66471"/>
                              </a:lnTo>
                              <a:lnTo>
                                <a:pt x="7048" y="66179"/>
                              </a:lnTo>
                              <a:lnTo>
                                <a:pt x="0" y="69672"/>
                              </a:lnTo>
                              <a:lnTo>
                                <a:pt x="0" y="71513"/>
                              </a:lnTo>
                              <a:lnTo>
                                <a:pt x="1028" y="73215"/>
                              </a:lnTo>
                              <a:lnTo>
                                <a:pt x="5156" y="76276"/>
                              </a:lnTo>
                              <a:lnTo>
                                <a:pt x="8458" y="77038"/>
                              </a:lnTo>
                              <a:lnTo>
                                <a:pt x="17487" y="77038"/>
                              </a:lnTo>
                              <a:lnTo>
                                <a:pt x="42862" y="52489"/>
                              </a:lnTo>
                              <a:lnTo>
                                <a:pt x="42862" y="41656"/>
                              </a:lnTo>
                              <a:lnTo>
                                <a:pt x="11887" y="19634"/>
                              </a:lnTo>
                              <a:lnTo>
                                <a:pt x="16891" y="9486"/>
                              </a:lnTo>
                              <a:lnTo>
                                <a:pt x="39751" y="9486"/>
                              </a:lnTo>
                              <a:lnTo>
                                <a:pt x="441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9.105301pt;margin-top:-78.755417pt;width:3.5pt;height:6.1pt;mso-position-horizontal-relative:page;mso-position-vertical-relative:paragraph;z-index:15771136" id="docshape224" coordorigin="2382,-1575" coordsize="70,122" path="m2452,-1575l2409,-1575,2386,-1529,2397,-1528,2406,-1527,2420,-1521,2427,-1516,2436,-1504,2438,-1497,2438,-1482,2436,-1476,2425,-1465,2419,-1463,2408,-1463,2403,-1464,2394,-1470,2393,-1471,2382,-1465,2382,-1462,2384,-1460,2390,-1455,2395,-1454,2410,-1454,2450,-1492,2450,-1510,2401,-1544,2409,-1560,2445,-1560,2452,-1575xe" filled="true" fillcolor="#000000" stroked="false">
                <v:path arrowok="t"/>
                <v:fill type="solid"/>
                <w10:wrap type="none"/>
              </v:shape>
            </w:pict>
          </mc:Fallback>
        </mc:AlternateContent>
      </w:r>
      <w:r>
        <w:rPr/>
        <w:drawing>
          <wp:anchor distT="0" distB="0" distL="0" distR="0" allowOverlap="1" layoutInCell="1" locked="0" behindDoc="0" simplePos="0" relativeHeight="15773696">
            <wp:simplePos x="0" y="0"/>
            <wp:positionH relativeFrom="page">
              <wp:posOffset>2136709</wp:posOffset>
            </wp:positionH>
            <wp:positionV relativeFrom="paragraph">
              <wp:posOffset>410591</wp:posOffset>
            </wp:positionV>
            <wp:extent cx="3688538" cy="1853183"/>
            <wp:effectExtent l="0" t="0" r="0" b="0"/>
            <wp:wrapNone/>
            <wp:docPr id="269" name="Image 269"/>
            <wp:cNvGraphicFramePr>
              <a:graphicFrameLocks/>
            </wp:cNvGraphicFramePr>
            <a:graphic>
              <a:graphicData uri="http://schemas.openxmlformats.org/drawingml/2006/picture">
                <pic:pic>
                  <pic:nvPicPr>
                    <pic:cNvPr id="269" name="Image 269"/>
                    <pic:cNvPicPr/>
                  </pic:nvPicPr>
                  <pic:blipFill>
                    <a:blip r:embed="rId140" cstate="print"/>
                    <a:stretch>
                      <a:fillRect/>
                    </a:stretch>
                  </pic:blipFill>
                  <pic:spPr>
                    <a:xfrm>
                      <a:off x="0" y="0"/>
                      <a:ext cx="3688538" cy="1853183"/>
                    </a:xfrm>
                    <a:prstGeom prst="rect">
                      <a:avLst/>
                    </a:prstGeom>
                  </pic:spPr>
                </pic:pic>
              </a:graphicData>
            </a:graphic>
          </wp:anchor>
        </w:drawing>
      </w:r>
      <w:r>
        <w:rPr/>
        <w:drawing>
          <wp:anchor distT="0" distB="0" distL="0" distR="0" allowOverlap="1" layoutInCell="1" locked="0" behindDoc="0" simplePos="0" relativeHeight="15776768">
            <wp:simplePos x="0" y="0"/>
            <wp:positionH relativeFrom="page">
              <wp:posOffset>1947809</wp:posOffset>
            </wp:positionH>
            <wp:positionV relativeFrom="paragraph">
              <wp:posOffset>1241252</wp:posOffset>
            </wp:positionV>
            <wp:extent cx="93938" cy="76104"/>
            <wp:effectExtent l="0" t="0" r="0" b="0"/>
            <wp:wrapNone/>
            <wp:docPr id="270" name="Image 270"/>
            <wp:cNvGraphicFramePr>
              <a:graphicFrameLocks/>
            </wp:cNvGraphicFramePr>
            <a:graphic>
              <a:graphicData uri="http://schemas.openxmlformats.org/drawingml/2006/picture">
                <pic:pic>
                  <pic:nvPicPr>
                    <pic:cNvPr id="270" name="Image 270"/>
                    <pic:cNvPicPr/>
                  </pic:nvPicPr>
                  <pic:blipFill>
                    <a:blip r:embed="rId141" cstate="print"/>
                    <a:stretch>
                      <a:fillRect/>
                    </a:stretch>
                  </pic:blipFill>
                  <pic:spPr>
                    <a:xfrm>
                      <a:off x="0" y="0"/>
                      <a:ext cx="93938" cy="76104"/>
                    </a:xfrm>
                    <a:prstGeom prst="rect">
                      <a:avLst/>
                    </a:prstGeom>
                  </pic:spPr>
                </pic:pic>
              </a:graphicData>
            </a:graphic>
          </wp:anchor>
        </w:drawing>
      </w:r>
      <w:r>
        <w:rPr/>
        <w:drawing>
          <wp:anchor distT="0" distB="0" distL="0" distR="0" allowOverlap="1" layoutInCell="1" locked="0" behindDoc="0" simplePos="0" relativeHeight="15777280">
            <wp:simplePos x="0" y="0"/>
            <wp:positionH relativeFrom="page">
              <wp:posOffset>1947809</wp:posOffset>
            </wp:positionH>
            <wp:positionV relativeFrom="paragraph">
              <wp:posOffset>1046590</wp:posOffset>
            </wp:positionV>
            <wp:extent cx="94324" cy="75723"/>
            <wp:effectExtent l="0" t="0" r="0" b="0"/>
            <wp:wrapNone/>
            <wp:docPr id="271" name="Image 271"/>
            <wp:cNvGraphicFramePr>
              <a:graphicFrameLocks/>
            </wp:cNvGraphicFramePr>
            <a:graphic>
              <a:graphicData uri="http://schemas.openxmlformats.org/drawingml/2006/picture">
                <pic:pic>
                  <pic:nvPicPr>
                    <pic:cNvPr id="271" name="Image 271"/>
                    <pic:cNvPicPr/>
                  </pic:nvPicPr>
                  <pic:blipFill>
                    <a:blip r:embed="rId142" cstate="print"/>
                    <a:stretch>
                      <a:fillRect/>
                    </a:stretch>
                  </pic:blipFill>
                  <pic:spPr>
                    <a:xfrm>
                      <a:off x="0" y="0"/>
                      <a:ext cx="94324" cy="75723"/>
                    </a:xfrm>
                    <a:prstGeom prst="rect">
                      <a:avLst/>
                    </a:prstGeom>
                  </pic:spPr>
                </pic:pic>
              </a:graphicData>
            </a:graphic>
          </wp:anchor>
        </w:drawing>
      </w:r>
      <w:r>
        <w:rPr/>
        <w:drawing>
          <wp:anchor distT="0" distB="0" distL="0" distR="0" allowOverlap="1" layoutInCell="1" locked="0" behindDoc="0" simplePos="0" relativeHeight="15777792">
            <wp:simplePos x="0" y="0"/>
            <wp:positionH relativeFrom="page">
              <wp:posOffset>1947809</wp:posOffset>
            </wp:positionH>
            <wp:positionV relativeFrom="paragraph">
              <wp:posOffset>851909</wp:posOffset>
            </wp:positionV>
            <wp:extent cx="95699" cy="76200"/>
            <wp:effectExtent l="0" t="0" r="0" b="0"/>
            <wp:wrapNone/>
            <wp:docPr id="272" name="Image 272"/>
            <wp:cNvGraphicFramePr>
              <a:graphicFrameLocks/>
            </wp:cNvGraphicFramePr>
            <a:graphic>
              <a:graphicData uri="http://schemas.openxmlformats.org/drawingml/2006/picture">
                <pic:pic>
                  <pic:nvPicPr>
                    <pic:cNvPr id="272" name="Image 272"/>
                    <pic:cNvPicPr/>
                  </pic:nvPicPr>
                  <pic:blipFill>
                    <a:blip r:embed="rId143" cstate="print"/>
                    <a:stretch>
                      <a:fillRect/>
                    </a:stretch>
                  </pic:blipFill>
                  <pic:spPr>
                    <a:xfrm>
                      <a:off x="0" y="0"/>
                      <a:ext cx="95699" cy="76200"/>
                    </a:xfrm>
                    <a:prstGeom prst="rect">
                      <a:avLst/>
                    </a:prstGeom>
                  </pic:spPr>
                </pic:pic>
              </a:graphicData>
            </a:graphic>
          </wp:anchor>
        </w:drawing>
      </w:r>
      <w:r>
        <w:rPr/>
        <w:drawing>
          <wp:anchor distT="0" distB="0" distL="0" distR="0" allowOverlap="1" layoutInCell="1" locked="0" behindDoc="0" simplePos="0" relativeHeight="15778304">
            <wp:simplePos x="0" y="0"/>
            <wp:positionH relativeFrom="page">
              <wp:posOffset>1947809</wp:posOffset>
            </wp:positionH>
            <wp:positionV relativeFrom="paragraph">
              <wp:posOffset>657240</wp:posOffset>
            </wp:positionV>
            <wp:extent cx="93727" cy="76200"/>
            <wp:effectExtent l="0" t="0" r="0" b="0"/>
            <wp:wrapNone/>
            <wp:docPr id="273" name="Image 273"/>
            <wp:cNvGraphicFramePr>
              <a:graphicFrameLocks/>
            </wp:cNvGraphicFramePr>
            <a:graphic>
              <a:graphicData uri="http://schemas.openxmlformats.org/drawingml/2006/picture">
                <pic:pic>
                  <pic:nvPicPr>
                    <pic:cNvPr id="273" name="Image 273"/>
                    <pic:cNvPicPr/>
                  </pic:nvPicPr>
                  <pic:blipFill>
                    <a:blip r:embed="rId144" cstate="print"/>
                    <a:stretch>
                      <a:fillRect/>
                    </a:stretch>
                  </pic:blipFill>
                  <pic:spPr>
                    <a:xfrm>
                      <a:off x="0" y="0"/>
                      <a:ext cx="93727" cy="76200"/>
                    </a:xfrm>
                    <a:prstGeom prst="rect">
                      <a:avLst/>
                    </a:prstGeom>
                  </pic:spPr>
                </pic:pic>
              </a:graphicData>
            </a:graphic>
          </wp:anchor>
        </w:drawing>
      </w:r>
      <w:r>
        <w:rPr/>
        <mc:AlternateContent>
          <mc:Choice Requires="wps">
            <w:drawing>
              <wp:anchor distT="0" distB="0" distL="0" distR="0" allowOverlap="1" layoutInCell="1" locked="0" behindDoc="0" simplePos="0" relativeHeight="15778816">
                <wp:simplePos x="0" y="0"/>
                <wp:positionH relativeFrom="page">
                  <wp:posOffset>1947799</wp:posOffset>
                </wp:positionH>
                <wp:positionV relativeFrom="paragraph">
                  <wp:posOffset>462574</wp:posOffset>
                </wp:positionV>
                <wp:extent cx="92710" cy="77470"/>
                <wp:effectExtent l="0" t="0" r="0" b="0"/>
                <wp:wrapNone/>
                <wp:docPr id="274" name="Graphic 274"/>
                <wp:cNvGraphicFramePr>
                  <a:graphicFrameLocks/>
                </wp:cNvGraphicFramePr>
                <a:graphic>
                  <a:graphicData uri="http://schemas.microsoft.com/office/word/2010/wordprocessingShape">
                    <wps:wsp>
                      <wps:cNvPr id="274" name="Graphic 274"/>
                      <wps:cNvSpPr/>
                      <wps:spPr>
                        <a:xfrm>
                          <a:off x="0" y="0"/>
                          <a:ext cx="92710" cy="77470"/>
                        </a:xfrm>
                        <a:custGeom>
                          <a:avLst/>
                          <a:gdLst/>
                          <a:ahLst/>
                          <a:cxnLst/>
                          <a:rect l="l" t="t" r="r" b="b"/>
                          <a:pathLst>
                            <a:path w="92710" h="77470">
                              <a:moveTo>
                                <a:pt x="29337" y="73647"/>
                              </a:moveTo>
                              <a:lnTo>
                                <a:pt x="19926" y="66738"/>
                              </a:lnTo>
                              <a:lnTo>
                                <a:pt x="19926" y="0"/>
                              </a:lnTo>
                              <a:lnTo>
                                <a:pt x="18110" y="0"/>
                              </a:lnTo>
                              <a:lnTo>
                                <a:pt x="0" y="8724"/>
                              </a:lnTo>
                              <a:lnTo>
                                <a:pt x="825" y="10401"/>
                              </a:lnTo>
                              <a:lnTo>
                                <a:pt x="3238" y="9271"/>
                              </a:lnTo>
                              <a:lnTo>
                                <a:pt x="5118" y="8712"/>
                              </a:lnTo>
                              <a:lnTo>
                                <a:pt x="6477" y="8712"/>
                              </a:lnTo>
                              <a:lnTo>
                                <a:pt x="8915" y="9525"/>
                              </a:lnTo>
                              <a:lnTo>
                                <a:pt x="9588" y="10071"/>
                              </a:lnTo>
                              <a:lnTo>
                                <a:pt x="10058" y="10934"/>
                              </a:lnTo>
                              <a:lnTo>
                                <a:pt x="10680" y="13627"/>
                              </a:lnTo>
                              <a:lnTo>
                                <a:pt x="10858" y="17094"/>
                              </a:lnTo>
                              <a:lnTo>
                                <a:pt x="10858" y="67030"/>
                              </a:lnTo>
                              <a:lnTo>
                                <a:pt x="1346" y="73647"/>
                              </a:lnTo>
                              <a:lnTo>
                                <a:pt x="1346" y="75666"/>
                              </a:lnTo>
                              <a:lnTo>
                                <a:pt x="29337" y="75666"/>
                              </a:lnTo>
                              <a:lnTo>
                                <a:pt x="29337" y="73647"/>
                              </a:lnTo>
                              <a:close/>
                            </a:path>
                            <a:path w="92710" h="77470">
                              <a:moveTo>
                                <a:pt x="92583" y="53898"/>
                              </a:moveTo>
                              <a:lnTo>
                                <a:pt x="91186" y="49974"/>
                              </a:lnTo>
                              <a:lnTo>
                                <a:pt x="88011" y="45694"/>
                              </a:lnTo>
                              <a:lnTo>
                                <a:pt x="86334" y="43421"/>
                              </a:lnTo>
                              <a:lnTo>
                                <a:pt x="84848" y="42075"/>
                              </a:lnTo>
                              <a:lnTo>
                                <a:pt x="84848" y="59880"/>
                              </a:lnTo>
                              <a:lnTo>
                                <a:pt x="84848" y="65659"/>
                              </a:lnTo>
                              <a:lnTo>
                                <a:pt x="83667" y="68351"/>
                              </a:lnTo>
                              <a:lnTo>
                                <a:pt x="78917" y="72771"/>
                              </a:lnTo>
                              <a:lnTo>
                                <a:pt x="75755" y="73888"/>
                              </a:lnTo>
                              <a:lnTo>
                                <a:pt x="67830" y="73888"/>
                              </a:lnTo>
                              <a:lnTo>
                                <a:pt x="64541" y="72478"/>
                              </a:lnTo>
                              <a:lnTo>
                                <a:pt x="59385" y="66852"/>
                              </a:lnTo>
                              <a:lnTo>
                                <a:pt x="58153" y="63207"/>
                              </a:lnTo>
                              <a:lnTo>
                                <a:pt x="58102" y="54927"/>
                              </a:lnTo>
                              <a:lnTo>
                                <a:pt x="58826" y="51689"/>
                              </a:lnTo>
                              <a:lnTo>
                                <a:pt x="61760" y="45694"/>
                              </a:lnTo>
                              <a:lnTo>
                                <a:pt x="63995" y="42926"/>
                              </a:lnTo>
                              <a:lnTo>
                                <a:pt x="67030" y="40386"/>
                              </a:lnTo>
                              <a:lnTo>
                                <a:pt x="74930" y="46596"/>
                              </a:lnTo>
                              <a:lnTo>
                                <a:pt x="80175" y="51625"/>
                              </a:lnTo>
                              <a:lnTo>
                                <a:pt x="84162" y="57543"/>
                              </a:lnTo>
                              <a:lnTo>
                                <a:pt x="84848" y="59880"/>
                              </a:lnTo>
                              <a:lnTo>
                                <a:pt x="84848" y="42075"/>
                              </a:lnTo>
                              <a:lnTo>
                                <a:pt x="83007" y="40386"/>
                              </a:lnTo>
                              <a:lnTo>
                                <a:pt x="82067" y="39535"/>
                              </a:lnTo>
                              <a:lnTo>
                                <a:pt x="75641" y="34582"/>
                              </a:lnTo>
                              <a:lnTo>
                                <a:pt x="79057" y="32448"/>
                              </a:lnTo>
                              <a:lnTo>
                                <a:pt x="81876" y="30683"/>
                              </a:lnTo>
                              <a:lnTo>
                                <a:pt x="85979" y="27292"/>
                              </a:lnTo>
                              <a:lnTo>
                                <a:pt x="89916" y="21539"/>
                              </a:lnTo>
                              <a:lnTo>
                                <a:pt x="90906" y="18719"/>
                              </a:lnTo>
                              <a:lnTo>
                                <a:pt x="90906" y="11798"/>
                              </a:lnTo>
                              <a:lnTo>
                                <a:pt x="89065" y="8102"/>
                              </a:lnTo>
                              <a:lnTo>
                                <a:pt x="83350" y="3022"/>
                              </a:lnTo>
                              <a:lnTo>
                                <a:pt x="83058" y="2768"/>
                              </a:lnTo>
                              <a:lnTo>
                                <a:pt x="83058" y="18719"/>
                              </a:lnTo>
                              <a:lnTo>
                                <a:pt x="82588" y="20802"/>
                              </a:lnTo>
                              <a:lnTo>
                                <a:pt x="80251" y="25374"/>
                              </a:lnTo>
                              <a:lnTo>
                                <a:pt x="77457" y="28498"/>
                              </a:lnTo>
                              <a:lnTo>
                                <a:pt x="73063" y="32448"/>
                              </a:lnTo>
                              <a:lnTo>
                                <a:pt x="64046" y="24980"/>
                              </a:lnTo>
                              <a:lnTo>
                                <a:pt x="62242" y="23253"/>
                              </a:lnTo>
                              <a:lnTo>
                                <a:pt x="60858" y="21450"/>
                              </a:lnTo>
                              <a:lnTo>
                                <a:pt x="58915" y="17640"/>
                              </a:lnTo>
                              <a:lnTo>
                                <a:pt x="58432" y="15735"/>
                              </a:lnTo>
                              <a:lnTo>
                                <a:pt x="58432" y="10947"/>
                              </a:lnTo>
                              <a:lnTo>
                                <a:pt x="59613" y="8420"/>
                              </a:lnTo>
                              <a:lnTo>
                                <a:pt x="64300" y="4102"/>
                              </a:lnTo>
                              <a:lnTo>
                                <a:pt x="67348" y="3022"/>
                              </a:lnTo>
                              <a:lnTo>
                                <a:pt x="74815" y="3022"/>
                              </a:lnTo>
                              <a:lnTo>
                                <a:pt x="83058" y="18719"/>
                              </a:lnTo>
                              <a:lnTo>
                                <a:pt x="83058" y="2768"/>
                              </a:lnTo>
                              <a:lnTo>
                                <a:pt x="81762" y="1612"/>
                              </a:lnTo>
                              <a:lnTo>
                                <a:pt x="76936" y="0"/>
                              </a:lnTo>
                              <a:lnTo>
                                <a:pt x="64757" y="0"/>
                              </a:lnTo>
                              <a:lnTo>
                                <a:pt x="59804" y="1739"/>
                              </a:lnTo>
                              <a:lnTo>
                                <a:pt x="52349" y="8699"/>
                              </a:lnTo>
                              <a:lnTo>
                                <a:pt x="50482" y="12839"/>
                              </a:lnTo>
                              <a:lnTo>
                                <a:pt x="50495" y="20802"/>
                              </a:lnTo>
                              <a:lnTo>
                                <a:pt x="51333" y="23799"/>
                              </a:lnTo>
                              <a:lnTo>
                                <a:pt x="54749" y="29629"/>
                              </a:lnTo>
                              <a:lnTo>
                                <a:pt x="58547" y="33502"/>
                              </a:lnTo>
                              <a:lnTo>
                                <a:pt x="64452" y="38303"/>
                              </a:lnTo>
                              <a:lnTo>
                                <a:pt x="59042" y="42202"/>
                              </a:lnTo>
                              <a:lnTo>
                                <a:pt x="55232" y="45758"/>
                              </a:lnTo>
                              <a:lnTo>
                                <a:pt x="50812" y="52197"/>
                              </a:lnTo>
                              <a:lnTo>
                                <a:pt x="49885" y="54927"/>
                              </a:lnTo>
                              <a:lnTo>
                                <a:pt x="49834" y="63207"/>
                              </a:lnTo>
                              <a:lnTo>
                                <a:pt x="51269" y="66763"/>
                              </a:lnTo>
                              <a:lnTo>
                                <a:pt x="54419" y="70307"/>
                              </a:lnTo>
                              <a:lnTo>
                                <a:pt x="58369" y="74701"/>
                              </a:lnTo>
                              <a:lnTo>
                                <a:pt x="63868" y="76911"/>
                              </a:lnTo>
                              <a:lnTo>
                                <a:pt x="77393" y="76911"/>
                              </a:lnTo>
                              <a:lnTo>
                                <a:pt x="82613" y="75057"/>
                              </a:lnTo>
                              <a:lnTo>
                                <a:pt x="83883" y="73888"/>
                              </a:lnTo>
                              <a:lnTo>
                                <a:pt x="90589" y="67665"/>
                              </a:lnTo>
                              <a:lnTo>
                                <a:pt x="92583" y="63207"/>
                              </a:lnTo>
                              <a:lnTo>
                                <a:pt x="92583" y="5389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3.37001pt;margin-top:36.423168pt;width:7.3pt;height:6.1pt;mso-position-horizontal-relative:page;mso-position-vertical-relative:paragraph;z-index:15778816" id="docshape225" coordorigin="3067,728" coordsize="146,122" path="m3114,844l3108,844,3105,844,3103,843,3100,839,3099,838,3099,834,3099,728,3096,728,3067,742,3069,745,3073,743,3075,742,3078,742,3081,743,3083,744,3083,746,3084,750,3085,755,3085,834,3084,838,3084,840,3080,843,3079,844,3075,844,3070,844,3070,848,3114,848,3114,844xm3213,813l3211,807,3206,800,3203,797,3201,795,3201,823,3201,832,3199,836,3192,843,3187,845,3174,845,3169,843,3161,834,3159,828,3159,815,3160,810,3165,800,3168,796,3173,792,3185,802,3194,810,3200,819,3201,823,3201,795,3198,792,3197,791,3187,783,3192,780,3196,777,3203,771,3209,762,3211,758,3211,747,3208,741,3199,733,3198,733,3198,758,3197,761,3194,768,3189,773,3182,780,3168,768,3165,765,3163,762,3160,756,3159,753,3159,746,3161,742,3169,735,3173,733,3185,733,3190,735,3197,742,3197,742,3198,746,3198,758,3198,733,3196,731,3189,728,3169,728,3162,731,3150,742,3147,749,3147,761,3148,766,3154,775,3160,781,3169,789,3160,795,3154,801,3147,811,3146,815,3146,828,3148,834,3153,839,3159,846,3168,850,3189,850,3198,847,3200,845,3210,835,3213,828,3213,813xe" filled="true" fillcolor="#000000" stroked="false">
                <v:path arrowok="t"/>
                <v:fill type="solid"/>
                <w10:wrap type="none"/>
              </v:shape>
            </w:pict>
          </mc:Fallback>
        </mc:AlternateContent>
      </w:r>
      <w:r>
        <w:rPr/>
        <w:drawing>
          <wp:anchor distT="0" distB="0" distL="0" distR="0" allowOverlap="1" layoutInCell="1" locked="0" behindDoc="0" simplePos="0" relativeHeight="15779328">
            <wp:simplePos x="0" y="0"/>
            <wp:positionH relativeFrom="page">
              <wp:posOffset>1710117</wp:posOffset>
            </wp:positionH>
            <wp:positionV relativeFrom="paragraph">
              <wp:posOffset>865478</wp:posOffset>
            </wp:positionV>
            <wp:extent cx="112950" cy="1000125"/>
            <wp:effectExtent l="0" t="0" r="0" b="0"/>
            <wp:wrapNone/>
            <wp:docPr id="275" name="Image 275"/>
            <wp:cNvGraphicFramePr>
              <a:graphicFrameLocks/>
            </wp:cNvGraphicFramePr>
            <a:graphic>
              <a:graphicData uri="http://schemas.openxmlformats.org/drawingml/2006/picture">
                <pic:pic>
                  <pic:nvPicPr>
                    <pic:cNvPr id="275" name="Image 275"/>
                    <pic:cNvPicPr/>
                  </pic:nvPicPr>
                  <pic:blipFill>
                    <a:blip r:embed="rId145" cstate="print"/>
                    <a:stretch>
                      <a:fillRect/>
                    </a:stretch>
                  </pic:blipFill>
                  <pic:spPr>
                    <a:xfrm>
                      <a:off x="0" y="0"/>
                      <a:ext cx="112950" cy="1000125"/>
                    </a:xfrm>
                    <a:prstGeom prst="rect">
                      <a:avLst/>
                    </a:prstGeom>
                  </pic:spPr>
                </pic:pic>
              </a:graphicData>
            </a:graphic>
          </wp:anchor>
        </w:drawing>
      </w:r>
      <w:bookmarkStart w:name="_bookmark16" w:id="32"/>
      <w:bookmarkEnd w:id="32"/>
      <w:r>
        <w:rPr/>
      </w:r>
      <w:r>
        <w:rPr>
          <w:rFonts w:ascii="Times New Roman"/>
          <w:b/>
          <w:w w:val="110"/>
          <w:sz w:val="14"/>
        </w:rPr>
        <w:t>Fig.</w:t>
      </w:r>
      <w:r>
        <w:rPr>
          <w:rFonts w:ascii="Times New Roman"/>
          <w:b/>
          <w:spacing w:val="17"/>
          <w:w w:val="110"/>
          <w:sz w:val="14"/>
        </w:rPr>
        <w:t> </w:t>
      </w:r>
      <w:r>
        <w:rPr>
          <w:rFonts w:ascii="Times New Roman"/>
          <w:b/>
          <w:w w:val="110"/>
          <w:sz w:val="14"/>
        </w:rPr>
        <w:t>5.</w:t>
      </w:r>
      <w:r>
        <w:rPr>
          <w:rFonts w:ascii="Times New Roman"/>
          <w:b/>
          <w:spacing w:val="49"/>
          <w:w w:val="110"/>
          <w:sz w:val="14"/>
        </w:rPr>
        <w:t> </w:t>
      </w:r>
      <w:r>
        <w:rPr>
          <w:w w:val="110"/>
          <w:sz w:val="14"/>
        </w:rPr>
        <w:t>Hourly</w:t>
      </w:r>
      <w:r>
        <w:rPr>
          <w:spacing w:val="18"/>
          <w:w w:val="110"/>
          <w:sz w:val="14"/>
        </w:rPr>
        <w:t> </w:t>
      </w:r>
      <w:r>
        <w:rPr>
          <w:w w:val="110"/>
          <w:sz w:val="14"/>
        </w:rPr>
        <w:t>departure</w:t>
      </w:r>
      <w:r>
        <w:rPr>
          <w:spacing w:val="19"/>
          <w:w w:val="110"/>
          <w:sz w:val="14"/>
        </w:rPr>
        <w:t> </w:t>
      </w:r>
      <w:r>
        <w:rPr>
          <w:w w:val="110"/>
          <w:sz w:val="14"/>
        </w:rPr>
        <w:t>and</w:t>
      </w:r>
      <w:r>
        <w:rPr>
          <w:spacing w:val="18"/>
          <w:w w:val="110"/>
          <w:sz w:val="14"/>
        </w:rPr>
        <w:t> </w:t>
      </w:r>
      <w:r>
        <w:rPr>
          <w:w w:val="110"/>
          <w:sz w:val="14"/>
        </w:rPr>
        <w:t>arrival</w:t>
      </w:r>
      <w:r>
        <w:rPr>
          <w:spacing w:val="19"/>
          <w:w w:val="110"/>
          <w:sz w:val="14"/>
        </w:rPr>
        <w:t> </w:t>
      </w:r>
      <w:r>
        <w:rPr>
          <w:w w:val="110"/>
          <w:sz w:val="14"/>
        </w:rPr>
        <w:t>time</w:t>
      </w:r>
      <w:r>
        <w:rPr>
          <w:spacing w:val="18"/>
          <w:w w:val="110"/>
          <w:sz w:val="14"/>
        </w:rPr>
        <w:t> </w:t>
      </w:r>
      <w:r>
        <w:rPr>
          <w:w w:val="110"/>
          <w:sz w:val="14"/>
        </w:rPr>
        <w:t>of</w:t>
      </w:r>
      <w:r>
        <w:rPr>
          <w:spacing w:val="18"/>
          <w:w w:val="110"/>
          <w:sz w:val="14"/>
        </w:rPr>
        <w:t> </w:t>
      </w:r>
      <w:r>
        <w:rPr>
          <w:spacing w:val="-4"/>
          <w:w w:val="110"/>
          <w:sz w:val="14"/>
        </w:rPr>
        <w:t>EVs.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6"/>
        <w:rPr>
          <w:sz w:val="20"/>
        </w:rPr>
      </w:pPr>
      <w:r>
        <w:rPr/>
        <w:drawing>
          <wp:anchor distT="0" distB="0" distL="0" distR="0" allowOverlap="1" layoutInCell="1" locked="0" behindDoc="1" simplePos="0" relativeHeight="487621632">
            <wp:simplePos x="0" y="0"/>
            <wp:positionH relativeFrom="page">
              <wp:posOffset>2146819</wp:posOffset>
            </wp:positionH>
            <wp:positionV relativeFrom="paragraph">
              <wp:posOffset>203746</wp:posOffset>
            </wp:positionV>
            <wp:extent cx="171338" cy="172688"/>
            <wp:effectExtent l="0" t="0" r="0" b="0"/>
            <wp:wrapTopAndBottom/>
            <wp:docPr id="276" name="Image 276"/>
            <wp:cNvGraphicFramePr>
              <a:graphicFrameLocks/>
            </wp:cNvGraphicFramePr>
            <a:graphic>
              <a:graphicData uri="http://schemas.openxmlformats.org/drawingml/2006/picture">
                <pic:pic>
                  <pic:nvPicPr>
                    <pic:cNvPr id="276" name="Image 276"/>
                    <pic:cNvPicPr/>
                  </pic:nvPicPr>
                  <pic:blipFill>
                    <a:blip r:embed="rId146" cstate="print"/>
                    <a:stretch>
                      <a:fillRect/>
                    </a:stretch>
                  </pic:blipFill>
                  <pic:spPr>
                    <a:xfrm>
                      <a:off x="0" y="0"/>
                      <a:ext cx="171338" cy="172688"/>
                    </a:xfrm>
                    <a:prstGeom prst="rect">
                      <a:avLst/>
                    </a:prstGeom>
                  </pic:spPr>
                </pic:pic>
              </a:graphicData>
            </a:graphic>
          </wp:anchor>
        </w:drawing>
      </w:r>
      <w:r>
        <w:rPr/>
        <w:drawing>
          <wp:anchor distT="0" distB="0" distL="0" distR="0" allowOverlap="1" layoutInCell="1" locked="0" behindDoc="1" simplePos="0" relativeHeight="487622144">
            <wp:simplePos x="0" y="0"/>
            <wp:positionH relativeFrom="page">
              <wp:posOffset>2431568</wp:posOffset>
            </wp:positionH>
            <wp:positionV relativeFrom="paragraph">
              <wp:posOffset>203750</wp:posOffset>
            </wp:positionV>
            <wp:extent cx="209643" cy="214312"/>
            <wp:effectExtent l="0" t="0" r="0" b="0"/>
            <wp:wrapTopAndBottom/>
            <wp:docPr id="277" name="Image 277"/>
            <wp:cNvGraphicFramePr>
              <a:graphicFrameLocks/>
            </wp:cNvGraphicFramePr>
            <a:graphic>
              <a:graphicData uri="http://schemas.openxmlformats.org/drawingml/2006/picture">
                <pic:pic>
                  <pic:nvPicPr>
                    <pic:cNvPr id="277" name="Image 277"/>
                    <pic:cNvPicPr/>
                  </pic:nvPicPr>
                  <pic:blipFill>
                    <a:blip r:embed="rId147" cstate="print"/>
                    <a:stretch>
                      <a:fillRect/>
                    </a:stretch>
                  </pic:blipFill>
                  <pic:spPr>
                    <a:xfrm>
                      <a:off x="0" y="0"/>
                      <a:ext cx="209643" cy="214312"/>
                    </a:xfrm>
                    <a:prstGeom prst="rect">
                      <a:avLst/>
                    </a:prstGeom>
                  </pic:spPr>
                </pic:pic>
              </a:graphicData>
            </a:graphic>
          </wp:anchor>
        </w:drawing>
      </w:r>
      <w:r>
        <w:rPr/>
        <w:drawing>
          <wp:anchor distT="0" distB="0" distL="0" distR="0" allowOverlap="1" layoutInCell="1" locked="0" behindDoc="1" simplePos="0" relativeHeight="487622656">
            <wp:simplePos x="0" y="0"/>
            <wp:positionH relativeFrom="page">
              <wp:posOffset>2751175</wp:posOffset>
            </wp:positionH>
            <wp:positionV relativeFrom="paragraph">
              <wp:posOffset>203746</wp:posOffset>
            </wp:positionV>
            <wp:extent cx="214215" cy="223837"/>
            <wp:effectExtent l="0" t="0" r="0" b="0"/>
            <wp:wrapTopAndBottom/>
            <wp:docPr id="278" name="Image 278"/>
            <wp:cNvGraphicFramePr>
              <a:graphicFrameLocks/>
            </wp:cNvGraphicFramePr>
            <a:graphic>
              <a:graphicData uri="http://schemas.openxmlformats.org/drawingml/2006/picture">
                <pic:pic>
                  <pic:nvPicPr>
                    <pic:cNvPr id="278" name="Image 278"/>
                    <pic:cNvPicPr/>
                  </pic:nvPicPr>
                  <pic:blipFill>
                    <a:blip r:embed="rId148" cstate="print"/>
                    <a:stretch>
                      <a:fillRect/>
                    </a:stretch>
                  </pic:blipFill>
                  <pic:spPr>
                    <a:xfrm>
                      <a:off x="0" y="0"/>
                      <a:ext cx="214215" cy="223837"/>
                    </a:xfrm>
                    <a:prstGeom prst="rect">
                      <a:avLst/>
                    </a:prstGeom>
                  </pic:spPr>
                </pic:pic>
              </a:graphicData>
            </a:graphic>
          </wp:anchor>
        </w:drawing>
      </w:r>
      <w:r>
        <w:rPr/>
        <w:drawing>
          <wp:anchor distT="0" distB="0" distL="0" distR="0" allowOverlap="1" layoutInCell="1" locked="0" behindDoc="1" simplePos="0" relativeHeight="487623168">
            <wp:simplePos x="0" y="0"/>
            <wp:positionH relativeFrom="page">
              <wp:posOffset>3074831</wp:posOffset>
            </wp:positionH>
            <wp:positionV relativeFrom="paragraph">
              <wp:posOffset>203742</wp:posOffset>
            </wp:positionV>
            <wp:extent cx="212508" cy="219075"/>
            <wp:effectExtent l="0" t="0" r="0" b="0"/>
            <wp:wrapTopAndBottom/>
            <wp:docPr id="279" name="Image 279"/>
            <wp:cNvGraphicFramePr>
              <a:graphicFrameLocks/>
            </wp:cNvGraphicFramePr>
            <a:graphic>
              <a:graphicData uri="http://schemas.openxmlformats.org/drawingml/2006/picture">
                <pic:pic>
                  <pic:nvPicPr>
                    <pic:cNvPr id="279" name="Image 279"/>
                    <pic:cNvPicPr/>
                  </pic:nvPicPr>
                  <pic:blipFill>
                    <a:blip r:embed="rId149" cstate="print"/>
                    <a:stretch>
                      <a:fillRect/>
                    </a:stretch>
                  </pic:blipFill>
                  <pic:spPr>
                    <a:xfrm>
                      <a:off x="0" y="0"/>
                      <a:ext cx="212508" cy="219075"/>
                    </a:xfrm>
                    <a:prstGeom prst="rect">
                      <a:avLst/>
                    </a:prstGeom>
                  </pic:spPr>
                </pic:pic>
              </a:graphicData>
            </a:graphic>
          </wp:anchor>
        </w:drawing>
      </w:r>
      <w:r>
        <w:rPr/>
        <w:drawing>
          <wp:anchor distT="0" distB="0" distL="0" distR="0" allowOverlap="1" layoutInCell="1" locked="0" behindDoc="1" simplePos="0" relativeHeight="487623680">
            <wp:simplePos x="0" y="0"/>
            <wp:positionH relativeFrom="page">
              <wp:posOffset>3411287</wp:posOffset>
            </wp:positionH>
            <wp:positionV relativeFrom="paragraph">
              <wp:posOffset>203746</wp:posOffset>
            </wp:positionV>
            <wp:extent cx="199683" cy="209550"/>
            <wp:effectExtent l="0" t="0" r="0" b="0"/>
            <wp:wrapTopAndBottom/>
            <wp:docPr id="280" name="Image 280"/>
            <wp:cNvGraphicFramePr>
              <a:graphicFrameLocks/>
            </wp:cNvGraphicFramePr>
            <a:graphic>
              <a:graphicData uri="http://schemas.openxmlformats.org/drawingml/2006/picture">
                <pic:pic>
                  <pic:nvPicPr>
                    <pic:cNvPr id="280" name="Image 280"/>
                    <pic:cNvPicPr/>
                  </pic:nvPicPr>
                  <pic:blipFill>
                    <a:blip r:embed="rId150" cstate="print"/>
                    <a:stretch>
                      <a:fillRect/>
                    </a:stretch>
                  </pic:blipFill>
                  <pic:spPr>
                    <a:xfrm>
                      <a:off x="0" y="0"/>
                      <a:ext cx="199683" cy="209550"/>
                    </a:xfrm>
                    <a:prstGeom prst="rect">
                      <a:avLst/>
                    </a:prstGeom>
                  </pic:spPr>
                </pic:pic>
              </a:graphicData>
            </a:graphic>
          </wp:anchor>
        </w:drawing>
      </w:r>
      <w:r>
        <w:rPr/>
        <w:drawing>
          <wp:anchor distT="0" distB="0" distL="0" distR="0" allowOverlap="1" layoutInCell="1" locked="0" behindDoc="1" simplePos="0" relativeHeight="487624192">
            <wp:simplePos x="0" y="0"/>
            <wp:positionH relativeFrom="page">
              <wp:posOffset>3725617</wp:posOffset>
            </wp:positionH>
            <wp:positionV relativeFrom="paragraph">
              <wp:posOffset>203751</wp:posOffset>
            </wp:positionV>
            <wp:extent cx="209231" cy="219075"/>
            <wp:effectExtent l="0" t="0" r="0" b="0"/>
            <wp:wrapTopAndBottom/>
            <wp:docPr id="281" name="Image 281"/>
            <wp:cNvGraphicFramePr>
              <a:graphicFrameLocks/>
            </wp:cNvGraphicFramePr>
            <a:graphic>
              <a:graphicData uri="http://schemas.openxmlformats.org/drawingml/2006/picture">
                <pic:pic>
                  <pic:nvPicPr>
                    <pic:cNvPr id="281" name="Image 281"/>
                    <pic:cNvPicPr/>
                  </pic:nvPicPr>
                  <pic:blipFill>
                    <a:blip r:embed="rId151" cstate="print"/>
                    <a:stretch>
                      <a:fillRect/>
                    </a:stretch>
                  </pic:blipFill>
                  <pic:spPr>
                    <a:xfrm>
                      <a:off x="0" y="0"/>
                      <a:ext cx="209231" cy="219075"/>
                    </a:xfrm>
                    <a:prstGeom prst="rect">
                      <a:avLst/>
                    </a:prstGeom>
                  </pic:spPr>
                </pic:pic>
              </a:graphicData>
            </a:graphic>
          </wp:anchor>
        </w:drawing>
      </w:r>
      <w:r>
        <w:rPr/>
        <w:drawing>
          <wp:anchor distT="0" distB="0" distL="0" distR="0" allowOverlap="1" layoutInCell="1" locked="0" behindDoc="1" simplePos="0" relativeHeight="487624704">
            <wp:simplePos x="0" y="0"/>
            <wp:positionH relativeFrom="page">
              <wp:posOffset>4054672</wp:posOffset>
            </wp:positionH>
            <wp:positionV relativeFrom="paragraph">
              <wp:posOffset>203746</wp:posOffset>
            </wp:positionV>
            <wp:extent cx="201557" cy="210026"/>
            <wp:effectExtent l="0" t="0" r="0" b="0"/>
            <wp:wrapTopAndBottom/>
            <wp:docPr id="282" name="Image 282"/>
            <wp:cNvGraphicFramePr>
              <a:graphicFrameLocks/>
            </wp:cNvGraphicFramePr>
            <a:graphic>
              <a:graphicData uri="http://schemas.openxmlformats.org/drawingml/2006/picture">
                <pic:pic>
                  <pic:nvPicPr>
                    <pic:cNvPr id="282" name="Image 282"/>
                    <pic:cNvPicPr/>
                  </pic:nvPicPr>
                  <pic:blipFill>
                    <a:blip r:embed="rId152" cstate="print"/>
                    <a:stretch>
                      <a:fillRect/>
                    </a:stretch>
                  </pic:blipFill>
                  <pic:spPr>
                    <a:xfrm>
                      <a:off x="0" y="0"/>
                      <a:ext cx="201557" cy="210026"/>
                    </a:xfrm>
                    <a:prstGeom prst="rect">
                      <a:avLst/>
                    </a:prstGeom>
                  </pic:spPr>
                </pic:pic>
              </a:graphicData>
            </a:graphic>
          </wp:anchor>
        </w:drawing>
      </w:r>
      <w:r>
        <w:rPr/>
        <w:drawing>
          <wp:anchor distT="0" distB="0" distL="0" distR="0" allowOverlap="1" layoutInCell="1" locked="0" behindDoc="1" simplePos="0" relativeHeight="487625216">
            <wp:simplePos x="0" y="0"/>
            <wp:positionH relativeFrom="page">
              <wp:posOffset>4364442</wp:posOffset>
            </wp:positionH>
            <wp:positionV relativeFrom="paragraph">
              <wp:posOffset>203746</wp:posOffset>
            </wp:positionV>
            <wp:extent cx="214779" cy="210026"/>
            <wp:effectExtent l="0" t="0" r="0" b="0"/>
            <wp:wrapTopAndBottom/>
            <wp:docPr id="283" name="Image 283"/>
            <wp:cNvGraphicFramePr>
              <a:graphicFrameLocks/>
            </wp:cNvGraphicFramePr>
            <a:graphic>
              <a:graphicData uri="http://schemas.openxmlformats.org/drawingml/2006/picture">
                <pic:pic>
                  <pic:nvPicPr>
                    <pic:cNvPr id="283" name="Image 283"/>
                    <pic:cNvPicPr/>
                  </pic:nvPicPr>
                  <pic:blipFill>
                    <a:blip r:embed="rId153" cstate="print"/>
                    <a:stretch>
                      <a:fillRect/>
                    </a:stretch>
                  </pic:blipFill>
                  <pic:spPr>
                    <a:xfrm>
                      <a:off x="0" y="0"/>
                      <a:ext cx="214779" cy="210026"/>
                    </a:xfrm>
                    <a:prstGeom prst="rect">
                      <a:avLst/>
                    </a:prstGeom>
                  </pic:spPr>
                </pic:pic>
              </a:graphicData>
            </a:graphic>
          </wp:anchor>
        </w:drawing>
      </w:r>
      <w:r>
        <w:rPr/>
        <w:drawing>
          <wp:anchor distT="0" distB="0" distL="0" distR="0" allowOverlap="1" layoutInCell="1" locked="0" behindDoc="1" simplePos="0" relativeHeight="487625728">
            <wp:simplePos x="0" y="0"/>
            <wp:positionH relativeFrom="page">
              <wp:posOffset>4691466</wp:posOffset>
            </wp:positionH>
            <wp:positionV relativeFrom="paragraph">
              <wp:posOffset>203746</wp:posOffset>
            </wp:positionV>
            <wp:extent cx="213597" cy="214312"/>
            <wp:effectExtent l="0" t="0" r="0" b="0"/>
            <wp:wrapTopAndBottom/>
            <wp:docPr id="284" name="Image 284"/>
            <wp:cNvGraphicFramePr>
              <a:graphicFrameLocks/>
            </wp:cNvGraphicFramePr>
            <a:graphic>
              <a:graphicData uri="http://schemas.openxmlformats.org/drawingml/2006/picture">
                <pic:pic>
                  <pic:nvPicPr>
                    <pic:cNvPr id="284" name="Image 284"/>
                    <pic:cNvPicPr/>
                  </pic:nvPicPr>
                  <pic:blipFill>
                    <a:blip r:embed="rId154" cstate="print"/>
                    <a:stretch>
                      <a:fillRect/>
                    </a:stretch>
                  </pic:blipFill>
                  <pic:spPr>
                    <a:xfrm>
                      <a:off x="0" y="0"/>
                      <a:ext cx="213597" cy="214312"/>
                    </a:xfrm>
                    <a:prstGeom prst="rect">
                      <a:avLst/>
                    </a:prstGeom>
                  </pic:spPr>
                </pic:pic>
              </a:graphicData>
            </a:graphic>
          </wp:anchor>
        </w:drawing>
      </w:r>
      <w:r>
        <w:rPr/>
        <mc:AlternateContent>
          <mc:Choice Requires="wps">
            <w:drawing>
              <wp:anchor distT="0" distB="0" distL="0" distR="0" allowOverlap="1" layoutInCell="1" locked="0" behindDoc="1" simplePos="0" relativeHeight="487626240">
                <wp:simplePos x="0" y="0"/>
                <wp:positionH relativeFrom="page">
                  <wp:posOffset>4974679</wp:posOffset>
                </wp:positionH>
                <wp:positionV relativeFrom="paragraph">
                  <wp:posOffset>204032</wp:posOffset>
                </wp:positionV>
                <wp:extent cx="575310" cy="293370"/>
                <wp:effectExtent l="0" t="0" r="0" b="0"/>
                <wp:wrapTopAndBottom/>
                <wp:docPr id="285" name="Graphic 285"/>
                <wp:cNvGraphicFramePr>
                  <a:graphicFrameLocks/>
                </wp:cNvGraphicFramePr>
                <a:graphic>
                  <a:graphicData uri="http://schemas.microsoft.com/office/word/2010/wordprocessingShape">
                    <wps:wsp>
                      <wps:cNvPr id="285" name="Graphic 285"/>
                      <wps:cNvSpPr/>
                      <wps:spPr>
                        <a:xfrm>
                          <a:off x="0" y="0"/>
                          <a:ext cx="575310" cy="293370"/>
                        </a:xfrm>
                        <a:custGeom>
                          <a:avLst/>
                          <a:gdLst/>
                          <a:ahLst/>
                          <a:cxnLst/>
                          <a:rect l="l" t="t" r="r" b="b"/>
                          <a:pathLst>
                            <a:path w="575310" h="293370">
                              <a:moveTo>
                                <a:pt x="59778" y="232410"/>
                              </a:moveTo>
                              <a:lnTo>
                                <a:pt x="59575" y="224790"/>
                              </a:lnTo>
                              <a:lnTo>
                                <a:pt x="56565" y="213360"/>
                              </a:lnTo>
                              <a:lnTo>
                                <a:pt x="55232" y="208280"/>
                              </a:lnTo>
                              <a:lnTo>
                                <a:pt x="51231" y="201930"/>
                              </a:lnTo>
                              <a:lnTo>
                                <a:pt x="43357" y="193814"/>
                              </a:lnTo>
                              <a:lnTo>
                                <a:pt x="43357" y="209550"/>
                              </a:lnTo>
                              <a:lnTo>
                                <a:pt x="43154" y="212090"/>
                              </a:lnTo>
                              <a:lnTo>
                                <a:pt x="42519" y="214630"/>
                              </a:lnTo>
                              <a:lnTo>
                                <a:pt x="40411" y="218440"/>
                              </a:lnTo>
                              <a:lnTo>
                                <a:pt x="39281" y="220980"/>
                              </a:lnTo>
                              <a:lnTo>
                                <a:pt x="35648" y="224790"/>
                              </a:lnTo>
                              <a:lnTo>
                                <a:pt x="32486" y="224790"/>
                              </a:lnTo>
                              <a:lnTo>
                                <a:pt x="5448" y="199390"/>
                              </a:lnTo>
                              <a:lnTo>
                                <a:pt x="6426" y="196850"/>
                              </a:lnTo>
                              <a:lnTo>
                                <a:pt x="10706" y="193040"/>
                              </a:lnTo>
                              <a:lnTo>
                                <a:pt x="13258" y="191770"/>
                              </a:lnTo>
                              <a:lnTo>
                                <a:pt x="19469" y="191770"/>
                              </a:lnTo>
                              <a:lnTo>
                                <a:pt x="43357" y="209550"/>
                              </a:lnTo>
                              <a:lnTo>
                                <a:pt x="43357" y="193814"/>
                              </a:lnTo>
                              <a:lnTo>
                                <a:pt x="41376" y="191770"/>
                              </a:lnTo>
                              <a:lnTo>
                                <a:pt x="38925" y="189230"/>
                              </a:lnTo>
                              <a:lnTo>
                                <a:pt x="31623" y="185420"/>
                              </a:lnTo>
                              <a:lnTo>
                                <a:pt x="16827" y="185420"/>
                              </a:lnTo>
                              <a:lnTo>
                                <a:pt x="11366" y="186690"/>
                              </a:lnTo>
                              <a:lnTo>
                                <a:pt x="1968" y="195580"/>
                              </a:lnTo>
                              <a:lnTo>
                                <a:pt x="0" y="201930"/>
                              </a:lnTo>
                              <a:lnTo>
                                <a:pt x="1193" y="209550"/>
                              </a:lnTo>
                              <a:lnTo>
                                <a:pt x="2146" y="215900"/>
                              </a:lnTo>
                              <a:lnTo>
                                <a:pt x="4914" y="222250"/>
                              </a:lnTo>
                              <a:lnTo>
                                <a:pt x="14211" y="231140"/>
                              </a:lnTo>
                              <a:lnTo>
                                <a:pt x="19304" y="233680"/>
                              </a:lnTo>
                              <a:lnTo>
                                <a:pt x="30264" y="233680"/>
                              </a:lnTo>
                              <a:lnTo>
                                <a:pt x="34836" y="232410"/>
                              </a:lnTo>
                              <a:lnTo>
                                <a:pt x="41795" y="224790"/>
                              </a:lnTo>
                              <a:lnTo>
                                <a:pt x="44157" y="219710"/>
                              </a:lnTo>
                              <a:lnTo>
                                <a:pt x="45593" y="213360"/>
                              </a:lnTo>
                              <a:lnTo>
                                <a:pt x="49060" y="219710"/>
                              </a:lnTo>
                              <a:lnTo>
                                <a:pt x="51308" y="224790"/>
                              </a:lnTo>
                              <a:lnTo>
                                <a:pt x="53454" y="237490"/>
                              </a:lnTo>
                              <a:lnTo>
                                <a:pt x="53301" y="243840"/>
                              </a:lnTo>
                              <a:lnTo>
                                <a:pt x="50533" y="252730"/>
                              </a:lnTo>
                              <a:lnTo>
                                <a:pt x="48196" y="256540"/>
                              </a:lnTo>
                              <a:lnTo>
                                <a:pt x="44907" y="259080"/>
                              </a:lnTo>
                              <a:lnTo>
                                <a:pt x="46329" y="260350"/>
                              </a:lnTo>
                              <a:lnTo>
                                <a:pt x="53441" y="254000"/>
                              </a:lnTo>
                              <a:lnTo>
                                <a:pt x="56578" y="247650"/>
                              </a:lnTo>
                              <a:lnTo>
                                <a:pt x="58000" y="241300"/>
                              </a:lnTo>
                              <a:lnTo>
                                <a:pt x="59778" y="232410"/>
                              </a:lnTo>
                              <a:close/>
                            </a:path>
                            <a:path w="575310" h="293370">
                              <a:moveTo>
                                <a:pt x="106921" y="190500"/>
                              </a:moveTo>
                              <a:lnTo>
                                <a:pt x="106070" y="185420"/>
                              </a:lnTo>
                              <a:lnTo>
                                <a:pt x="101523" y="173863"/>
                              </a:lnTo>
                              <a:lnTo>
                                <a:pt x="101523" y="194310"/>
                              </a:lnTo>
                              <a:lnTo>
                                <a:pt x="101028" y="199390"/>
                              </a:lnTo>
                              <a:lnTo>
                                <a:pt x="100215" y="201930"/>
                              </a:lnTo>
                              <a:lnTo>
                                <a:pt x="95910" y="205740"/>
                              </a:lnTo>
                              <a:lnTo>
                                <a:pt x="91795" y="207010"/>
                              </a:lnTo>
                              <a:lnTo>
                                <a:pt x="86499" y="204470"/>
                              </a:lnTo>
                              <a:lnTo>
                                <a:pt x="80149" y="201930"/>
                              </a:lnTo>
                              <a:lnTo>
                                <a:pt x="73367" y="196850"/>
                              </a:lnTo>
                              <a:lnTo>
                                <a:pt x="66167" y="189230"/>
                              </a:lnTo>
                              <a:lnTo>
                                <a:pt x="61709" y="184150"/>
                              </a:lnTo>
                              <a:lnTo>
                                <a:pt x="57518" y="180340"/>
                              </a:lnTo>
                              <a:lnTo>
                                <a:pt x="49682" y="168910"/>
                              </a:lnTo>
                              <a:lnTo>
                                <a:pt x="47574" y="165100"/>
                              </a:lnTo>
                              <a:lnTo>
                                <a:pt x="47091" y="157480"/>
                              </a:lnTo>
                              <a:lnTo>
                                <a:pt x="47866" y="154940"/>
                              </a:lnTo>
                              <a:lnTo>
                                <a:pt x="51104" y="152400"/>
                              </a:lnTo>
                              <a:lnTo>
                                <a:pt x="52806" y="151130"/>
                              </a:lnTo>
                              <a:lnTo>
                                <a:pt x="57429" y="151130"/>
                              </a:lnTo>
                              <a:lnTo>
                                <a:pt x="60718" y="152400"/>
                              </a:lnTo>
                              <a:lnTo>
                                <a:pt x="64617" y="153670"/>
                              </a:lnTo>
                              <a:lnTo>
                                <a:pt x="69837" y="156210"/>
                              </a:lnTo>
                              <a:lnTo>
                                <a:pt x="75450" y="161290"/>
                              </a:lnTo>
                              <a:lnTo>
                                <a:pt x="81432" y="166370"/>
                              </a:lnTo>
                              <a:lnTo>
                                <a:pt x="87020" y="172720"/>
                              </a:lnTo>
                              <a:lnTo>
                                <a:pt x="91719" y="177800"/>
                              </a:lnTo>
                              <a:lnTo>
                                <a:pt x="95504" y="182880"/>
                              </a:lnTo>
                              <a:lnTo>
                                <a:pt x="98399" y="187960"/>
                              </a:lnTo>
                              <a:lnTo>
                                <a:pt x="100571" y="190500"/>
                              </a:lnTo>
                              <a:lnTo>
                                <a:pt x="101523" y="194310"/>
                              </a:lnTo>
                              <a:lnTo>
                                <a:pt x="101523" y="173863"/>
                              </a:lnTo>
                              <a:lnTo>
                                <a:pt x="101079" y="172720"/>
                              </a:lnTo>
                              <a:lnTo>
                                <a:pt x="70827" y="147320"/>
                              </a:lnTo>
                              <a:lnTo>
                                <a:pt x="64071" y="146050"/>
                              </a:lnTo>
                              <a:lnTo>
                                <a:pt x="56781" y="146050"/>
                              </a:lnTo>
                              <a:lnTo>
                                <a:pt x="51117" y="147320"/>
                              </a:lnTo>
                              <a:lnTo>
                                <a:pt x="44627" y="153670"/>
                              </a:lnTo>
                              <a:lnTo>
                                <a:pt x="43078" y="156210"/>
                              </a:lnTo>
                              <a:lnTo>
                                <a:pt x="42430" y="161290"/>
                              </a:lnTo>
                              <a:lnTo>
                                <a:pt x="41554" y="166370"/>
                              </a:lnTo>
                              <a:lnTo>
                                <a:pt x="62941" y="200660"/>
                              </a:lnTo>
                              <a:lnTo>
                                <a:pt x="89027" y="212090"/>
                              </a:lnTo>
                              <a:lnTo>
                                <a:pt x="96139" y="210820"/>
                              </a:lnTo>
                              <a:lnTo>
                                <a:pt x="99898" y="207010"/>
                              </a:lnTo>
                              <a:lnTo>
                                <a:pt x="103657" y="203200"/>
                              </a:lnTo>
                              <a:lnTo>
                                <a:pt x="105333" y="199390"/>
                              </a:lnTo>
                              <a:lnTo>
                                <a:pt x="106921" y="190500"/>
                              </a:lnTo>
                              <a:close/>
                            </a:path>
                            <a:path w="575310" h="293370">
                              <a:moveTo>
                                <a:pt x="128587" y="147320"/>
                              </a:moveTo>
                              <a:lnTo>
                                <a:pt x="122745" y="140970"/>
                              </a:lnTo>
                              <a:lnTo>
                                <a:pt x="102768" y="161290"/>
                              </a:lnTo>
                              <a:lnTo>
                                <a:pt x="108597" y="166370"/>
                              </a:lnTo>
                              <a:lnTo>
                                <a:pt x="128587" y="147320"/>
                              </a:lnTo>
                              <a:close/>
                            </a:path>
                            <a:path w="575310" h="293370">
                              <a:moveTo>
                                <a:pt x="176542" y="128270"/>
                              </a:moveTo>
                              <a:lnTo>
                                <a:pt x="175107" y="127000"/>
                              </a:lnTo>
                              <a:lnTo>
                                <a:pt x="172681" y="129540"/>
                              </a:lnTo>
                              <a:lnTo>
                                <a:pt x="170891" y="130810"/>
                              </a:lnTo>
                              <a:lnTo>
                                <a:pt x="168579" y="132080"/>
                              </a:lnTo>
                              <a:lnTo>
                                <a:pt x="167500" y="132080"/>
                              </a:lnTo>
                              <a:lnTo>
                                <a:pt x="163626" y="129540"/>
                              </a:lnTo>
                              <a:lnTo>
                                <a:pt x="131330" y="96520"/>
                              </a:lnTo>
                              <a:lnTo>
                                <a:pt x="116433" y="81280"/>
                              </a:lnTo>
                              <a:lnTo>
                                <a:pt x="115150" y="82550"/>
                              </a:lnTo>
                              <a:lnTo>
                                <a:pt x="108623" y="101600"/>
                              </a:lnTo>
                              <a:lnTo>
                                <a:pt x="110401" y="102870"/>
                              </a:lnTo>
                              <a:lnTo>
                                <a:pt x="112229" y="97790"/>
                              </a:lnTo>
                              <a:lnTo>
                                <a:pt x="113195" y="97790"/>
                              </a:lnTo>
                              <a:lnTo>
                                <a:pt x="115493" y="96520"/>
                              </a:lnTo>
                              <a:lnTo>
                                <a:pt x="118287" y="96520"/>
                              </a:lnTo>
                              <a:lnTo>
                                <a:pt x="119634" y="97790"/>
                              </a:lnTo>
                              <a:lnTo>
                                <a:pt x="122212" y="100330"/>
                              </a:lnTo>
                              <a:lnTo>
                                <a:pt x="157454" y="135890"/>
                              </a:lnTo>
                              <a:lnTo>
                                <a:pt x="159207" y="137160"/>
                              </a:lnTo>
                              <a:lnTo>
                                <a:pt x="159550" y="138430"/>
                              </a:lnTo>
                              <a:lnTo>
                                <a:pt x="159550" y="140970"/>
                              </a:lnTo>
                              <a:lnTo>
                                <a:pt x="159207" y="142240"/>
                              </a:lnTo>
                              <a:lnTo>
                                <a:pt x="157810" y="144780"/>
                              </a:lnTo>
                              <a:lnTo>
                                <a:pt x="155397" y="147320"/>
                              </a:lnTo>
                              <a:lnTo>
                                <a:pt x="156819" y="148590"/>
                              </a:lnTo>
                              <a:lnTo>
                                <a:pt x="172847" y="132080"/>
                              </a:lnTo>
                              <a:lnTo>
                                <a:pt x="176542" y="128270"/>
                              </a:lnTo>
                              <a:close/>
                            </a:path>
                            <a:path w="575310" h="293370">
                              <a:moveTo>
                                <a:pt x="212471" y="85090"/>
                              </a:moveTo>
                              <a:lnTo>
                                <a:pt x="211620" y="80010"/>
                              </a:lnTo>
                              <a:lnTo>
                                <a:pt x="207060" y="68440"/>
                              </a:lnTo>
                              <a:lnTo>
                                <a:pt x="207060" y="88900"/>
                              </a:lnTo>
                              <a:lnTo>
                                <a:pt x="206578" y="93980"/>
                              </a:lnTo>
                              <a:lnTo>
                                <a:pt x="205752" y="96520"/>
                              </a:lnTo>
                              <a:lnTo>
                                <a:pt x="204355" y="97790"/>
                              </a:lnTo>
                              <a:lnTo>
                                <a:pt x="201447" y="100330"/>
                              </a:lnTo>
                              <a:lnTo>
                                <a:pt x="197345" y="100330"/>
                              </a:lnTo>
                              <a:lnTo>
                                <a:pt x="163042" y="73660"/>
                              </a:lnTo>
                              <a:lnTo>
                                <a:pt x="152628" y="52070"/>
                              </a:lnTo>
                              <a:lnTo>
                                <a:pt x="153416" y="49530"/>
                              </a:lnTo>
                              <a:lnTo>
                                <a:pt x="155155" y="48260"/>
                              </a:lnTo>
                              <a:lnTo>
                                <a:pt x="156667" y="46990"/>
                              </a:lnTo>
                              <a:lnTo>
                                <a:pt x="158343" y="45720"/>
                              </a:lnTo>
                              <a:lnTo>
                                <a:pt x="166255" y="45720"/>
                              </a:lnTo>
                              <a:lnTo>
                                <a:pt x="170154" y="48260"/>
                              </a:lnTo>
                              <a:lnTo>
                                <a:pt x="175387" y="50800"/>
                              </a:lnTo>
                              <a:lnTo>
                                <a:pt x="181000" y="55880"/>
                              </a:lnTo>
                              <a:lnTo>
                                <a:pt x="186969" y="60960"/>
                              </a:lnTo>
                              <a:lnTo>
                                <a:pt x="192557" y="67310"/>
                              </a:lnTo>
                              <a:lnTo>
                                <a:pt x="197256" y="72390"/>
                              </a:lnTo>
                              <a:lnTo>
                                <a:pt x="201041" y="77470"/>
                              </a:lnTo>
                              <a:lnTo>
                                <a:pt x="203936" y="81280"/>
                              </a:lnTo>
                              <a:lnTo>
                                <a:pt x="206095" y="85090"/>
                              </a:lnTo>
                              <a:lnTo>
                                <a:pt x="207060" y="88900"/>
                              </a:lnTo>
                              <a:lnTo>
                                <a:pt x="207060" y="68440"/>
                              </a:lnTo>
                              <a:lnTo>
                                <a:pt x="206616" y="67310"/>
                              </a:lnTo>
                              <a:lnTo>
                                <a:pt x="202323" y="60960"/>
                              </a:lnTo>
                              <a:lnTo>
                                <a:pt x="196253" y="55880"/>
                              </a:lnTo>
                              <a:lnTo>
                                <a:pt x="189687" y="49530"/>
                              </a:lnTo>
                              <a:lnTo>
                                <a:pt x="183070" y="45720"/>
                              </a:lnTo>
                              <a:lnTo>
                                <a:pt x="176377" y="41910"/>
                              </a:lnTo>
                              <a:lnTo>
                                <a:pt x="169621" y="40640"/>
                              </a:lnTo>
                              <a:lnTo>
                                <a:pt x="162318" y="39370"/>
                              </a:lnTo>
                              <a:lnTo>
                                <a:pt x="156667" y="41910"/>
                              </a:lnTo>
                              <a:lnTo>
                                <a:pt x="150177" y="48260"/>
                              </a:lnTo>
                              <a:lnTo>
                                <a:pt x="148615" y="50800"/>
                              </a:lnTo>
                              <a:lnTo>
                                <a:pt x="147104" y="59690"/>
                              </a:lnTo>
                              <a:lnTo>
                                <a:pt x="147916" y="66040"/>
                              </a:lnTo>
                              <a:lnTo>
                                <a:pt x="173964" y="99060"/>
                              </a:lnTo>
                              <a:lnTo>
                                <a:pt x="194576" y="106680"/>
                              </a:lnTo>
                              <a:lnTo>
                                <a:pt x="201676" y="105410"/>
                              </a:lnTo>
                              <a:lnTo>
                                <a:pt x="206692" y="100330"/>
                              </a:lnTo>
                              <a:lnTo>
                                <a:pt x="209207" y="97790"/>
                              </a:lnTo>
                              <a:lnTo>
                                <a:pt x="210870" y="93980"/>
                              </a:lnTo>
                              <a:lnTo>
                                <a:pt x="212471" y="85090"/>
                              </a:lnTo>
                              <a:close/>
                            </a:path>
                            <a:path w="575310" h="293370">
                              <a:moveTo>
                                <a:pt x="252044" y="45720"/>
                              </a:moveTo>
                              <a:lnTo>
                                <a:pt x="251193" y="40640"/>
                              </a:lnTo>
                              <a:lnTo>
                                <a:pt x="246634" y="29070"/>
                              </a:lnTo>
                              <a:lnTo>
                                <a:pt x="246634" y="49530"/>
                              </a:lnTo>
                              <a:lnTo>
                                <a:pt x="246151" y="54610"/>
                              </a:lnTo>
                              <a:lnTo>
                                <a:pt x="245338" y="57150"/>
                              </a:lnTo>
                              <a:lnTo>
                                <a:pt x="241033" y="60960"/>
                              </a:lnTo>
                              <a:lnTo>
                                <a:pt x="236931" y="60960"/>
                              </a:lnTo>
                              <a:lnTo>
                                <a:pt x="202641" y="34290"/>
                              </a:lnTo>
                              <a:lnTo>
                                <a:pt x="192201" y="12700"/>
                              </a:lnTo>
                              <a:lnTo>
                                <a:pt x="192989" y="10160"/>
                              </a:lnTo>
                              <a:lnTo>
                                <a:pt x="196240" y="7620"/>
                              </a:lnTo>
                              <a:lnTo>
                                <a:pt x="197942" y="6350"/>
                              </a:lnTo>
                              <a:lnTo>
                                <a:pt x="205841" y="6350"/>
                              </a:lnTo>
                              <a:lnTo>
                                <a:pt x="214972" y="11430"/>
                              </a:lnTo>
                              <a:lnTo>
                                <a:pt x="220573" y="15240"/>
                              </a:lnTo>
                              <a:lnTo>
                                <a:pt x="226542" y="21590"/>
                              </a:lnTo>
                              <a:lnTo>
                                <a:pt x="232130" y="27940"/>
                              </a:lnTo>
                              <a:lnTo>
                                <a:pt x="236829" y="33020"/>
                              </a:lnTo>
                              <a:lnTo>
                                <a:pt x="240626" y="38100"/>
                              </a:lnTo>
                              <a:lnTo>
                                <a:pt x="243509" y="41910"/>
                              </a:lnTo>
                              <a:lnTo>
                                <a:pt x="245681" y="45720"/>
                              </a:lnTo>
                              <a:lnTo>
                                <a:pt x="246634" y="49530"/>
                              </a:lnTo>
                              <a:lnTo>
                                <a:pt x="246634" y="29070"/>
                              </a:lnTo>
                              <a:lnTo>
                                <a:pt x="246189" y="27940"/>
                              </a:lnTo>
                              <a:lnTo>
                                <a:pt x="241896" y="21590"/>
                              </a:lnTo>
                              <a:lnTo>
                                <a:pt x="235826" y="16510"/>
                              </a:lnTo>
                              <a:lnTo>
                                <a:pt x="229260" y="10160"/>
                              </a:lnTo>
                              <a:lnTo>
                                <a:pt x="222643" y="6350"/>
                              </a:lnTo>
                              <a:lnTo>
                                <a:pt x="215950" y="2540"/>
                              </a:lnTo>
                              <a:lnTo>
                                <a:pt x="209194" y="1270"/>
                              </a:lnTo>
                              <a:lnTo>
                                <a:pt x="201904" y="0"/>
                              </a:lnTo>
                              <a:lnTo>
                                <a:pt x="196253" y="2540"/>
                              </a:lnTo>
                              <a:lnTo>
                                <a:pt x="192214" y="6350"/>
                              </a:lnTo>
                              <a:lnTo>
                                <a:pt x="189763" y="8890"/>
                              </a:lnTo>
                              <a:lnTo>
                                <a:pt x="188188" y="11430"/>
                              </a:lnTo>
                              <a:lnTo>
                                <a:pt x="186677" y="20320"/>
                              </a:lnTo>
                              <a:lnTo>
                                <a:pt x="187490" y="26670"/>
                              </a:lnTo>
                              <a:lnTo>
                                <a:pt x="213537" y="59690"/>
                              </a:lnTo>
                              <a:lnTo>
                                <a:pt x="234149" y="67310"/>
                              </a:lnTo>
                              <a:lnTo>
                                <a:pt x="241274" y="66040"/>
                              </a:lnTo>
                              <a:lnTo>
                                <a:pt x="246278" y="60960"/>
                              </a:lnTo>
                              <a:lnTo>
                                <a:pt x="248780" y="58420"/>
                              </a:lnTo>
                              <a:lnTo>
                                <a:pt x="250444" y="54610"/>
                              </a:lnTo>
                              <a:lnTo>
                                <a:pt x="252044" y="45720"/>
                              </a:lnTo>
                              <a:close/>
                            </a:path>
                            <a:path w="575310" h="293370">
                              <a:moveTo>
                                <a:pt x="354634" y="273761"/>
                              </a:moveTo>
                              <a:lnTo>
                                <a:pt x="353199" y="272491"/>
                              </a:lnTo>
                              <a:lnTo>
                                <a:pt x="350774" y="275031"/>
                              </a:lnTo>
                              <a:lnTo>
                                <a:pt x="348983" y="276301"/>
                              </a:lnTo>
                              <a:lnTo>
                                <a:pt x="343662" y="276301"/>
                              </a:lnTo>
                              <a:lnTo>
                                <a:pt x="341718" y="273761"/>
                              </a:lnTo>
                              <a:lnTo>
                                <a:pt x="309841" y="242011"/>
                              </a:lnTo>
                              <a:lnTo>
                                <a:pt x="294525" y="226771"/>
                              </a:lnTo>
                              <a:lnTo>
                                <a:pt x="293255" y="228041"/>
                              </a:lnTo>
                              <a:lnTo>
                                <a:pt x="286715" y="247091"/>
                              </a:lnTo>
                              <a:lnTo>
                                <a:pt x="288505" y="247091"/>
                              </a:lnTo>
                              <a:lnTo>
                                <a:pt x="289394" y="245821"/>
                              </a:lnTo>
                              <a:lnTo>
                                <a:pt x="290322" y="243281"/>
                              </a:lnTo>
                              <a:lnTo>
                                <a:pt x="291274" y="242011"/>
                              </a:lnTo>
                              <a:lnTo>
                                <a:pt x="296379" y="242011"/>
                              </a:lnTo>
                              <a:lnTo>
                                <a:pt x="297726" y="243281"/>
                              </a:lnTo>
                              <a:lnTo>
                                <a:pt x="300291" y="245821"/>
                              </a:lnTo>
                              <a:lnTo>
                                <a:pt x="335559" y="280111"/>
                              </a:lnTo>
                              <a:lnTo>
                                <a:pt x="337286" y="282651"/>
                              </a:lnTo>
                              <a:lnTo>
                                <a:pt x="337642" y="283921"/>
                              </a:lnTo>
                              <a:lnTo>
                                <a:pt x="337642" y="286461"/>
                              </a:lnTo>
                              <a:lnTo>
                                <a:pt x="337286" y="287731"/>
                              </a:lnTo>
                              <a:lnTo>
                                <a:pt x="335915" y="289001"/>
                              </a:lnTo>
                              <a:lnTo>
                                <a:pt x="333489" y="291541"/>
                              </a:lnTo>
                              <a:lnTo>
                                <a:pt x="334911" y="292811"/>
                              </a:lnTo>
                              <a:lnTo>
                                <a:pt x="352005" y="276301"/>
                              </a:lnTo>
                              <a:lnTo>
                                <a:pt x="354634" y="273761"/>
                              </a:lnTo>
                              <a:close/>
                            </a:path>
                            <a:path w="575310" h="293370">
                              <a:moveTo>
                                <a:pt x="390563" y="230581"/>
                              </a:moveTo>
                              <a:lnTo>
                                <a:pt x="389699" y="224231"/>
                              </a:lnTo>
                              <a:lnTo>
                                <a:pt x="385152" y="213829"/>
                              </a:lnTo>
                              <a:lnTo>
                                <a:pt x="385152" y="234391"/>
                              </a:lnTo>
                              <a:lnTo>
                                <a:pt x="384670" y="239471"/>
                              </a:lnTo>
                              <a:lnTo>
                                <a:pt x="383844" y="242011"/>
                              </a:lnTo>
                              <a:lnTo>
                                <a:pt x="379552" y="245821"/>
                              </a:lnTo>
                              <a:lnTo>
                                <a:pt x="375437" y="245821"/>
                              </a:lnTo>
                              <a:lnTo>
                                <a:pt x="370128" y="243281"/>
                              </a:lnTo>
                              <a:lnTo>
                                <a:pt x="363778" y="240741"/>
                              </a:lnTo>
                              <a:lnTo>
                                <a:pt x="333311" y="208991"/>
                              </a:lnTo>
                              <a:lnTo>
                                <a:pt x="330720" y="197561"/>
                              </a:lnTo>
                              <a:lnTo>
                                <a:pt x="331495" y="195021"/>
                              </a:lnTo>
                              <a:lnTo>
                                <a:pt x="334733" y="191211"/>
                              </a:lnTo>
                              <a:lnTo>
                                <a:pt x="338340" y="191211"/>
                              </a:lnTo>
                              <a:lnTo>
                                <a:pt x="341058" y="189941"/>
                              </a:lnTo>
                              <a:lnTo>
                                <a:pt x="370662" y="212801"/>
                              </a:lnTo>
                              <a:lnTo>
                                <a:pt x="375361" y="217881"/>
                              </a:lnTo>
                              <a:lnTo>
                                <a:pt x="379145" y="222961"/>
                              </a:lnTo>
                              <a:lnTo>
                                <a:pt x="382028" y="226771"/>
                              </a:lnTo>
                              <a:lnTo>
                                <a:pt x="384200" y="230581"/>
                              </a:lnTo>
                              <a:lnTo>
                                <a:pt x="361175" y="189941"/>
                              </a:lnTo>
                              <a:lnTo>
                                <a:pt x="340423" y="184861"/>
                              </a:lnTo>
                              <a:lnTo>
                                <a:pt x="334746" y="186131"/>
                              </a:lnTo>
                              <a:lnTo>
                                <a:pt x="328256" y="192481"/>
                              </a:lnTo>
                              <a:lnTo>
                                <a:pt x="326694" y="196291"/>
                              </a:lnTo>
                              <a:lnTo>
                                <a:pt x="325183" y="205181"/>
                              </a:lnTo>
                              <a:lnTo>
                                <a:pt x="326009" y="211531"/>
                              </a:lnTo>
                              <a:lnTo>
                                <a:pt x="352069" y="244551"/>
                              </a:lnTo>
                              <a:lnTo>
                                <a:pt x="372668" y="252171"/>
                              </a:lnTo>
                              <a:lnTo>
                                <a:pt x="379780" y="250901"/>
                              </a:lnTo>
                              <a:lnTo>
                                <a:pt x="384797" y="245821"/>
                              </a:lnTo>
                              <a:lnTo>
                                <a:pt x="387299" y="243281"/>
                              </a:lnTo>
                              <a:lnTo>
                                <a:pt x="388962" y="239471"/>
                              </a:lnTo>
                              <a:lnTo>
                                <a:pt x="390563" y="230581"/>
                              </a:lnTo>
                              <a:close/>
                            </a:path>
                            <a:path w="575310" h="293370">
                              <a:moveTo>
                                <a:pt x="430149" y="189941"/>
                              </a:moveTo>
                              <a:lnTo>
                                <a:pt x="429285" y="184861"/>
                              </a:lnTo>
                              <a:lnTo>
                                <a:pt x="424726" y="174447"/>
                              </a:lnTo>
                              <a:lnTo>
                                <a:pt x="424726" y="193751"/>
                              </a:lnTo>
                              <a:lnTo>
                                <a:pt x="424243" y="200101"/>
                              </a:lnTo>
                              <a:lnTo>
                                <a:pt x="423430" y="201371"/>
                              </a:lnTo>
                              <a:lnTo>
                                <a:pt x="419125" y="206451"/>
                              </a:lnTo>
                              <a:lnTo>
                                <a:pt x="415010" y="206451"/>
                              </a:lnTo>
                              <a:lnTo>
                                <a:pt x="409714" y="203911"/>
                              </a:lnTo>
                              <a:lnTo>
                                <a:pt x="403364" y="201371"/>
                              </a:lnTo>
                              <a:lnTo>
                                <a:pt x="396582" y="196291"/>
                              </a:lnTo>
                              <a:lnTo>
                                <a:pt x="389369" y="188671"/>
                              </a:lnTo>
                              <a:lnTo>
                                <a:pt x="384911" y="184861"/>
                              </a:lnTo>
                              <a:lnTo>
                                <a:pt x="380720" y="179781"/>
                              </a:lnTo>
                              <a:lnTo>
                                <a:pt x="372884" y="169621"/>
                              </a:lnTo>
                              <a:lnTo>
                                <a:pt x="370801" y="164541"/>
                              </a:lnTo>
                              <a:lnTo>
                                <a:pt x="370306" y="158191"/>
                              </a:lnTo>
                              <a:lnTo>
                                <a:pt x="371081" y="155651"/>
                              </a:lnTo>
                              <a:lnTo>
                                <a:pt x="374319" y="151841"/>
                              </a:lnTo>
                              <a:lnTo>
                                <a:pt x="376021" y="151841"/>
                              </a:lnTo>
                              <a:lnTo>
                                <a:pt x="377926" y="150571"/>
                              </a:lnTo>
                              <a:lnTo>
                                <a:pt x="380644" y="150571"/>
                              </a:lnTo>
                              <a:lnTo>
                                <a:pt x="383933" y="151841"/>
                              </a:lnTo>
                              <a:lnTo>
                                <a:pt x="387832" y="154381"/>
                              </a:lnTo>
                              <a:lnTo>
                                <a:pt x="393052" y="156921"/>
                              </a:lnTo>
                              <a:lnTo>
                                <a:pt x="398653" y="160731"/>
                              </a:lnTo>
                              <a:lnTo>
                                <a:pt x="404647" y="167081"/>
                              </a:lnTo>
                              <a:lnTo>
                                <a:pt x="410248" y="172161"/>
                              </a:lnTo>
                              <a:lnTo>
                                <a:pt x="414947" y="178511"/>
                              </a:lnTo>
                              <a:lnTo>
                                <a:pt x="418731" y="183591"/>
                              </a:lnTo>
                              <a:lnTo>
                                <a:pt x="421614" y="187401"/>
                              </a:lnTo>
                              <a:lnTo>
                                <a:pt x="423773" y="191211"/>
                              </a:lnTo>
                              <a:lnTo>
                                <a:pt x="424726" y="193751"/>
                              </a:lnTo>
                              <a:lnTo>
                                <a:pt x="424726" y="174447"/>
                              </a:lnTo>
                              <a:lnTo>
                                <a:pt x="394068" y="148031"/>
                              </a:lnTo>
                              <a:lnTo>
                                <a:pt x="379996" y="145491"/>
                              </a:lnTo>
                              <a:lnTo>
                                <a:pt x="374332" y="146761"/>
                              </a:lnTo>
                              <a:lnTo>
                                <a:pt x="367842" y="153111"/>
                              </a:lnTo>
                              <a:lnTo>
                                <a:pt x="366293" y="156921"/>
                              </a:lnTo>
                              <a:lnTo>
                                <a:pt x="364769" y="165811"/>
                              </a:lnTo>
                              <a:lnTo>
                                <a:pt x="365594" y="170891"/>
                              </a:lnTo>
                              <a:lnTo>
                                <a:pt x="391642" y="203911"/>
                              </a:lnTo>
                              <a:lnTo>
                                <a:pt x="403009" y="208991"/>
                              </a:lnTo>
                              <a:lnTo>
                                <a:pt x="412242" y="211531"/>
                              </a:lnTo>
                              <a:lnTo>
                                <a:pt x="429323" y="195021"/>
                              </a:lnTo>
                              <a:lnTo>
                                <a:pt x="430149" y="189941"/>
                              </a:lnTo>
                              <a:close/>
                            </a:path>
                            <a:path w="575310" h="293370">
                              <a:moveTo>
                                <a:pt x="451802" y="146761"/>
                              </a:moveTo>
                              <a:lnTo>
                                <a:pt x="445947" y="140411"/>
                              </a:lnTo>
                              <a:lnTo>
                                <a:pt x="425983" y="160731"/>
                              </a:lnTo>
                              <a:lnTo>
                                <a:pt x="431812" y="167081"/>
                              </a:lnTo>
                              <a:lnTo>
                                <a:pt x="451802" y="146761"/>
                              </a:lnTo>
                              <a:close/>
                            </a:path>
                            <a:path w="575310" h="293370">
                              <a:moveTo>
                                <a:pt x="499745" y="128981"/>
                              </a:moveTo>
                              <a:lnTo>
                                <a:pt x="498309" y="127711"/>
                              </a:lnTo>
                              <a:lnTo>
                                <a:pt x="495896" y="128981"/>
                              </a:lnTo>
                              <a:lnTo>
                                <a:pt x="494093" y="130251"/>
                              </a:lnTo>
                              <a:lnTo>
                                <a:pt x="491782" y="131521"/>
                              </a:lnTo>
                              <a:lnTo>
                                <a:pt x="490715" y="131521"/>
                              </a:lnTo>
                              <a:lnTo>
                                <a:pt x="486841" y="128981"/>
                              </a:lnTo>
                              <a:lnTo>
                                <a:pt x="453682" y="95961"/>
                              </a:lnTo>
                              <a:lnTo>
                                <a:pt x="439648" y="81991"/>
                              </a:lnTo>
                              <a:lnTo>
                                <a:pt x="438353" y="83261"/>
                              </a:lnTo>
                              <a:lnTo>
                                <a:pt x="431838" y="102311"/>
                              </a:lnTo>
                              <a:lnTo>
                                <a:pt x="433603" y="102311"/>
                              </a:lnTo>
                              <a:lnTo>
                                <a:pt x="434530" y="99771"/>
                              </a:lnTo>
                              <a:lnTo>
                                <a:pt x="435444" y="98501"/>
                              </a:lnTo>
                              <a:lnTo>
                                <a:pt x="436397" y="97231"/>
                              </a:lnTo>
                              <a:lnTo>
                                <a:pt x="438708" y="95961"/>
                              </a:lnTo>
                              <a:lnTo>
                                <a:pt x="441502" y="97231"/>
                              </a:lnTo>
                              <a:lnTo>
                                <a:pt x="442849" y="98501"/>
                              </a:lnTo>
                              <a:lnTo>
                                <a:pt x="445414" y="99771"/>
                              </a:lnTo>
                              <a:lnTo>
                                <a:pt x="480656" y="135331"/>
                              </a:lnTo>
                              <a:lnTo>
                                <a:pt x="482409" y="137871"/>
                              </a:lnTo>
                              <a:lnTo>
                                <a:pt x="482765" y="137871"/>
                              </a:lnTo>
                              <a:lnTo>
                                <a:pt x="482765" y="141681"/>
                              </a:lnTo>
                              <a:lnTo>
                                <a:pt x="482409" y="142951"/>
                              </a:lnTo>
                              <a:lnTo>
                                <a:pt x="481025" y="144221"/>
                              </a:lnTo>
                              <a:lnTo>
                                <a:pt x="478599" y="146761"/>
                              </a:lnTo>
                              <a:lnTo>
                                <a:pt x="480034" y="148031"/>
                              </a:lnTo>
                              <a:lnTo>
                                <a:pt x="497116" y="131521"/>
                              </a:lnTo>
                              <a:lnTo>
                                <a:pt x="499745" y="128981"/>
                              </a:lnTo>
                              <a:close/>
                            </a:path>
                            <a:path w="575310" h="293370">
                              <a:moveTo>
                                <a:pt x="539330" y="89611"/>
                              </a:moveTo>
                              <a:lnTo>
                                <a:pt x="537895" y="87071"/>
                              </a:lnTo>
                              <a:lnTo>
                                <a:pt x="535470" y="89611"/>
                              </a:lnTo>
                              <a:lnTo>
                                <a:pt x="533679" y="90881"/>
                              </a:lnTo>
                              <a:lnTo>
                                <a:pt x="531368" y="92151"/>
                              </a:lnTo>
                              <a:lnTo>
                                <a:pt x="530301" y="92151"/>
                              </a:lnTo>
                              <a:lnTo>
                                <a:pt x="526415" y="89611"/>
                              </a:lnTo>
                              <a:lnTo>
                                <a:pt x="493255" y="56591"/>
                              </a:lnTo>
                              <a:lnTo>
                                <a:pt x="479221" y="42621"/>
                              </a:lnTo>
                              <a:lnTo>
                                <a:pt x="477951" y="43891"/>
                              </a:lnTo>
                              <a:lnTo>
                                <a:pt x="471411" y="62941"/>
                              </a:lnTo>
                              <a:lnTo>
                                <a:pt x="473202" y="62941"/>
                              </a:lnTo>
                              <a:lnTo>
                                <a:pt x="474103" y="60401"/>
                              </a:lnTo>
                              <a:lnTo>
                                <a:pt x="475018" y="59131"/>
                              </a:lnTo>
                              <a:lnTo>
                                <a:pt x="475970" y="57861"/>
                              </a:lnTo>
                              <a:lnTo>
                                <a:pt x="478282" y="56591"/>
                              </a:lnTo>
                              <a:lnTo>
                                <a:pt x="481076" y="57861"/>
                              </a:lnTo>
                              <a:lnTo>
                                <a:pt x="482422" y="57861"/>
                              </a:lnTo>
                              <a:lnTo>
                                <a:pt x="484987" y="60401"/>
                              </a:lnTo>
                              <a:lnTo>
                                <a:pt x="520255" y="95961"/>
                              </a:lnTo>
                              <a:lnTo>
                                <a:pt x="521982" y="98501"/>
                              </a:lnTo>
                              <a:lnTo>
                                <a:pt x="522338" y="98501"/>
                              </a:lnTo>
                              <a:lnTo>
                                <a:pt x="522338" y="102311"/>
                              </a:lnTo>
                              <a:lnTo>
                                <a:pt x="521982" y="103581"/>
                              </a:lnTo>
                              <a:lnTo>
                                <a:pt x="520611" y="104851"/>
                              </a:lnTo>
                              <a:lnTo>
                                <a:pt x="518185" y="107391"/>
                              </a:lnTo>
                              <a:lnTo>
                                <a:pt x="519607" y="108661"/>
                              </a:lnTo>
                              <a:lnTo>
                                <a:pt x="536702" y="92151"/>
                              </a:lnTo>
                              <a:lnTo>
                                <a:pt x="539330" y="89611"/>
                              </a:lnTo>
                              <a:close/>
                            </a:path>
                            <a:path w="575310" h="293370">
                              <a:moveTo>
                                <a:pt x="575259" y="45161"/>
                              </a:moveTo>
                              <a:lnTo>
                                <a:pt x="574395" y="40081"/>
                              </a:lnTo>
                              <a:lnTo>
                                <a:pt x="569849" y="29654"/>
                              </a:lnTo>
                              <a:lnTo>
                                <a:pt x="569849" y="48971"/>
                              </a:lnTo>
                              <a:lnTo>
                                <a:pt x="569366" y="55321"/>
                              </a:lnTo>
                              <a:lnTo>
                                <a:pt x="568540" y="56591"/>
                              </a:lnTo>
                              <a:lnTo>
                                <a:pt x="564248" y="61671"/>
                              </a:lnTo>
                              <a:lnTo>
                                <a:pt x="560133" y="61671"/>
                              </a:lnTo>
                              <a:lnTo>
                                <a:pt x="554824" y="59131"/>
                              </a:lnTo>
                              <a:lnTo>
                                <a:pt x="548474" y="56591"/>
                              </a:lnTo>
                              <a:lnTo>
                                <a:pt x="541718" y="51511"/>
                              </a:lnTo>
                              <a:lnTo>
                                <a:pt x="534504" y="43891"/>
                              </a:lnTo>
                              <a:lnTo>
                                <a:pt x="530034" y="40081"/>
                              </a:lnTo>
                              <a:lnTo>
                                <a:pt x="525843" y="35001"/>
                              </a:lnTo>
                              <a:lnTo>
                                <a:pt x="518020" y="23571"/>
                              </a:lnTo>
                              <a:lnTo>
                                <a:pt x="515924" y="19761"/>
                              </a:lnTo>
                              <a:lnTo>
                                <a:pt x="515429" y="12141"/>
                              </a:lnTo>
                              <a:lnTo>
                                <a:pt x="516204" y="10871"/>
                              </a:lnTo>
                              <a:lnTo>
                                <a:pt x="519442" y="7061"/>
                              </a:lnTo>
                              <a:lnTo>
                                <a:pt x="521144" y="5791"/>
                              </a:lnTo>
                              <a:lnTo>
                                <a:pt x="525754" y="5791"/>
                              </a:lnTo>
                              <a:lnTo>
                                <a:pt x="529056" y="7061"/>
                              </a:lnTo>
                              <a:lnTo>
                                <a:pt x="538187" y="10871"/>
                              </a:lnTo>
                              <a:lnTo>
                                <a:pt x="543775" y="15951"/>
                              </a:lnTo>
                              <a:lnTo>
                                <a:pt x="549757" y="22301"/>
                              </a:lnTo>
                              <a:lnTo>
                                <a:pt x="555358" y="27381"/>
                              </a:lnTo>
                              <a:lnTo>
                                <a:pt x="560057" y="32461"/>
                              </a:lnTo>
                              <a:lnTo>
                                <a:pt x="563841" y="37541"/>
                              </a:lnTo>
                              <a:lnTo>
                                <a:pt x="568896" y="46431"/>
                              </a:lnTo>
                              <a:lnTo>
                                <a:pt x="569849" y="48971"/>
                              </a:lnTo>
                              <a:lnTo>
                                <a:pt x="569849" y="29654"/>
                              </a:lnTo>
                              <a:lnTo>
                                <a:pt x="532409" y="711"/>
                              </a:lnTo>
                              <a:lnTo>
                                <a:pt x="525106" y="711"/>
                              </a:lnTo>
                              <a:lnTo>
                                <a:pt x="519455" y="1981"/>
                              </a:lnTo>
                              <a:lnTo>
                                <a:pt x="512965" y="8331"/>
                              </a:lnTo>
                              <a:lnTo>
                                <a:pt x="511403" y="12141"/>
                              </a:lnTo>
                              <a:lnTo>
                                <a:pt x="510768" y="15951"/>
                              </a:lnTo>
                              <a:lnTo>
                                <a:pt x="509879" y="21031"/>
                              </a:lnTo>
                              <a:lnTo>
                                <a:pt x="510705" y="26111"/>
                              </a:lnTo>
                              <a:lnTo>
                                <a:pt x="515734" y="38811"/>
                              </a:lnTo>
                              <a:lnTo>
                                <a:pt x="519976" y="45161"/>
                              </a:lnTo>
                              <a:lnTo>
                                <a:pt x="525957" y="50241"/>
                              </a:lnTo>
                              <a:lnTo>
                                <a:pt x="531291" y="55321"/>
                              </a:lnTo>
                              <a:lnTo>
                                <a:pt x="536765" y="59131"/>
                              </a:lnTo>
                              <a:lnTo>
                                <a:pt x="542378" y="61671"/>
                              </a:lnTo>
                              <a:lnTo>
                                <a:pt x="548132" y="64211"/>
                              </a:lnTo>
                              <a:lnTo>
                                <a:pt x="557364" y="66751"/>
                              </a:lnTo>
                              <a:lnTo>
                                <a:pt x="564476" y="65481"/>
                              </a:lnTo>
                              <a:lnTo>
                                <a:pt x="568248" y="61671"/>
                              </a:lnTo>
                              <a:lnTo>
                                <a:pt x="572008" y="57861"/>
                              </a:lnTo>
                              <a:lnTo>
                                <a:pt x="573659" y="54051"/>
                              </a:lnTo>
                              <a:lnTo>
                                <a:pt x="575259" y="4516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91.707031pt;margin-top:16.065531pt;width:45.3pt;height:23.1pt;mso-position-horizontal-relative:page;mso-position-vertical-relative:paragraph;z-index:-15690240;mso-wrap-distance-left:0;mso-wrap-distance-right:0" id="docshape226" coordorigin="7834,321" coordsize="906,462" path="m7928,687l7928,675,7923,657,7921,649,7915,639,7902,627,7902,651,7902,655,7901,659,7898,665,7896,669,7890,675,7885,675,7871,673,7862,669,7854,661,7847,653,7844,647,7843,635,7844,631,7851,625,7855,623,7865,623,7870,625,7882,631,7887,635,7894,641,7898,645,7902,651,7902,627,7899,623,7895,619,7884,613,7861,613,7852,615,7837,629,7834,639,7836,651,7838,661,7842,671,7857,685,7865,689,7882,689,7889,687,7900,675,7904,667,7906,657,7911,667,7915,675,7918,695,7918,705,7914,719,7910,725,7905,729,7907,731,7918,721,7923,711,7925,701,7928,687xm8003,621l8001,613,7994,595,7994,627,7993,635,7992,639,7985,645,7979,647,7970,643,7960,639,7950,631,7938,619,7931,611,7925,605,7912,587,7909,581,7908,569,7910,565,7915,561,7917,559,7925,559,7930,561,7936,563,7944,567,7953,575,7962,583,7971,593,7979,601,7985,609,7989,617,7993,621,7994,627,7994,595,7993,593,7987,585,7977,575,7967,565,7956,559,7946,553,7935,551,7924,551,7915,553,7904,563,7902,567,7901,575,7900,583,7901,591,7909,611,7915,619,7925,629,7933,637,7942,643,7951,647,7960,651,7974,655,7986,653,7991,647,7997,641,8000,635,8003,621xm8037,553l8027,543,7996,575,8005,583,8037,553xm8112,523l8110,521,8106,525,8103,527,8100,529,8098,529,8092,525,8041,473,8018,449,8015,451,8005,481,8008,483,8011,475,8012,475,8016,473,8020,473,8023,475,8027,479,8082,535,8085,537,8085,539,8085,543,8085,545,8083,549,8079,553,8081,555,8106,529,8112,523xm8169,455l8167,447,8160,429,8160,461,8159,469,8158,473,8156,475,8151,479,8145,479,8137,477,8127,471,8116,463,8105,453,8098,445,8091,437,8079,421,8075,415,8075,403,8076,399,8078,397,8081,395,8084,393,8096,393,8102,397,8110,401,8119,409,8129,417,8137,427,8145,435,8151,443,8155,449,8159,455,8160,461,8160,429,8160,427,8153,417,8143,409,8133,399,8122,393,8112,387,8101,385,8090,383,8081,387,8071,397,8068,401,8066,415,8067,425,8075,445,8082,453,8091,463,8099,471,8108,477,8117,481,8126,485,8141,489,8152,487,8160,479,8164,475,8166,469,8169,455xm8231,393l8230,385,8223,367,8223,399,8222,407,8221,411,8214,417,8207,417,8189,409,8178,401,8167,391,8160,383,8153,375,8141,359,8138,351,8137,341,8138,337,8143,333,8146,331,8158,331,8173,339,8182,345,8191,355,8200,365,8207,373,8213,381,8218,387,8221,393,8223,399,8223,367,8222,365,8215,355,8206,347,8195,337,8185,331,8174,325,8164,323,8152,321,8143,325,8137,331,8133,335,8131,339,8128,353,8129,363,8137,381,8144,391,8153,401,8162,409,8170,415,8179,419,8188,423,8203,427,8214,425,8222,417,8226,413,8229,407,8231,393xm8393,752l8390,750,8387,754,8384,756,8375,756,8372,752,8322,702,8298,678,8296,680,8286,710,8288,710,8290,708,8291,704,8293,702,8301,702,8303,704,8307,708,8363,762,8365,766,8366,768,8366,772,8365,774,8363,776,8359,780,8362,782,8388,756,8393,752xm8449,684l8448,674,8441,658,8441,690,8440,698,8439,702,8432,708,8425,708,8417,704,8407,700,8396,692,8385,682,8378,674,8371,666,8359,650,8356,642,8355,632,8356,628,8361,622,8367,622,8371,620,8376,622,8391,630,8400,636,8409,646,8418,656,8425,664,8431,672,8436,678,8439,684,8441,690,8441,658,8440,656,8433,646,8424,636,8403,620,8392,616,8382,614,8370,612,8361,614,8351,624,8349,630,8346,644,8348,654,8355,672,8362,682,8372,692,8380,700,8389,706,8397,710,8406,714,8421,718,8432,716,8440,708,8444,704,8447,698,8449,684xm8512,620l8510,612,8503,596,8503,626,8502,636,8501,638,8494,646,8488,646,8479,642,8469,638,8459,630,8447,618,8440,612,8434,604,8421,588,8418,580,8417,570,8419,566,8424,560,8426,560,8429,558,8434,558,8439,560,8445,564,8453,568,8462,574,8471,584,8480,592,8488,602,8494,610,8498,616,8502,622,8503,626,8503,596,8502,594,8496,584,8486,574,8465,558,8455,554,8444,552,8433,550,8424,552,8413,562,8411,568,8409,582,8410,590,8418,610,8424,620,8434,630,8442,636,8451,642,8460,648,8469,650,8483,654,8495,652,8502,646,8506,642,8509,636,8510,628,8512,620xm8546,552l8536,542,8505,574,8514,584,8546,552xm8621,524l8619,522,8615,524,8612,526,8609,528,8607,528,8601,524,8549,472,8527,450,8524,452,8514,482,8517,482,8518,478,8520,476,8521,474,8525,472,8529,474,8532,476,8536,478,8591,534,8594,538,8594,538,8594,544,8594,546,8592,548,8588,552,8590,554,8617,528,8621,524xm8683,462l8681,458,8677,462,8675,464,8671,466,8669,466,8663,462,8611,410,8589,388,8587,390,8577,420,8579,420,8581,416,8582,414,8584,412,8587,410,8592,412,8594,412,8598,416,8653,472,8656,476,8657,476,8657,482,8656,484,8654,486,8650,490,8652,492,8679,466,8683,462xm8740,392l8739,384,8732,368,8732,398,8731,408,8729,410,8723,418,8716,418,8708,414,8698,410,8687,402,8676,390,8669,384,8662,376,8650,358,8647,352,8646,340,8647,338,8652,332,8655,330,8662,330,8667,332,8682,338,8690,346,8700,356,8709,364,8716,372,8722,380,8730,394,8732,398,8732,368,8731,366,8724,356,8715,346,8704,336,8694,330,8673,322,8661,322,8652,324,8642,334,8640,340,8639,346,8637,354,8638,362,8646,382,8653,392,8662,400,8671,408,8679,414,8688,418,8697,422,8712,426,8723,424,8729,418,8735,412,8738,406,8740,392xe" filled="true" fillcolor="#000000" stroked="false">
                <v:path arrowok="t"/>
                <v:fill type="solid"/>
                <w10:wrap type="topAndBottom"/>
              </v:shape>
            </w:pict>
          </mc:Fallback>
        </mc:AlternateContent>
      </w:r>
      <w:r>
        <w:rPr/>
        <w:drawing>
          <wp:anchor distT="0" distB="0" distL="0" distR="0" allowOverlap="1" layoutInCell="1" locked="0" behindDoc="1" simplePos="0" relativeHeight="487626752">
            <wp:simplePos x="0" y="0"/>
            <wp:positionH relativeFrom="page">
              <wp:posOffset>3646080</wp:posOffset>
            </wp:positionH>
            <wp:positionV relativeFrom="paragraph">
              <wp:posOffset>591087</wp:posOffset>
            </wp:positionV>
            <wp:extent cx="540882" cy="87439"/>
            <wp:effectExtent l="0" t="0" r="0" b="0"/>
            <wp:wrapTopAndBottom/>
            <wp:docPr id="286" name="Image 286"/>
            <wp:cNvGraphicFramePr>
              <a:graphicFrameLocks/>
            </wp:cNvGraphicFramePr>
            <a:graphic>
              <a:graphicData uri="http://schemas.openxmlformats.org/drawingml/2006/picture">
                <pic:pic>
                  <pic:nvPicPr>
                    <pic:cNvPr id="286" name="Image 286"/>
                    <pic:cNvPicPr/>
                  </pic:nvPicPr>
                  <pic:blipFill>
                    <a:blip r:embed="rId155" cstate="print"/>
                    <a:stretch>
                      <a:fillRect/>
                    </a:stretch>
                  </pic:blipFill>
                  <pic:spPr>
                    <a:xfrm>
                      <a:off x="0" y="0"/>
                      <a:ext cx="540882" cy="87439"/>
                    </a:xfrm>
                    <a:prstGeom prst="rect">
                      <a:avLst/>
                    </a:prstGeom>
                  </pic:spPr>
                </pic:pic>
              </a:graphicData>
            </a:graphic>
          </wp:anchor>
        </w:drawing>
      </w:r>
    </w:p>
    <w:p>
      <w:pPr>
        <w:pStyle w:val="BodyText"/>
        <w:spacing w:before="9"/>
        <w:rPr>
          <w:sz w:val="10"/>
        </w:rPr>
      </w:pPr>
    </w:p>
    <w:p>
      <w:pPr>
        <w:pStyle w:val="BodyText"/>
        <w:spacing w:before="12"/>
        <w:rPr>
          <w:sz w:val="14"/>
        </w:rPr>
      </w:pPr>
    </w:p>
    <w:p>
      <w:pPr>
        <w:spacing w:before="0"/>
        <w:ind w:left="14" w:right="32" w:firstLine="0"/>
        <w:jc w:val="center"/>
        <w:rPr>
          <w:sz w:val="14"/>
        </w:rPr>
      </w:pPr>
      <w:r>
        <w:rPr/>
        <mc:AlternateContent>
          <mc:Choice Requires="wps">
            <w:drawing>
              <wp:anchor distT="0" distB="0" distL="0" distR="0" allowOverlap="1" layoutInCell="1" locked="0" behindDoc="0" simplePos="0" relativeHeight="15774208">
                <wp:simplePos x="0" y="0"/>
                <wp:positionH relativeFrom="page">
                  <wp:posOffset>1994825</wp:posOffset>
                </wp:positionH>
                <wp:positionV relativeFrom="paragraph">
                  <wp:posOffset>-720508</wp:posOffset>
                </wp:positionV>
                <wp:extent cx="48260" cy="77470"/>
                <wp:effectExtent l="0" t="0" r="0" b="0"/>
                <wp:wrapNone/>
                <wp:docPr id="287" name="Graphic 287"/>
                <wp:cNvGraphicFramePr>
                  <a:graphicFrameLocks/>
                </wp:cNvGraphicFramePr>
                <a:graphic>
                  <a:graphicData uri="http://schemas.microsoft.com/office/word/2010/wordprocessingShape">
                    <wps:wsp>
                      <wps:cNvPr id="287" name="Graphic 287"/>
                      <wps:cNvSpPr/>
                      <wps:spPr>
                        <a:xfrm>
                          <a:off x="0" y="0"/>
                          <a:ext cx="48260" cy="77470"/>
                        </a:xfrm>
                        <a:custGeom>
                          <a:avLst/>
                          <a:gdLst/>
                          <a:ahLst/>
                          <a:cxnLst/>
                          <a:rect l="l" t="t" r="r" b="b"/>
                          <a:pathLst>
                            <a:path w="48260" h="77470">
                              <a:moveTo>
                                <a:pt x="29832" y="0"/>
                              </a:moveTo>
                              <a:lnTo>
                                <a:pt x="20650" y="0"/>
                              </a:lnTo>
                              <a:lnTo>
                                <a:pt x="17259" y="1181"/>
                              </a:lnTo>
                              <a:lnTo>
                                <a:pt x="13941" y="3581"/>
                              </a:lnTo>
                              <a:lnTo>
                                <a:pt x="9766" y="6540"/>
                              </a:lnTo>
                              <a:lnTo>
                                <a:pt x="6375" y="11074"/>
                              </a:lnTo>
                              <a:lnTo>
                                <a:pt x="1282" y="23279"/>
                              </a:lnTo>
                              <a:lnTo>
                                <a:pt x="0" y="30543"/>
                              </a:lnTo>
                              <a:lnTo>
                                <a:pt x="69" y="40335"/>
                              </a:lnTo>
                              <a:lnTo>
                                <a:pt x="16535" y="76911"/>
                              </a:lnTo>
                              <a:lnTo>
                                <a:pt x="27178" y="76911"/>
                              </a:lnTo>
                              <a:lnTo>
                                <a:pt x="30886" y="75552"/>
                              </a:lnTo>
                              <a:lnTo>
                                <a:pt x="33891" y="73431"/>
                              </a:lnTo>
                              <a:lnTo>
                                <a:pt x="19659" y="73431"/>
                              </a:lnTo>
                              <a:lnTo>
                                <a:pt x="16573" y="70726"/>
                              </a:lnTo>
                              <a:lnTo>
                                <a:pt x="14516" y="65303"/>
                              </a:lnTo>
                              <a:lnTo>
                                <a:pt x="12001" y="58851"/>
                              </a:lnTo>
                              <a:lnTo>
                                <a:pt x="10753" y="50595"/>
                              </a:lnTo>
                              <a:lnTo>
                                <a:pt x="14884" y="9931"/>
                              </a:lnTo>
                              <a:lnTo>
                                <a:pt x="21628" y="3581"/>
                              </a:lnTo>
                              <a:lnTo>
                                <a:pt x="35460" y="3581"/>
                              </a:lnTo>
                              <a:lnTo>
                                <a:pt x="34925" y="2895"/>
                              </a:lnTo>
                              <a:lnTo>
                                <a:pt x="29832" y="0"/>
                              </a:lnTo>
                              <a:close/>
                            </a:path>
                            <a:path w="48260" h="77470">
                              <a:moveTo>
                                <a:pt x="35460" y="3581"/>
                              </a:moveTo>
                              <a:lnTo>
                                <a:pt x="26200" y="3581"/>
                              </a:lnTo>
                              <a:lnTo>
                                <a:pt x="28003" y="4178"/>
                              </a:lnTo>
                              <a:lnTo>
                                <a:pt x="29489" y="5384"/>
                              </a:lnTo>
                              <a:lnTo>
                                <a:pt x="31559" y="7137"/>
                              </a:lnTo>
                              <a:lnTo>
                                <a:pt x="33248" y="10096"/>
                              </a:lnTo>
                              <a:lnTo>
                                <a:pt x="36296" y="19938"/>
                              </a:lnTo>
                              <a:lnTo>
                                <a:pt x="37172" y="26974"/>
                              </a:lnTo>
                              <a:lnTo>
                                <a:pt x="37125" y="37858"/>
                              </a:lnTo>
                              <a:lnTo>
                                <a:pt x="25730" y="73431"/>
                              </a:lnTo>
                              <a:lnTo>
                                <a:pt x="33891" y="73431"/>
                              </a:lnTo>
                              <a:lnTo>
                                <a:pt x="38569" y="70129"/>
                              </a:lnTo>
                              <a:lnTo>
                                <a:pt x="41719" y="65760"/>
                              </a:lnTo>
                              <a:lnTo>
                                <a:pt x="46672" y="53746"/>
                              </a:lnTo>
                              <a:lnTo>
                                <a:pt x="47917" y="46443"/>
                              </a:lnTo>
                              <a:lnTo>
                                <a:pt x="47917" y="37858"/>
                              </a:lnTo>
                              <a:lnTo>
                                <a:pt x="47388" y="29128"/>
                              </a:lnTo>
                              <a:lnTo>
                                <a:pt x="45800" y="21358"/>
                              </a:lnTo>
                              <a:lnTo>
                                <a:pt x="43154" y="14545"/>
                              </a:lnTo>
                              <a:lnTo>
                                <a:pt x="39446" y="8686"/>
                              </a:lnTo>
                              <a:lnTo>
                                <a:pt x="35460" y="358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7.072906pt;margin-top:-56.732918pt;width:3.8pt;height:6.1pt;mso-position-horizontal-relative:page;mso-position-vertical-relative:paragraph;z-index:15774208" id="docshape227" coordorigin="3141,-1135" coordsize="76,122" path="m3188,-1135l3174,-1135,3169,-1133,3163,-1129,3157,-1124,3151,-1117,3143,-1098,3141,-1087,3142,-1071,3142,-1062,3144,-1052,3147,-1042,3151,-1033,3158,-1020,3167,-1014,3184,-1014,3190,-1016,3195,-1019,3172,-1019,3168,-1023,3164,-1032,3160,-1042,3158,-1055,3158,-1081,3159,-1091,3162,-1112,3165,-1119,3172,-1127,3176,-1129,3197,-1129,3196,-1130,3188,-1135xm3197,-1129l3183,-1129,3186,-1128,3188,-1126,3191,-1123,3194,-1119,3199,-1103,3200,-1092,3200,-1075,3200,-1066,3199,-1055,3198,-1045,3196,-1037,3194,-1031,3192,-1026,3185,-1020,3182,-1019,3195,-1019,3202,-1024,3207,-1031,3215,-1050,3217,-1062,3217,-1075,3216,-1089,3214,-1101,3209,-1112,3204,-1121,3197,-112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4720">
                <wp:simplePos x="0" y="0"/>
                <wp:positionH relativeFrom="page">
                  <wp:posOffset>1993146</wp:posOffset>
                </wp:positionH>
                <wp:positionV relativeFrom="paragraph">
                  <wp:posOffset>-915174</wp:posOffset>
                </wp:positionV>
                <wp:extent cx="49530" cy="76200"/>
                <wp:effectExtent l="0" t="0" r="0" b="0"/>
                <wp:wrapNone/>
                <wp:docPr id="288" name="Graphic 288"/>
                <wp:cNvGraphicFramePr>
                  <a:graphicFrameLocks/>
                </wp:cNvGraphicFramePr>
                <a:graphic>
                  <a:graphicData uri="http://schemas.microsoft.com/office/word/2010/wordprocessingShape">
                    <wps:wsp>
                      <wps:cNvPr id="288" name="Graphic 288"/>
                      <wps:cNvSpPr/>
                      <wps:spPr>
                        <a:xfrm>
                          <a:off x="0" y="0"/>
                          <a:ext cx="49530" cy="76200"/>
                        </a:xfrm>
                        <a:custGeom>
                          <a:avLst/>
                          <a:gdLst/>
                          <a:ahLst/>
                          <a:cxnLst/>
                          <a:rect l="l" t="t" r="r" b="b"/>
                          <a:pathLst>
                            <a:path w="49530" h="76200">
                              <a:moveTo>
                                <a:pt x="29337" y="0"/>
                              </a:moveTo>
                              <a:lnTo>
                                <a:pt x="17665" y="0"/>
                              </a:lnTo>
                              <a:lnTo>
                                <a:pt x="12941" y="1790"/>
                              </a:lnTo>
                              <a:lnTo>
                                <a:pt x="5384" y="8966"/>
                              </a:lnTo>
                              <a:lnTo>
                                <a:pt x="3048" y="14109"/>
                              </a:lnTo>
                              <a:lnTo>
                                <a:pt x="2133" y="20815"/>
                              </a:lnTo>
                              <a:lnTo>
                                <a:pt x="4152" y="20815"/>
                              </a:lnTo>
                              <a:lnTo>
                                <a:pt x="5537" y="16751"/>
                              </a:lnTo>
                              <a:lnTo>
                                <a:pt x="7670" y="13652"/>
                              </a:lnTo>
                              <a:lnTo>
                                <a:pt x="13474" y="9448"/>
                              </a:lnTo>
                              <a:lnTo>
                                <a:pt x="16751" y="8394"/>
                              </a:lnTo>
                              <a:lnTo>
                                <a:pt x="24396" y="8394"/>
                              </a:lnTo>
                              <a:lnTo>
                                <a:pt x="27838" y="9906"/>
                              </a:lnTo>
                              <a:lnTo>
                                <a:pt x="33604" y="15951"/>
                              </a:lnTo>
                              <a:lnTo>
                                <a:pt x="35039" y="19812"/>
                              </a:lnTo>
                              <a:lnTo>
                                <a:pt x="35039" y="30670"/>
                              </a:lnTo>
                              <a:lnTo>
                                <a:pt x="8936" y="65220"/>
                              </a:lnTo>
                              <a:lnTo>
                                <a:pt x="0" y="73609"/>
                              </a:lnTo>
                              <a:lnTo>
                                <a:pt x="0" y="75666"/>
                              </a:lnTo>
                              <a:lnTo>
                                <a:pt x="43726" y="75666"/>
                              </a:lnTo>
                              <a:lnTo>
                                <a:pt x="48920" y="61264"/>
                              </a:lnTo>
                              <a:lnTo>
                                <a:pt x="46799" y="61264"/>
                              </a:lnTo>
                              <a:lnTo>
                                <a:pt x="45847" y="62903"/>
                              </a:lnTo>
                              <a:lnTo>
                                <a:pt x="44742" y="64173"/>
                              </a:lnTo>
                              <a:lnTo>
                                <a:pt x="42202" y="65951"/>
                              </a:lnTo>
                              <a:lnTo>
                                <a:pt x="40779" y="66548"/>
                              </a:lnTo>
                              <a:lnTo>
                                <a:pt x="37630" y="67132"/>
                              </a:lnTo>
                              <a:lnTo>
                                <a:pt x="34886" y="67271"/>
                              </a:lnTo>
                              <a:lnTo>
                                <a:pt x="11696" y="67271"/>
                              </a:lnTo>
                              <a:lnTo>
                                <a:pt x="13957" y="65316"/>
                              </a:lnTo>
                              <a:lnTo>
                                <a:pt x="19608" y="59397"/>
                              </a:lnTo>
                              <a:lnTo>
                                <a:pt x="34747" y="42887"/>
                              </a:lnTo>
                              <a:lnTo>
                                <a:pt x="39128" y="36652"/>
                              </a:lnTo>
                              <a:lnTo>
                                <a:pt x="43573" y="26987"/>
                              </a:lnTo>
                              <a:lnTo>
                                <a:pt x="44437" y="23228"/>
                              </a:lnTo>
                              <a:lnTo>
                                <a:pt x="44437" y="14224"/>
                              </a:lnTo>
                              <a:lnTo>
                                <a:pt x="42430" y="9664"/>
                              </a:lnTo>
                              <a:lnTo>
                                <a:pt x="34366" y="1930"/>
                              </a:lnTo>
                              <a:lnTo>
                                <a:pt x="293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6.940704pt;margin-top:-72.06102pt;width:3.9pt;height:6pt;mso-position-horizontal-relative:page;mso-position-vertical-relative:paragraph;z-index:15774720" id="docshape228" coordorigin="3139,-1441" coordsize="78,120" path="m3185,-1441l3167,-1441,3159,-1438,3147,-1427,3144,-1419,3142,-1408,3145,-1408,3148,-1415,3151,-1420,3160,-1426,3165,-1428,3177,-1428,3183,-1426,3192,-1416,3194,-1410,3194,-1393,3153,-1339,3139,-1325,3139,-1322,3208,-1322,3216,-1345,3213,-1345,3211,-1342,3209,-1340,3205,-1337,3203,-1336,3198,-1336,3194,-1335,3157,-1335,3161,-1338,3170,-1348,3194,-1374,3200,-1384,3207,-1399,3209,-1405,3209,-1419,3206,-1426,3193,-1438,3185,-144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5232">
                <wp:simplePos x="0" y="0"/>
                <wp:positionH relativeFrom="page">
                  <wp:posOffset>1992588</wp:posOffset>
                </wp:positionH>
                <wp:positionV relativeFrom="paragraph">
                  <wp:posOffset>-1109850</wp:posOffset>
                </wp:positionV>
                <wp:extent cx="50800" cy="76200"/>
                <wp:effectExtent l="0" t="0" r="0" b="0"/>
                <wp:wrapNone/>
                <wp:docPr id="289" name="Graphic 289"/>
                <wp:cNvGraphicFramePr>
                  <a:graphicFrameLocks/>
                </wp:cNvGraphicFramePr>
                <a:graphic>
                  <a:graphicData uri="http://schemas.microsoft.com/office/word/2010/wordprocessingShape">
                    <wps:wsp>
                      <wps:cNvPr id="289" name="Graphic 289"/>
                      <wps:cNvSpPr/>
                      <wps:spPr>
                        <a:xfrm>
                          <a:off x="0" y="0"/>
                          <a:ext cx="50800" cy="76200"/>
                        </a:xfrm>
                        <a:custGeom>
                          <a:avLst/>
                          <a:gdLst/>
                          <a:ahLst/>
                          <a:cxnLst/>
                          <a:rect l="l" t="t" r="r" b="b"/>
                          <a:pathLst>
                            <a:path w="50800" h="76200">
                              <a:moveTo>
                                <a:pt x="40297" y="56083"/>
                              </a:moveTo>
                              <a:lnTo>
                                <a:pt x="31229" y="56083"/>
                              </a:lnTo>
                              <a:lnTo>
                                <a:pt x="31229" y="75666"/>
                              </a:lnTo>
                              <a:lnTo>
                                <a:pt x="40297" y="75666"/>
                              </a:lnTo>
                              <a:lnTo>
                                <a:pt x="40297" y="56083"/>
                              </a:lnTo>
                              <a:close/>
                            </a:path>
                            <a:path w="50800" h="76200">
                              <a:moveTo>
                                <a:pt x="40297" y="0"/>
                              </a:moveTo>
                              <a:lnTo>
                                <a:pt x="34251" y="0"/>
                              </a:lnTo>
                              <a:lnTo>
                                <a:pt x="0" y="49123"/>
                              </a:lnTo>
                              <a:lnTo>
                                <a:pt x="0" y="56083"/>
                              </a:lnTo>
                              <a:lnTo>
                                <a:pt x="50266" y="56083"/>
                              </a:lnTo>
                              <a:lnTo>
                                <a:pt x="50266" y="48361"/>
                              </a:lnTo>
                              <a:lnTo>
                                <a:pt x="5333" y="48361"/>
                              </a:lnTo>
                              <a:lnTo>
                                <a:pt x="31229" y="11531"/>
                              </a:lnTo>
                              <a:lnTo>
                                <a:pt x="40297" y="11531"/>
                              </a:lnTo>
                              <a:lnTo>
                                <a:pt x="40297" y="0"/>
                              </a:lnTo>
                              <a:close/>
                            </a:path>
                            <a:path w="50800" h="76200">
                              <a:moveTo>
                                <a:pt x="40297" y="11531"/>
                              </a:moveTo>
                              <a:lnTo>
                                <a:pt x="31229" y="11531"/>
                              </a:lnTo>
                              <a:lnTo>
                                <a:pt x="31229" y="48361"/>
                              </a:lnTo>
                              <a:lnTo>
                                <a:pt x="40297" y="48361"/>
                              </a:lnTo>
                              <a:lnTo>
                                <a:pt x="40297" y="1153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6.896698pt;margin-top:-87.389816pt;width:4pt;height:6pt;mso-position-horizontal-relative:page;mso-position-vertical-relative:paragraph;z-index:15775232" id="docshape229" coordorigin="3138,-1748" coordsize="80,120" path="m3201,-1659l3187,-1659,3187,-1629,3201,-1629,3201,-1659xm3201,-1748l3192,-1748,3138,-1670,3138,-1659,3217,-1659,3217,-1672,3146,-1672,3187,-1730,3201,-1730,3201,-1748xm3201,-1730l3187,-1730,3187,-1672,3201,-1672,3201,-173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5744">
                <wp:simplePos x="0" y="0"/>
                <wp:positionH relativeFrom="page">
                  <wp:posOffset>1995611</wp:posOffset>
                </wp:positionH>
                <wp:positionV relativeFrom="paragraph">
                  <wp:posOffset>-1304525</wp:posOffset>
                </wp:positionV>
                <wp:extent cx="46990" cy="77470"/>
                <wp:effectExtent l="0" t="0" r="0" b="0"/>
                <wp:wrapNone/>
                <wp:docPr id="290" name="Graphic 290"/>
                <wp:cNvGraphicFramePr>
                  <a:graphicFrameLocks/>
                </wp:cNvGraphicFramePr>
                <a:graphic>
                  <a:graphicData uri="http://schemas.microsoft.com/office/word/2010/wordprocessingShape">
                    <wps:wsp>
                      <wps:cNvPr id="290" name="Graphic 290"/>
                      <wps:cNvSpPr/>
                      <wps:spPr>
                        <a:xfrm>
                          <a:off x="0" y="0"/>
                          <a:ext cx="46990" cy="77470"/>
                        </a:xfrm>
                        <a:custGeom>
                          <a:avLst/>
                          <a:gdLst/>
                          <a:ahLst/>
                          <a:cxnLst/>
                          <a:rect l="l" t="t" r="r" b="b"/>
                          <a:pathLst>
                            <a:path w="46990" h="77470">
                              <a:moveTo>
                                <a:pt x="45338" y="0"/>
                              </a:moveTo>
                              <a:lnTo>
                                <a:pt x="38277" y="0"/>
                              </a:lnTo>
                              <a:lnTo>
                                <a:pt x="34061" y="800"/>
                              </a:lnTo>
                              <a:lnTo>
                                <a:pt x="1339" y="33591"/>
                              </a:lnTo>
                              <a:lnTo>
                                <a:pt x="0" y="39916"/>
                              </a:lnTo>
                              <a:lnTo>
                                <a:pt x="51" y="47129"/>
                              </a:lnTo>
                              <a:lnTo>
                                <a:pt x="18199" y="76911"/>
                              </a:lnTo>
                              <a:lnTo>
                                <a:pt x="30683" y="76911"/>
                              </a:lnTo>
                              <a:lnTo>
                                <a:pt x="36505" y="73888"/>
                              </a:lnTo>
                              <a:lnTo>
                                <a:pt x="22199" y="73888"/>
                              </a:lnTo>
                              <a:lnTo>
                                <a:pt x="19938" y="73024"/>
                              </a:lnTo>
                              <a:lnTo>
                                <a:pt x="10462" y="46545"/>
                              </a:lnTo>
                              <a:lnTo>
                                <a:pt x="10744" y="43154"/>
                              </a:lnTo>
                              <a:lnTo>
                                <a:pt x="11417" y="38226"/>
                              </a:lnTo>
                              <a:lnTo>
                                <a:pt x="14503" y="36296"/>
                              </a:lnTo>
                              <a:lnTo>
                                <a:pt x="16827" y="35039"/>
                              </a:lnTo>
                              <a:lnTo>
                                <a:pt x="18992" y="34239"/>
                              </a:lnTo>
                              <a:lnTo>
                                <a:pt x="12344" y="34239"/>
                              </a:lnTo>
                              <a:lnTo>
                                <a:pt x="36614" y="3555"/>
                              </a:lnTo>
                              <a:lnTo>
                                <a:pt x="45338" y="2120"/>
                              </a:lnTo>
                              <a:lnTo>
                                <a:pt x="45338" y="0"/>
                              </a:lnTo>
                              <a:close/>
                            </a:path>
                            <a:path w="46990" h="77470">
                              <a:moveTo>
                                <a:pt x="39958" y="33591"/>
                              </a:moveTo>
                              <a:lnTo>
                                <a:pt x="27381" y="33591"/>
                              </a:lnTo>
                              <a:lnTo>
                                <a:pt x="30886" y="35864"/>
                              </a:lnTo>
                              <a:lnTo>
                                <a:pt x="35813" y="44983"/>
                              </a:lnTo>
                              <a:lnTo>
                                <a:pt x="37058" y="50368"/>
                              </a:lnTo>
                              <a:lnTo>
                                <a:pt x="36947" y="62534"/>
                              </a:lnTo>
                              <a:lnTo>
                                <a:pt x="35813" y="66408"/>
                              </a:lnTo>
                              <a:lnTo>
                                <a:pt x="30835" y="72389"/>
                              </a:lnTo>
                              <a:lnTo>
                                <a:pt x="28016" y="73888"/>
                              </a:lnTo>
                              <a:lnTo>
                                <a:pt x="36505" y="73888"/>
                              </a:lnTo>
                              <a:lnTo>
                                <a:pt x="36652" y="73812"/>
                              </a:lnTo>
                              <a:lnTo>
                                <a:pt x="44919" y="62534"/>
                              </a:lnTo>
                              <a:lnTo>
                                <a:pt x="46799" y="56895"/>
                              </a:lnTo>
                              <a:lnTo>
                                <a:pt x="46799" y="44310"/>
                              </a:lnTo>
                              <a:lnTo>
                                <a:pt x="44945" y="39065"/>
                              </a:lnTo>
                              <a:lnTo>
                                <a:pt x="39958" y="33591"/>
                              </a:lnTo>
                              <a:close/>
                            </a:path>
                            <a:path w="46990" h="77470">
                              <a:moveTo>
                                <a:pt x="33146" y="28879"/>
                              </a:moveTo>
                              <a:lnTo>
                                <a:pt x="22834" y="28879"/>
                              </a:lnTo>
                              <a:lnTo>
                                <a:pt x="17576" y="30670"/>
                              </a:lnTo>
                              <a:lnTo>
                                <a:pt x="12344" y="34239"/>
                              </a:lnTo>
                              <a:lnTo>
                                <a:pt x="18992" y="34239"/>
                              </a:lnTo>
                              <a:lnTo>
                                <a:pt x="19989" y="33870"/>
                              </a:lnTo>
                              <a:lnTo>
                                <a:pt x="21475" y="33591"/>
                              </a:lnTo>
                              <a:lnTo>
                                <a:pt x="39958" y="33591"/>
                              </a:lnTo>
                              <a:lnTo>
                                <a:pt x="37528" y="30924"/>
                              </a:lnTo>
                              <a:lnTo>
                                <a:pt x="33146" y="2887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7.134796pt;margin-top:-102.718513pt;width:3.7pt;height:6.1pt;mso-position-horizontal-relative:page;mso-position-vertical-relative:paragraph;z-index:15775744" id="docshape230" coordorigin="3143,-2054" coordsize="74,122" path="m3214,-2054l3203,-2054,3196,-2053,3182,-2048,3175,-2043,3159,-2029,3153,-2020,3145,-2001,3143,-1992,3143,-1980,3144,-1969,3147,-1959,3152,-1949,3159,-1941,3165,-1936,3171,-1933,3191,-1933,3200,-1938,3178,-1938,3174,-1939,3167,-1946,3164,-1951,3160,-1964,3159,-1969,3159,-1981,3160,-1986,3161,-1994,3166,-1997,3169,-1999,3173,-2000,3162,-2000,3164,-2008,3167,-2015,3173,-2026,3177,-2032,3186,-2041,3191,-2044,3200,-2049,3207,-2050,3214,-2051,3214,-2054xm3206,-2001l3186,-2001,3191,-1998,3199,-1984,3201,-1975,3201,-1956,3199,-1950,3191,-1940,3187,-1938,3200,-1938,3200,-1938,3213,-1956,3216,-1965,3216,-1985,3213,-1993,3206,-2001xm3195,-2009l3179,-2009,3170,-2006,3162,-2000,3173,-2000,3174,-2001,3177,-2001,3206,-2001,3202,-2006,3195,-2009xe" filled="true" fillcolor="#000000" stroked="false">
                <v:path arrowok="t"/>
                <v:fill type="solid"/>
                <w10:wrap type="none"/>
              </v:shape>
            </w:pict>
          </mc:Fallback>
        </mc:AlternateContent>
      </w:r>
      <w:bookmarkStart w:name="_bookmark17" w:id="33"/>
      <w:bookmarkEnd w:id="33"/>
      <w:r>
        <w:rPr/>
      </w:r>
      <w:r>
        <w:rPr>
          <w:rFonts w:ascii="Times New Roman"/>
          <w:b/>
          <w:w w:val="110"/>
          <w:sz w:val="14"/>
        </w:rPr>
        <w:t>Fig.</w:t>
      </w:r>
      <w:r>
        <w:rPr>
          <w:rFonts w:ascii="Times New Roman"/>
          <w:b/>
          <w:spacing w:val="12"/>
          <w:w w:val="110"/>
          <w:sz w:val="14"/>
        </w:rPr>
        <w:t> </w:t>
      </w:r>
      <w:r>
        <w:rPr>
          <w:rFonts w:ascii="Times New Roman"/>
          <w:b/>
          <w:w w:val="110"/>
          <w:sz w:val="14"/>
        </w:rPr>
        <w:t>6.</w:t>
      </w:r>
      <w:r>
        <w:rPr>
          <w:rFonts w:ascii="Times New Roman"/>
          <w:b/>
          <w:spacing w:val="40"/>
          <w:w w:val="110"/>
          <w:sz w:val="14"/>
        </w:rPr>
        <w:t> </w:t>
      </w:r>
      <w:r>
        <w:rPr>
          <w:w w:val="110"/>
          <w:sz w:val="14"/>
        </w:rPr>
        <w:t>Daily</w:t>
      </w:r>
      <w:r>
        <w:rPr>
          <w:spacing w:val="14"/>
          <w:w w:val="110"/>
          <w:sz w:val="14"/>
        </w:rPr>
        <w:t> </w:t>
      </w:r>
      <w:r>
        <w:rPr>
          <w:w w:val="110"/>
          <w:sz w:val="14"/>
        </w:rPr>
        <w:t>distance</w:t>
      </w:r>
      <w:r>
        <w:rPr>
          <w:spacing w:val="13"/>
          <w:w w:val="110"/>
          <w:sz w:val="14"/>
        </w:rPr>
        <w:t> </w:t>
      </w:r>
      <w:r>
        <w:rPr>
          <w:w w:val="110"/>
          <w:sz w:val="14"/>
        </w:rPr>
        <w:t>covered</w:t>
      </w:r>
      <w:r>
        <w:rPr>
          <w:spacing w:val="14"/>
          <w:w w:val="110"/>
          <w:sz w:val="14"/>
        </w:rPr>
        <w:t> </w:t>
      </w:r>
      <w:r>
        <w:rPr>
          <w:w w:val="110"/>
          <w:sz w:val="14"/>
        </w:rPr>
        <w:t>by</w:t>
      </w:r>
      <w:r>
        <w:rPr>
          <w:spacing w:val="13"/>
          <w:w w:val="110"/>
          <w:sz w:val="14"/>
        </w:rPr>
        <w:t> </w:t>
      </w:r>
      <w:r>
        <w:rPr>
          <w:spacing w:val="-4"/>
          <w:w w:val="110"/>
          <w:sz w:val="14"/>
        </w:rPr>
        <w:t>EVs.</w:t>
      </w:r>
    </w:p>
    <w:p>
      <w:pPr>
        <w:pStyle w:val="BodyText"/>
        <w:spacing w:before="6"/>
        <w:rPr>
          <w:sz w:val="15"/>
        </w:rPr>
      </w:pPr>
    </w:p>
    <w:p>
      <w:pPr>
        <w:spacing w:after="0"/>
        <w:rPr>
          <w:sz w:val="15"/>
        </w:rPr>
        <w:sectPr>
          <w:pgSz w:w="11910" w:h="15880"/>
          <w:pgMar w:header="655" w:footer="544" w:top="840" w:bottom="740" w:left="620" w:right="600"/>
        </w:sectPr>
      </w:pPr>
    </w:p>
    <w:p>
      <w:pPr>
        <w:pStyle w:val="BodyText"/>
        <w:spacing w:line="273" w:lineRule="auto" w:before="91"/>
        <w:ind w:left="131" w:right="38"/>
        <w:jc w:val="both"/>
      </w:pPr>
      <w:r>
        <w:rPr/>
        <w:drawing>
          <wp:anchor distT="0" distB="0" distL="0" distR="0" allowOverlap="1" layoutInCell="1" locked="0" behindDoc="0" simplePos="0" relativeHeight="15771648">
            <wp:simplePos x="0" y="0"/>
            <wp:positionH relativeFrom="page">
              <wp:posOffset>1463262</wp:posOffset>
            </wp:positionH>
            <wp:positionV relativeFrom="page">
              <wp:posOffset>4172706</wp:posOffset>
            </wp:positionV>
            <wp:extent cx="97815" cy="79248"/>
            <wp:effectExtent l="0" t="0" r="0" b="0"/>
            <wp:wrapNone/>
            <wp:docPr id="291" name="Image 291"/>
            <wp:cNvGraphicFramePr>
              <a:graphicFrameLocks/>
            </wp:cNvGraphicFramePr>
            <a:graphic>
              <a:graphicData uri="http://schemas.openxmlformats.org/drawingml/2006/picture">
                <pic:pic>
                  <pic:nvPicPr>
                    <pic:cNvPr id="291" name="Image 291"/>
                    <pic:cNvPicPr/>
                  </pic:nvPicPr>
                  <pic:blipFill>
                    <a:blip r:embed="rId156" cstate="print"/>
                    <a:stretch>
                      <a:fillRect/>
                    </a:stretch>
                  </pic:blipFill>
                  <pic:spPr>
                    <a:xfrm>
                      <a:off x="0" y="0"/>
                      <a:ext cx="97815" cy="79248"/>
                    </a:xfrm>
                    <a:prstGeom prst="rect">
                      <a:avLst/>
                    </a:prstGeom>
                  </pic:spPr>
                </pic:pic>
              </a:graphicData>
            </a:graphic>
          </wp:anchor>
        </w:drawing>
      </w:r>
      <w:r>
        <w:rPr/>
        <mc:AlternateContent>
          <mc:Choice Requires="wps">
            <w:drawing>
              <wp:anchor distT="0" distB="0" distL="0" distR="0" allowOverlap="1" layoutInCell="1" locked="0" behindDoc="0" simplePos="0" relativeHeight="15776256">
                <wp:simplePos x="0" y="0"/>
                <wp:positionH relativeFrom="page">
                  <wp:posOffset>1997601</wp:posOffset>
                </wp:positionH>
                <wp:positionV relativeFrom="page">
                  <wp:posOffset>7043053</wp:posOffset>
                </wp:positionV>
                <wp:extent cx="43180" cy="77470"/>
                <wp:effectExtent l="0" t="0" r="0" b="0"/>
                <wp:wrapNone/>
                <wp:docPr id="292" name="Graphic 292"/>
                <wp:cNvGraphicFramePr>
                  <a:graphicFrameLocks/>
                </wp:cNvGraphicFramePr>
                <a:graphic>
                  <a:graphicData uri="http://schemas.microsoft.com/office/word/2010/wordprocessingShape">
                    <wps:wsp>
                      <wps:cNvPr id="292" name="Graphic 292"/>
                      <wps:cNvSpPr/>
                      <wps:spPr>
                        <a:xfrm>
                          <a:off x="0" y="0"/>
                          <a:ext cx="43180" cy="77470"/>
                        </a:xfrm>
                        <a:custGeom>
                          <a:avLst/>
                          <a:gdLst/>
                          <a:ahLst/>
                          <a:cxnLst/>
                          <a:rect l="l" t="t" r="r" b="b"/>
                          <a:pathLst>
                            <a:path w="43180" h="77470">
                              <a:moveTo>
                                <a:pt x="27146" y="0"/>
                              </a:moveTo>
                              <a:lnTo>
                                <a:pt x="14967" y="0"/>
                              </a:lnTo>
                              <a:lnTo>
                                <a:pt x="10014" y="1739"/>
                              </a:lnTo>
                              <a:lnTo>
                                <a:pt x="2559" y="8699"/>
                              </a:lnTo>
                              <a:lnTo>
                                <a:pt x="692" y="12839"/>
                              </a:lnTo>
                              <a:lnTo>
                                <a:pt x="696" y="20802"/>
                              </a:lnTo>
                              <a:lnTo>
                                <a:pt x="1543" y="23799"/>
                              </a:lnTo>
                              <a:lnTo>
                                <a:pt x="4959" y="29629"/>
                              </a:lnTo>
                              <a:lnTo>
                                <a:pt x="8756" y="33502"/>
                              </a:lnTo>
                              <a:lnTo>
                                <a:pt x="14662" y="38303"/>
                              </a:lnTo>
                              <a:lnTo>
                                <a:pt x="9252" y="42202"/>
                              </a:lnTo>
                              <a:lnTo>
                                <a:pt x="5442" y="45758"/>
                              </a:lnTo>
                              <a:lnTo>
                                <a:pt x="1022" y="52196"/>
                              </a:lnTo>
                              <a:lnTo>
                                <a:pt x="94" y="54927"/>
                              </a:lnTo>
                              <a:lnTo>
                                <a:pt x="0" y="63106"/>
                              </a:lnTo>
                              <a:lnTo>
                                <a:pt x="1479" y="66763"/>
                              </a:lnTo>
                              <a:lnTo>
                                <a:pt x="4629" y="70307"/>
                              </a:lnTo>
                              <a:lnTo>
                                <a:pt x="8579" y="74701"/>
                              </a:lnTo>
                              <a:lnTo>
                                <a:pt x="14078" y="76911"/>
                              </a:lnTo>
                              <a:lnTo>
                                <a:pt x="27603" y="76911"/>
                              </a:lnTo>
                              <a:lnTo>
                                <a:pt x="32823" y="75056"/>
                              </a:lnTo>
                              <a:lnTo>
                                <a:pt x="34084" y="73888"/>
                              </a:lnTo>
                              <a:lnTo>
                                <a:pt x="18040" y="73888"/>
                              </a:lnTo>
                              <a:lnTo>
                                <a:pt x="14751" y="72478"/>
                              </a:lnTo>
                              <a:lnTo>
                                <a:pt x="9595" y="66852"/>
                              </a:lnTo>
                              <a:lnTo>
                                <a:pt x="8351" y="63220"/>
                              </a:lnTo>
                              <a:lnTo>
                                <a:pt x="8312" y="54927"/>
                              </a:lnTo>
                              <a:lnTo>
                                <a:pt x="9036" y="51688"/>
                              </a:lnTo>
                              <a:lnTo>
                                <a:pt x="11970" y="45694"/>
                              </a:lnTo>
                              <a:lnTo>
                                <a:pt x="14205" y="42925"/>
                              </a:lnTo>
                              <a:lnTo>
                                <a:pt x="17240" y="40385"/>
                              </a:lnTo>
                              <a:lnTo>
                                <a:pt x="33211" y="40385"/>
                              </a:lnTo>
                              <a:lnTo>
                                <a:pt x="32277" y="39535"/>
                              </a:lnTo>
                              <a:lnTo>
                                <a:pt x="25851" y="34582"/>
                              </a:lnTo>
                              <a:lnTo>
                                <a:pt x="29263" y="32448"/>
                              </a:lnTo>
                              <a:lnTo>
                                <a:pt x="23273" y="32448"/>
                              </a:lnTo>
                              <a:lnTo>
                                <a:pt x="8642" y="15735"/>
                              </a:lnTo>
                              <a:lnTo>
                                <a:pt x="8642" y="10947"/>
                              </a:lnTo>
                              <a:lnTo>
                                <a:pt x="9823" y="8420"/>
                              </a:lnTo>
                              <a:lnTo>
                                <a:pt x="14510" y="4102"/>
                              </a:lnTo>
                              <a:lnTo>
                                <a:pt x="17558" y="3022"/>
                              </a:lnTo>
                              <a:lnTo>
                                <a:pt x="33547" y="3022"/>
                              </a:lnTo>
                              <a:lnTo>
                                <a:pt x="31972" y="1625"/>
                              </a:lnTo>
                              <a:lnTo>
                                <a:pt x="27146" y="0"/>
                              </a:lnTo>
                              <a:close/>
                            </a:path>
                            <a:path w="43180" h="77470">
                              <a:moveTo>
                                <a:pt x="33211" y="40385"/>
                              </a:moveTo>
                              <a:lnTo>
                                <a:pt x="17240" y="40385"/>
                              </a:lnTo>
                              <a:lnTo>
                                <a:pt x="25139" y="46596"/>
                              </a:lnTo>
                              <a:lnTo>
                                <a:pt x="30385" y="51625"/>
                              </a:lnTo>
                              <a:lnTo>
                                <a:pt x="34372" y="57543"/>
                              </a:lnTo>
                              <a:lnTo>
                                <a:pt x="35058" y="59893"/>
                              </a:lnTo>
                              <a:lnTo>
                                <a:pt x="35058" y="65658"/>
                              </a:lnTo>
                              <a:lnTo>
                                <a:pt x="33877" y="68351"/>
                              </a:lnTo>
                              <a:lnTo>
                                <a:pt x="29127" y="72770"/>
                              </a:lnTo>
                              <a:lnTo>
                                <a:pt x="25965" y="73888"/>
                              </a:lnTo>
                              <a:lnTo>
                                <a:pt x="34084" y="73888"/>
                              </a:lnTo>
                              <a:lnTo>
                                <a:pt x="40799" y="67665"/>
                              </a:lnTo>
                              <a:lnTo>
                                <a:pt x="42792" y="63220"/>
                              </a:lnTo>
                              <a:lnTo>
                                <a:pt x="42792" y="53898"/>
                              </a:lnTo>
                              <a:lnTo>
                                <a:pt x="41395" y="49974"/>
                              </a:lnTo>
                              <a:lnTo>
                                <a:pt x="38208" y="45694"/>
                              </a:lnTo>
                              <a:lnTo>
                                <a:pt x="36544" y="43421"/>
                              </a:lnTo>
                              <a:lnTo>
                                <a:pt x="33211" y="40385"/>
                              </a:lnTo>
                              <a:close/>
                            </a:path>
                            <a:path w="43180" h="77470">
                              <a:moveTo>
                                <a:pt x="33547" y="3022"/>
                              </a:moveTo>
                              <a:lnTo>
                                <a:pt x="25025" y="3022"/>
                              </a:lnTo>
                              <a:lnTo>
                                <a:pt x="27972" y="4114"/>
                              </a:lnTo>
                              <a:lnTo>
                                <a:pt x="32302" y="8470"/>
                              </a:lnTo>
                              <a:lnTo>
                                <a:pt x="33190" y="10947"/>
                              </a:lnTo>
                              <a:lnTo>
                                <a:pt x="33267" y="18719"/>
                              </a:lnTo>
                              <a:lnTo>
                                <a:pt x="32798" y="20802"/>
                              </a:lnTo>
                              <a:lnTo>
                                <a:pt x="30461" y="25374"/>
                              </a:lnTo>
                              <a:lnTo>
                                <a:pt x="27667" y="28498"/>
                              </a:lnTo>
                              <a:lnTo>
                                <a:pt x="23273" y="32448"/>
                              </a:lnTo>
                              <a:lnTo>
                                <a:pt x="29263" y="32448"/>
                              </a:lnTo>
                              <a:lnTo>
                                <a:pt x="32086" y="30683"/>
                              </a:lnTo>
                              <a:lnTo>
                                <a:pt x="36188" y="27292"/>
                              </a:lnTo>
                              <a:lnTo>
                                <a:pt x="40125" y="21539"/>
                              </a:lnTo>
                              <a:lnTo>
                                <a:pt x="41116" y="18719"/>
                              </a:lnTo>
                              <a:lnTo>
                                <a:pt x="41116" y="11798"/>
                              </a:lnTo>
                              <a:lnTo>
                                <a:pt x="39275" y="8102"/>
                              </a:lnTo>
                              <a:lnTo>
                                <a:pt x="33547" y="302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7.291473pt;margin-top:554.571106pt;width:3.4pt;height:6.1pt;mso-position-horizontal-relative:page;mso-position-vertical-relative:page;z-index:15776256" id="docshape231" coordorigin="3146,11091" coordsize="68,122" path="m3189,11091l3169,11091,3162,11094,3150,11105,3147,11112,3147,11124,3148,11129,3154,11138,3160,11144,3169,11152,3160,11158,3154,11163,3147,11174,3146,11178,3146,11191,3148,11197,3153,11202,3159,11209,3168,11213,3189,11213,3198,11210,3200,11208,3174,11208,3169,11206,3161,11197,3159,11191,3159,11178,3160,11173,3165,11163,3168,11159,3173,11155,3198,11155,3197,11154,3187,11146,3192,11143,3182,11143,3168,11131,3165,11128,3163,11125,3160,11119,3159,11116,3159,11109,3161,11105,3169,11098,3173,11096,3199,11096,3196,11094,3189,11091xm3198,11155l3173,11155,3185,11165,3194,11173,3200,11182,3201,11186,3201,11195,3199,11199,3192,11206,3187,11208,3200,11208,3210,11198,3213,11191,3213,11176,3211,11170,3206,11163,3203,11160,3198,11155xm3199,11096l3185,11096,3190,11098,3197,11105,3198,11109,3198,11121,3197,11124,3194,11131,3189,11136,3182,11143,3192,11143,3196,11140,3203,11134,3209,11125,3211,11121,3211,11110,3208,11104,3199,11096xe" filled="true" fillcolor="#000000" stroked="false">
                <v:path arrowok="t"/>
                <v:fill type="solid"/>
                <w10:wrap type="none"/>
              </v:shape>
            </w:pict>
          </mc:Fallback>
        </mc:AlternateContent>
      </w:r>
      <w:r>
        <w:rPr>
          <w:w w:val="110"/>
        </w:rPr>
        <w:t>daily</w:t>
      </w:r>
      <w:r>
        <w:rPr>
          <w:spacing w:val="-1"/>
          <w:w w:val="110"/>
        </w:rPr>
        <w:t> </w:t>
      </w:r>
      <w:r>
        <w:rPr>
          <w:w w:val="110"/>
        </w:rPr>
        <w:t>travel</w:t>
      </w:r>
      <w:r>
        <w:rPr>
          <w:spacing w:val="-1"/>
          <w:w w:val="110"/>
        </w:rPr>
        <w:t> </w:t>
      </w:r>
      <w:r>
        <w:rPr>
          <w:w w:val="110"/>
        </w:rPr>
        <w:t>profiles.</w:t>
      </w:r>
      <w:r>
        <w:rPr>
          <w:spacing w:val="-1"/>
          <w:w w:val="110"/>
        </w:rPr>
        <w:t> </w:t>
      </w:r>
      <w:r>
        <w:rPr>
          <w:w w:val="110"/>
        </w:rPr>
        <w:t>Data</w:t>
      </w:r>
      <w:r>
        <w:rPr>
          <w:spacing w:val="-1"/>
          <w:w w:val="110"/>
        </w:rPr>
        <w:t> </w:t>
      </w:r>
      <w:r>
        <w:rPr>
          <w:w w:val="110"/>
        </w:rPr>
        <w:t>on</w:t>
      </w:r>
      <w:r>
        <w:rPr>
          <w:spacing w:val="-1"/>
          <w:w w:val="110"/>
        </w:rPr>
        <w:t> </w:t>
      </w:r>
      <w:r>
        <w:rPr>
          <w:w w:val="110"/>
        </w:rPr>
        <w:t>daily</w:t>
      </w:r>
      <w:r>
        <w:rPr>
          <w:spacing w:val="-1"/>
          <w:w w:val="110"/>
        </w:rPr>
        <w:t> </w:t>
      </w:r>
      <w:r>
        <w:rPr>
          <w:w w:val="110"/>
        </w:rPr>
        <w:t>driving</w:t>
      </w:r>
      <w:r>
        <w:rPr>
          <w:spacing w:val="-1"/>
          <w:w w:val="110"/>
        </w:rPr>
        <w:t> </w:t>
      </w:r>
      <w:r>
        <w:rPr>
          <w:w w:val="110"/>
        </w:rPr>
        <w:t>patterns</w:t>
      </w:r>
      <w:r>
        <w:rPr>
          <w:spacing w:val="-1"/>
          <w:w w:val="110"/>
        </w:rPr>
        <w:t> </w:t>
      </w:r>
      <w:r>
        <w:rPr>
          <w:w w:val="110"/>
        </w:rPr>
        <w:t>were</w:t>
      </w:r>
      <w:r>
        <w:rPr>
          <w:spacing w:val="-1"/>
          <w:w w:val="110"/>
        </w:rPr>
        <w:t> </w:t>
      </w:r>
      <w:r>
        <w:rPr>
          <w:w w:val="110"/>
        </w:rPr>
        <w:t>obtained</w:t>
      </w:r>
      <w:r>
        <w:rPr>
          <w:spacing w:val="-1"/>
          <w:w w:val="110"/>
        </w:rPr>
        <w:t> </w:t>
      </w:r>
      <w:r>
        <w:rPr>
          <w:w w:val="110"/>
        </w:rPr>
        <w:t>from the Uttarakhand Transport Corporation and residents in the study area. The dynamic travel patterns were captured using the trip chain model, which</w:t>
      </w:r>
      <w:r>
        <w:rPr>
          <w:spacing w:val="35"/>
          <w:w w:val="110"/>
        </w:rPr>
        <w:t> </w:t>
      </w:r>
      <w:r>
        <w:rPr>
          <w:w w:val="110"/>
        </w:rPr>
        <w:t>is</w:t>
      </w:r>
      <w:r>
        <w:rPr>
          <w:spacing w:val="35"/>
          <w:w w:val="110"/>
        </w:rPr>
        <w:t> </w:t>
      </w:r>
      <w:r>
        <w:rPr>
          <w:w w:val="110"/>
        </w:rPr>
        <w:t>based</w:t>
      </w:r>
      <w:r>
        <w:rPr>
          <w:spacing w:val="35"/>
          <w:w w:val="110"/>
        </w:rPr>
        <w:t> </w:t>
      </w:r>
      <w:r>
        <w:rPr>
          <w:w w:val="110"/>
        </w:rPr>
        <w:t>on</w:t>
      </w:r>
      <w:r>
        <w:rPr>
          <w:spacing w:val="36"/>
          <w:w w:val="110"/>
        </w:rPr>
        <w:t> </w:t>
      </w:r>
      <w:r>
        <w:rPr>
          <w:w w:val="110"/>
        </w:rPr>
        <w:t>daily</w:t>
      </w:r>
      <w:r>
        <w:rPr>
          <w:spacing w:val="35"/>
          <w:w w:val="110"/>
        </w:rPr>
        <w:t> </w:t>
      </w:r>
      <w:r>
        <w:rPr>
          <w:w w:val="110"/>
        </w:rPr>
        <w:t>driving</w:t>
      </w:r>
      <w:r>
        <w:rPr>
          <w:spacing w:val="35"/>
          <w:w w:val="110"/>
        </w:rPr>
        <w:t> </w:t>
      </w:r>
      <w:r>
        <w:rPr>
          <w:w w:val="110"/>
        </w:rPr>
        <w:t>patterns</w:t>
      </w:r>
      <w:r>
        <w:rPr>
          <w:spacing w:val="36"/>
          <w:w w:val="110"/>
        </w:rPr>
        <w:t> </w:t>
      </w:r>
      <w:hyperlink w:history="true" w:anchor="_bookmark88">
        <w:r>
          <w:rPr>
            <w:color w:val="2196D1"/>
            <w:w w:val="110"/>
          </w:rPr>
          <w:t>[46]</w:t>
        </w:r>
      </w:hyperlink>
      <w:r>
        <w:rPr>
          <w:w w:val="110"/>
        </w:rPr>
        <w:t>.</w:t>
      </w:r>
      <w:r>
        <w:rPr>
          <w:spacing w:val="35"/>
          <w:w w:val="110"/>
        </w:rPr>
        <w:t> </w:t>
      </w:r>
      <w:hyperlink w:history="true" w:anchor="_bookmark15">
        <w:r>
          <w:rPr>
            <w:color w:val="2196D1"/>
            <w:w w:val="110"/>
          </w:rPr>
          <w:t>Fig.</w:t>
        </w:r>
        <w:r>
          <w:rPr>
            <w:color w:val="2196D1"/>
            <w:spacing w:val="35"/>
            <w:w w:val="110"/>
          </w:rPr>
          <w:t> </w:t>
        </w:r>
        <w:r>
          <w:rPr>
            <w:color w:val="2196D1"/>
            <w:w w:val="110"/>
          </w:rPr>
          <w:t>4</w:t>
        </w:r>
      </w:hyperlink>
      <w:r>
        <w:rPr>
          <w:color w:val="2196D1"/>
          <w:spacing w:val="36"/>
          <w:w w:val="110"/>
        </w:rPr>
        <w:t> </w:t>
      </w:r>
      <w:r>
        <w:rPr>
          <w:w w:val="110"/>
        </w:rPr>
        <w:t>illustrates</w:t>
      </w:r>
      <w:r>
        <w:rPr>
          <w:spacing w:val="35"/>
          <w:w w:val="110"/>
        </w:rPr>
        <w:t> </w:t>
      </w:r>
      <w:r>
        <w:rPr>
          <w:spacing w:val="-5"/>
          <w:w w:val="110"/>
        </w:rPr>
        <w:t>six</w:t>
      </w:r>
    </w:p>
    <w:p>
      <w:pPr>
        <w:pStyle w:val="BodyText"/>
        <w:spacing w:line="273" w:lineRule="auto" w:before="91"/>
        <w:ind w:left="131" w:right="150"/>
        <w:jc w:val="both"/>
      </w:pPr>
      <w:r>
        <w:rPr/>
        <w:br w:type="column"/>
      </w:r>
      <w:r>
        <w:rPr>
          <w:w w:val="110"/>
        </w:rPr>
        <w:t>representative trip</w:t>
      </w:r>
      <w:r>
        <w:rPr>
          <w:spacing w:val="-1"/>
          <w:w w:val="110"/>
        </w:rPr>
        <w:t> </w:t>
      </w:r>
      <w:r>
        <w:rPr>
          <w:w w:val="110"/>
        </w:rPr>
        <w:t>chains that reflect</w:t>
      </w:r>
      <w:r>
        <w:rPr>
          <w:spacing w:val="-1"/>
          <w:w w:val="110"/>
        </w:rPr>
        <w:t> </w:t>
      </w:r>
      <w:r>
        <w:rPr>
          <w:w w:val="110"/>
        </w:rPr>
        <w:t>daily</w:t>
      </w:r>
      <w:r>
        <w:rPr>
          <w:spacing w:val="-1"/>
          <w:w w:val="110"/>
        </w:rPr>
        <w:t> </w:t>
      </w:r>
      <w:r>
        <w:rPr>
          <w:w w:val="110"/>
        </w:rPr>
        <w:t>activities. It</w:t>
      </w:r>
      <w:r>
        <w:rPr>
          <w:spacing w:val="-1"/>
          <w:w w:val="110"/>
        </w:rPr>
        <w:t> </w:t>
      </w:r>
      <w:r>
        <w:rPr>
          <w:w w:val="110"/>
        </w:rPr>
        <w:t>is</w:t>
      </w:r>
      <w:r>
        <w:rPr>
          <w:spacing w:val="-1"/>
          <w:w w:val="110"/>
        </w:rPr>
        <w:t> </w:t>
      </w:r>
      <w:r>
        <w:rPr>
          <w:w w:val="110"/>
        </w:rPr>
        <w:t>observed </w:t>
      </w:r>
      <w:r>
        <w:rPr>
          <w:w w:val="110"/>
        </w:rPr>
        <w:t>that most EVs are charged during the night and early morning hours when they</w:t>
      </w:r>
      <w:r>
        <w:rPr>
          <w:w w:val="110"/>
        </w:rPr>
        <w:t> are</w:t>
      </w:r>
      <w:r>
        <w:rPr>
          <w:w w:val="110"/>
        </w:rPr>
        <w:t> parked.</w:t>
      </w:r>
      <w:r>
        <w:rPr>
          <w:w w:val="110"/>
        </w:rPr>
        <w:t> The</w:t>
      </w:r>
      <w:r>
        <w:rPr>
          <w:w w:val="110"/>
        </w:rPr>
        <w:t> hourly</w:t>
      </w:r>
      <w:r>
        <w:rPr>
          <w:w w:val="110"/>
        </w:rPr>
        <w:t> departure</w:t>
      </w:r>
      <w:r>
        <w:rPr>
          <w:w w:val="110"/>
        </w:rPr>
        <w:t> and</w:t>
      </w:r>
      <w:r>
        <w:rPr>
          <w:w w:val="110"/>
        </w:rPr>
        <w:t> arrival</w:t>
      </w:r>
      <w:r>
        <w:rPr>
          <w:w w:val="110"/>
        </w:rPr>
        <w:t> timing</w:t>
      </w:r>
      <w:r>
        <w:rPr>
          <w:w w:val="110"/>
        </w:rPr>
        <w:t> of</w:t>
      </w:r>
      <w:r>
        <w:rPr>
          <w:w w:val="110"/>
        </w:rPr>
        <w:t> EVs</w:t>
      </w:r>
      <w:r>
        <w:rPr>
          <w:w w:val="110"/>
        </w:rPr>
        <w:t> are shown in </w:t>
      </w:r>
      <w:hyperlink w:history="true" w:anchor="_bookmark16">
        <w:r>
          <w:rPr>
            <w:color w:val="2196D1"/>
            <w:w w:val="110"/>
          </w:rPr>
          <w:t>Fig. 5</w:t>
        </w:r>
      </w:hyperlink>
      <w:r>
        <w:rPr>
          <w:w w:val="110"/>
        </w:rPr>
        <w:t>, while </w:t>
      </w:r>
      <w:hyperlink w:history="true" w:anchor="_bookmark17">
        <w:r>
          <w:rPr>
            <w:color w:val="2196D1"/>
            <w:w w:val="110"/>
          </w:rPr>
          <w:t>Fig. 6</w:t>
        </w:r>
      </w:hyperlink>
      <w:r>
        <w:rPr>
          <w:color w:val="2196D1"/>
          <w:w w:val="110"/>
        </w:rPr>
        <w:t> </w:t>
      </w:r>
      <w:r>
        <w:rPr>
          <w:w w:val="110"/>
        </w:rPr>
        <w:t>displays the daily travel distance of EVs.</w:t>
      </w:r>
    </w:p>
    <w:p>
      <w:pPr>
        <w:spacing w:after="0" w:line="273" w:lineRule="auto"/>
        <w:jc w:val="both"/>
        <w:sectPr>
          <w:type w:val="continuous"/>
          <w:pgSz w:w="11910" w:h="15880"/>
          <w:pgMar w:header="655" w:footer="544" w:top="620" w:bottom="280" w:left="620" w:right="600"/>
          <w:cols w:num="2" w:equalWidth="0">
            <w:col w:w="5194" w:space="186"/>
            <w:col w:w="5310"/>
          </w:cols>
        </w:sectPr>
      </w:pPr>
    </w:p>
    <w:p>
      <w:pPr>
        <w:pStyle w:val="BodyText"/>
        <w:spacing w:before="67"/>
        <w:rPr>
          <w:sz w:val="20"/>
        </w:rPr>
      </w:pPr>
    </w:p>
    <w:p>
      <w:pPr>
        <w:pStyle w:val="BodyText"/>
        <w:ind w:left="2000"/>
        <w:rPr>
          <w:sz w:val="20"/>
        </w:rPr>
      </w:pPr>
      <w:r>
        <w:rPr>
          <w:sz w:val="20"/>
        </w:rPr>
        <mc:AlternateContent>
          <mc:Choice Requires="wps">
            <w:drawing>
              <wp:inline distT="0" distB="0" distL="0" distR="0">
                <wp:extent cx="4213225" cy="3667125"/>
                <wp:effectExtent l="0" t="0" r="0" b="0"/>
                <wp:docPr id="293" name="Group 293"/>
                <wp:cNvGraphicFramePr>
                  <a:graphicFrameLocks/>
                </wp:cNvGraphicFramePr>
                <a:graphic>
                  <a:graphicData uri="http://schemas.microsoft.com/office/word/2010/wordprocessingGroup">
                    <wpg:wgp>
                      <wpg:cNvPr id="293" name="Group 293"/>
                      <wpg:cNvGrpSpPr/>
                      <wpg:grpSpPr>
                        <a:xfrm>
                          <a:off x="0" y="0"/>
                          <a:ext cx="4213225" cy="3667125"/>
                          <a:chExt cx="4213225" cy="3667125"/>
                        </a:xfrm>
                      </wpg:grpSpPr>
                      <pic:pic>
                        <pic:nvPicPr>
                          <pic:cNvPr id="294" name="Image 294"/>
                          <pic:cNvPicPr/>
                        </pic:nvPicPr>
                        <pic:blipFill>
                          <a:blip r:embed="rId157" cstate="print"/>
                          <a:stretch>
                            <a:fillRect/>
                          </a:stretch>
                        </pic:blipFill>
                        <pic:spPr>
                          <a:xfrm>
                            <a:off x="0" y="0"/>
                            <a:ext cx="4213128" cy="3666606"/>
                          </a:xfrm>
                          <a:prstGeom prst="rect">
                            <a:avLst/>
                          </a:prstGeom>
                        </pic:spPr>
                      </pic:pic>
                      <pic:pic>
                        <pic:nvPicPr>
                          <pic:cNvPr id="295" name="Image 295"/>
                          <pic:cNvPicPr/>
                        </pic:nvPicPr>
                        <pic:blipFill>
                          <a:blip r:embed="rId158" cstate="print"/>
                          <a:stretch>
                            <a:fillRect/>
                          </a:stretch>
                        </pic:blipFill>
                        <pic:spPr>
                          <a:xfrm>
                            <a:off x="2356425" y="590286"/>
                            <a:ext cx="1769757" cy="151132"/>
                          </a:xfrm>
                          <a:prstGeom prst="rect">
                            <a:avLst/>
                          </a:prstGeom>
                        </pic:spPr>
                      </pic:pic>
                      <pic:pic>
                        <pic:nvPicPr>
                          <pic:cNvPr id="296" name="Image 296"/>
                          <pic:cNvPicPr/>
                        </pic:nvPicPr>
                        <pic:blipFill>
                          <a:blip r:embed="rId159" cstate="print"/>
                          <a:stretch>
                            <a:fillRect/>
                          </a:stretch>
                        </pic:blipFill>
                        <pic:spPr>
                          <a:xfrm>
                            <a:off x="2546811" y="1096686"/>
                            <a:ext cx="1396530" cy="97246"/>
                          </a:xfrm>
                          <a:prstGeom prst="rect">
                            <a:avLst/>
                          </a:prstGeom>
                        </pic:spPr>
                      </pic:pic>
                      <pic:pic>
                        <pic:nvPicPr>
                          <pic:cNvPr id="297" name="Image 297"/>
                          <pic:cNvPicPr/>
                        </pic:nvPicPr>
                        <pic:blipFill>
                          <a:blip r:embed="rId160" cstate="print"/>
                          <a:stretch>
                            <a:fillRect/>
                          </a:stretch>
                        </pic:blipFill>
                        <pic:spPr>
                          <a:xfrm>
                            <a:off x="2460984" y="2417376"/>
                            <a:ext cx="1574985" cy="124759"/>
                          </a:xfrm>
                          <a:prstGeom prst="rect">
                            <a:avLst/>
                          </a:prstGeom>
                        </pic:spPr>
                      </pic:pic>
                      <pic:pic>
                        <pic:nvPicPr>
                          <pic:cNvPr id="298" name="Image 298"/>
                          <pic:cNvPicPr/>
                        </pic:nvPicPr>
                        <pic:blipFill>
                          <a:blip r:embed="rId161" cstate="print"/>
                          <a:stretch>
                            <a:fillRect/>
                          </a:stretch>
                        </pic:blipFill>
                        <pic:spPr>
                          <a:xfrm>
                            <a:off x="2596056" y="2899955"/>
                            <a:ext cx="1287064" cy="124767"/>
                          </a:xfrm>
                          <a:prstGeom prst="rect">
                            <a:avLst/>
                          </a:prstGeom>
                        </pic:spPr>
                      </pic:pic>
                      <pic:pic>
                        <pic:nvPicPr>
                          <pic:cNvPr id="299" name="Image 299"/>
                          <pic:cNvPicPr/>
                        </pic:nvPicPr>
                        <pic:blipFill>
                          <a:blip r:embed="rId162" cstate="print"/>
                          <a:stretch>
                            <a:fillRect/>
                          </a:stretch>
                        </pic:blipFill>
                        <pic:spPr>
                          <a:xfrm>
                            <a:off x="3122810" y="3413618"/>
                            <a:ext cx="235082" cy="122168"/>
                          </a:xfrm>
                          <a:prstGeom prst="rect">
                            <a:avLst/>
                          </a:prstGeom>
                        </pic:spPr>
                      </pic:pic>
                      <pic:pic>
                        <pic:nvPicPr>
                          <pic:cNvPr id="300" name="Image 300"/>
                          <pic:cNvPicPr/>
                        </pic:nvPicPr>
                        <pic:blipFill>
                          <a:blip r:embed="rId163" cstate="print"/>
                          <a:stretch>
                            <a:fillRect/>
                          </a:stretch>
                        </pic:blipFill>
                        <pic:spPr>
                          <a:xfrm>
                            <a:off x="3407493" y="2167337"/>
                            <a:ext cx="209588" cy="92577"/>
                          </a:xfrm>
                          <a:prstGeom prst="rect">
                            <a:avLst/>
                          </a:prstGeom>
                        </pic:spPr>
                      </pic:pic>
                      <pic:pic>
                        <pic:nvPicPr>
                          <pic:cNvPr id="301" name="Image 301"/>
                          <pic:cNvPicPr/>
                        </pic:nvPicPr>
                        <pic:blipFill>
                          <a:blip r:embed="rId164" cstate="print"/>
                          <a:stretch>
                            <a:fillRect/>
                          </a:stretch>
                        </pic:blipFill>
                        <pic:spPr>
                          <a:xfrm>
                            <a:off x="2349807" y="1606646"/>
                            <a:ext cx="168556" cy="92572"/>
                          </a:xfrm>
                          <a:prstGeom prst="rect">
                            <a:avLst/>
                          </a:prstGeom>
                        </pic:spPr>
                      </pic:pic>
                      <pic:pic>
                        <pic:nvPicPr>
                          <pic:cNvPr id="302" name="Image 302"/>
                          <pic:cNvPicPr/>
                        </pic:nvPicPr>
                        <pic:blipFill>
                          <a:blip r:embed="rId165" cstate="print"/>
                          <a:stretch>
                            <a:fillRect/>
                          </a:stretch>
                        </pic:blipFill>
                        <pic:spPr>
                          <a:xfrm>
                            <a:off x="66045" y="1757123"/>
                            <a:ext cx="1566684" cy="124759"/>
                          </a:xfrm>
                          <a:prstGeom prst="rect">
                            <a:avLst/>
                          </a:prstGeom>
                        </pic:spPr>
                      </pic:pic>
                      <pic:pic>
                        <pic:nvPicPr>
                          <pic:cNvPr id="303" name="Image 303"/>
                          <pic:cNvPicPr/>
                        </pic:nvPicPr>
                        <pic:blipFill>
                          <a:blip r:embed="rId166" cstate="print"/>
                          <a:stretch>
                            <a:fillRect/>
                          </a:stretch>
                        </pic:blipFill>
                        <pic:spPr>
                          <a:xfrm>
                            <a:off x="524807" y="1272665"/>
                            <a:ext cx="123333" cy="110389"/>
                          </a:xfrm>
                          <a:prstGeom prst="rect">
                            <a:avLst/>
                          </a:prstGeom>
                        </pic:spPr>
                      </pic:pic>
                      <wps:wsp>
                        <wps:cNvPr id="304" name="Graphic 304"/>
                        <wps:cNvSpPr/>
                        <wps:spPr>
                          <a:xfrm>
                            <a:off x="686989" y="1304429"/>
                            <a:ext cx="72390" cy="27305"/>
                          </a:xfrm>
                          <a:custGeom>
                            <a:avLst/>
                            <a:gdLst/>
                            <a:ahLst/>
                            <a:cxnLst/>
                            <a:rect l="l" t="t" r="r" b="b"/>
                            <a:pathLst>
                              <a:path w="72390" h="27305">
                                <a:moveTo>
                                  <a:pt x="72059" y="0"/>
                                </a:moveTo>
                                <a:lnTo>
                                  <a:pt x="0" y="0"/>
                                </a:lnTo>
                                <a:lnTo>
                                  <a:pt x="0" y="5473"/>
                                </a:lnTo>
                                <a:lnTo>
                                  <a:pt x="72059" y="5473"/>
                                </a:lnTo>
                                <a:lnTo>
                                  <a:pt x="72059" y="0"/>
                                </a:lnTo>
                                <a:close/>
                              </a:path>
                              <a:path w="72390" h="27305">
                                <a:moveTo>
                                  <a:pt x="72059" y="21780"/>
                                </a:moveTo>
                                <a:lnTo>
                                  <a:pt x="0" y="21780"/>
                                </a:lnTo>
                                <a:lnTo>
                                  <a:pt x="0" y="27266"/>
                                </a:lnTo>
                                <a:lnTo>
                                  <a:pt x="72059" y="27266"/>
                                </a:lnTo>
                                <a:lnTo>
                                  <a:pt x="72059" y="21780"/>
                                </a:lnTo>
                                <a:close/>
                              </a:path>
                            </a:pathLst>
                          </a:custGeom>
                          <a:solidFill>
                            <a:srgbClr val="000000"/>
                          </a:solidFill>
                        </wps:spPr>
                        <wps:bodyPr wrap="square" lIns="0" tIns="0" rIns="0" bIns="0" rtlCol="0">
                          <a:prstTxWarp prst="textNoShape">
                            <a:avLst/>
                          </a:prstTxWarp>
                          <a:noAutofit/>
                        </wps:bodyPr>
                      </wps:wsp>
                      <pic:pic>
                        <pic:nvPicPr>
                          <pic:cNvPr id="305" name="Image 305"/>
                          <pic:cNvPicPr/>
                        </pic:nvPicPr>
                        <pic:blipFill>
                          <a:blip r:embed="rId167" cstate="print"/>
                          <a:stretch>
                            <a:fillRect/>
                          </a:stretch>
                        </pic:blipFill>
                        <pic:spPr>
                          <a:xfrm>
                            <a:off x="798769" y="1272666"/>
                            <a:ext cx="123327" cy="110389"/>
                          </a:xfrm>
                          <a:prstGeom prst="rect">
                            <a:avLst/>
                          </a:prstGeom>
                        </pic:spPr>
                      </pic:pic>
                      <wps:wsp>
                        <wps:cNvPr id="306" name="Graphic 306"/>
                        <wps:cNvSpPr/>
                        <wps:spPr>
                          <a:xfrm>
                            <a:off x="964086" y="1270889"/>
                            <a:ext cx="206375" cy="94615"/>
                          </a:xfrm>
                          <a:custGeom>
                            <a:avLst/>
                            <a:gdLst/>
                            <a:ahLst/>
                            <a:cxnLst/>
                            <a:rect l="l" t="t" r="r" b="b"/>
                            <a:pathLst>
                              <a:path w="206375" h="94615">
                                <a:moveTo>
                                  <a:pt x="34658" y="56705"/>
                                </a:moveTo>
                                <a:lnTo>
                                  <a:pt x="0" y="56705"/>
                                </a:lnTo>
                                <a:lnTo>
                                  <a:pt x="0" y="66840"/>
                                </a:lnTo>
                                <a:lnTo>
                                  <a:pt x="34658" y="66840"/>
                                </a:lnTo>
                                <a:lnTo>
                                  <a:pt x="34658" y="56705"/>
                                </a:lnTo>
                                <a:close/>
                              </a:path>
                              <a:path w="206375" h="94615">
                                <a:moveTo>
                                  <a:pt x="126034" y="90119"/>
                                </a:moveTo>
                                <a:lnTo>
                                  <a:pt x="114528" y="81661"/>
                                </a:lnTo>
                                <a:lnTo>
                                  <a:pt x="114528" y="12"/>
                                </a:lnTo>
                                <a:lnTo>
                                  <a:pt x="112306" y="12"/>
                                </a:lnTo>
                                <a:lnTo>
                                  <a:pt x="90144" y="10693"/>
                                </a:lnTo>
                                <a:lnTo>
                                  <a:pt x="91147" y="12750"/>
                                </a:lnTo>
                                <a:lnTo>
                                  <a:pt x="94107" y="11366"/>
                                </a:lnTo>
                                <a:lnTo>
                                  <a:pt x="96405" y="10680"/>
                                </a:lnTo>
                                <a:lnTo>
                                  <a:pt x="99225" y="10680"/>
                                </a:lnTo>
                                <a:lnTo>
                                  <a:pt x="100215" y="10998"/>
                                </a:lnTo>
                                <a:lnTo>
                                  <a:pt x="101879" y="12344"/>
                                </a:lnTo>
                                <a:lnTo>
                                  <a:pt x="102450" y="13385"/>
                                </a:lnTo>
                                <a:lnTo>
                                  <a:pt x="103212" y="16700"/>
                                </a:lnTo>
                                <a:lnTo>
                                  <a:pt x="103428" y="20929"/>
                                </a:lnTo>
                                <a:lnTo>
                                  <a:pt x="103428" y="82029"/>
                                </a:lnTo>
                                <a:lnTo>
                                  <a:pt x="91782" y="90119"/>
                                </a:lnTo>
                                <a:lnTo>
                                  <a:pt x="91782" y="92583"/>
                                </a:lnTo>
                                <a:lnTo>
                                  <a:pt x="126034" y="92583"/>
                                </a:lnTo>
                                <a:lnTo>
                                  <a:pt x="126034" y="90119"/>
                                </a:lnTo>
                                <a:close/>
                              </a:path>
                              <a:path w="206375" h="94615">
                                <a:moveTo>
                                  <a:pt x="206311" y="46304"/>
                                </a:moveTo>
                                <a:lnTo>
                                  <a:pt x="193052" y="6921"/>
                                </a:lnTo>
                                <a:lnTo>
                                  <a:pt x="193052" y="49352"/>
                                </a:lnTo>
                                <a:lnTo>
                                  <a:pt x="192938" y="53898"/>
                                </a:lnTo>
                                <a:lnTo>
                                  <a:pt x="179158" y="89839"/>
                                </a:lnTo>
                                <a:lnTo>
                                  <a:pt x="171742" y="89839"/>
                                </a:lnTo>
                                <a:lnTo>
                                  <a:pt x="160959" y="53200"/>
                                </a:lnTo>
                                <a:lnTo>
                                  <a:pt x="160947" y="40233"/>
                                </a:lnTo>
                                <a:lnTo>
                                  <a:pt x="161404" y="33832"/>
                                </a:lnTo>
                                <a:lnTo>
                                  <a:pt x="163715" y="17970"/>
                                </a:lnTo>
                                <a:lnTo>
                                  <a:pt x="165900" y="12153"/>
                                </a:lnTo>
                                <a:lnTo>
                                  <a:pt x="171450" y="5740"/>
                                </a:lnTo>
                                <a:lnTo>
                                  <a:pt x="174129" y="4381"/>
                                </a:lnTo>
                                <a:lnTo>
                                  <a:pt x="179730" y="4381"/>
                                </a:lnTo>
                                <a:lnTo>
                                  <a:pt x="193052" y="49352"/>
                                </a:lnTo>
                                <a:lnTo>
                                  <a:pt x="193052" y="6921"/>
                                </a:lnTo>
                                <a:lnTo>
                                  <a:pt x="191084" y="4381"/>
                                </a:lnTo>
                                <a:lnTo>
                                  <a:pt x="190423" y="3543"/>
                                </a:lnTo>
                                <a:lnTo>
                                  <a:pt x="184188" y="0"/>
                                </a:lnTo>
                                <a:lnTo>
                                  <a:pt x="172948" y="0"/>
                                </a:lnTo>
                                <a:lnTo>
                                  <a:pt x="168808" y="1447"/>
                                </a:lnTo>
                                <a:lnTo>
                                  <a:pt x="164744" y="4381"/>
                                </a:lnTo>
                                <a:lnTo>
                                  <a:pt x="159626" y="8001"/>
                                </a:lnTo>
                                <a:lnTo>
                                  <a:pt x="147764" y="49352"/>
                                </a:lnTo>
                                <a:lnTo>
                                  <a:pt x="148132" y="56476"/>
                                </a:lnTo>
                                <a:lnTo>
                                  <a:pt x="170357" y="93129"/>
                                </a:lnTo>
                                <a:lnTo>
                                  <a:pt x="176555" y="94081"/>
                                </a:lnTo>
                                <a:lnTo>
                                  <a:pt x="180924" y="94081"/>
                                </a:lnTo>
                                <a:lnTo>
                                  <a:pt x="205181" y="60896"/>
                                </a:lnTo>
                                <a:lnTo>
                                  <a:pt x="206032" y="53898"/>
                                </a:lnTo>
                                <a:lnTo>
                                  <a:pt x="206311" y="46304"/>
                                </a:lnTo>
                                <a:close/>
                              </a:path>
                            </a:pathLst>
                          </a:custGeom>
                          <a:solidFill>
                            <a:srgbClr val="000000"/>
                          </a:solidFill>
                        </wps:spPr>
                        <wps:bodyPr wrap="square" lIns="0" tIns="0" rIns="0" bIns="0" rtlCol="0">
                          <a:prstTxWarp prst="textNoShape">
                            <a:avLst/>
                          </a:prstTxWarp>
                          <a:noAutofit/>
                        </wps:bodyPr>
                      </wps:wsp>
                      <pic:pic>
                        <pic:nvPicPr>
                          <pic:cNvPr id="307" name="Image 307"/>
                          <pic:cNvPicPr/>
                        </pic:nvPicPr>
                        <pic:blipFill>
                          <a:blip r:embed="rId168" cstate="print"/>
                          <a:stretch>
                            <a:fillRect/>
                          </a:stretch>
                        </pic:blipFill>
                        <pic:spPr>
                          <a:xfrm>
                            <a:off x="573901" y="834112"/>
                            <a:ext cx="271302" cy="92577"/>
                          </a:xfrm>
                          <a:prstGeom prst="rect">
                            <a:avLst/>
                          </a:prstGeom>
                        </pic:spPr>
                      </pic:pic>
                      <pic:pic>
                        <pic:nvPicPr>
                          <pic:cNvPr id="308" name="Image 308"/>
                          <pic:cNvPicPr/>
                        </pic:nvPicPr>
                        <pic:blipFill>
                          <a:blip r:embed="rId169" cstate="print"/>
                          <a:stretch>
                            <a:fillRect/>
                          </a:stretch>
                        </pic:blipFill>
                        <pic:spPr>
                          <a:xfrm>
                            <a:off x="876297" y="829728"/>
                            <a:ext cx="250965" cy="96958"/>
                          </a:xfrm>
                          <a:prstGeom prst="rect">
                            <a:avLst/>
                          </a:prstGeom>
                        </pic:spPr>
                      </pic:pic>
                      <pic:pic>
                        <pic:nvPicPr>
                          <pic:cNvPr id="309" name="Image 309"/>
                          <pic:cNvPicPr/>
                        </pic:nvPicPr>
                        <pic:blipFill>
                          <a:blip r:embed="rId170" cstate="print"/>
                          <a:stretch>
                            <a:fillRect/>
                          </a:stretch>
                        </pic:blipFill>
                        <pic:spPr>
                          <a:xfrm>
                            <a:off x="2887572" y="1763341"/>
                            <a:ext cx="123325" cy="110389"/>
                          </a:xfrm>
                          <a:prstGeom prst="rect">
                            <a:avLst/>
                          </a:prstGeom>
                        </pic:spPr>
                      </pic:pic>
                      <pic:pic>
                        <pic:nvPicPr>
                          <pic:cNvPr id="310" name="Image 310"/>
                          <pic:cNvPicPr/>
                        </pic:nvPicPr>
                        <pic:blipFill>
                          <a:blip r:embed="rId171" cstate="print"/>
                          <a:stretch>
                            <a:fillRect/>
                          </a:stretch>
                        </pic:blipFill>
                        <pic:spPr>
                          <a:xfrm>
                            <a:off x="3048927" y="1771282"/>
                            <a:ext cx="72059" cy="93802"/>
                          </a:xfrm>
                          <a:prstGeom prst="rect">
                            <a:avLst/>
                          </a:prstGeom>
                        </pic:spPr>
                      </pic:pic>
                      <wps:wsp>
                        <wps:cNvPr id="311" name="Graphic 311"/>
                        <wps:cNvSpPr/>
                        <wps:spPr>
                          <a:xfrm>
                            <a:off x="3172604" y="1761566"/>
                            <a:ext cx="116205" cy="94615"/>
                          </a:xfrm>
                          <a:custGeom>
                            <a:avLst/>
                            <a:gdLst/>
                            <a:ahLst/>
                            <a:cxnLst/>
                            <a:rect l="l" t="t" r="r" b="b"/>
                            <a:pathLst>
                              <a:path w="116205" h="94615">
                                <a:moveTo>
                                  <a:pt x="35890" y="90106"/>
                                </a:moveTo>
                                <a:lnTo>
                                  <a:pt x="24384" y="81648"/>
                                </a:lnTo>
                                <a:lnTo>
                                  <a:pt x="24384" y="0"/>
                                </a:lnTo>
                                <a:lnTo>
                                  <a:pt x="22161" y="0"/>
                                </a:lnTo>
                                <a:lnTo>
                                  <a:pt x="0" y="10680"/>
                                </a:lnTo>
                                <a:lnTo>
                                  <a:pt x="1003" y="12738"/>
                                </a:lnTo>
                                <a:lnTo>
                                  <a:pt x="3962" y="11353"/>
                                </a:lnTo>
                                <a:lnTo>
                                  <a:pt x="6261" y="10668"/>
                                </a:lnTo>
                                <a:lnTo>
                                  <a:pt x="9080" y="10668"/>
                                </a:lnTo>
                                <a:lnTo>
                                  <a:pt x="10071" y="10998"/>
                                </a:lnTo>
                                <a:lnTo>
                                  <a:pt x="11734" y="12331"/>
                                </a:lnTo>
                                <a:lnTo>
                                  <a:pt x="12306" y="13385"/>
                                </a:lnTo>
                                <a:lnTo>
                                  <a:pt x="13068" y="16687"/>
                                </a:lnTo>
                                <a:lnTo>
                                  <a:pt x="13284" y="20929"/>
                                </a:lnTo>
                                <a:lnTo>
                                  <a:pt x="13284" y="82016"/>
                                </a:lnTo>
                                <a:lnTo>
                                  <a:pt x="1638" y="90106"/>
                                </a:lnTo>
                                <a:lnTo>
                                  <a:pt x="1638" y="92583"/>
                                </a:lnTo>
                                <a:lnTo>
                                  <a:pt x="35890" y="92583"/>
                                </a:lnTo>
                                <a:lnTo>
                                  <a:pt x="35890" y="90106"/>
                                </a:lnTo>
                                <a:close/>
                              </a:path>
                              <a:path w="116205" h="94615">
                                <a:moveTo>
                                  <a:pt x="116179" y="46304"/>
                                </a:moveTo>
                                <a:lnTo>
                                  <a:pt x="102895" y="6896"/>
                                </a:lnTo>
                                <a:lnTo>
                                  <a:pt x="102895" y="49339"/>
                                </a:lnTo>
                                <a:lnTo>
                                  <a:pt x="102781" y="53886"/>
                                </a:lnTo>
                                <a:lnTo>
                                  <a:pt x="89027" y="89827"/>
                                </a:lnTo>
                                <a:lnTo>
                                  <a:pt x="81610" y="89827"/>
                                </a:lnTo>
                                <a:lnTo>
                                  <a:pt x="70802" y="53200"/>
                                </a:lnTo>
                                <a:lnTo>
                                  <a:pt x="70789" y="40233"/>
                                </a:lnTo>
                                <a:lnTo>
                                  <a:pt x="71272" y="33820"/>
                                </a:lnTo>
                                <a:lnTo>
                                  <a:pt x="73583" y="17957"/>
                                </a:lnTo>
                                <a:lnTo>
                                  <a:pt x="75755" y="12153"/>
                                </a:lnTo>
                                <a:lnTo>
                                  <a:pt x="81318" y="5727"/>
                                </a:lnTo>
                                <a:lnTo>
                                  <a:pt x="83997" y="4368"/>
                                </a:lnTo>
                                <a:lnTo>
                                  <a:pt x="89598" y="4368"/>
                                </a:lnTo>
                                <a:lnTo>
                                  <a:pt x="102895" y="49339"/>
                                </a:lnTo>
                                <a:lnTo>
                                  <a:pt x="102895" y="6896"/>
                                </a:lnTo>
                                <a:lnTo>
                                  <a:pt x="100926" y="4368"/>
                                </a:lnTo>
                                <a:lnTo>
                                  <a:pt x="100279" y="3530"/>
                                </a:lnTo>
                                <a:lnTo>
                                  <a:pt x="94043" y="0"/>
                                </a:lnTo>
                                <a:lnTo>
                                  <a:pt x="82816" y="0"/>
                                </a:lnTo>
                                <a:lnTo>
                                  <a:pt x="78663" y="1435"/>
                                </a:lnTo>
                                <a:lnTo>
                                  <a:pt x="74599" y="4368"/>
                                </a:lnTo>
                                <a:lnTo>
                                  <a:pt x="69481" y="7988"/>
                                </a:lnTo>
                                <a:lnTo>
                                  <a:pt x="57619" y="49339"/>
                                </a:lnTo>
                                <a:lnTo>
                                  <a:pt x="57988" y="56464"/>
                                </a:lnTo>
                                <a:lnTo>
                                  <a:pt x="80200" y="93129"/>
                                </a:lnTo>
                                <a:lnTo>
                                  <a:pt x="86423" y="94081"/>
                                </a:lnTo>
                                <a:lnTo>
                                  <a:pt x="90792" y="94081"/>
                                </a:lnTo>
                                <a:lnTo>
                                  <a:pt x="95326" y="92417"/>
                                </a:lnTo>
                                <a:lnTo>
                                  <a:pt x="98996" y="89827"/>
                                </a:lnTo>
                                <a:lnTo>
                                  <a:pt x="104724" y="85788"/>
                                </a:lnTo>
                                <a:lnTo>
                                  <a:pt x="115887" y="53886"/>
                                </a:lnTo>
                                <a:lnTo>
                                  <a:pt x="116179" y="46304"/>
                                </a:lnTo>
                                <a:close/>
                              </a:path>
                            </a:pathLst>
                          </a:custGeom>
                          <a:solidFill>
                            <a:srgbClr val="000000"/>
                          </a:solidFill>
                        </wps:spPr>
                        <wps:bodyPr wrap="square" lIns="0" tIns="0" rIns="0" bIns="0" rtlCol="0">
                          <a:prstTxWarp prst="textNoShape">
                            <a:avLst/>
                          </a:prstTxWarp>
                          <a:noAutofit/>
                        </wps:bodyPr>
                      </wps:wsp>
                      <pic:pic>
                        <pic:nvPicPr>
                          <pic:cNvPr id="312" name="Image 312"/>
                          <pic:cNvPicPr/>
                        </pic:nvPicPr>
                        <pic:blipFill>
                          <a:blip r:embed="rId172" cstate="print"/>
                          <a:stretch>
                            <a:fillRect/>
                          </a:stretch>
                        </pic:blipFill>
                        <pic:spPr>
                          <a:xfrm>
                            <a:off x="3329198" y="1758954"/>
                            <a:ext cx="263306" cy="97235"/>
                          </a:xfrm>
                          <a:prstGeom prst="rect">
                            <a:avLst/>
                          </a:prstGeom>
                        </pic:spPr>
                      </pic:pic>
                      <pic:pic>
                        <pic:nvPicPr>
                          <pic:cNvPr id="313" name="Image 313"/>
                          <pic:cNvPicPr/>
                        </pic:nvPicPr>
                        <pic:blipFill>
                          <a:blip r:embed="rId173" cstate="print"/>
                          <a:stretch>
                            <a:fillRect/>
                          </a:stretch>
                        </pic:blipFill>
                        <pic:spPr>
                          <a:xfrm>
                            <a:off x="3113892" y="104068"/>
                            <a:ext cx="252478" cy="94907"/>
                          </a:xfrm>
                          <a:prstGeom prst="rect">
                            <a:avLst/>
                          </a:prstGeom>
                        </pic:spPr>
                      </pic:pic>
                    </wpg:wgp>
                  </a:graphicData>
                </a:graphic>
              </wp:inline>
            </w:drawing>
          </mc:Choice>
          <mc:Fallback>
            <w:pict>
              <v:group style="width:331.75pt;height:288.75pt;mso-position-horizontal-relative:char;mso-position-vertical-relative:line" id="docshapegroup232" coordorigin="0,0" coordsize="6635,5775">
                <v:shape style="position:absolute;left:0;top:0;width:6635;height:5775" type="#_x0000_t75" id="docshape233" stroked="false">
                  <v:imagedata r:id="rId157" o:title=""/>
                </v:shape>
                <v:shape style="position:absolute;left:3710;top:929;width:2788;height:238" type="#_x0000_t75" id="docshape234" stroked="false">
                  <v:imagedata r:id="rId158" o:title=""/>
                </v:shape>
                <v:shape style="position:absolute;left:4010;top:1727;width:2200;height:154" type="#_x0000_t75" id="docshape235" stroked="false">
                  <v:imagedata r:id="rId159" o:title=""/>
                </v:shape>
                <v:shape style="position:absolute;left:3875;top:3806;width:2481;height:197" type="#_x0000_t75" id="docshape236" stroked="false">
                  <v:imagedata r:id="rId160" o:title=""/>
                </v:shape>
                <v:shape style="position:absolute;left:4088;top:4566;width:2027;height:197" type="#_x0000_t75" id="docshape237" stroked="false">
                  <v:imagedata r:id="rId161" o:title=""/>
                </v:shape>
                <v:shape style="position:absolute;left:4917;top:5375;width:371;height:193" type="#_x0000_t75" id="docshape238" stroked="false">
                  <v:imagedata r:id="rId162" o:title=""/>
                </v:shape>
                <v:shape style="position:absolute;left:5366;top:3413;width:331;height:146" type="#_x0000_t75" id="docshape239" stroked="false">
                  <v:imagedata r:id="rId163" o:title=""/>
                </v:shape>
                <v:shape style="position:absolute;left:3700;top:2530;width:266;height:146" type="#_x0000_t75" id="docshape240" stroked="false">
                  <v:imagedata r:id="rId164" o:title=""/>
                </v:shape>
                <v:shape style="position:absolute;left:104;top:2767;width:2468;height:197" type="#_x0000_t75" id="docshape241" stroked="false">
                  <v:imagedata r:id="rId165" o:title=""/>
                </v:shape>
                <v:shape style="position:absolute;left:826;top:2004;width:195;height:174" type="#_x0000_t75" id="docshape242" stroked="false">
                  <v:imagedata r:id="rId166" o:title=""/>
                </v:shape>
                <v:shape style="position:absolute;left:1081;top:2054;width:114;height:43" id="docshape243" coordorigin="1082,2054" coordsize="114,43" path="m1195,2054l1082,2054,1082,2063,1195,2063,1195,2054xm1195,2089l1082,2089,1082,2097,1195,2097,1195,2089xe" filled="true" fillcolor="#000000" stroked="false">
                  <v:path arrowok="t"/>
                  <v:fill type="solid"/>
                </v:shape>
                <v:shape style="position:absolute;left:1257;top:2004;width:195;height:174" type="#_x0000_t75" id="docshape244" stroked="false">
                  <v:imagedata r:id="rId167" o:title=""/>
                </v:shape>
                <v:shape style="position:absolute;left:1518;top:2001;width:325;height:149" id="docshape245" coordorigin="1518,2001" coordsize="325,149" path="m1573,2091l1518,2091,1518,2107,1573,2107,1573,2091xm1717,2143l1710,2143,1706,2143,1702,2140,1700,2139,1699,2135,1699,2130,1699,2001,1695,2001,1660,2018,1662,2021,1666,2019,1670,2018,1675,2018,1676,2019,1679,2021,1680,2022,1681,2028,1681,2034,1681,2131,1681,2136,1679,2139,1678,2141,1674,2143,1670,2143,1663,2143,1663,2147,1717,2147,1717,2143xm1843,2074l1842,2058,1839,2043,1834,2029,1827,2018,1822,2012,1822,2079,1822,2086,1821,2099,1820,2111,1818,2121,1816,2129,1812,2134,1804,2141,1800,2143,1789,2143,1783,2138,1779,2127,1776,2117,1773,2106,1772,2093,1772,2085,1772,2065,1772,2055,1776,2030,1780,2021,1788,2010,1792,2008,1801,2008,1805,2009,1808,2012,1812,2015,1815,2021,1817,2029,1820,2038,1821,2047,1822,2058,1822,2079,1822,2012,1819,2008,1818,2007,1808,2001,1791,2001,1784,2004,1778,2008,1770,2014,1763,2023,1758,2035,1755,2044,1753,2054,1751,2065,1751,2070,1751,2079,1752,2090,1754,2103,1757,2115,1762,2125,1770,2136,1778,2144,1787,2148,1796,2150,1803,2150,1810,2147,1816,2143,1825,2137,1831,2128,1836,2117,1839,2107,1841,2097,1843,2086,1843,2074xe" filled="true" fillcolor="#000000" stroked="false">
                  <v:path arrowok="t"/>
                  <v:fill type="solid"/>
                </v:shape>
                <v:shape style="position:absolute;left:903;top:1313;width:428;height:146" type="#_x0000_t75" id="docshape246" stroked="false">
                  <v:imagedata r:id="rId168" o:title=""/>
                </v:shape>
                <v:shape style="position:absolute;left:1380;top:1306;width:396;height:153" type="#_x0000_t75" id="docshape247" stroked="false">
                  <v:imagedata r:id="rId169" o:title=""/>
                </v:shape>
                <v:shape style="position:absolute;left:4547;top:2776;width:195;height:174" type="#_x0000_t75" id="docshape248" stroked="false">
                  <v:imagedata r:id="rId170" o:title=""/>
                </v:shape>
                <v:shape style="position:absolute;left:4801;top:2789;width:114;height:148" type="#_x0000_t75" id="docshape249" stroked="false">
                  <v:imagedata r:id="rId171" o:title=""/>
                </v:shape>
                <v:shape style="position:absolute;left:4996;top:2774;width:183;height:149" id="docshape250" coordorigin="4996,2774" coordsize="183,149" path="m5053,2916l5046,2916,5042,2915,5038,2913,5036,2912,5035,2908,5035,2903,5035,2774,5031,2774,4996,2791,4998,2794,5002,2792,5006,2791,5011,2791,5012,2791,5015,2794,5016,2795,5017,2800,5017,2807,5017,2903,5017,2908,5015,2912,5014,2913,5010,2915,5006,2916,4999,2916,4999,2920,5053,2920,5053,2916xm5179,2847l5178,2830,5175,2815,5170,2802,5163,2791,5158,2785,5158,2852,5158,2859,5157,2872,5156,2883,5154,2893,5152,2901,5148,2907,5140,2914,5136,2916,5125,2916,5119,2910,5115,2900,5112,2890,5109,2879,5108,2866,5108,2858,5108,2837,5108,2827,5112,2802,5116,2793,5124,2783,5129,2781,5137,2781,5141,2782,5144,2784,5148,2788,5151,2794,5153,2802,5156,2810,5157,2820,5158,2830,5158,2852,5158,2785,5155,2781,5154,2780,5144,2774,5127,2774,5120,2776,5114,2781,5106,2787,5099,2795,5094,2807,5091,2816,5089,2827,5087,2837,5087,2842,5087,2852,5088,2863,5090,2876,5093,2888,5098,2898,5106,2909,5114,2916,5123,2921,5132,2922,5139,2922,5146,2920,5152,2916,5161,2909,5167,2901,5172,2889,5175,2880,5177,2870,5179,2859,5179,2847xe" filled="true" fillcolor="#000000" stroked="false">
                  <v:path arrowok="t"/>
                  <v:fill type="solid"/>
                </v:shape>
                <v:shape style="position:absolute;left:5242;top:2770;width:415;height:154" type="#_x0000_t75" id="docshape251" stroked="false">
                  <v:imagedata r:id="rId172" o:title=""/>
                </v:shape>
                <v:shape style="position:absolute;left:4903;top:163;width:398;height:150" type="#_x0000_t75" id="docshape252" stroked="false">
                  <v:imagedata r:id="rId173" o:title=""/>
                </v:shape>
              </v:group>
            </w:pict>
          </mc:Fallback>
        </mc:AlternateContent>
      </w:r>
      <w:r>
        <w:rPr>
          <w:sz w:val="20"/>
        </w:rPr>
      </w:r>
    </w:p>
    <w:p>
      <w:pPr>
        <w:pStyle w:val="BodyText"/>
        <w:spacing w:before="14"/>
        <w:rPr>
          <w:sz w:val="14"/>
        </w:rPr>
      </w:pPr>
    </w:p>
    <w:p>
      <w:pPr>
        <w:spacing w:before="0"/>
        <w:ind w:left="14" w:right="32" w:firstLine="0"/>
        <w:jc w:val="center"/>
        <w:rPr>
          <w:sz w:val="14"/>
        </w:rPr>
      </w:pPr>
      <w:r>
        <w:rPr/>
        <mc:AlternateContent>
          <mc:Choice Requires="wps">
            <w:drawing>
              <wp:anchor distT="0" distB="0" distL="0" distR="0" allowOverlap="1" layoutInCell="1" locked="0" behindDoc="0" simplePos="0" relativeHeight="15796224">
                <wp:simplePos x="0" y="0"/>
                <wp:positionH relativeFrom="page">
                  <wp:posOffset>1359777</wp:posOffset>
                </wp:positionH>
                <wp:positionV relativeFrom="paragraph">
                  <wp:posOffset>432419</wp:posOffset>
                </wp:positionV>
                <wp:extent cx="5300345" cy="2563495"/>
                <wp:effectExtent l="0" t="0" r="0" b="0"/>
                <wp:wrapNone/>
                <wp:docPr id="314" name="Group 314"/>
                <wp:cNvGraphicFramePr>
                  <a:graphicFrameLocks/>
                </wp:cNvGraphicFramePr>
                <a:graphic>
                  <a:graphicData uri="http://schemas.microsoft.com/office/word/2010/wordprocessingGroup">
                    <wpg:wgp>
                      <wpg:cNvPr id="314" name="Group 314"/>
                      <wpg:cNvGrpSpPr/>
                      <wpg:grpSpPr>
                        <a:xfrm>
                          <a:off x="0" y="0"/>
                          <a:ext cx="5300345" cy="2563495"/>
                          <a:chExt cx="5300345" cy="2563495"/>
                        </a:xfrm>
                      </wpg:grpSpPr>
                      <wps:wsp>
                        <wps:cNvPr id="315" name="Graphic 315"/>
                        <wps:cNvSpPr/>
                        <wps:spPr>
                          <a:xfrm>
                            <a:off x="42251" y="0"/>
                            <a:ext cx="5252085" cy="2212975"/>
                          </a:xfrm>
                          <a:custGeom>
                            <a:avLst/>
                            <a:gdLst/>
                            <a:ahLst/>
                            <a:cxnLst/>
                            <a:rect l="l" t="t" r="r" b="b"/>
                            <a:pathLst>
                              <a:path w="5252085" h="2212975">
                                <a:moveTo>
                                  <a:pt x="5251894" y="2200656"/>
                                </a:moveTo>
                                <a:lnTo>
                                  <a:pt x="0" y="2200656"/>
                                </a:lnTo>
                                <a:lnTo>
                                  <a:pt x="0" y="2212517"/>
                                </a:lnTo>
                                <a:lnTo>
                                  <a:pt x="5251894" y="2212517"/>
                                </a:lnTo>
                                <a:lnTo>
                                  <a:pt x="5251894" y="2200656"/>
                                </a:lnTo>
                                <a:close/>
                              </a:path>
                              <a:path w="5252085" h="2212975">
                                <a:moveTo>
                                  <a:pt x="5251894" y="1885873"/>
                                </a:moveTo>
                                <a:lnTo>
                                  <a:pt x="0" y="1885873"/>
                                </a:lnTo>
                                <a:lnTo>
                                  <a:pt x="0" y="1897722"/>
                                </a:lnTo>
                                <a:lnTo>
                                  <a:pt x="5251894" y="1897722"/>
                                </a:lnTo>
                                <a:lnTo>
                                  <a:pt x="5251894" y="1885873"/>
                                </a:lnTo>
                                <a:close/>
                              </a:path>
                              <a:path w="5252085" h="2212975">
                                <a:moveTo>
                                  <a:pt x="5251894" y="1572044"/>
                                </a:moveTo>
                                <a:lnTo>
                                  <a:pt x="0" y="1572044"/>
                                </a:lnTo>
                                <a:lnTo>
                                  <a:pt x="0" y="1583880"/>
                                </a:lnTo>
                                <a:lnTo>
                                  <a:pt x="5251894" y="1583880"/>
                                </a:lnTo>
                                <a:lnTo>
                                  <a:pt x="5251894" y="1572044"/>
                                </a:lnTo>
                                <a:close/>
                              </a:path>
                              <a:path w="5252085" h="2212975">
                                <a:moveTo>
                                  <a:pt x="5251894" y="1257249"/>
                                </a:moveTo>
                                <a:lnTo>
                                  <a:pt x="0" y="1257249"/>
                                </a:lnTo>
                                <a:lnTo>
                                  <a:pt x="0" y="1269098"/>
                                </a:lnTo>
                                <a:lnTo>
                                  <a:pt x="5251894" y="1269098"/>
                                </a:lnTo>
                                <a:lnTo>
                                  <a:pt x="5251894" y="1257249"/>
                                </a:lnTo>
                                <a:close/>
                              </a:path>
                              <a:path w="5252085" h="2212975">
                                <a:moveTo>
                                  <a:pt x="5251894" y="943406"/>
                                </a:moveTo>
                                <a:lnTo>
                                  <a:pt x="0" y="943406"/>
                                </a:lnTo>
                                <a:lnTo>
                                  <a:pt x="0" y="955243"/>
                                </a:lnTo>
                                <a:lnTo>
                                  <a:pt x="5251894" y="955243"/>
                                </a:lnTo>
                                <a:lnTo>
                                  <a:pt x="5251894" y="943406"/>
                                </a:lnTo>
                                <a:close/>
                              </a:path>
                              <a:path w="5252085" h="2212975">
                                <a:moveTo>
                                  <a:pt x="5251894" y="628624"/>
                                </a:moveTo>
                                <a:lnTo>
                                  <a:pt x="0" y="628624"/>
                                </a:lnTo>
                                <a:lnTo>
                                  <a:pt x="0" y="640473"/>
                                </a:lnTo>
                                <a:lnTo>
                                  <a:pt x="5251894" y="640473"/>
                                </a:lnTo>
                                <a:lnTo>
                                  <a:pt x="5251894" y="628624"/>
                                </a:lnTo>
                                <a:close/>
                              </a:path>
                              <a:path w="5252085" h="2212975">
                                <a:moveTo>
                                  <a:pt x="5251894" y="314769"/>
                                </a:moveTo>
                                <a:lnTo>
                                  <a:pt x="0" y="314769"/>
                                </a:lnTo>
                                <a:lnTo>
                                  <a:pt x="0" y="326631"/>
                                </a:lnTo>
                                <a:lnTo>
                                  <a:pt x="5251894" y="326631"/>
                                </a:lnTo>
                                <a:lnTo>
                                  <a:pt x="5251894" y="314769"/>
                                </a:lnTo>
                                <a:close/>
                              </a:path>
                              <a:path w="5252085" h="2212975">
                                <a:moveTo>
                                  <a:pt x="5251894" y="0"/>
                                </a:moveTo>
                                <a:lnTo>
                                  <a:pt x="0" y="0"/>
                                </a:lnTo>
                                <a:lnTo>
                                  <a:pt x="0" y="11861"/>
                                </a:lnTo>
                                <a:lnTo>
                                  <a:pt x="5251894" y="11861"/>
                                </a:lnTo>
                                <a:lnTo>
                                  <a:pt x="5251894" y="0"/>
                                </a:lnTo>
                                <a:close/>
                              </a:path>
                            </a:pathLst>
                          </a:custGeom>
                          <a:solidFill>
                            <a:srgbClr val="D9D9D9"/>
                          </a:solidFill>
                        </wps:spPr>
                        <wps:bodyPr wrap="square" lIns="0" tIns="0" rIns="0" bIns="0" rtlCol="0">
                          <a:prstTxWarp prst="textNoShape">
                            <a:avLst/>
                          </a:prstTxWarp>
                          <a:noAutofit/>
                        </wps:bodyPr>
                      </wps:wsp>
                      <wps:wsp>
                        <wps:cNvPr id="316" name="Graphic 316"/>
                        <wps:cNvSpPr/>
                        <wps:spPr>
                          <a:xfrm>
                            <a:off x="5294147" y="5930"/>
                            <a:ext cx="1270" cy="2515235"/>
                          </a:xfrm>
                          <a:custGeom>
                            <a:avLst/>
                            <a:gdLst/>
                            <a:ahLst/>
                            <a:cxnLst/>
                            <a:rect l="l" t="t" r="r" b="b"/>
                            <a:pathLst>
                              <a:path w="0" h="2515235">
                                <a:moveTo>
                                  <a:pt x="0" y="0"/>
                                </a:moveTo>
                                <a:lnTo>
                                  <a:pt x="0" y="2515031"/>
                                </a:lnTo>
                              </a:path>
                            </a:pathLst>
                          </a:custGeom>
                          <a:ln w="11836">
                            <a:solidFill>
                              <a:srgbClr val="D9D9D9"/>
                            </a:solidFill>
                            <a:prstDash val="sysDash"/>
                          </a:ln>
                        </wps:spPr>
                        <wps:bodyPr wrap="square" lIns="0" tIns="0" rIns="0" bIns="0" rtlCol="0">
                          <a:prstTxWarp prst="textNoShape">
                            <a:avLst/>
                          </a:prstTxWarp>
                          <a:noAutofit/>
                        </wps:bodyPr>
                      </wps:wsp>
                      <wps:wsp>
                        <wps:cNvPr id="317" name="Graphic 317"/>
                        <wps:cNvSpPr/>
                        <wps:spPr>
                          <a:xfrm>
                            <a:off x="5180844" y="5930"/>
                            <a:ext cx="76200" cy="2515235"/>
                          </a:xfrm>
                          <a:custGeom>
                            <a:avLst/>
                            <a:gdLst/>
                            <a:ahLst/>
                            <a:cxnLst/>
                            <a:rect l="l" t="t" r="r" b="b"/>
                            <a:pathLst>
                              <a:path w="76200" h="2515235">
                                <a:moveTo>
                                  <a:pt x="75857" y="0"/>
                                </a:moveTo>
                                <a:lnTo>
                                  <a:pt x="75857" y="2515031"/>
                                </a:lnTo>
                              </a:path>
                              <a:path w="76200" h="2515235">
                                <a:moveTo>
                                  <a:pt x="37934" y="0"/>
                                </a:moveTo>
                                <a:lnTo>
                                  <a:pt x="37934" y="2515031"/>
                                </a:lnTo>
                              </a:path>
                              <a:path w="7620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18" name="Graphic 318"/>
                        <wps:cNvSpPr/>
                        <wps:spPr>
                          <a:xfrm>
                            <a:off x="5142915" y="5930"/>
                            <a:ext cx="1270" cy="2515235"/>
                          </a:xfrm>
                          <a:custGeom>
                            <a:avLst/>
                            <a:gdLst/>
                            <a:ahLst/>
                            <a:cxnLst/>
                            <a:rect l="l" t="t" r="r" b="b"/>
                            <a:pathLst>
                              <a:path w="0" h="2515235">
                                <a:moveTo>
                                  <a:pt x="0" y="0"/>
                                </a:moveTo>
                                <a:lnTo>
                                  <a:pt x="0" y="2515031"/>
                                </a:lnTo>
                              </a:path>
                            </a:pathLst>
                          </a:custGeom>
                          <a:ln w="11861">
                            <a:solidFill>
                              <a:srgbClr val="D9D9D9"/>
                            </a:solidFill>
                            <a:prstDash val="sysDash"/>
                          </a:ln>
                        </wps:spPr>
                        <wps:bodyPr wrap="square" lIns="0" tIns="0" rIns="0" bIns="0" rtlCol="0">
                          <a:prstTxWarp prst="textNoShape">
                            <a:avLst/>
                          </a:prstTxWarp>
                          <a:noAutofit/>
                        </wps:bodyPr>
                      </wps:wsp>
                      <wps:wsp>
                        <wps:cNvPr id="319" name="Graphic 319"/>
                        <wps:cNvSpPr/>
                        <wps:spPr>
                          <a:xfrm>
                            <a:off x="5104993" y="5930"/>
                            <a:ext cx="1270" cy="2515235"/>
                          </a:xfrm>
                          <a:custGeom>
                            <a:avLst/>
                            <a:gdLst/>
                            <a:ahLst/>
                            <a:cxnLst/>
                            <a:rect l="l" t="t" r="r" b="b"/>
                            <a:pathLst>
                              <a:path w="0" h="2515235">
                                <a:moveTo>
                                  <a:pt x="0" y="0"/>
                                </a:moveTo>
                                <a:lnTo>
                                  <a:pt x="0" y="2515031"/>
                                </a:lnTo>
                              </a:path>
                            </a:pathLst>
                          </a:custGeom>
                          <a:ln w="11861">
                            <a:solidFill>
                              <a:srgbClr val="D9D9D9"/>
                            </a:solidFill>
                            <a:prstDash val="sysDash"/>
                          </a:ln>
                        </wps:spPr>
                        <wps:bodyPr wrap="square" lIns="0" tIns="0" rIns="0" bIns="0" rtlCol="0">
                          <a:prstTxWarp prst="textNoShape">
                            <a:avLst/>
                          </a:prstTxWarp>
                          <a:noAutofit/>
                        </wps:bodyPr>
                      </wps:wsp>
                      <wps:wsp>
                        <wps:cNvPr id="320" name="Graphic 320"/>
                        <wps:cNvSpPr/>
                        <wps:spPr>
                          <a:xfrm>
                            <a:off x="4992160" y="5930"/>
                            <a:ext cx="74930" cy="2515235"/>
                          </a:xfrm>
                          <a:custGeom>
                            <a:avLst/>
                            <a:gdLst/>
                            <a:ahLst/>
                            <a:cxnLst/>
                            <a:rect l="l" t="t" r="r" b="b"/>
                            <a:pathLst>
                              <a:path w="74930" h="2515235">
                                <a:moveTo>
                                  <a:pt x="74904" y="0"/>
                                </a:moveTo>
                                <a:lnTo>
                                  <a:pt x="74904" y="2515031"/>
                                </a:lnTo>
                              </a:path>
                              <a:path w="74930" h="2515235">
                                <a:moveTo>
                                  <a:pt x="37922" y="0"/>
                                </a:moveTo>
                                <a:lnTo>
                                  <a:pt x="37922" y="2515031"/>
                                </a:lnTo>
                              </a:path>
                              <a:path w="7493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21" name="Graphic 321"/>
                        <wps:cNvSpPr/>
                        <wps:spPr>
                          <a:xfrm>
                            <a:off x="4802530" y="5930"/>
                            <a:ext cx="151765" cy="2515235"/>
                          </a:xfrm>
                          <a:custGeom>
                            <a:avLst/>
                            <a:gdLst/>
                            <a:ahLst/>
                            <a:cxnLst/>
                            <a:rect l="l" t="t" r="r" b="b"/>
                            <a:pathLst>
                              <a:path w="151765" h="2515235">
                                <a:moveTo>
                                  <a:pt x="151701" y="0"/>
                                </a:moveTo>
                                <a:lnTo>
                                  <a:pt x="151701" y="2515031"/>
                                </a:lnTo>
                              </a:path>
                              <a:path w="151765" h="2515235">
                                <a:moveTo>
                                  <a:pt x="113779" y="0"/>
                                </a:moveTo>
                                <a:lnTo>
                                  <a:pt x="113779" y="2515031"/>
                                </a:lnTo>
                              </a:path>
                              <a:path w="151765" h="2515235">
                                <a:moveTo>
                                  <a:pt x="75857" y="0"/>
                                </a:moveTo>
                                <a:lnTo>
                                  <a:pt x="75857" y="2515031"/>
                                </a:lnTo>
                              </a:path>
                              <a:path w="151765" h="2515235">
                                <a:moveTo>
                                  <a:pt x="37922" y="0"/>
                                </a:moveTo>
                                <a:lnTo>
                                  <a:pt x="37922" y="2515031"/>
                                </a:lnTo>
                              </a:path>
                              <a:path w="151765" h="2515235">
                                <a:moveTo>
                                  <a:pt x="0" y="0"/>
                                </a:moveTo>
                                <a:lnTo>
                                  <a:pt x="0" y="2515031"/>
                                </a:lnTo>
                              </a:path>
                            </a:pathLst>
                          </a:custGeom>
                          <a:ln w="11836">
                            <a:solidFill>
                              <a:srgbClr val="D9D9D9"/>
                            </a:solidFill>
                            <a:prstDash val="sysDash"/>
                          </a:ln>
                        </wps:spPr>
                        <wps:bodyPr wrap="square" lIns="0" tIns="0" rIns="0" bIns="0" rtlCol="0">
                          <a:prstTxWarp prst="textNoShape">
                            <a:avLst/>
                          </a:prstTxWarp>
                          <a:noAutofit/>
                        </wps:bodyPr>
                      </wps:wsp>
                      <wps:wsp>
                        <wps:cNvPr id="322" name="Graphic 322"/>
                        <wps:cNvSpPr/>
                        <wps:spPr>
                          <a:xfrm>
                            <a:off x="4651774" y="5930"/>
                            <a:ext cx="114300" cy="2515235"/>
                          </a:xfrm>
                          <a:custGeom>
                            <a:avLst/>
                            <a:gdLst/>
                            <a:ahLst/>
                            <a:cxnLst/>
                            <a:rect l="l" t="t" r="r" b="b"/>
                            <a:pathLst>
                              <a:path w="114300" h="2515235">
                                <a:moveTo>
                                  <a:pt x="113779" y="0"/>
                                </a:moveTo>
                                <a:lnTo>
                                  <a:pt x="113779" y="2515031"/>
                                </a:lnTo>
                              </a:path>
                              <a:path w="114300" h="2515235">
                                <a:moveTo>
                                  <a:pt x="75857" y="0"/>
                                </a:moveTo>
                                <a:lnTo>
                                  <a:pt x="75857" y="2515031"/>
                                </a:lnTo>
                              </a:path>
                              <a:path w="114300" h="2515235">
                                <a:moveTo>
                                  <a:pt x="37922" y="0"/>
                                </a:moveTo>
                                <a:lnTo>
                                  <a:pt x="37922" y="2515031"/>
                                </a:lnTo>
                              </a:path>
                              <a:path w="11430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23" name="Graphic 323"/>
                        <wps:cNvSpPr/>
                        <wps:spPr>
                          <a:xfrm>
                            <a:off x="4575924" y="5930"/>
                            <a:ext cx="38100" cy="2515235"/>
                          </a:xfrm>
                          <a:custGeom>
                            <a:avLst/>
                            <a:gdLst/>
                            <a:ahLst/>
                            <a:cxnLst/>
                            <a:rect l="l" t="t" r="r" b="b"/>
                            <a:pathLst>
                              <a:path w="38100" h="2515235">
                                <a:moveTo>
                                  <a:pt x="37922" y="0"/>
                                </a:moveTo>
                                <a:lnTo>
                                  <a:pt x="37922" y="2515031"/>
                                </a:lnTo>
                              </a:path>
                              <a:path w="38100" h="2515235">
                                <a:moveTo>
                                  <a:pt x="0" y="0"/>
                                </a:moveTo>
                                <a:lnTo>
                                  <a:pt x="0" y="2515031"/>
                                </a:lnTo>
                              </a:path>
                            </a:pathLst>
                          </a:custGeom>
                          <a:ln w="11861">
                            <a:solidFill>
                              <a:srgbClr val="D9D9D9"/>
                            </a:solidFill>
                            <a:prstDash val="sysDash"/>
                          </a:ln>
                        </wps:spPr>
                        <wps:bodyPr wrap="square" lIns="0" tIns="0" rIns="0" bIns="0" rtlCol="0">
                          <a:prstTxWarp prst="textNoShape">
                            <a:avLst/>
                          </a:prstTxWarp>
                          <a:noAutofit/>
                        </wps:bodyPr>
                      </wps:wsp>
                      <wps:wsp>
                        <wps:cNvPr id="324" name="Graphic 324"/>
                        <wps:cNvSpPr/>
                        <wps:spPr>
                          <a:xfrm>
                            <a:off x="4501019" y="5930"/>
                            <a:ext cx="38100" cy="2515235"/>
                          </a:xfrm>
                          <a:custGeom>
                            <a:avLst/>
                            <a:gdLst/>
                            <a:ahLst/>
                            <a:cxnLst/>
                            <a:rect l="l" t="t" r="r" b="b"/>
                            <a:pathLst>
                              <a:path w="38100" h="2515235">
                                <a:moveTo>
                                  <a:pt x="37922" y="0"/>
                                </a:moveTo>
                                <a:lnTo>
                                  <a:pt x="37922" y="2515031"/>
                                </a:lnTo>
                              </a:path>
                              <a:path w="38100" h="2515235">
                                <a:moveTo>
                                  <a:pt x="0" y="0"/>
                                </a:moveTo>
                                <a:lnTo>
                                  <a:pt x="0" y="2515031"/>
                                </a:lnTo>
                              </a:path>
                            </a:pathLst>
                          </a:custGeom>
                          <a:ln w="11836">
                            <a:solidFill>
                              <a:srgbClr val="D9D9D9"/>
                            </a:solidFill>
                            <a:prstDash val="sysDash"/>
                          </a:ln>
                        </wps:spPr>
                        <wps:bodyPr wrap="square" lIns="0" tIns="0" rIns="0" bIns="0" rtlCol="0">
                          <a:prstTxWarp prst="textNoShape">
                            <a:avLst/>
                          </a:prstTxWarp>
                          <a:noAutofit/>
                        </wps:bodyPr>
                      </wps:wsp>
                      <wps:wsp>
                        <wps:cNvPr id="325" name="Graphic 325"/>
                        <wps:cNvSpPr/>
                        <wps:spPr>
                          <a:xfrm>
                            <a:off x="4387246" y="5930"/>
                            <a:ext cx="76200" cy="2515235"/>
                          </a:xfrm>
                          <a:custGeom>
                            <a:avLst/>
                            <a:gdLst/>
                            <a:ahLst/>
                            <a:cxnLst/>
                            <a:rect l="l" t="t" r="r" b="b"/>
                            <a:pathLst>
                              <a:path w="76200" h="2515235">
                                <a:moveTo>
                                  <a:pt x="75844" y="0"/>
                                </a:moveTo>
                                <a:lnTo>
                                  <a:pt x="75844" y="2515031"/>
                                </a:lnTo>
                              </a:path>
                              <a:path w="76200" h="2515235">
                                <a:moveTo>
                                  <a:pt x="37922" y="0"/>
                                </a:moveTo>
                                <a:lnTo>
                                  <a:pt x="37922" y="2515031"/>
                                </a:lnTo>
                              </a:path>
                              <a:path w="7620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26" name="Graphic 326"/>
                        <wps:cNvSpPr/>
                        <wps:spPr>
                          <a:xfrm>
                            <a:off x="4311383" y="5930"/>
                            <a:ext cx="38100" cy="2515235"/>
                          </a:xfrm>
                          <a:custGeom>
                            <a:avLst/>
                            <a:gdLst/>
                            <a:ahLst/>
                            <a:cxnLst/>
                            <a:rect l="l" t="t" r="r" b="b"/>
                            <a:pathLst>
                              <a:path w="38100" h="2515235">
                                <a:moveTo>
                                  <a:pt x="37934" y="0"/>
                                </a:moveTo>
                                <a:lnTo>
                                  <a:pt x="37934" y="2515031"/>
                                </a:lnTo>
                              </a:path>
                              <a:path w="38100" h="2515235">
                                <a:moveTo>
                                  <a:pt x="0" y="0"/>
                                </a:moveTo>
                                <a:lnTo>
                                  <a:pt x="0" y="2515031"/>
                                </a:lnTo>
                              </a:path>
                            </a:pathLst>
                          </a:custGeom>
                          <a:ln w="11861">
                            <a:solidFill>
                              <a:srgbClr val="D9D9D9"/>
                            </a:solidFill>
                            <a:prstDash val="sysDash"/>
                          </a:ln>
                        </wps:spPr>
                        <wps:bodyPr wrap="square" lIns="0" tIns="0" rIns="0" bIns="0" rtlCol="0">
                          <a:prstTxWarp prst="textNoShape">
                            <a:avLst/>
                          </a:prstTxWarp>
                          <a:noAutofit/>
                        </wps:bodyPr>
                      </wps:wsp>
                      <wps:wsp>
                        <wps:cNvPr id="327" name="Graphic 327"/>
                        <wps:cNvSpPr/>
                        <wps:spPr>
                          <a:xfrm>
                            <a:off x="4122705" y="5930"/>
                            <a:ext cx="151765" cy="2515235"/>
                          </a:xfrm>
                          <a:custGeom>
                            <a:avLst/>
                            <a:gdLst/>
                            <a:ahLst/>
                            <a:cxnLst/>
                            <a:rect l="l" t="t" r="r" b="b"/>
                            <a:pathLst>
                              <a:path w="151765" h="2515235">
                                <a:moveTo>
                                  <a:pt x="151701" y="0"/>
                                </a:moveTo>
                                <a:lnTo>
                                  <a:pt x="151701" y="2515031"/>
                                </a:lnTo>
                              </a:path>
                              <a:path w="151765" h="2515235">
                                <a:moveTo>
                                  <a:pt x="113779" y="0"/>
                                </a:moveTo>
                                <a:lnTo>
                                  <a:pt x="113779" y="2515031"/>
                                </a:lnTo>
                              </a:path>
                              <a:path w="151765" h="2515235">
                                <a:moveTo>
                                  <a:pt x="75844" y="0"/>
                                </a:moveTo>
                                <a:lnTo>
                                  <a:pt x="75844" y="2515031"/>
                                </a:lnTo>
                              </a:path>
                              <a:path w="151765" h="2515235">
                                <a:moveTo>
                                  <a:pt x="37922" y="0"/>
                                </a:moveTo>
                                <a:lnTo>
                                  <a:pt x="37922" y="2515031"/>
                                </a:lnTo>
                              </a:path>
                              <a:path w="151765"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28" name="Graphic 328"/>
                        <wps:cNvSpPr/>
                        <wps:spPr>
                          <a:xfrm>
                            <a:off x="4046854" y="5930"/>
                            <a:ext cx="38100" cy="2515235"/>
                          </a:xfrm>
                          <a:custGeom>
                            <a:avLst/>
                            <a:gdLst/>
                            <a:ahLst/>
                            <a:cxnLst/>
                            <a:rect l="l" t="t" r="r" b="b"/>
                            <a:pathLst>
                              <a:path w="38100" h="2515235">
                                <a:moveTo>
                                  <a:pt x="37922" y="0"/>
                                </a:moveTo>
                                <a:lnTo>
                                  <a:pt x="37922" y="2515031"/>
                                </a:lnTo>
                              </a:path>
                              <a:path w="38100" h="2515235">
                                <a:moveTo>
                                  <a:pt x="0" y="0"/>
                                </a:moveTo>
                                <a:lnTo>
                                  <a:pt x="0" y="2515031"/>
                                </a:lnTo>
                              </a:path>
                            </a:pathLst>
                          </a:custGeom>
                          <a:ln w="11861">
                            <a:solidFill>
                              <a:srgbClr val="D9D9D9"/>
                            </a:solidFill>
                            <a:prstDash val="sysDash"/>
                          </a:ln>
                        </wps:spPr>
                        <wps:bodyPr wrap="square" lIns="0" tIns="0" rIns="0" bIns="0" rtlCol="0">
                          <a:prstTxWarp prst="textNoShape">
                            <a:avLst/>
                          </a:prstTxWarp>
                          <a:noAutofit/>
                        </wps:bodyPr>
                      </wps:wsp>
                      <wps:wsp>
                        <wps:cNvPr id="329" name="Graphic 329"/>
                        <wps:cNvSpPr/>
                        <wps:spPr>
                          <a:xfrm>
                            <a:off x="3820242" y="5930"/>
                            <a:ext cx="189865" cy="2515235"/>
                          </a:xfrm>
                          <a:custGeom>
                            <a:avLst/>
                            <a:gdLst/>
                            <a:ahLst/>
                            <a:cxnLst/>
                            <a:rect l="l" t="t" r="r" b="b"/>
                            <a:pathLst>
                              <a:path w="189865" h="2515235">
                                <a:moveTo>
                                  <a:pt x="189623" y="0"/>
                                </a:moveTo>
                                <a:lnTo>
                                  <a:pt x="189623" y="2515031"/>
                                </a:lnTo>
                              </a:path>
                              <a:path w="189865" h="2515235">
                                <a:moveTo>
                                  <a:pt x="151701" y="0"/>
                                </a:moveTo>
                                <a:lnTo>
                                  <a:pt x="151701" y="2515031"/>
                                </a:lnTo>
                              </a:path>
                              <a:path w="189865" h="2515235">
                                <a:moveTo>
                                  <a:pt x="113779" y="0"/>
                                </a:moveTo>
                                <a:lnTo>
                                  <a:pt x="113779" y="2515031"/>
                                </a:lnTo>
                              </a:path>
                              <a:path w="189865" h="2515235">
                                <a:moveTo>
                                  <a:pt x="75857" y="0"/>
                                </a:moveTo>
                                <a:lnTo>
                                  <a:pt x="75857" y="2515031"/>
                                </a:lnTo>
                              </a:path>
                              <a:path w="189865" h="2515235">
                                <a:moveTo>
                                  <a:pt x="37922" y="0"/>
                                </a:moveTo>
                                <a:lnTo>
                                  <a:pt x="37922" y="2515031"/>
                                </a:lnTo>
                              </a:path>
                              <a:path w="189865"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30" name="Graphic 330"/>
                        <wps:cNvSpPr/>
                        <wps:spPr>
                          <a:xfrm>
                            <a:off x="3783266" y="5930"/>
                            <a:ext cx="1270" cy="2515235"/>
                          </a:xfrm>
                          <a:custGeom>
                            <a:avLst/>
                            <a:gdLst/>
                            <a:ahLst/>
                            <a:cxnLst/>
                            <a:rect l="l" t="t" r="r" b="b"/>
                            <a:pathLst>
                              <a:path w="0" h="2515235">
                                <a:moveTo>
                                  <a:pt x="0" y="0"/>
                                </a:moveTo>
                                <a:lnTo>
                                  <a:pt x="0" y="2515031"/>
                                </a:lnTo>
                              </a:path>
                            </a:pathLst>
                          </a:custGeom>
                          <a:ln w="11861">
                            <a:solidFill>
                              <a:srgbClr val="D9D9D9"/>
                            </a:solidFill>
                            <a:prstDash val="sysDash"/>
                          </a:ln>
                        </wps:spPr>
                        <wps:bodyPr wrap="square" lIns="0" tIns="0" rIns="0" bIns="0" rtlCol="0">
                          <a:prstTxWarp prst="textNoShape">
                            <a:avLst/>
                          </a:prstTxWarp>
                          <a:noAutofit/>
                        </wps:bodyPr>
                      </wps:wsp>
                      <wps:wsp>
                        <wps:cNvPr id="331" name="Graphic 331"/>
                        <wps:cNvSpPr/>
                        <wps:spPr>
                          <a:xfrm>
                            <a:off x="3555714" y="5930"/>
                            <a:ext cx="189865" cy="2515235"/>
                          </a:xfrm>
                          <a:custGeom>
                            <a:avLst/>
                            <a:gdLst/>
                            <a:ahLst/>
                            <a:cxnLst/>
                            <a:rect l="l" t="t" r="r" b="b"/>
                            <a:pathLst>
                              <a:path w="189865" h="2515235">
                                <a:moveTo>
                                  <a:pt x="189623" y="0"/>
                                </a:moveTo>
                                <a:lnTo>
                                  <a:pt x="189623" y="2515031"/>
                                </a:lnTo>
                              </a:path>
                              <a:path w="189865" h="2515235">
                                <a:moveTo>
                                  <a:pt x="151688" y="0"/>
                                </a:moveTo>
                                <a:lnTo>
                                  <a:pt x="151688" y="2515031"/>
                                </a:lnTo>
                              </a:path>
                              <a:path w="189865" h="2515235">
                                <a:moveTo>
                                  <a:pt x="113766" y="0"/>
                                </a:moveTo>
                                <a:lnTo>
                                  <a:pt x="113766" y="2515031"/>
                                </a:lnTo>
                              </a:path>
                              <a:path w="189865" h="2515235">
                                <a:moveTo>
                                  <a:pt x="75844" y="0"/>
                                </a:moveTo>
                                <a:lnTo>
                                  <a:pt x="75844" y="2515031"/>
                                </a:lnTo>
                              </a:path>
                              <a:path w="189865" h="2515235">
                                <a:moveTo>
                                  <a:pt x="37922" y="0"/>
                                </a:moveTo>
                                <a:lnTo>
                                  <a:pt x="37922" y="2515031"/>
                                </a:lnTo>
                              </a:path>
                              <a:path w="189865"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32" name="Graphic 332"/>
                        <wps:cNvSpPr/>
                        <wps:spPr>
                          <a:xfrm>
                            <a:off x="3518725" y="5930"/>
                            <a:ext cx="1270" cy="2515235"/>
                          </a:xfrm>
                          <a:custGeom>
                            <a:avLst/>
                            <a:gdLst/>
                            <a:ahLst/>
                            <a:cxnLst/>
                            <a:rect l="l" t="t" r="r" b="b"/>
                            <a:pathLst>
                              <a:path w="0" h="2515235">
                                <a:moveTo>
                                  <a:pt x="0" y="0"/>
                                </a:moveTo>
                                <a:lnTo>
                                  <a:pt x="0" y="2515031"/>
                                </a:lnTo>
                              </a:path>
                            </a:pathLst>
                          </a:custGeom>
                          <a:ln w="11861">
                            <a:solidFill>
                              <a:srgbClr val="D9D9D9"/>
                            </a:solidFill>
                            <a:prstDash val="sysDash"/>
                          </a:ln>
                        </wps:spPr>
                        <wps:bodyPr wrap="square" lIns="0" tIns="0" rIns="0" bIns="0" rtlCol="0">
                          <a:prstTxWarp prst="textNoShape">
                            <a:avLst/>
                          </a:prstTxWarp>
                          <a:noAutofit/>
                        </wps:bodyPr>
                      </wps:wsp>
                      <wps:wsp>
                        <wps:cNvPr id="333" name="Graphic 333"/>
                        <wps:cNvSpPr/>
                        <wps:spPr>
                          <a:xfrm>
                            <a:off x="3480796" y="5930"/>
                            <a:ext cx="1270" cy="2515235"/>
                          </a:xfrm>
                          <a:custGeom>
                            <a:avLst/>
                            <a:gdLst/>
                            <a:ahLst/>
                            <a:cxnLst/>
                            <a:rect l="l" t="t" r="r" b="b"/>
                            <a:pathLst>
                              <a:path w="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34" name="Graphic 334"/>
                        <wps:cNvSpPr/>
                        <wps:spPr>
                          <a:xfrm>
                            <a:off x="3442880" y="5930"/>
                            <a:ext cx="1270" cy="2515235"/>
                          </a:xfrm>
                          <a:custGeom>
                            <a:avLst/>
                            <a:gdLst/>
                            <a:ahLst/>
                            <a:cxnLst/>
                            <a:rect l="l" t="t" r="r" b="b"/>
                            <a:pathLst>
                              <a:path w="0" h="2515235">
                                <a:moveTo>
                                  <a:pt x="0" y="0"/>
                                </a:moveTo>
                                <a:lnTo>
                                  <a:pt x="0" y="2515031"/>
                                </a:lnTo>
                              </a:path>
                            </a:pathLst>
                          </a:custGeom>
                          <a:ln w="11836">
                            <a:solidFill>
                              <a:srgbClr val="D9D9D9"/>
                            </a:solidFill>
                            <a:prstDash val="sysDash"/>
                          </a:ln>
                        </wps:spPr>
                        <wps:bodyPr wrap="square" lIns="0" tIns="0" rIns="0" bIns="0" rtlCol="0">
                          <a:prstTxWarp prst="textNoShape">
                            <a:avLst/>
                          </a:prstTxWarp>
                          <a:noAutofit/>
                        </wps:bodyPr>
                      </wps:wsp>
                      <wps:wsp>
                        <wps:cNvPr id="335" name="Graphic 335"/>
                        <wps:cNvSpPr/>
                        <wps:spPr>
                          <a:xfrm>
                            <a:off x="3254203" y="5930"/>
                            <a:ext cx="151130" cy="2515235"/>
                          </a:xfrm>
                          <a:custGeom>
                            <a:avLst/>
                            <a:gdLst/>
                            <a:ahLst/>
                            <a:cxnLst/>
                            <a:rect l="l" t="t" r="r" b="b"/>
                            <a:pathLst>
                              <a:path w="151130" h="2515235">
                                <a:moveTo>
                                  <a:pt x="150749" y="0"/>
                                </a:moveTo>
                                <a:lnTo>
                                  <a:pt x="150749" y="2515031"/>
                                </a:lnTo>
                              </a:path>
                              <a:path w="151130" h="2515235">
                                <a:moveTo>
                                  <a:pt x="112826" y="0"/>
                                </a:moveTo>
                                <a:lnTo>
                                  <a:pt x="112826" y="2515031"/>
                                </a:lnTo>
                              </a:path>
                              <a:path w="151130" h="2515235">
                                <a:moveTo>
                                  <a:pt x="74891" y="0"/>
                                </a:moveTo>
                                <a:lnTo>
                                  <a:pt x="74891" y="2515031"/>
                                </a:lnTo>
                              </a:path>
                              <a:path w="151130" h="2515235">
                                <a:moveTo>
                                  <a:pt x="36969" y="0"/>
                                </a:moveTo>
                                <a:lnTo>
                                  <a:pt x="36969" y="2515031"/>
                                </a:lnTo>
                              </a:path>
                              <a:path w="15113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36" name="Graphic 336"/>
                        <wps:cNvSpPr/>
                        <wps:spPr>
                          <a:xfrm>
                            <a:off x="3178340" y="5930"/>
                            <a:ext cx="38100" cy="2515235"/>
                          </a:xfrm>
                          <a:custGeom>
                            <a:avLst/>
                            <a:gdLst/>
                            <a:ahLst/>
                            <a:cxnLst/>
                            <a:rect l="l" t="t" r="r" b="b"/>
                            <a:pathLst>
                              <a:path w="38100" h="2515235">
                                <a:moveTo>
                                  <a:pt x="37922" y="0"/>
                                </a:moveTo>
                                <a:lnTo>
                                  <a:pt x="37922" y="2515031"/>
                                </a:lnTo>
                              </a:path>
                              <a:path w="38100" h="2515235">
                                <a:moveTo>
                                  <a:pt x="0" y="0"/>
                                </a:moveTo>
                                <a:lnTo>
                                  <a:pt x="0" y="2515031"/>
                                </a:lnTo>
                              </a:path>
                            </a:pathLst>
                          </a:custGeom>
                          <a:ln w="11836">
                            <a:solidFill>
                              <a:srgbClr val="D9D9D9"/>
                            </a:solidFill>
                            <a:prstDash val="sysDash"/>
                          </a:ln>
                        </wps:spPr>
                        <wps:bodyPr wrap="square" lIns="0" tIns="0" rIns="0" bIns="0" rtlCol="0">
                          <a:prstTxWarp prst="textNoShape">
                            <a:avLst/>
                          </a:prstTxWarp>
                          <a:noAutofit/>
                        </wps:bodyPr>
                      </wps:wsp>
                      <wps:wsp>
                        <wps:cNvPr id="337" name="Graphic 337"/>
                        <wps:cNvSpPr/>
                        <wps:spPr>
                          <a:xfrm>
                            <a:off x="2951740" y="5930"/>
                            <a:ext cx="189230" cy="2515235"/>
                          </a:xfrm>
                          <a:custGeom>
                            <a:avLst/>
                            <a:gdLst/>
                            <a:ahLst/>
                            <a:cxnLst/>
                            <a:rect l="l" t="t" r="r" b="b"/>
                            <a:pathLst>
                              <a:path w="189230" h="2515235">
                                <a:moveTo>
                                  <a:pt x="188671" y="0"/>
                                </a:moveTo>
                                <a:lnTo>
                                  <a:pt x="188671" y="2515031"/>
                                </a:lnTo>
                              </a:path>
                              <a:path w="189230" h="2515235">
                                <a:moveTo>
                                  <a:pt x="150749" y="0"/>
                                </a:moveTo>
                                <a:lnTo>
                                  <a:pt x="150749" y="2515031"/>
                                </a:lnTo>
                              </a:path>
                              <a:path w="189230" h="2515235">
                                <a:moveTo>
                                  <a:pt x="112826" y="0"/>
                                </a:moveTo>
                                <a:lnTo>
                                  <a:pt x="112826" y="2515031"/>
                                </a:lnTo>
                              </a:path>
                              <a:path w="189230" h="2515235">
                                <a:moveTo>
                                  <a:pt x="75844" y="0"/>
                                </a:moveTo>
                                <a:lnTo>
                                  <a:pt x="75844" y="2515031"/>
                                </a:lnTo>
                              </a:path>
                              <a:path w="189230" h="2515235">
                                <a:moveTo>
                                  <a:pt x="37922" y="0"/>
                                </a:moveTo>
                                <a:lnTo>
                                  <a:pt x="37922" y="2515031"/>
                                </a:lnTo>
                              </a:path>
                              <a:path w="18923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38" name="Graphic 338"/>
                        <wps:cNvSpPr/>
                        <wps:spPr>
                          <a:xfrm>
                            <a:off x="2913811" y="5930"/>
                            <a:ext cx="1270" cy="2515235"/>
                          </a:xfrm>
                          <a:custGeom>
                            <a:avLst/>
                            <a:gdLst/>
                            <a:ahLst/>
                            <a:cxnLst/>
                            <a:rect l="l" t="t" r="r" b="b"/>
                            <a:pathLst>
                              <a:path w="0" h="2515235">
                                <a:moveTo>
                                  <a:pt x="0" y="0"/>
                                </a:moveTo>
                                <a:lnTo>
                                  <a:pt x="0" y="2515031"/>
                                </a:lnTo>
                              </a:path>
                            </a:pathLst>
                          </a:custGeom>
                          <a:ln w="11836">
                            <a:solidFill>
                              <a:srgbClr val="D9D9D9"/>
                            </a:solidFill>
                            <a:prstDash val="sysDash"/>
                          </a:ln>
                        </wps:spPr>
                        <wps:bodyPr wrap="square" lIns="0" tIns="0" rIns="0" bIns="0" rtlCol="0">
                          <a:prstTxWarp prst="textNoShape">
                            <a:avLst/>
                          </a:prstTxWarp>
                          <a:noAutofit/>
                        </wps:bodyPr>
                      </wps:wsp>
                      <wps:wsp>
                        <wps:cNvPr id="339" name="Graphic 339"/>
                        <wps:cNvSpPr/>
                        <wps:spPr>
                          <a:xfrm>
                            <a:off x="2725121" y="5930"/>
                            <a:ext cx="151130" cy="2515235"/>
                          </a:xfrm>
                          <a:custGeom>
                            <a:avLst/>
                            <a:gdLst/>
                            <a:ahLst/>
                            <a:cxnLst/>
                            <a:rect l="l" t="t" r="r" b="b"/>
                            <a:pathLst>
                              <a:path w="151130" h="2515235">
                                <a:moveTo>
                                  <a:pt x="150761" y="0"/>
                                </a:moveTo>
                                <a:lnTo>
                                  <a:pt x="150761" y="2515031"/>
                                </a:lnTo>
                              </a:path>
                              <a:path w="151130" h="2515235">
                                <a:moveTo>
                                  <a:pt x="112826" y="0"/>
                                </a:moveTo>
                                <a:lnTo>
                                  <a:pt x="112826" y="2515031"/>
                                </a:lnTo>
                              </a:path>
                              <a:path w="151130" h="2515235">
                                <a:moveTo>
                                  <a:pt x="74904" y="0"/>
                                </a:moveTo>
                                <a:lnTo>
                                  <a:pt x="74904" y="2515031"/>
                                </a:lnTo>
                              </a:path>
                              <a:path w="151130" h="2515235">
                                <a:moveTo>
                                  <a:pt x="37934" y="0"/>
                                </a:moveTo>
                                <a:lnTo>
                                  <a:pt x="37934" y="2515031"/>
                                </a:lnTo>
                              </a:path>
                              <a:path w="15113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40" name="Graphic 340"/>
                        <wps:cNvSpPr/>
                        <wps:spPr>
                          <a:xfrm>
                            <a:off x="2649270" y="5930"/>
                            <a:ext cx="38100" cy="2515235"/>
                          </a:xfrm>
                          <a:custGeom>
                            <a:avLst/>
                            <a:gdLst/>
                            <a:ahLst/>
                            <a:cxnLst/>
                            <a:rect l="l" t="t" r="r" b="b"/>
                            <a:pathLst>
                              <a:path w="38100" h="2515235">
                                <a:moveTo>
                                  <a:pt x="37922" y="0"/>
                                </a:moveTo>
                                <a:lnTo>
                                  <a:pt x="37922" y="2515031"/>
                                </a:lnTo>
                              </a:path>
                              <a:path w="38100" h="2515235">
                                <a:moveTo>
                                  <a:pt x="0" y="0"/>
                                </a:moveTo>
                                <a:lnTo>
                                  <a:pt x="0" y="2515031"/>
                                </a:lnTo>
                              </a:path>
                            </a:pathLst>
                          </a:custGeom>
                          <a:ln w="11836">
                            <a:solidFill>
                              <a:srgbClr val="D9D9D9"/>
                            </a:solidFill>
                            <a:prstDash val="sysDash"/>
                          </a:ln>
                        </wps:spPr>
                        <wps:bodyPr wrap="square" lIns="0" tIns="0" rIns="0" bIns="0" rtlCol="0">
                          <a:prstTxWarp prst="textNoShape">
                            <a:avLst/>
                          </a:prstTxWarp>
                          <a:noAutofit/>
                        </wps:bodyPr>
                      </wps:wsp>
                      <wps:wsp>
                        <wps:cNvPr id="341" name="Graphic 341"/>
                        <wps:cNvSpPr/>
                        <wps:spPr>
                          <a:xfrm>
                            <a:off x="2422671" y="5930"/>
                            <a:ext cx="189230" cy="2515235"/>
                          </a:xfrm>
                          <a:custGeom>
                            <a:avLst/>
                            <a:gdLst/>
                            <a:ahLst/>
                            <a:cxnLst/>
                            <a:rect l="l" t="t" r="r" b="b"/>
                            <a:pathLst>
                              <a:path w="189230" h="2515235">
                                <a:moveTo>
                                  <a:pt x="188671" y="0"/>
                                </a:moveTo>
                                <a:lnTo>
                                  <a:pt x="188671" y="2515031"/>
                                </a:lnTo>
                              </a:path>
                              <a:path w="189230" h="2515235">
                                <a:moveTo>
                                  <a:pt x="150749" y="0"/>
                                </a:moveTo>
                                <a:lnTo>
                                  <a:pt x="150749" y="2515031"/>
                                </a:lnTo>
                              </a:path>
                              <a:path w="189230" h="2515235">
                                <a:moveTo>
                                  <a:pt x="112826" y="0"/>
                                </a:moveTo>
                                <a:lnTo>
                                  <a:pt x="112826" y="2515031"/>
                                </a:lnTo>
                              </a:path>
                              <a:path w="189230" h="2515235">
                                <a:moveTo>
                                  <a:pt x="75844" y="0"/>
                                </a:moveTo>
                                <a:lnTo>
                                  <a:pt x="75844" y="2515031"/>
                                </a:lnTo>
                              </a:path>
                              <a:path w="189230" h="2515235">
                                <a:moveTo>
                                  <a:pt x="37922" y="0"/>
                                </a:moveTo>
                                <a:lnTo>
                                  <a:pt x="37922" y="2515031"/>
                                </a:lnTo>
                              </a:path>
                              <a:path w="18923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42" name="Graphic 342"/>
                        <wps:cNvSpPr/>
                        <wps:spPr>
                          <a:xfrm>
                            <a:off x="2384729" y="5930"/>
                            <a:ext cx="1270" cy="2515235"/>
                          </a:xfrm>
                          <a:custGeom>
                            <a:avLst/>
                            <a:gdLst/>
                            <a:ahLst/>
                            <a:cxnLst/>
                            <a:rect l="l" t="t" r="r" b="b"/>
                            <a:pathLst>
                              <a:path w="0" h="2515235">
                                <a:moveTo>
                                  <a:pt x="0" y="0"/>
                                </a:moveTo>
                                <a:lnTo>
                                  <a:pt x="0" y="2515031"/>
                                </a:lnTo>
                              </a:path>
                            </a:pathLst>
                          </a:custGeom>
                          <a:ln w="11836">
                            <a:solidFill>
                              <a:srgbClr val="D9D9D9"/>
                            </a:solidFill>
                            <a:prstDash val="sysDash"/>
                          </a:ln>
                        </wps:spPr>
                        <wps:bodyPr wrap="square" lIns="0" tIns="0" rIns="0" bIns="0" rtlCol="0">
                          <a:prstTxWarp prst="textNoShape">
                            <a:avLst/>
                          </a:prstTxWarp>
                          <a:noAutofit/>
                        </wps:bodyPr>
                      </wps:wsp>
                      <wps:wsp>
                        <wps:cNvPr id="343" name="Graphic 343"/>
                        <wps:cNvSpPr/>
                        <wps:spPr>
                          <a:xfrm>
                            <a:off x="2158130" y="5930"/>
                            <a:ext cx="189230" cy="2515235"/>
                          </a:xfrm>
                          <a:custGeom>
                            <a:avLst/>
                            <a:gdLst/>
                            <a:ahLst/>
                            <a:cxnLst/>
                            <a:rect l="l" t="t" r="r" b="b"/>
                            <a:pathLst>
                              <a:path w="189230" h="2515235">
                                <a:moveTo>
                                  <a:pt x="188671" y="0"/>
                                </a:moveTo>
                                <a:lnTo>
                                  <a:pt x="188671" y="2515031"/>
                                </a:lnTo>
                              </a:path>
                              <a:path w="189230" h="2515235">
                                <a:moveTo>
                                  <a:pt x="150749" y="0"/>
                                </a:moveTo>
                                <a:lnTo>
                                  <a:pt x="150749" y="2515031"/>
                                </a:lnTo>
                              </a:path>
                              <a:path w="189230" h="2515235">
                                <a:moveTo>
                                  <a:pt x="113779" y="0"/>
                                </a:moveTo>
                                <a:lnTo>
                                  <a:pt x="113779" y="2515031"/>
                                </a:lnTo>
                              </a:path>
                              <a:path w="189230" h="2515235">
                                <a:moveTo>
                                  <a:pt x="75844" y="0"/>
                                </a:moveTo>
                                <a:lnTo>
                                  <a:pt x="75844" y="2515031"/>
                                </a:lnTo>
                              </a:path>
                              <a:path w="189230" h="2515235">
                                <a:moveTo>
                                  <a:pt x="37922" y="0"/>
                                </a:moveTo>
                                <a:lnTo>
                                  <a:pt x="37922" y="2515031"/>
                                </a:lnTo>
                              </a:path>
                              <a:path w="18923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44" name="Graphic 344"/>
                        <wps:cNvSpPr/>
                        <wps:spPr>
                          <a:xfrm>
                            <a:off x="2120201" y="5930"/>
                            <a:ext cx="1270" cy="2515235"/>
                          </a:xfrm>
                          <a:custGeom>
                            <a:avLst/>
                            <a:gdLst/>
                            <a:ahLst/>
                            <a:cxnLst/>
                            <a:rect l="l" t="t" r="r" b="b"/>
                            <a:pathLst>
                              <a:path w="0" h="2515235">
                                <a:moveTo>
                                  <a:pt x="0" y="0"/>
                                </a:moveTo>
                                <a:lnTo>
                                  <a:pt x="0" y="2515031"/>
                                </a:lnTo>
                              </a:path>
                            </a:pathLst>
                          </a:custGeom>
                          <a:ln w="11836">
                            <a:solidFill>
                              <a:srgbClr val="D9D9D9"/>
                            </a:solidFill>
                            <a:prstDash val="sysDash"/>
                          </a:ln>
                        </wps:spPr>
                        <wps:bodyPr wrap="square" lIns="0" tIns="0" rIns="0" bIns="0" rtlCol="0">
                          <a:prstTxWarp prst="textNoShape">
                            <a:avLst/>
                          </a:prstTxWarp>
                          <a:noAutofit/>
                        </wps:bodyPr>
                      </wps:wsp>
                      <wps:wsp>
                        <wps:cNvPr id="345" name="Graphic 345"/>
                        <wps:cNvSpPr/>
                        <wps:spPr>
                          <a:xfrm>
                            <a:off x="1893589" y="5930"/>
                            <a:ext cx="189230" cy="2515235"/>
                          </a:xfrm>
                          <a:custGeom>
                            <a:avLst/>
                            <a:gdLst/>
                            <a:ahLst/>
                            <a:cxnLst/>
                            <a:rect l="l" t="t" r="r" b="b"/>
                            <a:pathLst>
                              <a:path w="189230" h="2515235">
                                <a:moveTo>
                                  <a:pt x="188683" y="0"/>
                                </a:moveTo>
                                <a:lnTo>
                                  <a:pt x="188683" y="2515031"/>
                                </a:lnTo>
                              </a:path>
                              <a:path w="189230" h="2515235">
                                <a:moveTo>
                                  <a:pt x="150749" y="0"/>
                                </a:moveTo>
                                <a:lnTo>
                                  <a:pt x="150749" y="2515031"/>
                                </a:lnTo>
                              </a:path>
                              <a:path w="189230" h="2515235">
                                <a:moveTo>
                                  <a:pt x="113779" y="0"/>
                                </a:moveTo>
                                <a:lnTo>
                                  <a:pt x="113779" y="2515031"/>
                                </a:lnTo>
                              </a:path>
                              <a:path w="189230" h="2515235">
                                <a:moveTo>
                                  <a:pt x="75857" y="0"/>
                                </a:moveTo>
                                <a:lnTo>
                                  <a:pt x="75857" y="2515031"/>
                                </a:lnTo>
                              </a:path>
                              <a:path w="189230" h="2515235">
                                <a:moveTo>
                                  <a:pt x="37934" y="0"/>
                                </a:moveTo>
                                <a:lnTo>
                                  <a:pt x="37934" y="2515031"/>
                                </a:lnTo>
                              </a:path>
                              <a:path w="18923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46" name="Graphic 346"/>
                        <wps:cNvSpPr/>
                        <wps:spPr>
                          <a:xfrm>
                            <a:off x="1855660" y="5930"/>
                            <a:ext cx="1270" cy="2515235"/>
                          </a:xfrm>
                          <a:custGeom>
                            <a:avLst/>
                            <a:gdLst/>
                            <a:ahLst/>
                            <a:cxnLst/>
                            <a:rect l="l" t="t" r="r" b="b"/>
                            <a:pathLst>
                              <a:path w="0" h="2515235">
                                <a:moveTo>
                                  <a:pt x="0" y="0"/>
                                </a:moveTo>
                                <a:lnTo>
                                  <a:pt x="0" y="2515031"/>
                                </a:lnTo>
                              </a:path>
                            </a:pathLst>
                          </a:custGeom>
                          <a:ln w="11836">
                            <a:solidFill>
                              <a:srgbClr val="D9D9D9"/>
                            </a:solidFill>
                            <a:prstDash val="sysDash"/>
                          </a:ln>
                        </wps:spPr>
                        <wps:bodyPr wrap="square" lIns="0" tIns="0" rIns="0" bIns="0" rtlCol="0">
                          <a:prstTxWarp prst="textNoShape">
                            <a:avLst/>
                          </a:prstTxWarp>
                          <a:noAutofit/>
                        </wps:bodyPr>
                      </wps:wsp>
                      <wps:wsp>
                        <wps:cNvPr id="347" name="Graphic 347"/>
                        <wps:cNvSpPr/>
                        <wps:spPr>
                          <a:xfrm>
                            <a:off x="1629060" y="5930"/>
                            <a:ext cx="189230" cy="2515235"/>
                          </a:xfrm>
                          <a:custGeom>
                            <a:avLst/>
                            <a:gdLst/>
                            <a:ahLst/>
                            <a:cxnLst/>
                            <a:rect l="l" t="t" r="r" b="b"/>
                            <a:pathLst>
                              <a:path w="189230" h="2515235">
                                <a:moveTo>
                                  <a:pt x="188671" y="0"/>
                                </a:moveTo>
                                <a:lnTo>
                                  <a:pt x="188671" y="2515031"/>
                                </a:lnTo>
                              </a:path>
                              <a:path w="189230" h="2515235">
                                <a:moveTo>
                                  <a:pt x="151701" y="0"/>
                                </a:moveTo>
                                <a:lnTo>
                                  <a:pt x="151701" y="2515031"/>
                                </a:lnTo>
                              </a:path>
                              <a:path w="189230" h="2515235">
                                <a:moveTo>
                                  <a:pt x="113766" y="0"/>
                                </a:moveTo>
                                <a:lnTo>
                                  <a:pt x="113766" y="2515031"/>
                                </a:lnTo>
                              </a:path>
                              <a:path w="189230" h="2515235">
                                <a:moveTo>
                                  <a:pt x="75844" y="0"/>
                                </a:moveTo>
                                <a:lnTo>
                                  <a:pt x="75844" y="2515031"/>
                                </a:lnTo>
                              </a:path>
                              <a:path w="189230" h="2515235">
                                <a:moveTo>
                                  <a:pt x="37922" y="0"/>
                                </a:moveTo>
                                <a:lnTo>
                                  <a:pt x="37922" y="2515031"/>
                                </a:lnTo>
                              </a:path>
                              <a:path w="18923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48" name="Graphic 348"/>
                        <wps:cNvSpPr/>
                        <wps:spPr>
                          <a:xfrm>
                            <a:off x="1591132" y="5930"/>
                            <a:ext cx="1270" cy="2515235"/>
                          </a:xfrm>
                          <a:custGeom>
                            <a:avLst/>
                            <a:gdLst/>
                            <a:ahLst/>
                            <a:cxnLst/>
                            <a:rect l="l" t="t" r="r" b="b"/>
                            <a:pathLst>
                              <a:path w="0" h="2515235">
                                <a:moveTo>
                                  <a:pt x="0" y="0"/>
                                </a:moveTo>
                                <a:lnTo>
                                  <a:pt x="0" y="2515031"/>
                                </a:lnTo>
                              </a:path>
                            </a:pathLst>
                          </a:custGeom>
                          <a:ln w="11836">
                            <a:solidFill>
                              <a:srgbClr val="D9D9D9"/>
                            </a:solidFill>
                            <a:prstDash val="sysDash"/>
                          </a:ln>
                        </wps:spPr>
                        <wps:bodyPr wrap="square" lIns="0" tIns="0" rIns="0" bIns="0" rtlCol="0">
                          <a:prstTxWarp prst="textNoShape">
                            <a:avLst/>
                          </a:prstTxWarp>
                          <a:noAutofit/>
                        </wps:bodyPr>
                      </wps:wsp>
                      <wps:wsp>
                        <wps:cNvPr id="349" name="Graphic 349"/>
                        <wps:cNvSpPr/>
                        <wps:spPr>
                          <a:xfrm>
                            <a:off x="1364519" y="5930"/>
                            <a:ext cx="189230" cy="2515235"/>
                          </a:xfrm>
                          <a:custGeom>
                            <a:avLst/>
                            <a:gdLst/>
                            <a:ahLst/>
                            <a:cxnLst/>
                            <a:rect l="l" t="t" r="r" b="b"/>
                            <a:pathLst>
                              <a:path w="189230" h="2515235">
                                <a:moveTo>
                                  <a:pt x="188671" y="0"/>
                                </a:moveTo>
                                <a:lnTo>
                                  <a:pt x="188671" y="2515031"/>
                                </a:lnTo>
                              </a:path>
                              <a:path w="189230" h="2515235">
                                <a:moveTo>
                                  <a:pt x="151701" y="0"/>
                                </a:moveTo>
                                <a:lnTo>
                                  <a:pt x="151701" y="2515031"/>
                                </a:lnTo>
                              </a:path>
                              <a:path w="189230" h="2515235">
                                <a:moveTo>
                                  <a:pt x="113779" y="0"/>
                                </a:moveTo>
                                <a:lnTo>
                                  <a:pt x="113779" y="2515031"/>
                                </a:lnTo>
                              </a:path>
                              <a:path w="189230" h="2515235">
                                <a:moveTo>
                                  <a:pt x="75857" y="0"/>
                                </a:moveTo>
                                <a:lnTo>
                                  <a:pt x="75857" y="2515031"/>
                                </a:lnTo>
                              </a:path>
                              <a:path w="189230" h="2515235">
                                <a:moveTo>
                                  <a:pt x="37922" y="0"/>
                                </a:moveTo>
                                <a:lnTo>
                                  <a:pt x="37922" y="2515031"/>
                                </a:lnTo>
                              </a:path>
                              <a:path w="18923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50" name="Graphic 350"/>
                        <wps:cNvSpPr/>
                        <wps:spPr>
                          <a:xfrm>
                            <a:off x="1326591" y="5930"/>
                            <a:ext cx="1270" cy="2515235"/>
                          </a:xfrm>
                          <a:custGeom>
                            <a:avLst/>
                            <a:gdLst/>
                            <a:ahLst/>
                            <a:cxnLst/>
                            <a:rect l="l" t="t" r="r" b="b"/>
                            <a:pathLst>
                              <a:path w="0" h="2515235">
                                <a:moveTo>
                                  <a:pt x="0" y="0"/>
                                </a:moveTo>
                                <a:lnTo>
                                  <a:pt x="0" y="2515031"/>
                                </a:lnTo>
                              </a:path>
                            </a:pathLst>
                          </a:custGeom>
                          <a:ln w="11836">
                            <a:solidFill>
                              <a:srgbClr val="D9D9D9"/>
                            </a:solidFill>
                            <a:prstDash val="sysDash"/>
                          </a:ln>
                        </wps:spPr>
                        <wps:bodyPr wrap="square" lIns="0" tIns="0" rIns="0" bIns="0" rtlCol="0">
                          <a:prstTxWarp prst="textNoShape">
                            <a:avLst/>
                          </a:prstTxWarp>
                          <a:noAutofit/>
                        </wps:bodyPr>
                      </wps:wsp>
                      <wps:wsp>
                        <wps:cNvPr id="351" name="Graphic 351"/>
                        <wps:cNvSpPr/>
                        <wps:spPr>
                          <a:xfrm>
                            <a:off x="1175835" y="5930"/>
                            <a:ext cx="113030" cy="2515235"/>
                          </a:xfrm>
                          <a:custGeom>
                            <a:avLst/>
                            <a:gdLst/>
                            <a:ahLst/>
                            <a:cxnLst/>
                            <a:rect l="l" t="t" r="r" b="b"/>
                            <a:pathLst>
                              <a:path w="113030" h="2515235">
                                <a:moveTo>
                                  <a:pt x="112826" y="0"/>
                                </a:moveTo>
                                <a:lnTo>
                                  <a:pt x="112826" y="2515031"/>
                                </a:lnTo>
                              </a:path>
                              <a:path w="113030" h="2515235">
                                <a:moveTo>
                                  <a:pt x="75844" y="0"/>
                                </a:moveTo>
                                <a:lnTo>
                                  <a:pt x="75844" y="2515031"/>
                                </a:lnTo>
                              </a:path>
                              <a:path w="113030" h="2515235">
                                <a:moveTo>
                                  <a:pt x="37922" y="0"/>
                                </a:moveTo>
                                <a:lnTo>
                                  <a:pt x="37922" y="2515031"/>
                                </a:lnTo>
                              </a:path>
                              <a:path w="11303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52" name="Graphic 352"/>
                        <wps:cNvSpPr/>
                        <wps:spPr>
                          <a:xfrm>
                            <a:off x="1099991" y="5930"/>
                            <a:ext cx="38100" cy="2515235"/>
                          </a:xfrm>
                          <a:custGeom>
                            <a:avLst/>
                            <a:gdLst/>
                            <a:ahLst/>
                            <a:cxnLst/>
                            <a:rect l="l" t="t" r="r" b="b"/>
                            <a:pathLst>
                              <a:path w="38100" h="2515235">
                                <a:moveTo>
                                  <a:pt x="37922" y="0"/>
                                </a:moveTo>
                                <a:lnTo>
                                  <a:pt x="37922" y="2515031"/>
                                </a:lnTo>
                              </a:path>
                              <a:path w="3810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53" name="Graphic 353"/>
                        <wps:cNvSpPr/>
                        <wps:spPr>
                          <a:xfrm>
                            <a:off x="1025080" y="5930"/>
                            <a:ext cx="37465" cy="2515235"/>
                          </a:xfrm>
                          <a:custGeom>
                            <a:avLst/>
                            <a:gdLst/>
                            <a:ahLst/>
                            <a:cxnLst/>
                            <a:rect l="l" t="t" r="r" b="b"/>
                            <a:pathLst>
                              <a:path w="37465" h="2515235">
                                <a:moveTo>
                                  <a:pt x="36969" y="0"/>
                                </a:moveTo>
                                <a:lnTo>
                                  <a:pt x="36969" y="2515031"/>
                                </a:lnTo>
                              </a:path>
                              <a:path w="37465" h="2515235">
                                <a:moveTo>
                                  <a:pt x="0" y="0"/>
                                </a:moveTo>
                                <a:lnTo>
                                  <a:pt x="0" y="2515031"/>
                                </a:lnTo>
                              </a:path>
                            </a:pathLst>
                          </a:custGeom>
                          <a:ln w="11836">
                            <a:solidFill>
                              <a:srgbClr val="D9D9D9"/>
                            </a:solidFill>
                            <a:prstDash val="sysDash"/>
                          </a:ln>
                        </wps:spPr>
                        <wps:bodyPr wrap="square" lIns="0" tIns="0" rIns="0" bIns="0" rtlCol="0">
                          <a:prstTxWarp prst="textNoShape">
                            <a:avLst/>
                          </a:prstTxWarp>
                          <a:noAutofit/>
                        </wps:bodyPr>
                      </wps:wsp>
                      <wps:wsp>
                        <wps:cNvPr id="354" name="Graphic 354"/>
                        <wps:cNvSpPr/>
                        <wps:spPr>
                          <a:xfrm>
                            <a:off x="987151" y="5930"/>
                            <a:ext cx="1270" cy="2515235"/>
                          </a:xfrm>
                          <a:custGeom>
                            <a:avLst/>
                            <a:gdLst/>
                            <a:ahLst/>
                            <a:cxnLst/>
                            <a:rect l="l" t="t" r="r" b="b"/>
                            <a:pathLst>
                              <a:path w="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55" name="Graphic 355"/>
                        <wps:cNvSpPr/>
                        <wps:spPr>
                          <a:xfrm>
                            <a:off x="949229" y="5930"/>
                            <a:ext cx="1270" cy="2515235"/>
                          </a:xfrm>
                          <a:custGeom>
                            <a:avLst/>
                            <a:gdLst/>
                            <a:ahLst/>
                            <a:cxnLst/>
                            <a:rect l="l" t="t" r="r" b="b"/>
                            <a:pathLst>
                              <a:path w="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56" name="Graphic 356"/>
                        <wps:cNvSpPr/>
                        <wps:spPr>
                          <a:xfrm>
                            <a:off x="873372" y="5930"/>
                            <a:ext cx="38100" cy="2515235"/>
                          </a:xfrm>
                          <a:custGeom>
                            <a:avLst/>
                            <a:gdLst/>
                            <a:ahLst/>
                            <a:cxnLst/>
                            <a:rect l="l" t="t" r="r" b="b"/>
                            <a:pathLst>
                              <a:path w="38100" h="2515235">
                                <a:moveTo>
                                  <a:pt x="37922" y="0"/>
                                </a:moveTo>
                                <a:lnTo>
                                  <a:pt x="37922" y="2515031"/>
                                </a:lnTo>
                              </a:path>
                              <a:path w="3810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57" name="Graphic 357"/>
                        <wps:cNvSpPr/>
                        <wps:spPr>
                          <a:xfrm>
                            <a:off x="835450" y="5930"/>
                            <a:ext cx="1270" cy="2515235"/>
                          </a:xfrm>
                          <a:custGeom>
                            <a:avLst/>
                            <a:gdLst/>
                            <a:ahLst/>
                            <a:cxnLst/>
                            <a:rect l="l" t="t" r="r" b="b"/>
                            <a:pathLst>
                              <a:path w="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58" name="Graphic 358"/>
                        <wps:cNvSpPr/>
                        <wps:spPr>
                          <a:xfrm>
                            <a:off x="797521" y="5930"/>
                            <a:ext cx="1270" cy="2515235"/>
                          </a:xfrm>
                          <a:custGeom>
                            <a:avLst/>
                            <a:gdLst/>
                            <a:ahLst/>
                            <a:cxnLst/>
                            <a:rect l="l" t="t" r="r" b="b"/>
                            <a:pathLst>
                              <a:path w="0" h="2515235">
                                <a:moveTo>
                                  <a:pt x="0" y="0"/>
                                </a:moveTo>
                                <a:lnTo>
                                  <a:pt x="0" y="2515031"/>
                                </a:lnTo>
                              </a:path>
                            </a:pathLst>
                          </a:custGeom>
                          <a:ln w="11836">
                            <a:solidFill>
                              <a:srgbClr val="D9D9D9"/>
                            </a:solidFill>
                            <a:prstDash val="sysDash"/>
                          </a:ln>
                        </wps:spPr>
                        <wps:bodyPr wrap="square" lIns="0" tIns="0" rIns="0" bIns="0" rtlCol="0">
                          <a:prstTxWarp prst="textNoShape">
                            <a:avLst/>
                          </a:prstTxWarp>
                          <a:noAutofit/>
                        </wps:bodyPr>
                      </wps:wsp>
                      <wps:wsp>
                        <wps:cNvPr id="359" name="Graphic 359"/>
                        <wps:cNvSpPr/>
                        <wps:spPr>
                          <a:xfrm>
                            <a:off x="760539" y="5930"/>
                            <a:ext cx="1270" cy="2515235"/>
                          </a:xfrm>
                          <a:custGeom>
                            <a:avLst/>
                            <a:gdLst/>
                            <a:ahLst/>
                            <a:cxnLst/>
                            <a:rect l="l" t="t" r="r" b="b"/>
                            <a:pathLst>
                              <a:path w="0" h="2515235">
                                <a:moveTo>
                                  <a:pt x="0" y="0"/>
                                </a:moveTo>
                                <a:lnTo>
                                  <a:pt x="0" y="2515031"/>
                                </a:lnTo>
                              </a:path>
                            </a:pathLst>
                          </a:custGeom>
                          <a:ln w="11836">
                            <a:solidFill>
                              <a:srgbClr val="D9D9D9"/>
                            </a:solidFill>
                            <a:prstDash val="sysDash"/>
                          </a:ln>
                        </wps:spPr>
                        <wps:bodyPr wrap="square" lIns="0" tIns="0" rIns="0" bIns="0" rtlCol="0">
                          <a:prstTxWarp prst="textNoShape">
                            <a:avLst/>
                          </a:prstTxWarp>
                          <a:noAutofit/>
                        </wps:bodyPr>
                      </wps:wsp>
                      <wps:wsp>
                        <wps:cNvPr id="360" name="Graphic 360"/>
                        <wps:cNvSpPr/>
                        <wps:spPr>
                          <a:xfrm>
                            <a:off x="684688" y="5930"/>
                            <a:ext cx="38100" cy="2515235"/>
                          </a:xfrm>
                          <a:custGeom>
                            <a:avLst/>
                            <a:gdLst/>
                            <a:ahLst/>
                            <a:cxnLst/>
                            <a:rect l="l" t="t" r="r" b="b"/>
                            <a:pathLst>
                              <a:path w="38100" h="2515235">
                                <a:moveTo>
                                  <a:pt x="37922" y="0"/>
                                </a:moveTo>
                                <a:lnTo>
                                  <a:pt x="37922" y="2515031"/>
                                </a:lnTo>
                              </a:path>
                              <a:path w="3810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61" name="Graphic 361"/>
                        <wps:cNvSpPr/>
                        <wps:spPr>
                          <a:xfrm>
                            <a:off x="608844" y="5930"/>
                            <a:ext cx="38100" cy="2515235"/>
                          </a:xfrm>
                          <a:custGeom>
                            <a:avLst/>
                            <a:gdLst/>
                            <a:ahLst/>
                            <a:cxnLst/>
                            <a:rect l="l" t="t" r="r" b="b"/>
                            <a:pathLst>
                              <a:path w="38100" h="2515235">
                                <a:moveTo>
                                  <a:pt x="37922" y="0"/>
                                </a:moveTo>
                                <a:lnTo>
                                  <a:pt x="37922" y="2515031"/>
                                </a:lnTo>
                              </a:path>
                              <a:path w="3810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62" name="Graphic 362"/>
                        <wps:cNvSpPr/>
                        <wps:spPr>
                          <a:xfrm>
                            <a:off x="570909" y="5930"/>
                            <a:ext cx="1270" cy="2515235"/>
                          </a:xfrm>
                          <a:custGeom>
                            <a:avLst/>
                            <a:gdLst/>
                            <a:ahLst/>
                            <a:cxnLst/>
                            <a:rect l="l" t="t" r="r" b="b"/>
                            <a:pathLst>
                              <a:path w="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63" name="Graphic 363"/>
                        <wps:cNvSpPr/>
                        <wps:spPr>
                          <a:xfrm>
                            <a:off x="496011" y="5930"/>
                            <a:ext cx="37465" cy="2515235"/>
                          </a:xfrm>
                          <a:custGeom>
                            <a:avLst/>
                            <a:gdLst/>
                            <a:ahLst/>
                            <a:cxnLst/>
                            <a:rect l="l" t="t" r="r" b="b"/>
                            <a:pathLst>
                              <a:path w="37465" h="2515235">
                                <a:moveTo>
                                  <a:pt x="36969" y="0"/>
                                </a:moveTo>
                                <a:lnTo>
                                  <a:pt x="36969" y="2515031"/>
                                </a:lnTo>
                              </a:path>
                              <a:path w="37465" h="2515235">
                                <a:moveTo>
                                  <a:pt x="0" y="0"/>
                                </a:moveTo>
                                <a:lnTo>
                                  <a:pt x="0" y="2515031"/>
                                </a:lnTo>
                              </a:path>
                            </a:pathLst>
                          </a:custGeom>
                          <a:ln w="11836">
                            <a:solidFill>
                              <a:srgbClr val="D9D9D9"/>
                            </a:solidFill>
                            <a:prstDash val="sysDash"/>
                          </a:ln>
                        </wps:spPr>
                        <wps:bodyPr wrap="square" lIns="0" tIns="0" rIns="0" bIns="0" rtlCol="0">
                          <a:prstTxWarp prst="textNoShape">
                            <a:avLst/>
                          </a:prstTxWarp>
                          <a:noAutofit/>
                        </wps:bodyPr>
                      </wps:wsp>
                      <wps:wsp>
                        <wps:cNvPr id="364" name="Graphic 364"/>
                        <wps:cNvSpPr/>
                        <wps:spPr>
                          <a:xfrm>
                            <a:off x="458082" y="5930"/>
                            <a:ext cx="1270" cy="2515235"/>
                          </a:xfrm>
                          <a:custGeom>
                            <a:avLst/>
                            <a:gdLst/>
                            <a:ahLst/>
                            <a:cxnLst/>
                            <a:rect l="l" t="t" r="r" b="b"/>
                            <a:pathLst>
                              <a:path w="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65" name="Graphic 365"/>
                        <wps:cNvSpPr/>
                        <wps:spPr>
                          <a:xfrm>
                            <a:off x="382225" y="5930"/>
                            <a:ext cx="38100" cy="2515235"/>
                          </a:xfrm>
                          <a:custGeom>
                            <a:avLst/>
                            <a:gdLst/>
                            <a:ahLst/>
                            <a:cxnLst/>
                            <a:rect l="l" t="t" r="r" b="b"/>
                            <a:pathLst>
                              <a:path w="38100" h="2515235">
                                <a:moveTo>
                                  <a:pt x="37922" y="0"/>
                                </a:moveTo>
                                <a:lnTo>
                                  <a:pt x="37922" y="2515031"/>
                                </a:lnTo>
                              </a:path>
                              <a:path w="3810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66" name="Graphic 366"/>
                        <wps:cNvSpPr/>
                        <wps:spPr>
                          <a:xfrm>
                            <a:off x="306381" y="5930"/>
                            <a:ext cx="38100" cy="2515235"/>
                          </a:xfrm>
                          <a:custGeom>
                            <a:avLst/>
                            <a:gdLst/>
                            <a:ahLst/>
                            <a:cxnLst/>
                            <a:rect l="l" t="t" r="r" b="b"/>
                            <a:pathLst>
                              <a:path w="38100" h="2515235">
                                <a:moveTo>
                                  <a:pt x="37922" y="0"/>
                                </a:moveTo>
                                <a:lnTo>
                                  <a:pt x="37922" y="2515031"/>
                                </a:lnTo>
                              </a:path>
                              <a:path w="3810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67" name="Graphic 367"/>
                        <wps:cNvSpPr/>
                        <wps:spPr>
                          <a:xfrm>
                            <a:off x="231470" y="5930"/>
                            <a:ext cx="38100" cy="2515235"/>
                          </a:xfrm>
                          <a:custGeom>
                            <a:avLst/>
                            <a:gdLst/>
                            <a:ahLst/>
                            <a:cxnLst/>
                            <a:rect l="l" t="t" r="r" b="b"/>
                            <a:pathLst>
                              <a:path w="38100" h="2515235">
                                <a:moveTo>
                                  <a:pt x="37922" y="0"/>
                                </a:moveTo>
                                <a:lnTo>
                                  <a:pt x="37922" y="2515031"/>
                                </a:lnTo>
                              </a:path>
                              <a:path w="38100" h="2515235">
                                <a:moveTo>
                                  <a:pt x="0" y="0"/>
                                </a:moveTo>
                                <a:lnTo>
                                  <a:pt x="0" y="2515031"/>
                                </a:lnTo>
                              </a:path>
                            </a:pathLst>
                          </a:custGeom>
                          <a:ln w="11836">
                            <a:solidFill>
                              <a:srgbClr val="D9D9D9"/>
                            </a:solidFill>
                            <a:prstDash val="sysDash"/>
                          </a:ln>
                        </wps:spPr>
                        <wps:bodyPr wrap="square" lIns="0" tIns="0" rIns="0" bIns="0" rtlCol="0">
                          <a:prstTxWarp prst="textNoShape">
                            <a:avLst/>
                          </a:prstTxWarp>
                          <a:noAutofit/>
                        </wps:bodyPr>
                      </wps:wsp>
                      <wps:wsp>
                        <wps:cNvPr id="368" name="Graphic 368"/>
                        <wps:cNvSpPr/>
                        <wps:spPr>
                          <a:xfrm>
                            <a:off x="155619" y="5930"/>
                            <a:ext cx="38100" cy="2515235"/>
                          </a:xfrm>
                          <a:custGeom>
                            <a:avLst/>
                            <a:gdLst/>
                            <a:ahLst/>
                            <a:cxnLst/>
                            <a:rect l="l" t="t" r="r" b="b"/>
                            <a:pathLst>
                              <a:path w="38100" h="2515235">
                                <a:moveTo>
                                  <a:pt x="37922" y="0"/>
                                </a:moveTo>
                                <a:lnTo>
                                  <a:pt x="37922" y="2515031"/>
                                </a:lnTo>
                              </a:path>
                              <a:path w="3810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69" name="Graphic 369"/>
                        <wps:cNvSpPr/>
                        <wps:spPr>
                          <a:xfrm>
                            <a:off x="79762" y="5930"/>
                            <a:ext cx="38100" cy="2515235"/>
                          </a:xfrm>
                          <a:custGeom>
                            <a:avLst/>
                            <a:gdLst/>
                            <a:ahLst/>
                            <a:cxnLst/>
                            <a:rect l="l" t="t" r="r" b="b"/>
                            <a:pathLst>
                              <a:path w="38100" h="2515235">
                                <a:moveTo>
                                  <a:pt x="37934" y="0"/>
                                </a:moveTo>
                                <a:lnTo>
                                  <a:pt x="37934" y="2515031"/>
                                </a:lnTo>
                              </a:path>
                              <a:path w="38100" h="2515235">
                                <a:moveTo>
                                  <a:pt x="0" y="0"/>
                                </a:moveTo>
                                <a:lnTo>
                                  <a:pt x="0" y="2515031"/>
                                </a:lnTo>
                              </a:path>
                            </a:pathLst>
                          </a:custGeom>
                          <a:ln w="11849">
                            <a:solidFill>
                              <a:srgbClr val="D9D9D9"/>
                            </a:solidFill>
                            <a:prstDash val="sysDash"/>
                          </a:ln>
                        </wps:spPr>
                        <wps:bodyPr wrap="square" lIns="0" tIns="0" rIns="0" bIns="0" rtlCol="0">
                          <a:prstTxWarp prst="textNoShape">
                            <a:avLst/>
                          </a:prstTxWarp>
                          <a:noAutofit/>
                        </wps:bodyPr>
                      </wps:wsp>
                      <wps:wsp>
                        <wps:cNvPr id="370" name="Graphic 370"/>
                        <wps:cNvSpPr/>
                        <wps:spPr>
                          <a:xfrm>
                            <a:off x="55116" y="228726"/>
                            <a:ext cx="5113020" cy="2292350"/>
                          </a:xfrm>
                          <a:custGeom>
                            <a:avLst/>
                            <a:gdLst/>
                            <a:ahLst/>
                            <a:cxnLst/>
                            <a:rect l="l" t="t" r="r" b="b"/>
                            <a:pathLst>
                              <a:path w="5113020" h="2292350">
                                <a:moveTo>
                                  <a:pt x="12331" y="85344"/>
                                </a:moveTo>
                                <a:lnTo>
                                  <a:pt x="0" y="85344"/>
                                </a:lnTo>
                                <a:lnTo>
                                  <a:pt x="0" y="2292248"/>
                                </a:lnTo>
                                <a:lnTo>
                                  <a:pt x="12331" y="2292248"/>
                                </a:lnTo>
                                <a:lnTo>
                                  <a:pt x="12331" y="85344"/>
                                </a:lnTo>
                                <a:close/>
                              </a:path>
                              <a:path w="5113020" h="2292350">
                                <a:moveTo>
                                  <a:pt x="49301" y="382104"/>
                                </a:moveTo>
                                <a:lnTo>
                                  <a:pt x="37922" y="382104"/>
                                </a:lnTo>
                                <a:lnTo>
                                  <a:pt x="37922" y="2292248"/>
                                </a:lnTo>
                                <a:lnTo>
                                  <a:pt x="49301" y="2292248"/>
                                </a:lnTo>
                                <a:lnTo>
                                  <a:pt x="49301" y="382104"/>
                                </a:lnTo>
                                <a:close/>
                              </a:path>
                              <a:path w="5113020" h="2292350">
                                <a:moveTo>
                                  <a:pt x="87223" y="169722"/>
                                </a:moveTo>
                                <a:lnTo>
                                  <a:pt x="75844" y="169722"/>
                                </a:lnTo>
                                <a:lnTo>
                                  <a:pt x="75844" y="2292248"/>
                                </a:lnTo>
                                <a:lnTo>
                                  <a:pt x="87223" y="2292248"/>
                                </a:lnTo>
                                <a:lnTo>
                                  <a:pt x="87223" y="169722"/>
                                </a:lnTo>
                                <a:close/>
                              </a:path>
                              <a:path w="5113020" h="2292350">
                                <a:moveTo>
                                  <a:pt x="125158" y="255054"/>
                                </a:moveTo>
                                <a:lnTo>
                                  <a:pt x="113779" y="255054"/>
                                </a:lnTo>
                                <a:lnTo>
                                  <a:pt x="113779" y="2292248"/>
                                </a:lnTo>
                                <a:lnTo>
                                  <a:pt x="125158" y="2292248"/>
                                </a:lnTo>
                                <a:lnTo>
                                  <a:pt x="125158" y="255054"/>
                                </a:lnTo>
                                <a:close/>
                              </a:path>
                              <a:path w="5113020" h="2292350">
                                <a:moveTo>
                                  <a:pt x="163080" y="849553"/>
                                </a:moveTo>
                                <a:lnTo>
                                  <a:pt x="151701" y="849553"/>
                                </a:lnTo>
                                <a:lnTo>
                                  <a:pt x="151701" y="2292248"/>
                                </a:lnTo>
                                <a:lnTo>
                                  <a:pt x="163080" y="2292248"/>
                                </a:lnTo>
                                <a:lnTo>
                                  <a:pt x="163080" y="849553"/>
                                </a:lnTo>
                                <a:close/>
                              </a:path>
                              <a:path w="5113020" h="2292350">
                                <a:moveTo>
                                  <a:pt x="238912" y="594499"/>
                                </a:moveTo>
                                <a:lnTo>
                                  <a:pt x="226606" y="594499"/>
                                </a:lnTo>
                                <a:lnTo>
                                  <a:pt x="226606" y="2292248"/>
                                </a:lnTo>
                                <a:lnTo>
                                  <a:pt x="238912" y="2292248"/>
                                </a:lnTo>
                                <a:lnTo>
                                  <a:pt x="238912" y="594499"/>
                                </a:lnTo>
                                <a:close/>
                              </a:path>
                              <a:path w="5113020" h="2292350">
                                <a:moveTo>
                                  <a:pt x="276860" y="764222"/>
                                </a:moveTo>
                                <a:lnTo>
                                  <a:pt x="264528" y="764222"/>
                                </a:lnTo>
                                <a:lnTo>
                                  <a:pt x="264528" y="2292248"/>
                                </a:lnTo>
                                <a:lnTo>
                                  <a:pt x="276860" y="2292248"/>
                                </a:lnTo>
                                <a:lnTo>
                                  <a:pt x="276860" y="764222"/>
                                </a:lnTo>
                                <a:close/>
                              </a:path>
                              <a:path w="5113020" h="2292350">
                                <a:moveTo>
                                  <a:pt x="313842" y="85344"/>
                                </a:moveTo>
                                <a:lnTo>
                                  <a:pt x="302463" y="85344"/>
                                </a:lnTo>
                                <a:lnTo>
                                  <a:pt x="302463" y="2292248"/>
                                </a:lnTo>
                                <a:lnTo>
                                  <a:pt x="313842" y="2292248"/>
                                </a:lnTo>
                                <a:lnTo>
                                  <a:pt x="313842" y="85344"/>
                                </a:lnTo>
                                <a:close/>
                              </a:path>
                              <a:path w="5113020" h="2292350">
                                <a:moveTo>
                                  <a:pt x="351764" y="424789"/>
                                </a:moveTo>
                                <a:lnTo>
                                  <a:pt x="340385" y="424789"/>
                                </a:lnTo>
                                <a:lnTo>
                                  <a:pt x="340385" y="2292248"/>
                                </a:lnTo>
                                <a:lnTo>
                                  <a:pt x="351764" y="2292248"/>
                                </a:lnTo>
                                <a:lnTo>
                                  <a:pt x="351764" y="424789"/>
                                </a:lnTo>
                                <a:close/>
                              </a:path>
                              <a:path w="5113020" h="2292350">
                                <a:moveTo>
                                  <a:pt x="389686" y="1019276"/>
                                </a:moveTo>
                                <a:lnTo>
                                  <a:pt x="378307" y="1019276"/>
                                </a:lnTo>
                                <a:lnTo>
                                  <a:pt x="378307" y="2292248"/>
                                </a:lnTo>
                                <a:lnTo>
                                  <a:pt x="389686" y="2292248"/>
                                </a:lnTo>
                                <a:lnTo>
                                  <a:pt x="389686" y="1019276"/>
                                </a:lnTo>
                                <a:close/>
                              </a:path>
                              <a:path w="5113020" h="2292350">
                                <a:moveTo>
                                  <a:pt x="730084" y="594499"/>
                                </a:moveTo>
                                <a:lnTo>
                                  <a:pt x="717753" y="594499"/>
                                </a:lnTo>
                                <a:lnTo>
                                  <a:pt x="717753" y="2292248"/>
                                </a:lnTo>
                                <a:lnTo>
                                  <a:pt x="730084" y="2292248"/>
                                </a:lnTo>
                                <a:lnTo>
                                  <a:pt x="730084" y="594499"/>
                                </a:lnTo>
                                <a:close/>
                              </a:path>
                              <a:path w="5113020" h="2292350">
                                <a:moveTo>
                                  <a:pt x="767981" y="806881"/>
                                </a:moveTo>
                                <a:lnTo>
                                  <a:pt x="755675" y="806881"/>
                                </a:lnTo>
                                <a:lnTo>
                                  <a:pt x="755675" y="2292248"/>
                                </a:lnTo>
                                <a:lnTo>
                                  <a:pt x="767981" y="2292248"/>
                                </a:lnTo>
                                <a:lnTo>
                                  <a:pt x="767981" y="806881"/>
                                </a:lnTo>
                                <a:close/>
                              </a:path>
                              <a:path w="5113020" h="2292350">
                                <a:moveTo>
                                  <a:pt x="804989" y="255054"/>
                                </a:moveTo>
                                <a:lnTo>
                                  <a:pt x="793610" y="255054"/>
                                </a:lnTo>
                                <a:lnTo>
                                  <a:pt x="793610" y="2292248"/>
                                </a:lnTo>
                                <a:lnTo>
                                  <a:pt x="804989" y="2292248"/>
                                </a:lnTo>
                                <a:lnTo>
                                  <a:pt x="804989" y="255054"/>
                                </a:lnTo>
                                <a:close/>
                              </a:path>
                              <a:path w="5113020" h="2292350">
                                <a:moveTo>
                                  <a:pt x="842911" y="637159"/>
                                </a:moveTo>
                                <a:lnTo>
                                  <a:pt x="831532" y="637159"/>
                                </a:lnTo>
                                <a:lnTo>
                                  <a:pt x="831532" y="2292248"/>
                                </a:lnTo>
                                <a:lnTo>
                                  <a:pt x="842911" y="2292248"/>
                                </a:lnTo>
                                <a:lnTo>
                                  <a:pt x="842911" y="637159"/>
                                </a:lnTo>
                                <a:close/>
                              </a:path>
                              <a:path w="5113020" h="2292350">
                                <a:moveTo>
                                  <a:pt x="918743" y="764222"/>
                                </a:moveTo>
                                <a:lnTo>
                                  <a:pt x="906437" y="764222"/>
                                </a:lnTo>
                                <a:lnTo>
                                  <a:pt x="906437" y="2292248"/>
                                </a:lnTo>
                                <a:lnTo>
                                  <a:pt x="918743" y="2292248"/>
                                </a:lnTo>
                                <a:lnTo>
                                  <a:pt x="918743" y="764222"/>
                                </a:lnTo>
                                <a:close/>
                              </a:path>
                              <a:path w="5113020" h="2292350">
                                <a:moveTo>
                                  <a:pt x="956691" y="382104"/>
                                </a:moveTo>
                                <a:lnTo>
                                  <a:pt x="944359" y="382104"/>
                                </a:lnTo>
                                <a:lnTo>
                                  <a:pt x="944359" y="2292248"/>
                                </a:lnTo>
                                <a:lnTo>
                                  <a:pt x="956691" y="2292248"/>
                                </a:lnTo>
                                <a:lnTo>
                                  <a:pt x="956691" y="382104"/>
                                </a:lnTo>
                                <a:close/>
                              </a:path>
                              <a:path w="5113020" h="2292350">
                                <a:moveTo>
                                  <a:pt x="1032522" y="0"/>
                                </a:moveTo>
                                <a:lnTo>
                                  <a:pt x="1020216" y="0"/>
                                </a:lnTo>
                                <a:lnTo>
                                  <a:pt x="1020216" y="2292248"/>
                                </a:lnTo>
                                <a:lnTo>
                                  <a:pt x="1032522" y="2292248"/>
                                </a:lnTo>
                                <a:lnTo>
                                  <a:pt x="1032522" y="0"/>
                                </a:lnTo>
                                <a:close/>
                              </a:path>
                              <a:path w="5113020" h="2292350">
                                <a:moveTo>
                                  <a:pt x="1069517" y="128003"/>
                                </a:moveTo>
                                <a:lnTo>
                                  <a:pt x="1058138" y="128003"/>
                                </a:lnTo>
                                <a:lnTo>
                                  <a:pt x="1058138" y="2292248"/>
                                </a:lnTo>
                                <a:lnTo>
                                  <a:pt x="1069517" y="2292248"/>
                                </a:lnTo>
                                <a:lnTo>
                                  <a:pt x="1069517" y="128003"/>
                                </a:lnTo>
                                <a:close/>
                              </a:path>
                              <a:path w="5113020" h="2292350">
                                <a:moveTo>
                                  <a:pt x="1107440" y="382104"/>
                                </a:moveTo>
                                <a:lnTo>
                                  <a:pt x="1096060" y="382104"/>
                                </a:lnTo>
                                <a:lnTo>
                                  <a:pt x="1096060" y="2292248"/>
                                </a:lnTo>
                                <a:lnTo>
                                  <a:pt x="1107440" y="2292248"/>
                                </a:lnTo>
                                <a:lnTo>
                                  <a:pt x="1107440" y="382104"/>
                                </a:lnTo>
                                <a:close/>
                              </a:path>
                              <a:path w="5113020" h="2292350">
                                <a:moveTo>
                                  <a:pt x="1145374" y="764222"/>
                                </a:moveTo>
                                <a:lnTo>
                                  <a:pt x="1133995" y="764222"/>
                                </a:lnTo>
                                <a:lnTo>
                                  <a:pt x="1133995" y="2292248"/>
                                </a:lnTo>
                                <a:lnTo>
                                  <a:pt x="1145374" y="2292248"/>
                                </a:lnTo>
                                <a:lnTo>
                                  <a:pt x="1145374" y="764222"/>
                                </a:lnTo>
                                <a:close/>
                              </a:path>
                              <a:path w="5113020" h="2292350">
                                <a:moveTo>
                                  <a:pt x="1183271" y="1019276"/>
                                </a:moveTo>
                                <a:lnTo>
                                  <a:pt x="1170965" y="1019276"/>
                                </a:lnTo>
                                <a:lnTo>
                                  <a:pt x="1170965" y="2292248"/>
                                </a:lnTo>
                                <a:lnTo>
                                  <a:pt x="1183271" y="2292248"/>
                                </a:lnTo>
                                <a:lnTo>
                                  <a:pt x="1183271" y="1019276"/>
                                </a:lnTo>
                                <a:close/>
                              </a:path>
                              <a:path w="5113020" h="2292350">
                                <a:moveTo>
                                  <a:pt x="1334058" y="764222"/>
                                </a:moveTo>
                                <a:lnTo>
                                  <a:pt x="1322679" y="764222"/>
                                </a:lnTo>
                                <a:lnTo>
                                  <a:pt x="1322679" y="2292248"/>
                                </a:lnTo>
                                <a:lnTo>
                                  <a:pt x="1334058" y="2292248"/>
                                </a:lnTo>
                                <a:lnTo>
                                  <a:pt x="1334058" y="764222"/>
                                </a:lnTo>
                                <a:close/>
                              </a:path>
                              <a:path w="5113020" h="2292350">
                                <a:moveTo>
                                  <a:pt x="1371981" y="1019276"/>
                                </a:moveTo>
                                <a:lnTo>
                                  <a:pt x="1360601" y="1019276"/>
                                </a:lnTo>
                                <a:lnTo>
                                  <a:pt x="1360601" y="2292248"/>
                                </a:lnTo>
                                <a:lnTo>
                                  <a:pt x="1371981" y="2292248"/>
                                </a:lnTo>
                                <a:lnTo>
                                  <a:pt x="1371981" y="1019276"/>
                                </a:lnTo>
                                <a:close/>
                              </a:path>
                              <a:path w="5113020" h="2292350">
                                <a:moveTo>
                                  <a:pt x="1447812" y="637159"/>
                                </a:moveTo>
                                <a:lnTo>
                                  <a:pt x="1435506" y="637159"/>
                                </a:lnTo>
                                <a:lnTo>
                                  <a:pt x="1435506" y="2292248"/>
                                </a:lnTo>
                                <a:lnTo>
                                  <a:pt x="1447812" y="2292248"/>
                                </a:lnTo>
                                <a:lnTo>
                                  <a:pt x="1447812" y="637159"/>
                                </a:lnTo>
                                <a:close/>
                              </a:path>
                              <a:path w="5113020" h="2292350">
                                <a:moveTo>
                                  <a:pt x="1485760" y="1103655"/>
                                </a:moveTo>
                                <a:lnTo>
                                  <a:pt x="1473428" y="1103655"/>
                                </a:lnTo>
                                <a:lnTo>
                                  <a:pt x="1473428" y="2292248"/>
                                </a:lnTo>
                                <a:lnTo>
                                  <a:pt x="1485760" y="2292248"/>
                                </a:lnTo>
                                <a:lnTo>
                                  <a:pt x="1485760" y="1103655"/>
                                </a:lnTo>
                                <a:close/>
                              </a:path>
                              <a:path w="5113020" h="2292350">
                                <a:moveTo>
                                  <a:pt x="1560664" y="424789"/>
                                </a:moveTo>
                                <a:lnTo>
                                  <a:pt x="1549285" y="424789"/>
                                </a:lnTo>
                                <a:lnTo>
                                  <a:pt x="1549285" y="2292248"/>
                                </a:lnTo>
                                <a:lnTo>
                                  <a:pt x="1560664" y="2292248"/>
                                </a:lnTo>
                                <a:lnTo>
                                  <a:pt x="1560664" y="424789"/>
                                </a:lnTo>
                                <a:close/>
                              </a:path>
                              <a:path w="5113020" h="2292350">
                                <a:moveTo>
                                  <a:pt x="1598587" y="764222"/>
                                </a:moveTo>
                                <a:lnTo>
                                  <a:pt x="1587207" y="764222"/>
                                </a:lnTo>
                                <a:lnTo>
                                  <a:pt x="1587207" y="2292248"/>
                                </a:lnTo>
                                <a:lnTo>
                                  <a:pt x="1598587" y="2292248"/>
                                </a:lnTo>
                                <a:lnTo>
                                  <a:pt x="1598587" y="764222"/>
                                </a:lnTo>
                                <a:close/>
                              </a:path>
                              <a:path w="5113020" h="2292350">
                                <a:moveTo>
                                  <a:pt x="1636522" y="1019276"/>
                                </a:moveTo>
                                <a:lnTo>
                                  <a:pt x="1625142" y="1019276"/>
                                </a:lnTo>
                                <a:lnTo>
                                  <a:pt x="1625142" y="2292248"/>
                                </a:lnTo>
                                <a:lnTo>
                                  <a:pt x="1636522" y="2292248"/>
                                </a:lnTo>
                                <a:lnTo>
                                  <a:pt x="1636522" y="1019276"/>
                                </a:lnTo>
                                <a:close/>
                              </a:path>
                              <a:path w="5113020" h="2292350">
                                <a:moveTo>
                                  <a:pt x="1674444" y="1103655"/>
                                </a:moveTo>
                                <a:lnTo>
                                  <a:pt x="1662112" y="1103655"/>
                                </a:lnTo>
                                <a:lnTo>
                                  <a:pt x="1662112" y="2292248"/>
                                </a:lnTo>
                                <a:lnTo>
                                  <a:pt x="1674444" y="2292248"/>
                                </a:lnTo>
                                <a:lnTo>
                                  <a:pt x="1674444" y="1103655"/>
                                </a:lnTo>
                                <a:close/>
                              </a:path>
                              <a:path w="5113020" h="2292350">
                                <a:moveTo>
                                  <a:pt x="1750301" y="382104"/>
                                </a:moveTo>
                                <a:lnTo>
                                  <a:pt x="1737969" y="382104"/>
                                </a:lnTo>
                                <a:lnTo>
                                  <a:pt x="1737969" y="2292248"/>
                                </a:lnTo>
                                <a:lnTo>
                                  <a:pt x="1750301" y="2292248"/>
                                </a:lnTo>
                                <a:lnTo>
                                  <a:pt x="1750301" y="382104"/>
                                </a:lnTo>
                                <a:close/>
                              </a:path>
                              <a:path w="5113020" h="2292350">
                                <a:moveTo>
                                  <a:pt x="1788223" y="510108"/>
                                </a:moveTo>
                                <a:lnTo>
                                  <a:pt x="1775891" y="510108"/>
                                </a:lnTo>
                                <a:lnTo>
                                  <a:pt x="1775891" y="2292248"/>
                                </a:lnTo>
                                <a:lnTo>
                                  <a:pt x="1788223" y="2292248"/>
                                </a:lnTo>
                                <a:lnTo>
                                  <a:pt x="1788223" y="510108"/>
                                </a:lnTo>
                                <a:close/>
                              </a:path>
                              <a:path w="5113020" h="2292350">
                                <a:moveTo>
                                  <a:pt x="1825205" y="764222"/>
                                </a:moveTo>
                                <a:lnTo>
                                  <a:pt x="1813826" y="764222"/>
                                </a:lnTo>
                                <a:lnTo>
                                  <a:pt x="1813826" y="2292248"/>
                                </a:lnTo>
                                <a:lnTo>
                                  <a:pt x="1825205" y="2292248"/>
                                </a:lnTo>
                                <a:lnTo>
                                  <a:pt x="1825205" y="764222"/>
                                </a:lnTo>
                                <a:close/>
                              </a:path>
                              <a:path w="5113020" h="2292350">
                                <a:moveTo>
                                  <a:pt x="1863128" y="891273"/>
                                </a:moveTo>
                                <a:lnTo>
                                  <a:pt x="1851748" y="891273"/>
                                </a:lnTo>
                                <a:lnTo>
                                  <a:pt x="1851748" y="2292248"/>
                                </a:lnTo>
                                <a:lnTo>
                                  <a:pt x="1863128" y="2292248"/>
                                </a:lnTo>
                                <a:lnTo>
                                  <a:pt x="1863128" y="891273"/>
                                </a:lnTo>
                                <a:close/>
                              </a:path>
                              <a:path w="5113020" h="2292350">
                                <a:moveTo>
                                  <a:pt x="1901050" y="594499"/>
                                </a:moveTo>
                                <a:lnTo>
                                  <a:pt x="1889671" y="594499"/>
                                </a:lnTo>
                                <a:lnTo>
                                  <a:pt x="1889671" y="2292248"/>
                                </a:lnTo>
                                <a:lnTo>
                                  <a:pt x="1901050" y="2292248"/>
                                </a:lnTo>
                                <a:lnTo>
                                  <a:pt x="1901050" y="594499"/>
                                </a:lnTo>
                                <a:close/>
                              </a:path>
                              <a:path w="5113020" h="2292350">
                                <a:moveTo>
                                  <a:pt x="1976882" y="933932"/>
                                </a:moveTo>
                                <a:lnTo>
                                  <a:pt x="1964575" y="933932"/>
                                </a:lnTo>
                                <a:lnTo>
                                  <a:pt x="1964575" y="2292248"/>
                                </a:lnTo>
                                <a:lnTo>
                                  <a:pt x="1976882" y="2292248"/>
                                </a:lnTo>
                                <a:lnTo>
                                  <a:pt x="1976882" y="933932"/>
                                </a:lnTo>
                                <a:close/>
                              </a:path>
                              <a:path w="5113020" h="2292350">
                                <a:moveTo>
                                  <a:pt x="2014842" y="679831"/>
                                </a:moveTo>
                                <a:lnTo>
                                  <a:pt x="2002510" y="679831"/>
                                </a:lnTo>
                                <a:lnTo>
                                  <a:pt x="2002510" y="2292248"/>
                                </a:lnTo>
                                <a:lnTo>
                                  <a:pt x="2014842" y="2292248"/>
                                </a:lnTo>
                                <a:lnTo>
                                  <a:pt x="2014842" y="679831"/>
                                </a:lnTo>
                                <a:close/>
                              </a:path>
                              <a:path w="5113020" h="2292350">
                                <a:moveTo>
                                  <a:pt x="2051812" y="1019276"/>
                                </a:moveTo>
                                <a:lnTo>
                                  <a:pt x="2040432" y="1019276"/>
                                </a:lnTo>
                                <a:lnTo>
                                  <a:pt x="2040432" y="2292248"/>
                                </a:lnTo>
                                <a:lnTo>
                                  <a:pt x="2051812" y="2292248"/>
                                </a:lnTo>
                                <a:lnTo>
                                  <a:pt x="2051812" y="1019276"/>
                                </a:lnTo>
                                <a:close/>
                              </a:path>
                              <a:path w="5113020" h="2292350">
                                <a:moveTo>
                                  <a:pt x="2089734" y="891273"/>
                                </a:moveTo>
                                <a:lnTo>
                                  <a:pt x="2078355" y="891273"/>
                                </a:lnTo>
                                <a:lnTo>
                                  <a:pt x="2078355" y="2292248"/>
                                </a:lnTo>
                                <a:lnTo>
                                  <a:pt x="2089734" y="2292248"/>
                                </a:lnTo>
                                <a:lnTo>
                                  <a:pt x="2089734" y="891273"/>
                                </a:lnTo>
                                <a:close/>
                              </a:path>
                              <a:path w="5113020" h="2292350">
                                <a:moveTo>
                                  <a:pt x="2203513" y="933932"/>
                                </a:moveTo>
                                <a:lnTo>
                                  <a:pt x="2191181" y="933932"/>
                                </a:lnTo>
                                <a:lnTo>
                                  <a:pt x="2191181" y="2292248"/>
                                </a:lnTo>
                                <a:lnTo>
                                  <a:pt x="2203513" y="2292248"/>
                                </a:lnTo>
                                <a:lnTo>
                                  <a:pt x="2203513" y="933932"/>
                                </a:lnTo>
                                <a:close/>
                              </a:path>
                              <a:path w="5113020" h="2292350">
                                <a:moveTo>
                                  <a:pt x="2392197" y="679831"/>
                                </a:moveTo>
                                <a:lnTo>
                                  <a:pt x="2380818" y="679831"/>
                                </a:lnTo>
                                <a:lnTo>
                                  <a:pt x="2380818" y="2292248"/>
                                </a:lnTo>
                                <a:lnTo>
                                  <a:pt x="2392197" y="2292248"/>
                                </a:lnTo>
                                <a:lnTo>
                                  <a:pt x="2392197" y="679831"/>
                                </a:lnTo>
                                <a:close/>
                              </a:path>
                              <a:path w="5113020" h="2292350">
                                <a:moveTo>
                                  <a:pt x="2430132" y="849553"/>
                                </a:moveTo>
                                <a:lnTo>
                                  <a:pt x="2417800" y="849553"/>
                                </a:lnTo>
                                <a:lnTo>
                                  <a:pt x="2417800" y="2292248"/>
                                </a:lnTo>
                                <a:lnTo>
                                  <a:pt x="2430132" y="2292248"/>
                                </a:lnTo>
                                <a:lnTo>
                                  <a:pt x="2430132" y="849553"/>
                                </a:lnTo>
                                <a:close/>
                              </a:path>
                              <a:path w="5113020" h="2292350">
                                <a:moveTo>
                                  <a:pt x="2468054" y="1103655"/>
                                </a:moveTo>
                                <a:lnTo>
                                  <a:pt x="2455722" y="1103655"/>
                                </a:lnTo>
                                <a:lnTo>
                                  <a:pt x="2455722" y="2292248"/>
                                </a:lnTo>
                                <a:lnTo>
                                  <a:pt x="2468054" y="2292248"/>
                                </a:lnTo>
                                <a:lnTo>
                                  <a:pt x="2468054" y="1103655"/>
                                </a:lnTo>
                                <a:close/>
                              </a:path>
                              <a:path w="5113020" h="2292350">
                                <a:moveTo>
                                  <a:pt x="2505951" y="1103655"/>
                                </a:moveTo>
                                <a:lnTo>
                                  <a:pt x="2493645" y="1103655"/>
                                </a:lnTo>
                                <a:lnTo>
                                  <a:pt x="2493645" y="2292248"/>
                                </a:lnTo>
                                <a:lnTo>
                                  <a:pt x="2505951" y="2292248"/>
                                </a:lnTo>
                                <a:lnTo>
                                  <a:pt x="2505951" y="1103655"/>
                                </a:lnTo>
                                <a:close/>
                              </a:path>
                              <a:path w="5113020" h="2292350">
                                <a:moveTo>
                                  <a:pt x="2807487" y="1019276"/>
                                </a:moveTo>
                                <a:lnTo>
                                  <a:pt x="2796108" y="1019276"/>
                                </a:lnTo>
                                <a:lnTo>
                                  <a:pt x="2796108" y="2292248"/>
                                </a:lnTo>
                                <a:lnTo>
                                  <a:pt x="2807487" y="2292248"/>
                                </a:lnTo>
                                <a:lnTo>
                                  <a:pt x="2807487" y="1019276"/>
                                </a:lnTo>
                                <a:close/>
                              </a:path>
                              <a:path w="5113020" h="2292350">
                                <a:moveTo>
                                  <a:pt x="2997123" y="1103655"/>
                                </a:moveTo>
                                <a:lnTo>
                                  <a:pt x="2984792" y="1103655"/>
                                </a:lnTo>
                                <a:lnTo>
                                  <a:pt x="2984792" y="2292248"/>
                                </a:lnTo>
                                <a:lnTo>
                                  <a:pt x="2997123" y="2292248"/>
                                </a:lnTo>
                                <a:lnTo>
                                  <a:pt x="2997123" y="1103655"/>
                                </a:lnTo>
                                <a:close/>
                              </a:path>
                              <a:path w="5113020" h="2292350">
                                <a:moveTo>
                                  <a:pt x="3412413" y="85344"/>
                                </a:moveTo>
                                <a:lnTo>
                                  <a:pt x="3401034" y="85344"/>
                                </a:lnTo>
                                <a:lnTo>
                                  <a:pt x="3401034" y="2292248"/>
                                </a:lnTo>
                                <a:lnTo>
                                  <a:pt x="3412413" y="2292248"/>
                                </a:lnTo>
                                <a:lnTo>
                                  <a:pt x="3412413" y="85344"/>
                                </a:lnTo>
                                <a:close/>
                              </a:path>
                              <a:path w="5113020" h="2292350">
                                <a:moveTo>
                                  <a:pt x="3450323" y="382104"/>
                                </a:moveTo>
                                <a:lnTo>
                                  <a:pt x="3438017" y="382104"/>
                                </a:lnTo>
                                <a:lnTo>
                                  <a:pt x="3438017" y="2292248"/>
                                </a:lnTo>
                                <a:lnTo>
                                  <a:pt x="3450323" y="2292248"/>
                                </a:lnTo>
                                <a:lnTo>
                                  <a:pt x="3450323" y="382104"/>
                                </a:lnTo>
                                <a:close/>
                              </a:path>
                              <a:path w="5113020" h="2292350">
                                <a:moveTo>
                                  <a:pt x="3488258" y="169722"/>
                                </a:moveTo>
                                <a:lnTo>
                                  <a:pt x="3475939" y="169722"/>
                                </a:lnTo>
                                <a:lnTo>
                                  <a:pt x="3475939" y="2292248"/>
                                </a:lnTo>
                                <a:lnTo>
                                  <a:pt x="3488258" y="2292248"/>
                                </a:lnTo>
                                <a:lnTo>
                                  <a:pt x="3488258" y="169722"/>
                                </a:lnTo>
                                <a:close/>
                              </a:path>
                              <a:path w="5113020" h="2292350">
                                <a:moveTo>
                                  <a:pt x="3526180" y="85344"/>
                                </a:moveTo>
                                <a:lnTo>
                                  <a:pt x="3513861" y="85344"/>
                                </a:lnTo>
                                <a:lnTo>
                                  <a:pt x="3513861" y="2292248"/>
                                </a:lnTo>
                                <a:lnTo>
                                  <a:pt x="3526180" y="2292248"/>
                                </a:lnTo>
                                <a:lnTo>
                                  <a:pt x="3526180" y="85344"/>
                                </a:lnTo>
                                <a:close/>
                              </a:path>
                              <a:path w="5113020" h="2292350">
                                <a:moveTo>
                                  <a:pt x="3563175" y="1019276"/>
                                </a:moveTo>
                                <a:lnTo>
                                  <a:pt x="3551796" y="1019276"/>
                                </a:lnTo>
                                <a:lnTo>
                                  <a:pt x="3551796" y="2292248"/>
                                </a:lnTo>
                                <a:lnTo>
                                  <a:pt x="3563175" y="2292248"/>
                                </a:lnTo>
                                <a:lnTo>
                                  <a:pt x="3563175" y="1019276"/>
                                </a:lnTo>
                                <a:close/>
                              </a:path>
                              <a:path w="5113020" h="2292350">
                                <a:moveTo>
                                  <a:pt x="3790721" y="594499"/>
                                </a:moveTo>
                                <a:lnTo>
                                  <a:pt x="3778402" y="594499"/>
                                </a:lnTo>
                                <a:lnTo>
                                  <a:pt x="3778402" y="2292248"/>
                                </a:lnTo>
                                <a:lnTo>
                                  <a:pt x="3790721" y="2292248"/>
                                </a:lnTo>
                                <a:lnTo>
                                  <a:pt x="3790721" y="594499"/>
                                </a:lnTo>
                                <a:close/>
                              </a:path>
                              <a:path w="5113020" h="2292350">
                                <a:moveTo>
                                  <a:pt x="3827703" y="806881"/>
                                </a:moveTo>
                                <a:lnTo>
                                  <a:pt x="3816324" y="806881"/>
                                </a:lnTo>
                                <a:lnTo>
                                  <a:pt x="3816324" y="2292248"/>
                                </a:lnTo>
                                <a:lnTo>
                                  <a:pt x="3827703" y="2292248"/>
                                </a:lnTo>
                                <a:lnTo>
                                  <a:pt x="3827703" y="806881"/>
                                </a:lnTo>
                                <a:close/>
                              </a:path>
                              <a:path w="5113020" h="2292350">
                                <a:moveTo>
                                  <a:pt x="3865638" y="637159"/>
                                </a:moveTo>
                                <a:lnTo>
                                  <a:pt x="3854259" y="637159"/>
                                </a:lnTo>
                                <a:lnTo>
                                  <a:pt x="3854259" y="2292248"/>
                                </a:lnTo>
                                <a:lnTo>
                                  <a:pt x="3865638" y="2292248"/>
                                </a:lnTo>
                                <a:lnTo>
                                  <a:pt x="3865638" y="637159"/>
                                </a:lnTo>
                                <a:close/>
                              </a:path>
                              <a:path w="5113020" h="2292350">
                                <a:moveTo>
                                  <a:pt x="3941483" y="764222"/>
                                </a:moveTo>
                                <a:lnTo>
                                  <a:pt x="3929164" y="764222"/>
                                </a:lnTo>
                                <a:lnTo>
                                  <a:pt x="3929164" y="2292248"/>
                                </a:lnTo>
                                <a:lnTo>
                                  <a:pt x="3941483" y="2292248"/>
                                </a:lnTo>
                                <a:lnTo>
                                  <a:pt x="3941483" y="764222"/>
                                </a:lnTo>
                                <a:close/>
                              </a:path>
                              <a:path w="5113020" h="2292350">
                                <a:moveTo>
                                  <a:pt x="4017327" y="382104"/>
                                </a:moveTo>
                                <a:lnTo>
                                  <a:pt x="4005008" y="382104"/>
                                </a:lnTo>
                                <a:lnTo>
                                  <a:pt x="4005008" y="2292248"/>
                                </a:lnTo>
                                <a:lnTo>
                                  <a:pt x="4017327" y="2292248"/>
                                </a:lnTo>
                                <a:lnTo>
                                  <a:pt x="4017327" y="382104"/>
                                </a:lnTo>
                                <a:close/>
                              </a:path>
                              <a:path w="5113020" h="2292350">
                                <a:moveTo>
                                  <a:pt x="4054322" y="764222"/>
                                </a:moveTo>
                                <a:lnTo>
                                  <a:pt x="4042943" y="764222"/>
                                </a:lnTo>
                                <a:lnTo>
                                  <a:pt x="4042943" y="2292248"/>
                                </a:lnTo>
                                <a:lnTo>
                                  <a:pt x="4054322" y="2292248"/>
                                </a:lnTo>
                                <a:lnTo>
                                  <a:pt x="4054322" y="764222"/>
                                </a:lnTo>
                                <a:close/>
                              </a:path>
                              <a:path w="5113020" h="2292350">
                                <a:moveTo>
                                  <a:pt x="4206011" y="1019276"/>
                                </a:moveTo>
                                <a:lnTo>
                                  <a:pt x="4193692" y="1019276"/>
                                </a:lnTo>
                                <a:lnTo>
                                  <a:pt x="4193692" y="2292248"/>
                                </a:lnTo>
                                <a:lnTo>
                                  <a:pt x="4206011" y="2292248"/>
                                </a:lnTo>
                                <a:lnTo>
                                  <a:pt x="4206011" y="1019276"/>
                                </a:lnTo>
                                <a:close/>
                              </a:path>
                              <a:path w="5113020" h="2292350">
                                <a:moveTo>
                                  <a:pt x="4281868" y="1103655"/>
                                </a:moveTo>
                                <a:lnTo>
                                  <a:pt x="4269549" y="1103655"/>
                                </a:lnTo>
                                <a:lnTo>
                                  <a:pt x="4269549" y="2292248"/>
                                </a:lnTo>
                                <a:lnTo>
                                  <a:pt x="4281868" y="2292248"/>
                                </a:lnTo>
                                <a:lnTo>
                                  <a:pt x="4281868" y="1103655"/>
                                </a:lnTo>
                                <a:close/>
                              </a:path>
                              <a:path w="5113020" h="2292350">
                                <a:moveTo>
                                  <a:pt x="4356786" y="764222"/>
                                </a:moveTo>
                                <a:lnTo>
                                  <a:pt x="4345406" y="764222"/>
                                </a:lnTo>
                                <a:lnTo>
                                  <a:pt x="4345406" y="2292248"/>
                                </a:lnTo>
                                <a:lnTo>
                                  <a:pt x="4356786" y="2292248"/>
                                </a:lnTo>
                                <a:lnTo>
                                  <a:pt x="4356786" y="764222"/>
                                </a:lnTo>
                                <a:close/>
                              </a:path>
                              <a:path w="5113020" h="2292350">
                                <a:moveTo>
                                  <a:pt x="4394708" y="1019276"/>
                                </a:moveTo>
                                <a:lnTo>
                                  <a:pt x="4383329" y="1019276"/>
                                </a:lnTo>
                                <a:lnTo>
                                  <a:pt x="4383329" y="2292248"/>
                                </a:lnTo>
                                <a:lnTo>
                                  <a:pt x="4394708" y="2292248"/>
                                </a:lnTo>
                                <a:lnTo>
                                  <a:pt x="4394708" y="1019276"/>
                                </a:lnTo>
                                <a:close/>
                              </a:path>
                              <a:path w="5113020" h="2292350">
                                <a:moveTo>
                                  <a:pt x="4470552" y="382104"/>
                                </a:moveTo>
                                <a:lnTo>
                                  <a:pt x="4458220" y="382104"/>
                                </a:lnTo>
                                <a:lnTo>
                                  <a:pt x="4458220" y="2292248"/>
                                </a:lnTo>
                                <a:lnTo>
                                  <a:pt x="4470552" y="2292248"/>
                                </a:lnTo>
                                <a:lnTo>
                                  <a:pt x="4470552" y="382104"/>
                                </a:lnTo>
                                <a:close/>
                              </a:path>
                              <a:path w="5113020" h="2292350">
                                <a:moveTo>
                                  <a:pt x="4508474" y="764222"/>
                                </a:moveTo>
                                <a:lnTo>
                                  <a:pt x="4496155" y="764222"/>
                                </a:lnTo>
                                <a:lnTo>
                                  <a:pt x="4496155" y="2292248"/>
                                </a:lnTo>
                                <a:lnTo>
                                  <a:pt x="4508474" y="2292248"/>
                                </a:lnTo>
                                <a:lnTo>
                                  <a:pt x="4508474" y="764222"/>
                                </a:lnTo>
                                <a:close/>
                              </a:path>
                              <a:path w="5113020" h="2292350">
                                <a:moveTo>
                                  <a:pt x="4546409" y="891273"/>
                                </a:moveTo>
                                <a:lnTo>
                                  <a:pt x="4534078" y="891273"/>
                                </a:lnTo>
                                <a:lnTo>
                                  <a:pt x="4534078" y="2292248"/>
                                </a:lnTo>
                                <a:lnTo>
                                  <a:pt x="4546409" y="2292248"/>
                                </a:lnTo>
                                <a:lnTo>
                                  <a:pt x="4546409" y="891273"/>
                                </a:lnTo>
                                <a:close/>
                              </a:path>
                              <a:path w="5113020" h="2292350">
                                <a:moveTo>
                                  <a:pt x="4583379" y="594499"/>
                                </a:moveTo>
                                <a:lnTo>
                                  <a:pt x="4572000" y="594499"/>
                                </a:lnTo>
                                <a:lnTo>
                                  <a:pt x="4572000" y="2292248"/>
                                </a:lnTo>
                                <a:lnTo>
                                  <a:pt x="4583379" y="2292248"/>
                                </a:lnTo>
                                <a:lnTo>
                                  <a:pt x="4583379" y="594499"/>
                                </a:lnTo>
                                <a:close/>
                              </a:path>
                              <a:path w="5113020" h="2292350">
                                <a:moveTo>
                                  <a:pt x="4621314" y="933932"/>
                                </a:moveTo>
                                <a:lnTo>
                                  <a:pt x="4609935" y="933932"/>
                                </a:lnTo>
                                <a:lnTo>
                                  <a:pt x="4609935" y="2292248"/>
                                </a:lnTo>
                                <a:lnTo>
                                  <a:pt x="4621314" y="2292248"/>
                                </a:lnTo>
                                <a:lnTo>
                                  <a:pt x="4621314" y="933932"/>
                                </a:lnTo>
                                <a:close/>
                              </a:path>
                              <a:path w="5113020" h="2292350">
                                <a:moveTo>
                                  <a:pt x="4659236" y="1019276"/>
                                </a:moveTo>
                                <a:lnTo>
                                  <a:pt x="4647857" y="1019276"/>
                                </a:lnTo>
                                <a:lnTo>
                                  <a:pt x="4647857" y="2292248"/>
                                </a:lnTo>
                                <a:lnTo>
                                  <a:pt x="4659236" y="2292248"/>
                                </a:lnTo>
                                <a:lnTo>
                                  <a:pt x="4659236" y="1019276"/>
                                </a:lnTo>
                                <a:close/>
                              </a:path>
                              <a:path w="5113020" h="2292350">
                                <a:moveTo>
                                  <a:pt x="4847920" y="849553"/>
                                </a:moveTo>
                                <a:lnTo>
                                  <a:pt x="4836541" y="849553"/>
                                </a:lnTo>
                                <a:lnTo>
                                  <a:pt x="4836541" y="2292248"/>
                                </a:lnTo>
                                <a:lnTo>
                                  <a:pt x="4847920" y="2292248"/>
                                </a:lnTo>
                                <a:lnTo>
                                  <a:pt x="4847920" y="849553"/>
                                </a:lnTo>
                                <a:close/>
                              </a:path>
                              <a:path w="5113020" h="2292350">
                                <a:moveTo>
                                  <a:pt x="4885855" y="1103655"/>
                                </a:moveTo>
                                <a:lnTo>
                                  <a:pt x="4874476" y="1103655"/>
                                </a:lnTo>
                                <a:lnTo>
                                  <a:pt x="4874476" y="2292248"/>
                                </a:lnTo>
                                <a:lnTo>
                                  <a:pt x="4885855" y="2292248"/>
                                </a:lnTo>
                                <a:lnTo>
                                  <a:pt x="4885855" y="1103655"/>
                                </a:lnTo>
                                <a:close/>
                              </a:path>
                              <a:path w="5113020" h="2292350">
                                <a:moveTo>
                                  <a:pt x="4923777" y="1103655"/>
                                </a:moveTo>
                                <a:lnTo>
                                  <a:pt x="4912398" y="1103655"/>
                                </a:lnTo>
                                <a:lnTo>
                                  <a:pt x="4912398" y="2292248"/>
                                </a:lnTo>
                                <a:lnTo>
                                  <a:pt x="4923777" y="2292248"/>
                                </a:lnTo>
                                <a:lnTo>
                                  <a:pt x="4923777" y="1103655"/>
                                </a:lnTo>
                                <a:close/>
                              </a:path>
                              <a:path w="5113020" h="2292350">
                                <a:moveTo>
                                  <a:pt x="5037544" y="1019276"/>
                                </a:moveTo>
                                <a:lnTo>
                                  <a:pt x="5025225" y="1019276"/>
                                </a:lnTo>
                                <a:lnTo>
                                  <a:pt x="5025225" y="2292248"/>
                                </a:lnTo>
                                <a:lnTo>
                                  <a:pt x="5037544" y="2292248"/>
                                </a:lnTo>
                                <a:lnTo>
                                  <a:pt x="5037544" y="1019276"/>
                                </a:lnTo>
                                <a:close/>
                              </a:path>
                              <a:path w="5113020" h="2292350">
                                <a:moveTo>
                                  <a:pt x="5112448" y="1103655"/>
                                </a:moveTo>
                                <a:lnTo>
                                  <a:pt x="5101069" y="1103655"/>
                                </a:lnTo>
                                <a:lnTo>
                                  <a:pt x="5101069" y="2292248"/>
                                </a:lnTo>
                                <a:lnTo>
                                  <a:pt x="5112448" y="2292248"/>
                                </a:lnTo>
                                <a:lnTo>
                                  <a:pt x="5112448" y="1103655"/>
                                </a:lnTo>
                                <a:close/>
                              </a:path>
                            </a:pathLst>
                          </a:custGeom>
                          <a:solidFill>
                            <a:srgbClr val="5B9BD4"/>
                          </a:solidFill>
                        </wps:spPr>
                        <wps:bodyPr wrap="square" lIns="0" tIns="0" rIns="0" bIns="0" rtlCol="0">
                          <a:prstTxWarp prst="textNoShape">
                            <a:avLst/>
                          </a:prstTxWarp>
                          <a:noAutofit/>
                        </wps:bodyPr>
                      </wps:wsp>
                      <wps:wsp>
                        <wps:cNvPr id="371" name="Graphic 371"/>
                        <wps:cNvSpPr/>
                        <wps:spPr>
                          <a:xfrm>
                            <a:off x="243800" y="1332382"/>
                            <a:ext cx="5038090" cy="1188720"/>
                          </a:xfrm>
                          <a:custGeom>
                            <a:avLst/>
                            <a:gdLst/>
                            <a:ahLst/>
                            <a:cxnLst/>
                            <a:rect l="l" t="t" r="r" b="b"/>
                            <a:pathLst>
                              <a:path w="5038090" h="1188720">
                                <a:moveTo>
                                  <a:pt x="12331" y="128003"/>
                                </a:moveTo>
                                <a:lnTo>
                                  <a:pt x="0" y="128003"/>
                                </a:lnTo>
                                <a:lnTo>
                                  <a:pt x="0" y="1188593"/>
                                </a:lnTo>
                                <a:lnTo>
                                  <a:pt x="12331" y="1188593"/>
                                </a:lnTo>
                                <a:lnTo>
                                  <a:pt x="12331" y="128003"/>
                                </a:lnTo>
                                <a:close/>
                              </a:path>
                              <a:path w="5038090" h="1188720">
                                <a:moveTo>
                                  <a:pt x="238937" y="339445"/>
                                </a:moveTo>
                                <a:lnTo>
                                  <a:pt x="226606" y="339445"/>
                                </a:lnTo>
                                <a:lnTo>
                                  <a:pt x="226606" y="1188593"/>
                                </a:lnTo>
                                <a:lnTo>
                                  <a:pt x="238937" y="1188593"/>
                                </a:lnTo>
                                <a:lnTo>
                                  <a:pt x="238937" y="339445"/>
                                </a:lnTo>
                                <a:close/>
                              </a:path>
                              <a:path w="5038090" h="1188720">
                                <a:moveTo>
                                  <a:pt x="276860" y="0"/>
                                </a:moveTo>
                                <a:lnTo>
                                  <a:pt x="264528" y="0"/>
                                </a:lnTo>
                                <a:lnTo>
                                  <a:pt x="264528" y="1188593"/>
                                </a:lnTo>
                                <a:lnTo>
                                  <a:pt x="276860" y="1188593"/>
                                </a:lnTo>
                                <a:lnTo>
                                  <a:pt x="276860" y="0"/>
                                </a:lnTo>
                                <a:close/>
                              </a:path>
                              <a:path w="5038090" h="1188720">
                                <a:moveTo>
                                  <a:pt x="314769" y="169722"/>
                                </a:moveTo>
                                <a:lnTo>
                                  <a:pt x="302463" y="169722"/>
                                </a:lnTo>
                                <a:lnTo>
                                  <a:pt x="302463" y="1188593"/>
                                </a:lnTo>
                                <a:lnTo>
                                  <a:pt x="314769" y="1188593"/>
                                </a:lnTo>
                                <a:lnTo>
                                  <a:pt x="314769" y="169722"/>
                                </a:lnTo>
                                <a:close/>
                              </a:path>
                              <a:path w="5038090" h="1188720">
                                <a:moveTo>
                                  <a:pt x="351764" y="339445"/>
                                </a:moveTo>
                                <a:lnTo>
                                  <a:pt x="340385" y="339445"/>
                                </a:lnTo>
                                <a:lnTo>
                                  <a:pt x="340385" y="1188593"/>
                                </a:lnTo>
                                <a:lnTo>
                                  <a:pt x="351764" y="1188593"/>
                                </a:lnTo>
                                <a:lnTo>
                                  <a:pt x="351764" y="339445"/>
                                </a:lnTo>
                                <a:close/>
                              </a:path>
                              <a:path w="5038090" h="1188720">
                                <a:moveTo>
                                  <a:pt x="389686" y="424776"/>
                                </a:moveTo>
                                <a:lnTo>
                                  <a:pt x="378307" y="424776"/>
                                </a:lnTo>
                                <a:lnTo>
                                  <a:pt x="378307" y="1188593"/>
                                </a:lnTo>
                                <a:lnTo>
                                  <a:pt x="389686" y="1188593"/>
                                </a:lnTo>
                                <a:lnTo>
                                  <a:pt x="389686" y="424776"/>
                                </a:lnTo>
                                <a:close/>
                              </a:path>
                              <a:path w="5038090" h="1188720">
                                <a:moveTo>
                                  <a:pt x="427621" y="509155"/>
                                </a:moveTo>
                                <a:lnTo>
                                  <a:pt x="416242" y="509155"/>
                                </a:lnTo>
                                <a:lnTo>
                                  <a:pt x="416242" y="1188593"/>
                                </a:lnTo>
                                <a:lnTo>
                                  <a:pt x="427621" y="1188593"/>
                                </a:lnTo>
                                <a:lnTo>
                                  <a:pt x="427621" y="509155"/>
                                </a:lnTo>
                                <a:close/>
                              </a:path>
                              <a:path w="5038090" h="1188720">
                                <a:moveTo>
                                  <a:pt x="465543" y="594499"/>
                                </a:moveTo>
                                <a:lnTo>
                                  <a:pt x="454164" y="594499"/>
                                </a:lnTo>
                                <a:lnTo>
                                  <a:pt x="454164" y="1188593"/>
                                </a:lnTo>
                                <a:lnTo>
                                  <a:pt x="465543" y="1188593"/>
                                </a:lnTo>
                                <a:lnTo>
                                  <a:pt x="465543" y="594499"/>
                                </a:lnTo>
                                <a:close/>
                              </a:path>
                              <a:path w="5038090" h="1188720">
                                <a:moveTo>
                                  <a:pt x="503478" y="764209"/>
                                </a:moveTo>
                                <a:lnTo>
                                  <a:pt x="491147" y="764209"/>
                                </a:lnTo>
                                <a:lnTo>
                                  <a:pt x="491147" y="1188593"/>
                                </a:lnTo>
                                <a:lnTo>
                                  <a:pt x="503478" y="1188593"/>
                                </a:lnTo>
                                <a:lnTo>
                                  <a:pt x="503478" y="764209"/>
                                </a:lnTo>
                                <a:close/>
                              </a:path>
                              <a:path w="5038090" h="1188720">
                                <a:moveTo>
                                  <a:pt x="692150" y="169722"/>
                                </a:moveTo>
                                <a:lnTo>
                                  <a:pt x="680770" y="169722"/>
                                </a:lnTo>
                                <a:lnTo>
                                  <a:pt x="680770" y="1188593"/>
                                </a:lnTo>
                                <a:lnTo>
                                  <a:pt x="692150" y="1188593"/>
                                </a:lnTo>
                                <a:lnTo>
                                  <a:pt x="692150" y="169722"/>
                                </a:lnTo>
                                <a:close/>
                              </a:path>
                              <a:path w="5038090" h="1188720">
                                <a:moveTo>
                                  <a:pt x="805929" y="169722"/>
                                </a:moveTo>
                                <a:lnTo>
                                  <a:pt x="793597" y="169722"/>
                                </a:lnTo>
                                <a:lnTo>
                                  <a:pt x="793597" y="1188593"/>
                                </a:lnTo>
                                <a:lnTo>
                                  <a:pt x="805929" y="1188593"/>
                                </a:lnTo>
                                <a:lnTo>
                                  <a:pt x="805929" y="169722"/>
                                </a:lnTo>
                                <a:close/>
                              </a:path>
                              <a:path w="5038090" h="1188720">
                                <a:moveTo>
                                  <a:pt x="1032548" y="169722"/>
                                </a:moveTo>
                                <a:lnTo>
                                  <a:pt x="1020216" y="169722"/>
                                </a:lnTo>
                                <a:lnTo>
                                  <a:pt x="1020216" y="1188593"/>
                                </a:lnTo>
                                <a:lnTo>
                                  <a:pt x="1032548" y="1188593"/>
                                </a:lnTo>
                                <a:lnTo>
                                  <a:pt x="1032548" y="169722"/>
                                </a:lnTo>
                                <a:close/>
                              </a:path>
                              <a:path w="5038090" h="1188720">
                                <a:moveTo>
                                  <a:pt x="1070470" y="424776"/>
                                </a:moveTo>
                                <a:lnTo>
                                  <a:pt x="1058138" y="424776"/>
                                </a:lnTo>
                                <a:lnTo>
                                  <a:pt x="1058138" y="1188593"/>
                                </a:lnTo>
                                <a:lnTo>
                                  <a:pt x="1070470" y="1188593"/>
                                </a:lnTo>
                                <a:lnTo>
                                  <a:pt x="1070470" y="424776"/>
                                </a:lnTo>
                                <a:close/>
                              </a:path>
                              <a:path w="5038090" h="1188720">
                                <a:moveTo>
                                  <a:pt x="1107440" y="551827"/>
                                </a:moveTo>
                                <a:lnTo>
                                  <a:pt x="1096060" y="551827"/>
                                </a:lnTo>
                                <a:lnTo>
                                  <a:pt x="1096060" y="1188593"/>
                                </a:lnTo>
                                <a:lnTo>
                                  <a:pt x="1107440" y="1188593"/>
                                </a:lnTo>
                                <a:lnTo>
                                  <a:pt x="1107440" y="551827"/>
                                </a:lnTo>
                                <a:close/>
                              </a:path>
                              <a:path w="5038090" h="1188720">
                                <a:moveTo>
                                  <a:pt x="1221219" y="339445"/>
                                </a:moveTo>
                                <a:lnTo>
                                  <a:pt x="1209840" y="339445"/>
                                </a:lnTo>
                                <a:lnTo>
                                  <a:pt x="1209840" y="1188593"/>
                                </a:lnTo>
                                <a:lnTo>
                                  <a:pt x="1221219" y="1188593"/>
                                </a:lnTo>
                                <a:lnTo>
                                  <a:pt x="1221219" y="339445"/>
                                </a:lnTo>
                                <a:close/>
                              </a:path>
                              <a:path w="5038090" h="1188720">
                                <a:moveTo>
                                  <a:pt x="1297076" y="0"/>
                                </a:moveTo>
                                <a:lnTo>
                                  <a:pt x="1284744" y="0"/>
                                </a:lnTo>
                                <a:lnTo>
                                  <a:pt x="1284744" y="1188593"/>
                                </a:lnTo>
                                <a:lnTo>
                                  <a:pt x="1297076" y="1188593"/>
                                </a:lnTo>
                                <a:lnTo>
                                  <a:pt x="1297076" y="0"/>
                                </a:lnTo>
                                <a:close/>
                              </a:path>
                              <a:path w="5038090" h="1188720">
                                <a:moveTo>
                                  <a:pt x="1335011" y="255054"/>
                                </a:moveTo>
                                <a:lnTo>
                                  <a:pt x="1322679" y="255054"/>
                                </a:lnTo>
                                <a:lnTo>
                                  <a:pt x="1322679" y="1188593"/>
                                </a:lnTo>
                                <a:lnTo>
                                  <a:pt x="1335011" y="1188593"/>
                                </a:lnTo>
                                <a:lnTo>
                                  <a:pt x="1335011" y="255054"/>
                                </a:lnTo>
                                <a:close/>
                              </a:path>
                              <a:path w="5038090" h="1188720">
                                <a:moveTo>
                                  <a:pt x="1523669" y="169722"/>
                                </a:moveTo>
                                <a:lnTo>
                                  <a:pt x="1511363" y="169722"/>
                                </a:lnTo>
                                <a:lnTo>
                                  <a:pt x="1511363" y="1188593"/>
                                </a:lnTo>
                                <a:lnTo>
                                  <a:pt x="1523669" y="1188593"/>
                                </a:lnTo>
                                <a:lnTo>
                                  <a:pt x="1523669" y="169722"/>
                                </a:lnTo>
                                <a:close/>
                              </a:path>
                              <a:path w="5038090" h="1188720">
                                <a:moveTo>
                                  <a:pt x="1750301" y="678878"/>
                                </a:moveTo>
                                <a:lnTo>
                                  <a:pt x="1737969" y="678878"/>
                                </a:lnTo>
                                <a:lnTo>
                                  <a:pt x="1737969" y="1188593"/>
                                </a:lnTo>
                                <a:lnTo>
                                  <a:pt x="1750301" y="1188593"/>
                                </a:lnTo>
                                <a:lnTo>
                                  <a:pt x="1750301" y="678878"/>
                                </a:lnTo>
                                <a:close/>
                              </a:path>
                              <a:path w="5038090" h="1188720">
                                <a:moveTo>
                                  <a:pt x="1938972" y="42672"/>
                                </a:moveTo>
                                <a:lnTo>
                                  <a:pt x="1927593" y="42672"/>
                                </a:lnTo>
                                <a:lnTo>
                                  <a:pt x="1927593" y="1188593"/>
                                </a:lnTo>
                                <a:lnTo>
                                  <a:pt x="1938972" y="1188593"/>
                                </a:lnTo>
                                <a:lnTo>
                                  <a:pt x="1938972" y="42672"/>
                                </a:lnTo>
                                <a:close/>
                              </a:path>
                              <a:path w="5038090" h="1188720">
                                <a:moveTo>
                                  <a:pt x="1976907" y="297726"/>
                                </a:moveTo>
                                <a:lnTo>
                                  <a:pt x="1965528" y="297726"/>
                                </a:lnTo>
                                <a:lnTo>
                                  <a:pt x="1965528" y="1188593"/>
                                </a:lnTo>
                                <a:lnTo>
                                  <a:pt x="1976907" y="1188593"/>
                                </a:lnTo>
                                <a:lnTo>
                                  <a:pt x="1976907" y="297726"/>
                                </a:lnTo>
                                <a:close/>
                              </a:path>
                              <a:path w="5038090" h="1188720">
                                <a:moveTo>
                                  <a:pt x="2052739" y="169722"/>
                                </a:moveTo>
                                <a:lnTo>
                                  <a:pt x="2040432" y="169722"/>
                                </a:lnTo>
                                <a:lnTo>
                                  <a:pt x="2040432" y="1188593"/>
                                </a:lnTo>
                                <a:lnTo>
                                  <a:pt x="2052739" y="1188593"/>
                                </a:lnTo>
                                <a:lnTo>
                                  <a:pt x="2052739" y="169722"/>
                                </a:lnTo>
                                <a:close/>
                              </a:path>
                              <a:path w="5038090" h="1188720">
                                <a:moveTo>
                                  <a:pt x="2090686" y="255054"/>
                                </a:moveTo>
                                <a:lnTo>
                                  <a:pt x="2078355" y="255054"/>
                                </a:lnTo>
                                <a:lnTo>
                                  <a:pt x="2078355" y="1188593"/>
                                </a:lnTo>
                                <a:lnTo>
                                  <a:pt x="2090686" y="1188593"/>
                                </a:lnTo>
                                <a:lnTo>
                                  <a:pt x="2090686" y="255054"/>
                                </a:lnTo>
                                <a:close/>
                              </a:path>
                              <a:path w="5038090" h="1188720">
                                <a:moveTo>
                                  <a:pt x="2127656" y="339445"/>
                                </a:moveTo>
                                <a:lnTo>
                                  <a:pt x="2116277" y="339445"/>
                                </a:lnTo>
                                <a:lnTo>
                                  <a:pt x="2116277" y="1188593"/>
                                </a:lnTo>
                                <a:lnTo>
                                  <a:pt x="2127656" y="1188593"/>
                                </a:lnTo>
                                <a:lnTo>
                                  <a:pt x="2127656" y="339445"/>
                                </a:lnTo>
                                <a:close/>
                              </a:path>
                              <a:path w="5038090" h="1188720">
                                <a:moveTo>
                                  <a:pt x="2165591" y="509155"/>
                                </a:moveTo>
                                <a:lnTo>
                                  <a:pt x="2154212" y="509155"/>
                                </a:lnTo>
                                <a:lnTo>
                                  <a:pt x="2154212" y="1188593"/>
                                </a:lnTo>
                                <a:lnTo>
                                  <a:pt x="2165591" y="1188593"/>
                                </a:lnTo>
                                <a:lnTo>
                                  <a:pt x="2165591" y="509155"/>
                                </a:lnTo>
                                <a:close/>
                              </a:path>
                              <a:path w="5038090" h="1188720">
                                <a:moveTo>
                                  <a:pt x="2355227" y="339445"/>
                                </a:moveTo>
                                <a:lnTo>
                                  <a:pt x="2342896" y="339445"/>
                                </a:lnTo>
                                <a:lnTo>
                                  <a:pt x="2342896" y="1188593"/>
                                </a:lnTo>
                                <a:lnTo>
                                  <a:pt x="2355227" y="1188593"/>
                                </a:lnTo>
                                <a:lnTo>
                                  <a:pt x="2355227" y="339445"/>
                                </a:lnTo>
                                <a:close/>
                              </a:path>
                              <a:path w="5038090" h="1188720">
                                <a:moveTo>
                                  <a:pt x="2392197" y="339445"/>
                                </a:moveTo>
                                <a:lnTo>
                                  <a:pt x="2380818" y="339445"/>
                                </a:lnTo>
                                <a:lnTo>
                                  <a:pt x="2380818" y="1188593"/>
                                </a:lnTo>
                                <a:lnTo>
                                  <a:pt x="2392197" y="1188593"/>
                                </a:lnTo>
                                <a:lnTo>
                                  <a:pt x="2392197" y="339445"/>
                                </a:lnTo>
                                <a:close/>
                              </a:path>
                              <a:path w="5038090" h="1188720">
                                <a:moveTo>
                                  <a:pt x="2430119" y="509155"/>
                                </a:moveTo>
                                <a:lnTo>
                                  <a:pt x="2418740" y="509155"/>
                                </a:lnTo>
                                <a:lnTo>
                                  <a:pt x="2418740" y="1188593"/>
                                </a:lnTo>
                                <a:lnTo>
                                  <a:pt x="2430119" y="1188593"/>
                                </a:lnTo>
                                <a:lnTo>
                                  <a:pt x="2430119" y="509155"/>
                                </a:lnTo>
                                <a:close/>
                              </a:path>
                              <a:path w="5038090" h="1188720">
                                <a:moveTo>
                                  <a:pt x="2468054" y="85331"/>
                                </a:moveTo>
                                <a:lnTo>
                                  <a:pt x="2456675" y="85331"/>
                                </a:lnTo>
                                <a:lnTo>
                                  <a:pt x="2456675" y="1188593"/>
                                </a:lnTo>
                                <a:lnTo>
                                  <a:pt x="2468054" y="1188593"/>
                                </a:lnTo>
                                <a:lnTo>
                                  <a:pt x="2468054" y="85331"/>
                                </a:lnTo>
                                <a:close/>
                              </a:path>
                              <a:path w="5038090" h="1188720">
                                <a:moveTo>
                                  <a:pt x="2505976" y="339445"/>
                                </a:moveTo>
                                <a:lnTo>
                                  <a:pt x="2493645" y="339445"/>
                                </a:lnTo>
                                <a:lnTo>
                                  <a:pt x="2493645" y="1188593"/>
                                </a:lnTo>
                                <a:lnTo>
                                  <a:pt x="2505976" y="1188593"/>
                                </a:lnTo>
                                <a:lnTo>
                                  <a:pt x="2505976" y="339445"/>
                                </a:lnTo>
                                <a:close/>
                              </a:path>
                              <a:path w="5038090" h="1188720">
                                <a:moveTo>
                                  <a:pt x="2543911" y="509155"/>
                                </a:moveTo>
                                <a:lnTo>
                                  <a:pt x="2531580" y="509155"/>
                                </a:lnTo>
                                <a:lnTo>
                                  <a:pt x="2531580" y="1188593"/>
                                </a:lnTo>
                                <a:lnTo>
                                  <a:pt x="2543911" y="1188593"/>
                                </a:lnTo>
                                <a:lnTo>
                                  <a:pt x="2543911" y="509155"/>
                                </a:lnTo>
                                <a:close/>
                              </a:path>
                              <a:path w="5038090" h="1188720">
                                <a:moveTo>
                                  <a:pt x="2581808" y="678878"/>
                                </a:moveTo>
                                <a:lnTo>
                                  <a:pt x="2569502" y="678878"/>
                                </a:lnTo>
                                <a:lnTo>
                                  <a:pt x="2569502" y="1188593"/>
                                </a:lnTo>
                                <a:lnTo>
                                  <a:pt x="2581808" y="1188593"/>
                                </a:lnTo>
                                <a:lnTo>
                                  <a:pt x="2581808" y="678878"/>
                                </a:lnTo>
                                <a:close/>
                              </a:path>
                              <a:path w="5038090" h="1188720">
                                <a:moveTo>
                                  <a:pt x="2656738" y="594499"/>
                                </a:moveTo>
                                <a:lnTo>
                                  <a:pt x="2645359" y="594499"/>
                                </a:lnTo>
                                <a:lnTo>
                                  <a:pt x="2645359" y="1188593"/>
                                </a:lnTo>
                                <a:lnTo>
                                  <a:pt x="2656738" y="1188593"/>
                                </a:lnTo>
                                <a:lnTo>
                                  <a:pt x="2656738" y="594499"/>
                                </a:lnTo>
                                <a:close/>
                              </a:path>
                              <a:path w="5038090" h="1188720">
                                <a:moveTo>
                                  <a:pt x="2694660" y="678878"/>
                                </a:moveTo>
                                <a:lnTo>
                                  <a:pt x="2683281" y="678878"/>
                                </a:lnTo>
                                <a:lnTo>
                                  <a:pt x="2683281" y="1188593"/>
                                </a:lnTo>
                                <a:lnTo>
                                  <a:pt x="2694660" y="1188593"/>
                                </a:lnTo>
                                <a:lnTo>
                                  <a:pt x="2694660" y="678878"/>
                                </a:lnTo>
                                <a:close/>
                              </a:path>
                              <a:path w="5038090" h="1188720">
                                <a:moveTo>
                                  <a:pt x="2732582" y="424776"/>
                                </a:moveTo>
                                <a:lnTo>
                                  <a:pt x="2721203" y="424776"/>
                                </a:lnTo>
                                <a:lnTo>
                                  <a:pt x="2721203" y="1188593"/>
                                </a:lnTo>
                                <a:lnTo>
                                  <a:pt x="2732582" y="1188593"/>
                                </a:lnTo>
                                <a:lnTo>
                                  <a:pt x="2732582" y="424776"/>
                                </a:lnTo>
                                <a:close/>
                              </a:path>
                              <a:path w="5038090" h="1188720">
                                <a:moveTo>
                                  <a:pt x="2770517" y="551827"/>
                                </a:moveTo>
                                <a:lnTo>
                                  <a:pt x="2758186" y="551827"/>
                                </a:lnTo>
                                <a:lnTo>
                                  <a:pt x="2758186" y="1188593"/>
                                </a:lnTo>
                                <a:lnTo>
                                  <a:pt x="2770517" y="1188593"/>
                                </a:lnTo>
                                <a:lnTo>
                                  <a:pt x="2770517" y="551827"/>
                                </a:lnTo>
                                <a:close/>
                              </a:path>
                              <a:path w="5038090" h="1188720">
                                <a:moveTo>
                                  <a:pt x="2846349" y="764209"/>
                                </a:moveTo>
                                <a:lnTo>
                                  <a:pt x="2834043" y="764209"/>
                                </a:lnTo>
                                <a:lnTo>
                                  <a:pt x="2834043" y="1188593"/>
                                </a:lnTo>
                                <a:lnTo>
                                  <a:pt x="2846349" y="1188593"/>
                                </a:lnTo>
                                <a:lnTo>
                                  <a:pt x="2846349" y="764209"/>
                                </a:lnTo>
                                <a:close/>
                              </a:path>
                              <a:path w="5038090" h="1188720">
                                <a:moveTo>
                                  <a:pt x="2883344" y="594499"/>
                                </a:moveTo>
                                <a:lnTo>
                                  <a:pt x="2871965" y="594499"/>
                                </a:lnTo>
                                <a:lnTo>
                                  <a:pt x="2871965" y="1188593"/>
                                </a:lnTo>
                                <a:lnTo>
                                  <a:pt x="2883344" y="1188593"/>
                                </a:lnTo>
                                <a:lnTo>
                                  <a:pt x="2883344" y="594499"/>
                                </a:lnTo>
                                <a:close/>
                              </a:path>
                              <a:path w="5038090" h="1188720">
                                <a:moveTo>
                                  <a:pt x="2921266" y="678878"/>
                                </a:moveTo>
                                <a:lnTo>
                                  <a:pt x="2909887" y="678878"/>
                                </a:lnTo>
                                <a:lnTo>
                                  <a:pt x="2909887" y="1188593"/>
                                </a:lnTo>
                                <a:lnTo>
                                  <a:pt x="2921266" y="1188593"/>
                                </a:lnTo>
                                <a:lnTo>
                                  <a:pt x="2921266" y="678878"/>
                                </a:lnTo>
                                <a:close/>
                              </a:path>
                              <a:path w="5038090" h="1188720">
                                <a:moveTo>
                                  <a:pt x="2959201" y="424776"/>
                                </a:moveTo>
                                <a:lnTo>
                                  <a:pt x="2947822" y="424776"/>
                                </a:lnTo>
                                <a:lnTo>
                                  <a:pt x="2947822" y="1188593"/>
                                </a:lnTo>
                                <a:lnTo>
                                  <a:pt x="2959201" y="1188593"/>
                                </a:lnTo>
                                <a:lnTo>
                                  <a:pt x="2959201" y="424776"/>
                                </a:lnTo>
                                <a:close/>
                              </a:path>
                              <a:path w="5038090" h="1188720">
                                <a:moveTo>
                                  <a:pt x="2997098" y="848601"/>
                                </a:moveTo>
                                <a:lnTo>
                                  <a:pt x="2984792" y="848601"/>
                                </a:lnTo>
                                <a:lnTo>
                                  <a:pt x="2984792" y="1188593"/>
                                </a:lnTo>
                                <a:lnTo>
                                  <a:pt x="2997098" y="1188593"/>
                                </a:lnTo>
                                <a:lnTo>
                                  <a:pt x="2997098" y="848601"/>
                                </a:lnTo>
                                <a:close/>
                              </a:path>
                              <a:path w="5038090" h="1188720">
                                <a:moveTo>
                                  <a:pt x="3035046" y="764209"/>
                                </a:moveTo>
                                <a:lnTo>
                                  <a:pt x="3022714" y="764209"/>
                                </a:lnTo>
                                <a:lnTo>
                                  <a:pt x="3022714" y="1188593"/>
                                </a:lnTo>
                                <a:lnTo>
                                  <a:pt x="3035046" y="1188593"/>
                                </a:lnTo>
                                <a:lnTo>
                                  <a:pt x="3035046" y="764209"/>
                                </a:lnTo>
                                <a:close/>
                              </a:path>
                              <a:path w="5038090" h="1188720">
                                <a:moveTo>
                                  <a:pt x="3072968" y="848601"/>
                                </a:moveTo>
                                <a:lnTo>
                                  <a:pt x="3060649" y="848601"/>
                                </a:lnTo>
                                <a:lnTo>
                                  <a:pt x="3060649" y="1188593"/>
                                </a:lnTo>
                                <a:lnTo>
                                  <a:pt x="3072968" y="1188593"/>
                                </a:lnTo>
                                <a:lnTo>
                                  <a:pt x="3072968" y="848601"/>
                                </a:lnTo>
                                <a:close/>
                              </a:path>
                              <a:path w="5038090" h="1188720">
                                <a:moveTo>
                                  <a:pt x="3110877" y="594499"/>
                                </a:moveTo>
                                <a:lnTo>
                                  <a:pt x="3098571" y="594499"/>
                                </a:lnTo>
                                <a:lnTo>
                                  <a:pt x="3098571" y="1188593"/>
                                </a:lnTo>
                                <a:lnTo>
                                  <a:pt x="3110877" y="1188593"/>
                                </a:lnTo>
                                <a:lnTo>
                                  <a:pt x="3110877" y="594499"/>
                                </a:lnTo>
                                <a:close/>
                              </a:path>
                              <a:path w="5038090" h="1188720">
                                <a:moveTo>
                                  <a:pt x="3147872" y="933932"/>
                                </a:moveTo>
                                <a:lnTo>
                                  <a:pt x="3136493" y="933932"/>
                                </a:lnTo>
                                <a:lnTo>
                                  <a:pt x="3136493" y="1188593"/>
                                </a:lnTo>
                                <a:lnTo>
                                  <a:pt x="3147872" y="1188593"/>
                                </a:lnTo>
                                <a:lnTo>
                                  <a:pt x="3147872" y="933932"/>
                                </a:lnTo>
                                <a:close/>
                              </a:path>
                              <a:path w="5038090" h="1188720">
                                <a:moveTo>
                                  <a:pt x="3185807" y="424776"/>
                                </a:moveTo>
                                <a:lnTo>
                                  <a:pt x="3174428" y="424776"/>
                                </a:lnTo>
                                <a:lnTo>
                                  <a:pt x="3174428" y="1188593"/>
                                </a:lnTo>
                                <a:lnTo>
                                  <a:pt x="3185807" y="1188593"/>
                                </a:lnTo>
                                <a:lnTo>
                                  <a:pt x="3185807" y="424776"/>
                                </a:lnTo>
                                <a:close/>
                              </a:path>
                              <a:path w="5038090" h="1188720">
                                <a:moveTo>
                                  <a:pt x="3412413" y="339445"/>
                                </a:moveTo>
                                <a:lnTo>
                                  <a:pt x="3401034" y="339445"/>
                                </a:lnTo>
                                <a:lnTo>
                                  <a:pt x="3401034" y="1188593"/>
                                </a:lnTo>
                                <a:lnTo>
                                  <a:pt x="3412413" y="1188593"/>
                                </a:lnTo>
                                <a:lnTo>
                                  <a:pt x="3412413" y="339445"/>
                                </a:lnTo>
                                <a:close/>
                              </a:path>
                              <a:path w="5038090" h="1188720">
                                <a:moveTo>
                                  <a:pt x="3450336" y="169722"/>
                                </a:moveTo>
                                <a:lnTo>
                                  <a:pt x="3438956" y="169722"/>
                                </a:lnTo>
                                <a:lnTo>
                                  <a:pt x="3438956" y="1188593"/>
                                </a:lnTo>
                                <a:lnTo>
                                  <a:pt x="3450336" y="1188593"/>
                                </a:lnTo>
                                <a:lnTo>
                                  <a:pt x="3450336" y="169722"/>
                                </a:lnTo>
                                <a:close/>
                              </a:path>
                              <a:path w="5038090" h="1188720">
                                <a:moveTo>
                                  <a:pt x="3488271" y="339445"/>
                                </a:moveTo>
                                <a:lnTo>
                                  <a:pt x="3476891" y="339445"/>
                                </a:lnTo>
                                <a:lnTo>
                                  <a:pt x="3476891" y="1188593"/>
                                </a:lnTo>
                                <a:lnTo>
                                  <a:pt x="3488271" y="1188593"/>
                                </a:lnTo>
                                <a:lnTo>
                                  <a:pt x="3488271" y="339445"/>
                                </a:lnTo>
                                <a:close/>
                              </a:path>
                              <a:path w="5038090" h="1188720">
                                <a:moveTo>
                                  <a:pt x="3526167" y="424776"/>
                                </a:moveTo>
                                <a:lnTo>
                                  <a:pt x="3513861" y="424776"/>
                                </a:lnTo>
                                <a:lnTo>
                                  <a:pt x="3513861" y="1188593"/>
                                </a:lnTo>
                                <a:lnTo>
                                  <a:pt x="3526167" y="1188593"/>
                                </a:lnTo>
                                <a:lnTo>
                                  <a:pt x="3526167" y="424776"/>
                                </a:lnTo>
                                <a:close/>
                              </a:path>
                              <a:path w="5038090" h="1188720">
                                <a:moveTo>
                                  <a:pt x="3564115" y="594499"/>
                                </a:moveTo>
                                <a:lnTo>
                                  <a:pt x="3551796" y="594499"/>
                                </a:lnTo>
                                <a:lnTo>
                                  <a:pt x="3551796" y="1188593"/>
                                </a:lnTo>
                                <a:lnTo>
                                  <a:pt x="3564115" y="1188593"/>
                                </a:lnTo>
                                <a:lnTo>
                                  <a:pt x="3564115" y="594499"/>
                                </a:lnTo>
                                <a:close/>
                              </a:path>
                              <a:path w="5038090" h="1188720">
                                <a:moveTo>
                                  <a:pt x="3714877" y="169722"/>
                                </a:moveTo>
                                <a:lnTo>
                                  <a:pt x="3703497" y="169722"/>
                                </a:lnTo>
                                <a:lnTo>
                                  <a:pt x="3703497" y="1188593"/>
                                </a:lnTo>
                                <a:lnTo>
                                  <a:pt x="3714877" y="1188593"/>
                                </a:lnTo>
                                <a:lnTo>
                                  <a:pt x="3714877" y="169722"/>
                                </a:lnTo>
                                <a:close/>
                              </a:path>
                              <a:path w="5038090" h="1188720">
                                <a:moveTo>
                                  <a:pt x="3790708" y="169722"/>
                                </a:moveTo>
                                <a:lnTo>
                                  <a:pt x="3778402" y="169722"/>
                                </a:lnTo>
                                <a:lnTo>
                                  <a:pt x="3778402" y="1188593"/>
                                </a:lnTo>
                                <a:lnTo>
                                  <a:pt x="3790708" y="1188593"/>
                                </a:lnTo>
                                <a:lnTo>
                                  <a:pt x="3790708" y="169722"/>
                                </a:lnTo>
                                <a:close/>
                              </a:path>
                              <a:path w="5038090" h="1188720">
                                <a:moveTo>
                                  <a:pt x="3903561" y="169722"/>
                                </a:moveTo>
                                <a:lnTo>
                                  <a:pt x="3892181" y="169722"/>
                                </a:lnTo>
                                <a:lnTo>
                                  <a:pt x="3892181" y="1188593"/>
                                </a:lnTo>
                                <a:lnTo>
                                  <a:pt x="3903561" y="1188593"/>
                                </a:lnTo>
                                <a:lnTo>
                                  <a:pt x="3903561" y="169722"/>
                                </a:lnTo>
                                <a:close/>
                              </a:path>
                              <a:path w="5038090" h="1188720">
                                <a:moveTo>
                                  <a:pt x="3941483" y="424776"/>
                                </a:moveTo>
                                <a:lnTo>
                                  <a:pt x="3930104" y="424776"/>
                                </a:lnTo>
                                <a:lnTo>
                                  <a:pt x="3930104" y="1188593"/>
                                </a:lnTo>
                                <a:lnTo>
                                  <a:pt x="3941483" y="1188593"/>
                                </a:lnTo>
                                <a:lnTo>
                                  <a:pt x="3941483" y="424776"/>
                                </a:lnTo>
                                <a:close/>
                              </a:path>
                              <a:path w="5038090" h="1188720">
                                <a:moveTo>
                                  <a:pt x="3979418" y="551827"/>
                                </a:moveTo>
                                <a:lnTo>
                                  <a:pt x="3968038" y="551827"/>
                                </a:lnTo>
                                <a:lnTo>
                                  <a:pt x="3968038" y="1188593"/>
                                </a:lnTo>
                                <a:lnTo>
                                  <a:pt x="3979418" y="1188593"/>
                                </a:lnTo>
                                <a:lnTo>
                                  <a:pt x="3979418" y="551827"/>
                                </a:lnTo>
                                <a:close/>
                              </a:path>
                              <a:path w="5038090" h="1188720">
                                <a:moveTo>
                                  <a:pt x="4055249" y="339445"/>
                                </a:moveTo>
                                <a:lnTo>
                                  <a:pt x="4042943" y="339445"/>
                                </a:lnTo>
                                <a:lnTo>
                                  <a:pt x="4042943" y="1188593"/>
                                </a:lnTo>
                                <a:lnTo>
                                  <a:pt x="4055249" y="1188593"/>
                                </a:lnTo>
                                <a:lnTo>
                                  <a:pt x="4055249" y="339445"/>
                                </a:lnTo>
                                <a:close/>
                              </a:path>
                              <a:path w="5038090" h="1188720">
                                <a:moveTo>
                                  <a:pt x="4130167" y="255054"/>
                                </a:moveTo>
                                <a:lnTo>
                                  <a:pt x="4118787" y="255054"/>
                                </a:lnTo>
                                <a:lnTo>
                                  <a:pt x="4118787" y="1188593"/>
                                </a:lnTo>
                                <a:lnTo>
                                  <a:pt x="4130167" y="1188593"/>
                                </a:lnTo>
                                <a:lnTo>
                                  <a:pt x="4130167" y="255054"/>
                                </a:lnTo>
                                <a:close/>
                              </a:path>
                              <a:path w="5038090" h="1188720">
                                <a:moveTo>
                                  <a:pt x="4243946" y="169722"/>
                                </a:moveTo>
                                <a:lnTo>
                                  <a:pt x="4231614" y="169722"/>
                                </a:lnTo>
                                <a:lnTo>
                                  <a:pt x="4231614" y="1188593"/>
                                </a:lnTo>
                                <a:lnTo>
                                  <a:pt x="4243946" y="1188593"/>
                                </a:lnTo>
                                <a:lnTo>
                                  <a:pt x="4243946" y="169722"/>
                                </a:lnTo>
                                <a:close/>
                              </a:path>
                              <a:path w="5038090" h="1188720">
                                <a:moveTo>
                                  <a:pt x="4508487" y="42672"/>
                                </a:moveTo>
                                <a:lnTo>
                                  <a:pt x="4496155" y="42672"/>
                                </a:lnTo>
                                <a:lnTo>
                                  <a:pt x="4496155" y="1188593"/>
                                </a:lnTo>
                                <a:lnTo>
                                  <a:pt x="4508487" y="1188593"/>
                                </a:lnTo>
                                <a:lnTo>
                                  <a:pt x="4508487" y="42672"/>
                                </a:lnTo>
                                <a:close/>
                              </a:path>
                              <a:path w="5038090" h="1188720">
                                <a:moveTo>
                                  <a:pt x="4546409" y="297726"/>
                                </a:moveTo>
                                <a:lnTo>
                                  <a:pt x="4534078" y="297726"/>
                                </a:lnTo>
                                <a:lnTo>
                                  <a:pt x="4534078" y="1188593"/>
                                </a:lnTo>
                                <a:lnTo>
                                  <a:pt x="4546409" y="1188593"/>
                                </a:lnTo>
                                <a:lnTo>
                                  <a:pt x="4546409" y="297726"/>
                                </a:lnTo>
                                <a:close/>
                              </a:path>
                              <a:path w="5038090" h="1188720">
                                <a:moveTo>
                                  <a:pt x="4584319" y="169722"/>
                                </a:moveTo>
                                <a:lnTo>
                                  <a:pt x="4572012" y="169722"/>
                                </a:lnTo>
                                <a:lnTo>
                                  <a:pt x="4572012" y="1188593"/>
                                </a:lnTo>
                                <a:lnTo>
                                  <a:pt x="4584319" y="1188593"/>
                                </a:lnTo>
                                <a:lnTo>
                                  <a:pt x="4584319" y="169722"/>
                                </a:lnTo>
                                <a:close/>
                              </a:path>
                              <a:path w="5038090" h="1188720">
                                <a:moveTo>
                                  <a:pt x="4621314" y="255054"/>
                                </a:moveTo>
                                <a:lnTo>
                                  <a:pt x="4609935" y="255054"/>
                                </a:lnTo>
                                <a:lnTo>
                                  <a:pt x="4609935" y="1188593"/>
                                </a:lnTo>
                                <a:lnTo>
                                  <a:pt x="4621314" y="1188593"/>
                                </a:lnTo>
                                <a:lnTo>
                                  <a:pt x="4621314" y="255054"/>
                                </a:lnTo>
                                <a:close/>
                              </a:path>
                              <a:path w="5038090" h="1188720">
                                <a:moveTo>
                                  <a:pt x="4773015" y="339445"/>
                                </a:moveTo>
                                <a:lnTo>
                                  <a:pt x="4760684" y="339445"/>
                                </a:lnTo>
                                <a:lnTo>
                                  <a:pt x="4760684" y="1188593"/>
                                </a:lnTo>
                                <a:lnTo>
                                  <a:pt x="4773015" y="1188593"/>
                                </a:lnTo>
                                <a:lnTo>
                                  <a:pt x="4773015" y="339445"/>
                                </a:lnTo>
                                <a:close/>
                              </a:path>
                              <a:path w="5038090" h="1188720">
                                <a:moveTo>
                                  <a:pt x="4810938" y="339445"/>
                                </a:moveTo>
                                <a:lnTo>
                                  <a:pt x="4798606" y="339445"/>
                                </a:lnTo>
                                <a:lnTo>
                                  <a:pt x="4798606" y="1188593"/>
                                </a:lnTo>
                                <a:lnTo>
                                  <a:pt x="4810938" y="1188593"/>
                                </a:lnTo>
                                <a:lnTo>
                                  <a:pt x="4810938" y="339445"/>
                                </a:lnTo>
                                <a:close/>
                              </a:path>
                              <a:path w="5038090" h="1188720">
                                <a:moveTo>
                                  <a:pt x="4885842" y="678878"/>
                                </a:moveTo>
                                <a:lnTo>
                                  <a:pt x="4874463" y="678878"/>
                                </a:lnTo>
                                <a:lnTo>
                                  <a:pt x="4874463" y="1188593"/>
                                </a:lnTo>
                                <a:lnTo>
                                  <a:pt x="4885842" y="1188593"/>
                                </a:lnTo>
                                <a:lnTo>
                                  <a:pt x="4885842" y="678878"/>
                                </a:lnTo>
                                <a:close/>
                              </a:path>
                              <a:path w="5038090" h="1188720">
                                <a:moveTo>
                                  <a:pt x="4961699" y="424776"/>
                                </a:moveTo>
                                <a:lnTo>
                                  <a:pt x="4950320" y="424776"/>
                                </a:lnTo>
                                <a:lnTo>
                                  <a:pt x="4950320" y="1188593"/>
                                </a:lnTo>
                                <a:lnTo>
                                  <a:pt x="4961699" y="1188593"/>
                                </a:lnTo>
                                <a:lnTo>
                                  <a:pt x="4961699" y="424776"/>
                                </a:lnTo>
                                <a:close/>
                              </a:path>
                              <a:path w="5038090" h="1188720">
                                <a:moveTo>
                                  <a:pt x="4999609" y="848601"/>
                                </a:moveTo>
                                <a:lnTo>
                                  <a:pt x="4987302" y="848601"/>
                                </a:lnTo>
                                <a:lnTo>
                                  <a:pt x="4987302" y="1188593"/>
                                </a:lnTo>
                                <a:lnTo>
                                  <a:pt x="4999609" y="1188593"/>
                                </a:lnTo>
                                <a:lnTo>
                                  <a:pt x="4999609" y="848601"/>
                                </a:lnTo>
                                <a:close/>
                              </a:path>
                              <a:path w="5038090" h="1188720">
                                <a:moveTo>
                                  <a:pt x="5037556" y="933932"/>
                                </a:moveTo>
                                <a:lnTo>
                                  <a:pt x="5025225" y="933932"/>
                                </a:lnTo>
                                <a:lnTo>
                                  <a:pt x="5025225" y="1188593"/>
                                </a:lnTo>
                                <a:lnTo>
                                  <a:pt x="5037556" y="1188593"/>
                                </a:lnTo>
                                <a:lnTo>
                                  <a:pt x="5037556" y="933932"/>
                                </a:lnTo>
                                <a:close/>
                              </a:path>
                            </a:pathLst>
                          </a:custGeom>
                          <a:solidFill>
                            <a:srgbClr val="5B9BD4"/>
                          </a:solidFill>
                        </wps:spPr>
                        <wps:bodyPr wrap="square" lIns="0" tIns="0" rIns="0" bIns="0" rtlCol="0">
                          <a:prstTxWarp prst="textNoShape">
                            <a:avLst/>
                          </a:prstTxWarp>
                          <a:noAutofit/>
                        </wps:bodyPr>
                      </wps:wsp>
                      <wps:wsp>
                        <wps:cNvPr id="372" name="Graphic 372"/>
                        <wps:cNvSpPr/>
                        <wps:spPr>
                          <a:xfrm>
                            <a:off x="-1" y="12"/>
                            <a:ext cx="5300345" cy="2563495"/>
                          </a:xfrm>
                          <a:custGeom>
                            <a:avLst/>
                            <a:gdLst/>
                            <a:ahLst/>
                            <a:cxnLst/>
                            <a:rect l="l" t="t" r="r" b="b"/>
                            <a:pathLst>
                              <a:path w="5300345" h="2563495">
                                <a:moveTo>
                                  <a:pt x="5300065" y="2520962"/>
                                </a:moveTo>
                                <a:lnTo>
                                  <a:pt x="5294147" y="2520962"/>
                                </a:lnTo>
                                <a:lnTo>
                                  <a:pt x="5294147" y="2515031"/>
                                </a:lnTo>
                                <a:lnTo>
                                  <a:pt x="48171" y="2515031"/>
                                </a:lnTo>
                                <a:lnTo>
                                  <a:pt x="48171" y="5930"/>
                                </a:lnTo>
                                <a:lnTo>
                                  <a:pt x="42240" y="5930"/>
                                </a:lnTo>
                                <a:lnTo>
                                  <a:pt x="42240" y="0"/>
                                </a:lnTo>
                                <a:lnTo>
                                  <a:pt x="0" y="0"/>
                                </a:lnTo>
                                <a:lnTo>
                                  <a:pt x="0" y="11861"/>
                                </a:lnTo>
                                <a:lnTo>
                                  <a:pt x="36334" y="11861"/>
                                </a:lnTo>
                                <a:lnTo>
                                  <a:pt x="36334" y="314756"/>
                                </a:lnTo>
                                <a:lnTo>
                                  <a:pt x="0" y="314756"/>
                                </a:lnTo>
                                <a:lnTo>
                                  <a:pt x="0" y="326605"/>
                                </a:lnTo>
                                <a:lnTo>
                                  <a:pt x="36334" y="326605"/>
                                </a:lnTo>
                                <a:lnTo>
                                  <a:pt x="36334" y="628586"/>
                                </a:lnTo>
                                <a:lnTo>
                                  <a:pt x="0" y="628586"/>
                                </a:lnTo>
                                <a:lnTo>
                                  <a:pt x="0" y="640448"/>
                                </a:lnTo>
                                <a:lnTo>
                                  <a:pt x="36334" y="640448"/>
                                </a:lnTo>
                                <a:lnTo>
                                  <a:pt x="36334" y="943381"/>
                                </a:lnTo>
                                <a:lnTo>
                                  <a:pt x="0" y="943381"/>
                                </a:lnTo>
                                <a:lnTo>
                                  <a:pt x="0" y="955230"/>
                                </a:lnTo>
                                <a:lnTo>
                                  <a:pt x="36334" y="955230"/>
                                </a:lnTo>
                                <a:lnTo>
                                  <a:pt x="36334" y="1257223"/>
                                </a:lnTo>
                                <a:lnTo>
                                  <a:pt x="0" y="1257223"/>
                                </a:lnTo>
                                <a:lnTo>
                                  <a:pt x="0" y="1269072"/>
                                </a:lnTo>
                                <a:lnTo>
                                  <a:pt x="36334" y="1269072"/>
                                </a:lnTo>
                                <a:lnTo>
                                  <a:pt x="36334" y="1572006"/>
                                </a:lnTo>
                                <a:lnTo>
                                  <a:pt x="0" y="1572006"/>
                                </a:lnTo>
                                <a:lnTo>
                                  <a:pt x="0" y="1583867"/>
                                </a:lnTo>
                                <a:lnTo>
                                  <a:pt x="36334" y="1583867"/>
                                </a:lnTo>
                                <a:lnTo>
                                  <a:pt x="36334" y="1885848"/>
                                </a:lnTo>
                                <a:lnTo>
                                  <a:pt x="0" y="1885848"/>
                                </a:lnTo>
                                <a:lnTo>
                                  <a:pt x="0" y="1897710"/>
                                </a:lnTo>
                                <a:lnTo>
                                  <a:pt x="36334" y="1897710"/>
                                </a:lnTo>
                                <a:lnTo>
                                  <a:pt x="36334" y="2200643"/>
                                </a:lnTo>
                                <a:lnTo>
                                  <a:pt x="0" y="2200643"/>
                                </a:lnTo>
                                <a:lnTo>
                                  <a:pt x="0" y="2212492"/>
                                </a:lnTo>
                                <a:lnTo>
                                  <a:pt x="36334" y="2212492"/>
                                </a:lnTo>
                                <a:lnTo>
                                  <a:pt x="36334" y="2515031"/>
                                </a:lnTo>
                                <a:lnTo>
                                  <a:pt x="0" y="2515031"/>
                                </a:lnTo>
                                <a:lnTo>
                                  <a:pt x="0" y="2526881"/>
                                </a:lnTo>
                                <a:lnTo>
                                  <a:pt x="42240" y="2526881"/>
                                </a:lnTo>
                                <a:lnTo>
                                  <a:pt x="42240" y="2520950"/>
                                </a:lnTo>
                                <a:lnTo>
                                  <a:pt x="42252" y="2526881"/>
                                </a:lnTo>
                                <a:lnTo>
                                  <a:pt x="3058642" y="2526881"/>
                                </a:lnTo>
                                <a:lnTo>
                                  <a:pt x="3058642" y="2563203"/>
                                </a:lnTo>
                                <a:lnTo>
                                  <a:pt x="3070479" y="2563203"/>
                                </a:lnTo>
                                <a:lnTo>
                                  <a:pt x="3070479" y="2526881"/>
                                </a:lnTo>
                                <a:lnTo>
                                  <a:pt x="3096564" y="2526881"/>
                                </a:lnTo>
                                <a:lnTo>
                                  <a:pt x="3096564" y="2563203"/>
                                </a:lnTo>
                                <a:lnTo>
                                  <a:pt x="3108414" y="2563203"/>
                                </a:lnTo>
                                <a:lnTo>
                                  <a:pt x="3108414" y="2526881"/>
                                </a:lnTo>
                                <a:lnTo>
                                  <a:pt x="3134487" y="2526881"/>
                                </a:lnTo>
                                <a:lnTo>
                                  <a:pt x="3134487" y="2563203"/>
                                </a:lnTo>
                                <a:lnTo>
                                  <a:pt x="3146336" y="2563203"/>
                                </a:lnTo>
                                <a:lnTo>
                                  <a:pt x="3146336" y="2526881"/>
                                </a:lnTo>
                                <a:lnTo>
                                  <a:pt x="3172409" y="2526881"/>
                                </a:lnTo>
                                <a:lnTo>
                                  <a:pt x="3172409" y="2563203"/>
                                </a:lnTo>
                                <a:lnTo>
                                  <a:pt x="3184258" y="2563203"/>
                                </a:lnTo>
                                <a:lnTo>
                                  <a:pt x="3184258" y="2526881"/>
                                </a:lnTo>
                                <a:lnTo>
                                  <a:pt x="3210344" y="2526881"/>
                                </a:lnTo>
                                <a:lnTo>
                                  <a:pt x="3210344" y="2563203"/>
                                </a:lnTo>
                                <a:lnTo>
                                  <a:pt x="3222193" y="2563203"/>
                                </a:lnTo>
                                <a:lnTo>
                                  <a:pt x="3222193" y="2526881"/>
                                </a:lnTo>
                                <a:lnTo>
                                  <a:pt x="3248266" y="2526881"/>
                                </a:lnTo>
                                <a:lnTo>
                                  <a:pt x="3248266" y="2563203"/>
                                </a:lnTo>
                                <a:lnTo>
                                  <a:pt x="3260115" y="2563203"/>
                                </a:lnTo>
                                <a:lnTo>
                                  <a:pt x="3260115" y="2526881"/>
                                </a:lnTo>
                                <a:lnTo>
                                  <a:pt x="3285236" y="2526881"/>
                                </a:lnTo>
                                <a:lnTo>
                                  <a:pt x="3285236" y="2563203"/>
                                </a:lnTo>
                                <a:lnTo>
                                  <a:pt x="3297085" y="2563203"/>
                                </a:lnTo>
                                <a:lnTo>
                                  <a:pt x="3297085" y="2526881"/>
                                </a:lnTo>
                                <a:lnTo>
                                  <a:pt x="3323171" y="2526881"/>
                                </a:lnTo>
                                <a:lnTo>
                                  <a:pt x="3323171" y="2563203"/>
                                </a:lnTo>
                                <a:lnTo>
                                  <a:pt x="3335007" y="2563203"/>
                                </a:lnTo>
                                <a:lnTo>
                                  <a:pt x="3335007" y="2526881"/>
                                </a:lnTo>
                                <a:lnTo>
                                  <a:pt x="3361105" y="2526881"/>
                                </a:lnTo>
                                <a:lnTo>
                                  <a:pt x="3361105" y="2563203"/>
                                </a:lnTo>
                                <a:lnTo>
                                  <a:pt x="3372955" y="2563203"/>
                                </a:lnTo>
                                <a:lnTo>
                                  <a:pt x="3372955" y="2526881"/>
                                </a:lnTo>
                                <a:lnTo>
                                  <a:pt x="3399028" y="2526881"/>
                                </a:lnTo>
                                <a:lnTo>
                                  <a:pt x="3399028" y="2563203"/>
                                </a:lnTo>
                                <a:lnTo>
                                  <a:pt x="3410877" y="2563203"/>
                                </a:lnTo>
                                <a:lnTo>
                                  <a:pt x="3410877" y="2526881"/>
                                </a:lnTo>
                                <a:lnTo>
                                  <a:pt x="3436950" y="2526881"/>
                                </a:lnTo>
                                <a:lnTo>
                                  <a:pt x="3436950" y="2563203"/>
                                </a:lnTo>
                                <a:lnTo>
                                  <a:pt x="3448799" y="2563203"/>
                                </a:lnTo>
                                <a:lnTo>
                                  <a:pt x="3448799" y="2526881"/>
                                </a:lnTo>
                                <a:lnTo>
                                  <a:pt x="3474872" y="2526881"/>
                                </a:lnTo>
                                <a:lnTo>
                                  <a:pt x="3474872" y="2563203"/>
                                </a:lnTo>
                                <a:lnTo>
                                  <a:pt x="3486721" y="2563203"/>
                                </a:lnTo>
                                <a:lnTo>
                                  <a:pt x="3486721" y="2526881"/>
                                </a:lnTo>
                                <a:lnTo>
                                  <a:pt x="3512794" y="2526881"/>
                                </a:lnTo>
                                <a:lnTo>
                                  <a:pt x="3512794" y="2563203"/>
                                </a:lnTo>
                                <a:lnTo>
                                  <a:pt x="3524643" y="2563203"/>
                                </a:lnTo>
                                <a:lnTo>
                                  <a:pt x="3524643" y="2526881"/>
                                </a:lnTo>
                                <a:lnTo>
                                  <a:pt x="3549777" y="2526881"/>
                                </a:lnTo>
                                <a:lnTo>
                                  <a:pt x="3549777" y="2563203"/>
                                </a:lnTo>
                                <a:lnTo>
                                  <a:pt x="3561626" y="2563203"/>
                                </a:lnTo>
                                <a:lnTo>
                                  <a:pt x="3561626" y="2526881"/>
                                </a:lnTo>
                                <a:lnTo>
                                  <a:pt x="3587712" y="2526881"/>
                                </a:lnTo>
                                <a:lnTo>
                                  <a:pt x="3587712" y="2563203"/>
                                </a:lnTo>
                                <a:lnTo>
                                  <a:pt x="3599548" y="2563203"/>
                                </a:lnTo>
                                <a:lnTo>
                                  <a:pt x="3599548" y="2526881"/>
                                </a:lnTo>
                                <a:lnTo>
                                  <a:pt x="3625634" y="2526881"/>
                                </a:lnTo>
                                <a:lnTo>
                                  <a:pt x="3625634" y="2563203"/>
                                </a:lnTo>
                                <a:lnTo>
                                  <a:pt x="3637470" y="2563203"/>
                                </a:lnTo>
                                <a:lnTo>
                                  <a:pt x="3637470" y="2526881"/>
                                </a:lnTo>
                                <a:lnTo>
                                  <a:pt x="3663556" y="2526881"/>
                                </a:lnTo>
                                <a:lnTo>
                                  <a:pt x="3663556" y="2563203"/>
                                </a:lnTo>
                                <a:lnTo>
                                  <a:pt x="3675405" y="2563203"/>
                                </a:lnTo>
                                <a:lnTo>
                                  <a:pt x="3675405" y="2526881"/>
                                </a:lnTo>
                                <a:lnTo>
                                  <a:pt x="3701478" y="2526881"/>
                                </a:lnTo>
                                <a:lnTo>
                                  <a:pt x="3701478" y="2563203"/>
                                </a:lnTo>
                                <a:lnTo>
                                  <a:pt x="3713327" y="2563203"/>
                                </a:lnTo>
                                <a:lnTo>
                                  <a:pt x="3713327" y="2526881"/>
                                </a:lnTo>
                                <a:lnTo>
                                  <a:pt x="3739413" y="2526881"/>
                                </a:lnTo>
                                <a:lnTo>
                                  <a:pt x="3739413" y="2563203"/>
                                </a:lnTo>
                                <a:lnTo>
                                  <a:pt x="3751262" y="2563203"/>
                                </a:lnTo>
                                <a:lnTo>
                                  <a:pt x="3751262" y="2526881"/>
                                </a:lnTo>
                                <a:lnTo>
                                  <a:pt x="3777335" y="2526881"/>
                                </a:lnTo>
                                <a:lnTo>
                                  <a:pt x="3777335" y="2563203"/>
                                </a:lnTo>
                                <a:lnTo>
                                  <a:pt x="3789184" y="2563203"/>
                                </a:lnTo>
                                <a:lnTo>
                                  <a:pt x="3789184" y="2526881"/>
                                </a:lnTo>
                                <a:lnTo>
                                  <a:pt x="3814305" y="2526881"/>
                                </a:lnTo>
                                <a:lnTo>
                                  <a:pt x="3814305" y="2563203"/>
                                </a:lnTo>
                                <a:lnTo>
                                  <a:pt x="3826154" y="2563203"/>
                                </a:lnTo>
                                <a:lnTo>
                                  <a:pt x="3826154" y="2526881"/>
                                </a:lnTo>
                                <a:lnTo>
                                  <a:pt x="3852240" y="2526881"/>
                                </a:lnTo>
                                <a:lnTo>
                                  <a:pt x="3852240" y="2563203"/>
                                </a:lnTo>
                                <a:lnTo>
                                  <a:pt x="3864076" y="2563203"/>
                                </a:lnTo>
                                <a:lnTo>
                                  <a:pt x="3864076" y="2526881"/>
                                </a:lnTo>
                                <a:lnTo>
                                  <a:pt x="3890175" y="2526881"/>
                                </a:lnTo>
                                <a:lnTo>
                                  <a:pt x="3890175" y="2563203"/>
                                </a:lnTo>
                                <a:lnTo>
                                  <a:pt x="3902011" y="2563203"/>
                                </a:lnTo>
                                <a:lnTo>
                                  <a:pt x="3902011" y="2526881"/>
                                </a:lnTo>
                                <a:lnTo>
                                  <a:pt x="3928097" y="2526881"/>
                                </a:lnTo>
                                <a:lnTo>
                                  <a:pt x="3928097" y="2563203"/>
                                </a:lnTo>
                                <a:lnTo>
                                  <a:pt x="3939946" y="2563203"/>
                                </a:lnTo>
                                <a:lnTo>
                                  <a:pt x="3939946" y="2526881"/>
                                </a:lnTo>
                                <a:lnTo>
                                  <a:pt x="3966019" y="2526881"/>
                                </a:lnTo>
                                <a:lnTo>
                                  <a:pt x="3966019" y="2563203"/>
                                </a:lnTo>
                                <a:lnTo>
                                  <a:pt x="3977868" y="2563203"/>
                                </a:lnTo>
                                <a:lnTo>
                                  <a:pt x="3977868" y="2526881"/>
                                </a:lnTo>
                                <a:lnTo>
                                  <a:pt x="4003941" y="2526881"/>
                                </a:lnTo>
                                <a:lnTo>
                                  <a:pt x="4003941" y="2563203"/>
                                </a:lnTo>
                                <a:lnTo>
                                  <a:pt x="4015790" y="2563203"/>
                                </a:lnTo>
                                <a:lnTo>
                                  <a:pt x="4015790" y="2526881"/>
                                </a:lnTo>
                                <a:lnTo>
                                  <a:pt x="4040924" y="2526881"/>
                                </a:lnTo>
                                <a:lnTo>
                                  <a:pt x="4040924" y="2563203"/>
                                </a:lnTo>
                                <a:lnTo>
                                  <a:pt x="4052773" y="2563203"/>
                                </a:lnTo>
                                <a:lnTo>
                                  <a:pt x="4052773" y="2526881"/>
                                </a:lnTo>
                                <a:lnTo>
                                  <a:pt x="4078846" y="2526881"/>
                                </a:lnTo>
                                <a:lnTo>
                                  <a:pt x="4078846" y="2563203"/>
                                </a:lnTo>
                                <a:lnTo>
                                  <a:pt x="4090695" y="2563203"/>
                                </a:lnTo>
                                <a:lnTo>
                                  <a:pt x="4090695" y="2526881"/>
                                </a:lnTo>
                                <a:lnTo>
                                  <a:pt x="4116781" y="2526881"/>
                                </a:lnTo>
                                <a:lnTo>
                                  <a:pt x="4116781" y="2563203"/>
                                </a:lnTo>
                                <a:lnTo>
                                  <a:pt x="4128617" y="2563203"/>
                                </a:lnTo>
                                <a:lnTo>
                                  <a:pt x="4128617" y="2526881"/>
                                </a:lnTo>
                                <a:lnTo>
                                  <a:pt x="4154703" y="2526881"/>
                                </a:lnTo>
                                <a:lnTo>
                                  <a:pt x="4154703" y="2563203"/>
                                </a:lnTo>
                                <a:lnTo>
                                  <a:pt x="4166539" y="2563203"/>
                                </a:lnTo>
                                <a:lnTo>
                                  <a:pt x="4166539" y="2526881"/>
                                </a:lnTo>
                                <a:lnTo>
                                  <a:pt x="4192625" y="2526881"/>
                                </a:lnTo>
                                <a:lnTo>
                                  <a:pt x="4192625" y="2563203"/>
                                </a:lnTo>
                                <a:lnTo>
                                  <a:pt x="4204474" y="2563203"/>
                                </a:lnTo>
                                <a:lnTo>
                                  <a:pt x="4204474" y="2526881"/>
                                </a:lnTo>
                                <a:lnTo>
                                  <a:pt x="4230560" y="2526881"/>
                                </a:lnTo>
                                <a:lnTo>
                                  <a:pt x="4230560" y="2563203"/>
                                </a:lnTo>
                                <a:lnTo>
                                  <a:pt x="4242409" y="2563203"/>
                                </a:lnTo>
                                <a:lnTo>
                                  <a:pt x="4242409" y="2526881"/>
                                </a:lnTo>
                                <a:lnTo>
                                  <a:pt x="4268482" y="2526881"/>
                                </a:lnTo>
                                <a:lnTo>
                                  <a:pt x="4268482" y="2563203"/>
                                </a:lnTo>
                                <a:lnTo>
                                  <a:pt x="4280332" y="2563203"/>
                                </a:lnTo>
                                <a:lnTo>
                                  <a:pt x="4280332" y="2526881"/>
                                </a:lnTo>
                                <a:lnTo>
                                  <a:pt x="4305452" y="2526881"/>
                                </a:lnTo>
                                <a:lnTo>
                                  <a:pt x="4305452" y="2563203"/>
                                </a:lnTo>
                                <a:lnTo>
                                  <a:pt x="4317301" y="2563203"/>
                                </a:lnTo>
                                <a:lnTo>
                                  <a:pt x="4317301" y="2526881"/>
                                </a:lnTo>
                                <a:lnTo>
                                  <a:pt x="4343387" y="2526881"/>
                                </a:lnTo>
                                <a:lnTo>
                                  <a:pt x="4343387" y="2563203"/>
                                </a:lnTo>
                                <a:lnTo>
                                  <a:pt x="4355236" y="2563203"/>
                                </a:lnTo>
                                <a:lnTo>
                                  <a:pt x="4355236" y="2526881"/>
                                </a:lnTo>
                                <a:lnTo>
                                  <a:pt x="4381322" y="2526881"/>
                                </a:lnTo>
                                <a:lnTo>
                                  <a:pt x="4381322" y="2563203"/>
                                </a:lnTo>
                                <a:lnTo>
                                  <a:pt x="4393158" y="2563203"/>
                                </a:lnTo>
                                <a:lnTo>
                                  <a:pt x="4393158" y="2526881"/>
                                </a:lnTo>
                                <a:lnTo>
                                  <a:pt x="4419244" y="2526881"/>
                                </a:lnTo>
                                <a:lnTo>
                                  <a:pt x="4419244" y="2563203"/>
                                </a:lnTo>
                                <a:lnTo>
                                  <a:pt x="4431081" y="2563203"/>
                                </a:lnTo>
                                <a:lnTo>
                                  <a:pt x="4431081" y="2526881"/>
                                </a:lnTo>
                                <a:lnTo>
                                  <a:pt x="4457154" y="2526881"/>
                                </a:lnTo>
                                <a:lnTo>
                                  <a:pt x="4457154" y="2563203"/>
                                </a:lnTo>
                                <a:lnTo>
                                  <a:pt x="4469015" y="2563203"/>
                                </a:lnTo>
                                <a:lnTo>
                                  <a:pt x="4469015" y="2526881"/>
                                </a:lnTo>
                                <a:lnTo>
                                  <a:pt x="4495076" y="2526881"/>
                                </a:lnTo>
                                <a:lnTo>
                                  <a:pt x="4495076" y="2563203"/>
                                </a:lnTo>
                                <a:lnTo>
                                  <a:pt x="4506938" y="2563203"/>
                                </a:lnTo>
                                <a:lnTo>
                                  <a:pt x="4506938" y="2526881"/>
                                </a:lnTo>
                                <a:lnTo>
                                  <a:pt x="4533011" y="2526881"/>
                                </a:lnTo>
                                <a:lnTo>
                                  <a:pt x="4533011" y="2563203"/>
                                </a:lnTo>
                                <a:lnTo>
                                  <a:pt x="4544860" y="2563203"/>
                                </a:lnTo>
                                <a:lnTo>
                                  <a:pt x="4544860" y="2526881"/>
                                </a:lnTo>
                                <a:lnTo>
                                  <a:pt x="4569993" y="2526881"/>
                                </a:lnTo>
                                <a:lnTo>
                                  <a:pt x="4569993" y="2563203"/>
                                </a:lnTo>
                                <a:lnTo>
                                  <a:pt x="4581855" y="2563203"/>
                                </a:lnTo>
                                <a:lnTo>
                                  <a:pt x="4581855" y="2526881"/>
                                </a:lnTo>
                                <a:lnTo>
                                  <a:pt x="4607915" y="2526881"/>
                                </a:lnTo>
                                <a:lnTo>
                                  <a:pt x="4607915" y="2563203"/>
                                </a:lnTo>
                                <a:lnTo>
                                  <a:pt x="4619777" y="2563203"/>
                                </a:lnTo>
                                <a:lnTo>
                                  <a:pt x="4619777" y="2526881"/>
                                </a:lnTo>
                                <a:lnTo>
                                  <a:pt x="4645850" y="2526881"/>
                                </a:lnTo>
                                <a:lnTo>
                                  <a:pt x="4645850" y="2563203"/>
                                </a:lnTo>
                                <a:lnTo>
                                  <a:pt x="4657699" y="2563203"/>
                                </a:lnTo>
                                <a:lnTo>
                                  <a:pt x="4657699" y="2526881"/>
                                </a:lnTo>
                                <a:lnTo>
                                  <a:pt x="4683772" y="2526881"/>
                                </a:lnTo>
                                <a:lnTo>
                                  <a:pt x="4683772" y="2563203"/>
                                </a:lnTo>
                                <a:lnTo>
                                  <a:pt x="4695622" y="2563203"/>
                                </a:lnTo>
                                <a:lnTo>
                                  <a:pt x="4695622" y="2526881"/>
                                </a:lnTo>
                                <a:lnTo>
                                  <a:pt x="4721707" y="2526881"/>
                                </a:lnTo>
                                <a:lnTo>
                                  <a:pt x="4721707" y="2563203"/>
                                </a:lnTo>
                                <a:lnTo>
                                  <a:pt x="4733556" y="2563203"/>
                                </a:lnTo>
                                <a:lnTo>
                                  <a:pt x="4733556" y="2526881"/>
                                </a:lnTo>
                                <a:lnTo>
                                  <a:pt x="4759630" y="2526881"/>
                                </a:lnTo>
                                <a:lnTo>
                                  <a:pt x="4759630" y="2563203"/>
                                </a:lnTo>
                                <a:lnTo>
                                  <a:pt x="4771479" y="2563203"/>
                                </a:lnTo>
                                <a:lnTo>
                                  <a:pt x="4771479" y="2526881"/>
                                </a:lnTo>
                                <a:lnTo>
                                  <a:pt x="4796599" y="2526881"/>
                                </a:lnTo>
                                <a:lnTo>
                                  <a:pt x="4796599" y="2563203"/>
                                </a:lnTo>
                                <a:lnTo>
                                  <a:pt x="4808448" y="2563203"/>
                                </a:lnTo>
                                <a:lnTo>
                                  <a:pt x="4808448" y="2526881"/>
                                </a:lnTo>
                                <a:lnTo>
                                  <a:pt x="4834534" y="2526881"/>
                                </a:lnTo>
                                <a:lnTo>
                                  <a:pt x="4834534" y="2563203"/>
                                </a:lnTo>
                                <a:lnTo>
                                  <a:pt x="4846383" y="2563203"/>
                                </a:lnTo>
                                <a:lnTo>
                                  <a:pt x="4846383" y="2526881"/>
                                </a:lnTo>
                                <a:lnTo>
                                  <a:pt x="4872456" y="2526881"/>
                                </a:lnTo>
                                <a:lnTo>
                                  <a:pt x="4872456" y="2563203"/>
                                </a:lnTo>
                                <a:lnTo>
                                  <a:pt x="4884305" y="2563203"/>
                                </a:lnTo>
                                <a:lnTo>
                                  <a:pt x="4884305" y="2526881"/>
                                </a:lnTo>
                                <a:lnTo>
                                  <a:pt x="4910379" y="2526881"/>
                                </a:lnTo>
                                <a:lnTo>
                                  <a:pt x="4910379" y="2563203"/>
                                </a:lnTo>
                                <a:lnTo>
                                  <a:pt x="4922228" y="2563203"/>
                                </a:lnTo>
                                <a:lnTo>
                                  <a:pt x="4922228" y="2526881"/>
                                </a:lnTo>
                                <a:lnTo>
                                  <a:pt x="4948301" y="2526881"/>
                                </a:lnTo>
                                <a:lnTo>
                                  <a:pt x="4948301" y="2563203"/>
                                </a:lnTo>
                                <a:lnTo>
                                  <a:pt x="4960150" y="2563203"/>
                                </a:lnTo>
                                <a:lnTo>
                                  <a:pt x="4960150" y="2526881"/>
                                </a:lnTo>
                                <a:lnTo>
                                  <a:pt x="4986223" y="2526881"/>
                                </a:lnTo>
                                <a:lnTo>
                                  <a:pt x="4986223" y="2563203"/>
                                </a:lnTo>
                                <a:lnTo>
                                  <a:pt x="4998085" y="2563203"/>
                                </a:lnTo>
                                <a:lnTo>
                                  <a:pt x="4998085" y="2526881"/>
                                </a:lnTo>
                                <a:lnTo>
                                  <a:pt x="5024158" y="2526881"/>
                                </a:lnTo>
                                <a:lnTo>
                                  <a:pt x="5024158" y="2563203"/>
                                </a:lnTo>
                                <a:lnTo>
                                  <a:pt x="5036020" y="2563203"/>
                                </a:lnTo>
                                <a:lnTo>
                                  <a:pt x="5036020" y="2526881"/>
                                </a:lnTo>
                                <a:lnTo>
                                  <a:pt x="5061140" y="2526881"/>
                                </a:lnTo>
                                <a:lnTo>
                                  <a:pt x="5061140" y="2563203"/>
                                </a:lnTo>
                                <a:lnTo>
                                  <a:pt x="5072989" y="2563203"/>
                                </a:lnTo>
                                <a:lnTo>
                                  <a:pt x="5072989" y="2526881"/>
                                </a:lnTo>
                                <a:lnTo>
                                  <a:pt x="5099062" y="2526881"/>
                                </a:lnTo>
                                <a:lnTo>
                                  <a:pt x="5099062" y="2563203"/>
                                </a:lnTo>
                                <a:lnTo>
                                  <a:pt x="5110924" y="2563203"/>
                                </a:lnTo>
                                <a:lnTo>
                                  <a:pt x="5110924" y="2526881"/>
                                </a:lnTo>
                                <a:lnTo>
                                  <a:pt x="5136985" y="2526881"/>
                                </a:lnTo>
                                <a:lnTo>
                                  <a:pt x="5136985" y="2563203"/>
                                </a:lnTo>
                                <a:lnTo>
                                  <a:pt x="5148846" y="2563203"/>
                                </a:lnTo>
                                <a:lnTo>
                                  <a:pt x="5148846" y="2526881"/>
                                </a:lnTo>
                                <a:lnTo>
                                  <a:pt x="5174920" y="2526881"/>
                                </a:lnTo>
                                <a:lnTo>
                                  <a:pt x="5174920" y="2563203"/>
                                </a:lnTo>
                                <a:lnTo>
                                  <a:pt x="5186769" y="2563203"/>
                                </a:lnTo>
                                <a:lnTo>
                                  <a:pt x="5186769" y="2526881"/>
                                </a:lnTo>
                                <a:lnTo>
                                  <a:pt x="5212854" y="2526881"/>
                                </a:lnTo>
                                <a:lnTo>
                                  <a:pt x="5212854" y="2563203"/>
                                </a:lnTo>
                                <a:lnTo>
                                  <a:pt x="5224704" y="2563203"/>
                                </a:lnTo>
                                <a:lnTo>
                                  <a:pt x="5224704" y="2526881"/>
                                </a:lnTo>
                                <a:lnTo>
                                  <a:pt x="5250777" y="2526881"/>
                                </a:lnTo>
                                <a:lnTo>
                                  <a:pt x="5250777" y="2563203"/>
                                </a:lnTo>
                                <a:lnTo>
                                  <a:pt x="5262626" y="2563203"/>
                                </a:lnTo>
                                <a:lnTo>
                                  <a:pt x="5262626" y="2526881"/>
                                </a:lnTo>
                                <a:lnTo>
                                  <a:pt x="5288229" y="2526881"/>
                                </a:lnTo>
                                <a:lnTo>
                                  <a:pt x="5288229" y="2563203"/>
                                </a:lnTo>
                                <a:lnTo>
                                  <a:pt x="5300065" y="2563203"/>
                                </a:lnTo>
                                <a:lnTo>
                                  <a:pt x="5300065" y="2520962"/>
                                </a:lnTo>
                                <a:close/>
                              </a:path>
                            </a:pathLst>
                          </a:custGeom>
                          <a:solidFill>
                            <a:srgbClr val="000000"/>
                          </a:solidFill>
                        </wps:spPr>
                        <wps:bodyPr wrap="square" lIns="0" tIns="0" rIns="0" bIns="0" rtlCol="0">
                          <a:prstTxWarp prst="textNoShape">
                            <a:avLst/>
                          </a:prstTxWarp>
                          <a:noAutofit/>
                        </wps:bodyPr>
                      </wps:wsp>
                      <wps:wsp>
                        <wps:cNvPr id="373" name="Graphic 373"/>
                        <wps:cNvSpPr/>
                        <wps:spPr>
                          <a:xfrm>
                            <a:off x="414222" y="2520975"/>
                            <a:ext cx="2656840" cy="42545"/>
                          </a:xfrm>
                          <a:custGeom>
                            <a:avLst/>
                            <a:gdLst/>
                            <a:ahLst/>
                            <a:cxnLst/>
                            <a:rect l="l" t="t" r="r" b="b"/>
                            <a:pathLst>
                              <a:path w="2656840" h="42545">
                                <a:moveTo>
                                  <a:pt x="11849" y="0"/>
                                </a:moveTo>
                                <a:lnTo>
                                  <a:pt x="0" y="0"/>
                                </a:lnTo>
                                <a:lnTo>
                                  <a:pt x="0" y="42240"/>
                                </a:lnTo>
                                <a:lnTo>
                                  <a:pt x="11849" y="42240"/>
                                </a:lnTo>
                                <a:lnTo>
                                  <a:pt x="11849" y="0"/>
                                </a:lnTo>
                                <a:close/>
                              </a:path>
                              <a:path w="2656840" h="42545">
                                <a:moveTo>
                                  <a:pt x="49784" y="0"/>
                                </a:moveTo>
                                <a:lnTo>
                                  <a:pt x="37934" y="0"/>
                                </a:lnTo>
                                <a:lnTo>
                                  <a:pt x="37934" y="42240"/>
                                </a:lnTo>
                                <a:lnTo>
                                  <a:pt x="49784" y="42240"/>
                                </a:lnTo>
                                <a:lnTo>
                                  <a:pt x="49784" y="0"/>
                                </a:lnTo>
                                <a:close/>
                              </a:path>
                              <a:path w="2656840" h="42545">
                                <a:moveTo>
                                  <a:pt x="87706" y="0"/>
                                </a:moveTo>
                                <a:lnTo>
                                  <a:pt x="75857" y="0"/>
                                </a:lnTo>
                                <a:lnTo>
                                  <a:pt x="75857" y="42240"/>
                                </a:lnTo>
                                <a:lnTo>
                                  <a:pt x="87706" y="42240"/>
                                </a:lnTo>
                                <a:lnTo>
                                  <a:pt x="87706" y="0"/>
                                </a:lnTo>
                                <a:close/>
                              </a:path>
                              <a:path w="2656840" h="42545">
                                <a:moveTo>
                                  <a:pt x="124675" y="0"/>
                                </a:moveTo>
                                <a:lnTo>
                                  <a:pt x="112839" y="0"/>
                                </a:lnTo>
                                <a:lnTo>
                                  <a:pt x="112839" y="42240"/>
                                </a:lnTo>
                                <a:lnTo>
                                  <a:pt x="124675" y="42240"/>
                                </a:lnTo>
                                <a:lnTo>
                                  <a:pt x="124675" y="0"/>
                                </a:lnTo>
                                <a:close/>
                              </a:path>
                              <a:path w="2656840" h="42545">
                                <a:moveTo>
                                  <a:pt x="162610" y="0"/>
                                </a:moveTo>
                                <a:lnTo>
                                  <a:pt x="150761" y="0"/>
                                </a:lnTo>
                                <a:lnTo>
                                  <a:pt x="150761" y="42240"/>
                                </a:lnTo>
                                <a:lnTo>
                                  <a:pt x="162610" y="42240"/>
                                </a:lnTo>
                                <a:lnTo>
                                  <a:pt x="162610" y="0"/>
                                </a:lnTo>
                                <a:close/>
                              </a:path>
                              <a:path w="2656840" h="42545">
                                <a:moveTo>
                                  <a:pt x="200545" y="0"/>
                                </a:moveTo>
                                <a:lnTo>
                                  <a:pt x="188683" y="0"/>
                                </a:lnTo>
                                <a:lnTo>
                                  <a:pt x="188683" y="42240"/>
                                </a:lnTo>
                                <a:lnTo>
                                  <a:pt x="200545" y="42240"/>
                                </a:lnTo>
                                <a:lnTo>
                                  <a:pt x="200545" y="0"/>
                                </a:lnTo>
                                <a:close/>
                              </a:path>
                              <a:path w="2656840" h="42545">
                                <a:moveTo>
                                  <a:pt x="238467" y="0"/>
                                </a:moveTo>
                                <a:lnTo>
                                  <a:pt x="226618" y="0"/>
                                </a:lnTo>
                                <a:lnTo>
                                  <a:pt x="226618" y="42240"/>
                                </a:lnTo>
                                <a:lnTo>
                                  <a:pt x="238467" y="42240"/>
                                </a:lnTo>
                                <a:lnTo>
                                  <a:pt x="238467" y="0"/>
                                </a:lnTo>
                                <a:close/>
                              </a:path>
                              <a:path w="2656840" h="42545">
                                <a:moveTo>
                                  <a:pt x="276390" y="0"/>
                                </a:moveTo>
                                <a:lnTo>
                                  <a:pt x="264541" y="0"/>
                                </a:lnTo>
                                <a:lnTo>
                                  <a:pt x="264541" y="42240"/>
                                </a:lnTo>
                                <a:lnTo>
                                  <a:pt x="276390" y="42240"/>
                                </a:lnTo>
                                <a:lnTo>
                                  <a:pt x="276390" y="0"/>
                                </a:lnTo>
                                <a:close/>
                              </a:path>
                              <a:path w="2656840" h="42545">
                                <a:moveTo>
                                  <a:pt x="314312" y="0"/>
                                </a:moveTo>
                                <a:lnTo>
                                  <a:pt x="302463" y="0"/>
                                </a:lnTo>
                                <a:lnTo>
                                  <a:pt x="302463" y="42240"/>
                                </a:lnTo>
                                <a:lnTo>
                                  <a:pt x="314312" y="42240"/>
                                </a:lnTo>
                                <a:lnTo>
                                  <a:pt x="314312" y="0"/>
                                </a:lnTo>
                                <a:close/>
                              </a:path>
                              <a:path w="2656840" h="42545">
                                <a:moveTo>
                                  <a:pt x="352234" y="0"/>
                                </a:moveTo>
                                <a:lnTo>
                                  <a:pt x="340385" y="0"/>
                                </a:lnTo>
                                <a:lnTo>
                                  <a:pt x="340385" y="42240"/>
                                </a:lnTo>
                                <a:lnTo>
                                  <a:pt x="352234" y="42240"/>
                                </a:lnTo>
                                <a:lnTo>
                                  <a:pt x="352234" y="0"/>
                                </a:lnTo>
                                <a:close/>
                              </a:path>
                              <a:path w="2656840" h="42545">
                                <a:moveTo>
                                  <a:pt x="389216" y="0"/>
                                </a:moveTo>
                                <a:lnTo>
                                  <a:pt x="377367" y="0"/>
                                </a:lnTo>
                                <a:lnTo>
                                  <a:pt x="377367" y="42240"/>
                                </a:lnTo>
                                <a:lnTo>
                                  <a:pt x="389216" y="42240"/>
                                </a:lnTo>
                                <a:lnTo>
                                  <a:pt x="389216" y="0"/>
                                </a:lnTo>
                                <a:close/>
                              </a:path>
                              <a:path w="2656840" h="42545">
                                <a:moveTo>
                                  <a:pt x="427151" y="0"/>
                                </a:moveTo>
                                <a:lnTo>
                                  <a:pt x="415290" y="0"/>
                                </a:lnTo>
                                <a:lnTo>
                                  <a:pt x="415290" y="42240"/>
                                </a:lnTo>
                                <a:lnTo>
                                  <a:pt x="427151" y="42240"/>
                                </a:lnTo>
                                <a:lnTo>
                                  <a:pt x="427151" y="0"/>
                                </a:lnTo>
                                <a:close/>
                              </a:path>
                              <a:path w="2656840" h="42545">
                                <a:moveTo>
                                  <a:pt x="465074" y="0"/>
                                </a:moveTo>
                                <a:lnTo>
                                  <a:pt x="453212" y="0"/>
                                </a:lnTo>
                                <a:lnTo>
                                  <a:pt x="453212" y="42240"/>
                                </a:lnTo>
                                <a:lnTo>
                                  <a:pt x="465074" y="42240"/>
                                </a:lnTo>
                                <a:lnTo>
                                  <a:pt x="465074" y="0"/>
                                </a:lnTo>
                                <a:close/>
                              </a:path>
                              <a:path w="2656840" h="42545">
                                <a:moveTo>
                                  <a:pt x="502996" y="0"/>
                                </a:moveTo>
                                <a:lnTo>
                                  <a:pt x="491147" y="0"/>
                                </a:lnTo>
                                <a:lnTo>
                                  <a:pt x="491147" y="42240"/>
                                </a:lnTo>
                                <a:lnTo>
                                  <a:pt x="502996" y="42240"/>
                                </a:lnTo>
                                <a:lnTo>
                                  <a:pt x="502996" y="0"/>
                                </a:lnTo>
                                <a:close/>
                              </a:path>
                              <a:path w="2656840" h="42545">
                                <a:moveTo>
                                  <a:pt x="540931" y="0"/>
                                </a:moveTo>
                                <a:lnTo>
                                  <a:pt x="529082" y="0"/>
                                </a:lnTo>
                                <a:lnTo>
                                  <a:pt x="529082" y="42240"/>
                                </a:lnTo>
                                <a:lnTo>
                                  <a:pt x="540931" y="42240"/>
                                </a:lnTo>
                                <a:lnTo>
                                  <a:pt x="540931" y="0"/>
                                </a:lnTo>
                                <a:close/>
                              </a:path>
                              <a:path w="2656840" h="42545">
                                <a:moveTo>
                                  <a:pt x="578853" y="0"/>
                                </a:moveTo>
                                <a:lnTo>
                                  <a:pt x="567004" y="0"/>
                                </a:lnTo>
                                <a:lnTo>
                                  <a:pt x="567004" y="42240"/>
                                </a:lnTo>
                                <a:lnTo>
                                  <a:pt x="578853" y="42240"/>
                                </a:lnTo>
                                <a:lnTo>
                                  <a:pt x="578853" y="0"/>
                                </a:lnTo>
                                <a:close/>
                              </a:path>
                              <a:path w="2656840" h="42545">
                                <a:moveTo>
                                  <a:pt x="616775" y="0"/>
                                </a:moveTo>
                                <a:lnTo>
                                  <a:pt x="604926" y="0"/>
                                </a:lnTo>
                                <a:lnTo>
                                  <a:pt x="604926" y="42240"/>
                                </a:lnTo>
                                <a:lnTo>
                                  <a:pt x="616775" y="42240"/>
                                </a:lnTo>
                                <a:lnTo>
                                  <a:pt x="616775" y="0"/>
                                </a:lnTo>
                                <a:close/>
                              </a:path>
                              <a:path w="2656840" h="42545">
                                <a:moveTo>
                                  <a:pt x="653757" y="0"/>
                                </a:moveTo>
                                <a:lnTo>
                                  <a:pt x="641908" y="0"/>
                                </a:lnTo>
                                <a:lnTo>
                                  <a:pt x="641908" y="42240"/>
                                </a:lnTo>
                                <a:lnTo>
                                  <a:pt x="653757" y="42240"/>
                                </a:lnTo>
                                <a:lnTo>
                                  <a:pt x="653757" y="0"/>
                                </a:lnTo>
                                <a:close/>
                              </a:path>
                              <a:path w="2656840" h="42545">
                                <a:moveTo>
                                  <a:pt x="691692" y="0"/>
                                </a:moveTo>
                                <a:lnTo>
                                  <a:pt x="679831" y="0"/>
                                </a:lnTo>
                                <a:lnTo>
                                  <a:pt x="679831" y="42240"/>
                                </a:lnTo>
                                <a:lnTo>
                                  <a:pt x="691692" y="42240"/>
                                </a:lnTo>
                                <a:lnTo>
                                  <a:pt x="691692" y="0"/>
                                </a:lnTo>
                                <a:close/>
                              </a:path>
                              <a:path w="2656840" h="42545">
                                <a:moveTo>
                                  <a:pt x="729615" y="0"/>
                                </a:moveTo>
                                <a:lnTo>
                                  <a:pt x="717753" y="0"/>
                                </a:lnTo>
                                <a:lnTo>
                                  <a:pt x="717753" y="42240"/>
                                </a:lnTo>
                                <a:lnTo>
                                  <a:pt x="729615" y="42240"/>
                                </a:lnTo>
                                <a:lnTo>
                                  <a:pt x="729615" y="0"/>
                                </a:lnTo>
                                <a:close/>
                              </a:path>
                              <a:path w="2656840" h="42545">
                                <a:moveTo>
                                  <a:pt x="767537" y="0"/>
                                </a:moveTo>
                                <a:lnTo>
                                  <a:pt x="755688" y="0"/>
                                </a:lnTo>
                                <a:lnTo>
                                  <a:pt x="755688" y="42240"/>
                                </a:lnTo>
                                <a:lnTo>
                                  <a:pt x="767537" y="42240"/>
                                </a:lnTo>
                                <a:lnTo>
                                  <a:pt x="767537" y="0"/>
                                </a:lnTo>
                                <a:close/>
                              </a:path>
                              <a:path w="2656840" h="42545">
                                <a:moveTo>
                                  <a:pt x="805459" y="0"/>
                                </a:moveTo>
                                <a:lnTo>
                                  <a:pt x="793610" y="0"/>
                                </a:lnTo>
                                <a:lnTo>
                                  <a:pt x="793610" y="42240"/>
                                </a:lnTo>
                                <a:lnTo>
                                  <a:pt x="805459" y="42240"/>
                                </a:lnTo>
                                <a:lnTo>
                                  <a:pt x="805459" y="0"/>
                                </a:lnTo>
                                <a:close/>
                              </a:path>
                              <a:path w="2656840" h="42545">
                                <a:moveTo>
                                  <a:pt x="843381" y="0"/>
                                </a:moveTo>
                                <a:lnTo>
                                  <a:pt x="831532" y="0"/>
                                </a:lnTo>
                                <a:lnTo>
                                  <a:pt x="831532" y="42240"/>
                                </a:lnTo>
                                <a:lnTo>
                                  <a:pt x="843381" y="42240"/>
                                </a:lnTo>
                                <a:lnTo>
                                  <a:pt x="843381" y="0"/>
                                </a:lnTo>
                                <a:close/>
                              </a:path>
                              <a:path w="2656840" h="42545">
                                <a:moveTo>
                                  <a:pt x="880364" y="0"/>
                                </a:moveTo>
                                <a:lnTo>
                                  <a:pt x="868514" y="0"/>
                                </a:lnTo>
                                <a:lnTo>
                                  <a:pt x="868514" y="42240"/>
                                </a:lnTo>
                                <a:lnTo>
                                  <a:pt x="880364" y="42240"/>
                                </a:lnTo>
                                <a:lnTo>
                                  <a:pt x="880364" y="0"/>
                                </a:lnTo>
                                <a:close/>
                              </a:path>
                              <a:path w="2656840" h="42545">
                                <a:moveTo>
                                  <a:pt x="918286" y="0"/>
                                </a:moveTo>
                                <a:lnTo>
                                  <a:pt x="906437" y="0"/>
                                </a:lnTo>
                                <a:lnTo>
                                  <a:pt x="906437" y="42240"/>
                                </a:lnTo>
                                <a:lnTo>
                                  <a:pt x="918286" y="42240"/>
                                </a:lnTo>
                                <a:lnTo>
                                  <a:pt x="918286" y="0"/>
                                </a:lnTo>
                                <a:close/>
                              </a:path>
                              <a:path w="2656840" h="42545">
                                <a:moveTo>
                                  <a:pt x="956221" y="0"/>
                                </a:moveTo>
                                <a:lnTo>
                                  <a:pt x="944359" y="0"/>
                                </a:lnTo>
                                <a:lnTo>
                                  <a:pt x="944359" y="42240"/>
                                </a:lnTo>
                                <a:lnTo>
                                  <a:pt x="956221" y="42240"/>
                                </a:lnTo>
                                <a:lnTo>
                                  <a:pt x="956221" y="0"/>
                                </a:lnTo>
                                <a:close/>
                              </a:path>
                              <a:path w="2656840" h="42545">
                                <a:moveTo>
                                  <a:pt x="994143" y="0"/>
                                </a:moveTo>
                                <a:lnTo>
                                  <a:pt x="982281" y="0"/>
                                </a:lnTo>
                                <a:lnTo>
                                  <a:pt x="982281" y="42240"/>
                                </a:lnTo>
                                <a:lnTo>
                                  <a:pt x="994143" y="42240"/>
                                </a:lnTo>
                                <a:lnTo>
                                  <a:pt x="994143" y="0"/>
                                </a:lnTo>
                                <a:close/>
                              </a:path>
                              <a:path w="2656840" h="42545">
                                <a:moveTo>
                                  <a:pt x="1032078" y="0"/>
                                </a:moveTo>
                                <a:lnTo>
                                  <a:pt x="1020229" y="0"/>
                                </a:lnTo>
                                <a:lnTo>
                                  <a:pt x="1020229" y="42240"/>
                                </a:lnTo>
                                <a:lnTo>
                                  <a:pt x="1032078" y="42240"/>
                                </a:lnTo>
                                <a:lnTo>
                                  <a:pt x="1032078" y="0"/>
                                </a:lnTo>
                                <a:close/>
                              </a:path>
                              <a:path w="2656840" h="42545">
                                <a:moveTo>
                                  <a:pt x="1070000" y="0"/>
                                </a:moveTo>
                                <a:lnTo>
                                  <a:pt x="1058151" y="0"/>
                                </a:lnTo>
                                <a:lnTo>
                                  <a:pt x="1058151" y="42240"/>
                                </a:lnTo>
                                <a:lnTo>
                                  <a:pt x="1070000" y="42240"/>
                                </a:lnTo>
                                <a:lnTo>
                                  <a:pt x="1070000" y="0"/>
                                </a:lnTo>
                                <a:close/>
                              </a:path>
                              <a:path w="2656840" h="42545">
                                <a:moveTo>
                                  <a:pt x="1107922" y="0"/>
                                </a:moveTo>
                                <a:lnTo>
                                  <a:pt x="1096073" y="0"/>
                                </a:lnTo>
                                <a:lnTo>
                                  <a:pt x="1096073" y="42240"/>
                                </a:lnTo>
                                <a:lnTo>
                                  <a:pt x="1107922" y="42240"/>
                                </a:lnTo>
                                <a:lnTo>
                                  <a:pt x="1107922" y="0"/>
                                </a:lnTo>
                                <a:close/>
                              </a:path>
                              <a:path w="2656840" h="42545">
                                <a:moveTo>
                                  <a:pt x="1144892" y="0"/>
                                </a:moveTo>
                                <a:lnTo>
                                  <a:pt x="1133043" y="0"/>
                                </a:lnTo>
                                <a:lnTo>
                                  <a:pt x="1133043" y="42240"/>
                                </a:lnTo>
                                <a:lnTo>
                                  <a:pt x="1144892" y="42240"/>
                                </a:lnTo>
                                <a:lnTo>
                                  <a:pt x="1144892" y="0"/>
                                </a:lnTo>
                                <a:close/>
                              </a:path>
                              <a:path w="2656840" h="42545">
                                <a:moveTo>
                                  <a:pt x="1182827" y="0"/>
                                </a:moveTo>
                                <a:lnTo>
                                  <a:pt x="1170978" y="0"/>
                                </a:lnTo>
                                <a:lnTo>
                                  <a:pt x="1170978" y="42240"/>
                                </a:lnTo>
                                <a:lnTo>
                                  <a:pt x="1182827" y="42240"/>
                                </a:lnTo>
                                <a:lnTo>
                                  <a:pt x="1182827" y="0"/>
                                </a:lnTo>
                                <a:close/>
                              </a:path>
                              <a:path w="2656840" h="42545">
                                <a:moveTo>
                                  <a:pt x="1220762" y="0"/>
                                </a:moveTo>
                                <a:lnTo>
                                  <a:pt x="1208900" y="0"/>
                                </a:lnTo>
                                <a:lnTo>
                                  <a:pt x="1208900" y="42240"/>
                                </a:lnTo>
                                <a:lnTo>
                                  <a:pt x="1220762" y="42240"/>
                                </a:lnTo>
                                <a:lnTo>
                                  <a:pt x="1220762" y="0"/>
                                </a:lnTo>
                                <a:close/>
                              </a:path>
                              <a:path w="2656840" h="42545">
                                <a:moveTo>
                                  <a:pt x="1258684" y="0"/>
                                </a:moveTo>
                                <a:lnTo>
                                  <a:pt x="1246822" y="0"/>
                                </a:lnTo>
                                <a:lnTo>
                                  <a:pt x="1246822" y="42240"/>
                                </a:lnTo>
                                <a:lnTo>
                                  <a:pt x="1258684" y="42240"/>
                                </a:lnTo>
                                <a:lnTo>
                                  <a:pt x="1258684" y="0"/>
                                </a:lnTo>
                                <a:close/>
                              </a:path>
                              <a:path w="2656840" h="42545">
                                <a:moveTo>
                                  <a:pt x="1296606" y="0"/>
                                </a:moveTo>
                                <a:lnTo>
                                  <a:pt x="1284757" y="0"/>
                                </a:lnTo>
                                <a:lnTo>
                                  <a:pt x="1284757" y="42240"/>
                                </a:lnTo>
                                <a:lnTo>
                                  <a:pt x="1296606" y="42240"/>
                                </a:lnTo>
                                <a:lnTo>
                                  <a:pt x="1296606" y="0"/>
                                </a:lnTo>
                                <a:close/>
                              </a:path>
                              <a:path w="2656840" h="42545">
                                <a:moveTo>
                                  <a:pt x="1334528" y="0"/>
                                </a:moveTo>
                                <a:lnTo>
                                  <a:pt x="1322679" y="0"/>
                                </a:lnTo>
                                <a:lnTo>
                                  <a:pt x="1322679" y="42240"/>
                                </a:lnTo>
                                <a:lnTo>
                                  <a:pt x="1334528" y="42240"/>
                                </a:lnTo>
                                <a:lnTo>
                                  <a:pt x="1334528" y="0"/>
                                </a:lnTo>
                                <a:close/>
                              </a:path>
                              <a:path w="2656840" h="42545">
                                <a:moveTo>
                                  <a:pt x="1372463" y="0"/>
                                </a:moveTo>
                                <a:lnTo>
                                  <a:pt x="1360614" y="0"/>
                                </a:lnTo>
                                <a:lnTo>
                                  <a:pt x="1360614" y="42240"/>
                                </a:lnTo>
                                <a:lnTo>
                                  <a:pt x="1372463" y="42240"/>
                                </a:lnTo>
                                <a:lnTo>
                                  <a:pt x="1372463" y="0"/>
                                </a:lnTo>
                                <a:close/>
                              </a:path>
                              <a:path w="2656840" h="42545">
                                <a:moveTo>
                                  <a:pt x="1409433" y="0"/>
                                </a:moveTo>
                                <a:lnTo>
                                  <a:pt x="1397584" y="0"/>
                                </a:lnTo>
                                <a:lnTo>
                                  <a:pt x="1397584" y="42240"/>
                                </a:lnTo>
                                <a:lnTo>
                                  <a:pt x="1409433" y="42240"/>
                                </a:lnTo>
                                <a:lnTo>
                                  <a:pt x="1409433" y="0"/>
                                </a:lnTo>
                                <a:close/>
                              </a:path>
                              <a:path w="2656840" h="42545">
                                <a:moveTo>
                                  <a:pt x="1447355" y="0"/>
                                </a:moveTo>
                                <a:lnTo>
                                  <a:pt x="1435506" y="0"/>
                                </a:lnTo>
                                <a:lnTo>
                                  <a:pt x="1435506" y="42240"/>
                                </a:lnTo>
                                <a:lnTo>
                                  <a:pt x="1447355" y="42240"/>
                                </a:lnTo>
                                <a:lnTo>
                                  <a:pt x="1447355" y="0"/>
                                </a:lnTo>
                                <a:close/>
                              </a:path>
                              <a:path w="2656840" h="42545">
                                <a:moveTo>
                                  <a:pt x="1485290" y="0"/>
                                </a:moveTo>
                                <a:lnTo>
                                  <a:pt x="1473428" y="0"/>
                                </a:lnTo>
                                <a:lnTo>
                                  <a:pt x="1473428" y="42240"/>
                                </a:lnTo>
                                <a:lnTo>
                                  <a:pt x="1485290" y="42240"/>
                                </a:lnTo>
                                <a:lnTo>
                                  <a:pt x="1485290" y="0"/>
                                </a:lnTo>
                                <a:close/>
                              </a:path>
                              <a:path w="2656840" h="42545">
                                <a:moveTo>
                                  <a:pt x="1523212" y="0"/>
                                </a:moveTo>
                                <a:lnTo>
                                  <a:pt x="1511363" y="0"/>
                                </a:lnTo>
                                <a:lnTo>
                                  <a:pt x="1511363" y="42240"/>
                                </a:lnTo>
                                <a:lnTo>
                                  <a:pt x="1523212" y="42240"/>
                                </a:lnTo>
                                <a:lnTo>
                                  <a:pt x="1523212" y="0"/>
                                </a:lnTo>
                                <a:close/>
                              </a:path>
                              <a:path w="2656840" h="42545">
                                <a:moveTo>
                                  <a:pt x="1561134" y="0"/>
                                </a:moveTo>
                                <a:lnTo>
                                  <a:pt x="1549285" y="0"/>
                                </a:lnTo>
                                <a:lnTo>
                                  <a:pt x="1549285" y="42240"/>
                                </a:lnTo>
                                <a:lnTo>
                                  <a:pt x="1561134" y="42240"/>
                                </a:lnTo>
                                <a:lnTo>
                                  <a:pt x="1561134" y="0"/>
                                </a:lnTo>
                                <a:close/>
                              </a:path>
                              <a:path w="2656840" h="42545">
                                <a:moveTo>
                                  <a:pt x="1599057" y="0"/>
                                </a:moveTo>
                                <a:lnTo>
                                  <a:pt x="1587220" y="0"/>
                                </a:lnTo>
                                <a:lnTo>
                                  <a:pt x="1587220" y="42240"/>
                                </a:lnTo>
                                <a:lnTo>
                                  <a:pt x="1599057" y="42240"/>
                                </a:lnTo>
                                <a:lnTo>
                                  <a:pt x="1599057" y="0"/>
                                </a:lnTo>
                                <a:close/>
                              </a:path>
                              <a:path w="2656840" h="42545">
                                <a:moveTo>
                                  <a:pt x="1636039" y="0"/>
                                </a:moveTo>
                                <a:lnTo>
                                  <a:pt x="1624190" y="0"/>
                                </a:lnTo>
                                <a:lnTo>
                                  <a:pt x="1624190" y="42240"/>
                                </a:lnTo>
                                <a:lnTo>
                                  <a:pt x="1636039" y="42240"/>
                                </a:lnTo>
                                <a:lnTo>
                                  <a:pt x="1636039" y="0"/>
                                </a:lnTo>
                                <a:close/>
                              </a:path>
                              <a:path w="2656840" h="42545">
                                <a:moveTo>
                                  <a:pt x="1673974" y="0"/>
                                </a:moveTo>
                                <a:lnTo>
                                  <a:pt x="1662125" y="0"/>
                                </a:lnTo>
                                <a:lnTo>
                                  <a:pt x="1662125" y="42240"/>
                                </a:lnTo>
                                <a:lnTo>
                                  <a:pt x="1673974" y="42240"/>
                                </a:lnTo>
                                <a:lnTo>
                                  <a:pt x="1673974" y="0"/>
                                </a:lnTo>
                                <a:close/>
                              </a:path>
                              <a:path w="2656840" h="42545">
                                <a:moveTo>
                                  <a:pt x="1711896" y="0"/>
                                </a:moveTo>
                                <a:lnTo>
                                  <a:pt x="1700047" y="0"/>
                                </a:lnTo>
                                <a:lnTo>
                                  <a:pt x="1700047" y="42240"/>
                                </a:lnTo>
                                <a:lnTo>
                                  <a:pt x="1711896" y="42240"/>
                                </a:lnTo>
                                <a:lnTo>
                                  <a:pt x="1711896" y="0"/>
                                </a:lnTo>
                                <a:close/>
                              </a:path>
                              <a:path w="2656840" h="42545">
                                <a:moveTo>
                                  <a:pt x="1749818" y="0"/>
                                </a:moveTo>
                                <a:lnTo>
                                  <a:pt x="1737969" y="0"/>
                                </a:lnTo>
                                <a:lnTo>
                                  <a:pt x="1737969" y="42240"/>
                                </a:lnTo>
                                <a:lnTo>
                                  <a:pt x="1749818" y="42240"/>
                                </a:lnTo>
                                <a:lnTo>
                                  <a:pt x="1749818" y="0"/>
                                </a:lnTo>
                                <a:close/>
                              </a:path>
                              <a:path w="2656840" h="42545">
                                <a:moveTo>
                                  <a:pt x="1787740" y="0"/>
                                </a:moveTo>
                                <a:lnTo>
                                  <a:pt x="1775891" y="0"/>
                                </a:lnTo>
                                <a:lnTo>
                                  <a:pt x="1775891" y="42240"/>
                                </a:lnTo>
                                <a:lnTo>
                                  <a:pt x="1787740" y="42240"/>
                                </a:lnTo>
                                <a:lnTo>
                                  <a:pt x="1787740" y="0"/>
                                </a:lnTo>
                                <a:close/>
                              </a:path>
                              <a:path w="2656840" h="42545">
                                <a:moveTo>
                                  <a:pt x="1825663" y="0"/>
                                </a:moveTo>
                                <a:lnTo>
                                  <a:pt x="1813814" y="0"/>
                                </a:lnTo>
                                <a:lnTo>
                                  <a:pt x="1813814" y="42240"/>
                                </a:lnTo>
                                <a:lnTo>
                                  <a:pt x="1825663" y="42240"/>
                                </a:lnTo>
                                <a:lnTo>
                                  <a:pt x="1825663" y="0"/>
                                </a:lnTo>
                                <a:close/>
                              </a:path>
                              <a:path w="2656840" h="42545">
                                <a:moveTo>
                                  <a:pt x="1863598" y="0"/>
                                </a:moveTo>
                                <a:lnTo>
                                  <a:pt x="1851761" y="0"/>
                                </a:lnTo>
                                <a:lnTo>
                                  <a:pt x="1851761" y="42240"/>
                                </a:lnTo>
                                <a:lnTo>
                                  <a:pt x="1863598" y="42240"/>
                                </a:lnTo>
                                <a:lnTo>
                                  <a:pt x="1863598" y="0"/>
                                </a:lnTo>
                                <a:close/>
                              </a:path>
                              <a:path w="2656840" h="42545">
                                <a:moveTo>
                                  <a:pt x="1900580" y="0"/>
                                </a:moveTo>
                                <a:lnTo>
                                  <a:pt x="1888731" y="0"/>
                                </a:lnTo>
                                <a:lnTo>
                                  <a:pt x="1888731" y="42240"/>
                                </a:lnTo>
                                <a:lnTo>
                                  <a:pt x="1900580" y="42240"/>
                                </a:lnTo>
                                <a:lnTo>
                                  <a:pt x="1900580" y="0"/>
                                </a:lnTo>
                                <a:close/>
                              </a:path>
                              <a:path w="2656840" h="42545">
                                <a:moveTo>
                                  <a:pt x="1938502" y="0"/>
                                </a:moveTo>
                                <a:lnTo>
                                  <a:pt x="1926653" y="0"/>
                                </a:lnTo>
                                <a:lnTo>
                                  <a:pt x="1926653" y="42240"/>
                                </a:lnTo>
                                <a:lnTo>
                                  <a:pt x="1938502" y="42240"/>
                                </a:lnTo>
                                <a:lnTo>
                                  <a:pt x="1938502" y="0"/>
                                </a:lnTo>
                                <a:close/>
                              </a:path>
                              <a:path w="2656840" h="42545">
                                <a:moveTo>
                                  <a:pt x="1976424" y="0"/>
                                </a:moveTo>
                                <a:lnTo>
                                  <a:pt x="1964575" y="0"/>
                                </a:lnTo>
                                <a:lnTo>
                                  <a:pt x="1964575" y="42240"/>
                                </a:lnTo>
                                <a:lnTo>
                                  <a:pt x="1976424" y="42240"/>
                                </a:lnTo>
                                <a:lnTo>
                                  <a:pt x="1976424" y="0"/>
                                </a:lnTo>
                                <a:close/>
                              </a:path>
                              <a:path w="2656840" h="42545">
                                <a:moveTo>
                                  <a:pt x="2014359" y="0"/>
                                </a:moveTo>
                                <a:lnTo>
                                  <a:pt x="2002510" y="0"/>
                                </a:lnTo>
                                <a:lnTo>
                                  <a:pt x="2002510" y="42240"/>
                                </a:lnTo>
                                <a:lnTo>
                                  <a:pt x="2014359" y="42240"/>
                                </a:lnTo>
                                <a:lnTo>
                                  <a:pt x="2014359" y="0"/>
                                </a:lnTo>
                                <a:close/>
                              </a:path>
                              <a:path w="2656840" h="42545">
                                <a:moveTo>
                                  <a:pt x="2052281" y="0"/>
                                </a:moveTo>
                                <a:lnTo>
                                  <a:pt x="2040432" y="0"/>
                                </a:lnTo>
                                <a:lnTo>
                                  <a:pt x="2040432" y="42240"/>
                                </a:lnTo>
                                <a:lnTo>
                                  <a:pt x="2052281" y="42240"/>
                                </a:lnTo>
                                <a:lnTo>
                                  <a:pt x="2052281" y="0"/>
                                </a:lnTo>
                                <a:close/>
                              </a:path>
                              <a:path w="2656840" h="42545">
                                <a:moveTo>
                                  <a:pt x="2090204" y="0"/>
                                </a:moveTo>
                                <a:lnTo>
                                  <a:pt x="2078355" y="0"/>
                                </a:lnTo>
                                <a:lnTo>
                                  <a:pt x="2078355" y="42240"/>
                                </a:lnTo>
                                <a:lnTo>
                                  <a:pt x="2090204" y="42240"/>
                                </a:lnTo>
                                <a:lnTo>
                                  <a:pt x="2090204" y="0"/>
                                </a:lnTo>
                                <a:close/>
                              </a:path>
                              <a:path w="2656840" h="42545">
                                <a:moveTo>
                                  <a:pt x="2127186" y="0"/>
                                </a:moveTo>
                                <a:lnTo>
                                  <a:pt x="2115350" y="0"/>
                                </a:lnTo>
                                <a:lnTo>
                                  <a:pt x="2115350" y="42240"/>
                                </a:lnTo>
                                <a:lnTo>
                                  <a:pt x="2127186" y="42240"/>
                                </a:lnTo>
                                <a:lnTo>
                                  <a:pt x="2127186" y="0"/>
                                </a:lnTo>
                                <a:close/>
                              </a:path>
                              <a:path w="2656840" h="42545">
                                <a:moveTo>
                                  <a:pt x="2165121" y="0"/>
                                </a:moveTo>
                                <a:lnTo>
                                  <a:pt x="2153272" y="0"/>
                                </a:lnTo>
                                <a:lnTo>
                                  <a:pt x="2153272" y="42240"/>
                                </a:lnTo>
                                <a:lnTo>
                                  <a:pt x="2165121" y="42240"/>
                                </a:lnTo>
                                <a:lnTo>
                                  <a:pt x="2165121" y="0"/>
                                </a:lnTo>
                                <a:close/>
                              </a:path>
                              <a:path w="2656840" h="42545">
                                <a:moveTo>
                                  <a:pt x="2203043" y="0"/>
                                </a:moveTo>
                                <a:lnTo>
                                  <a:pt x="2191194" y="0"/>
                                </a:lnTo>
                                <a:lnTo>
                                  <a:pt x="2191194" y="42240"/>
                                </a:lnTo>
                                <a:lnTo>
                                  <a:pt x="2203043" y="42240"/>
                                </a:lnTo>
                                <a:lnTo>
                                  <a:pt x="2203043" y="0"/>
                                </a:lnTo>
                                <a:close/>
                              </a:path>
                              <a:path w="2656840" h="42545">
                                <a:moveTo>
                                  <a:pt x="2240965" y="0"/>
                                </a:moveTo>
                                <a:lnTo>
                                  <a:pt x="2229116" y="0"/>
                                </a:lnTo>
                                <a:lnTo>
                                  <a:pt x="2229116" y="42240"/>
                                </a:lnTo>
                                <a:lnTo>
                                  <a:pt x="2240965" y="42240"/>
                                </a:lnTo>
                                <a:lnTo>
                                  <a:pt x="2240965" y="0"/>
                                </a:lnTo>
                                <a:close/>
                              </a:path>
                              <a:path w="2656840" h="42545">
                                <a:moveTo>
                                  <a:pt x="2278888" y="0"/>
                                </a:moveTo>
                                <a:lnTo>
                                  <a:pt x="2267039" y="0"/>
                                </a:lnTo>
                                <a:lnTo>
                                  <a:pt x="2267039" y="42240"/>
                                </a:lnTo>
                                <a:lnTo>
                                  <a:pt x="2278888" y="42240"/>
                                </a:lnTo>
                                <a:lnTo>
                                  <a:pt x="2278888" y="0"/>
                                </a:lnTo>
                                <a:close/>
                              </a:path>
                              <a:path w="2656840" h="42545">
                                <a:moveTo>
                                  <a:pt x="2316810" y="0"/>
                                </a:moveTo>
                                <a:lnTo>
                                  <a:pt x="2304961" y="0"/>
                                </a:lnTo>
                                <a:lnTo>
                                  <a:pt x="2304961" y="42240"/>
                                </a:lnTo>
                                <a:lnTo>
                                  <a:pt x="2316810" y="42240"/>
                                </a:lnTo>
                                <a:lnTo>
                                  <a:pt x="2316810" y="0"/>
                                </a:lnTo>
                                <a:close/>
                              </a:path>
                              <a:path w="2656840" h="42545">
                                <a:moveTo>
                                  <a:pt x="2354745" y="0"/>
                                </a:moveTo>
                                <a:lnTo>
                                  <a:pt x="2342896" y="0"/>
                                </a:lnTo>
                                <a:lnTo>
                                  <a:pt x="2342896" y="42240"/>
                                </a:lnTo>
                                <a:lnTo>
                                  <a:pt x="2354745" y="42240"/>
                                </a:lnTo>
                                <a:lnTo>
                                  <a:pt x="2354745" y="0"/>
                                </a:lnTo>
                                <a:close/>
                              </a:path>
                              <a:path w="2656840" h="42545">
                                <a:moveTo>
                                  <a:pt x="2391714" y="0"/>
                                </a:moveTo>
                                <a:lnTo>
                                  <a:pt x="2379878" y="0"/>
                                </a:lnTo>
                                <a:lnTo>
                                  <a:pt x="2379878" y="42240"/>
                                </a:lnTo>
                                <a:lnTo>
                                  <a:pt x="2391714" y="42240"/>
                                </a:lnTo>
                                <a:lnTo>
                                  <a:pt x="2391714" y="0"/>
                                </a:lnTo>
                                <a:close/>
                              </a:path>
                              <a:path w="2656840" h="42545">
                                <a:moveTo>
                                  <a:pt x="2429649" y="0"/>
                                </a:moveTo>
                                <a:lnTo>
                                  <a:pt x="2417800" y="0"/>
                                </a:lnTo>
                                <a:lnTo>
                                  <a:pt x="2417800" y="42240"/>
                                </a:lnTo>
                                <a:lnTo>
                                  <a:pt x="2429649" y="42240"/>
                                </a:lnTo>
                                <a:lnTo>
                                  <a:pt x="2429649" y="0"/>
                                </a:lnTo>
                                <a:close/>
                              </a:path>
                              <a:path w="2656840" h="42545">
                                <a:moveTo>
                                  <a:pt x="2467584" y="0"/>
                                </a:moveTo>
                                <a:lnTo>
                                  <a:pt x="2455735" y="0"/>
                                </a:lnTo>
                                <a:lnTo>
                                  <a:pt x="2455735" y="42240"/>
                                </a:lnTo>
                                <a:lnTo>
                                  <a:pt x="2467584" y="42240"/>
                                </a:lnTo>
                                <a:lnTo>
                                  <a:pt x="2467584" y="0"/>
                                </a:lnTo>
                                <a:close/>
                              </a:path>
                              <a:path w="2656840" h="42545">
                                <a:moveTo>
                                  <a:pt x="2505506" y="0"/>
                                </a:moveTo>
                                <a:lnTo>
                                  <a:pt x="2493657" y="0"/>
                                </a:lnTo>
                                <a:lnTo>
                                  <a:pt x="2493657" y="42240"/>
                                </a:lnTo>
                                <a:lnTo>
                                  <a:pt x="2505506" y="42240"/>
                                </a:lnTo>
                                <a:lnTo>
                                  <a:pt x="2505506" y="0"/>
                                </a:lnTo>
                                <a:close/>
                              </a:path>
                              <a:path w="2656840" h="42545">
                                <a:moveTo>
                                  <a:pt x="2543429" y="0"/>
                                </a:moveTo>
                                <a:lnTo>
                                  <a:pt x="2531580" y="0"/>
                                </a:lnTo>
                                <a:lnTo>
                                  <a:pt x="2531580" y="42240"/>
                                </a:lnTo>
                                <a:lnTo>
                                  <a:pt x="2543429" y="42240"/>
                                </a:lnTo>
                                <a:lnTo>
                                  <a:pt x="2543429" y="0"/>
                                </a:lnTo>
                                <a:close/>
                              </a:path>
                              <a:path w="2656840" h="42545">
                                <a:moveTo>
                                  <a:pt x="2581351" y="0"/>
                                </a:moveTo>
                                <a:lnTo>
                                  <a:pt x="2569502" y="0"/>
                                </a:lnTo>
                                <a:lnTo>
                                  <a:pt x="2569502" y="42240"/>
                                </a:lnTo>
                                <a:lnTo>
                                  <a:pt x="2581351" y="42240"/>
                                </a:lnTo>
                                <a:lnTo>
                                  <a:pt x="2581351" y="0"/>
                                </a:lnTo>
                                <a:close/>
                              </a:path>
                              <a:path w="2656840" h="42545">
                                <a:moveTo>
                                  <a:pt x="2619273" y="0"/>
                                </a:moveTo>
                                <a:lnTo>
                                  <a:pt x="2607424" y="0"/>
                                </a:lnTo>
                                <a:lnTo>
                                  <a:pt x="2607424" y="42240"/>
                                </a:lnTo>
                                <a:lnTo>
                                  <a:pt x="2619273" y="42240"/>
                                </a:lnTo>
                                <a:lnTo>
                                  <a:pt x="2619273" y="0"/>
                                </a:lnTo>
                                <a:close/>
                              </a:path>
                              <a:path w="2656840" h="42545">
                                <a:moveTo>
                                  <a:pt x="2656255" y="0"/>
                                </a:moveTo>
                                <a:lnTo>
                                  <a:pt x="2644419" y="0"/>
                                </a:lnTo>
                                <a:lnTo>
                                  <a:pt x="2644419" y="42240"/>
                                </a:lnTo>
                                <a:lnTo>
                                  <a:pt x="2656255" y="42240"/>
                                </a:lnTo>
                                <a:lnTo>
                                  <a:pt x="2656255" y="0"/>
                                </a:lnTo>
                                <a:close/>
                              </a:path>
                            </a:pathLst>
                          </a:custGeom>
                          <a:solidFill>
                            <a:srgbClr val="000000"/>
                          </a:solidFill>
                        </wps:spPr>
                        <wps:bodyPr wrap="square" lIns="0" tIns="0" rIns="0" bIns="0" rtlCol="0">
                          <a:prstTxWarp prst="textNoShape">
                            <a:avLst/>
                          </a:prstTxWarp>
                          <a:noAutofit/>
                        </wps:bodyPr>
                      </wps:wsp>
                      <wps:wsp>
                        <wps:cNvPr id="374" name="Graphic 374"/>
                        <wps:cNvSpPr/>
                        <wps:spPr>
                          <a:xfrm>
                            <a:off x="36333" y="2520975"/>
                            <a:ext cx="389890" cy="42545"/>
                          </a:xfrm>
                          <a:custGeom>
                            <a:avLst/>
                            <a:gdLst/>
                            <a:ahLst/>
                            <a:cxnLst/>
                            <a:rect l="l" t="t" r="r" b="b"/>
                            <a:pathLst>
                              <a:path w="389890" h="42545">
                                <a:moveTo>
                                  <a:pt x="11836" y="0"/>
                                </a:moveTo>
                                <a:lnTo>
                                  <a:pt x="0" y="0"/>
                                </a:lnTo>
                                <a:lnTo>
                                  <a:pt x="0" y="42240"/>
                                </a:lnTo>
                                <a:lnTo>
                                  <a:pt x="11836" y="42240"/>
                                </a:lnTo>
                                <a:lnTo>
                                  <a:pt x="11836" y="0"/>
                                </a:lnTo>
                                <a:close/>
                              </a:path>
                              <a:path w="389890" h="42545">
                                <a:moveTo>
                                  <a:pt x="49352" y="0"/>
                                </a:moveTo>
                                <a:lnTo>
                                  <a:pt x="37503" y="0"/>
                                </a:lnTo>
                                <a:lnTo>
                                  <a:pt x="37503" y="42240"/>
                                </a:lnTo>
                                <a:lnTo>
                                  <a:pt x="49352" y="42240"/>
                                </a:lnTo>
                                <a:lnTo>
                                  <a:pt x="49352" y="0"/>
                                </a:lnTo>
                                <a:close/>
                              </a:path>
                              <a:path w="389890" h="42545">
                                <a:moveTo>
                                  <a:pt x="87287" y="0"/>
                                </a:moveTo>
                                <a:lnTo>
                                  <a:pt x="75438" y="0"/>
                                </a:lnTo>
                                <a:lnTo>
                                  <a:pt x="75438" y="42240"/>
                                </a:lnTo>
                                <a:lnTo>
                                  <a:pt x="87287" y="42240"/>
                                </a:lnTo>
                                <a:lnTo>
                                  <a:pt x="87287" y="0"/>
                                </a:lnTo>
                                <a:close/>
                              </a:path>
                              <a:path w="389890" h="42545">
                                <a:moveTo>
                                  <a:pt x="125209" y="0"/>
                                </a:moveTo>
                                <a:lnTo>
                                  <a:pt x="113360" y="0"/>
                                </a:lnTo>
                                <a:lnTo>
                                  <a:pt x="113360" y="42240"/>
                                </a:lnTo>
                                <a:lnTo>
                                  <a:pt x="125209" y="42240"/>
                                </a:lnTo>
                                <a:lnTo>
                                  <a:pt x="125209" y="0"/>
                                </a:lnTo>
                                <a:close/>
                              </a:path>
                              <a:path w="389890" h="42545">
                                <a:moveTo>
                                  <a:pt x="163131" y="0"/>
                                </a:moveTo>
                                <a:lnTo>
                                  <a:pt x="151282" y="0"/>
                                </a:lnTo>
                                <a:lnTo>
                                  <a:pt x="151282" y="42240"/>
                                </a:lnTo>
                                <a:lnTo>
                                  <a:pt x="163131" y="42240"/>
                                </a:lnTo>
                                <a:lnTo>
                                  <a:pt x="163131" y="0"/>
                                </a:lnTo>
                                <a:close/>
                              </a:path>
                              <a:path w="389890" h="42545">
                                <a:moveTo>
                                  <a:pt x="201053" y="0"/>
                                </a:moveTo>
                                <a:lnTo>
                                  <a:pt x="189217" y="0"/>
                                </a:lnTo>
                                <a:lnTo>
                                  <a:pt x="189217" y="42240"/>
                                </a:lnTo>
                                <a:lnTo>
                                  <a:pt x="201053" y="42240"/>
                                </a:lnTo>
                                <a:lnTo>
                                  <a:pt x="201053" y="0"/>
                                </a:lnTo>
                                <a:close/>
                              </a:path>
                              <a:path w="389890" h="42545">
                                <a:moveTo>
                                  <a:pt x="238975" y="0"/>
                                </a:moveTo>
                                <a:lnTo>
                                  <a:pt x="227126" y="0"/>
                                </a:lnTo>
                                <a:lnTo>
                                  <a:pt x="227126" y="42240"/>
                                </a:lnTo>
                                <a:lnTo>
                                  <a:pt x="238975" y="42240"/>
                                </a:lnTo>
                                <a:lnTo>
                                  <a:pt x="238975" y="0"/>
                                </a:lnTo>
                                <a:close/>
                              </a:path>
                              <a:path w="389890" h="42545">
                                <a:moveTo>
                                  <a:pt x="275971" y="0"/>
                                </a:moveTo>
                                <a:lnTo>
                                  <a:pt x="264121" y="0"/>
                                </a:lnTo>
                                <a:lnTo>
                                  <a:pt x="264121" y="42240"/>
                                </a:lnTo>
                                <a:lnTo>
                                  <a:pt x="275971" y="42240"/>
                                </a:lnTo>
                                <a:lnTo>
                                  <a:pt x="275971" y="0"/>
                                </a:lnTo>
                                <a:close/>
                              </a:path>
                              <a:path w="389890" h="42545">
                                <a:moveTo>
                                  <a:pt x="313893" y="0"/>
                                </a:moveTo>
                                <a:lnTo>
                                  <a:pt x="302044" y="0"/>
                                </a:lnTo>
                                <a:lnTo>
                                  <a:pt x="302044" y="42240"/>
                                </a:lnTo>
                                <a:lnTo>
                                  <a:pt x="313893" y="42240"/>
                                </a:lnTo>
                                <a:lnTo>
                                  <a:pt x="313893" y="0"/>
                                </a:lnTo>
                                <a:close/>
                              </a:path>
                              <a:path w="389890" h="42545">
                                <a:moveTo>
                                  <a:pt x="351815" y="0"/>
                                </a:moveTo>
                                <a:lnTo>
                                  <a:pt x="339966" y="0"/>
                                </a:lnTo>
                                <a:lnTo>
                                  <a:pt x="339966" y="42240"/>
                                </a:lnTo>
                                <a:lnTo>
                                  <a:pt x="351815" y="42240"/>
                                </a:lnTo>
                                <a:lnTo>
                                  <a:pt x="351815" y="0"/>
                                </a:lnTo>
                                <a:close/>
                              </a:path>
                              <a:path w="389890" h="42545">
                                <a:moveTo>
                                  <a:pt x="389737" y="0"/>
                                </a:moveTo>
                                <a:lnTo>
                                  <a:pt x="377888" y="0"/>
                                </a:lnTo>
                                <a:lnTo>
                                  <a:pt x="377888" y="42240"/>
                                </a:lnTo>
                                <a:lnTo>
                                  <a:pt x="389737" y="42240"/>
                                </a:lnTo>
                                <a:lnTo>
                                  <a:pt x="3897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7.069099pt;margin-top:34.048763pt;width:417.35pt;height:201.85pt;mso-position-horizontal-relative:page;mso-position-vertical-relative:paragraph;z-index:15796224" id="docshapegroup253" coordorigin="2141,681" coordsize="8347,4037">
                <v:shape style="position:absolute;left:2207;top:680;width:8271;height:3485" id="docshape254" coordorigin="2208,681" coordsize="8271,3485" path="m10479,4147l2208,4147,2208,4165,10479,4165,10479,4147xm10479,3651l2208,3651,2208,3670,10479,3670,10479,3651xm10479,3157l2208,3157,2208,3175,10479,3175,10479,3157xm10479,2661l2208,2661,2208,2680,10479,2680,10479,2661xm10479,2167l2208,2167,2208,2185,10479,2185,10479,2167xm10479,1671l2208,1671,2208,1690,10479,1690,10479,1671xm10479,1177l2208,1177,2208,1195,10479,1195,10479,1177xm10479,681l2208,681,2208,700,10479,700,10479,681xe" filled="true" fillcolor="#d9d9d9" stroked="false">
                  <v:path arrowok="t"/>
                  <v:fill type="solid"/>
                </v:shape>
                <v:line style="position:absolute" from="10479,690" to="10479,4651" stroked="true" strokeweight=".932pt" strokecolor="#d9d9d9">
                  <v:stroke dashstyle="shortdash"/>
                </v:line>
                <v:shape style="position:absolute;left:10300;top:690;width:120;height:3961" id="docshape255" coordorigin="10300,690" coordsize="120,3961" path="m10420,690l10420,4651m10360,690l10360,4651m10300,690l10300,4651e" filled="false" stroked="true" strokeweight=".933pt" strokecolor="#d9d9d9">
                  <v:path arrowok="t"/>
                  <v:stroke dashstyle="shortdash"/>
                </v:shape>
                <v:line style="position:absolute" from="10240,690" to="10240,4651" stroked="true" strokeweight=".934pt" strokecolor="#d9d9d9">
                  <v:stroke dashstyle="shortdash"/>
                </v:line>
                <v:line style="position:absolute" from="10181,690" to="10181,4651" stroked="true" strokeweight=".934pt" strokecolor="#d9d9d9">
                  <v:stroke dashstyle="shortdash"/>
                </v:line>
                <v:shape style="position:absolute;left:10003;top:690;width:118;height:3961" id="docshape256" coordorigin="10003,690" coordsize="118,3961" path="m10121,690l10121,4651m10063,690l10063,4651m10003,690l10003,4651e" filled="false" stroked="true" strokeweight=".933pt" strokecolor="#d9d9d9">
                  <v:path arrowok="t"/>
                  <v:stroke dashstyle="shortdash"/>
                </v:shape>
                <v:shape style="position:absolute;left:9704;top:690;width:239;height:3961" id="docshape257" coordorigin="9704,690" coordsize="239,3961" path="m9943,690l9943,4651m9884,690l9884,4651m9824,690l9824,4651m9764,690l9764,4651m9704,690l9704,4651e" filled="false" stroked="true" strokeweight=".932pt" strokecolor="#d9d9d9">
                  <v:path arrowok="t"/>
                  <v:stroke dashstyle="shortdash"/>
                </v:shape>
                <v:shape style="position:absolute;left:9467;top:690;width:180;height:3961" id="docshape258" coordorigin="9467,690" coordsize="180,3961" path="m9646,690l9646,4651m9586,690l9586,4651m9527,690l9527,4651m9467,690l9467,4651e" filled="false" stroked="true" strokeweight=".933pt" strokecolor="#d9d9d9">
                  <v:path arrowok="t"/>
                  <v:stroke dashstyle="shortdash"/>
                </v:shape>
                <v:shape style="position:absolute;left:9347;top:690;width:60;height:3961" id="docshape259" coordorigin="9348,690" coordsize="60,3961" path="m9407,690l9407,4651m9348,690l9348,4651e" filled="false" stroked="true" strokeweight=".934pt" strokecolor="#d9d9d9">
                  <v:path arrowok="t"/>
                  <v:stroke dashstyle="shortdash"/>
                </v:shape>
                <v:shape style="position:absolute;left:9229;top:690;width:60;height:3961" id="docshape260" coordorigin="9230,690" coordsize="60,3961" path="m9289,690l9289,4651m9230,690l9230,4651e" filled="false" stroked="true" strokeweight=".932pt" strokecolor="#d9d9d9">
                  <v:path arrowok="t"/>
                  <v:stroke dashstyle="shortdash"/>
                </v:shape>
                <v:shape style="position:absolute;left:9050;top:690;width:120;height:3961" id="docshape261" coordorigin="9050,690" coordsize="120,3961" path="m9170,690l9170,4651m9110,690l9110,4651m9050,690l9050,4651e" filled="false" stroked="true" strokeweight=".933pt" strokecolor="#d9d9d9">
                  <v:path arrowok="t"/>
                  <v:stroke dashstyle="shortdash"/>
                </v:shape>
                <v:shape style="position:absolute;left:8930;top:690;width:60;height:3961" id="docshape262" coordorigin="8931,690" coordsize="60,3961" path="m8991,690l8991,4651m8931,690l8931,4651e" filled="false" stroked="true" strokeweight=".934pt" strokecolor="#d9d9d9">
                  <v:path arrowok="t"/>
                  <v:stroke dashstyle="shortdash"/>
                </v:shape>
                <v:shape style="position:absolute;left:8633;top:690;width:239;height:3961" id="docshape263" coordorigin="8634,690" coordsize="239,3961" path="m8873,690l8873,4651m8813,690l8813,4651m8753,690l8753,4651m8694,690l8694,4651m8634,690l8634,4651e" filled="false" stroked="true" strokeweight=".933pt" strokecolor="#d9d9d9">
                  <v:path arrowok="t"/>
                  <v:stroke dashstyle="shortdash"/>
                </v:shape>
                <v:shape style="position:absolute;left:8514;top:690;width:60;height:3961" id="docshape264" coordorigin="8514,690" coordsize="60,3961" path="m8574,690l8574,4651m8514,690l8514,4651e" filled="false" stroked="true" strokeweight=".934pt" strokecolor="#d9d9d9">
                  <v:path arrowok="t"/>
                  <v:stroke dashstyle="shortdash"/>
                </v:shape>
                <v:shape style="position:absolute;left:8157;top:690;width:299;height:3961" id="docshape265" coordorigin="8158,690" coordsize="299,3961" path="m8456,690l8456,4651m8396,690l8396,4651m8337,690l8337,4651m8277,690l8277,4651m8217,690l8217,4651m8158,690l8158,4651e" filled="false" stroked="true" strokeweight=".933pt" strokecolor="#d9d9d9">
                  <v:path arrowok="t"/>
                  <v:stroke dashstyle="shortdash"/>
                </v:shape>
                <v:line style="position:absolute" from="8099,690" to="8099,4651" stroked="true" strokeweight=".934pt" strokecolor="#d9d9d9">
                  <v:stroke dashstyle="shortdash"/>
                </v:line>
                <v:shape style="position:absolute;left:7740;top:690;width:299;height:3961" id="docshape266" coordorigin="7741,690" coordsize="299,3961" path="m8040,690l8040,4651m7980,690l7980,4651m7920,690l7920,4651m7860,690l7860,4651m7801,690l7801,4651m7741,690l7741,4651e" filled="false" stroked="true" strokeweight=".933pt" strokecolor="#d9d9d9">
                  <v:path arrowok="t"/>
                  <v:stroke dashstyle="shortdash"/>
                </v:shape>
                <v:line style="position:absolute" from="7683,690" to="7683,4651" stroked="true" strokeweight=".934pt" strokecolor="#d9d9d9">
                  <v:stroke dashstyle="shortdash"/>
                </v:line>
                <v:line style="position:absolute" from="7623,690" to="7623,4651" stroked="true" strokeweight=".933pt" strokecolor="#d9d9d9">
                  <v:stroke dashstyle="shortdash"/>
                </v:line>
                <v:line style="position:absolute" from="7563,690" to="7563,4651" stroked="true" strokeweight=".932pt" strokecolor="#d9d9d9">
                  <v:stroke dashstyle="shortdash"/>
                </v:line>
                <v:shape style="position:absolute;left:7266;top:690;width:238;height:3961" id="docshape267" coordorigin="7266,690" coordsize="238,3961" path="m7504,690l7504,4651m7444,690l7444,4651m7384,690l7384,4651m7324,690l7324,4651m7266,690l7266,4651e" filled="false" stroked="true" strokeweight=".933pt" strokecolor="#d9d9d9">
                  <v:path arrowok="t"/>
                  <v:stroke dashstyle="shortdash"/>
                </v:shape>
                <v:shape style="position:absolute;left:7146;top:690;width:60;height:3961" id="docshape268" coordorigin="7147,690" coordsize="60,3961" path="m7206,690l7206,4651m7147,690l7147,4651e" filled="false" stroked="true" strokeweight=".932pt" strokecolor="#d9d9d9">
                  <v:path arrowok="t"/>
                  <v:stroke dashstyle="shortdash"/>
                </v:shape>
                <v:shape style="position:absolute;left:6789;top:690;width:298;height:3961" id="docshape269" coordorigin="6790,690" coordsize="298,3961" path="m7087,690l7087,4651m7027,690l7027,4651m6967,690l6967,4651m6909,690l6909,4651m6850,690l6850,4651m6790,690l6790,4651e" filled="false" stroked="true" strokeweight=".933pt" strokecolor="#d9d9d9">
                  <v:path arrowok="t"/>
                  <v:stroke dashstyle="shortdash"/>
                </v:shape>
                <v:line style="position:absolute" from="6730,690" to="6730,4651" stroked="true" strokeweight=".932pt" strokecolor="#d9d9d9">
                  <v:stroke dashstyle="shortdash"/>
                </v:line>
                <v:shape style="position:absolute;left:6432;top:690;width:238;height:3961" id="docshape270" coordorigin="6433,690" coordsize="238,3961" path="m6670,690l6670,4651m6611,690l6611,4651m6551,690l6551,4651m6493,690l6493,4651m6433,690l6433,4651e" filled="false" stroked="true" strokeweight=".933pt" strokecolor="#d9d9d9">
                  <v:path arrowok="t"/>
                  <v:stroke dashstyle="shortdash"/>
                </v:shape>
                <v:shape style="position:absolute;left:6313;top:690;width:60;height:3961" id="docshape271" coordorigin="6313,690" coordsize="60,3961" path="m6373,690l6373,4651m6313,690l6313,4651e" filled="false" stroked="true" strokeweight=".932pt" strokecolor="#d9d9d9">
                  <v:path arrowok="t"/>
                  <v:stroke dashstyle="shortdash"/>
                </v:shape>
                <v:shape style="position:absolute;left:5956;top:690;width:298;height:3961" id="docshape272" coordorigin="5957,690" coordsize="298,3961" path="m6254,690l6254,4651m6194,690l6194,4651m6134,690l6134,4651m6076,690l6076,4651m6016,690l6016,4651m5957,690l5957,4651e" filled="false" stroked="true" strokeweight=".933pt" strokecolor="#d9d9d9">
                  <v:path arrowok="t"/>
                  <v:stroke dashstyle="shortdash"/>
                </v:shape>
                <v:line style="position:absolute" from="5897,690" to="5897,4651" stroked="true" strokeweight=".932pt" strokecolor="#d9d9d9">
                  <v:stroke dashstyle="shortdash"/>
                </v:line>
                <v:shape style="position:absolute;left:5540;top:690;width:298;height:3961" id="docshape273" coordorigin="5540,690" coordsize="298,3961" path="m5837,690l5837,4651m5777,690l5777,4651m5719,690l5719,4651m5659,690l5659,4651m5600,690l5600,4651m5540,690l5540,4651e" filled="false" stroked="true" strokeweight=".933pt" strokecolor="#d9d9d9">
                  <v:path arrowok="t"/>
                  <v:stroke dashstyle="shortdash"/>
                </v:shape>
                <v:line style="position:absolute" from="5480,690" to="5480,4651" stroked="true" strokeweight=".932pt" strokecolor="#d9d9d9">
                  <v:stroke dashstyle="shortdash"/>
                </v:line>
                <v:shape style="position:absolute;left:5123;top:690;width:298;height:3961" id="docshape274" coordorigin="5123,690" coordsize="298,3961" path="m5421,690l5421,4651m5361,690l5361,4651m5303,690l5303,4651m5243,690l5243,4651m5183,690l5183,4651m5123,690l5123,4651e" filled="false" stroked="true" strokeweight=".933pt" strokecolor="#d9d9d9">
                  <v:path arrowok="t"/>
                  <v:stroke dashstyle="shortdash"/>
                </v:shape>
                <v:line style="position:absolute" from="5064,690" to="5064,4651" stroked="true" strokeweight=".932pt" strokecolor="#d9d9d9">
                  <v:stroke dashstyle="shortdash"/>
                </v:line>
                <v:shape style="position:absolute;left:4706;top:690;width:298;height:3961" id="docshape275" coordorigin="4707,690" coordsize="298,3961" path="m5004,690l5004,4651m4946,690l4946,4651m4886,690l4886,4651m4826,690l4826,4651m4767,690l4767,4651m4707,690l4707,4651e" filled="false" stroked="true" strokeweight=".933pt" strokecolor="#d9d9d9">
                  <v:path arrowok="t"/>
                  <v:stroke dashstyle="shortdash"/>
                </v:shape>
                <v:line style="position:absolute" from="4647,690" to="4647,4651" stroked="true" strokeweight=".932pt" strokecolor="#d9d9d9">
                  <v:stroke dashstyle="shortdash"/>
                </v:line>
                <v:shape style="position:absolute;left:4290;top:690;width:298;height:3961" id="docshape276" coordorigin="4290,690" coordsize="298,3961" path="m4587,690l4587,4651m4529,690l4529,4651m4469,690l4469,4651m4410,690l4410,4651m4350,690l4350,4651m4290,690l4290,4651e" filled="false" stroked="true" strokeweight=".933pt" strokecolor="#d9d9d9">
                  <v:path arrowok="t"/>
                  <v:stroke dashstyle="shortdash"/>
                </v:shape>
                <v:line style="position:absolute" from="4231,690" to="4231,4651" stroked="true" strokeweight=".932pt" strokecolor="#d9d9d9">
                  <v:stroke dashstyle="shortdash"/>
                </v:line>
                <v:shape style="position:absolute;left:3993;top:690;width:178;height:3961" id="docshape277" coordorigin="3993,690" coordsize="178,3961" path="m4171,690l4171,4651m4113,690l4113,4651m4053,690l4053,4651m3993,690l3993,4651e" filled="false" stroked="true" strokeweight=".933pt" strokecolor="#d9d9d9">
                  <v:path arrowok="t"/>
                  <v:stroke dashstyle="shortdash"/>
                </v:shape>
                <v:shape style="position:absolute;left:3873;top:690;width:60;height:3961" id="docshape278" coordorigin="3874,690" coordsize="60,3961" path="m3933,690l3933,4651m3874,690l3874,4651e" filled="false" stroked="true" strokeweight=".933pt" strokecolor="#d9d9d9">
                  <v:path arrowok="t"/>
                  <v:stroke dashstyle="shortdash"/>
                </v:shape>
                <v:shape style="position:absolute;left:3755;top:690;width:59;height:3961" id="docshape279" coordorigin="3756,690" coordsize="59,3961" path="m3814,690l3814,4651m3756,690l3756,4651e" filled="false" stroked="true" strokeweight=".932pt" strokecolor="#d9d9d9">
                  <v:path arrowok="t"/>
                  <v:stroke dashstyle="shortdash"/>
                </v:shape>
                <v:line style="position:absolute" from="3696,690" to="3696,4651" stroked="true" strokeweight=".933pt" strokecolor="#d9d9d9">
                  <v:stroke dashstyle="shortdash"/>
                </v:line>
                <v:line style="position:absolute" from="3636,690" to="3636,4651" stroked="true" strokeweight=".933pt" strokecolor="#d9d9d9">
                  <v:stroke dashstyle="shortdash"/>
                </v:line>
                <v:shape style="position:absolute;left:3516;top:690;width:60;height:3961" id="docshape280" coordorigin="3517,690" coordsize="60,3961" path="m3576,690l3576,4651m3517,690l3517,4651e" filled="false" stroked="true" strokeweight=".933pt" strokecolor="#d9d9d9">
                  <v:path arrowok="t"/>
                  <v:stroke dashstyle="shortdash"/>
                </v:shape>
                <v:line style="position:absolute" from="3457,690" to="3457,4651" stroked="true" strokeweight=".933pt" strokecolor="#d9d9d9">
                  <v:stroke dashstyle="shortdash"/>
                </v:line>
                <v:line style="position:absolute" from="3397,690" to="3397,4651" stroked="true" strokeweight=".932pt" strokecolor="#d9d9d9">
                  <v:stroke dashstyle="shortdash"/>
                </v:line>
                <v:line style="position:absolute" from="3339,690" to="3339,4651" stroked="true" strokeweight=".932pt" strokecolor="#d9d9d9">
                  <v:stroke dashstyle="shortdash"/>
                </v:line>
                <v:shape style="position:absolute;left:3219;top:690;width:60;height:3961" id="docshape281" coordorigin="3220,690" coordsize="60,3961" path="m3279,690l3279,4651m3220,690l3220,4651e" filled="false" stroked="true" strokeweight=".933pt" strokecolor="#d9d9d9">
                  <v:path arrowok="t"/>
                  <v:stroke dashstyle="shortdash"/>
                </v:shape>
                <v:shape style="position:absolute;left:3100;top:690;width:60;height:3961" id="docshape282" coordorigin="3100,690" coordsize="60,3961" path="m3160,690l3160,4651m3100,690l3100,4651e" filled="false" stroked="true" strokeweight=".933pt" strokecolor="#d9d9d9">
                  <v:path arrowok="t"/>
                  <v:stroke dashstyle="shortdash"/>
                </v:shape>
                <v:line style="position:absolute" from="3040,690" to="3040,4651" stroked="true" strokeweight=".933pt" strokecolor="#d9d9d9">
                  <v:stroke dashstyle="shortdash"/>
                </v:line>
                <v:shape style="position:absolute;left:2922;top:690;width:59;height:3961" id="docshape283" coordorigin="2923,690" coordsize="59,3961" path="m2981,690l2981,4651m2923,690l2923,4651e" filled="false" stroked="true" strokeweight=".932pt" strokecolor="#d9d9d9">
                  <v:path arrowok="t"/>
                  <v:stroke dashstyle="shortdash"/>
                </v:shape>
                <v:line style="position:absolute" from="2863,690" to="2863,4651" stroked="true" strokeweight=".933pt" strokecolor="#d9d9d9">
                  <v:stroke dashstyle="shortdash"/>
                </v:line>
                <v:shape style="position:absolute;left:2743;top:690;width:60;height:3961" id="docshape284" coordorigin="2743,690" coordsize="60,3961" path="m2803,690l2803,4651m2743,690l2743,4651e" filled="false" stroked="true" strokeweight=".933pt" strokecolor="#d9d9d9">
                  <v:path arrowok="t"/>
                  <v:stroke dashstyle="shortdash"/>
                </v:shape>
                <v:shape style="position:absolute;left:2623;top:690;width:60;height:3961" id="docshape285" coordorigin="2624,690" coordsize="60,3961" path="m2684,690l2684,4651m2624,690l2624,4651e" filled="false" stroked="true" strokeweight=".933pt" strokecolor="#d9d9d9">
                  <v:path arrowok="t"/>
                  <v:stroke dashstyle="shortdash"/>
                </v:shape>
                <v:shape style="position:absolute;left:2505;top:690;width:60;height:3961" id="docshape286" coordorigin="2506,690" coordsize="60,3961" path="m2566,690l2566,4651m2506,690l2506,4651e" filled="false" stroked="true" strokeweight=".932pt" strokecolor="#d9d9d9">
                  <v:path arrowok="t"/>
                  <v:stroke dashstyle="shortdash"/>
                </v:shape>
                <v:shape style="position:absolute;left:2386;top:690;width:60;height:3961" id="docshape287" coordorigin="2386,690" coordsize="60,3961" path="m2446,690l2446,4651m2386,690l2386,4651e" filled="false" stroked="true" strokeweight=".933pt" strokecolor="#d9d9d9">
                  <v:path arrowok="t"/>
                  <v:stroke dashstyle="shortdash"/>
                </v:shape>
                <v:shape style="position:absolute;left:2267;top:690;width:60;height:3961" id="docshape288" coordorigin="2267,690" coordsize="60,3961" path="m2327,690l2327,4651m2267,690l2267,4651e" filled="false" stroked="true" strokeweight=".933pt" strokecolor="#d9d9d9">
                  <v:path arrowok="t"/>
                  <v:stroke dashstyle="shortdash"/>
                </v:shape>
                <v:shape style="position:absolute;left:2228;top:1041;width:8052;height:3610" id="docshape289" coordorigin="2228,1041" coordsize="8052,3610" path="m2248,1176l2228,1176,2228,4651,2248,4651,2248,1176xm2306,1643l2288,1643,2288,4651,2306,4651,2306,1643xm2366,1308l2348,1308,2348,4651,2366,4651,2366,1308xm2425,1443l2407,1443,2407,4651,2425,4651,2425,1443xm2485,2379l2467,2379,2467,4651,2485,4651,2485,2379xm2604,1977l2585,1977,2585,4651,2604,4651,2604,1977xm2664,2245l2645,2245,2645,4651,2664,4651,2664,2245xm2722,1176l2705,1176,2705,4651,2722,4651,2722,1176xm2782,1710l2764,1710,2764,4651,2782,4651,2782,1710xm2842,2646l2824,2646,2824,4651,2842,4651,2842,2646xm3378,1977l3359,1977,3359,4651,3378,4651,3378,1977xm3438,2312l3418,2312,3418,4651,3438,4651,3438,2312xm3496,1443l3478,1443,3478,4651,3496,4651,3496,1443xm3556,2045l3538,2045,3538,4651,3556,4651,3556,2045xm3675,2245l3656,2245,3656,4651,3675,4651,3675,2245xm3735,1643l3715,1643,3715,4651,3735,4651,3735,1643xm3854,1041l3835,1041,3835,4651,3854,4651,3854,1041xm3912,1243l3895,1243,3895,4651,3912,4651,3912,1243xm3972,1643l3954,1643,3954,4651,3972,4651,3972,1643xm4032,2245l4014,2245,4014,4651,4032,4651,4032,2245xm4092,2646l4072,2646,4072,4651,4092,4651,4092,2646xm4329,2245l4311,2245,4311,4651,4329,4651,4329,2245xm4389,2646l4371,2646,4371,4651,4389,4651,4389,2646xm4508,2045l4489,2045,4489,4651,4508,4651,4508,2045xm4568,2779l4549,2779,4549,4651,4568,4651,4568,2779xm4686,1710l4668,1710,4668,4651,4686,4651,4686,1710xm4746,2245l4728,2245,4728,4651,4746,4651,4746,2245xm4805,2646l4787,2646,4787,4651,4805,4651,4805,2646xm4865,2779l4846,2779,4846,4651,4865,4651,4865,2779xm4985,1643l4965,1643,4965,4651,4985,4651,4985,1643xm5044,1844l5025,1844,5025,4651,5044,4651,5044,1844xm5103,2245l5085,2245,5085,4651,5103,4651,5103,2245xm5162,2445l5144,2445,5144,4651,5162,4651,5162,2445xm5222,1977l5204,1977,5204,4651,5222,4651,5222,1977xm5341,2512l5322,2512,5322,4651,5341,4651,5341,2512xm5401,2112l5382,2112,5382,4651,5401,4651,5401,2112xm5459,2646l5441,2646,5441,4651,5459,4651,5459,2646xm5519,2445l5501,2445,5501,4651,5519,4651,5519,2445xm5698,2512l5679,2512,5679,4651,5698,4651,5698,2512xm5995,2112l5978,2112,5978,4651,5995,4651,5995,2112xm6055,2379l6036,2379,6036,4651,6055,4651,6055,2379xm6115,2779l6095,2779,6095,4651,6115,4651,6115,2779xm6175,2779l6155,2779,6155,4651,6175,4651,6175,2779xm6649,2646l6632,2646,6632,4651,6649,4651,6649,2646xm6948,2779l6929,2779,6929,4651,6948,4651,6948,2779xm7602,1176l7584,1176,7584,4651,7602,4651,7602,1176xm7662,1643l7642,1643,7642,4651,7662,4651,7662,1643xm7722,1308l7702,1308,7702,4651,7722,4651,7722,1308xm7781,1176l7762,1176,7762,4651,7781,4651,7781,1176xm7839,2646l7822,2646,7822,4651,7839,4651,7839,2646xm8198,1977l8178,1977,8178,4651,8198,4651,8198,1977xm8256,2312l8238,2312,8238,4651,8256,4651,8256,2312xm8316,2045l8298,2045,8298,4651,8316,4651,8316,2045xm8435,2245l8416,2245,8416,4651,8435,4651,8435,2245xm8555,1643l8535,1643,8535,4651,8555,4651,8555,1643xm8613,2245l8595,2245,8595,4651,8613,4651,8613,2245xm8852,2646l8832,2646,8832,4651,8852,4651,8852,2646xm8971,2779l8952,2779,8952,4651,8971,4651,8971,2779xm9089,2245l9071,2245,9071,4651,9089,4651,9089,2245xm9149,2646l9131,2646,9131,4651,9149,4651,9149,2646xm9268,1643l9249,1643,9249,4651,9268,4651,9268,1643xm9328,2245l9309,2245,9309,4651,9328,4651,9328,2245xm9388,2445l9368,2445,9368,4651,9388,4651,9388,2445xm9446,1977l9428,1977,9428,4651,9446,4651,9446,1977xm9506,2512l9488,2512,9488,4651,9506,4651,9506,2512xm9566,2646l9548,2646,9548,4651,9566,4651,9566,2646xm9863,2379l9845,2379,9845,4651,9863,4651,9863,2379xm9922,2779l9905,2779,9905,4651,9922,4651,9922,2779xm9982,2779l9964,2779,9964,4651,9982,4651,9982,2779xm10161,2646l10142,2646,10142,4651,10161,4651,10161,2646xm10279,2779l10261,2779,10261,4651,10279,4651,10279,2779xe" filled="true" fillcolor="#5b9bd4" stroked="false">
                  <v:path arrowok="t"/>
                  <v:fill type="solid"/>
                </v:shape>
                <v:shape style="position:absolute;left:2525;top:2779;width:7934;height:1872" id="docshape290" coordorigin="2525,2779" coordsize="7934,1872" path="m2545,2981l2525,2981,2525,4651,2545,4651,2545,2981xm2902,3314l2882,3314,2882,4651,2902,4651,2902,3314xm2961,2779l2942,2779,2942,4651,2961,4651,2961,2779xm3021,3046l3002,3046,3002,4651,3021,4651,3021,3046xm3079,3314l3061,3314,3061,4651,3079,4651,3079,3314xm3139,3448l3121,3448,3121,4651,3139,4651,3139,3448xm3199,3581l3181,3581,3181,4651,3199,4651,3199,3581xm3258,3715l3241,3715,3241,4651,3258,4651,3258,3715xm3318,3983l3299,3983,3299,4651,3318,4651,3318,3983xm3615,3046l3597,3046,3597,4651,3615,4651,3615,3046xm3795,3046l3775,3046,3775,4651,3795,4651,3795,3046xm4151,3046l4132,3046,4132,4651,4151,4651,4151,3046xm4211,3448l4192,3448,4192,4651,4211,4651,4211,3448xm4269,3648l4251,3648,4251,4651,4269,4651,4269,3648xm4449,3314l4431,3314,4431,4651,4449,4651,4449,3314xm4568,2779l4549,2779,4549,4651,4568,4651,4568,2779xm4628,3181l4608,3181,4608,4651,4628,4651,4628,3181xm4925,3046l4905,3046,4905,4651,4925,4651,4925,3046xm5282,3848l5262,3848,5262,4651,5282,4651,5282,3848xm5579,2846l5561,2846,5561,4651,5579,4651,5579,2846xm5639,3248l5621,3248,5621,4651,5639,4651,5639,3248xm5758,3046l5739,3046,5739,4651,5758,4651,5758,3046xm5818,3181l5798,3181,5798,4651,5818,4651,5818,3181xm5876,3314l5858,3314,5858,4651,5876,4651,5876,3314xm5936,3581l5918,3581,5918,4651,5936,4651,5936,3581xm6234,3314l6215,3314,6215,4651,6234,4651,6234,3314xm6293,3314l6275,3314,6275,4651,6293,4651,6293,3314xm6352,3581l6334,3581,6334,4651,6352,4651,6352,3581xm6412,2914l6394,2914,6394,4651,6412,4651,6412,2914xm6472,3314l6452,3314,6452,4651,6472,4651,6472,3314xm6531,3581l6512,3581,6512,4651,6531,4651,6531,3581xm6591,3848l6572,3848,6572,4651,6591,4651,6591,3848xm6709,3715l6691,3715,6691,4651,6709,4651,6709,3715xm6769,3848l6751,3848,6751,4651,6769,4651,6769,3848xm6829,3448l6811,3448,6811,4651,6829,4651,6829,3448xm6888,3648l6869,3648,6869,4651,6888,4651,6888,3648xm7008,3983l6988,3983,6988,4651,7008,4651,7008,3983xm7066,3715l7048,3715,7048,4651,7066,4651,7066,3715xm7126,3848l7108,3848,7108,4651,7126,4651,7126,3848xm7185,3448l7168,3448,7168,4651,7185,4651,7185,3448xm7245,4116l7226,4116,7226,4651,7245,4651,7245,4116xm7305,3983l7286,3983,7286,4651,7305,4651,7305,3983xm7365,4116l7345,4116,7345,4651,7365,4651,7365,4116xm7424,3715l7405,3715,7405,4651,7424,4651,7424,3715xm7483,4250l7465,4250,7465,4651,7483,4651,7483,4250xm7542,3448l7524,3448,7524,4651,7542,4651,7542,3448xm7899,3314l7881,3314,7881,4651,7899,4651,7899,3314xm7959,3046l7941,3046,7941,4651,7959,4651,7959,3046xm8019,3314l8001,3314,8001,4651,8019,4651,8019,3314xm8078,3448l8059,3448,8059,4651,8078,4651,8078,3448xm8138,3715l8119,3715,8119,4651,8138,4651,8138,3715xm8376,3046l8358,3046,8358,4651,8376,4651,8376,3046xm8495,3046l8476,3046,8476,4651,8495,4651,8495,3046xm8673,3046l8655,3046,8655,4651,8673,4651,8673,3046xm8732,3448l8714,3448,8714,4651,8732,4651,8732,3448xm8792,3648l8774,3648,8774,4651,8792,4651,8792,3648xm8912,3314l8892,3314,8892,4651,8912,4651,8912,3314xm9030,3181l9012,3181,9012,4651,9030,4651,9030,3181xm9209,3046l9189,3046,9189,4651,9209,4651,9209,3046xm9625,2846l9606,2846,9606,4651,9625,4651,9625,2846xm9685,3248l9666,3248,9666,4651,9685,4651,9685,3248xm9745,3046l9725,3046,9725,4651,9745,4651,9745,3046xm9803,3181l9785,3181,9785,4651,9803,4651,9803,3181xm10042,3314l10022,3314,10022,4651,10042,4651,10042,3314xm10102,3314l10082,3314,10082,4651,10102,4651,10102,3314xm10220,3848l10202,3848,10202,4651,10220,4651,10220,3848xm10339,3448l10321,3448,10321,4651,10339,4651,10339,3448xm10399,4116l10379,4116,10379,4651,10399,4651,10399,4116xm10458,4250l10439,4250,10439,4651,10458,4651,10458,4250xe" filled="true" fillcolor="#5b9bd4" stroked="false">
                  <v:path arrowok="t"/>
                  <v:fill type="solid"/>
                </v:shape>
                <v:shape style="position:absolute;left:2141;top:681;width:8347;height:4037" id="docshape291" coordorigin="2141,681" coordsize="8347,4037" path="m10488,4651l10479,4651,10479,4642,2217,4642,2217,690,2208,690,2208,681,2141,681,2141,700,2199,700,2199,1177,2141,1177,2141,1195,2199,1195,2199,1671,2141,1671,2141,1690,2199,1690,2199,2167,2141,2167,2141,2185,2199,2185,2199,2661,2141,2661,2141,2680,2199,2680,2199,3157,2141,3157,2141,3175,2199,3175,2199,3651,2141,3651,2141,3670,2199,3670,2199,4147,2141,4147,2141,4165,2199,4165,2199,4642,2141,4642,2141,4660,2208,4660,2208,4651,2208,4660,6958,4660,6958,4718,6977,4718,6977,4660,7018,4660,7018,4718,7037,4718,7037,4660,7078,4660,7078,4718,7096,4718,7096,4660,7137,4660,7137,4718,7156,4718,7156,4660,7197,4660,7197,4718,7216,4718,7216,4660,7257,4660,7257,4718,7275,4718,7275,4660,7315,4660,7315,4718,7334,4718,7334,4660,7375,4660,7375,4718,7393,4718,7393,4660,7434,4660,7434,4718,7453,4718,7453,4660,7494,4660,7494,4718,7513,4718,7513,4660,7554,4660,7554,4718,7573,4718,7573,4660,7614,4660,7614,4718,7632,4718,7632,4660,7673,4660,7673,4718,7692,4718,7692,4660,7732,4660,7732,4718,7750,4718,7750,4660,7791,4660,7791,4718,7810,4718,7810,4660,7851,4660,7851,4718,7870,4718,7870,4660,7911,4660,7911,4718,7929,4718,7929,4660,7970,4660,7970,4718,7989,4718,7989,4660,8030,4660,8030,4718,8049,4718,8049,4660,8090,4660,8090,4718,8109,4718,8109,4660,8148,4660,8148,4718,8167,4718,8167,4660,8208,4660,8208,4718,8227,4718,8227,4660,8268,4660,8268,4718,8286,4718,8286,4660,8327,4660,8327,4718,8346,4718,8346,4660,8387,4660,8387,4718,8406,4718,8406,4660,8447,4660,8447,4718,8465,4718,8465,4660,8505,4660,8505,4718,8524,4718,8524,4660,8565,4660,8565,4718,8583,4718,8583,4660,8625,4660,8625,4718,8643,4718,8643,4660,8684,4660,8684,4718,8703,4718,8703,4660,8744,4660,8744,4718,8763,4718,8763,4660,8804,4660,8804,4718,8822,4718,8822,4660,8863,4660,8863,4718,8882,4718,8882,4660,8922,4660,8922,4718,8940,4718,8940,4660,8981,4660,8981,4718,9000,4718,9000,4660,9041,4660,9041,4718,9060,4718,9060,4660,9101,4660,9101,4718,9119,4718,9119,4660,9161,4660,9161,4718,9179,4718,9179,4660,9220,4660,9220,4718,9239,4718,9239,4660,9280,4660,9280,4718,9299,4718,9299,4660,9338,4660,9338,4718,9357,4718,9357,4660,9398,4660,9398,4718,9417,4718,9417,4660,9458,4660,9458,4718,9476,4718,9476,4660,9517,4660,9517,4718,9536,4718,9536,4660,9577,4660,9577,4718,9596,4718,9596,4660,9637,4660,9637,4718,9656,4718,9656,4660,9695,4660,9695,4718,9714,4718,9714,4660,9755,4660,9755,4718,9773,4718,9773,4660,9815,4660,9815,4718,9833,4718,9833,4660,9874,4660,9874,4718,9893,4718,9893,4660,9934,4660,9934,4718,9953,4718,9953,4660,9994,4660,9994,4718,10012,4718,10012,4660,10053,4660,10053,4718,10072,4718,10072,4660,10112,4660,10112,4718,10130,4718,10130,4660,10171,4660,10171,4718,10190,4718,10190,4660,10231,4660,10231,4718,10250,4718,10250,4660,10291,4660,10291,4718,10310,4718,10310,4660,10351,4660,10351,4718,10369,4718,10369,4660,10410,4660,10410,4718,10429,4718,10429,4660,10469,4660,10469,4718,10488,4718,10488,4651xe" filled="true" fillcolor="#000000" stroked="false">
                  <v:path arrowok="t"/>
                  <v:fill type="solid"/>
                </v:shape>
                <v:shape style="position:absolute;left:2793;top:4651;width:4184;height:67" id="docshape292" coordorigin="2794,4651" coordsize="4184,67" path="m2812,4651l2794,4651,2794,4718,2812,4718,2812,4651xm2872,4651l2853,4651,2853,4718,2872,4718,2872,4651xm2932,4651l2913,4651,2913,4718,2932,4718,2932,4651xm2990,4651l2971,4651,2971,4718,2990,4718,2990,4651xm3050,4651l3031,4651,3031,4718,3050,4718,3050,4651xm3110,4651l3091,4651,3091,4718,3110,4718,3110,4651xm3169,4651l3151,4651,3151,4718,3169,4718,3169,4651xm3229,4651l3210,4651,3210,4718,3229,4718,3229,4651xm3289,4651l3270,4651,3270,4718,3289,4718,3289,4651xm3348,4651l3330,4651,3330,4718,3348,4718,3348,4651xm3407,4651l3388,4651,3388,4718,3407,4718,3407,4651xm3466,4651l3448,4651,3448,4718,3466,4718,3466,4651xm3526,4651l3507,4651,3507,4718,3526,4718,3526,4651xm3586,4651l3567,4651,3567,4718,3586,4718,3586,4651xm3646,4651l3627,4651,3627,4718,3646,4718,3646,4651xm3705,4651l3687,4651,3687,4718,3705,4718,3705,4651xm3765,4651l3746,4651,3746,4718,3765,4718,3765,4651xm3823,4651l3805,4651,3805,4718,3823,4718,3823,4651xm3883,4651l3864,4651,3864,4718,3883,4718,3883,4651xm3943,4651l3924,4651,3924,4718,3943,4718,3943,4651xm4002,4651l3984,4651,3984,4718,4002,4718,4002,4651xm4062,4651l4043,4651,4043,4718,4062,4718,4062,4651xm4122,4651l4103,4651,4103,4718,4122,4718,4122,4651xm4180,4651l4161,4651,4161,4718,4180,4718,4180,4651xm4240,4651l4221,4651,4221,4718,4240,4718,4240,4651xm4300,4651l4281,4651,4281,4718,4300,4718,4300,4651xm4359,4651l4341,4651,4341,4718,4359,4718,4359,4651xm4419,4651l4400,4651,4400,4718,4419,4718,4419,4651xm4479,4651l4460,4651,4460,4718,4479,4718,4479,4651xm4538,4651l4520,4651,4520,4718,4538,4718,4538,4651xm4597,4651l4578,4651,4578,4718,4597,4718,4597,4651xm4656,4651l4638,4651,4638,4718,4656,4718,4656,4651xm4716,4651l4697,4651,4697,4718,4716,4718,4716,4651xm4776,4651l4757,4651,4757,4718,4776,4718,4776,4651xm4836,4651l4817,4651,4817,4718,4836,4718,4836,4651xm4895,4651l4877,4651,4877,4718,4895,4718,4895,4651xm4955,4651l4936,4651,4936,4718,4955,4718,4955,4651xm5013,4651l4995,4651,4995,4718,5013,4718,5013,4651xm5073,4651l5054,4651,5054,4718,5073,4718,5073,4651xm5133,4651l5114,4651,5114,4718,5133,4718,5133,4651xm5192,4651l5174,4651,5174,4718,5192,4718,5192,4651xm5252,4651l5234,4651,5234,4718,5252,4718,5252,4651xm5312,4651l5293,4651,5293,4718,5312,4718,5312,4651xm5370,4651l5351,4651,5351,4718,5370,4718,5370,4651xm5430,4651l5411,4651,5411,4718,5430,4718,5430,4651xm5490,4651l5471,4651,5471,4718,5490,4718,5490,4651xm5549,4651l5531,4651,5531,4718,5549,4718,5549,4651xm5609,4651l5590,4651,5590,4718,5609,4718,5609,4651xm5669,4651l5650,4651,5650,4718,5669,4718,5669,4651xm5729,4651l5710,4651,5710,4718,5729,4718,5729,4651xm5787,4651l5768,4651,5768,4718,5787,4718,5787,4651xm5846,4651l5828,4651,5828,4718,5846,4718,5846,4651xm5906,4651l5888,4651,5888,4718,5906,4718,5906,4651xm5966,4651l5947,4651,5947,4718,5966,4718,5966,4651xm6026,4651l6007,4651,6007,4718,6026,4718,6026,4651xm6085,4651l6067,4651,6067,4718,6085,4718,6085,4651xm6144,4651l6125,4651,6125,4718,6144,4718,6144,4651xm6203,4651l6185,4651,6185,4718,6203,4718,6203,4651xm6263,4651l6244,4651,6244,4718,6263,4718,6263,4651xm6323,4651l6304,4651,6304,4718,6323,4718,6323,4651xm6383,4651l6364,4651,6364,4718,6383,4718,6383,4651xm6442,4651l6424,4651,6424,4718,6442,4718,6442,4651xm6502,4651l6483,4651,6483,4718,6502,4718,6502,4651xm6560,4651l6542,4651,6542,4718,6560,4718,6560,4651xm6620,4651l6601,4651,6601,4718,6620,4718,6620,4651xm6680,4651l6661,4651,6661,4718,6680,4718,6680,4651xm6739,4651l6721,4651,6721,4718,6739,4718,6739,4651xm6799,4651l6780,4651,6780,4718,6799,4718,6799,4651xm6859,4651l6840,4651,6840,4718,6859,4718,6859,4651xm6919,4651l6900,4651,6900,4718,6919,4718,6919,4651xm6977,4651l6958,4651,6958,4718,6977,4718,6977,4651xe" filled="true" fillcolor="#000000" stroked="false">
                  <v:path arrowok="t"/>
                  <v:fill type="solid"/>
                </v:shape>
                <v:shape style="position:absolute;left:2198;top:4651;width:614;height:67" id="docshape293" coordorigin="2199,4651" coordsize="614,67" path="m2217,4651l2199,4651,2199,4718,2217,4718,2217,4651xm2276,4651l2258,4651,2258,4718,2276,4718,2276,4651xm2336,4651l2317,4651,2317,4718,2336,4718,2336,4651xm2396,4651l2377,4651,2377,4718,2396,4718,2396,4651xm2456,4651l2437,4651,2437,4718,2456,4718,2456,4651xm2515,4651l2497,4651,2497,4718,2515,4718,2515,4651xm2575,4651l2556,4651,2556,4718,2575,4718,2575,4651xm2633,4651l2615,4651,2615,4718,2633,4718,2633,4651xm2693,4651l2674,4651,2674,4718,2693,4718,2693,4651xm2753,4651l2734,4651,2734,4718,2753,4718,2753,4651xm2812,4651l2794,4651,2794,4718,2812,4718,2812,4651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99296">
                <wp:simplePos x="0" y="0"/>
                <wp:positionH relativeFrom="page">
                  <wp:posOffset>1155306</wp:posOffset>
                </wp:positionH>
                <wp:positionV relativeFrom="paragraph">
                  <wp:posOffset>1330182</wp:posOffset>
                </wp:positionV>
                <wp:extent cx="120650" cy="97790"/>
                <wp:effectExtent l="0" t="0" r="0" b="0"/>
                <wp:wrapNone/>
                <wp:docPr id="375" name="Graphic 375"/>
                <wp:cNvGraphicFramePr>
                  <a:graphicFrameLocks/>
                </wp:cNvGraphicFramePr>
                <a:graphic>
                  <a:graphicData uri="http://schemas.microsoft.com/office/word/2010/wordprocessingShape">
                    <wps:wsp>
                      <wps:cNvPr id="375" name="Graphic 375"/>
                      <wps:cNvSpPr/>
                      <wps:spPr>
                        <a:xfrm>
                          <a:off x="0" y="0"/>
                          <a:ext cx="120650" cy="97790"/>
                        </a:xfrm>
                        <a:custGeom>
                          <a:avLst/>
                          <a:gdLst/>
                          <a:ahLst/>
                          <a:cxnLst/>
                          <a:rect l="l" t="t" r="r" b="b"/>
                          <a:pathLst>
                            <a:path w="120650" h="97790">
                              <a:moveTo>
                                <a:pt x="37261" y="93586"/>
                              </a:moveTo>
                              <a:lnTo>
                                <a:pt x="25323" y="84810"/>
                              </a:lnTo>
                              <a:lnTo>
                                <a:pt x="25323" y="0"/>
                              </a:lnTo>
                              <a:lnTo>
                                <a:pt x="23012" y="0"/>
                              </a:lnTo>
                              <a:lnTo>
                                <a:pt x="0" y="11099"/>
                              </a:lnTo>
                              <a:lnTo>
                                <a:pt x="1054" y="13233"/>
                              </a:lnTo>
                              <a:lnTo>
                                <a:pt x="4114" y="11798"/>
                              </a:lnTo>
                              <a:lnTo>
                                <a:pt x="6502" y="11087"/>
                              </a:lnTo>
                              <a:lnTo>
                                <a:pt x="8216" y="11087"/>
                              </a:lnTo>
                              <a:lnTo>
                                <a:pt x="11328" y="12128"/>
                              </a:lnTo>
                              <a:lnTo>
                                <a:pt x="12179" y="12814"/>
                              </a:lnTo>
                              <a:lnTo>
                                <a:pt x="12776" y="13906"/>
                              </a:lnTo>
                              <a:lnTo>
                                <a:pt x="13563" y="17335"/>
                              </a:lnTo>
                              <a:lnTo>
                                <a:pt x="13792" y="21729"/>
                              </a:lnTo>
                              <a:lnTo>
                                <a:pt x="13792" y="85178"/>
                              </a:lnTo>
                              <a:lnTo>
                                <a:pt x="1714" y="93586"/>
                              </a:lnTo>
                              <a:lnTo>
                                <a:pt x="1714" y="96151"/>
                              </a:lnTo>
                              <a:lnTo>
                                <a:pt x="37261" y="96151"/>
                              </a:lnTo>
                              <a:lnTo>
                                <a:pt x="37261" y="93586"/>
                              </a:lnTo>
                              <a:close/>
                            </a:path>
                            <a:path w="120650" h="97790">
                              <a:moveTo>
                                <a:pt x="120611" y="48094"/>
                              </a:moveTo>
                              <a:lnTo>
                                <a:pt x="109855" y="11036"/>
                              </a:lnTo>
                              <a:lnTo>
                                <a:pt x="106832" y="7175"/>
                              </a:lnTo>
                              <a:lnTo>
                                <a:pt x="106832" y="51257"/>
                              </a:lnTo>
                              <a:lnTo>
                                <a:pt x="106705" y="55981"/>
                              </a:lnTo>
                              <a:lnTo>
                                <a:pt x="92430" y="93306"/>
                              </a:lnTo>
                              <a:lnTo>
                                <a:pt x="84721" y="93306"/>
                              </a:lnTo>
                              <a:lnTo>
                                <a:pt x="73393" y="51257"/>
                              </a:lnTo>
                              <a:lnTo>
                                <a:pt x="73507" y="41783"/>
                              </a:lnTo>
                              <a:lnTo>
                                <a:pt x="87210" y="4559"/>
                              </a:lnTo>
                              <a:lnTo>
                                <a:pt x="93027" y="4559"/>
                              </a:lnTo>
                              <a:lnTo>
                                <a:pt x="106832" y="51257"/>
                              </a:lnTo>
                              <a:lnTo>
                                <a:pt x="106832" y="7175"/>
                              </a:lnTo>
                              <a:lnTo>
                                <a:pt x="104800" y="4559"/>
                              </a:lnTo>
                              <a:lnTo>
                                <a:pt x="104114" y="3683"/>
                              </a:lnTo>
                              <a:lnTo>
                                <a:pt x="97637" y="12"/>
                              </a:lnTo>
                              <a:lnTo>
                                <a:pt x="85979" y="12"/>
                              </a:lnTo>
                              <a:lnTo>
                                <a:pt x="81673" y="1511"/>
                              </a:lnTo>
                              <a:lnTo>
                                <a:pt x="77457" y="4559"/>
                              </a:lnTo>
                              <a:lnTo>
                                <a:pt x="72148" y="8305"/>
                              </a:lnTo>
                              <a:lnTo>
                                <a:pt x="59918" y="45008"/>
                              </a:lnTo>
                              <a:lnTo>
                                <a:pt x="59829" y="51257"/>
                              </a:lnTo>
                              <a:lnTo>
                                <a:pt x="60210" y="58648"/>
                              </a:lnTo>
                              <a:lnTo>
                                <a:pt x="77393" y="93738"/>
                              </a:lnTo>
                              <a:lnTo>
                                <a:pt x="89725" y="97713"/>
                              </a:lnTo>
                              <a:lnTo>
                                <a:pt x="94259" y="97713"/>
                              </a:lnTo>
                              <a:lnTo>
                                <a:pt x="119430" y="63246"/>
                              </a:lnTo>
                              <a:lnTo>
                                <a:pt x="120319" y="55981"/>
                              </a:lnTo>
                              <a:lnTo>
                                <a:pt x="120611" y="4809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0.969002pt;margin-top:104.738747pt;width:9.5pt;height:7.7pt;mso-position-horizontal-relative:page;mso-position-vertical-relative:paragraph;z-index:15799296" id="docshape294" coordorigin="1819,2095" coordsize="190,154" path="m1878,2242l1871,2242,1867,2241,1865,2240,1860,2236,1860,2234,1859,2228,1859,2095,1856,2095,1819,2112,1821,2116,1826,2113,1830,2112,1832,2112,1837,2114,1839,2115,1840,2117,1841,2122,1841,2129,1841,2229,1841,2234,1840,2236,1836,2240,1834,2241,1829,2242,1822,2242,1822,2246,1878,2246,1878,2242xm2009,2171l2008,2153,2005,2138,2000,2124,1992,2112,1988,2106,1988,2175,1987,2183,1987,2196,1985,2208,1983,2219,1981,2227,1977,2233,1969,2240,1965,2242,1953,2242,1947,2236,1942,2225,1939,2215,1937,2203,1935,2190,1935,2175,1935,2161,1936,2150,1940,2124,1943,2115,1952,2104,1957,2102,1966,2102,1969,2103,1972,2106,1977,2109,1980,2115,1983,2123,1985,2132,1987,2142,1987,2153,1988,2175,1988,2106,1984,2102,1983,2101,1973,2095,1955,2095,1948,2097,1941,2102,1933,2108,1926,2117,1921,2129,1918,2139,1915,2149,1914,2161,1914,2166,1914,2175,1914,2187,1916,2200,1920,2213,1925,2224,1933,2235,1941,2242,1951,2247,1961,2249,1968,2249,1975,2246,1981,2242,1991,2235,1997,2226,2002,2214,2005,2205,2007,2194,2009,2183,2009,217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99808">
                <wp:simplePos x="0" y="0"/>
                <wp:positionH relativeFrom="page">
                  <wp:posOffset>1155306</wp:posOffset>
                </wp:positionH>
                <wp:positionV relativeFrom="paragraph">
                  <wp:posOffset>1015869</wp:posOffset>
                </wp:positionV>
                <wp:extent cx="120014" cy="96520"/>
                <wp:effectExtent l="0" t="0" r="0" b="0"/>
                <wp:wrapNone/>
                <wp:docPr id="376" name="Graphic 376"/>
                <wp:cNvGraphicFramePr>
                  <a:graphicFrameLocks/>
                </wp:cNvGraphicFramePr>
                <a:graphic>
                  <a:graphicData uri="http://schemas.microsoft.com/office/word/2010/wordprocessingShape">
                    <wps:wsp>
                      <wps:cNvPr id="376" name="Graphic 376"/>
                      <wps:cNvSpPr/>
                      <wps:spPr>
                        <a:xfrm>
                          <a:off x="0" y="0"/>
                          <a:ext cx="120014" cy="96520"/>
                        </a:xfrm>
                        <a:custGeom>
                          <a:avLst/>
                          <a:gdLst/>
                          <a:ahLst/>
                          <a:cxnLst/>
                          <a:rect l="l" t="t" r="r" b="b"/>
                          <a:pathLst>
                            <a:path w="120014" h="96520">
                              <a:moveTo>
                                <a:pt x="37261" y="93586"/>
                              </a:moveTo>
                              <a:lnTo>
                                <a:pt x="25323" y="84810"/>
                              </a:lnTo>
                              <a:lnTo>
                                <a:pt x="25323" y="0"/>
                              </a:lnTo>
                              <a:lnTo>
                                <a:pt x="23012" y="0"/>
                              </a:lnTo>
                              <a:lnTo>
                                <a:pt x="0" y="11099"/>
                              </a:lnTo>
                              <a:lnTo>
                                <a:pt x="1054" y="13233"/>
                              </a:lnTo>
                              <a:lnTo>
                                <a:pt x="4114" y="11798"/>
                              </a:lnTo>
                              <a:lnTo>
                                <a:pt x="6502" y="11087"/>
                              </a:lnTo>
                              <a:lnTo>
                                <a:pt x="8216" y="11087"/>
                              </a:lnTo>
                              <a:lnTo>
                                <a:pt x="11328" y="12128"/>
                              </a:lnTo>
                              <a:lnTo>
                                <a:pt x="12179" y="12814"/>
                              </a:lnTo>
                              <a:lnTo>
                                <a:pt x="12776" y="13906"/>
                              </a:lnTo>
                              <a:lnTo>
                                <a:pt x="13563" y="17335"/>
                              </a:lnTo>
                              <a:lnTo>
                                <a:pt x="13792" y="21729"/>
                              </a:lnTo>
                              <a:lnTo>
                                <a:pt x="13792" y="85178"/>
                              </a:lnTo>
                              <a:lnTo>
                                <a:pt x="1714" y="93586"/>
                              </a:lnTo>
                              <a:lnTo>
                                <a:pt x="1714" y="96151"/>
                              </a:lnTo>
                              <a:lnTo>
                                <a:pt x="37261" y="96151"/>
                              </a:lnTo>
                              <a:lnTo>
                                <a:pt x="37261" y="93586"/>
                              </a:lnTo>
                              <a:close/>
                            </a:path>
                            <a:path w="120014" h="96520">
                              <a:moveTo>
                                <a:pt x="119761" y="77851"/>
                              </a:moveTo>
                              <a:lnTo>
                                <a:pt x="117068" y="77851"/>
                              </a:lnTo>
                              <a:lnTo>
                                <a:pt x="115862" y="79933"/>
                              </a:lnTo>
                              <a:lnTo>
                                <a:pt x="114465" y="81546"/>
                              </a:lnTo>
                              <a:lnTo>
                                <a:pt x="111226" y="83807"/>
                              </a:lnTo>
                              <a:lnTo>
                                <a:pt x="109423" y="84556"/>
                              </a:lnTo>
                              <a:lnTo>
                                <a:pt x="105410" y="85305"/>
                              </a:lnTo>
                              <a:lnTo>
                                <a:pt x="101917" y="85496"/>
                              </a:lnTo>
                              <a:lnTo>
                                <a:pt x="72466" y="85496"/>
                              </a:lnTo>
                              <a:lnTo>
                                <a:pt x="80010" y="77978"/>
                              </a:lnTo>
                              <a:lnTo>
                                <a:pt x="94068" y="62890"/>
                              </a:lnTo>
                              <a:lnTo>
                                <a:pt x="114071" y="29527"/>
                              </a:lnTo>
                              <a:lnTo>
                                <a:pt x="114071" y="18084"/>
                              </a:lnTo>
                              <a:lnTo>
                                <a:pt x="111518" y="12293"/>
                              </a:lnTo>
                              <a:lnTo>
                                <a:pt x="101269" y="2463"/>
                              </a:lnTo>
                              <a:lnTo>
                                <a:pt x="94881" y="12"/>
                              </a:lnTo>
                              <a:lnTo>
                                <a:pt x="80048" y="12"/>
                              </a:lnTo>
                              <a:lnTo>
                                <a:pt x="74053" y="2286"/>
                              </a:lnTo>
                              <a:lnTo>
                                <a:pt x="64452" y="11417"/>
                              </a:lnTo>
                              <a:lnTo>
                                <a:pt x="61480" y="17945"/>
                              </a:lnTo>
                              <a:lnTo>
                                <a:pt x="60312" y="26466"/>
                              </a:lnTo>
                              <a:lnTo>
                                <a:pt x="62877" y="26466"/>
                              </a:lnTo>
                              <a:lnTo>
                                <a:pt x="64643" y="21297"/>
                              </a:lnTo>
                              <a:lnTo>
                                <a:pt x="67373" y="17373"/>
                              </a:lnTo>
                              <a:lnTo>
                                <a:pt x="74726" y="12014"/>
                              </a:lnTo>
                              <a:lnTo>
                                <a:pt x="78879" y="10680"/>
                              </a:lnTo>
                              <a:lnTo>
                                <a:pt x="88607" y="10680"/>
                              </a:lnTo>
                              <a:lnTo>
                                <a:pt x="92989" y="12598"/>
                              </a:lnTo>
                              <a:lnTo>
                                <a:pt x="100304" y="20281"/>
                              </a:lnTo>
                              <a:lnTo>
                                <a:pt x="102133" y="25184"/>
                              </a:lnTo>
                              <a:lnTo>
                                <a:pt x="102133" y="31153"/>
                              </a:lnTo>
                              <a:lnTo>
                                <a:pt x="78498" y="73240"/>
                              </a:lnTo>
                              <a:lnTo>
                                <a:pt x="57607" y="93548"/>
                              </a:lnTo>
                              <a:lnTo>
                                <a:pt x="57607" y="96151"/>
                              </a:lnTo>
                              <a:lnTo>
                                <a:pt x="113169" y="96151"/>
                              </a:lnTo>
                              <a:lnTo>
                                <a:pt x="119761" y="7785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0.969002pt;margin-top:79.989746pt;width:9.450pt;height:7.6pt;mso-position-horizontal-relative:page;mso-position-vertical-relative:paragraph;z-index:15799808" id="docshape295" coordorigin="1819,1600" coordsize="189,152" path="m1878,1747l1871,1747,1867,1746,1865,1745,1860,1741,1860,1739,1859,1733,1859,1600,1856,1600,1819,1617,1821,1621,1826,1618,1830,1617,1832,1617,1837,1619,1839,1620,1840,1622,1841,1627,1841,1634,1841,1734,1841,1739,1840,1741,1836,1745,1834,1746,1829,1747,1822,1747,1822,1751,1878,1751,1878,1747xm2008,1722l2004,1722,2002,1726,2000,1728,1995,1732,1992,1733,1985,1734,1980,1734,1934,1734,1945,1723,1968,1699,1976,1689,1983,1680,1989,1670,1994,1661,1997,1654,1999,1646,1999,1628,1995,1619,1979,1604,1969,1600,1945,1600,1936,1603,1921,1618,1916,1628,1914,1641,1918,1641,1921,1633,1925,1627,1937,1619,1944,1617,1959,1617,1966,1620,1977,1632,1980,1639,1980,1649,1979,1658,1976,1668,1971,1679,1964,1690,1955,1702,1943,1715,1928,1730,1910,1747,1910,1751,1998,1751,2008,172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00320">
                <wp:simplePos x="0" y="0"/>
                <wp:positionH relativeFrom="page">
                  <wp:posOffset>1155317</wp:posOffset>
                </wp:positionH>
                <wp:positionV relativeFrom="paragraph">
                  <wp:posOffset>701552</wp:posOffset>
                </wp:positionV>
                <wp:extent cx="121285" cy="96520"/>
                <wp:effectExtent l="0" t="0" r="0" b="0"/>
                <wp:wrapNone/>
                <wp:docPr id="377" name="Group 377"/>
                <wp:cNvGraphicFramePr>
                  <a:graphicFrameLocks/>
                </wp:cNvGraphicFramePr>
                <a:graphic>
                  <a:graphicData uri="http://schemas.microsoft.com/office/word/2010/wordprocessingGroup">
                    <wpg:wgp>
                      <wpg:cNvPr id="377" name="Group 377"/>
                      <wpg:cNvGrpSpPr/>
                      <wpg:grpSpPr>
                        <a:xfrm>
                          <a:off x="0" y="0"/>
                          <a:ext cx="121285" cy="96520"/>
                          <a:chExt cx="121285" cy="96520"/>
                        </a:xfrm>
                      </wpg:grpSpPr>
                      <wps:wsp>
                        <wps:cNvPr id="378" name="Graphic 378"/>
                        <wps:cNvSpPr/>
                        <wps:spPr>
                          <a:xfrm>
                            <a:off x="0" y="0"/>
                            <a:ext cx="37465" cy="96520"/>
                          </a:xfrm>
                          <a:custGeom>
                            <a:avLst/>
                            <a:gdLst/>
                            <a:ahLst/>
                            <a:cxnLst/>
                            <a:rect l="l" t="t" r="r" b="b"/>
                            <a:pathLst>
                              <a:path w="37465" h="96520">
                                <a:moveTo>
                                  <a:pt x="25323" y="0"/>
                                </a:moveTo>
                                <a:lnTo>
                                  <a:pt x="23012" y="0"/>
                                </a:lnTo>
                                <a:lnTo>
                                  <a:pt x="0" y="11099"/>
                                </a:lnTo>
                                <a:lnTo>
                                  <a:pt x="1054" y="13233"/>
                                </a:lnTo>
                                <a:lnTo>
                                  <a:pt x="4114" y="11798"/>
                                </a:lnTo>
                                <a:lnTo>
                                  <a:pt x="6502" y="11074"/>
                                </a:lnTo>
                                <a:lnTo>
                                  <a:pt x="8216" y="11074"/>
                                </a:lnTo>
                                <a:lnTo>
                                  <a:pt x="11328" y="12128"/>
                                </a:lnTo>
                                <a:lnTo>
                                  <a:pt x="12179" y="12814"/>
                                </a:lnTo>
                                <a:lnTo>
                                  <a:pt x="12776" y="13906"/>
                                </a:lnTo>
                                <a:lnTo>
                                  <a:pt x="13563" y="17335"/>
                                </a:lnTo>
                                <a:lnTo>
                                  <a:pt x="13792" y="21729"/>
                                </a:lnTo>
                                <a:lnTo>
                                  <a:pt x="13792" y="85178"/>
                                </a:lnTo>
                                <a:lnTo>
                                  <a:pt x="1714" y="93586"/>
                                </a:lnTo>
                                <a:lnTo>
                                  <a:pt x="1714" y="96151"/>
                                </a:lnTo>
                                <a:lnTo>
                                  <a:pt x="37261" y="96151"/>
                                </a:lnTo>
                                <a:lnTo>
                                  <a:pt x="37261" y="93586"/>
                                </a:lnTo>
                                <a:lnTo>
                                  <a:pt x="32981" y="93497"/>
                                </a:lnTo>
                                <a:lnTo>
                                  <a:pt x="30137" y="93103"/>
                                </a:lnTo>
                                <a:lnTo>
                                  <a:pt x="28740" y="92405"/>
                                </a:lnTo>
                                <a:lnTo>
                                  <a:pt x="25984" y="89408"/>
                                </a:lnTo>
                                <a:lnTo>
                                  <a:pt x="25539" y="88099"/>
                                </a:lnTo>
                                <a:lnTo>
                                  <a:pt x="25323" y="84810"/>
                                </a:lnTo>
                                <a:lnTo>
                                  <a:pt x="25323" y="0"/>
                                </a:lnTo>
                                <a:close/>
                              </a:path>
                            </a:pathLst>
                          </a:custGeom>
                          <a:solidFill>
                            <a:srgbClr val="000000"/>
                          </a:solidFill>
                        </wps:spPr>
                        <wps:bodyPr wrap="square" lIns="0" tIns="0" rIns="0" bIns="0" rtlCol="0">
                          <a:prstTxWarp prst="textNoShape">
                            <a:avLst/>
                          </a:prstTxWarp>
                          <a:noAutofit/>
                        </wps:bodyPr>
                      </wps:wsp>
                      <pic:pic>
                        <pic:nvPicPr>
                          <pic:cNvPr id="379" name="Image 379"/>
                          <pic:cNvPicPr/>
                        </pic:nvPicPr>
                        <pic:blipFill>
                          <a:blip r:embed="rId174" cstate="print"/>
                          <a:stretch>
                            <a:fillRect/>
                          </a:stretch>
                        </pic:blipFill>
                        <pic:spPr>
                          <a:xfrm>
                            <a:off x="56893" y="3"/>
                            <a:ext cx="63855" cy="96139"/>
                          </a:xfrm>
                          <a:prstGeom prst="rect">
                            <a:avLst/>
                          </a:prstGeom>
                        </pic:spPr>
                      </pic:pic>
                    </wpg:wgp>
                  </a:graphicData>
                </a:graphic>
              </wp:anchor>
            </w:drawing>
          </mc:Choice>
          <mc:Fallback>
            <w:pict>
              <v:group style="position:absolute;margin-left:90.969902pt;margin-top:55.240364pt;width:9.550pt;height:7.6pt;mso-position-horizontal-relative:page;mso-position-vertical-relative:paragraph;z-index:15800320" id="docshapegroup296" coordorigin="1819,1105" coordsize="191,152">
                <v:shape style="position:absolute;left:1819;top:1104;width:59;height:152" id="docshape297" coordorigin="1819,1105" coordsize="59,152" path="m1859,1105l1856,1105,1819,1122,1821,1126,1826,1123,1830,1122,1832,1122,1837,1124,1839,1125,1840,1127,1841,1132,1841,1139,1841,1239,1822,1252,1822,1256,1878,1256,1878,1252,1871,1252,1867,1251,1865,1250,1860,1246,1860,1244,1859,1238,1859,1105xe" filled="true" fillcolor="#000000" stroked="false">
                  <v:path arrowok="t"/>
                  <v:fill type="solid"/>
                </v:shape>
                <v:shape style="position:absolute;left:1909;top:1104;width:101;height:152" type="#_x0000_t75" id="docshape298" stroked="false">
                  <v:imagedata r:id="rId174" o:title=""/>
                </v:shape>
                <w10:wrap type="none"/>
              </v:group>
            </w:pict>
          </mc:Fallback>
        </mc:AlternateContent>
      </w:r>
      <w:r>
        <w:rPr/>
        <mc:AlternateContent>
          <mc:Choice Requires="wps">
            <w:drawing>
              <wp:anchor distT="0" distB="0" distL="0" distR="0" allowOverlap="1" layoutInCell="1" locked="0" behindDoc="0" simplePos="0" relativeHeight="15800832">
                <wp:simplePos x="0" y="0"/>
                <wp:positionH relativeFrom="page">
                  <wp:posOffset>1155306</wp:posOffset>
                </wp:positionH>
                <wp:positionV relativeFrom="paragraph">
                  <wp:posOffset>387257</wp:posOffset>
                </wp:positionV>
                <wp:extent cx="120650" cy="97790"/>
                <wp:effectExtent l="0" t="0" r="0" b="0"/>
                <wp:wrapNone/>
                <wp:docPr id="380" name="Graphic 380"/>
                <wp:cNvGraphicFramePr>
                  <a:graphicFrameLocks/>
                </wp:cNvGraphicFramePr>
                <a:graphic>
                  <a:graphicData uri="http://schemas.microsoft.com/office/word/2010/wordprocessingShape">
                    <wps:wsp>
                      <wps:cNvPr id="380" name="Graphic 380"/>
                      <wps:cNvSpPr/>
                      <wps:spPr>
                        <a:xfrm>
                          <a:off x="0" y="0"/>
                          <a:ext cx="120650" cy="97790"/>
                        </a:xfrm>
                        <a:custGeom>
                          <a:avLst/>
                          <a:gdLst/>
                          <a:ahLst/>
                          <a:cxnLst/>
                          <a:rect l="l" t="t" r="r" b="b"/>
                          <a:pathLst>
                            <a:path w="120650" h="97790">
                              <a:moveTo>
                                <a:pt x="37261" y="93586"/>
                              </a:moveTo>
                              <a:lnTo>
                                <a:pt x="25323" y="84797"/>
                              </a:lnTo>
                              <a:lnTo>
                                <a:pt x="25323" y="0"/>
                              </a:lnTo>
                              <a:lnTo>
                                <a:pt x="23012" y="0"/>
                              </a:lnTo>
                              <a:lnTo>
                                <a:pt x="0" y="11087"/>
                              </a:lnTo>
                              <a:lnTo>
                                <a:pt x="1054" y="13220"/>
                              </a:lnTo>
                              <a:lnTo>
                                <a:pt x="4114" y="11785"/>
                              </a:lnTo>
                              <a:lnTo>
                                <a:pt x="6502" y="11074"/>
                              </a:lnTo>
                              <a:lnTo>
                                <a:pt x="8216" y="11074"/>
                              </a:lnTo>
                              <a:lnTo>
                                <a:pt x="11328" y="12115"/>
                              </a:lnTo>
                              <a:lnTo>
                                <a:pt x="12179" y="12801"/>
                              </a:lnTo>
                              <a:lnTo>
                                <a:pt x="12776" y="13893"/>
                              </a:lnTo>
                              <a:lnTo>
                                <a:pt x="13563" y="17322"/>
                              </a:lnTo>
                              <a:lnTo>
                                <a:pt x="13792" y="21729"/>
                              </a:lnTo>
                              <a:lnTo>
                                <a:pt x="13792" y="85166"/>
                              </a:lnTo>
                              <a:lnTo>
                                <a:pt x="1714" y="93586"/>
                              </a:lnTo>
                              <a:lnTo>
                                <a:pt x="1714" y="96139"/>
                              </a:lnTo>
                              <a:lnTo>
                                <a:pt x="37261" y="96139"/>
                              </a:lnTo>
                              <a:lnTo>
                                <a:pt x="37261" y="93586"/>
                              </a:lnTo>
                              <a:close/>
                            </a:path>
                            <a:path w="120650" h="97790">
                              <a:moveTo>
                                <a:pt x="120192" y="56286"/>
                              </a:moveTo>
                              <a:lnTo>
                                <a:pt x="117830" y="49631"/>
                              </a:lnTo>
                              <a:lnTo>
                                <a:pt x="111493" y="42659"/>
                              </a:lnTo>
                              <a:lnTo>
                                <a:pt x="108419" y="39281"/>
                              </a:lnTo>
                              <a:lnTo>
                                <a:pt x="107810" y="39001"/>
                              </a:lnTo>
                              <a:lnTo>
                                <a:pt x="107810" y="63995"/>
                              </a:lnTo>
                              <a:lnTo>
                                <a:pt x="107810" y="78955"/>
                              </a:lnTo>
                              <a:lnTo>
                                <a:pt x="106235" y="84378"/>
                              </a:lnTo>
                              <a:lnTo>
                                <a:pt x="99910" y="91960"/>
                              </a:lnTo>
                              <a:lnTo>
                                <a:pt x="96329" y="93865"/>
                              </a:lnTo>
                              <a:lnTo>
                                <a:pt x="88938" y="93865"/>
                              </a:lnTo>
                              <a:lnTo>
                                <a:pt x="74028" y="68541"/>
                              </a:lnTo>
                              <a:lnTo>
                                <a:pt x="74028" y="59118"/>
                              </a:lnTo>
                              <a:lnTo>
                                <a:pt x="84886" y="43497"/>
                              </a:lnTo>
                              <a:lnTo>
                                <a:pt x="86131" y="43040"/>
                              </a:lnTo>
                              <a:lnTo>
                                <a:pt x="88011" y="42659"/>
                              </a:lnTo>
                              <a:lnTo>
                                <a:pt x="95529" y="42659"/>
                              </a:lnTo>
                              <a:lnTo>
                                <a:pt x="99974" y="45554"/>
                              </a:lnTo>
                              <a:lnTo>
                                <a:pt x="106248" y="57137"/>
                              </a:lnTo>
                              <a:lnTo>
                                <a:pt x="107810" y="63995"/>
                              </a:lnTo>
                              <a:lnTo>
                                <a:pt x="107810" y="39001"/>
                              </a:lnTo>
                              <a:lnTo>
                                <a:pt x="102857" y="36690"/>
                              </a:lnTo>
                              <a:lnTo>
                                <a:pt x="89738" y="36690"/>
                              </a:lnTo>
                              <a:lnTo>
                                <a:pt x="83070" y="38963"/>
                              </a:lnTo>
                              <a:lnTo>
                                <a:pt x="76415" y="43497"/>
                              </a:lnTo>
                              <a:lnTo>
                                <a:pt x="78079" y="37185"/>
                              </a:lnTo>
                              <a:lnTo>
                                <a:pt x="107264" y="4508"/>
                              </a:lnTo>
                              <a:lnTo>
                                <a:pt x="118338" y="2692"/>
                              </a:lnTo>
                              <a:lnTo>
                                <a:pt x="118338" y="0"/>
                              </a:lnTo>
                              <a:lnTo>
                                <a:pt x="109359" y="0"/>
                              </a:lnTo>
                              <a:lnTo>
                                <a:pt x="104025" y="1016"/>
                              </a:lnTo>
                              <a:lnTo>
                                <a:pt x="69176" y="27520"/>
                              </a:lnTo>
                              <a:lnTo>
                                <a:pt x="60731" y="50698"/>
                              </a:lnTo>
                              <a:lnTo>
                                <a:pt x="60794" y="59867"/>
                              </a:lnTo>
                              <a:lnTo>
                                <a:pt x="78397" y="95580"/>
                              </a:lnTo>
                              <a:lnTo>
                                <a:pt x="83858" y="97701"/>
                              </a:lnTo>
                              <a:lnTo>
                                <a:pt x="90297" y="97701"/>
                              </a:lnTo>
                              <a:lnTo>
                                <a:pt x="120192" y="72275"/>
                              </a:lnTo>
                              <a:lnTo>
                                <a:pt x="120192" y="562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0.969002pt;margin-top:30.492746pt;width:9.5pt;height:7.7pt;mso-position-horizontal-relative:page;mso-position-vertical-relative:paragraph;z-index:15800832" id="docshape299" coordorigin="1819,610" coordsize="190,154" path="m1878,757l1871,757,1867,756,1865,755,1860,751,1860,749,1859,743,1859,610,1856,610,1819,627,1821,631,1826,628,1830,627,1832,627,1837,629,1839,630,1840,632,1841,637,1841,644,1841,744,1841,749,1840,751,1836,755,1834,756,1829,757,1822,757,1822,761,1878,761,1878,757xm2009,698l2005,688,1995,677,1990,672,1989,671,1989,711,1989,734,1987,743,1977,755,1971,758,1959,758,1955,756,1951,753,1946,748,1942,741,1937,725,1936,718,1936,703,1937,696,1938,686,1944,682,1949,680,1953,678,1955,678,1958,677,1970,677,1977,682,1987,700,1989,711,1989,671,1981,668,1961,668,1950,671,1940,678,1942,668,1946,660,1953,645,1958,639,1970,627,1976,623,1988,617,1996,615,2006,614,2006,610,1992,610,1983,611,1965,618,1956,624,1936,643,1928,653,1918,677,1915,690,1915,704,1916,718,1920,731,1927,743,1936,754,1943,760,1951,764,1962,764,1972,763,1982,759,1984,758,1990,753,1997,745,2005,735,2009,724,2009,698xe" filled="true" fillcolor="#000000" stroked="false">
                <v:path arrowok="t"/>
                <v:fill type="solid"/>
                <w10:wrap type="none"/>
              </v:shape>
            </w:pict>
          </mc:Fallback>
        </mc:AlternateContent>
      </w:r>
      <w:r>
        <w:rPr/>
        <w:drawing>
          <wp:anchor distT="0" distB="0" distL="0" distR="0" allowOverlap="1" layoutInCell="1" locked="0" behindDoc="0" simplePos="0" relativeHeight="15801344">
            <wp:simplePos x="0" y="0"/>
            <wp:positionH relativeFrom="page">
              <wp:posOffset>900137</wp:posOffset>
            </wp:positionH>
            <wp:positionV relativeFrom="paragraph">
              <wp:posOffset>1246678</wp:posOffset>
            </wp:positionV>
            <wp:extent cx="143941" cy="900112"/>
            <wp:effectExtent l="0" t="0" r="0" b="0"/>
            <wp:wrapNone/>
            <wp:docPr id="381" name="Image 381"/>
            <wp:cNvGraphicFramePr>
              <a:graphicFrameLocks/>
            </wp:cNvGraphicFramePr>
            <a:graphic>
              <a:graphicData uri="http://schemas.openxmlformats.org/drawingml/2006/picture">
                <pic:pic>
                  <pic:nvPicPr>
                    <pic:cNvPr id="381" name="Image 381"/>
                    <pic:cNvPicPr/>
                  </pic:nvPicPr>
                  <pic:blipFill>
                    <a:blip r:embed="rId175" cstate="print"/>
                    <a:stretch>
                      <a:fillRect/>
                    </a:stretch>
                  </pic:blipFill>
                  <pic:spPr>
                    <a:xfrm>
                      <a:off x="0" y="0"/>
                      <a:ext cx="143941" cy="900112"/>
                    </a:xfrm>
                    <a:prstGeom prst="rect">
                      <a:avLst/>
                    </a:prstGeom>
                  </pic:spPr>
                </pic:pic>
              </a:graphicData>
            </a:graphic>
          </wp:anchor>
        </w:drawing>
      </w:r>
      <w:bookmarkStart w:name="_bookmark18" w:id="34"/>
      <w:bookmarkEnd w:id="34"/>
      <w:r>
        <w:rPr/>
      </w:r>
      <w:r>
        <w:rPr>
          <w:rFonts w:ascii="Times New Roman"/>
          <w:b/>
          <w:w w:val="110"/>
          <w:sz w:val="14"/>
        </w:rPr>
        <w:t>Fig.</w:t>
      </w:r>
      <w:r>
        <w:rPr>
          <w:rFonts w:ascii="Times New Roman"/>
          <w:b/>
          <w:spacing w:val="14"/>
          <w:w w:val="110"/>
          <w:sz w:val="14"/>
        </w:rPr>
        <w:t> </w:t>
      </w:r>
      <w:r>
        <w:rPr>
          <w:rFonts w:ascii="Times New Roman"/>
          <w:b/>
          <w:w w:val="110"/>
          <w:sz w:val="14"/>
        </w:rPr>
        <w:t>7.</w:t>
      </w:r>
      <w:r>
        <w:rPr>
          <w:rFonts w:ascii="Times New Roman"/>
          <w:b/>
          <w:spacing w:val="39"/>
          <w:w w:val="110"/>
          <w:sz w:val="14"/>
        </w:rPr>
        <w:t> </w:t>
      </w:r>
      <w:r>
        <w:rPr>
          <w:w w:val="110"/>
          <w:sz w:val="14"/>
        </w:rPr>
        <w:t>Charging</w:t>
      </w:r>
      <w:r>
        <w:rPr>
          <w:spacing w:val="14"/>
          <w:w w:val="110"/>
          <w:sz w:val="14"/>
        </w:rPr>
        <w:t> </w:t>
      </w:r>
      <w:r>
        <w:rPr>
          <w:w w:val="110"/>
          <w:sz w:val="14"/>
        </w:rPr>
        <w:t>strategy</w:t>
      </w:r>
      <w:r>
        <w:rPr>
          <w:spacing w:val="13"/>
          <w:w w:val="110"/>
          <w:sz w:val="14"/>
        </w:rPr>
        <w:t> </w:t>
      </w:r>
      <w:r>
        <w:rPr>
          <w:w w:val="110"/>
          <w:sz w:val="14"/>
        </w:rPr>
        <w:t>for</w:t>
      </w:r>
      <w:r>
        <w:rPr>
          <w:spacing w:val="15"/>
          <w:w w:val="110"/>
          <w:sz w:val="14"/>
        </w:rPr>
        <w:t> </w:t>
      </w:r>
      <w:r>
        <w:rPr>
          <w:spacing w:val="-4"/>
          <w:w w:val="110"/>
          <w:sz w:val="14"/>
        </w:rPr>
        <w:t>EVs.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r>
        <w:rPr/>
        <mc:AlternateContent>
          <mc:Choice Requires="wps">
            <w:drawing>
              <wp:anchor distT="0" distB="0" distL="0" distR="0" allowOverlap="1" layoutInCell="1" locked="0" behindDoc="1" simplePos="0" relativeHeight="487639552">
                <wp:simplePos x="0" y="0"/>
                <wp:positionH relativeFrom="page">
                  <wp:posOffset>1373084</wp:posOffset>
                </wp:positionH>
                <wp:positionV relativeFrom="paragraph">
                  <wp:posOffset>178295</wp:posOffset>
                </wp:positionV>
                <wp:extent cx="96520" cy="37465"/>
                <wp:effectExtent l="0" t="0" r="0" b="0"/>
                <wp:wrapTopAndBottom/>
                <wp:docPr id="382" name="Graphic 382"/>
                <wp:cNvGraphicFramePr>
                  <a:graphicFrameLocks/>
                </wp:cNvGraphicFramePr>
                <a:graphic>
                  <a:graphicData uri="http://schemas.microsoft.com/office/word/2010/wordprocessingShape">
                    <wps:wsp>
                      <wps:cNvPr id="382" name="Graphic 382"/>
                      <wps:cNvSpPr/>
                      <wps:spPr>
                        <a:xfrm>
                          <a:off x="0" y="0"/>
                          <a:ext cx="96520" cy="37465"/>
                        </a:xfrm>
                        <a:custGeom>
                          <a:avLst/>
                          <a:gdLst/>
                          <a:ahLst/>
                          <a:cxnLst/>
                          <a:rect l="l" t="t" r="r" b="b"/>
                          <a:pathLst>
                            <a:path w="96520" h="37465">
                              <a:moveTo>
                                <a:pt x="96151" y="0"/>
                              </a:moveTo>
                              <a:lnTo>
                                <a:pt x="93598" y="0"/>
                              </a:lnTo>
                              <a:lnTo>
                                <a:pt x="93497" y="4279"/>
                              </a:lnTo>
                              <a:lnTo>
                                <a:pt x="93103" y="7124"/>
                              </a:lnTo>
                              <a:lnTo>
                                <a:pt x="92405" y="8521"/>
                              </a:lnTo>
                              <a:lnTo>
                                <a:pt x="89407" y="11277"/>
                              </a:lnTo>
                              <a:lnTo>
                                <a:pt x="88112" y="11722"/>
                              </a:lnTo>
                              <a:lnTo>
                                <a:pt x="84810" y="11938"/>
                              </a:lnTo>
                              <a:lnTo>
                                <a:pt x="0" y="11938"/>
                              </a:lnTo>
                              <a:lnTo>
                                <a:pt x="0" y="14249"/>
                              </a:lnTo>
                              <a:lnTo>
                                <a:pt x="11099" y="37261"/>
                              </a:lnTo>
                              <a:lnTo>
                                <a:pt x="13233" y="36207"/>
                              </a:lnTo>
                              <a:lnTo>
                                <a:pt x="11798" y="33147"/>
                              </a:lnTo>
                              <a:lnTo>
                                <a:pt x="11087" y="30759"/>
                              </a:lnTo>
                              <a:lnTo>
                                <a:pt x="11087" y="29044"/>
                              </a:lnTo>
                              <a:lnTo>
                                <a:pt x="12128" y="25933"/>
                              </a:lnTo>
                              <a:lnTo>
                                <a:pt x="12814" y="25082"/>
                              </a:lnTo>
                              <a:lnTo>
                                <a:pt x="13906" y="24485"/>
                              </a:lnTo>
                              <a:lnTo>
                                <a:pt x="17335" y="23698"/>
                              </a:lnTo>
                              <a:lnTo>
                                <a:pt x="21742" y="23469"/>
                              </a:lnTo>
                              <a:lnTo>
                                <a:pt x="85178" y="23469"/>
                              </a:lnTo>
                              <a:lnTo>
                                <a:pt x="93598" y="35547"/>
                              </a:lnTo>
                              <a:lnTo>
                                <a:pt x="96151" y="35547"/>
                              </a:lnTo>
                              <a:lnTo>
                                <a:pt x="961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8.116898pt;margin-top:14.039003pt;width:7.6pt;height:2.95pt;mso-position-horizontal-relative:page;mso-position-vertical-relative:paragraph;z-index:-15676928;mso-wrap-distance-left:0;mso-wrap-distance-right:0" id="docshape300" coordorigin="2162,281" coordsize="152,59" path="m2314,281l2310,281,2310,288,2309,292,2308,294,2303,299,2301,299,2296,300,2162,300,2162,303,2180,339,2183,338,2181,333,2180,329,2180,327,2181,322,2183,320,2184,319,2190,318,2197,318,2296,318,2310,337,2314,337,2314,281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0064">
                <wp:simplePos x="0" y="0"/>
                <wp:positionH relativeFrom="page">
                  <wp:posOffset>1561966</wp:posOffset>
                </wp:positionH>
                <wp:positionV relativeFrom="paragraph">
                  <wp:posOffset>166480</wp:posOffset>
                </wp:positionV>
                <wp:extent cx="97790" cy="59690"/>
                <wp:effectExtent l="0" t="0" r="0" b="0"/>
                <wp:wrapTopAndBottom/>
                <wp:docPr id="383" name="Graphic 383"/>
                <wp:cNvGraphicFramePr>
                  <a:graphicFrameLocks/>
                </wp:cNvGraphicFramePr>
                <a:graphic>
                  <a:graphicData uri="http://schemas.microsoft.com/office/word/2010/wordprocessingShape">
                    <wps:wsp>
                      <wps:cNvPr id="383" name="Graphic 383"/>
                      <wps:cNvSpPr/>
                      <wps:spPr>
                        <a:xfrm>
                          <a:off x="0" y="0"/>
                          <a:ext cx="97790" cy="59690"/>
                        </a:xfrm>
                        <a:custGeom>
                          <a:avLst/>
                          <a:gdLst/>
                          <a:ahLst/>
                          <a:cxnLst/>
                          <a:rect l="l" t="t" r="r" b="b"/>
                          <a:pathLst>
                            <a:path w="97790" h="59690">
                              <a:moveTo>
                                <a:pt x="2705" y="1854"/>
                              </a:moveTo>
                              <a:lnTo>
                                <a:pt x="0" y="1854"/>
                              </a:lnTo>
                              <a:lnTo>
                                <a:pt x="0" y="10833"/>
                              </a:lnTo>
                              <a:lnTo>
                                <a:pt x="20802" y="46189"/>
                              </a:lnTo>
                              <a:lnTo>
                                <a:pt x="50711" y="59461"/>
                              </a:lnTo>
                              <a:lnTo>
                                <a:pt x="59131" y="59461"/>
                              </a:lnTo>
                              <a:lnTo>
                                <a:pt x="68558" y="58635"/>
                              </a:lnTo>
                              <a:lnTo>
                                <a:pt x="77066" y="56160"/>
                              </a:lnTo>
                              <a:lnTo>
                                <a:pt x="84655" y="52040"/>
                              </a:lnTo>
                              <a:lnTo>
                                <a:pt x="91373" y="46228"/>
                              </a:lnTo>
                              <a:lnTo>
                                <a:pt x="59867" y="46228"/>
                              </a:lnTo>
                              <a:lnTo>
                                <a:pt x="54825" y="45796"/>
                              </a:lnTo>
                              <a:lnTo>
                                <a:pt x="48577" y="44945"/>
                              </a:lnTo>
                              <a:lnTo>
                                <a:pt x="47841" y="43776"/>
                              </a:lnTo>
                              <a:lnTo>
                                <a:pt x="43497" y="43776"/>
                              </a:lnTo>
                              <a:lnTo>
                                <a:pt x="8153" y="20637"/>
                              </a:lnTo>
                              <a:lnTo>
                                <a:pt x="3302" y="7950"/>
                              </a:lnTo>
                              <a:lnTo>
                                <a:pt x="2705" y="1854"/>
                              </a:lnTo>
                              <a:close/>
                            </a:path>
                            <a:path w="97790" h="59690">
                              <a:moveTo>
                                <a:pt x="91479" y="12382"/>
                              </a:moveTo>
                              <a:lnTo>
                                <a:pt x="78955" y="12382"/>
                              </a:lnTo>
                              <a:lnTo>
                                <a:pt x="84378" y="13957"/>
                              </a:lnTo>
                              <a:lnTo>
                                <a:pt x="91973" y="20281"/>
                              </a:lnTo>
                              <a:lnTo>
                                <a:pt x="93865" y="23863"/>
                              </a:lnTo>
                              <a:lnTo>
                                <a:pt x="93865" y="31254"/>
                              </a:lnTo>
                              <a:lnTo>
                                <a:pt x="68160" y="46228"/>
                              </a:lnTo>
                              <a:lnTo>
                                <a:pt x="91373" y="46228"/>
                              </a:lnTo>
                              <a:lnTo>
                                <a:pt x="95580" y="41795"/>
                              </a:lnTo>
                              <a:lnTo>
                                <a:pt x="97646" y="36474"/>
                              </a:lnTo>
                              <a:lnTo>
                                <a:pt x="97701" y="29895"/>
                              </a:lnTo>
                              <a:lnTo>
                                <a:pt x="96965" y="23173"/>
                              </a:lnTo>
                              <a:lnTo>
                                <a:pt x="94757" y="17141"/>
                              </a:lnTo>
                              <a:lnTo>
                                <a:pt x="91479" y="12382"/>
                              </a:lnTo>
                              <a:close/>
                            </a:path>
                            <a:path w="97790" h="59690">
                              <a:moveTo>
                                <a:pt x="72288" y="0"/>
                              </a:moveTo>
                              <a:lnTo>
                                <a:pt x="56299" y="0"/>
                              </a:lnTo>
                              <a:lnTo>
                                <a:pt x="49644" y="2362"/>
                              </a:lnTo>
                              <a:lnTo>
                                <a:pt x="39268" y="11800"/>
                              </a:lnTo>
                              <a:lnTo>
                                <a:pt x="36786" y="17141"/>
                              </a:lnTo>
                              <a:lnTo>
                                <a:pt x="36690" y="30454"/>
                              </a:lnTo>
                              <a:lnTo>
                                <a:pt x="38963" y="37122"/>
                              </a:lnTo>
                              <a:lnTo>
                                <a:pt x="43497" y="43776"/>
                              </a:lnTo>
                              <a:lnTo>
                                <a:pt x="47841" y="43776"/>
                              </a:lnTo>
                              <a:lnTo>
                                <a:pt x="46113" y="41033"/>
                              </a:lnTo>
                              <a:lnTo>
                                <a:pt x="44513" y="38074"/>
                              </a:lnTo>
                              <a:lnTo>
                                <a:pt x="43058" y="34112"/>
                              </a:lnTo>
                              <a:lnTo>
                                <a:pt x="42672" y="32181"/>
                              </a:lnTo>
                              <a:lnTo>
                                <a:pt x="42672" y="24663"/>
                              </a:lnTo>
                              <a:lnTo>
                                <a:pt x="45554" y="20218"/>
                              </a:lnTo>
                              <a:lnTo>
                                <a:pt x="57137" y="13944"/>
                              </a:lnTo>
                              <a:lnTo>
                                <a:pt x="63995" y="12382"/>
                              </a:lnTo>
                              <a:lnTo>
                                <a:pt x="91479" y="12382"/>
                              </a:lnTo>
                              <a:lnTo>
                                <a:pt x="91048" y="11772"/>
                              </a:lnTo>
                              <a:lnTo>
                                <a:pt x="85928" y="7150"/>
                              </a:lnTo>
                              <a:lnTo>
                                <a:pt x="79451" y="2387"/>
                              </a:lnTo>
                              <a:lnTo>
                                <a:pt x="722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2.989502pt;margin-top:13.108704pt;width:7.7pt;height:4.7pt;mso-position-horizontal-relative:page;mso-position-vertical-relative:paragraph;z-index:-15676416;mso-wrap-distance-left:0;mso-wrap-distance-right:0" id="docshape301" coordorigin="2460,262" coordsize="154,94" path="m2464,265l2460,265,2460,279,2461,288,2468,306,2474,315,2493,335,2503,343,2527,353,2540,356,2553,356,2568,355,2581,351,2593,344,2604,335,2554,335,2546,334,2536,333,2535,331,2528,331,2518,328,2510,325,2495,317,2489,313,2477,301,2473,295,2467,283,2465,275,2464,265xm2604,282l2584,282,2593,284,2605,294,2608,300,2608,311,2606,316,2602,320,2598,325,2591,329,2575,334,2567,335,2604,335,2610,328,2614,320,2614,309,2612,299,2609,289,2604,282xm2574,262l2548,262,2538,266,2522,281,2518,289,2518,310,2521,321,2528,331,2535,331,2532,327,2530,322,2528,316,2527,313,2527,301,2532,294,2550,284,2561,282,2604,282,2603,281,2595,273,2585,266,2574,262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0576">
                <wp:simplePos x="0" y="0"/>
                <wp:positionH relativeFrom="page">
                  <wp:posOffset>1750834</wp:posOffset>
                </wp:positionH>
                <wp:positionV relativeFrom="paragraph">
                  <wp:posOffset>178307</wp:posOffset>
                </wp:positionV>
                <wp:extent cx="96520" cy="108585"/>
                <wp:effectExtent l="0" t="0" r="0" b="0"/>
                <wp:wrapTopAndBottom/>
                <wp:docPr id="384" name="Graphic 384"/>
                <wp:cNvGraphicFramePr>
                  <a:graphicFrameLocks/>
                </wp:cNvGraphicFramePr>
                <a:graphic>
                  <a:graphicData uri="http://schemas.microsoft.com/office/word/2010/wordprocessingShape">
                    <wps:wsp>
                      <wps:cNvPr id="384" name="Graphic 384"/>
                      <wps:cNvSpPr/>
                      <wps:spPr>
                        <a:xfrm>
                          <a:off x="0" y="0"/>
                          <a:ext cx="96520" cy="108585"/>
                        </a:xfrm>
                        <a:custGeom>
                          <a:avLst/>
                          <a:gdLst/>
                          <a:ahLst/>
                          <a:cxnLst/>
                          <a:rect l="l" t="t" r="r" b="b"/>
                          <a:pathLst>
                            <a:path w="96520" h="108585">
                              <a:moveTo>
                                <a:pt x="96151" y="71107"/>
                              </a:moveTo>
                              <a:lnTo>
                                <a:pt x="93586" y="71107"/>
                              </a:lnTo>
                              <a:lnTo>
                                <a:pt x="93497" y="75387"/>
                              </a:lnTo>
                              <a:lnTo>
                                <a:pt x="93103" y="78232"/>
                              </a:lnTo>
                              <a:lnTo>
                                <a:pt x="92405" y="79629"/>
                              </a:lnTo>
                              <a:lnTo>
                                <a:pt x="89408" y="82397"/>
                              </a:lnTo>
                              <a:lnTo>
                                <a:pt x="88099" y="82829"/>
                              </a:lnTo>
                              <a:lnTo>
                                <a:pt x="84810" y="83058"/>
                              </a:lnTo>
                              <a:lnTo>
                                <a:pt x="0" y="83058"/>
                              </a:lnTo>
                              <a:lnTo>
                                <a:pt x="0" y="85356"/>
                              </a:lnTo>
                              <a:lnTo>
                                <a:pt x="11099" y="108369"/>
                              </a:lnTo>
                              <a:lnTo>
                                <a:pt x="13233" y="107327"/>
                              </a:lnTo>
                              <a:lnTo>
                                <a:pt x="11798" y="104254"/>
                              </a:lnTo>
                              <a:lnTo>
                                <a:pt x="11074" y="101866"/>
                              </a:lnTo>
                              <a:lnTo>
                                <a:pt x="11074" y="100152"/>
                              </a:lnTo>
                              <a:lnTo>
                                <a:pt x="12115" y="97040"/>
                              </a:lnTo>
                              <a:lnTo>
                                <a:pt x="12814" y="96189"/>
                              </a:lnTo>
                              <a:lnTo>
                                <a:pt x="13906" y="95592"/>
                              </a:lnTo>
                              <a:lnTo>
                                <a:pt x="17335" y="94805"/>
                              </a:lnTo>
                              <a:lnTo>
                                <a:pt x="21729" y="94576"/>
                              </a:lnTo>
                              <a:lnTo>
                                <a:pt x="85178" y="94576"/>
                              </a:lnTo>
                              <a:lnTo>
                                <a:pt x="93586" y="106667"/>
                              </a:lnTo>
                              <a:lnTo>
                                <a:pt x="96151" y="106667"/>
                              </a:lnTo>
                              <a:lnTo>
                                <a:pt x="96151" y="71107"/>
                              </a:lnTo>
                              <a:close/>
                            </a:path>
                            <a:path w="96520" h="108585">
                              <a:moveTo>
                                <a:pt x="96151" y="0"/>
                              </a:moveTo>
                              <a:lnTo>
                                <a:pt x="93586" y="0"/>
                              </a:lnTo>
                              <a:lnTo>
                                <a:pt x="93497" y="4279"/>
                              </a:lnTo>
                              <a:lnTo>
                                <a:pt x="93103" y="7124"/>
                              </a:lnTo>
                              <a:lnTo>
                                <a:pt x="92405" y="8521"/>
                              </a:lnTo>
                              <a:lnTo>
                                <a:pt x="89408" y="11277"/>
                              </a:lnTo>
                              <a:lnTo>
                                <a:pt x="88099" y="11722"/>
                              </a:lnTo>
                              <a:lnTo>
                                <a:pt x="84810" y="11938"/>
                              </a:lnTo>
                              <a:lnTo>
                                <a:pt x="0" y="11938"/>
                              </a:lnTo>
                              <a:lnTo>
                                <a:pt x="0" y="14249"/>
                              </a:lnTo>
                              <a:lnTo>
                                <a:pt x="11099" y="37261"/>
                              </a:lnTo>
                              <a:lnTo>
                                <a:pt x="13233" y="36207"/>
                              </a:lnTo>
                              <a:lnTo>
                                <a:pt x="11798" y="33147"/>
                              </a:lnTo>
                              <a:lnTo>
                                <a:pt x="11074" y="30759"/>
                              </a:lnTo>
                              <a:lnTo>
                                <a:pt x="11074" y="29044"/>
                              </a:lnTo>
                              <a:lnTo>
                                <a:pt x="12115" y="25933"/>
                              </a:lnTo>
                              <a:lnTo>
                                <a:pt x="12814" y="25082"/>
                              </a:lnTo>
                              <a:lnTo>
                                <a:pt x="13906" y="24485"/>
                              </a:lnTo>
                              <a:lnTo>
                                <a:pt x="17335" y="23698"/>
                              </a:lnTo>
                              <a:lnTo>
                                <a:pt x="21729" y="23469"/>
                              </a:lnTo>
                              <a:lnTo>
                                <a:pt x="85178" y="23469"/>
                              </a:lnTo>
                              <a:lnTo>
                                <a:pt x="93586" y="35547"/>
                              </a:lnTo>
                              <a:lnTo>
                                <a:pt x="96151" y="35547"/>
                              </a:lnTo>
                              <a:lnTo>
                                <a:pt x="961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37.861008pt;margin-top:14.039994pt;width:7.6pt;height:8.550pt;mso-position-horizontal-relative:page;mso-position-vertical-relative:paragraph;z-index:-15675904;mso-wrap-distance-left:0;mso-wrap-distance-right:0" id="docshape302" coordorigin="2757,281" coordsize="152,171" path="m2909,393l2905,393,2904,400,2904,404,2903,406,2898,411,2896,411,2891,412,2757,412,2757,415,2775,451,2778,450,2776,445,2775,441,2775,439,2776,434,2777,432,2779,431,2785,430,2791,430,2891,430,2897,430,2899,431,2903,435,2904,437,2904,442,2905,449,2909,449,2909,393xm2909,281l2905,281,2904,288,2904,292,2903,294,2898,299,2896,299,2891,300,2757,300,2757,303,2775,339,2778,338,2776,333,2775,329,2775,327,2776,322,2777,320,2779,319,2785,318,2791,318,2891,318,2897,318,2899,319,2903,323,2904,325,2904,330,2905,337,2909,337,2909,281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1088">
                <wp:simplePos x="0" y="0"/>
                <wp:positionH relativeFrom="page">
                  <wp:posOffset>1939696</wp:posOffset>
                </wp:positionH>
                <wp:positionV relativeFrom="paragraph">
                  <wp:posOffset>166484</wp:posOffset>
                </wp:positionV>
                <wp:extent cx="97790" cy="120650"/>
                <wp:effectExtent l="0" t="0" r="0" b="0"/>
                <wp:wrapTopAndBottom/>
                <wp:docPr id="385" name="Graphic 385"/>
                <wp:cNvGraphicFramePr>
                  <a:graphicFrameLocks/>
                </wp:cNvGraphicFramePr>
                <a:graphic>
                  <a:graphicData uri="http://schemas.microsoft.com/office/word/2010/wordprocessingShape">
                    <wps:wsp>
                      <wps:cNvPr id="385" name="Graphic 385"/>
                      <wps:cNvSpPr/>
                      <wps:spPr>
                        <a:xfrm>
                          <a:off x="0" y="0"/>
                          <a:ext cx="97790" cy="120650"/>
                        </a:xfrm>
                        <a:custGeom>
                          <a:avLst/>
                          <a:gdLst/>
                          <a:ahLst/>
                          <a:cxnLst/>
                          <a:rect l="l" t="t" r="r" b="b"/>
                          <a:pathLst>
                            <a:path w="97790" h="120650">
                              <a:moveTo>
                                <a:pt x="96151" y="82931"/>
                              </a:moveTo>
                              <a:lnTo>
                                <a:pt x="93586" y="82931"/>
                              </a:lnTo>
                              <a:lnTo>
                                <a:pt x="93497" y="87210"/>
                              </a:lnTo>
                              <a:lnTo>
                                <a:pt x="93103" y="90055"/>
                              </a:lnTo>
                              <a:lnTo>
                                <a:pt x="92405" y="91452"/>
                              </a:lnTo>
                              <a:lnTo>
                                <a:pt x="89408" y="94221"/>
                              </a:lnTo>
                              <a:lnTo>
                                <a:pt x="88099" y="94653"/>
                              </a:lnTo>
                              <a:lnTo>
                                <a:pt x="84810" y="94881"/>
                              </a:lnTo>
                              <a:lnTo>
                                <a:pt x="0" y="94881"/>
                              </a:lnTo>
                              <a:lnTo>
                                <a:pt x="0" y="97180"/>
                              </a:lnTo>
                              <a:lnTo>
                                <a:pt x="11099" y="120192"/>
                              </a:lnTo>
                              <a:lnTo>
                                <a:pt x="13233" y="119151"/>
                              </a:lnTo>
                              <a:lnTo>
                                <a:pt x="11798" y="116078"/>
                              </a:lnTo>
                              <a:lnTo>
                                <a:pt x="11087" y="113690"/>
                              </a:lnTo>
                              <a:lnTo>
                                <a:pt x="11087" y="111975"/>
                              </a:lnTo>
                              <a:lnTo>
                                <a:pt x="12128" y="108864"/>
                              </a:lnTo>
                              <a:lnTo>
                                <a:pt x="12814" y="108013"/>
                              </a:lnTo>
                              <a:lnTo>
                                <a:pt x="13906" y="107416"/>
                              </a:lnTo>
                              <a:lnTo>
                                <a:pt x="17335" y="106629"/>
                              </a:lnTo>
                              <a:lnTo>
                                <a:pt x="21729" y="106400"/>
                              </a:lnTo>
                              <a:lnTo>
                                <a:pt x="85178" y="106400"/>
                              </a:lnTo>
                              <a:lnTo>
                                <a:pt x="93586" y="118491"/>
                              </a:lnTo>
                              <a:lnTo>
                                <a:pt x="96151" y="118491"/>
                              </a:lnTo>
                              <a:lnTo>
                                <a:pt x="96151" y="82931"/>
                              </a:lnTo>
                              <a:close/>
                            </a:path>
                            <a:path w="97790" h="120650">
                              <a:moveTo>
                                <a:pt x="97726" y="29895"/>
                              </a:moveTo>
                              <a:lnTo>
                                <a:pt x="96989" y="23177"/>
                              </a:lnTo>
                              <a:lnTo>
                                <a:pt x="94767" y="17145"/>
                              </a:lnTo>
                              <a:lnTo>
                                <a:pt x="93878" y="15862"/>
                              </a:lnTo>
                              <a:lnTo>
                                <a:pt x="93878" y="23863"/>
                              </a:lnTo>
                              <a:lnTo>
                                <a:pt x="93878" y="31254"/>
                              </a:lnTo>
                              <a:lnTo>
                                <a:pt x="68173" y="46228"/>
                              </a:lnTo>
                              <a:lnTo>
                                <a:pt x="59880" y="46228"/>
                              </a:lnTo>
                              <a:lnTo>
                                <a:pt x="42684" y="32181"/>
                              </a:lnTo>
                              <a:lnTo>
                                <a:pt x="42684" y="24663"/>
                              </a:lnTo>
                              <a:lnTo>
                                <a:pt x="45580" y="20218"/>
                              </a:lnTo>
                              <a:lnTo>
                                <a:pt x="57162" y="13944"/>
                              </a:lnTo>
                              <a:lnTo>
                                <a:pt x="64008" y="12382"/>
                              </a:lnTo>
                              <a:lnTo>
                                <a:pt x="78968" y="12382"/>
                              </a:lnTo>
                              <a:lnTo>
                                <a:pt x="84391" y="13957"/>
                              </a:lnTo>
                              <a:lnTo>
                                <a:pt x="91986" y="20281"/>
                              </a:lnTo>
                              <a:lnTo>
                                <a:pt x="93878" y="23863"/>
                              </a:lnTo>
                              <a:lnTo>
                                <a:pt x="93878" y="15862"/>
                              </a:lnTo>
                              <a:lnTo>
                                <a:pt x="72301" y="0"/>
                              </a:lnTo>
                              <a:lnTo>
                                <a:pt x="56311" y="0"/>
                              </a:lnTo>
                              <a:lnTo>
                                <a:pt x="49657" y="2362"/>
                              </a:lnTo>
                              <a:lnTo>
                                <a:pt x="39281" y="11798"/>
                              </a:lnTo>
                              <a:lnTo>
                                <a:pt x="36791" y="17145"/>
                              </a:lnTo>
                              <a:lnTo>
                                <a:pt x="36703" y="30454"/>
                              </a:lnTo>
                              <a:lnTo>
                                <a:pt x="38976" y="37122"/>
                              </a:lnTo>
                              <a:lnTo>
                                <a:pt x="43510" y="43776"/>
                              </a:lnTo>
                              <a:lnTo>
                                <a:pt x="37198" y="42113"/>
                              </a:lnTo>
                              <a:lnTo>
                                <a:pt x="4521" y="12928"/>
                              </a:lnTo>
                              <a:lnTo>
                                <a:pt x="2717" y="1854"/>
                              </a:lnTo>
                              <a:lnTo>
                                <a:pt x="12" y="1854"/>
                              </a:lnTo>
                              <a:lnTo>
                                <a:pt x="12" y="10833"/>
                              </a:lnTo>
                              <a:lnTo>
                                <a:pt x="1028" y="16167"/>
                              </a:lnTo>
                              <a:lnTo>
                                <a:pt x="27533" y="51015"/>
                              </a:lnTo>
                              <a:lnTo>
                                <a:pt x="50723" y="59461"/>
                              </a:lnTo>
                              <a:lnTo>
                                <a:pt x="59143" y="59461"/>
                              </a:lnTo>
                              <a:lnTo>
                                <a:pt x="95592" y="41795"/>
                              </a:lnTo>
                              <a:lnTo>
                                <a:pt x="97663" y="36474"/>
                              </a:lnTo>
                              <a:lnTo>
                                <a:pt x="97726" y="2989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2.73201pt;margin-top:13.108994pt;width:7.7pt;height:9.5pt;mso-position-horizontal-relative:page;mso-position-vertical-relative:paragraph;z-index:-15675392;mso-wrap-distance-left:0;mso-wrap-distance-right:0" id="docshape303" coordorigin="3055,262" coordsize="154,190" path="m3206,393l3202,393,3202,400,3201,404,3200,406,3195,411,3193,411,3188,412,3055,412,3055,415,3072,451,3075,450,3073,445,3072,441,3072,439,3074,434,3075,432,3077,431,3082,430,3089,430,3189,430,3194,430,3196,431,3200,435,3201,437,3202,442,3202,449,3206,449,3206,393xm3209,309l3207,299,3204,289,3202,287,3202,300,3202,311,3201,316,3197,320,3193,325,3186,329,3170,334,3162,335,3149,335,3141,334,3131,333,3130,331,3127,327,3125,322,3122,316,3122,313,3122,301,3126,294,3145,284,3155,282,3179,282,3188,284,3200,294,3202,300,3202,287,3199,282,3198,281,3190,273,3180,266,3169,262,3143,262,3133,266,3117,281,3113,289,3112,310,3116,321,3123,331,3113,328,3105,325,3090,317,3084,313,3072,301,3068,295,3062,283,3060,275,3059,265,3055,265,3055,279,3056,288,3063,306,3069,315,3087,335,3098,343,3122,353,3135,356,3148,356,3163,355,3176,351,3188,344,3199,335,3205,328,3208,320,3209,309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1600">
                <wp:simplePos x="0" y="0"/>
                <wp:positionH relativeFrom="page">
                  <wp:posOffset>2128570</wp:posOffset>
                </wp:positionH>
                <wp:positionV relativeFrom="paragraph">
                  <wp:posOffset>178307</wp:posOffset>
                </wp:positionV>
                <wp:extent cx="96520" cy="121920"/>
                <wp:effectExtent l="0" t="0" r="0" b="0"/>
                <wp:wrapTopAndBottom/>
                <wp:docPr id="386" name="Graphic 386"/>
                <wp:cNvGraphicFramePr>
                  <a:graphicFrameLocks/>
                </wp:cNvGraphicFramePr>
                <a:graphic>
                  <a:graphicData uri="http://schemas.microsoft.com/office/word/2010/wordprocessingShape">
                    <wps:wsp>
                      <wps:cNvPr id="386" name="Graphic 386"/>
                      <wps:cNvSpPr/>
                      <wps:spPr>
                        <a:xfrm>
                          <a:off x="0" y="0"/>
                          <a:ext cx="96520" cy="121920"/>
                        </a:xfrm>
                        <a:custGeom>
                          <a:avLst/>
                          <a:gdLst/>
                          <a:ahLst/>
                          <a:cxnLst/>
                          <a:rect l="l" t="t" r="r" b="b"/>
                          <a:pathLst>
                            <a:path w="96520" h="121920">
                              <a:moveTo>
                                <a:pt x="96151" y="66332"/>
                              </a:moveTo>
                              <a:lnTo>
                                <a:pt x="77851" y="59728"/>
                              </a:lnTo>
                              <a:lnTo>
                                <a:pt x="77851" y="62433"/>
                              </a:lnTo>
                              <a:lnTo>
                                <a:pt x="79933" y="63627"/>
                              </a:lnTo>
                              <a:lnTo>
                                <a:pt x="81546" y="65036"/>
                              </a:lnTo>
                              <a:lnTo>
                                <a:pt x="83807" y="68262"/>
                              </a:lnTo>
                              <a:lnTo>
                                <a:pt x="84556" y="70065"/>
                              </a:lnTo>
                              <a:lnTo>
                                <a:pt x="85305" y="74079"/>
                              </a:lnTo>
                              <a:lnTo>
                                <a:pt x="85496" y="77571"/>
                              </a:lnTo>
                              <a:lnTo>
                                <a:pt x="85496" y="107022"/>
                              </a:lnTo>
                              <a:lnTo>
                                <a:pt x="77978" y="99479"/>
                              </a:lnTo>
                              <a:lnTo>
                                <a:pt x="62890" y="85432"/>
                              </a:lnTo>
                              <a:lnTo>
                                <a:pt x="29527" y="65417"/>
                              </a:lnTo>
                              <a:lnTo>
                                <a:pt x="18084" y="65417"/>
                              </a:lnTo>
                              <a:lnTo>
                                <a:pt x="12293" y="67983"/>
                              </a:lnTo>
                              <a:lnTo>
                                <a:pt x="2463" y="78232"/>
                              </a:lnTo>
                              <a:lnTo>
                                <a:pt x="12" y="84607"/>
                              </a:lnTo>
                              <a:lnTo>
                                <a:pt x="12" y="99441"/>
                              </a:lnTo>
                              <a:lnTo>
                                <a:pt x="2286" y="105448"/>
                              </a:lnTo>
                              <a:lnTo>
                                <a:pt x="11417" y="115036"/>
                              </a:lnTo>
                              <a:lnTo>
                                <a:pt x="17945" y="118021"/>
                              </a:lnTo>
                              <a:lnTo>
                                <a:pt x="26466" y="119176"/>
                              </a:lnTo>
                              <a:lnTo>
                                <a:pt x="26466" y="116611"/>
                              </a:lnTo>
                              <a:lnTo>
                                <a:pt x="21297" y="114846"/>
                              </a:lnTo>
                              <a:lnTo>
                                <a:pt x="17373" y="112128"/>
                              </a:lnTo>
                              <a:lnTo>
                                <a:pt x="12014" y="104762"/>
                              </a:lnTo>
                              <a:lnTo>
                                <a:pt x="10680" y="100609"/>
                              </a:lnTo>
                              <a:lnTo>
                                <a:pt x="10680" y="90893"/>
                              </a:lnTo>
                              <a:lnTo>
                                <a:pt x="12598" y="86512"/>
                              </a:lnTo>
                              <a:lnTo>
                                <a:pt x="20281" y="79197"/>
                              </a:lnTo>
                              <a:lnTo>
                                <a:pt x="25184" y="77368"/>
                              </a:lnTo>
                              <a:lnTo>
                                <a:pt x="31153" y="77368"/>
                              </a:lnTo>
                              <a:lnTo>
                                <a:pt x="73240" y="100990"/>
                              </a:lnTo>
                              <a:lnTo>
                                <a:pt x="93535" y="121881"/>
                              </a:lnTo>
                              <a:lnTo>
                                <a:pt x="96151" y="121881"/>
                              </a:lnTo>
                              <a:lnTo>
                                <a:pt x="96151" y="66332"/>
                              </a:lnTo>
                              <a:close/>
                            </a:path>
                            <a:path w="96520" h="121920">
                              <a:moveTo>
                                <a:pt x="96151" y="0"/>
                              </a:moveTo>
                              <a:lnTo>
                                <a:pt x="93586" y="0"/>
                              </a:lnTo>
                              <a:lnTo>
                                <a:pt x="93497" y="4279"/>
                              </a:lnTo>
                              <a:lnTo>
                                <a:pt x="93103" y="7124"/>
                              </a:lnTo>
                              <a:lnTo>
                                <a:pt x="92405" y="8521"/>
                              </a:lnTo>
                              <a:lnTo>
                                <a:pt x="89408" y="11277"/>
                              </a:lnTo>
                              <a:lnTo>
                                <a:pt x="88099" y="11722"/>
                              </a:lnTo>
                              <a:lnTo>
                                <a:pt x="84810" y="11938"/>
                              </a:lnTo>
                              <a:lnTo>
                                <a:pt x="0" y="11938"/>
                              </a:lnTo>
                              <a:lnTo>
                                <a:pt x="0" y="14249"/>
                              </a:lnTo>
                              <a:lnTo>
                                <a:pt x="11099" y="37261"/>
                              </a:lnTo>
                              <a:lnTo>
                                <a:pt x="13233" y="36207"/>
                              </a:lnTo>
                              <a:lnTo>
                                <a:pt x="11798" y="33147"/>
                              </a:lnTo>
                              <a:lnTo>
                                <a:pt x="11087" y="30759"/>
                              </a:lnTo>
                              <a:lnTo>
                                <a:pt x="11087" y="29044"/>
                              </a:lnTo>
                              <a:lnTo>
                                <a:pt x="12128" y="25933"/>
                              </a:lnTo>
                              <a:lnTo>
                                <a:pt x="12814" y="25082"/>
                              </a:lnTo>
                              <a:lnTo>
                                <a:pt x="13906" y="24485"/>
                              </a:lnTo>
                              <a:lnTo>
                                <a:pt x="17335" y="23698"/>
                              </a:lnTo>
                              <a:lnTo>
                                <a:pt x="21729" y="23469"/>
                              </a:lnTo>
                              <a:lnTo>
                                <a:pt x="85178" y="23469"/>
                              </a:lnTo>
                              <a:lnTo>
                                <a:pt x="93586" y="35547"/>
                              </a:lnTo>
                              <a:lnTo>
                                <a:pt x="96151" y="35547"/>
                              </a:lnTo>
                              <a:lnTo>
                                <a:pt x="961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7.604004pt;margin-top:14.039994pt;width:7.6pt;height:9.6pt;mso-position-horizontal-relative:page;mso-position-vertical-relative:paragraph;z-index:-15674880;mso-wrap-distance-left:0;mso-wrap-distance-right:0" id="docshape304" coordorigin="3352,281" coordsize="152,192" path="m3504,385l3475,375,3475,379,3478,381,3481,383,3484,388,3485,391,3486,397,3487,403,3487,449,3475,437,3451,415,3441,407,3432,400,3423,394,3414,389,3406,386,3399,384,3381,384,3371,388,3356,404,3352,414,3352,437,3356,447,3370,462,3380,467,3394,468,3394,464,3386,462,3379,457,3371,446,3369,439,3369,424,3372,417,3384,406,3392,403,3401,403,3411,404,3421,407,3431,411,3442,418,3454,428,3467,440,3483,455,3499,473,3504,473,3504,385xm3504,281l3499,281,3499,288,3499,292,3498,294,3493,299,3491,299,3486,300,3352,300,3352,303,3370,339,3373,338,3371,333,3370,329,3370,327,3371,322,3372,320,3374,319,3379,318,3386,318,3486,318,3492,318,3493,319,3498,323,3499,325,3499,330,3499,337,3504,337,3504,281xe" filled="true" fillcolor="#000000" stroked="false">
                <v:path arrowok="t"/>
                <v:fill type="solid"/>
                <w10:wrap type="topAndBottom"/>
              </v:shape>
            </w:pict>
          </mc:Fallback>
        </mc:AlternateContent>
      </w:r>
      <w:r>
        <w:rPr/>
        <w:drawing>
          <wp:anchor distT="0" distB="0" distL="0" distR="0" allowOverlap="1" layoutInCell="1" locked="0" behindDoc="1" simplePos="0" relativeHeight="487642112">
            <wp:simplePos x="0" y="0"/>
            <wp:positionH relativeFrom="page">
              <wp:posOffset>2317455</wp:posOffset>
            </wp:positionH>
            <wp:positionV relativeFrom="paragraph">
              <wp:posOffset>166480</wp:posOffset>
            </wp:positionV>
            <wp:extent cx="97459" cy="133350"/>
            <wp:effectExtent l="0" t="0" r="0" b="0"/>
            <wp:wrapTopAndBottom/>
            <wp:docPr id="387" name="Image 387"/>
            <wp:cNvGraphicFramePr>
              <a:graphicFrameLocks/>
            </wp:cNvGraphicFramePr>
            <a:graphic>
              <a:graphicData uri="http://schemas.openxmlformats.org/drawingml/2006/picture">
                <pic:pic>
                  <pic:nvPicPr>
                    <pic:cNvPr id="387" name="Image 387"/>
                    <pic:cNvPicPr/>
                  </pic:nvPicPr>
                  <pic:blipFill>
                    <a:blip r:embed="rId176" cstate="print"/>
                    <a:stretch>
                      <a:fillRect/>
                    </a:stretch>
                  </pic:blipFill>
                  <pic:spPr>
                    <a:xfrm>
                      <a:off x="0" y="0"/>
                      <a:ext cx="97459" cy="133350"/>
                    </a:xfrm>
                    <a:prstGeom prst="rect">
                      <a:avLst/>
                    </a:prstGeom>
                  </pic:spPr>
                </pic:pic>
              </a:graphicData>
            </a:graphic>
          </wp:anchor>
        </w:drawing>
      </w:r>
      <w:r>
        <w:rPr/>
        <mc:AlternateContent>
          <mc:Choice Requires="wps">
            <w:drawing>
              <wp:anchor distT="0" distB="0" distL="0" distR="0" allowOverlap="1" layoutInCell="1" locked="0" behindDoc="1" simplePos="0" relativeHeight="487642624">
                <wp:simplePos x="0" y="0"/>
                <wp:positionH relativeFrom="page">
                  <wp:posOffset>2506319</wp:posOffset>
                </wp:positionH>
                <wp:positionV relativeFrom="paragraph">
                  <wp:posOffset>178307</wp:posOffset>
                </wp:positionV>
                <wp:extent cx="97790" cy="119380"/>
                <wp:effectExtent l="0" t="0" r="0" b="0"/>
                <wp:wrapTopAndBottom/>
                <wp:docPr id="388" name="Graphic 388"/>
                <wp:cNvGraphicFramePr>
                  <a:graphicFrameLocks/>
                </wp:cNvGraphicFramePr>
                <a:graphic>
                  <a:graphicData uri="http://schemas.microsoft.com/office/word/2010/wordprocessingShape">
                    <wps:wsp>
                      <wps:cNvPr id="388" name="Graphic 388"/>
                      <wps:cNvSpPr/>
                      <wps:spPr>
                        <a:xfrm>
                          <a:off x="0" y="0"/>
                          <a:ext cx="97790" cy="119380"/>
                        </a:xfrm>
                        <a:custGeom>
                          <a:avLst/>
                          <a:gdLst/>
                          <a:ahLst/>
                          <a:cxnLst/>
                          <a:rect l="l" t="t" r="r" b="b"/>
                          <a:pathLst>
                            <a:path w="97790" h="119380">
                              <a:moveTo>
                                <a:pt x="96151" y="0"/>
                              </a:moveTo>
                              <a:lnTo>
                                <a:pt x="93586" y="0"/>
                              </a:lnTo>
                              <a:lnTo>
                                <a:pt x="93497" y="4279"/>
                              </a:lnTo>
                              <a:lnTo>
                                <a:pt x="93103" y="7124"/>
                              </a:lnTo>
                              <a:lnTo>
                                <a:pt x="92405" y="8521"/>
                              </a:lnTo>
                              <a:lnTo>
                                <a:pt x="89408" y="11277"/>
                              </a:lnTo>
                              <a:lnTo>
                                <a:pt x="88099" y="11722"/>
                              </a:lnTo>
                              <a:lnTo>
                                <a:pt x="84810" y="11938"/>
                              </a:lnTo>
                              <a:lnTo>
                                <a:pt x="0" y="11938"/>
                              </a:lnTo>
                              <a:lnTo>
                                <a:pt x="0" y="14249"/>
                              </a:lnTo>
                              <a:lnTo>
                                <a:pt x="11099" y="37261"/>
                              </a:lnTo>
                              <a:lnTo>
                                <a:pt x="13233" y="36207"/>
                              </a:lnTo>
                              <a:lnTo>
                                <a:pt x="11798" y="33147"/>
                              </a:lnTo>
                              <a:lnTo>
                                <a:pt x="11087" y="30759"/>
                              </a:lnTo>
                              <a:lnTo>
                                <a:pt x="11087" y="29044"/>
                              </a:lnTo>
                              <a:lnTo>
                                <a:pt x="12128" y="25933"/>
                              </a:lnTo>
                              <a:lnTo>
                                <a:pt x="12814" y="25082"/>
                              </a:lnTo>
                              <a:lnTo>
                                <a:pt x="13906" y="24485"/>
                              </a:lnTo>
                              <a:lnTo>
                                <a:pt x="17335" y="23698"/>
                              </a:lnTo>
                              <a:lnTo>
                                <a:pt x="21729" y="23469"/>
                              </a:lnTo>
                              <a:lnTo>
                                <a:pt x="85178" y="23469"/>
                              </a:lnTo>
                              <a:lnTo>
                                <a:pt x="93586" y="35547"/>
                              </a:lnTo>
                              <a:lnTo>
                                <a:pt x="96151" y="35547"/>
                              </a:lnTo>
                              <a:lnTo>
                                <a:pt x="96151" y="0"/>
                              </a:lnTo>
                              <a:close/>
                            </a:path>
                            <a:path w="97790" h="119380">
                              <a:moveTo>
                                <a:pt x="97701" y="102768"/>
                              </a:moveTo>
                              <a:lnTo>
                                <a:pt x="80086" y="68148"/>
                              </a:lnTo>
                              <a:lnTo>
                                <a:pt x="73025" y="65557"/>
                              </a:lnTo>
                              <a:lnTo>
                                <a:pt x="59194" y="65557"/>
                              </a:lnTo>
                              <a:lnTo>
                                <a:pt x="54241" y="67043"/>
                              </a:lnTo>
                              <a:lnTo>
                                <a:pt x="45821" y="72999"/>
                              </a:lnTo>
                              <a:lnTo>
                                <a:pt x="42583" y="77381"/>
                              </a:lnTo>
                              <a:lnTo>
                                <a:pt x="40322" y="83197"/>
                              </a:lnTo>
                              <a:lnTo>
                                <a:pt x="33007" y="74561"/>
                              </a:lnTo>
                              <a:lnTo>
                                <a:pt x="25933" y="70256"/>
                              </a:lnTo>
                              <a:lnTo>
                                <a:pt x="14922" y="70256"/>
                              </a:lnTo>
                              <a:lnTo>
                                <a:pt x="11010" y="71780"/>
                              </a:lnTo>
                              <a:lnTo>
                                <a:pt x="2451" y="78867"/>
                              </a:lnTo>
                              <a:lnTo>
                                <a:pt x="0" y="84670"/>
                              </a:lnTo>
                              <a:lnTo>
                                <a:pt x="0" y="98348"/>
                              </a:lnTo>
                              <a:lnTo>
                                <a:pt x="1727" y="103466"/>
                              </a:lnTo>
                              <a:lnTo>
                                <a:pt x="8648" y="111671"/>
                              </a:lnTo>
                              <a:lnTo>
                                <a:pt x="13550" y="115062"/>
                              </a:lnTo>
                              <a:lnTo>
                                <a:pt x="19913" y="117754"/>
                              </a:lnTo>
                              <a:lnTo>
                                <a:pt x="21018" y="115455"/>
                              </a:lnTo>
                              <a:lnTo>
                                <a:pt x="13271" y="110629"/>
                              </a:lnTo>
                              <a:lnTo>
                                <a:pt x="9385" y="104622"/>
                              </a:lnTo>
                              <a:lnTo>
                                <a:pt x="9385" y="92976"/>
                              </a:lnTo>
                              <a:lnTo>
                                <a:pt x="10858" y="89255"/>
                              </a:lnTo>
                              <a:lnTo>
                                <a:pt x="16738" y="83261"/>
                              </a:lnTo>
                              <a:lnTo>
                                <a:pt x="20586" y="81775"/>
                              </a:lnTo>
                              <a:lnTo>
                                <a:pt x="29006" y="81775"/>
                              </a:lnTo>
                              <a:lnTo>
                                <a:pt x="47218" y="103314"/>
                              </a:lnTo>
                              <a:lnTo>
                                <a:pt x="49352" y="103314"/>
                              </a:lnTo>
                              <a:lnTo>
                                <a:pt x="49352" y="97459"/>
                              </a:lnTo>
                              <a:lnTo>
                                <a:pt x="50101" y="93916"/>
                              </a:lnTo>
                              <a:lnTo>
                                <a:pt x="69596" y="75793"/>
                              </a:lnTo>
                              <a:lnTo>
                                <a:pt x="78257" y="75793"/>
                              </a:lnTo>
                              <a:lnTo>
                                <a:pt x="82588" y="77546"/>
                              </a:lnTo>
                              <a:lnTo>
                                <a:pt x="89903" y="84556"/>
                              </a:lnTo>
                              <a:lnTo>
                                <a:pt x="91732" y="88671"/>
                              </a:lnTo>
                              <a:lnTo>
                                <a:pt x="91732" y="95364"/>
                              </a:lnTo>
                              <a:lnTo>
                                <a:pt x="91478" y="97193"/>
                              </a:lnTo>
                              <a:lnTo>
                                <a:pt x="90678" y="99987"/>
                              </a:lnTo>
                              <a:lnTo>
                                <a:pt x="85991" y="109270"/>
                              </a:lnTo>
                              <a:lnTo>
                                <a:pt x="85191" y="113601"/>
                              </a:lnTo>
                              <a:lnTo>
                                <a:pt x="85191" y="115138"/>
                              </a:lnTo>
                              <a:lnTo>
                                <a:pt x="85699" y="116446"/>
                              </a:lnTo>
                              <a:lnTo>
                                <a:pt x="86728" y="117538"/>
                              </a:lnTo>
                              <a:lnTo>
                                <a:pt x="90271" y="119176"/>
                              </a:lnTo>
                              <a:lnTo>
                                <a:pt x="92075" y="119176"/>
                              </a:lnTo>
                              <a:lnTo>
                                <a:pt x="93764" y="118021"/>
                              </a:lnTo>
                              <a:lnTo>
                                <a:pt x="96913" y="113436"/>
                              </a:lnTo>
                              <a:lnTo>
                                <a:pt x="97701" y="109118"/>
                              </a:lnTo>
                              <a:lnTo>
                                <a:pt x="97701" y="10276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97.348007pt;margin-top:14.039994pt;width:7.7pt;height:9.4pt;mso-position-horizontal-relative:page;mso-position-vertical-relative:paragraph;z-index:-15673856;mso-wrap-distance-left:0;mso-wrap-distance-right:0" id="docshape305" coordorigin="3947,281" coordsize="154,188" path="m4098,281l4094,281,4094,288,4094,292,4092,294,4088,299,4086,299,4081,300,3947,300,3947,303,3964,339,3968,338,3966,333,3964,329,3964,327,3966,322,3967,320,3969,319,3974,318,3981,318,4081,318,4086,318,4088,319,4093,323,4094,325,4094,330,4094,337,4098,337,4098,281xm4101,443l4100,428,4096,416,4091,405,4082,396,4073,388,4062,384,4040,384,4032,386,4019,396,4014,403,4010,412,3999,398,3988,391,3970,391,3964,394,3951,405,3947,414,3947,436,3950,444,3961,457,3968,462,3978,466,3980,463,3968,455,3962,446,3962,427,3964,421,3973,412,3979,410,3993,410,3998,411,4008,416,4012,420,4019,432,4021,438,4021,443,4025,443,4025,434,4026,429,4031,418,4033,413,4038,408,4041,406,4051,401,4057,400,4070,400,4077,403,4089,414,4091,420,4091,431,4091,434,4090,438,4082,453,4081,460,4081,462,4082,464,4084,466,4089,468,4092,468,4095,467,4100,459,4101,453,4101,443xe" filled="true" fillcolor="#000000" stroked="false">
                <v:path arrowok="t"/>
                <v:fill type="solid"/>
                <w10:wrap type="topAndBottom"/>
              </v:shape>
            </w:pict>
          </mc:Fallback>
        </mc:AlternateContent>
      </w:r>
      <w:r>
        <w:rPr/>
        <w:drawing>
          <wp:anchor distT="0" distB="0" distL="0" distR="0" allowOverlap="1" layoutInCell="1" locked="0" behindDoc="1" simplePos="0" relativeHeight="487643136">
            <wp:simplePos x="0" y="0"/>
            <wp:positionH relativeFrom="page">
              <wp:posOffset>2695205</wp:posOffset>
            </wp:positionH>
            <wp:positionV relativeFrom="paragraph">
              <wp:posOffset>166480</wp:posOffset>
            </wp:positionV>
            <wp:extent cx="97827" cy="131159"/>
            <wp:effectExtent l="0" t="0" r="0" b="0"/>
            <wp:wrapTopAndBottom/>
            <wp:docPr id="389" name="Image 389"/>
            <wp:cNvGraphicFramePr>
              <a:graphicFrameLocks/>
            </wp:cNvGraphicFramePr>
            <a:graphic>
              <a:graphicData uri="http://schemas.openxmlformats.org/drawingml/2006/picture">
                <pic:pic>
                  <pic:nvPicPr>
                    <pic:cNvPr id="389" name="Image 389"/>
                    <pic:cNvPicPr/>
                  </pic:nvPicPr>
                  <pic:blipFill>
                    <a:blip r:embed="rId177" cstate="print"/>
                    <a:stretch>
                      <a:fillRect/>
                    </a:stretch>
                  </pic:blipFill>
                  <pic:spPr>
                    <a:xfrm>
                      <a:off x="0" y="0"/>
                      <a:ext cx="97827" cy="131159"/>
                    </a:xfrm>
                    <a:prstGeom prst="rect">
                      <a:avLst/>
                    </a:prstGeom>
                  </pic:spPr>
                </pic:pic>
              </a:graphicData>
            </a:graphic>
          </wp:anchor>
        </w:drawing>
      </w:r>
      <w:r>
        <w:rPr/>
        <mc:AlternateContent>
          <mc:Choice Requires="wps">
            <w:drawing>
              <wp:anchor distT="0" distB="0" distL="0" distR="0" allowOverlap="1" layoutInCell="1" locked="0" behindDoc="1" simplePos="0" relativeHeight="487643648">
                <wp:simplePos x="0" y="0"/>
                <wp:positionH relativeFrom="page">
                  <wp:posOffset>2884068</wp:posOffset>
                </wp:positionH>
                <wp:positionV relativeFrom="paragraph">
                  <wp:posOffset>178295</wp:posOffset>
                </wp:positionV>
                <wp:extent cx="96520" cy="123189"/>
                <wp:effectExtent l="0" t="0" r="0" b="0"/>
                <wp:wrapTopAndBottom/>
                <wp:docPr id="390" name="Group 390"/>
                <wp:cNvGraphicFramePr>
                  <a:graphicFrameLocks/>
                </wp:cNvGraphicFramePr>
                <a:graphic>
                  <a:graphicData uri="http://schemas.microsoft.com/office/word/2010/wordprocessingGroup">
                    <wpg:wgp>
                      <wpg:cNvPr id="390" name="Group 390"/>
                      <wpg:cNvGrpSpPr/>
                      <wpg:grpSpPr>
                        <a:xfrm>
                          <a:off x="0" y="0"/>
                          <a:ext cx="96520" cy="123189"/>
                          <a:chExt cx="96520" cy="123189"/>
                        </a:xfrm>
                      </wpg:grpSpPr>
                      <pic:pic>
                        <pic:nvPicPr>
                          <pic:cNvPr id="391" name="Image 391"/>
                          <pic:cNvPicPr/>
                        </pic:nvPicPr>
                        <pic:blipFill>
                          <a:blip r:embed="rId178" cstate="print"/>
                          <a:stretch>
                            <a:fillRect/>
                          </a:stretch>
                        </pic:blipFill>
                        <pic:spPr>
                          <a:xfrm>
                            <a:off x="5" y="58736"/>
                            <a:ext cx="96138" cy="63855"/>
                          </a:xfrm>
                          <a:prstGeom prst="rect">
                            <a:avLst/>
                          </a:prstGeom>
                        </pic:spPr>
                      </pic:pic>
                      <wps:wsp>
                        <wps:cNvPr id="392" name="Graphic 392"/>
                        <wps:cNvSpPr/>
                        <wps:spPr>
                          <a:xfrm>
                            <a:off x="0" y="0"/>
                            <a:ext cx="96520" cy="37465"/>
                          </a:xfrm>
                          <a:custGeom>
                            <a:avLst/>
                            <a:gdLst/>
                            <a:ahLst/>
                            <a:cxnLst/>
                            <a:rect l="l" t="t" r="r" b="b"/>
                            <a:pathLst>
                              <a:path w="96520" h="37465">
                                <a:moveTo>
                                  <a:pt x="96151" y="0"/>
                                </a:moveTo>
                                <a:lnTo>
                                  <a:pt x="93586" y="0"/>
                                </a:lnTo>
                                <a:lnTo>
                                  <a:pt x="93497" y="4279"/>
                                </a:lnTo>
                                <a:lnTo>
                                  <a:pt x="93103" y="7124"/>
                                </a:lnTo>
                                <a:lnTo>
                                  <a:pt x="92405" y="8521"/>
                                </a:lnTo>
                                <a:lnTo>
                                  <a:pt x="89407" y="11277"/>
                                </a:lnTo>
                                <a:lnTo>
                                  <a:pt x="88099" y="11722"/>
                                </a:lnTo>
                                <a:lnTo>
                                  <a:pt x="84810" y="11938"/>
                                </a:lnTo>
                                <a:lnTo>
                                  <a:pt x="0" y="11938"/>
                                </a:lnTo>
                                <a:lnTo>
                                  <a:pt x="0" y="14249"/>
                                </a:lnTo>
                                <a:lnTo>
                                  <a:pt x="11099" y="37261"/>
                                </a:lnTo>
                                <a:lnTo>
                                  <a:pt x="13233" y="36207"/>
                                </a:lnTo>
                                <a:lnTo>
                                  <a:pt x="11798" y="33147"/>
                                </a:lnTo>
                                <a:lnTo>
                                  <a:pt x="11087" y="30759"/>
                                </a:lnTo>
                                <a:lnTo>
                                  <a:pt x="11087" y="29044"/>
                                </a:lnTo>
                                <a:lnTo>
                                  <a:pt x="12128" y="25933"/>
                                </a:lnTo>
                                <a:lnTo>
                                  <a:pt x="12814" y="25082"/>
                                </a:lnTo>
                                <a:lnTo>
                                  <a:pt x="13906" y="24485"/>
                                </a:lnTo>
                                <a:lnTo>
                                  <a:pt x="17335" y="23698"/>
                                </a:lnTo>
                                <a:lnTo>
                                  <a:pt x="21729" y="23469"/>
                                </a:lnTo>
                                <a:lnTo>
                                  <a:pt x="85178" y="23469"/>
                                </a:lnTo>
                                <a:lnTo>
                                  <a:pt x="93586" y="35547"/>
                                </a:lnTo>
                                <a:lnTo>
                                  <a:pt x="96151" y="35547"/>
                                </a:lnTo>
                                <a:lnTo>
                                  <a:pt x="9615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27.091995pt;margin-top:14.039003pt;width:7.6pt;height:9.7pt;mso-position-horizontal-relative:page;mso-position-vertical-relative:paragraph;z-index:-15672832;mso-wrap-distance-left:0;mso-wrap-distance-right:0" id="docshapegroup306" coordorigin="4542,281" coordsize="152,194">
                <v:shape style="position:absolute;left:4541;top:373;width:152;height:101" type="#_x0000_t75" id="docshape307" stroked="false">
                  <v:imagedata r:id="rId178" o:title=""/>
                </v:shape>
                <v:shape style="position:absolute;left:4541;top:280;width:152;height:59" id="docshape308" coordorigin="4542,281" coordsize="152,59" path="m4693,281l4689,281,4689,288,4688,292,4687,294,4683,299,4681,299,4675,300,4542,300,4542,303,4559,339,4563,338,4560,333,4559,329,4559,327,4561,322,4562,320,4564,319,4569,318,4576,318,4676,318,4689,337,4693,337,4693,281xe" filled="true" fillcolor="#000000" stroked="false">
                  <v:path arrowok="t"/>
                  <v:fill type="solid"/>
                </v:shape>
                <w10:wrap type="topAndBottom"/>
              </v:group>
            </w:pict>
          </mc:Fallback>
        </mc:AlternateContent>
      </w:r>
      <w:r>
        <w:rPr/>
        <w:drawing>
          <wp:anchor distT="0" distB="0" distL="0" distR="0" allowOverlap="1" layoutInCell="1" locked="0" behindDoc="1" simplePos="0" relativeHeight="487644160">
            <wp:simplePos x="0" y="0"/>
            <wp:positionH relativeFrom="page">
              <wp:posOffset>3072947</wp:posOffset>
            </wp:positionH>
            <wp:positionV relativeFrom="paragraph">
              <wp:posOffset>166480</wp:posOffset>
            </wp:positionV>
            <wp:extent cx="96934" cy="133350"/>
            <wp:effectExtent l="0" t="0" r="0" b="0"/>
            <wp:wrapTopAndBottom/>
            <wp:docPr id="393" name="Image 393"/>
            <wp:cNvGraphicFramePr>
              <a:graphicFrameLocks/>
            </wp:cNvGraphicFramePr>
            <a:graphic>
              <a:graphicData uri="http://schemas.openxmlformats.org/drawingml/2006/picture">
                <pic:pic>
                  <pic:nvPicPr>
                    <pic:cNvPr id="393" name="Image 393"/>
                    <pic:cNvPicPr/>
                  </pic:nvPicPr>
                  <pic:blipFill>
                    <a:blip r:embed="rId179" cstate="print"/>
                    <a:stretch>
                      <a:fillRect/>
                    </a:stretch>
                  </pic:blipFill>
                  <pic:spPr>
                    <a:xfrm>
                      <a:off x="0" y="0"/>
                      <a:ext cx="96934" cy="133350"/>
                    </a:xfrm>
                    <a:prstGeom prst="rect">
                      <a:avLst/>
                    </a:prstGeom>
                  </pic:spPr>
                </pic:pic>
              </a:graphicData>
            </a:graphic>
          </wp:anchor>
        </w:drawing>
      </w:r>
      <w:r>
        <w:rPr/>
        <mc:AlternateContent>
          <mc:Choice Requires="wps">
            <w:drawing>
              <wp:anchor distT="0" distB="0" distL="0" distR="0" allowOverlap="1" layoutInCell="1" locked="0" behindDoc="1" simplePos="0" relativeHeight="487644672">
                <wp:simplePos x="0" y="0"/>
                <wp:positionH relativeFrom="page">
                  <wp:posOffset>3261804</wp:posOffset>
                </wp:positionH>
                <wp:positionV relativeFrom="paragraph">
                  <wp:posOffset>178307</wp:posOffset>
                </wp:positionV>
                <wp:extent cx="97790" cy="118110"/>
                <wp:effectExtent l="0" t="0" r="0" b="0"/>
                <wp:wrapTopAndBottom/>
                <wp:docPr id="394" name="Graphic 394"/>
                <wp:cNvGraphicFramePr>
                  <a:graphicFrameLocks/>
                </wp:cNvGraphicFramePr>
                <a:graphic>
                  <a:graphicData uri="http://schemas.microsoft.com/office/word/2010/wordprocessingShape">
                    <wps:wsp>
                      <wps:cNvPr id="394" name="Graphic 394"/>
                      <wps:cNvSpPr/>
                      <wps:spPr>
                        <a:xfrm>
                          <a:off x="0" y="0"/>
                          <a:ext cx="97790" cy="118110"/>
                        </a:xfrm>
                        <a:custGeom>
                          <a:avLst/>
                          <a:gdLst/>
                          <a:ahLst/>
                          <a:cxnLst/>
                          <a:rect l="l" t="t" r="r" b="b"/>
                          <a:pathLst>
                            <a:path w="97790" h="118110">
                              <a:moveTo>
                                <a:pt x="96151" y="0"/>
                              </a:moveTo>
                              <a:lnTo>
                                <a:pt x="93586" y="0"/>
                              </a:lnTo>
                              <a:lnTo>
                                <a:pt x="93497" y="4279"/>
                              </a:lnTo>
                              <a:lnTo>
                                <a:pt x="93103" y="7124"/>
                              </a:lnTo>
                              <a:lnTo>
                                <a:pt x="92405" y="8521"/>
                              </a:lnTo>
                              <a:lnTo>
                                <a:pt x="89408" y="11277"/>
                              </a:lnTo>
                              <a:lnTo>
                                <a:pt x="88099" y="11722"/>
                              </a:lnTo>
                              <a:lnTo>
                                <a:pt x="84810" y="11938"/>
                              </a:lnTo>
                              <a:lnTo>
                                <a:pt x="0" y="11938"/>
                              </a:lnTo>
                              <a:lnTo>
                                <a:pt x="0" y="14249"/>
                              </a:lnTo>
                              <a:lnTo>
                                <a:pt x="11099" y="37261"/>
                              </a:lnTo>
                              <a:lnTo>
                                <a:pt x="13233" y="36207"/>
                              </a:lnTo>
                              <a:lnTo>
                                <a:pt x="11798" y="33147"/>
                              </a:lnTo>
                              <a:lnTo>
                                <a:pt x="11087" y="30759"/>
                              </a:lnTo>
                              <a:lnTo>
                                <a:pt x="11087" y="29044"/>
                              </a:lnTo>
                              <a:lnTo>
                                <a:pt x="12128" y="25933"/>
                              </a:lnTo>
                              <a:lnTo>
                                <a:pt x="12814" y="25082"/>
                              </a:lnTo>
                              <a:lnTo>
                                <a:pt x="13906" y="24485"/>
                              </a:lnTo>
                              <a:lnTo>
                                <a:pt x="17335" y="23698"/>
                              </a:lnTo>
                              <a:lnTo>
                                <a:pt x="21729" y="23469"/>
                              </a:lnTo>
                              <a:lnTo>
                                <a:pt x="85178" y="23469"/>
                              </a:lnTo>
                              <a:lnTo>
                                <a:pt x="93586" y="35547"/>
                              </a:lnTo>
                              <a:lnTo>
                                <a:pt x="96151" y="35547"/>
                              </a:lnTo>
                              <a:lnTo>
                                <a:pt x="96151" y="0"/>
                              </a:lnTo>
                              <a:close/>
                            </a:path>
                            <a:path w="97790" h="118110">
                              <a:moveTo>
                                <a:pt x="97713" y="96278"/>
                              </a:moveTo>
                              <a:lnTo>
                                <a:pt x="71742" y="65709"/>
                              </a:lnTo>
                              <a:lnTo>
                                <a:pt x="67170" y="64706"/>
                              </a:lnTo>
                              <a:lnTo>
                                <a:pt x="53682" y="64706"/>
                              </a:lnTo>
                              <a:lnTo>
                                <a:pt x="28143" y="94437"/>
                              </a:lnTo>
                              <a:lnTo>
                                <a:pt x="26276" y="103251"/>
                              </a:lnTo>
                              <a:lnTo>
                                <a:pt x="13665" y="97015"/>
                              </a:lnTo>
                              <a:lnTo>
                                <a:pt x="13665" y="68580"/>
                              </a:lnTo>
                              <a:lnTo>
                                <a:pt x="1854" y="63144"/>
                              </a:lnTo>
                              <a:lnTo>
                                <a:pt x="1854" y="96888"/>
                              </a:lnTo>
                              <a:lnTo>
                                <a:pt x="38404" y="114935"/>
                              </a:lnTo>
                              <a:lnTo>
                                <a:pt x="38735" y="106248"/>
                              </a:lnTo>
                              <a:lnTo>
                                <a:pt x="39941" y="99377"/>
                              </a:lnTo>
                              <a:lnTo>
                                <a:pt x="44716" y="87896"/>
                              </a:lnTo>
                              <a:lnTo>
                                <a:pt x="48539" y="82854"/>
                              </a:lnTo>
                              <a:lnTo>
                                <a:pt x="58420" y="75552"/>
                              </a:lnTo>
                              <a:lnTo>
                                <a:pt x="63741" y="73723"/>
                              </a:lnTo>
                              <a:lnTo>
                                <a:pt x="75336" y="73723"/>
                              </a:lnTo>
                              <a:lnTo>
                                <a:pt x="80340" y="75768"/>
                              </a:lnTo>
                              <a:lnTo>
                                <a:pt x="88557" y="83959"/>
                              </a:lnTo>
                              <a:lnTo>
                                <a:pt x="90601" y="88709"/>
                              </a:lnTo>
                              <a:lnTo>
                                <a:pt x="90614" y="97688"/>
                              </a:lnTo>
                              <a:lnTo>
                                <a:pt x="89420" y="101206"/>
                              </a:lnTo>
                              <a:lnTo>
                                <a:pt x="84569" y="108381"/>
                              </a:lnTo>
                              <a:lnTo>
                                <a:pt x="84201" y="109283"/>
                              </a:lnTo>
                              <a:lnTo>
                                <a:pt x="83642" y="112433"/>
                              </a:lnTo>
                              <a:lnTo>
                                <a:pt x="83642" y="114046"/>
                              </a:lnTo>
                              <a:lnTo>
                                <a:pt x="84137" y="115379"/>
                              </a:lnTo>
                              <a:lnTo>
                                <a:pt x="85140" y="116446"/>
                              </a:lnTo>
                              <a:lnTo>
                                <a:pt x="88544" y="118046"/>
                              </a:lnTo>
                              <a:lnTo>
                                <a:pt x="90843" y="118046"/>
                              </a:lnTo>
                              <a:lnTo>
                                <a:pt x="92951" y="116763"/>
                              </a:lnTo>
                              <a:lnTo>
                                <a:pt x="96761" y="111620"/>
                              </a:lnTo>
                              <a:lnTo>
                                <a:pt x="97713" y="107518"/>
                              </a:lnTo>
                              <a:lnTo>
                                <a:pt x="97713" y="9627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6.835022pt;margin-top:14.039994pt;width:7.7pt;height:9.3pt;mso-position-horizontal-relative:page;mso-position-vertical-relative:paragraph;z-index:-15671808;mso-wrap-distance-left:0;mso-wrap-distance-right:0" id="docshape309" coordorigin="5137,281" coordsize="154,186" path="m5288,281l5284,281,5284,288,5283,292,5282,294,5278,299,5275,299,5270,300,5137,300,5137,303,5154,339,5158,338,5155,333,5154,329,5154,327,5156,322,5157,320,5159,319,5164,318,5171,318,5271,318,5276,318,5278,319,5282,323,5283,325,5284,330,5284,337,5288,337,5288,281xm5291,432l5289,424,5282,410,5278,404,5269,395,5263,391,5250,384,5242,383,5221,383,5210,388,5200,397,5192,406,5186,417,5181,430,5178,443,5158,434,5158,389,5140,380,5140,433,5197,462,5198,448,5200,437,5207,419,5213,411,5229,400,5237,397,5255,397,5263,400,5276,413,5279,420,5279,435,5278,440,5270,451,5269,453,5268,458,5268,460,5269,462,5271,464,5276,467,5280,467,5283,465,5289,457,5291,450,5291,432xe" filled="true" fillcolor="#000000" stroked="false">
                <v:path arrowok="t"/>
                <v:fill type="solid"/>
                <w10:wrap type="topAndBottom"/>
              </v:shape>
            </w:pict>
          </mc:Fallback>
        </mc:AlternateContent>
      </w:r>
      <w:r>
        <w:rPr/>
        <w:drawing>
          <wp:anchor distT="0" distB="0" distL="0" distR="0" allowOverlap="1" layoutInCell="1" locked="0" behindDoc="1" simplePos="0" relativeHeight="487645184">
            <wp:simplePos x="0" y="0"/>
            <wp:positionH relativeFrom="page">
              <wp:posOffset>3450694</wp:posOffset>
            </wp:positionH>
            <wp:positionV relativeFrom="paragraph">
              <wp:posOffset>166480</wp:posOffset>
            </wp:positionV>
            <wp:extent cx="96748" cy="128587"/>
            <wp:effectExtent l="0" t="0" r="0" b="0"/>
            <wp:wrapTopAndBottom/>
            <wp:docPr id="395" name="Image 395"/>
            <wp:cNvGraphicFramePr>
              <a:graphicFrameLocks/>
            </wp:cNvGraphicFramePr>
            <a:graphic>
              <a:graphicData uri="http://schemas.openxmlformats.org/drawingml/2006/picture">
                <pic:pic>
                  <pic:nvPicPr>
                    <pic:cNvPr id="395" name="Image 395"/>
                    <pic:cNvPicPr/>
                  </pic:nvPicPr>
                  <pic:blipFill>
                    <a:blip r:embed="rId180" cstate="print"/>
                    <a:stretch>
                      <a:fillRect/>
                    </a:stretch>
                  </pic:blipFill>
                  <pic:spPr>
                    <a:xfrm>
                      <a:off x="0" y="0"/>
                      <a:ext cx="96748" cy="128587"/>
                    </a:xfrm>
                    <a:prstGeom prst="rect">
                      <a:avLst/>
                    </a:prstGeom>
                  </pic:spPr>
                </pic:pic>
              </a:graphicData>
            </a:graphic>
          </wp:anchor>
        </w:drawing>
      </w:r>
      <w:r>
        <w:rPr/>
        <mc:AlternateContent>
          <mc:Choice Requires="wps">
            <w:drawing>
              <wp:anchor distT="0" distB="0" distL="0" distR="0" allowOverlap="1" layoutInCell="1" locked="0" behindDoc="1" simplePos="0" relativeHeight="487645696">
                <wp:simplePos x="0" y="0"/>
                <wp:positionH relativeFrom="page">
                  <wp:posOffset>3639553</wp:posOffset>
                </wp:positionH>
                <wp:positionV relativeFrom="paragraph">
                  <wp:posOffset>178307</wp:posOffset>
                </wp:positionV>
                <wp:extent cx="97790" cy="118745"/>
                <wp:effectExtent l="0" t="0" r="0" b="0"/>
                <wp:wrapTopAndBottom/>
                <wp:docPr id="396" name="Graphic 396"/>
                <wp:cNvGraphicFramePr>
                  <a:graphicFrameLocks/>
                </wp:cNvGraphicFramePr>
                <a:graphic>
                  <a:graphicData uri="http://schemas.microsoft.com/office/word/2010/wordprocessingShape">
                    <wps:wsp>
                      <wps:cNvPr id="396" name="Graphic 396"/>
                      <wps:cNvSpPr/>
                      <wps:spPr>
                        <a:xfrm>
                          <a:off x="0" y="0"/>
                          <a:ext cx="97790" cy="118745"/>
                        </a:xfrm>
                        <a:custGeom>
                          <a:avLst/>
                          <a:gdLst/>
                          <a:ahLst/>
                          <a:cxnLst/>
                          <a:rect l="l" t="t" r="r" b="b"/>
                          <a:pathLst>
                            <a:path w="97790" h="118745">
                              <a:moveTo>
                                <a:pt x="96151" y="0"/>
                              </a:moveTo>
                              <a:lnTo>
                                <a:pt x="93599" y="0"/>
                              </a:lnTo>
                              <a:lnTo>
                                <a:pt x="93497" y="4279"/>
                              </a:lnTo>
                              <a:lnTo>
                                <a:pt x="93103" y="7124"/>
                              </a:lnTo>
                              <a:lnTo>
                                <a:pt x="92405" y="8521"/>
                              </a:lnTo>
                              <a:lnTo>
                                <a:pt x="89408" y="11277"/>
                              </a:lnTo>
                              <a:lnTo>
                                <a:pt x="88099" y="11722"/>
                              </a:lnTo>
                              <a:lnTo>
                                <a:pt x="84810" y="11938"/>
                              </a:lnTo>
                              <a:lnTo>
                                <a:pt x="0" y="11938"/>
                              </a:lnTo>
                              <a:lnTo>
                                <a:pt x="0" y="14249"/>
                              </a:lnTo>
                              <a:lnTo>
                                <a:pt x="11099" y="37261"/>
                              </a:lnTo>
                              <a:lnTo>
                                <a:pt x="13233" y="36207"/>
                              </a:lnTo>
                              <a:lnTo>
                                <a:pt x="11798" y="33147"/>
                              </a:lnTo>
                              <a:lnTo>
                                <a:pt x="11087" y="30759"/>
                              </a:lnTo>
                              <a:lnTo>
                                <a:pt x="11087" y="29044"/>
                              </a:lnTo>
                              <a:lnTo>
                                <a:pt x="12128" y="25933"/>
                              </a:lnTo>
                              <a:lnTo>
                                <a:pt x="12814" y="25082"/>
                              </a:lnTo>
                              <a:lnTo>
                                <a:pt x="13906" y="24485"/>
                              </a:lnTo>
                              <a:lnTo>
                                <a:pt x="17335" y="23698"/>
                              </a:lnTo>
                              <a:lnTo>
                                <a:pt x="21729" y="23469"/>
                              </a:lnTo>
                              <a:lnTo>
                                <a:pt x="85178" y="23469"/>
                              </a:lnTo>
                              <a:lnTo>
                                <a:pt x="93599" y="35547"/>
                              </a:lnTo>
                              <a:lnTo>
                                <a:pt x="96151" y="35547"/>
                              </a:lnTo>
                              <a:lnTo>
                                <a:pt x="96151" y="0"/>
                              </a:lnTo>
                              <a:close/>
                            </a:path>
                            <a:path w="97790" h="118745">
                              <a:moveTo>
                                <a:pt x="97713" y="89192"/>
                              </a:moveTo>
                              <a:lnTo>
                                <a:pt x="96977" y="82461"/>
                              </a:lnTo>
                              <a:lnTo>
                                <a:pt x="94767" y="76428"/>
                              </a:lnTo>
                              <a:lnTo>
                                <a:pt x="93865" y="75133"/>
                              </a:lnTo>
                              <a:lnTo>
                                <a:pt x="93865" y="83159"/>
                              </a:lnTo>
                              <a:lnTo>
                                <a:pt x="93865" y="90538"/>
                              </a:lnTo>
                              <a:lnTo>
                                <a:pt x="68160" y="105524"/>
                              </a:lnTo>
                              <a:lnTo>
                                <a:pt x="59867" y="105524"/>
                              </a:lnTo>
                              <a:lnTo>
                                <a:pt x="54825" y="105092"/>
                              </a:lnTo>
                              <a:lnTo>
                                <a:pt x="48577" y="104241"/>
                              </a:lnTo>
                              <a:lnTo>
                                <a:pt x="47840" y="103060"/>
                              </a:lnTo>
                              <a:lnTo>
                                <a:pt x="46113" y="100317"/>
                              </a:lnTo>
                              <a:lnTo>
                                <a:pt x="44526" y="97358"/>
                              </a:lnTo>
                              <a:lnTo>
                                <a:pt x="43065" y="93408"/>
                              </a:lnTo>
                              <a:lnTo>
                                <a:pt x="42672" y="91478"/>
                              </a:lnTo>
                              <a:lnTo>
                                <a:pt x="42672" y="83959"/>
                              </a:lnTo>
                              <a:lnTo>
                                <a:pt x="45567" y="79514"/>
                              </a:lnTo>
                              <a:lnTo>
                                <a:pt x="57150" y="73240"/>
                              </a:lnTo>
                              <a:lnTo>
                                <a:pt x="63995" y="71678"/>
                              </a:lnTo>
                              <a:lnTo>
                                <a:pt x="78955" y="71678"/>
                              </a:lnTo>
                              <a:lnTo>
                                <a:pt x="84378" y="73253"/>
                              </a:lnTo>
                              <a:lnTo>
                                <a:pt x="91973" y="79578"/>
                              </a:lnTo>
                              <a:lnTo>
                                <a:pt x="93865" y="83159"/>
                              </a:lnTo>
                              <a:lnTo>
                                <a:pt x="93865" y="75133"/>
                              </a:lnTo>
                              <a:lnTo>
                                <a:pt x="72288" y="59296"/>
                              </a:lnTo>
                              <a:lnTo>
                                <a:pt x="56299" y="59296"/>
                              </a:lnTo>
                              <a:lnTo>
                                <a:pt x="49644" y="61658"/>
                              </a:lnTo>
                              <a:lnTo>
                                <a:pt x="39281" y="71094"/>
                              </a:lnTo>
                              <a:lnTo>
                                <a:pt x="36804" y="76428"/>
                              </a:lnTo>
                              <a:lnTo>
                                <a:pt x="36703" y="89750"/>
                              </a:lnTo>
                              <a:lnTo>
                                <a:pt x="38963" y="96418"/>
                              </a:lnTo>
                              <a:lnTo>
                                <a:pt x="43497" y="103060"/>
                              </a:lnTo>
                              <a:lnTo>
                                <a:pt x="37185" y="101409"/>
                              </a:lnTo>
                              <a:lnTo>
                                <a:pt x="4508" y="72224"/>
                              </a:lnTo>
                              <a:lnTo>
                                <a:pt x="2705" y="61150"/>
                              </a:lnTo>
                              <a:lnTo>
                                <a:pt x="0" y="61150"/>
                              </a:lnTo>
                              <a:lnTo>
                                <a:pt x="0" y="70129"/>
                              </a:lnTo>
                              <a:lnTo>
                                <a:pt x="1016" y="75463"/>
                              </a:lnTo>
                              <a:lnTo>
                                <a:pt x="27520" y="110312"/>
                              </a:lnTo>
                              <a:lnTo>
                                <a:pt x="50711" y="118745"/>
                              </a:lnTo>
                              <a:lnTo>
                                <a:pt x="59131" y="118745"/>
                              </a:lnTo>
                              <a:lnTo>
                                <a:pt x="95580" y="101079"/>
                              </a:lnTo>
                              <a:lnTo>
                                <a:pt x="97663" y="95758"/>
                              </a:lnTo>
                              <a:lnTo>
                                <a:pt x="97713" y="8919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86.57901pt;margin-top:14.039994pt;width:7.7pt;height:9.35pt;mso-position-horizontal-relative:page;mso-position-vertical-relative:paragraph;z-index:-15670784;mso-wrap-distance-left:0;mso-wrap-distance-right:0" id="docshape310" coordorigin="5732,281" coordsize="154,187" path="m5883,281l5879,281,5879,288,5878,292,5877,294,5872,299,5870,299,5865,300,5732,300,5732,303,5749,339,5752,338,5750,333,5749,329,5749,327,5751,322,5752,320,5753,319,5759,318,5766,318,5866,318,5871,318,5873,319,5877,323,5878,325,5879,330,5879,337,5883,337,5883,281xm5885,421l5884,411,5881,401,5879,399,5879,412,5879,423,5878,428,5874,432,5869,437,5863,441,5847,446,5839,447,5826,447,5818,446,5808,445,5807,443,5804,439,5802,434,5799,428,5799,425,5799,413,5803,406,5822,396,5832,394,5856,394,5864,396,5876,406,5879,412,5879,399,5876,394,5875,393,5867,385,5857,378,5845,374,5820,374,5810,378,5793,393,5790,401,5789,422,5793,433,5800,443,5790,440,5782,437,5767,429,5761,425,5749,413,5744,407,5739,395,5737,387,5736,377,5732,377,5732,391,5733,400,5740,418,5746,427,5764,447,5775,455,5799,465,5811,468,5825,468,5840,466,5853,463,5865,456,5875,447,5882,440,5885,432,5885,421xe" filled="true" fillcolor="#000000" stroked="false">
                <v:path arrowok="t"/>
                <v:fill type="solid"/>
                <w10:wrap type="topAndBottom"/>
              </v:shape>
            </w:pict>
          </mc:Fallback>
        </mc:AlternateContent>
      </w:r>
      <w:r>
        <w:rPr/>
        <w:drawing>
          <wp:anchor distT="0" distB="0" distL="0" distR="0" allowOverlap="1" layoutInCell="1" locked="0" behindDoc="1" simplePos="0" relativeHeight="487646208">
            <wp:simplePos x="0" y="0"/>
            <wp:positionH relativeFrom="page">
              <wp:posOffset>3828438</wp:posOffset>
            </wp:positionH>
            <wp:positionV relativeFrom="paragraph">
              <wp:posOffset>166480</wp:posOffset>
            </wp:positionV>
            <wp:extent cx="98145" cy="131159"/>
            <wp:effectExtent l="0" t="0" r="0" b="0"/>
            <wp:wrapTopAndBottom/>
            <wp:docPr id="397" name="Image 397"/>
            <wp:cNvGraphicFramePr>
              <a:graphicFrameLocks/>
            </wp:cNvGraphicFramePr>
            <a:graphic>
              <a:graphicData uri="http://schemas.openxmlformats.org/drawingml/2006/picture">
                <pic:pic>
                  <pic:nvPicPr>
                    <pic:cNvPr id="397" name="Image 397"/>
                    <pic:cNvPicPr/>
                  </pic:nvPicPr>
                  <pic:blipFill>
                    <a:blip r:embed="rId181" cstate="print"/>
                    <a:stretch>
                      <a:fillRect/>
                    </a:stretch>
                  </pic:blipFill>
                  <pic:spPr>
                    <a:xfrm>
                      <a:off x="0" y="0"/>
                      <a:ext cx="98145" cy="131159"/>
                    </a:xfrm>
                    <a:prstGeom prst="rect">
                      <a:avLst/>
                    </a:prstGeom>
                  </pic:spPr>
                </pic:pic>
              </a:graphicData>
            </a:graphic>
          </wp:anchor>
        </w:drawing>
      </w:r>
      <w:r>
        <w:rPr/>
        <mc:AlternateContent>
          <mc:Choice Requires="wps">
            <w:drawing>
              <wp:anchor distT="0" distB="0" distL="0" distR="0" allowOverlap="1" layoutInCell="1" locked="0" behindDoc="1" simplePos="0" relativeHeight="487646720">
                <wp:simplePos x="0" y="0"/>
                <wp:positionH relativeFrom="page">
                  <wp:posOffset>4017302</wp:posOffset>
                </wp:positionH>
                <wp:positionV relativeFrom="paragraph">
                  <wp:posOffset>178307</wp:posOffset>
                </wp:positionV>
                <wp:extent cx="98425" cy="120014"/>
                <wp:effectExtent l="0" t="0" r="0" b="0"/>
                <wp:wrapTopAndBottom/>
                <wp:docPr id="398" name="Graphic 398"/>
                <wp:cNvGraphicFramePr>
                  <a:graphicFrameLocks/>
                </wp:cNvGraphicFramePr>
                <a:graphic>
                  <a:graphicData uri="http://schemas.microsoft.com/office/word/2010/wordprocessingShape">
                    <wps:wsp>
                      <wps:cNvPr id="398" name="Graphic 398"/>
                      <wps:cNvSpPr/>
                      <wps:spPr>
                        <a:xfrm>
                          <a:off x="0" y="0"/>
                          <a:ext cx="98425" cy="120014"/>
                        </a:xfrm>
                        <a:custGeom>
                          <a:avLst/>
                          <a:gdLst/>
                          <a:ahLst/>
                          <a:cxnLst/>
                          <a:rect l="l" t="t" r="r" b="b"/>
                          <a:pathLst>
                            <a:path w="98425" h="120014">
                              <a:moveTo>
                                <a:pt x="96139" y="0"/>
                              </a:moveTo>
                              <a:lnTo>
                                <a:pt x="93586" y="0"/>
                              </a:lnTo>
                              <a:lnTo>
                                <a:pt x="93484" y="4279"/>
                              </a:lnTo>
                              <a:lnTo>
                                <a:pt x="93091" y="7124"/>
                              </a:lnTo>
                              <a:lnTo>
                                <a:pt x="92392" y="8521"/>
                              </a:lnTo>
                              <a:lnTo>
                                <a:pt x="89395" y="11277"/>
                              </a:lnTo>
                              <a:lnTo>
                                <a:pt x="88099" y="11722"/>
                              </a:lnTo>
                              <a:lnTo>
                                <a:pt x="84797" y="11938"/>
                              </a:lnTo>
                              <a:lnTo>
                                <a:pt x="0" y="11938"/>
                              </a:lnTo>
                              <a:lnTo>
                                <a:pt x="0" y="14249"/>
                              </a:lnTo>
                              <a:lnTo>
                                <a:pt x="11087" y="37261"/>
                              </a:lnTo>
                              <a:lnTo>
                                <a:pt x="13220" y="36207"/>
                              </a:lnTo>
                              <a:lnTo>
                                <a:pt x="11785" y="33147"/>
                              </a:lnTo>
                              <a:lnTo>
                                <a:pt x="11074" y="30759"/>
                              </a:lnTo>
                              <a:lnTo>
                                <a:pt x="11074" y="29044"/>
                              </a:lnTo>
                              <a:lnTo>
                                <a:pt x="12115" y="25933"/>
                              </a:lnTo>
                              <a:lnTo>
                                <a:pt x="12801" y="25082"/>
                              </a:lnTo>
                              <a:lnTo>
                                <a:pt x="13893" y="24485"/>
                              </a:lnTo>
                              <a:lnTo>
                                <a:pt x="17322" y="23698"/>
                              </a:lnTo>
                              <a:lnTo>
                                <a:pt x="21729" y="23469"/>
                              </a:lnTo>
                              <a:lnTo>
                                <a:pt x="85166" y="23469"/>
                              </a:lnTo>
                              <a:lnTo>
                                <a:pt x="93586" y="35547"/>
                              </a:lnTo>
                              <a:lnTo>
                                <a:pt x="96139" y="35547"/>
                              </a:lnTo>
                              <a:lnTo>
                                <a:pt x="96139" y="0"/>
                              </a:lnTo>
                              <a:close/>
                            </a:path>
                            <a:path w="98425" h="120014">
                              <a:moveTo>
                                <a:pt x="98145" y="91440"/>
                              </a:moveTo>
                              <a:lnTo>
                                <a:pt x="4584" y="60147"/>
                              </a:lnTo>
                              <a:lnTo>
                                <a:pt x="1854" y="60147"/>
                              </a:lnTo>
                              <a:lnTo>
                                <a:pt x="1854" y="110642"/>
                              </a:lnTo>
                              <a:lnTo>
                                <a:pt x="24206" y="119608"/>
                              </a:lnTo>
                              <a:lnTo>
                                <a:pt x="24968" y="117589"/>
                              </a:lnTo>
                              <a:lnTo>
                                <a:pt x="20523" y="115227"/>
                              </a:lnTo>
                              <a:lnTo>
                                <a:pt x="17233" y="112102"/>
                              </a:lnTo>
                              <a:lnTo>
                                <a:pt x="13855" y="105981"/>
                              </a:lnTo>
                              <a:lnTo>
                                <a:pt x="13233" y="102260"/>
                              </a:lnTo>
                              <a:lnTo>
                                <a:pt x="13233" y="71107"/>
                              </a:lnTo>
                              <a:lnTo>
                                <a:pt x="98145" y="99237"/>
                              </a:lnTo>
                              <a:lnTo>
                                <a:pt x="98145" y="9144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16.323029pt;margin-top:14.039994pt;width:7.75pt;height:9.450pt;mso-position-horizontal-relative:page;mso-position-vertical-relative:paragraph;z-index:-15669760;mso-wrap-distance-left:0;mso-wrap-distance-right:0" id="docshape311" coordorigin="6326,281" coordsize="155,189" path="m6478,281l6474,281,6474,288,6473,292,6472,294,6467,299,6465,299,6460,300,6326,300,6326,303,6344,339,6347,338,6345,333,6344,329,6344,327,6346,322,6347,320,6348,319,6354,318,6361,318,6461,318,6466,318,6468,319,6472,323,6473,325,6474,330,6474,337,6478,337,6478,281xm6481,425l6334,376,6329,376,6329,455,6365,469,6366,466,6359,462,6354,457,6348,448,6347,442,6347,393,6481,437,6481,425xe" filled="true" fillcolor="#000000" stroked="false">
                <v:path arrowok="t"/>
                <v:fill type="solid"/>
                <w10:wrap type="topAndBottom"/>
              </v:shape>
            </w:pict>
          </mc:Fallback>
        </mc:AlternateContent>
      </w:r>
      <w:r>
        <w:rPr/>
        <w:drawing>
          <wp:anchor distT="0" distB="0" distL="0" distR="0" allowOverlap="1" layoutInCell="1" locked="0" behindDoc="1" simplePos="0" relativeHeight="487647232">
            <wp:simplePos x="0" y="0"/>
            <wp:positionH relativeFrom="page">
              <wp:posOffset>4206182</wp:posOffset>
            </wp:positionH>
            <wp:positionV relativeFrom="paragraph">
              <wp:posOffset>166480</wp:posOffset>
            </wp:positionV>
            <wp:extent cx="97939" cy="131159"/>
            <wp:effectExtent l="0" t="0" r="0" b="0"/>
            <wp:wrapTopAndBottom/>
            <wp:docPr id="399" name="Image 399"/>
            <wp:cNvGraphicFramePr>
              <a:graphicFrameLocks/>
            </wp:cNvGraphicFramePr>
            <a:graphic>
              <a:graphicData uri="http://schemas.openxmlformats.org/drawingml/2006/picture">
                <pic:pic>
                  <pic:nvPicPr>
                    <pic:cNvPr id="399" name="Image 399"/>
                    <pic:cNvPicPr/>
                  </pic:nvPicPr>
                  <pic:blipFill>
                    <a:blip r:embed="rId182" cstate="print"/>
                    <a:stretch>
                      <a:fillRect/>
                    </a:stretch>
                  </pic:blipFill>
                  <pic:spPr>
                    <a:xfrm>
                      <a:off x="0" y="0"/>
                      <a:ext cx="97939" cy="131159"/>
                    </a:xfrm>
                    <a:prstGeom prst="rect">
                      <a:avLst/>
                    </a:prstGeom>
                  </pic:spPr>
                </pic:pic>
              </a:graphicData>
            </a:graphic>
          </wp:anchor>
        </w:drawing>
      </w:r>
      <w:r>
        <w:rPr/>
        <mc:AlternateContent>
          <mc:Choice Requires="wps">
            <w:drawing>
              <wp:anchor distT="0" distB="0" distL="0" distR="0" allowOverlap="1" layoutInCell="1" locked="0" behindDoc="1" simplePos="0" relativeHeight="487647744">
                <wp:simplePos x="0" y="0"/>
                <wp:positionH relativeFrom="page">
                  <wp:posOffset>4395051</wp:posOffset>
                </wp:positionH>
                <wp:positionV relativeFrom="paragraph">
                  <wp:posOffset>178307</wp:posOffset>
                </wp:positionV>
                <wp:extent cx="97790" cy="116839"/>
                <wp:effectExtent l="0" t="0" r="0" b="0"/>
                <wp:wrapTopAndBottom/>
                <wp:docPr id="400" name="Graphic 400"/>
                <wp:cNvGraphicFramePr>
                  <a:graphicFrameLocks/>
                </wp:cNvGraphicFramePr>
                <a:graphic>
                  <a:graphicData uri="http://schemas.microsoft.com/office/word/2010/wordprocessingShape">
                    <wps:wsp>
                      <wps:cNvPr id="400" name="Graphic 400"/>
                      <wps:cNvSpPr/>
                      <wps:spPr>
                        <a:xfrm>
                          <a:off x="0" y="0"/>
                          <a:ext cx="97790" cy="116839"/>
                        </a:xfrm>
                        <a:custGeom>
                          <a:avLst/>
                          <a:gdLst/>
                          <a:ahLst/>
                          <a:cxnLst/>
                          <a:rect l="l" t="t" r="r" b="b"/>
                          <a:pathLst>
                            <a:path w="97790" h="116839">
                              <a:moveTo>
                                <a:pt x="96151" y="0"/>
                              </a:moveTo>
                              <a:lnTo>
                                <a:pt x="93586" y="0"/>
                              </a:lnTo>
                              <a:lnTo>
                                <a:pt x="93497" y="4279"/>
                              </a:lnTo>
                              <a:lnTo>
                                <a:pt x="93103" y="7124"/>
                              </a:lnTo>
                              <a:lnTo>
                                <a:pt x="92405" y="8521"/>
                              </a:lnTo>
                              <a:lnTo>
                                <a:pt x="89408" y="11277"/>
                              </a:lnTo>
                              <a:lnTo>
                                <a:pt x="88099" y="11722"/>
                              </a:lnTo>
                              <a:lnTo>
                                <a:pt x="84810" y="11938"/>
                              </a:lnTo>
                              <a:lnTo>
                                <a:pt x="0" y="11938"/>
                              </a:lnTo>
                              <a:lnTo>
                                <a:pt x="0" y="14249"/>
                              </a:lnTo>
                              <a:lnTo>
                                <a:pt x="11099" y="37261"/>
                              </a:lnTo>
                              <a:lnTo>
                                <a:pt x="13233" y="36207"/>
                              </a:lnTo>
                              <a:lnTo>
                                <a:pt x="11798" y="33147"/>
                              </a:lnTo>
                              <a:lnTo>
                                <a:pt x="11074" y="30759"/>
                              </a:lnTo>
                              <a:lnTo>
                                <a:pt x="11074" y="29044"/>
                              </a:lnTo>
                              <a:lnTo>
                                <a:pt x="12115" y="25933"/>
                              </a:lnTo>
                              <a:lnTo>
                                <a:pt x="12814" y="25082"/>
                              </a:lnTo>
                              <a:lnTo>
                                <a:pt x="13906" y="24485"/>
                              </a:lnTo>
                              <a:lnTo>
                                <a:pt x="17335" y="23698"/>
                              </a:lnTo>
                              <a:lnTo>
                                <a:pt x="21729" y="23469"/>
                              </a:lnTo>
                              <a:lnTo>
                                <a:pt x="85178" y="23469"/>
                              </a:lnTo>
                              <a:lnTo>
                                <a:pt x="93586" y="35547"/>
                              </a:lnTo>
                              <a:lnTo>
                                <a:pt x="96151" y="35547"/>
                              </a:lnTo>
                              <a:lnTo>
                                <a:pt x="96151" y="0"/>
                              </a:lnTo>
                              <a:close/>
                            </a:path>
                            <a:path w="97790" h="116839">
                              <a:moveTo>
                                <a:pt x="97713" y="98336"/>
                              </a:moveTo>
                              <a:lnTo>
                                <a:pt x="97675" y="81076"/>
                              </a:lnTo>
                              <a:lnTo>
                                <a:pt x="95364" y="74523"/>
                              </a:lnTo>
                              <a:lnTo>
                                <a:pt x="93878" y="72923"/>
                              </a:lnTo>
                              <a:lnTo>
                                <a:pt x="93878" y="83248"/>
                              </a:lnTo>
                              <a:lnTo>
                                <a:pt x="93878" y="93319"/>
                              </a:lnTo>
                              <a:lnTo>
                                <a:pt x="92087" y="97485"/>
                              </a:lnTo>
                              <a:lnTo>
                                <a:pt x="84924" y="104025"/>
                              </a:lnTo>
                              <a:lnTo>
                                <a:pt x="80162" y="105664"/>
                              </a:lnTo>
                              <a:lnTo>
                                <a:pt x="69786" y="105664"/>
                              </a:lnTo>
                              <a:lnTo>
                                <a:pt x="65671" y="104736"/>
                              </a:lnTo>
                              <a:lnTo>
                                <a:pt x="58064" y="101028"/>
                              </a:lnTo>
                              <a:lnTo>
                                <a:pt x="54495" y="98120"/>
                              </a:lnTo>
                              <a:lnTo>
                                <a:pt x="54063" y="97599"/>
                              </a:lnTo>
                              <a:lnTo>
                                <a:pt x="51308" y="94322"/>
                              </a:lnTo>
                              <a:lnTo>
                                <a:pt x="56946" y="87426"/>
                              </a:lnTo>
                              <a:lnTo>
                                <a:pt x="60591" y="83388"/>
                              </a:lnTo>
                              <a:lnTo>
                                <a:pt x="62077" y="81737"/>
                              </a:lnTo>
                              <a:lnTo>
                                <a:pt x="66535" y="77419"/>
                              </a:lnTo>
                              <a:lnTo>
                                <a:pt x="70485" y="74320"/>
                              </a:lnTo>
                              <a:lnTo>
                                <a:pt x="73113" y="72555"/>
                              </a:lnTo>
                              <a:lnTo>
                                <a:pt x="76085" y="71678"/>
                              </a:lnTo>
                              <a:lnTo>
                                <a:pt x="83426" y="71678"/>
                              </a:lnTo>
                              <a:lnTo>
                                <a:pt x="86829" y="73190"/>
                              </a:lnTo>
                              <a:lnTo>
                                <a:pt x="92468" y="79222"/>
                              </a:lnTo>
                              <a:lnTo>
                                <a:pt x="93878" y="83248"/>
                              </a:lnTo>
                              <a:lnTo>
                                <a:pt x="93878" y="72923"/>
                              </a:lnTo>
                              <a:lnTo>
                                <a:pt x="92722" y="71678"/>
                              </a:lnTo>
                              <a:lnTo>
                                <a:pt x="85979" y="64389"/>
                              </a:lnTo>
                              <a:lnTo>
                                <a:pt x="80314" y="61861"/>
                              </a:lnTo>
                              <a:lnTo>
                                <a:pt x="68478" y="61861"/>
                              </a:lnTo>
                              <a:lnTo>
                                <a:pt x="63500" y="63627"/>
                              </a:lnTo>
                              <a:lnTo>
                                <a:pt x="58788" y="67157"/>
                              </a:lnTo>
                              <a:lnTo>
                                <a:pt x="55181" y="69811"/>
                              </a:lnTo>
                              <a:lnTo>
                                <a:pt x="50228" y="75209"/>
                              </a:lnTo>
                              <a:lnTo>
                                <a:pt x="43929" y="83388"/>
                              </a:lnTo>
                              <a:lnTo>
                                <a:pt x="41224" y="79057"/>
                              </a:lnTo>
                              <a:lnTo>
                                <a:pt x="41224" y="86664"/>
                              </a:lnTo>
                              <a:lnTo>
                                <a:pt x="31686" y="98171"/>
                              </a:lnTo>
                              <a:lnTo>
                                <a:pt x="29552" y="100393"/>
                              </a:lnTo>
                              <a:lnTo>
                                <a:pt x="27254" y="102158"/>
                              </a:lnTo>
                              <a:lnTo>
                                <a:pt x="22415" y="104622"/>
                              </a:lnTo>
                              <a:lnTo>
                                <a:pt x="20002" y="105244"/>
                              </a:lnTo>
                              <a:lnTo>
                                <a:pt x="13906" y="105244"/>
                              </a:lnTo>
                              <a:lnTo>
                                <a:pt x="10706" y="103746"/>
                              </a:lnTo>
                              <a:lnTo>
                                <a:pt x="5219" y="97790"/>
                              </a:lnTo>
                              <a:lnTo>
                                <a:pt x="3848" y="93929"/>
                              </a:lnTo>
                              <a:lnTo>
                                <a:pt x="3848" y="84429"/>
                              </a:lnTo>
                              <a:lnTo>
                                <a:pt x="5232" y="80683"/>
                              </a:lnTo>
                              <a:lnTo>
                                <a:pt x="10756" y="75184"/>
                              </a:lnTo>
                              <a:lnTo>
                                <a:pt x="14579" y="73812"/>
                              </a:lnTo>
                              <a:lnTo>
                                <a:pt x="23139" y="73812"/>
                              </a:lnTo>
                              <a:lnTo>
                                <a:pt x="26428" y="74561"/>
                              </a:lnTo>
                              <a:lnTo>
                                <a:pt x="32245" y="77533"/>
                              </a:lnTo>
                              <a:lnTo>
                                <a:pt x="36207" y="81076"/>
                              </a:lnTo>
                              <a:lnTo>
                                <a:pt x="41224" y="86664"/>
                              </a:lnTo>
                              <a:lnTo>
                                <a:pt x="41224" y="79057"/>
                              </a:lnTo>
                              <a:lnTo>
                                <a:pt x="38989" y="75463"/>
                              </a:lnTo>
                              <a:lnTo>
                                <a:pt x="37617" y="73812"/>
                              </a:lnTo>
                              <a:lnTo>
                                <a:pt x="34683" y="70256"/>
                              </a:lnTo>
                              <a:lnTo>
                                <a:pt x="27368" y="65252"/>
                              </a:lnTo>
                              <a:lnTo>
                                <a:pt x="23787" y="63995"/>
                              </a:lnTo>
                              <a:lnTo>
                                <a:pt x="14998" y="63995"/>
                              </a:lnTo>
                              <a:lnTo>
                                <a:pt x="10299" y="66319"/>
                              </a:lnTo>
                              <a:lnTo>
                                <a:pt x="2070" y="75615"/>
                              </a:lnTo>
                              <a:lnTo>
                                <a:pt x="215" y="81076"/>
                              </a:lnTo>
                              <a:lnTo>
                                <a:pt x="88" y="97485"/>
                              </a:lnTo>
                              <a:lnTo>
                                <a:pt x="2209" y="103492"/>
                              </a:lnTo>
                              <a:lnTo>
                                <a:pt x="11061" y="112966"/>
                              </a:lnTo>
                              <a:lnTo>
                                <a:pt x="16319" y="115341"/>
                              </a:lnTo>
                              <a:lnTo>
                                <a:pt x="26403" y="115341"/>
                              </a:lnTo>
                              <a:lnTo>
                                <a:pt x="30251" y="114261"/>
                              </a:lnTo>
                              <a:lnTo>
                                <a:pt x="37655" y="109931"/>
                              </a:lnTo>
                              <a:lnTo>
                                <a:pt x="42392" y="105244"/>
                              </a:lnTo>
                              <a:lnTo>
                                <a:pt x="42557" y="105092"/>
                              </a:lnTo>
                              <a:lnTo>
                                <a:pt x="48666" y="97599"/>
                              </a:lnTo>
                              <a:lnTo>
                                <a:pt x="53619" y="104470"/>
                              </a:lnTo>
                              <a:lnTo>
                                <a:pt x="58140" y="109308"/>
                              </a:lnTo>
                              <a:lnTo>
                                <a:pt x="66319" y="114935"/>
                              </a:lnTo>
                              <a:lnTo>
                                <a:pt x="70446" y="116332"/>
                              </a:lnTo>
                              <a:lnTo>
                                <a:pt x="79921" y="116332"/>
                              </a:lnTo>
                              <a:lnTo>
                                <a:pt x="84836" y="114338"/>
                              </a:lnTo>
                              <a:lnTo>
                                <a:pt x="94526" y="105664"/>
                              </a:lnTo>
                              <a:lnTo>
                                <a:pt x="94919" y="105321"/>
                              </a:lnTo>
                              <a:lnTo>
                                <a:pt x="97713" y="9833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46.067017pt;margin-top:14.039994pt;width:7.7pt;height:9.2pt;mso-position-horizontal-relative:page;mso-position-vertical-relative:paragraph;z-index:-15668736;mso-wrap-distance-left:0;mso-wrap-distance-right:0" id="docshape312" coordorigin="6921,281" coordsize="154,184" path="m7073,281l7069,281,7069,288,7068,292,7067,294,7062,299,7060,299,7055,300,6921,300,6921,303,6939,339,6942,338,6940,333,6939,329,6939,327,6940,322,6942,320,6943,319,6949,318,6956,318,7055,318,7061,318,7063,319,7067,323,7068,325,7069,330,7069,337,7073,337,7073,281xm7075,436l7075,408,7072,398,7069,396,7069,412,7069,428,7066,434,7055,445,7048,447,7031,447,7025,446,7013,440,7007,435,7006,434,7002,429,7011,418,7017,412,7019,410,7026,403,7032,398,7036,395,7041,394,7053,394,7058,396,7067,406,7069,412,7069,396,7067,394,7057,382,7048,378,7029,378,7021,381,7014,387,7008,391,7000,399,6991,412,6986,405,6986,417,6971,435,6968,439,6964,442,6957,446,6953,447,6943,447,6938,444,6930,435,6927,429,6927,414,6930,408,6938,399,6944,397,6958,397,6963,398,6972,403,6978,408,6986,417,6986,405,6983,400,6981,397,6976,391,6964,384,6959,382,6945,382,6938,385,6925,400,6922,408,6921,434,6925,444,6939,459,6947,462,6963,462,6969,461,6981,454,6988,447,6988,446,6998,434,7006,445,7013,453,7026,462,7032,464,7047,464,7055,461,7070,447,7071,447,7075,436xe" filled="true" fillcolor="#000000" stroked="false">
                <v:path arrowok="t"/>
                <v:fill type="solid"/>
                <w10:wrap type="topAndBottom"/>
              </v:shape>
            </w:pict>
          </mc:Fallback>
        </mc:AlternateContent>
      </w:r>
      <w:r>
        <w:rPr/>
        <w:drawing>
          <wp:anchor distT="0" distB="0" distL="0" distR="0" allowOverlap="1" layoutInCell="1" locked="0" behindDoc="1" simplePos="0" relativeHeight="487648256">
            <wp:simplePos x="0" y="0"/>
            <wp:positionH relativeFrom="page">
              <wp:posOffset>4583927</wp:posOffset>
            </wp:positionH>
            <wp:positionV relativeFrom="paragraph">
              <wp:posOffset>166480</wp:posOffset>
            </wp:positionV>
            <wp:extent cx="98049" cy="128587"/>
            <wp:effectExtent l="0" t="0" r="0" b="0"/>
            <wp:wrapTopAndBottom/>
            <wp:docPr id="401" name="Image 401"/>
            <wp:cNvGraphicFramePr>
              <a:graphicFrameLocks/>
            </wp:cNvGraphicFramePr>
            <a:graphic>
              <a:graphicData uri="http://schemas.openxmlformats.org/drawingml/2006/picture">
                <pic:pic>
                  <pic:nvPicPr>
                    <pic:cNvPr id="401" name="Image 401"/>
                    <pic:cNvPicPr/>
                  </pic:nvPicPr>
                  <pic:blipFill>
                    <a:blip r:embed="rId183" cstate="print"/>
                    <a:stretch>
                      <a:fillRect/>
                    </a:stretch>
                  </pic:blipFill>
                  <pic:spPr>
                    <a:xfrm>
                      <a:off x="0" y="0"/>
                      <a:ext cx="98049" cy="128587"/>
                    </a:xfrm>
                    <a:prstGeom prst="rect">
                      <a:avLst/>
                    </a:prstGeom>
                  </pic:spPr>
                </pic:pic>
              </a:graphicData>
            </a:graphic>
          </wp:anchor>
        </w:drawing>
      </w:r>
      <w:r>
        <w:rPr/>
        <mc:AlternateContent>
          <mc:Choice Requires="wps">
            <w:drawing>
              <wp:anchor distT="0" distB="0" distL="0" distR="0" allowOverlap="1" layoutInCell="1" locked="0" behindDoc="1" simplePos="0" relativeHeight="487648768">
                <wp:simplePos x="0" y="0"/>
                <wp:positionH relativeFrom="page">
                  <wp:posOffset>4772787</wp:posOffset>
                </wp:positionH>
                <wp:positionV relativeFrom="paragraph">
                  <wp:posOffset>178307</wp:posOffset>
                </wp:positionV>
                <wp:extent cx="98425" cy="119380"/>
                <wp:effectExtent l="0" t="0" r="0" b="0"/>
                <wp:wrapTopAndBottom/>
                <wp:docPr id="402" name="Graphic 402"/>
                <wp:cNvGraphicFramePr>
                  <a:graphicFrameLocks/>
                </wp:cNvGraphicFramePr>
                <a:graphic>
                  <a:graphicData uri="http://schemas.microsoft.com/office/word/2010/wordprocessingShape">
                    <wps:wsp>
                      <wps:cNvPr id="402" name="Graphic 402"/>
                      <wps:cNvSpPr/>
                      <wps:spPr>
                        <a:xfrm>
                          <a:off x="0" y="0"/>
                          <a:ext cx="98425" cy="119380"/>
                        </a:xfrm>
                        <a:custGeom>
                          <a:avLst/>
                          <a:gdLst/>
                          <a:ahLst/>
                          <a:cxnLst/>
                          <a:rect l="l" t="t" r="r" b="b"/>
                          <a:pathLst>
                            <a:path w="98425" h="119380">
                              <a:moveTo>
                                <a:pt x="96151" y="0"/>
                              </a:moveTo>
                              <a:lnTo>
                                <a:pt x="93586" y="0"/>
                              </a:lnTo>
                              <a:lnTo>
                                <a:pt x="93497" y="4279"/>
                              </a:lnTo>
                              <a:lnTo>
                                <a:pt x="93103" y="7124"/>
                              </a:lnTo>
                              <a:lnTo>
                                <a:pt x="92405" y="8521"/>
                              </a:lnTo>
                              <a:lnTo>
                                <a:pt x="89408" y="11277"/>
                              </a:lnTo>
                              <a:lnTo>
                                <a:pt x="88099" y="11722"/>
                              </a:lnTo>
                              <a:lnTo>
                                <a:pt x="84810" y="11938"/>
                              </a:lnTo>
                              <a:lnTo>
                                <a:pt x="0" y="11938"/>
                              </a:lnTo>
                              <a:lnTo>
                                <a:pt x="0" y="14249"/>
                              </a:lnTo>
                              <a:lnTo>
                                <a:pt x="11099" y="37261"/>
                              </a:lnTo>
                              <a:lnTo>
                                <a:pt x="13233" y="36207"/>
                              </a:lnTo>
                              <a:lnTo>
                                <a:pt x="11798" y="33147"/>
                              </a:lnTo>
                              <a:lnTo>
                                <a:pt x="11087" y="30759"/>
                              </a:lnTo>
                              <a:lnTo>
                                <a:pt x="11087" y="29044"/>
                              </a:lnTo>
                              <a:lnTo>
                                <a:pt x="12128" y="25933"/>
                              </a:lnTo>
                              <a:lnTo>
                                <a:pt x="12814" y="25082"/>
                              </a:lnTo>
                              <a:lnTo>
                                <a:pt x="13906" y="24485"/>
                              </a:lnTo>
                              <a:lnTo>
                                <a:pt x="17335" y="23698"/>
                              </a:lnTo>
                              <a:lnTo>
                                <a:pt x="21729" y="23469"/>
                              </a:lnTo>
                              <a:lnTo>
                                <a:pt x="85178" y="23469"/>
                              </a:lnTo>
                              <a:lnTo>
                                <a:pt x="93586" y="35547"/>
                              </a:lnTo>
                              <a:lnTo>
                                <a:pt x="96151" y="35547"/>
                              </a:lnTo>
                              <a:lnTo>
                                <a:pt x="96151" y="0"/>
                              </a:lnTo>
                              <a:close/>
                            </a:path>
                            <a:path w="98425" h="119380">
                              <a:moveTo>
                                <a:pt x="98145" y="117322"/>
                              </a:moveTo>
                              <a:lnTo>
                                <a:pt x="80657" y="76771"/>
                              </a:lnTo>
                              <a:lnTo>
                                <a:pt x="79108" y="75476"/>
                              </a:lnTo>
                              <a:lnTo>
                                <a:pt x="76263" y="73088"/>
                              </a:lnTo>
                              <a:lnTo>
                                <a:pt x="38925" y="59867"/>
                              </a:lnTo>
                              <a:lnTo>
                                <a:pt x="30556" y="60502"/>
                              </a:lnTo>
                              <a:lnTo>
                                <a:pt x="12" y="82105"/>
                              </a:lnTo>
                              <a:lnTo>
                                <a:pt x="50" y="99072"/>
                              </a:lnTo>
                              <a:lnTo>
                                <a:pt x="3924" y="106413"/>
                              </a:lnTo>
                              <a:lnTo>
                                <a:pt x="18161" y="116814"/>
                              </a:lnTo>
                              <a:lnTo>
                                <a:pt x="25488" y="119176"/>
                              </a:lnTo>
                              <a:lnTo>
                                <a:pt x="42176" y="119176"/>
                              </a:lnTo>
                              <a:lnTo>
                                <a:pt x="48958" y="116814"/>
                              </a:lnTo>
                              <a:lnTo>
                                <a:pt x="59182" y="107403"/>
                              </a:lnTo>
                              <a:lnTo>
                                <a:pt x="59448" y="106794"/>
                              </a:lnTo>
                              <a:lnTo>
                                <a:pt x="61734" y="101739"/>
                              </a:lnTo>
                              <a:lnTo>
                                <a:pt x="61633" y="89014"/>
                              </a:lnTo>
                              <a:lnTo>
                                <a:pt x="59423" y="82727"/>
                              </a:lnTo>
                              <a:lnTo>
                                <a:pt x="55473" y="76555"/>
                              </a:lnTo>
                              <a:lnTo>
                                <a:pt x="55473" y="87452"/>
                              </a:lnTo>
                              <a:lnTo>
                                <a:pt x="55473" y="93967"/>
                              </a:lnTo>
                              <a:lnTo>
                                <a:pt x="53492" y="97650"/>
                              </a:lnTo>
                              <a:lnTo>
                                <a:pt x="44005" y="104749"/>
                              </a:lnTo>
                              <a:lnTo>
                                <a:pt x="36372" y="106794"/>
                              </a:lnTo>
                              <a:lnTo>
                                <a:pt x="19316" y="106794"/>
                              </a:lnTo>
                              <a:lnTo>
                                <a:pt x="13804" y="105244"/>
                              </a:lnTo>
                              <a:lnTo>
                                <a:pt x="6413" y="99072"/>
                              </a:lnTo>
                              <a:lnTo>
                                <a:pt x="4559" y="95465"/>
                              </a:lnTo>
                              <a:lnTo>
                                <a:pt x="4559" y="87807"/>
                              </a:lnTo>
                              <a:lnTo>
                                <a:pt x="30734" y="73088"/>
                              </a:lnTo>
                              <a:lnTo>
                                <a:pt x="38836" y="73088"/>
                              </a:lnTo>
                              <a:lnTo>
                                <a:pt x="55473" y="87452"/>
                              </a:lnTo>
                              <a:lnTo>
                                <a:pt x="55473" y="76555"/>
                              </a:lnTo>
                              <a:lnTo>
                                <a:pt x="88633" y="95377"/>
                              </a:lnTo>
                              <a:lnTo>
                                <a:pt x="95580" y="117322"/>
                              </a:lnTo>
                              <a:lnTo>
                                <a:pt x="98145" y="11732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5.810028pt;margin-top:14.039994pt;width:7.75pt;height:9.4pt;mso-position-horizontal-relative:page;mso-position-vertical-relative:paragraph;z-index:-15667712;mso-wrap-distance-left:0;mso-wrap-distance-right:0" id="docshape313" coordorigin="7516,281" coordsize="155,188" path="m7668,281l7664,281,7663,288,7663,292,7662,294,7657,299,7655,299,7650,300,7516,300,7516,303,7534,339,7537,338,7535,333,7534,329,7534,327,7535,322,7536,320,7538,319,7544,318,7550,318,7650,318,7656,318,7657,319,7662,323,7663,325,7663,330,7664,337,7668,337,7668,281xm7671,466l7671,457,7670,450,7670,449,7668,439,7664,430,7659,421,7652,411,7643,402,7641,400,7636,396,7634,394,7624,387,7613,382,7601,378,7590,376,7578,375,7564,376,7552,379,7541,384,7531,391,7521,400,7516,410,7516,437,7522,448,7545,465,7556,468,7583,468,7593,465,7609,450,7610,449,7613,441,7613,421,7610,411,7604,401,7604,419,7604,429,7600,435,7586,446,7573,449,7547,449,7538,447,7526,437,7523,431,7523,419,7526,414,7534,405,7541,402,7557,397,7565,396,7577,396,7585,397,7594,398,7597,401,7600,405,7603,415,7604,419,7604,401,7602,400,7615,403,7627,408,7648,423,7656,431,7664,447,7667,456,7667,466,7671,466xe" filled="true" fillcolor="#000000" stroked="false">
                <v:path arrowok="t"/>
                <v:fill type="solid"/>
                <w10:wrap type="topAndBottom"/>
              </v:shape>
            </w:pict>
          </mc:Fallback>
        </mc:AlternateContent>
      </w:r>
      <w:r>
        <w:rPr/>
        <w:drawing>
          <wp:anchor distT="0" distB="0" distL="0" distR="0" allowOverlap="1" layoutInCell="1" locked="0" behindDoc="1" simplePos="0" relativeHeight="487649280">
            <wp:simplePos x="0" y="0"/>
            <wp:positionH relativeFrom="page">
              <wp:posOffset>4961666</wp:posOffset>
            </wp:positionH>
            <wp:positionV relativeFrom="paragraph">
              <wp:posOffset>166480</wp:posOffset>
            </wp:positionV>
            <wp:extent cx="98264" cy="131159"/>
            <wp:effectExtent l="0" t="0" r="0" b="0"/>
            <wp:wrapTopAndBottom/>
            <wp:docPr id="403" name="Image 403"/>
            <wp:cNvGraphicFramePr>
              <a:graphicFrameLocks/>
            </wp:cNvGraphicFramePr>
            <a:graphic>
              <a:graphicData uri="http://schemas.openxmlformats.org/drawingml/2006/picture">
                <pic:pic>
                  <pic:nvPicPr>
                    <pic:cNvPr id="403" name="Image 403"/>
                    <pic:cNvPicPr/>
                  </pic:nvPicPr>
                  <pic:blipFill>
                    <a:blip r:embed="rId184" cstate="print"/>
                    <a:stretch>
                      <a:fillRect/>
                    </a:stretch>
                  </pic:blipFill>
                  <pic:spPr>
                    <a:xfrm>
                      <a:off x="0" y="0"/>
                      <a:ext cx="98264" cy="131159"/>
                    </a:xfrm>
                    <a:prstGeom prst="rect">
                      <a:avLst/>
                    </a:prstGeom>
                  </pic:spPr>
                </pic:pic>
              </a:graphicData>
            </a:graphic>
          </wp:anchor>
        </w:drawing>
      </w:r>
      <w:r>
        <w:rPr/>
        <mc:AlternateContent>
          <mc:Choice Requires="wps">
            <w:drawing>
              <wp:anchor distT="0" distB="0" distL="0" distR="0" allowOverlap="1" layoutInCell="1" locked="0" behindDoc="1" simplePos="0" relativeHeight="487649792">
                <wp:simplePos x="0" y="0"/>
                <wp:positionH relativeFrom="page">
                  <wp:posOffset>5150536</wp:posOffset>
                </wp:positionH>
                <wp:positionV relativeFrom="paragraph">
                  <wp:posOffset>178307</wp:posOffset>
                </wp:positionV>
                <wp:extent cx="97790" cy="179705"/>
                <wp:effectExtent l="0" t="0" r="0" b="0"/>
                <wp:wrapTopAndBottom/>
                <wp:docPr id="404" name="Graphic 404"/>
                <wp:cNvGraphicFramePr>
                  <a:graphicFrameLocks/>
                </wp:cNvGraphicFramePr>
                <a:graphic>
                  <a:graphicData uri="http://schemas.microsoft.com/office/word/2010/wordprocessingShape">
                    <wps:wsp>
                      <wps:cNvPr id="404" name="Graphic 404"/>
                      <wps:cNvSpPr/>
                      <wps:spPr>
                        <a:xfrm>
                          <a:off x="0" y="0"/>
                          <a:ext cx="97790" cy="179705"/>
                        </a:xfrm>
                        <a:custGeom>
                          <a:avLst/>
                          <a:gdLst/>
                          <a:ahLst/>
                          <a:cxnLst/>
                          <a:rect l="l" t="t" r="r" b="b"/>
                          <a:pathLst>
                            <a:path w="97790" h="179705">
                              <a:moveTo>
                                <a:pt x="96151" y="142214"/>
                              </a:moveTo>
                              <a:lnTo>
                                <a:pt x="93586" y="142214"/>
                              </a:lnTo>
                              <a:lnTo>
                                <a:pt x="93497" y="146494"/>
                              </a:lnTo>
                              <a:lnTo>
                                <a:pt x="93103" y="149339"/>
                              </a:lnTo>
                              <a:lnTo>
                                <a:pt x="92405" y="150736"/>
                              </a:lnTo>
                              <a:lnTo>
                                <a:pt x="89408" y="153504"/>
                              </a:lnTo>
                              <a:lnTo>
                                <a:pt x="88099" y="153936"/>
                              </a:lnTo>
                              <a:lnTo>
                                <a:pt x="84810" y="154165"/>
                              </a:lnTo>
                              <a:lnTo>
                                <a:pt x="0" y="154165"/>
                              </a:lnTo>
                              <a:lnTo>
                                <a:pt x="0" y="156464"/>
                              </a:lnTo>
                              <a:lnTo>
                                <a:pt x="11099" y="179476"/>
                              </a:lnTo>
                              <a:lnTo>
                                <a:pt x="13233" y="178435"/>
                              </a:lnTo>
                              <a:lnTo>
                                <a:pt x="11798" y="175361"/>
                              </a:lnTo>
                              <a:lnTo>
                                <a:pt x="11087" y="172974"/>
                              </a:lnTo>
                              <a:lnTo>
                                <a:pt x="11087" y="171259"/>
                              </a:lnTo>
                              <a:lnTo>
                                <a:pt x="12128" y="168160"/>
                              </a:lnTo>
                              <a:lnTo>
                                <a:pt x="12814" y="167297"/>
                              </a:lnTo>
                              <a:lnTo>
                                <a:pt x="13906" y="166712"/>
                              </a:lnTo>
                              <a:lnTo>
                                <a:pt x="17335" y="165912"/>
                              </a:lnTo>
                              <a:lnTo>
                                <a:pt x="21729" y="165684"/>
                              </a:lnTo>
                              <a:lnTo>
                                <a:pt x="85178" y="165684"/>
                              </a:lnTo>
                              <a:lnTo>
                                <a:pt x="93586" y="177774"/>
                              </a:lnTo>
                              <a:lnTo>
                                <a:pt x="96151" y="177774"/>
                              </a:lnTo>
                              <a:lnTo>
                                <a:pt x="96151" y="142214"/>
                              </a:lnTo>
                              <a:close/>
                            </a:path>
                            <a:path w="97790" h="179705">
                              <a:moveTo>
                                <a:pt x="96151" y="0"/>
                              </a:moveTo>
                              <a:lnTo>
                                <a:pt x="93586" y="0"/>
                              </a:lnTo>
                              <a:lnTo>
                                <a:pt x="93497" y="4279"/>
                              </a:lnTo>
                              <a:lnTo>
                                <a:pt x="93103" y="7124"/>
                              </a:lnTo>
                              <a:lnTo>
                                <a:pt x="92405" y="8521"/>
                              </a:lnTo>
                              <a:lnTo>
                                <a:pt x="89408" y="11277"/>
                              </a:lnTo>
                              <a:lnTo>
                                <a:pt x="88099" y="11722"/>
                              </a:lnTo>
                              <a:lnTo>
                                <a:pt x="84810" y="11938"/>
                              </a:lnTo>
                              <a:lnTo>
                                <a:pt x="0" y="11938"/>
                              </a:lnTo>
                              <a:lnTo>
                                <a:pt x="0" y="14249"/>
                              </a:lnTo>
                              <a:lnTo>
                                <a:pt x="11099" y="37261"/>
                              </a:lnTo>
                              <a:lnTo>
                                <a:pt x="13233" y="36207"/>
                              </a:lnTo>
                              <a:lnTo>
                                <a:pt x="11798" y="33147"/>
                              </a:lnTo>
                              <a:lnTo>
                                <a:pt x="11087" y="30759"/>
                              </a:lnTo>
                              <a:lnTo>
                                <a:pt x="11087" y="29044"/>
                              </a:lnTo>
                              <a:lnTo>
                                <a:pt x="12128" y="25933"/>
                              </a:lnTo>
                              <a:lnTo>
                                <a:pt x="12814" y="25082"/>
                              </a:lnTo>
                              <a:lnTo>
                                <a:pt x="13906" y="24485"/>
                              </a:lnTo>
                              <a:lnTo>
                                <a:pt x="17335" y="23698"/>
                              </a:lnTo>
                              <a:lnTo>
                                <a:pt x="21729" y="23469"/>
                              </a:lnTo>
                              <a:lnTo>
                                <a:pt x="85178" y="23469"/>
                              </a:lnTo>
                              <a:lnTo>
                                <a:pt x="93586" y="35547"/>
                              </a:lnTo>
                              <a:lnTo>
                                <a:pt x="96151" y="35547"/>
                              </a:lnTo>
                              <a:lnTo>
                                <a:pt x="96151" y="0"/>
                              </a:lnTo>
                              <a:close/>
                            </a:path>
                            <a:path w="97790" h="179705">
                              <a:moveTo>
                                <a:pt x="97713" y="85229"/>
                              </a:moveTo>
                              <a:lnTo>
                                <a:pt x="95986" y="80518"/>
                              </a:lnTo>
                              <a:lnTo>
                                <a:pt x="93306" y="76733"/>
                              </a:lnTo>
                              <a:lnTo>
                                <a:pt x="93306" y="87058"/>
                              </a:lnTo>
                              <a:lnTo>
                                <a:pt x="93306" y="94767"/>
                              </a:lnTo>
                              <a:lnTo>
                                <a:pt x="51257" y="106095"/>
                              </a:lnTo>
                              <a:lnTo>
                                <a:pt x="43256" y="106095"/>
                              </a:lnTo>
                              <a:lnTo>
                                <a:pt x="5969" y="95072"/>
                              </a:lnTo>
                              <a:lnTo>
                                <a:pt x="4559" y="92278"/>
                              </a:lnTo>
                              <a:lnTo>
                                <a:pt x="4559" y="86461"/>
                              </a:lnTo>
                              <a:lnTo>
                                <a:pt x="45008" y="72529"/>
                              </a:lnTo>
                              <a:lnTo>
                                <a:pt x="55359" y="72732"/>
                              </a:lnTo>
                              <a:lnTo>
                                <a:pt x="92176" y="84480"/>
                              </a:lnTo>
                              <a:lnTo>
                                <a:pt x="93306" y="87058"/>
                              </a:lnTo>
                              <a:lnTo>
                                <a:pt x="93306" y="76733"/>
                              </a:lnTo>
                              <a:lnTo>
                                <a:pt x="55968" y="59169"/>
                              </a:lnTo>
                              <a:lnTo>
                                <a:pt x="48094" y="58877"/>
                              </a:lnTo>
                              <a:lnTo>
                                <a:pt x="37007" y="59537"/>
                              </a:lnTo>
                              <a:lnTo>
                                <a:pt x="12" y="81851"/>
                              </a:lnTo>
                              <a:lnTo>
                                <a:pt x="12" y="93510"/>
                              </a:lnTo>
                              <a:lnTo>
                                <a:pt x="1511" y="97815"/>
                              </a:lnTo>
                              <a:lnTo>
                                <a:pt x="4597" y="102095"/>
                              </a:lnTo>
                              <a:lnTo>
                                <a:pt x="8305" y="107340"/>
                              </a:lnTo>
                              <a:lnTo>
                                <a:pt x="49555" y="119748"/>
                              </a:lnTo>
                              <a:lnTo>
                                <a:pt x="58648" y="119265"/>
                              </a:lnTo>
                              <a:lnTo>
                                <a:pt x="90004" y="106095"/>
                              </a:lnTo>
                              <a:lnTo>
                                <a:pt x="93738" y="102095"/>
                              </a:lnTo>
                              <a:lnTo>
                                <a:pt x="96723" y="96215"/>
                              </a:lnTo>
                              <a:lnTo>
                                <a:pt x="97713" y="89763"/>
                              </a:lnTo>
                              <a:lnTo>
                                <a:pt x="97713" y="8522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5.554016pt;margin-top:14.039994pt;width:7.7pt;height:14.15pt;mso-position-horizontal-relative:page;mso-position-vertical-relative:paragraph;z-index:-15666688;mso-wrap-distance-left:0;mso-wrap-distance-right:0" id="docshape314" coordorigin="8111,281" coordsize="154,283" path="m8263,505l8258,505,8258,511,8258,516,8257,518,8252,523,8250,523,8245,524,8111,524,8111,527,8129,563,8132,562,8130,557,8129,553,8129,550,8130,546,8131,544,8133,543,8138,542,8145,542,8245,542,8251,542,8252,543,8257,547,8258,549,8258,554,8258,561,8263,561,8263,505xm8263,281l8258,281,8258,288,8258,292,8257,294,8252,299,8250,299,8245,300,8111,300,8111,303,8129,339,8132,338,8130,333,8129,329,8129,327,8130,322,8131,320,8133,319,8138,318,8145,318,8245,318,8251,318,8252,319,8257,323,8258,325,8258,330,8258,337,8263,337,8263,281xm8265,415l8262,408,8258,402,8258,418,8258,430,8253,436,8242,440,8231,444,8220,446,8206,447,8192,448,8179,448,8166,447,8140,443,8131,440,8120,431,8118,426,8118,417,8119,413,8122,410,8125,406,8131,403,8140,400,8149,398,8159,396,8170,395,8182,395,8198,395,8212,396,8225,398,8235,400,8243,402,8249,405,8256,414,8258,418,8258,402,8253,395,8251,392,8243,386,8231,381,8221,378,8211,375,8199,374,8187,374,8169,375,8154,378,8140,383,8128,390,8117,399,8111,410,8111,428,8113,435,8118,442,8124,450,8133,457,8145,462,8155,465,8166,467,8177,469,8189,469,8203,469,8217,466,8229,463,8240,457,8251,450,8253,448,8259,442,8263,432,8265,422,8265,415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0304">
                <wp:simplePos x="0" y="0"/>
                <wp:positionH relativeFrom="page">
                  <wp:posOffset>5339422</wp:posOffset>
                </wp:positionH>
                <wp:positionV relativeFrom="paragraph">
                  <wp:posOffset>166480</wp:posOffset>
                </wp:positionV>
                <wp:extent cx="97790" cy="191770"/>
                <wp:effectExtent l="0" t="0" r="0" b="0"/>
                <wp:wrapTopAndBottom/>
                <wp:docPr id="405" name="Group 405"/>
                <wp:cNvGraphicFramePr>
                  <a:graphicFrameLocks/>
                </wp:cNvGraphicFramePr>
                <a:graphic>
                  <a:graphicData uri="http://schemas.microsoft.com/office/word/2010/wordprocessingGroup">
                    <wpg:wgp>
                      <wpg:cNvPr id="405" name="Group 405"/>
                      <wpg:cNvGrpSpPr/>
                      <wpg:grpSpPr>
                        <a:xfrm>
                          <a:off x="0" y="0"/>
                          <a:ext cx="97790" cy="191770"/>
                          <a:chExt cx="97790" cy="191770"/>
                        </a:xfrm>
                      </wpg:grpSpPr>
                      <wps:wsp>
                        <wps:cNvPr id="406" name="Graphic 406"/>
                        <wps:cNvSpPr/>
                        <wps:spPr>
                          <a:xfrm>
                            <a:off x="0" y="154031"/>
                            <a:ext cx="96520" cy="37465"/>
                          </a:xfrm>
                          <a:custGeom>
                            <a:avLst/>
                            <a:gdLst/>
                            <a:ahLst/>
                            <a:cxnLst/>
                            <a:rect l="l" t="t" r="r" b="b"/>
                            <a:pathLst>
                              <a:path w="96520" h="37465">
                                <a:moveTo>
                                  <a:pt x="96138" y="0"/>
                                </a:moveTo>
                                <a:lnTo>
                                  <a:pt x="93586" y="0"/>
                                </a:lnTo>
                                <a:lnTo>
                                  <a:pt x="93484" y="4279"/>
                                </a:lnTo>
                                <a:lnTo>
                                  <a:pt x="93090" y="7124"/>
                                </a:lnTo>
                                <a:lnTo>
                                  <a:pt x="92392" y="8521"/>
                                </a:lnTo>
                                <a:lnTo>
                                  <a:pt x="89395" y="11290"/>
                                </a:lnTo>
                                <a:lnTo>
                                  <a:pt x="88099" y="11722"/>
                                </a:lnTo>
                                <a:lnTo>
                                  <a:pt x="84797" y="11950"/>
                                </a:lnTo>
                                <a:lnTo>
                                  <a:pt x="0" y="11950"/>
                                </a:lnTo>
                                <a:lnTo>
                                  <a:pt x="0" y="14249"/>
                                </a:lnTo>
                                <a:lnTo>
                                  <a:pt x="11087" y="37261"/>
                                </a:lnTo>
                                <a:lnTo>
                                  <a:pt x="13220" y="36220"/>
                                </a:lnTo>
                                <a:lnTo>
                                  <a:pt x="11785" y="33146"/>
                                </a:lnTo>
                                <a:lnTo>
                                  <a:pt x="11074" y="30759"/>
                                </a:lnTo>
                                <a:lnTo>
                                  <a:pt x="11074" y="29044"/>
                                </a:lnTo>
                                <a:lnTo>
                                  <a:pt x="12115" y="25946"/>
                                </a:lnTo>
                                <a:lnTo>
                                  <a:pt x="12801" y="25082"/>
                                </a:lnTo>
                                <a:lnTo>
                                  <a:pt x="13893" y="24498"/>
                                </a:lnTo>
                                <a:lnTo>
                                  <a:pt x="17322" y="23698"/>
                                </a:lnTo>
                                <a:lnTo>
                                  <a:pt x="21729" y="23469"/>
                                </a:lnTo>
                                <a:lnTo>
                                  <a:pt x="85166" y="23469"/>
                                </a:lnTo>
                                <a:lnTo>
                                  <a:pt x="93586" y="35559"/>
                                </a:lnTo>
                                <a:lnTo>
                                  <a:pt x="96138" y="35559"/>
                                </a:lnTo>
                                <a:lnTo>
                                  <a:pt x="96138" y="0"/>
                                </a:lnTo>
                                <a:close/>
                              </a:path>
                            </a:pathLst>
                          </a:custGeom>
                          <a:solidFill>
                            <a:srgbClr val="000000"/>
                          </a:solidFill>
                        </wps:spPr>
                        <wps:bodyPr wrap="square" lIns="0" tIns="0" rIns="0" bIns="0" rtlCol="0">
                          <a:prstTxWarp prst="textNoShape">
                            <a:avLst/>
                          </a:prstTxWarp>
                          <a:noAutofit/>
                        </wps:bodyPr>
                      </wps:wsp>
                      <pic:pic>
                        <pic:nvPicPr>
                          <pic:cNvPr id="407" name="Image 407"/>
                          <pic:cNvPicPr/>
                        </pic:nvPicPr>
                        <pic:blipFill>
                          <a:blip r:embed="rId185" cstate="print"/>
                          <a:stretch>
                            <a:fillRect/>
                          </a:stretch>
                        </pic:blipFill>
                        <pic:spPr>
                          <a:xfrm>
                            <a:off x="0" y="0"/>
                            <a:ext cx="97704" cy="131564"/>
                          </a:xfrm>
                          <a:prstGeom prst="rect">
                            <a:avLst/>
                          </a:prstGeom>
                        </pic:spPr>
                      </pic:pic>
                    </wpg:wgp>
                  </a:graphicData>
                </a:graphic>
              </wp:anchor>
            </w:drawing>
          </mc:Choice>
          <mc:Fallback>
            <w:pict>
              <v:group style="position:absolute;margin-left:420.427002pt;margin-top:13.108704pt;width:7.7pt;height:15.1pt;mso-position-horizontal-relative:page;mso-position-vertical-relative:paragraph;z-index:-15666176;mso-wrap-distance-left:0;mso-wrap-distance-right:0" id="docshapegroup315" coordorigin="8409,262" coordsize="154,302">
                <v:shape style="position:absolute;left:8408;top:504;width:152;height:59" id="docshape316" coordorigin="8409,505" coordsize="152,59" path="m8560,505l8556,505,8556,511,8555,516,8554,518,8549,523,8547,523,8542,524,8409,524,8409,527,8426,563,8429,562,8427,557,8426,553,8426,550,8428,546,8429,544,8430,543,8436,542,8443,542,8543,542,8556,561,8560,561,8560,505xe" filled="true" fillcolor="#000000" stroked="false">
                  <v:path arrowok="t"/>
                  <v:fill type="solid"/>
                </v:shape>
                <v:shape style="position:absolute;left:8408;top:262;width:154;height:208" type="#_x0000_t75" id="docshape317" stroked="false">
                  <v:imagedata r:id="rId185" o:title=""/>
                </v:shape>
                <w10:wrap type="topAndBottom"/>
              </v:group>
            </w:pict>
          </mc:Fallback>
        </mc:AlternateContent>
      </w:r>
      <w:r>
        <w:rPr/>
        <mc:AlternateContent>
          <mc:Choice Requires="wps">
            <w:drawing>
              <wp:anchor distT="0" distB="0" distL="0" distR="0" allowOverlap="1" layoutInCell="1" locked="0" behindDoc="1" simplePos="0" relativeHeight="487650816">
                <wp:simplePos x="0" y="0"/>
                <wp:positionH relativeFrom="page">
                  <wp:posOffset>5528285</wp:posOffset>
                </wp:positionH>
                <wp:positionV relativeFrom="paragraph">
                  <wp:posOffset>178307</wp:posOffset>
                </wp:positionV>
                <wp:extent cx="96520" cy="179705"/>
                <wp:effectExtent l="0" t="0" r="0" b="0"/>
                <wp:wrapTopAndBottom/>
                <wp:docPr id="408" name="Graphic 408"/>
                <wp:cNvGraphicFramePr>
                  <a:graphicFrameLocks/>
                </wp:cNvGraphicFramePr>
                <a:graphic>
                  <a:graphicData uri="http://schemas.microsoft.com/office/word/2010/wordprocessingShape">
                    <wps:wsp>
                      <wps:cNvPr id="408" name="Graphic 408"/>
                      <wps:cNvSpPr/>
                      <wps:spPr>
                        <a:xfrm>
                          <a:off x="0" y="0"/>
                          <a:ext cx="96520" cy="179705"/>
                        </a:xfrm>
                        <a:custGeom>
                          <a:avLst/>
                          <a:gdLst/>
                          <a:ahLst/>
                          <a:cxnLst/>
                          <a:rect l="l" t="t" r="r" b="b"/>
                          <a:pathLst>
                            <a:path w="96520" h="179705">
                              <a:moveTo>
                                <a:pt x="96151" y="142214"/>
                              </a:moveTo>
                              <a:lnTo>
                                <a:pt x="93586" y="142214"/>
                              </a:lnTo>
                              <a:lnTo>
                                <a:pt x="93497" y="146494"/>
                              </a:lnTo>
                              <a:lnTo>
                                <a:pt x="93103" y="149339"/>
                              </a:lnTo>
                              <a:lnTo>
                                <a:pt x="92405" y="150736"/>
                              </a:lnTo>
                              <a:lnTo>
                                <a:pt x="89408" y="153504"/>
                              </a:lnTo>
                              <a:lnTo>
                                <a:pt x="88099" y="153936"/>
                              </a:lnTo>
                              <a:lnTo>
                                <a:pt x="84810" y="154165"/>
                              </a:lnTo>
                              <a:lnTo>
                                <a:pt x="0" y="154165"/>
                              </a:lnTo>
                              <a:lnTo>
                                <a:pt x="0" y="156464"/>
                              </a:lnTo>
                              <a:lnTo>
                                <a:pt x="11099" y="179476"/>
                              </a:lnTo>
                              <a:lnTo>
                                <a:pt x="13233" y="178435"/>
                              </a:lnTo>
                              <a:lnTo>
                                <a:pt x="11798" y="175361"/>
                              </a:lnTo>
                              <a:lnTo>
                                <a:pt x="11087" y="172974"/>
                              </a:lnTo>
                              <a:lnTo>
                                <a:pt x="11087" y="171259"/>
                              </a:lnTo>
                              <a:lnTo>
                                <a:pt x="12128" y="168160"/>
                              </a:lnTo>
                              <a:lnTo>
                                <a:pt x="12814" y="167297"/>
                              </a:lnTo>
                              <a:lnTo>
                                <a:pt x="13906" y="166712"/>
                              </a:lnTo>
                              <a:lnTo>
                                <a:pt x="17335" y="165912"/>
                              </a:lnTo>
                              <a:lnTo>
                                <a:pt x="21729" y="165684"/>
                              </a:lnTo>
                              <a:lnTo>
                                <a:pt x="85178" y="165684"/>
                              </a:lnTo>
                              <a:lnTo>
                                <a:pt x="93586" y="177774"/>
                              </a:lnTo>
                              <a:lnTo>
                                <a:pt x="96151" y="177774"/>
                              </a:lnTo>
                              <a:lnTo>
                                <a:pt x="96151" y="142214"/>
                              </a:lnTo>
                              <a:close/>
                            </a:path>
                            <a:path w="96520" h="179705">
                              <a:moveTo>
                                <a:pt x="96151" y="71107"/>
                              </a:moveTo>
                              <a:lnTo>
                                <a:pt x="93586" y="71107"/>
                              </a:lnTo>
                              <a:lnTo>
                                <a:pt x="93497" y="75387"/>
                              </a:lnTo>
                              <a:lnTo>
                                <a:pt x="93103" y="78232"/>
                              </a:lnTo>
                              <a:lnTo>
                                <a:pt x="92405" y="79629"/>
                              </a:lnTo>
                              <a:lnTo>
                                <a:pt x="89408" y="82397"/>
                              </a:lnTo>
                              <a:lnTo>
                                <a:pt x="88099" y="82829"/>
                              </a:lnTo>
                              <a:lnTo>
                                <a:pt x="84810" y="83058"/>
                              </a:lnTo>
                              <a:lnTo>
                                <a:pt x="0" y="83058"/>
                              </a:lnTo>
                              <a:lnTo>
                                <a:pt x="0" y="85356"/>
                              </a:lnTo>
                              <a:lnTo>
                                <a:pt x="11099" y="108369"/>
                              </a:lnTo>
                              <a:lnTo>
                                <a:pt x="13233" y="107327"/>
                              </a:lnTo>
                              <a:lnTo>
                                <a:pt x="11798" y="104254"/>
                              </a:lnTo>
                              <a:lnTo>
                                <a:pt x="11087" y="101866"/>
                              </a:lnTo>
                              <a:lnTo>
                                <a:pt x="11087" y="100152"/>
                              </a:lnTo>
                              <a:lnTo>
                                <a:pt x="12128" y="97040"/>
                              </a:lnTo>
                              <a:lnTo>
                                <a:pt x="12814" y="96189"/>
                              </a:lnTo>
                              <a:lnTo>
                                <a:pt x="13906" y="95592"/>
                              </a:lnTo>
                              <a:lnTo>
                                <a:pt x="17335" y="94805"/>
                              </a:lnTo>
                              <a:lnTo>
                                <a:pt x="21729" y="94576"/>
                              </a:lnTo>
                              <a:lnTo>
                                <a:pt x="85178" y="94576"/>
                              </a:lnTo>
                              <a:lnTo>
                                <a:pt x="93586" y="106667"/>
                              </a:lnTo>
                              <a:lnTo>
                                <a:pt x="96151" y="106667"/>
                              </a:lnTo>
                              <a:lnTo>
                                <a:pt x="96151" y="71107"/>
                              </a:lnTo>
                              <a:close/>
                            </a:path>
                            <a:path w="96520" h="179705">
                              <a:moveTo>
                                <a:pt x="96151" y="0"/>
                              </a:moveTo>
                              <a:lnTo>
                                <a:pt x="93586" y="0"/>
                              </a:lnTo>
                              <a:lnTo>
                                <a:pt x="93497" y="4279"/>
                              </a:lnTo>
                              <a:lnTo>
                                <a:pt x="93103" y="7124"/>
                              </a:lnTo>
                              <a:lnTo>
                                <a:pt x="92405" y="8521"/>
                              </a:lnTo>
                              <a:lnTo>
                                <a:pt x="89408" y="11277"/>
                              </a:lnTo>
                              <a:lnTo>
                                <a:pt x="88099" y="11722"/>
                              </a:lnTo>
                              <a:lnTo>
                                <a:pt x="84810" y="11938"/>
                              </a:lnTo>
                              <a:lnTo>
                                <a:pt x="0" y="11938"/>
                              </a:lnTo>
                              <a:lnTo>
                                <a:pt x="0" y="14249"/>
                              </a:lnTo>
                              <a:lnTo>
                                <a:pt x="11099" y="37261"/>
                              </a:lnTo>
                              <a:lnTo>
                                <a:pt x="13233" y="36207"/>
                              </a:lnTo>
                              <a:lnTo>
                                <a:pt x="11798" y="33147"/>
                              </a:lnTo>
                              <a:lnTo>
                                <a:pt x="11087" y="30759"/>
                              </a:lnTo>
                              <a:lnTo>
                                <a:pt x="11087" y="29044"/>
                              </a:lnTo>
                              <a:lnTo>
                                <a:pt x="12128" y="25933"/>
                              </a:lnTo>
                              <a:lnTo>
                                <a:pt x="12814" y="25082"/>
                              </a:lnTo>
                              <a:lnTo>
                                <a:pt x="13906" y="24485"/>
                              </a:lnTo>
                              <a:lnTo>
                                <a:pt x="17335" y="23698"/>
                              </a:lnTo>
                              <a:lnTo>
                                <a:pt x="21729" y="23469"/>
                              </a:lnTo>
                              <a:lnTo>
                                <a:pt x="85178" y="23469"/>
                              </a:lnTo>
                              <a:lnTo>
                                <a:pt x="93586" y="35547"/>
                              </a:lnTo>
                              <a:lnTo>
                                <a:pt x="96151" y="35547"/>
                              </a:lnTo>
                              <a:lnTo>
                                <a:pt x="961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5.298035pt;margin-top:14.039994pt;width:7.6pt;height:14.15pt;mso-position-horizontal-relative:page;mso-position-vertical-relative:paragraph;z-index:-15665664;mso-wrap-distance-left:0;mso-wrap-distance-right:0" id="docshape318" coordorigin="8706,281" coordsize="152,283" path="m8857,505l8853,505,8853,511,8853,516,8851,518,8847,523,8845,523,8840,524,8706,524,8706,527,8723,563,8727,562,8725,557,8723,553,8723,550,8725,546,8726,544,8728,543,8733,542,8740,542,8840,542,8845,542,8847,543,8852,547,8853,549,8853,554,8853,561,8857,561,8857,505xm8857,393l8853,393,8853,400,8853,404,8851,406,8847,411,8845,411,8840,412,8706,412,8706,415,8723,451,8727,450,8725,445,8723,441,8723,439,8725,434,8726,432,8728,431,8733,430,8740,430,8840,430,8845,430,8847,431,8852,435,8853,437,8853,442,8853,449,8857,449,8857,393xm8857,281l8853,281,8853,288,8853,292,8851,294,8847,299,8845,299,8840,300,8706,300,8706,303,8723,339,8727,338,8725,333,8723,329,8723,327,8725,322,8726,320,8728,319,8733,318,8740,318,8840,318,8845,318,8847,319,8852,323,8853,325,8853,330,8853,337,8857,337,8857,281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1328">
                <wp:simplePos x="0" y="0"/>
                <wp:positionH relativeFrom="page">
                  <wp:posOffset>5717159</wp:posOffset>
                </wp:positionH>
                <wp:positionV relativeFrom="paragraph">
                  <wp:posOffset>166484</wp:posOffset>
                </wp:positionV>
                <wp:extent cx="97790" cy="191770"/>
                <wp:effectExtent l="0" t="0" r="0" b="0"/>
                <wp:wrapTopAndBottom/>
                <wp:docPr id="409" name="Graphic 409"/>
                <wp:cNvGraphicFramePr>
                  <a:graphicFrameLocks/>
                </wp:cNvGraphicFramePr>
                <a:graphic>
                  <a:graphicData uri="http://schemas.microsoft.com/office/word/2010/wordprocessingShape">
                    <wps:wsp>
                      <wps:cNvPr id="409" name="Graphic 409"/>
                      <wps:cNvSpPr/>
                      <wps:spPr>
                        <a:xfrm>
                          <a:off x="0" y="0"/>
                          <a:ext cx="97790" cy="191770"/>
                        </a:xfrm>
                        <a:custGeom>
                          <a:avLst/>
                          <a:gdLst/>
                          <a:ahLst/>
                          <a:cxnLst/>
                          <a:rect l="l" t="t" r="r" b="b"/>
                          <a:pathLst>
                            <a:path w="97790" h="191770">
                              <a:moveTo>
                                <a:pt x="96139" y="154038"/>
                              </a:moveTo>
                              <a:lnTo>
                                <a:pt x="93586" y="154038"/>
                              </a:lnTo>
                              <a:lnTo>
                                <a:pt x="93497" y="158318"/>
                              </a:lnTo>
                              <a:lnTo>
                                <a:pt x="93103" y="161163"/>
                              </a:lnTo>
                              <a:lnTo>
                                <a:pt x="92405" y="162560"/>
                              </a:lnTo>
                              <a:lnTo>
                                <a:pt x="89408" y="165328"/>
                              </a:lnTo>
                              <a:lnTo>
                                <a:pt x="88099" y="165760"/>
                              </a:lnTo>
                              <a:lnTo>
                                <a:pt x="84810" y="165989"/>
                              </a:lnTo>
                              <a:lnTo>
                                <a:pt x="0" y="165989"/>
                              </a:lnTo>
                              <a:lnTo>
                                <a:pt x="0" y="168287"/>
                              </a:lnTo>
                              <a:lnTo>
                                <a:pt x="11099" y="191300"/>
                              </a:lnTo>
                              <a:lnTo>
                                <a:pt x="13233" y="190258"/>
                              </a:lnTo>
                              <a:lnTo>
                                <a:pt x="11798" y="187185"/>
                              </a:lnTo>
                              <a:lnTo>
                                <a:pt x="11074" y="184797"/>
                              </a:lnTo>
                              <a:lnTo>
                                <a:pt x="11074" y="183083"/>
                              </a:lnTo>
                              <a:lnTo>
                                <a:pt x="12115" y="179984"/>
                              </a:lnTo>
                              <a:lnTo>
                                <a:pt x="12814" y="179120"/>
                              </a:lnTo>
                              <a:lnTo>
                                <a:pt x="13906" y="178536"/>
                              </a:lnTo>
                              <a:lnTo>
                                <a:pt x="17335" y="177736"/>
                              </a:lnTo>
                              <a:lnTo>
                                <a:pt x="21729" y="177507"/>
                              </a:lnTo>
                              <a:lnTo>
                                <a:pt x="85178" y="177507"/>
                              </a:lnTo>
                              <a:lnTo>
                                <a:pt x="93586" y="189598"/>
                              </a:lnTo>
                              <a:lnTo>
                                <a:pt x="96139" y="189598"/>
                              </a:lnTo>
                              <a:lnTo>
                                <a:pt x="96139" y="154038"/>
                              </a:lnTo>
                              <a:close/>
                            </a:path>
                            <a:path w="97790" h="191770">
                              <a:moveTo>
                                <a:pt x="96139" y="82931"/>
                              </a:moveTo>
                              <a:lnTo>
                                <a:pt x="93586" y="82931"/>
                              </a:lnTo>
                              <a:lnTo>
                                <a:pt x="93497" y="87210"/>
                              </a:lnTo>
                              <a:lnTo>
                                <a:pt x="93103" y="90055"/>
                              </a:lnTo>
                              <a:lnTo>
                                <a:pt x="92405" y="91452"/>
                              </a:lnTo>
                              <a:lnTo>
                                <a:pt x="89408" y="94221"/>
                              </a:lnTo>
                              <a:lnTo>
                                <a:pt x="88099" y="94653"/>
                              </a:lnTo>
                              <a:lnTo>
                                <a:pt x="84810" y="94881"/>
                              </a:lnTo>
                              <a:lnTo>
                                <a:pt x="0" y="94881"/>
                              </a:lnTo>
                              <a:lnTo>
                                <a:pt x="0" y="97180"/>
                              </a:lnTo>
                              <a:lnTo>
                                <a:pt x="11099" y="120192"/>
                              </a:lnTo>
                              <a:lnTo>
                                <a:pt x="13233" y="119151"/>
                              </a:lnTo>
                              <a:lnTo>
                                <a:pt x="11798" y="116078"/>
                              </a:lnTo>
                              <a:lnTo>
                                <a:pt x="11074" y="113690"/>
                              </a:lnTo>
                              <a:lnTo>
                                <a:pt x="11074" y="111975"/>
                              </a:lnTo>
                              <a:lnTo>
                                <a:pt x="12115" y="108864"/>
                              </a:lnTo>
                              <a:lnTo>
                                <a:pt x="12814" y="108013"/>
                              </a:lnTo>
                              <a:lnTo>
                                <a:pt x="13906" y="107416"/>
                              </a:lnTo>
                              <a:lnTo>
                                <a:pt x="17335" y="106629"/>
                              </a:lnTo>
                              <a:lnTo>
                                <a:pt x="21729" y="106400"/>
                              </a:lnTo>
                              <a:lnTo>
                                <a:pt x="85178" y="106400"/>
                              </a:lnTo>
                              <a:lnTo>
                                <a:pt x="93586" y="118491"/>
                              </a:lnTo>
                              <a:lnTo>
                                <a:pt x="96139" y="118491"/>
                              </a:lnTo>
                              <a:lnTo>
                                <a:pt x="96139" y="82931"/>
                              </a:lnTo>
                              <a:close/>
                            </a:path>
                            <a:path w="97790" h="191770">
                              <a:moveTo>
                                <a:pt x="97713" y="29895"/>
                              </a:moveTo>
                              <a:lnTo>
                                <a:pt x="96977" y="23177"/>
                              </a:lnTo>
                              <a:lnTo>
                                <a:pt x="94767" y="17145"/>
                              </a:lnTo>
                              <a:lnTo>
                                <a:pt x="93865" y="15849"/>
                              </a:lnTo>
                              <a:lnTo>
                                <a:pt x="93865" y="23863"/>
                              </a:lnTo>
                              <a:lnTo>
                                <a:pt x="93865" y="31254"/>
                              </a:lnTo>
                              <a:lnTo>
                                <a:pt x="68160" y="46228"/>
                              </a:lnTo>
                              <a:lnTo>
                                <a:pt x="59867" y="46228"/>
                              </a:lnTo>
                              <a:lnTo>
                                <a:pt x="42659" y="32181"/>
                              </a:lnTo>
                              <a:lnTo>
                                <a:pt x="42659" y="24663"/>
                              </a:lnTo>
                              <a:lnTo>
                                <a:pt x="45554" y="20218"/>
                              </a:lnTo>
                              <a:lnTo>
                                <a:pt x="57137" y="13944"/>
                              </a:lnTo>
                              <a:lnTo>
                                <a:pt x="63995" y="12382"/>
                              </a:lnTo>
                              <a:lnTo>
                                <a:pt x="78955" y="12382"/>
                              </a:lnTo>
                              <a:lnTo>
                                <a:pt x="84378" y="13957"/>
                              </a:lnTo>
                              <a:lnTo>
                                <a:pt x="91973" y="20281"/>
                              </a:lnTo>
                              <a:lnTo>
                                <a:pt x="93865" y="23863"/>
                              </a:lnTo>
                              <a:lnTo>
                                <a:pt x="93865" y="15849"/>
                              </a:lnTo>
                              <a:lnTo>
                                <a:pt x="72275" y="0"/>
                              </a:lnTo>
                              <a:lnTo>
                                <a:pt x="56286" y="0"/>
                              </a:lnTo>
                              <a:lnTo>
                                <a:pt x="49631" y="2362"/>
                              </a:lnTo>
                              <a:lnTo>
                                <a:pt x="39268" y="11798"/>
                              </a:lnTo>
                              <a:lnTo>
                                <a:pt x="36791" y="17145"/>
                              </a:lnTo>
                              <a:lnTo>
                                <a:pt x="36690" y="30454"/>
                              </a:lnTo>
                              <a:lnTo>
                                <a:pt x="38963" y="37122"/>
                              </a:lnTo>
                              <a:lnTo>
                                <a:pt x="43497" y="43776"/>
                              </a:lnTo>
                              <a:lnTo>
                                <a:pt x="37185" y="42113"/>
                              </a:lnTo>
                              <a:lnTo>
                                <a:pt x="4508" y="12928"/>
                              </a:lnTo>
                              <a:lnTo>
                                <a:pt x="2705" y="1854"/>
                              </a:lnTo>
                              <a:lnTo>
                                <a:pt x="0" y="1854"/>
                              </a:lnTo>
                              <a:lnTo>
                                <a:pt x="0" y="10833"/>
                              </a:lnTo>
                              <a:lnTo>
                                <a:pt x="1016" y="16167"/>
                              </a:lnTo>
                              <a:lnTo>
                                <a:pt x="27520" y="51015"/>
                              </a:lnTo>
                              <a:lnTo>
                                <a:pt x="50698" y="59461"/>
                              </a:lnTo>
                              <a:lnTo>
                                <a:pt x="59118" y="59461"/>
                              </a:lnTo>
                              <a:lnTo>
                                <a:pt x="95580" y="41795"/>
                              </a:lnTo>
                              <a:lnTo>
                                <a:pt x="97663" y="36474"/>
                              </a:lnTo>
                              <a:lnTo>
                                <a:pt x="97713" y="2989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0.170013pt;margin-top:13.108994pt;width:7.7pt;height:15.1pt;mso-position-horizontal-relative:page;mso-position-vertical-relative:paragraph;z-index:-15665152;mso-wrap-distance-left:0;mso-wrap-distance-right:0" id="docshape319" coordorigin="9003,262" coordsize="154,302" path="m9155,505l9151,505,9151,511,9150,516,9149,518,9144,523,9142,523,9137,524,9003,524,9003,527,9021,563,9024,562,9022,557,9021,553,9021,550,9022,546,9024,544,9025,543,9031,542,9038,542,9138,542,9143,542,9145,543,9149,547,9150,549,9151,554,9151,561,9155,561,9155,505xm9155,393l9151,393,9151,400,9150,404,9149,406,9144,411,9142,411,9137,412,9003,412,9003,415,9021,451,9024,450,9022,445,9021,441,9021,439,9022,434,9024,432,9025,431,9031,430,9038,430,9138,430,9143,430,9145,431,9149,435,9150,437,9151,442,9151,449,9155,449,9155,393xm9157,309l9156,299,9153,289,9151,287,9151,300,9151,311,9150,316,9146,320,9141,325,9135,329,9118,334,9111,335,9098,335,9090,334,9080,333,9079,331,9076,327,9074,322,9071,316,9071,313,9071,301,9075,294,9093,284,9104,282,9128,282,9136,284,9148,294,9151,300,9151,287,9147,282,9147,281,9139,273,9129,266,9117,262,9092,262,9082,266,9065,281,9061,289,9061,310,9065,321,9072,331,9062,328,9053,325,9039,317,9032,313,9021,301,9016,295,9011,283,9009,275,9008,265,9003,265,9003,279,9005,288,9011,306,9018,315,9036,335,9047,343,9071,353,9083,356,9097,356,9111,355,9125,351,9137,344,9147,335,9154,328,9157,320,9157,309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1840">
                <wp:simplePos x="0" y="0"/>
                <wp:positionH relativeFrom="page">
                  <wp:posOffset>5906033</wp:posOffset>
                </wp:positionH>
                <wp:positionV relativeFrom="paragraph">
                  <wp:posOffset>178307</wp:posOffset>
                </wp:positionV>
                <wp:extent cx="96520" cy="179705"/>
                <wp:effectExtent l="0" t="0" r="0" b="0"/>
                <wp:wrapTopAndBottom/>
                <wp:docPr id="410" name="Graphic 410"/>
                <wp:cNvGraphicFramePr>
                  <a:graphicFrameLocks/>
                </wp:cNvGraphicFramePr>
                <a:graphic>
                  <a:graphicData uri="http://schemas.microsoft.com/office/word/2010/wordprocessingShape">
                    <wps:wsp>
                      <wps:cNvPr id="410" name="Graphic 410"/>
                      <wps:cNvSpPr/>
                      <wps:spPr>
                        <a:xfrm>
                          <a:off x="0" y="0"/>
                          <a:ext cx="96520" cy="179705"/>
                        </a:xfrm>
                        <a:custGeom>
                          <a:avLst/>
                          <a:gdLst/>
                          <a:ahLst/>
                          <a:cxnLst/>
                          <a:rect l="l" t="t" r="r" b="b"/>
                          <a:pathLst>
                            <a:path w="96520" h="179705">
                              <a:moveTo>
                                <a:pt x="96139" y="142214"/>
                              </a:moveTo>
                              <a:lnTo>
                                <a:pt x="93586" y="142214"/>
                              </a:lnTo>
                              <a:lnTo>
                                <a:pt x="93484" y="146494"/>
                              </a:lnTo>
                              <a:lnTo>
                                <a:pt x="93091" y="149339"/>
                              </a:lnTo>
                              <a:lnTo>
                                <a:pt x="92392" y="150736"/>
                              </a:lnTo>
                              <a:lnTo>
                                <a:pt x="89408" y="153504"/>
                              </a:lnTo>
                              <a:lnTo>
                                <a:pt x="88099" y="153936"/>
                              </a:lnTo>
                              <a:lnTo>
                                <a:pt x="84810" y="154165"/>
                              </a:lnTo>
                              <a:lnTo>
                                <a:pt x="0" y="154165"/>
                              </a:lnTo>
                              <a:lnTo>
                                <a:pt x="0" y="156464"/>
                              </a:lnTo>
                              <a:lnTo>
                                <a:pt x="11099" y="179476"/>
                              </a:lnTo>
                              <a:lnTo>
                                <a:pt x="13233" y="178435"/>
                              </a:lnTo>
                              <a:lnTo>
                                <a:pt x="11798" y="175361"/>
                              </a:lnTo>
                              <a:lnTo>
                                <a:pt x="11074" y="172974"/>
                              </a:lnTo>
                              <a:lnTo>
                                <a:pt x="11074" y="171259"/>
                              </a:lnTo>
                              <a:lnTo>
                                <a:pt x="12115" y="168160"/>
                              </a:lnTo>
                              <a:lnTo>
                                <a:pt x="12814" y="167297"/>
                              </a:lnTo>
                              <a:lnTo>
                                <a:pt x="13906" y="166712"/>
                              </a:lnTo>
                              <a:lnTo>
                                <a:pt x="17322" y="165912"/>
                              </a:lnTo>
                              <a:lnTo>
                                <a:pt x="21729" y="165684"/>
                              </a:lnTo>
                              <a:lnTo>
                                <a:pt x="85178" y="165684"/>
                              </a:lnTo>
                              <a:lnTo>
                                <a:pt x="93586" y="177774"/>
                              </a:lnTo>
                              <a:lnTo>
                                <a:pt x="96139" y="177774"/>
                              </a:lnTo>
                              <a:lnTo>
                                <a:pt x="96139" y="142214"/>
                              </a:lnTo>
                              <a:close/>
                            </a:path>
                            <a:path w="96520" h="179705">
                              <a:moveTo>
                                <a:pt x="96139" y="66332"/>
                              </a:moveTo>
                              <a:lnTo>
                                <a:pt x="77838" y="59728"/>
                              </a:lnTo>
                              <a:lnTo>
                                <a:pt x="77838" y="62433"/>
                              </a:lnTo>
                              <a:lnTo>
                                <a:pt x="79921" y="63627"/>
                              </a:lnTo>
                              <a:lnTo>
                                <a:pt x="81534" y="65036"/>
                              </a:lnTo>
                              <a:lnTo>
                                <a:pt x="83807" y="68262"/>
                              </a:lnTo>
                              <a:lnTo>
                                <a:pt x="84543" y="70065"/>
                              </a:lnTo>
                              <a:lnTo>
                                <a:pt x="85293" y="74079"/>
                              </a:lnTo>
                              <a:lnTo>
                                <a:pt x="85483" y="77571"/>
                              </a:lnTo>
                              <a:lnTo>
                                <a:pt x="85483" y="107022"/>
                              </a:lnTo>
                              <a:lnTo>
                                <a:pt x="77965" y="99479"/>
                              </a:lnTo>
                              <a:lnTo>
                                <a:pt x="62877" y="85432"/>
                              </a:lnTo>
                              <a:lnTo>
                                <a:pt x="29514" y="65417"/>
                              </a:lnTo>
                              <a:lnTo>
                                <a:pt x="18072" y="65417"/>
                              </a:lnTo>
                              <a:lnTo>
                                <a:pt x="12280" y="67983"/>
                              </a:lnTo>
                              <a:lnTo>
                                <a:pt x="2451" y="78232"/>
                              </a:lnTo>
                              <a:lnTo>
                                <a:pt x="0" y="84607"/>
                              </a:lnTo>
                              <a:lnTo>
                                <a:pt x="0" y="99441"/>
                              </a:lnTo>
                              <a:lnTo>
                                <a:pt x="2286" y="105448"/>
                              </a:lnTo>
                              <a:lnTo>
                                <a:pt x="11404" y="115036"/>
                              </a:lnTo>
                              <a:lnTo>
                                <a:pt x="17932" y="118021"/>
                              </a:lnTo>
                              <a:lnTo>
                                <a:pt x="26454" y="119176"/>
                              </a:lnTo>
                              <a:lnTo>
                                <a:pt x="26454" y="116611"/>
                              </a:lnTo>
                              <a:lnTo>
                                <a:pt x="21285" y="114846"/>
                              </a:lnTo>
                              <a:lnTo>
                                <a:pt x="17360" y="112128"/>
                              </a:lnTo>
                              <a:lnTo>
                                <a:pt x="12001" y="104762"/>
                              </a:lnTo>
                              <a:lnTo>
                                <a:pt x="10668" y="100609"/>
                              </a:lnTo>
                              <a:lnTo>
                                <a:pt x="10668" y="90893"/>
                              </a:lnTo>
                              <a:lnTo>
                                <a:pt x="12585" y="86512"/>
                              </a:lnTo>
                              <a:lnTo>
                                <a:pt x="20269" y="79197"/>
                              </a:lnTo>
                              <a:lnTo>
                                <a:pt x="25184" y="77368"/>
                              </a:lnTo>
                              <a:lnTo>
                                <a:pt x="31140" y="77368"/>
                              </a:lnTo>
                              <a:lnTo>
                                <a:pt x="73228" y="100990"/>
                              </a:lnTo>
                              <a:lnTo>
                                <a:pt x="93522" y="121881"/>
                              </a:lnTo>
                              <a:lnTo>
                                <a:pt x="96139" y="121881"/>
                              </a:lnTo>
                              <a:lnTo>
                                <a:pt x="96139" y="66332"/>
                              </a:lnTo>
                              <a:close/>
                            </a:path>
                            <a:path w="96520" h="179705">
                              <a:moveTo>
                                <a:pt x="96139" y="0"/>
                              </a:moveTo>
                              <a:lnTo>
                                <a:pt x="93586" y="0"/>
                              </a:lnTo>
                              <a:lnTo>
                                <a:pt x="93484" y="4279"/>
                              </a:lnTo>
                              <a:lnTo>
                                <a:pt x="93091" y="7124"/>
                              </a:lnTo>
                              <a:lnTo>
                                <a:pt x="92392" y="8521"/>
                              </a:lnTo>
                              <a:lnTo>
                                <a:pt x="89408" y="11277"/>
                              </a:lnTo>
                              <a:lnTo>
                                <a:pt x="88099" y="11722"/>
                              </a:lnTo>
                              <a:lnTo>
                                <a:pt x="84810" y="11938"/>
                              </a:lnTo>
                              <a:lnTo>
                                <a:pt x="0" y="11938"/>
                              </a:lnTo>
                              <a:lnTo>
                                <a:pt x="0" y="14249"/>
                              </a:lnTo>
                              <a:lnTo>
                                <a:pt x="11099" y="37261"/>
                              </a:lnTo>
                              <a:lnTo>
                                <a:pt x="13233" y="36207"/>
                              </a:lnTo>
                              <a:lnTo>
                                <a:pt x="11798" y="33147"/>
                              </a:lnTo>
                              <a:lnTo>
                                <a:pt x="11074" y="30759"/>
                              </a:lnTo>
                              <a:lnTo>
                                <a:pt x="11074" y="29044"/>
                              </a:lnTo>
                              <a:lnTo>
                                <a:pt x="12115" y="25933"/>
                              </a:lnTo>
                              <a:lnTo>
                                <a:pt x="12814" y="25082"/>
                              </a:lnTo>
                              <a:lnTo>
                                <a:pt x="13906" y="24485"/>
                              </a:lnTo>
                              <a:lnTo>
                                <a:pt x="17322" y="23698"/>
                              </a:lnTo>
                              <a:lnTo>
                                <a:pt x="21729" y="23469"/>
                              </a:lnTo>
                              <a:lnTo>
                                <a:pt x="85178" y="23469"/>
                              </a:lnTo>
                              <a:lnTo>
                                <a:pt x="93586" y="35547"/>
                              </a:lnTo>
                              <a:lnTo>
                                <a:pt x="96139" y="35547"/>
                              </a:lnTo>
                              <a:lnTo>
                                <a:pt x="961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65.042023pt;margin-top:14.039994pt;width:7.6pt;height:14.15pt;mso-position-horizontal-relative:page;mso-position-vertical-relative:paragraph;z-index:-15664640;mso-wrap-distance-left:0;mso-wrap-distance-right:0" id="docshape320" coordorigin="9301,281" coordsize="152,283" path="m9452,505l9448,505,9448,511,9447,516,9446,518,9442,523,9440,523,9434,524,9301,524,9301,527,9318,563,9322,562,9319,557,9318,553,9318,550,9320,546,9321,544,9323,543,9328,542,9335,542,9435,542,9440,542,9442,543,9446,547,9447,549,9448,554,9448,561,9452,561,9452,505xm9452,385l9423,375,9423,379,9427,381,9429,383,9433,388,9434,391,9435,397,9435,403,9435,449,9424,437,9400,415,9390,407,9381,400,9371,394,9362,389,9355,386,9347,384,9329,384,9320,388,9305,404,9301,414,9301,437,9304,447,9319,462,9329,467,9343,468,9343,464,9334,462,9328,457,9320,446,9318,439,9318,424,9321,417,9333,406,9341,403,9350,403,9359,404,9369,407,9380,411,9391,418,9403,428,9416,440,9431,455,9448,473,9452,473,9452,385xm9452,281l9448,281,9448,288,9447,292,9446,294,9442,299,9440,299,9434,300,9301,300,9301,303,9318,339,9322,338,9319,333,9318,329,9318,327,9320,322,9321,320,9323,319,9328,318,9335,318,9435,318,9440,318,9442,319,9446,323,9447,325,9448,330,9448,337,9452,337,9452,281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2352">
                <wp:simplePos x="0" y="0"/>
                <wp:positionH relativeFrom="page">
                  <wp:posOffset>6094910</wp:posOffset>
                </wp:positionH>
                <wp:positionV relativeFrom="paragraph">
                  <wp:posOffset>166480</wp:posOffset>
                </wp:positionV>
                <wp:extent cx="97790" cy="191770"/>
                <wp:effectExtent l="0" t="0" r="0" b="0"/>
                <wp:wrapTopAndBottom/>
                <wp:docPr id="411" name="Group 411"/>
                <wp:cNvGraphicFramePr>
                  <a:graphicFrameLocks/>
                </wp:cNvGraphicFramePr>
                <a:graphic>
                  <a:graphicData uri="http://schemas.microsoft.com/office/word/2010/wordprocessingGroup">
                    <wpg:wgp>
                      <wpg:cNvPr id="411" name="Group 411"/>
                      <wpg:cNvGrpSpPr/>
                      <wpg:grpSpPr>
                        <a:xfrm>
                          <a:off x="0" y="0"/>
                          <a:ext cx="97790" cy="191770"/>
                          <a:chExt cx="97790" cy="191770"/>
                        </a:xfrm>
                      </wpg:grpSpPr>
                      <wps:wsp>
                        <wps:cNvPr id="412" name="Graphic 412"/>
                        <wps:cNvSpPr/>
                        <wps:spPr>
                          <a:xfrm>
                            <a:off x="1" y="154031"/>
                            <a:ext cx="96520" cy="37465"/>
                          </a:xfrm>
                          <a:custGeom>
                            <a:avLst/>
                            <a:gdLst/>
                            <a:ahLst/>
                            <a:cxnLst/>
                            <a:rect l="l" t="t" r="r" b="b"/>
                            <a:pathLst>
                              <a:path w="96520" h="37465">
                                <a:moveTo>
                                  <a:pt x="96138" y="0"/>
                                </a:moveTo>
                                <a:lnTo>
                                  <a:pt x="93586" y="0"/>
                                </a:lnTo>
                                <a:lnTo>
                                  <a:pt x="93484" y="4279"/>
                                </a:lnTo>
                                <a:lnTo>
                                  <a:pt x="93090" y="7124"/>
                                </a:lnTo>
                                <a:lnTo>
                                  <a:pt x="92392" y="8521"/>
                                </a:lnTo>
                                <a:lnTo>
                                  <a:pt x="89395" y="11290"/>
                                </a:lnTo>
                                <a:lnTo>
                                  <a:pt x="88087" y="11722"/>
                                </a:lnTo>
                                <a:lnTo>
                                  <a:pt x="84797" y="11950"/>
                                </a:lnTo>
                                <a:lnTo>
                                  <a:pt x="0" y="11950"/>
                                </a:lnTo>
                                <a:lnTo>
                                  <a:pt x="0" y="14249"/>
                                </a:lnTo>
                                <a:lnTo>
                                  <a:pt x="11087" y="37261"/>
                                </a:lnTo>
                                <a:lnTo>
                                  <a:pt x="13220" y="36220"/>
                                </a:lnTo>
                                <a:lnTo>
                                  <a:pt x="11798" y="33146"/>
                                </a:lnTo>
                                <a:lnTo>
                                  <a:pt x="11074" y="30759"/>
                                </a:lnTo>
                                <a:lnTo>
                                  <a:pt x="11074" y="29044"/>
                                </a:lnTo>
                                <a:lnTo>
                                  <a:pt x="12115" y="25946"/>
                                </a:lnTo>
                                <a:lnTo>
                                  <a:pt x="12814" y="25082"/>
                                </a:lnTo>
                                <a:lnTo>
                                  <a:pt x="13906" y="24498"/>
                                </a:lnTo>
                                <a:lnTo>
                                  <a:pt x="17322" y="23698"/>
                                </a:lnTo>
                                <a:lnTo>
                                  <a:pt x="21729" y="23469"/>
                                </a:lnTo>
                                <a:lnTo>
                                  <a:pt x="85166" y="23469"/>
                                </a:lnTo>
                                <a:lnTo>
                                  <a:pt x="93586" y="35559"/>
                                </a:lnTo>
                                <a:lnTo>
                                  <a:pt x="96138" y="35559"/>
                                </a:lnTo>
                                <a:lnTo>
                                  <a:pt x="96138" y="0"/>
                                </a:lnTo>
                                <a:close/>
                              </a:path>
                            </a:pathLst>
                          </a:custGeom>
                          <a:solidFill>
                            <a:srgbClr val="000000"/>
                          </a:solidFill>
                        </wps:spPr>
                        <wps:bodyPr wrap="square" lIns="0" tIns="0" rIns="0" bIns="0" rtlCol="0">
                          <a:prstTxWarp prst="textNoShape">
                            <a:avLst/>
                          </a:prstTxWarp>
                          <a:noAutofit/>
                        </wps:bodyPr>
                      </wps:wsp>
                      <pic:pic>
                        <pic:nvPicPr>
                          <pic:cNvPr id="413" name="Image 413"/>
                          <pic:cNvPicPr/>
                        </pic:nvPicPr>
                        <pic:blipFill>
                          <a:blip r:embed="rId186" cstate="print"/>
                          <a:stretch>
                            <a:fillRect/>
                          </a:stretch>
                        </pic:blipFill>
                        <pic:spPr>
                          <a:xfrm>
                            <a:off x="0" y="0"/>
                            <a:ext cx="97702" cy="133697"/>
                          </a:xfrm>
                          <a:prstGeom prst="rect">
                            <a:avLst/>
                          </a:prstGeom>
                        </pic:spPr>
                      </pic:pic>
                    </wpg:wgp>
                  </a:graphicData>
                </a:graphic>
              </wp:anchor>
            </w:drawing>
          </mc:Choice>
          <mc:Fallback>
            <w:pict>
              <v:group style="position:absolute;margin-left:479.914215pt;margin-top:13.108704pt;width:7.7pt;height:15.1pt;mso-position-horizontal-relative:page;mso-position-vertical-relative:paragraph;z-index:-15664128;mso-wrap-distance-left:0;mso-wrap-distance-right:0" id="docshapegroup321" coordorigin="9598,262" coordsize="154,302">
                <v:shape style="position:absolute;left:9598;top:504;width:152;height:59" id="docshape322" coordorigin="9598,505" coordsize="152,59" path="m9750,505l9746,505,9746,511,9745,516,9744,518,9739,523,9737,523,9732,524,9598,524,9598,527,9616,563,9619,562,9617,557,9616,553,9616,550,9617,546,9618,544,9620,543,9626,542,9633,542,9732,542,9746,561,9750,561,9750,505xe" filled="true" fillcolor="#000000" stroked="false">
                  <v:path arrowok="t"/>
                  <v:fill type="solid"/>
                </v:shape>
                <v:shape style="position:absolute;left:9598;top:262;width:154;height:211" type="#_x0000_t75" id="docshape323" stroked="false">
                  <v:imagedata r:id="rId186" o:title=""/>
                </v:shape>
                <w10:wrap type="topAndBottom"/>
              </v:group>
            </w:pict>
          </mc:Fallback>
        </mc:AlternateContent>
      </w:r>
      <w:r>
        <w:rPr/>
        <mc:AlternateContent>
          <mc:Choice Requires="wps">
            <w:drawing>
              <wp:anchor distT="0" distB="0" distL="0" distR="0" allowOverlap="1" layoutInCell="1" locked="0" behindDoc="1" simplePos="0" relativeHeight="487652864">
                <wp:simplePos x="0" y="0"/>
                <wp:positionH relativeFrom="page">
                  <wp:posOffset>6283782</wp:posOffset>
                </wp:positionH>
                <wp:positionV relativeFrom="paragraph">
                  <wp:posOffset>178307</wp:posOffset>
                </wp:positionV>
                <wp:extent cx="97790" cy="179705"/>
                <wp:effectExtent l="0" t="0" r="0" b="0"/>
                <wp:wrapTopAndBottom/>
                <wp:docPr id="414" name="Graphic 414"/>
                <wp:cNvGraphicFramePr>
                  <a:graphicFrameLocks/>
                </wp:cNvGraphicFramePr>
                <a:graphic>
                  <a:graphicData uri="http://schemas.microsoft.com/office/word/2010/wordprocessingShape">
                    <wps:wsp>
                      <wps:cNvPr id="414" name="Graphic 414"/>
                      <wps:cNvSpPr/>
                      <wps:spPr>
                        <a:xfrm>
                          <a:off x="0" y="0"/>
                          <a:ext cx="97790" cy="179705"/>
                        </a:xfrm>
                        <a:custGeom>
                          <a:avLst/>
                          <a:gdLst/>
                          <a:ahLst/>
                          <a:cxnLst/>
                          <a:rect l="l" t="t" r="r" b="b"/>
                          <a:pathLst>
                            <a:path w="97790" h="179705">
                              <a:moveTo>
                                <a:pt x="96139" y="142214"/>
                              </a:moveTo>
                              <a:lnTo>
                                <a:pt x="93573" y="142214"/>
                              </a:lnTo>
                              <a:lnTo>
                                <a:pt x="93484" y="146494"/>
                              </a:lnTo>
                              <a:lnTo>
                                <a:pt x="93091" y="149339"/>
                              </a:lnTo>
                              <a:lnTo>
                                <a:pt x="92392" y="150736"/>
                              </a:lnTo>
                              <a:lnTo>
                                <a:pt x="89395" y="153504"/>
                              </a:lnTo>
                              <a:lnTo>
                                <a:pt x="88087" y="153936"/>
                              </a:lnTo>
                              <a:lnTo>
                                <a:pt x="84797" y="154165"/>
                              </a:lnTo>
                              <a:lnTo>
                                <a:pt x="0" y="154165"/>
                              </a:lnTo>
                              <a:lnTo>
                                <a:pt x="0" y="156464"/>
                              </a:lnTo>
                              <a:lnTo>
                                <a:pt x="11087" y="179476"/>
                              </a:lnTo>
                              <a:lnTo>
                                <a:pt x="13220" y="178435"/>
                              </a:lnTo>
                              <a:lnTo>
                                <a:pt x="11785" y="175361"/>
                              </a:lnTo>
                              <a:lnTo>
                                <a:pt x="11074" y="172974"/>
                              </a:lnTo>
                              <a:lnTo>
                                <a:pt x="11074" y="171259"/>
                              </a:lnTo>
                              <a:lnTo>
                                <a:pt x="12115" y="168160"/>
                              </a:lnTo>
                              <a:lnTo>
                                <a:pt x="12814" y="167297"/>
                              </a:lnTo>
                              <a:lnTo>
                                <a:pt x="13893" y="166712"/>
                              </a:lnTo>
                              <a:lnTo>
                                <a:pt x="17322" y="165912"/>
                              </a:lnTo>
                              <a:lnTo>
                                <a:pt x="21729" y="165684"/>
                              </a:lnTo>
                              <a:lnTo>
                                <a:pt x="85166" y="165684"/>
                              </a:lnTo>
                              <a:lnTo>
                                <a:pt x="93573" y="177774"/>
                              </a:lnTo>
                              <a:lnTo>
                                <a:pt x="96139" y="177774"/>
                              </a:lnTo>
                              <a:lnTo>
                                <a:pt x="96139" y="142214"/>
                              </a:lnTo>
                              <a:close/>
                            </a:path>
                            <a:path w="97790" h="179705">
                              <a:moveTo>
                                <a:pt x="96139" y="0"/>
                              </a:moveTo>
                              <a:lnTo>
                                <a:pt x="93573" y="0"/>
                              </a:lnTo>
                              <a:lnTo>
                                <a:pt x="93484" y="4279"/>
                              </a:lnTo>
                              <a:lnTo>
                                <a:pt x="93091" y="7124"/>
                              </a:lnTo>
                              <a:lnTo>
                                <a:pt x="92392" y="8521"/>
                              </a:lnTo>
                              <a:lnTo>
                                <a:pt x="89395" y="11277"/>
                              </a:lnTo>
                              <a:lnTo>
                                <a:pt x="88087" y="11722"/>
                              </a:lnTo>
                              <a:lnTo>
                                <a:pt x="84797" y="11938"/>
                              </a:lnTo>
                              <a:lnTo>
                                <a:pt x="0" y="11938"/>
                              </a:lnTo>
                              <a:lnTo>
                                <a:pt x="0" y="14249"/>
                              </a:lnTo>
                              <a:lnTo>
                                <a:pt x="11087" y="37261"/>
                              </a:lnTo>
                              <a:lnTo>
                                <a:pt x="13220" y="36207"/>
                              </a:lnTo>
                              <a:lnTo>
                                <a:pt x="11785" y="33147"/>
                              </a:lnTo>
                              <a:lnTo>
                                <a:pt x="11074" y="30759"/>
                              </a:lnTo>
                              <a:lnTo>
                                <a:pt x="11074" y="29044"/>
                              </a:lnTo>
                              <a:lnTo>
                                <a:pt x="12115" y="25933"/>
                              </a:lnTo>
                              <a:lnTo>
                                <a:pt x="12814" y="25082"/>
                              </a:lnTo>
                              <a:lnTo>
                                <a:pt x="13893" y="24485"/>
                              </a:lnTo>
                              <a:lnTo>
                                <a:pt x="17322" y="23698"/>
                              </a:lnTo>
                              <a:lnTo>
                                <a:pt x="21729" y="23469"/>
                              </a:lnTo>
                              <a:lnTo>
                                <a:pt x="85166" y="23469"/>
                              </a:lnTo>
                              <a:lnTo>
                                <a:pt x="93573" y="35547"/>
                              </a:lnTo>
                              <a:lnTo>
                                <a:pt x="96139" y="35547"/>
                              </a:lnTo>
                              <a:lnTo>
                                <a:pt x="96139" y="0"/>
                              </a:lnTo>
                              <a:close/>
                            </a:path>
                            <a:path w="97790" h="179705">
                              <a:moveTo>
                                <a:pt x="97701" y="102768"/>
                              </a:moveTo>
                              <a:lnTo>
                                <a:pt x="80073" y="68148"/>
                              </a:lnTo>
                              <a:lnTo>
                                <a:pt x="73025" y="65557"/>
                              </a:lnTo>
                              <a:lnTo>
                                <a:pt x="59194" y="65557"/>
                              </a:lnTo>
                              <a:lnTo>
                                <a:pt x="54229" y="67043"/>
                              </a:lnTo>
                              <a:lnTo>
                                <a:pt x="45808" y="72999"/>
                              </a:lnTo>
                              <a:lnTo>
                                <a:pt x="42570" y="77381"/>
                              </a:lnTo>
                              <a:lnTo>
                                <a:pt x="40309" y="83197"/>
                              </a:lnTo>
                              <a:lnTo>
                                <a:pt x="32994" y="74561"/>
                              </a:lnTo>
                              <a:lnTo>
                                <a:pt x="25920" y="70256"/>
                              </a:lnTo>
                              <a:lnTo>
                                <a:pt x="14909" y="70256"/>
                              </a:lnTo>
                              <a:lnTo>
                                <a:pt x="11010" y="71780"/>
                              </a:lnTo>
                              <a:lnTo>
                                <a:pt x="2438" y="78867"/>
                              </a:lnTo>
                              <a:lnTo>
                                <a:pt x="0" y="84670"/>
                              </a:lnTo>
                              <a:lnTo>
                                <a:pt x="0" y="98348"/>
                              </a:lnTo>
                              <a:lnTo>
                                <a:pt x="1714" y="103466"/>
                              </a:lnTo>
                              <a:lnTo>
                                <a:pt x="8636" y="111671"/>
                              </a:lnTo>
                              <a:lnTo>
                                <a:pt x="13538" y="115062"/>
                              </a:lnTo>
                              <a:lnTo>
                                <a:pt x="19900" y="117754"/>
                              </a:lnTo>
                              <a:lnTo>
                                <a:pt x="21018" y="115455"/>
                              </a:lnTo>
                              <a:lnTo>
                                <a:pt x="13258" y="110629"/>
                              </a:lnTo>
                              <a:lnTo>
                                <a:pt x="9385" y="104622"/>
                              </a:lnTo>
                              <a:lnTo>
                                <a:pt x="9385" y="92976"/>
                              </a:lnTo>
                              <a:lnTo>
                                <a:pt x="10845" y="89255"/>
                              </a:lnTo>
                              <a:lnTo>
                                <a:pt x="16725" y="83261"/>
                              </a:lnTo>
                              <a:lnTo>
                                <a:pt x="20586" y="81775"/>
                              </a:lnTo>
                              <a:lnTo>
                                <a:pt x="29006" y="81775"/>
                              </a:lnTo>
                              <a:lnTo>
                                <a:pt x="47205" y="103314"/>
                              </a:lnTo>
                              <a:lnTo>
                                <a:pt x="49339" y="103314"/>
                              </a:lnTo>
                              <a:lnTo>
                                <a:pt x="49339" y="97459"/>
                              </a:lnTo>
                              <a:lnTo>
                                <a:pt x="50101" y="93916"/>
                              </a:lnTo>
                              <a:lnTo>
                                <a:pt x="69583" y="75793"/>
                              </a:lnTo>
                              <a:lnTo>
                                <a:pt x="78244" y="75793"/>
                              </a:lnTo>
                              <a:lnTo>
                                <a:pt x="82588" y="77546"/>
                              </a:lnTo>
                              <a:lnTo>
                                <a:pt x="89903" y="84556"/>
                              </a:lnTo>
                              <a:lnTo>
                                <a:pt x="91719" y="88671"/>
                              </a:lnTo>
                              <a:lnTo>
                                <a:pt x="91719" y="95364"/>
                              </a:lnTo>
                              <a:lnTo>
                                <a:pt x="91465" y="97193"/>
                              </a:lnTo>
                              <a:lnTo>
                                <a:pt x="90665" y="99987"/>
                              </a:lnTo>
                              <a:lnTo>
                                <a:pt x="85979" y="109270"/>
                              </a:lnTo>
                              <a:lnTo>
                                <a:pt x="85191" y="113601"/>
                              </a:lnTo>
                              <a:lnTo>
                                <a:pt x="85191" y="115138"/>
                              </a:lnTo>
                              <a:lnTo>
                                <a:pt x="85699" y="116446"/>
                              </a:lnTo>
                              <a:lnTo>
                                <a:pt x="86715" y="117538"/>
                              </a:lnTo>
                              <a:lnTo>
                                <a:pt x="90258" y="119176"/>
                              </a:lnTo>
                              <a:lnTo>
                                <a:pt x="92075" y="119176"/>
                              </a:lnTo>
                              <a:lnTo>
                                <a:pt x="93751" y="118021"/>
                              </a:lnTo>
                              <a:lnTo>
                                <a:pt x="96901" y="113436"/>
                              </a:lnTo>
                              <a:lnTo>
                                <a:pt x="97701" y="109118"/>
                              </a:lnTo>
                              <a:lnTo>
                                <a:pt x="97701" y="10276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94.786011pt;margin-top:14.039994pt;width:7.7pt;height:14.15pt;mso-position-horizontal-relative:page;mso-position-vertical-relative:paragraph;z-index:-15663616;mso-wrap-distance-left:0;mso-wrap-distance-right:0" id="docshape324" coordorigin="9896,281" coordsize="154,283" path="m10047,505l10043,505,10043,511,10042,516,10041,518,10037,523,10034,523,10029,524,9896,524,9896,527,9913,563,9917,562,9914,557,9913,553,9913,550,9915,546,9916,544,9918,543,9923,542,9930,542,10030,542,10035,542,10037,543,10041,547,10042,549,10043,554,10043,561,10047,561,10047,505xm10047,281l10043,281,10043,288,10042,292,10041,294,10037,299,10034,299,10029,300,9896,300,9896,303,9913,339,9917,338,9914,333,9913,329,9913,327,9915,322,9916,320,9918,319,9923,318,9930,318,10030,318,10035,318,10037,319,10041,323,10042,325,10043,330,10043,337,10047,337,10047,281xm10050,443l10048,428,10045,416,10039,405,10031,396,10022,388,10011,384,9989,384,9981,386,9968,396,9963,403,9959,412,9948,398,9937,391,9919,391,9913,394,9900,405,9896,414,9896,436,9898,444,9909,457,9917,462,9927,466,9929,463,9917,455,9911,446,9911,427,9913,421,9922,412,9928,410,9941,410,9947,411,9956,416,9960,420,9967,432,9969,438,9970,443,9973,443,9973,434,9975,429,9979,418,9982,413,9987,408,9990,406,10000,401,10005,400,10019,400,10026,403,10037,414,10040,420,10040,431,10040,434,10039,438,10031,453,10030,460,10030,462,10031,464,10032,466,10038,468,10041,468,10043,467,10048,459,10050,453,10050,443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3376">
                <wp:simplePos x="0" y="0"/>
                <wp:positionH relativeFrom="page">
                  <wp:posOffset>6472661</wp:posOffset>
                </wp:positionH>
                <wp:positionV relativeFrom="paragraph">
                  <wp:posOffset>166480</wp:posOffset>
                </wp:positionV>
                <wp:extent cx="97790" cy="191770"/>
                <wp:effectExtent l="0" t="0" r="0" b="0"/>
                <wp:wrapTopAndBottom/>
                <wp:docPr id="415" name="Group 415"/>
                <wp:cNvGraphicFramePr>
                  <a:graphicFrameLocks/>
                </wp:cNvGraphicFramePr>
                <a:graphic>
                  <a:graphicData uri="http://schemas.microsoft.com/office/word/2010/wordprocessingGroup">
                    <wpg:wgp>
                      <wpg:cNvPr id="415" name="Group 415"/>
                      <wpg:cNvGrpSpPr/>
                      <wpg:grpSpPr>
                        <a:xfrm>
                          <a:off x="0" y="0"/>
                          <a:ext cx="97790" cy="191770"/>
                          <a:chExt cx="97790" cy="191770"/>
                        </a:xfrm>
                      </wpg:grpSpPr>
                      <wps:wsp>
                        <wps:cNvPr id="416" name="Graphic 416"/>
                        <wps:cNvSpPr/>
                        <wps:spPr>
                          <a:xfrm>
                            <a:off x="0" y="154031"/>
                            <a:ext cx="96520" cy="37465"/>
                          </a:xfrm>
                          <a:custGeom>
                            <a:avLst/>
                            <a:gdLst/>
                            <a:ahLst/>
                            <a:cxnLst/>
                            <a:rect l="l" t="t" r="r" b="b"/>
                            <a:pathLst>
                              <a:path w="96520" h="37465">
                                <a:moveTo>
                                  <a:pt x="96138" y="0"/>
                                </a:moveTo>
                                <a:lnTo>
                                  <a:pt x="93573" y="0"/>
                                </a:lnTo>
                                <a:lnTo>
                                  <a:pt x="93484" y="4279"/>
                                </a:lnTo>
                                <a:lnTo>
                                  <a:pt x="93090" y="7124"/>
                                </a:lnTo>
                                <a:lnTo>
                                  <a:pt x="92392" y="8521"/>
                                </a:lnTo>
                                <a:lnTo>
                                  <a:pt x="89395" y="11290"/>
                                </a:lnTo>
                                <a:lnTo>
                                  <a:pt x="88087" y="11722"/>
                                </a:lnTo>
                                <a:lnTo>
                                  <a:pt x="84797" y="11950"/>
                                </a:lnTo>
                                <a:lnTo>
                                  <a:pt x="0" y="11950"/>
                                </a:lnTo>
                                <a:lnTo>
                                  <a:pt x="0" y="14249"/>
                                </a:lnTo>
                                <a:lnTo>
                                  <a:pt x="11087" y="37261"/>
                                </a:lnTo>
                                <a:lnTo>
                                  <a:pt x="13220" y="36220"/>
                                </a:lnTo>
                                <a:lnTo>
                                  <a:pt x="11785" y="33146"/>
                                </a:lnTo>
                                <a:lnTo>
                                  <a:pt x="11061" y="30759"/>
                                </a:lnTo>
                                <a:lnTo>
                                  <a:pt x="11061" y="29044"/>
                                </a:lnTo>
                                <a:lnTo>
                                  <a:pt x="12103" y="25946"/>
                                </a:lnTo>
                                <a:lnTo>
                                  <a:pt x="12801" y="25082"/>
                                </a:lnTo>
                                <a:lnTo>
                                  <a:pt x="13893" y="24498"/>
                                </a:lnTo>
                                <a:lnTo>
                                  <a:pt x="17322" y="23698"/>
                                </a:lnTo>
                                <a:lnTo>
                                  <a:pt x="21729" y="23469"/>
                                </a:lnTo>
                                <a:lnTo>
                                  <a:pt x="85166" y="23469"/>
                                </a:lnTo>
                                <a:lnTo>
                                  <a:pt x="93573" y="35559"/>
                                </a:lnTo>
                                <a:lnTo>
                                  <a:pt x="96138" y="35559"/>
                                </a:lnTo>
                                <a:lnTo>
                                  <a:pt x="96138" y="0"/>
                                </a:lnTo>
                                <a:close/>
                              </a:path>
                            </a:pathLst>
                          </a:custGeom>
                          <a:solidFill>
                            <a:srgbClr val="000000"/>
                          </a:solidFill>
                        </wps:spPr>
                        <wps:bodyPr wrap="square" lIns="0" tIns="0" rIns="0" bIns="0" rtlCol="0">
                          <a:prstTxWarp prst="textNoShape">
                            <a:avLst/>
                          </a:prstTxWarp>
                          <a:noAutofit/>
                        </wps:bodyPr>
                      </wps:wsp>
                      <pic:pic>
                        <pic:nvPicPr>
                          <pic:cNvPr id="417" name="Image 417"/>
                          <pic:cNvPicPr/>
                        </pic:nvPicPr>
                        <pic:blipFill>
                          <a:blip r:embed="rId187" cstate="print"/>
                          <a:stretch>
                            <a:fillRect/>
                          </a:stretch>
                        </pic:blipFill>
                        <pic:spPr>
                          <a:xfrm>
                            <a:off x="0" y="0"/>
                            <a:ext cx="97706" cy="130996"/>
                          </a:xfrm>
                          <a:prstGeom prst="rect">
                            <a:avLst/>
                          </a:prstGeom>
                        </pic:spPr>
                      </pic:pic>
                    </wpg:wgp>
                  </a:graphicData>
                </a:graphic>
              </wp:anchor>
            </w:drawing>
          </mc:Choice>
          <mc:Fallback>
            <w:pict>
              <v:group style="position:absolute;margin-left:509.658386pt;margin-top:13.108704pt;width:7.7pt;height:15.1pt;mso-position-horizontal-relative:page;mso-position-vertical-relative:paragraph;z-index:-15663104;mso-wrap-distance-left:0;mso-wrap-distance-right:0" id="docshapegroup325" coordorigin="10193,262" coordsize="154,302">
                <v:shape style="position:absolute;left:10193;top:504;width:152;height:59" id="docshape326" coordorigin="10193,505" coordsize="152,59" path="m10345,505l10341,505,10340,511,10340,516,10339,518,10334,523,10332,523,10327,524,10193,524,10193,527,10211,563,10214,562,10212,557,10211,553,10211,550,10212,546,10213,544,10215,543,10220,542,10227,542,10327,542,10341,561,10345,561,10345,505xe" filled="true" fillcolor="#000000" stroked="false">
                  <v:path arrowok="t"/>
                  <v:fill type="solid"/>
                </v:shape>
                <v:shape style="position:absolute;left:10193;top:262;width:154;height:207" type="#_x0000_t75" id="docshape327" stroked="false">
                  <v:imagedata r:id="rId187" o:title=""/>
                </v:shape>
                <w10:wrap type="topAndBottom"/>
              </v:group>
            </w:pict>
          </mc:Fallback>
        </mc:AlternateContent>
      </w:r>
      <w:r>
        <w:rPr/>
        <w:drawing>
          <wp:anchor distT="0" distB="0" distL="0" distR="0" allowOverlap="1" layoutInCell="1" locked="0" behindDoc="1" simplePos="0" relativeHeight="487653888">
            <wp:simplePos x="0" y="0"/>
            <wp:positionH relativeFrom="page">
              <wp:posOffset>3552329</wp:posOffset>
            </wp:positionH>
            <wp:positionV relativeFrom="paragraph">
              <wp:posOffset>459552</wp:posOffset>
            </wp:positionV>
            <wp:extent cx="951590" cy="112013"/>
            <wp:effectExtent l="0" t="0" r="0" b="0"/>
            <wp:wrapTopAndBottom/>
            <wp:docPr id="418" name="Image 418"/>
            <wp:cNvGraphicFramePr>
              <a:graphicFrameLocks/>
            </wp:cNvGraphicFramePr>
            <a:graphic>
              <a:graphicData uri="http://schemas.openxmlformats.org/drawingml/2006/picture">
                <pic:pic>
                  <pic:nvPicPr>
                    <pic:cNvPr id="418" name="Image 418"/>
                    <pic:cNvPicPr/>
                  </pic:nvPicPr>
                  <pic:blipFill>
                    <a:blip r:embed="rId188" cstate="print"/>
                    <a:stretch>
                      <a:fillRect/>
                    </a:stretch>
                  </pic:blipFill>
                  <pic:spPr>
                    <a:xfrm>
                      <a:off x="0" y="0"/>
                      <a:ext cx="951590" cy="112013"/>
                    </a:xfrm>
                    <a:prstGeom prst="rect">
                      <a:avLst/>
                    </a:prstGeom>
                  </pic:spPr>
                </pic:pic>
              </a:graphicData>
            </a:graphic>
          </wp:anchor>
        </w:drawing>
      </w:r>
    </w:p>
    <w:p>
      <w:pPr>
        <w:pStyle w:val="BodyText"/>
        <w:spacing w:before="9"/>
        <w:rPr>
          <w:sz w:val="11"/>
        </w:rPr>
      </w:pPr>
    </w:p>
    <w:p>
      <w:pPr>
        <w:pStyle w:val="BodyText"/>
        <w:spacing w:before="11"/>
        <w:rPr>
          <w:sz w:val="14"/>
        </w:rPr>
      </w:pPr>
    </w:p>
    <w:p>
      <w:pPr>
        <w:spacing w:before="1"/>
        <w:ind w:left="15" w:right="32" w:firstLine="0"/>
        <w:jc w:val="center"/>
        <w:rPr>
          <w:sz w:val="14"/>
        </w:rPr>
      </w:pPr>
      <w:r>
        <w:rPr/>
        <mc:AlternateContent>
          <mc:Choice Requires="wps">
            <w:drawing>
              <wp:anchor distT="0" distB="0" distL="0" distR="0" allowOverlap="1" layoutInCell="1" locked="0" behindDoc="0" simplePos="0" relativeHeight="15796736">
                <wp:simplePos x="0" y="0"/>
                <wp:positionH relativeFrom="page">
                  <wp:posOffset>1215142</wp:posOffset>
                </wp:positionH>
                <wp:positionV relativeFrom="paragraph">
                  <wp:posOffset>-655961</wp:posOffset>
                </wp:positionV>
                <wp:extent cx="60960" cy="97790"/>
                <wp:effectExtent l="0" t="0" r="0" b="0"/>
                <wp:wrapNone/>
                <wp:docPr id="419" name="Graphic 419"/>
                <wp:cNvGraphicFramePr>
                  <a:graphicFrameLocks/>
                </wp:cNvGraphicFramePr>
                <a:graphic>
                  <a:graphicData uri="http://schemas.microsoft.com/office/word/2010/wordprocessingShape">
                    <wps:wsp>
                      <wps:cNvPr id="419" name="Graphic 419"/>
                      <wps:cNvSpPr/>
                      <wps:spPr>
                        <a:xfrm>
                          <a:off x="0" y="0"/>
                          <a:ext cx="60960" cy="97790"/>
                        </a:xfrm>
                        <a:custGeom>
                          <a:avLst/>
                          <a:gdLst/>
                          <a:ahLst/>
                          <a:cxnLst/>
                          <a:rect l="l" t="t" r="r" b="b"/>
                          <a:pathLst>
                            <a:path w="60960" h="97790">
                              <a:moveTo>
                                <a:pt x="37808" y="0"/>
                              </a:moveTo>
                              <a:lnTo>
                                <a:pt x="26149" y="0"/>
                              </a:lnTo>
                              <a:lnTo>
                                <a:pt x="21844" y="1498"/>
                              </a:lnTo>
                              <a:lnTo>
                                <a:pt x="17624" y="4546"/>
                              </a:lnTo>
                              <a:lnTo>
                                <a:pt x="12319" y="8293"/>
                              </a:lnTo>
                              <a:lnTo>
                                <a:pt x="88" y="44996"/>
                              </a:lnTo>
                              <a:lnTo>
                                <a:pt x="0" y="51244"/>
                              </a:lnTo>
                              <a:lnTo>
                                <a:pt x="385" y="58639"/>
                              </a:lnTo>
                              <a:lnTo>
                                <a:pt x="17559" y="93729"/>
                              </a:lnTo>
                              <a:lnTo>
                                <a:pt x="29896" y="97701"/>
                              </a:lnTo>
                              <a:lnTo>
                                <a:pt x="34429" y="97701"/>
                              </a:lnTo>
                              <a:lnTo>
                                <a:pt x="39141" y="95973"/>
                              </a:lnTo>
                              <a:lnTo>
                                <a:pt x="42938" y="93294"/>
                              </a:lnTo>
                              <a:lnTo>
                                <a:pt x="24892" y="93294"/>
                              </a:lnTo>
                              <a:lnTo>
                                <a:pt x="20967" y="89852"/>
                              </a:lnTo>
                              <a:lnTo>
                                <a:pt x="13563" y="51244"/>
                              </a:lnTo>
                              <a:lnTo>
                                <a:pt x="13672" y="41772"/>
                              </a:lnTo>
                              <a:lnTo>
                                <a:pt x="27381" y="4546"/>
                              </a:lnTo>
                              <a:lnTo>
                                <a:pt x="44969" y="4546"/>
                              </a:lnTo>
                              <a:lnTo>
                                <a:pt x="44285" y="3670"/>
                              </a:lnTo>
                              <a:lnTo>
                                <a:pt x="37808" y="0"/>
                              </a:lnTo>
                              <a:close/>
                            </a:path>
                            <a:path w="60960" h="97790">
                              <a:moveTo>
                                <a:pt x="44969" y="4546"/>
                              </a:moveTo>
                              <a:lnTo>
                                <a:pt x="33198" y="4546"/>
                              </a:lnTo>
                              <a:lnTo>
                                <a:pt x="35484" y="5308"/>
                              </a:lnTo>
                              <a:lnTo>
                                <a:pt x="37376" y="6832"/>
                              </a:lnTo>
                              <a:lnTo>
                                <a:pt x="47008" y="51244"/>
                              </a:lnTo>
                              <a:lnTo>
                                <a:pt x="46882" y="55964"/>
                              </a:lnTo>
                              <a:lnTo>
                                <a:pt x="32601" y="93294"/>
                              </a:lnTo>
                              <a:lnTo>
                                <a:pt x="42938" y="93294"/>
                              </a:lnTo>
                              <a:lnTo>
                                <a:pt x="60487" y="55964"/>
                              </a:lnTo>
                              <a:lnTo>
                                <a:pt x="60782" y="48082"/>
                              </a:lnTo>
                              <a:lnTo>
                                <a:pt x="60110" y="37000"/>
                              </a:lnTo>
                              <a:lnTo>
                                <a:pt x="58094" y="27128"/>
                              </a:lnTo>
                              <a:lnTo>
                                <a:pt x="54733" y="18469"/>
                              </a:lnTo>
                              <a:lnTo>
                                <a:pt x="50025" y="11023"/>
                              </a:lnTo>
                              <a:lnTo>
                                <a:pt x="44969" y="454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5.680481pt;margin-top:-51.650517pt;width:4.8pt;height:7.7pt;mso-position-horizontal-relative:page;mso-position-vertical-relative:paragraph;z-index:15796736" id="docshape328" coordorigin="1914,-1033" coordsize="96,154" path="m1973,-1033l1955,-1033,1948,-1031,1941,-1026,1933,-1020,1926,-1011,1921,-999,1918,-989,1915,-979,1914,-967,1914,-962,1914,-952,1914,-941,1916,-927,1920,-915,1925,-904,1933,-893,1941,-885,1951,-881,1961,-879,1968,-879,1975,-882,1981,-886,1953,-886,1947,-892,1942,-902,1939,-913,1937,-925,1935,-938,1935,-952,1935,-967,1936,-978,1940,-1004,1943,-1013,1952,-1024,1957,-1026,1984,-1026,1983,-1027,1973,-1033xm1984,-1026l1966,-1026,1969,-1025,1972,-1022,1977,-1019,1980,-1013,1983,-1004,1985,-995,1987,-985,1987,-975,1988,-952,1987,-945,1987,-932,1985,-920,1983,-909,1981,-901,1977,-895,1969,-888,1965,-886,1981,-886,1991,-893,1997,-901,2002,-913,2005,-923,2007,-933,2009,-945,2009,-957,2008,-975,2005,-990,2000,-1004,1992,-1016,1984,-102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97248">
                <wp:simplePos x="0" y="0"/>
                <wp:positionH relativeFrom="page">
                  <wp:posOffset>1212914</wp:posOffset>
                </wp:positionH>
                <wp:positionV relativeFrom="paragraph">
                  <wp:posOffset>-970278</wp:posOffset>
                </wp:positionV>
                <wp:extent cx="62230" cy="96520"/>
                <wp:effectExtent l="0" t="0" r="0" b="0"/>
                <wp:wrapNone/>
                <wp:docPr id="420" name="Graphic 420"/>
                <wp:cNvGraphicFramePr>
                  <a:graphicFrameLocks/>
                </wp:cNvGraphicFramePr>
                <a:graphic>
                  <a:graphicData uri="http://schemas.microsoft.com/office/word/2010/wordprocessingShape">
                    <wps:wsp>
                      <wps:cNvPr id="420" name="Graphic 420"/>
                      <wps:cNvSpPr/>
                      <wps:spPr>
                        <a:xfrm>
                          <a:off x="0" y="0"/>
                          <a:ext cx="62230" cy="96520"/>
                        </a:xfrm>
                        <a:custGeom>
                          <a:avLst/>
                          <a:gdLst/>
                          <a:ahLst/>
                          <a:cxnLst/>
                          <a:rect l="l" t="t" r="r" b="b"/>
                          <a:pathLst>
                            <a:path w="62230" h="96520">
                              <a:moveTo>
                                <a:pt x="37274" y="0"/>
                              </a:moveTo>
                              <a:lnTo>
                                <a:pt x="22440" y="0"/>
                              </a:lnTo>
                              <a:lnTo>
                                <a:pt x="16446" y="2273"/>
                              </a:lnTo>
                              <a:lnTo>
                                <a:pt x="6845" y="11404"/>
                              </a:lnTo>
                              <a:lnTo>
                                <a:pt x="3873" y="17932"/>
                              </a:lnTo>
                              <a:lnTo>
                                <a:pt x="2705" y="26454"/>
                              </a:lnTo>
                              <a:lnTo>
                                <a:pt x="5270" y="26454"/>
                              </a:lnTo>
                              <a:lnTo>
                                <a:pt x="7035" y="21285"/>
                              </a:lnTo>
                              <a:lnTo>
                                <a:pt x="9766" y="17360"/>
                              </a:lnTo>
                              <a:lnTo>
                                <a:pt x="17119" y="12001"/>
                              </a:lnTo>
                              <a:lnTo>
                                <a:pt x="21272" y="10668"/>
                              </a:lnTo>
                              <a:lnTo>
                                <a:pt x="31000" y="10668"/>
                              </a:lnTo>
                              <a:lnTo>
                                <a:pt x="35382" y="12585"/>
                              </a:lnTo>
                              <a:lnTo>
                                <a:pt x="42697" y="20269"/>
                              </a:lnTo>
                              <a:lnTo>
                                <a:pt x="44526" y="25171"/>
                              </a:lnTo>
                              <a:lnTo>
                                <a:pt x="44526" y="31140"/>
                              </a:lnTo>
                              <a:lnTo>
                                <a:pt x="20893" y="73231"/>
                              </a:lnTo>
                              <a:lnTo>
                                <a:pt x="0" y="93522"/>
                              </a:lnTo>
                              <a:lnTo>
                                <a:pt x="0" y="96139"/>
                              </a:lnTo>
                              <a:lnTo>
                                <a:pt x="55562" y="96139"/>
                              </a:lnTo>
                              <a:lnTo>
                                <a:pt x="62153" y="77838"/>
                              </a:lnTo>
                              <a:lnTo>
                                <a:pt x="59461" y="77838"/>
                              </a:lnTo>
                              <a:lnTo>
                                <a:pt x="58254" y="79921"/>
                              </a:lnTo>
                              <a:lnTo>
                                <a:pt x="56857" y="81534"/>
                              </a:lnTo>
                              <a:lnTo>
                                <a:pt x="53619" y="83794"/>
                              </a:lnTo>
                              <a:lnTo>
                                <a:pt x="51816" y="84543"/>
                              </a:lnTo>
                              <a:lnTo>
                                <a:pt x="47802" y="85293"/>
                              </a:lnTo>
                              <a:lnTo>
                                <a:pt x="44310" y="85483"/>
                              </a:lnTo>
                              <a:lnTo>
                                <a:pt x="14859" y="85483"/>
                              </a:lnTo>
                              <a:lnTo>
                                <a:pt x="22402" y="77966"/>
                              </a:lnTo>
                              <a:lnTo>
                                <a:pt x="36461" y="62877"/>
                              </a:lnTo>
                              <a:lnTo>
                                <a:pt x="56464" y="29514"/>
                              </a:lnTo>
                              <a:lnTo>
                                <a:pt x="56464" y="18072"/>
                              </a:lnTo>
                              <a:lnTo>
                                <a:pt x="53911" y="12280"/>
                              </a:lnTo>
                              <a:lnTo>
                                <a:pt x="43662" y="2451"/>
                              </a:lnTo>
                              <a:lnTo>
                                <a:pt x="372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5.505096pt;margin-top:-76.399918pt;width:4.9pt;height:7.6pt;mso-position-horizontal-relative:page;mso-position-vertical-relative:paragraph;z-index:15797248" id="docshape329" coordorigin="1910,-1528" coordsize="98,152" path="m1969,-1528l1945,-1528,1936,-1524,1921,-1510,1916,-1500,1914,-1486,1918,-1486,1921,-1494,1925,-1501,1937,-1509,1944,-1511,1959,-1511,1966,-1508,1977,-1496,1980,-1488,1980,-1479,1943,-1413,1910,-1381,1910,-1377,1998,-1377,2008,-1405,2004,-1405,2002,-1402,2000,-1400,1995,-1396,1992,-1395,1985,-1394,1980,-1393,1934,-1393,1945,-1405,1968,-1429,1999,-1482,1999,-1500,1995,-1509,1979,-1524,1969,-1528xe" filled="true" fillcolor="#000000" stroked="false">
                <v:path arrowok="t"/>
                <v:fill type="solid"/>
                <w10:wrap type="none"/>
              </v:shape>
            </w:pict>
          </mc:Fallback>
        </mc:AlternateContent>
      </w:r>
      <w:r>
        <w:rPr/>
        <w:drawing>
          <wp:anchor distT="0" distB="0" distL="0" distR="0" allowOverlap="1" layoutInCell="1" locked="0" behindDoc="0" simplePos="0" relativeHeight="15797760">
            <wp:simplePos x="0" y="0"/>
            <wp:positionH relativeFrom="page">
              <wp:posOffset>1212211</wp:posOffset>
            </wp:positionH>
            <wp:positionV relativeFrom="paragraph">
              <wp:posOffset>-1284586</wp:posOffset>
            </wp:positionV>
            <wp:extent cx="63265" cy="95250"/>
            <wp:effectExtent l="0" t="0" r="0" b="0"/>
            <wp:wrapNone/>
            <wp:docPr id="421" name="Image 421"/>
            <wp:cNvGraphicFramePr>
              <a:graphicFrameLocks/>
            </wp:cNvGraphicFramePr>
            <a:graphic>
              <a:graphicData uri="http://schemas.openxmlformats.org/drawingml/2006/picture">
                <pic:pic>
                  <pic:nvPicPr>
                    <pic:cNvPr id="421" name="Image 421"/>
                    <pic:cNvPicPr/>
                  </pic:nvPicPr>
                  <pic:blipFill>
                    <a:blip r:embed="rId189" cstate="print"/>
                    <a:stretch>
                      <a:fillRect/>
                    </a:stretch>
                  </pic:blipFill>
                  <pic:spPr>
                    <a:xfrm>
                      <a:off x="0" y="0"/>
                      <a:ext cx="63265" cy="95250"/>
                    </a:xfrm>
                    <a:prstGeom prst="rect">
                      <a:avLst/>
                    </a:prstGeom>
                  </pic:spPr>
                </pic:pic>
              </a:graphicData>
            </a:graphic>
          </wp:anchor>
        </w:drawing>
      </w:r>
      <w:bookmarkStart w:name="_bookmark19" w:id="35"/>
      <w:bookmarkEnd w:id="35"/>
      <w:r>
        <w:rPr/>
      </w:r>
      <w:r>
        <w:rPr>
          <w:rFonts w:ascii="Times New Roman"/>
          <w:b/>
          <w:w w:val="115"/>
          <w:sz w:val="14"/>
        </w:rPr>
        <w:t>Fig.</w:t>
      </w:r>
      <w:r>
        <w:rPr>
          <w:rFonts w:ascii="Times New Roman"/>
          <w:b/>
          <w:spacing w:val="-3"/>
          <w:w w:val="115"/>
          <w:sz w:val="14"/>
        </w:rPr>
        <w:t> </w:t>
      </w:r>
      <w:r>
        <w:rPr>
          <w:rFonts w:ascii="Times New Roman"/>
          <w:b/>
          <w:w w:val="115"/>
          <w:sz w:val="14"/>
        </w:rPr>
        <w:t>8.</w:t>
      </w:r>
      <w:r>
        <w:rPr>
          <w:rFonts w:ascii="Times New Roman"/>
          <w:b/>
          <w:spacing w:val="17"/>
          <w:w w:val="115"/>
          <w:sz w:val="14"/>
        </w:rPr>
        <w:t> </w:t>
      </w:r>
      <w:r>
        <w:rPr>
          <w:w w:val="115"/>
          <w:sz w:val="14"/>
        </w:rPr>
        <w:t>The</w:t>
      </w:r>
      <w:r>
        <w:rPr>
          <w:spacing w:val="-3"/>
          <w:w w:val="115"/>
          <w:sz w:val="14"/>
        </w:rPr>
        <w:t> </w:t>
      </w:r>
      <w:r>
        <w:rPr>
          <w:w w:val="115"/>
          <w:sz w:val="14"/>
        </w:rPr>
        <w:t>energy</w:t>
      </w:r>
      <w:r>
        <w:rPr>
          <w:spacing w:val="-3"/>
          <w:w w:val="115"/>
          <w:sz w:val="14"/>
        </w:rPr>
        <w:t> </w:t>
      </w:r>
      <w:r>
        <w:rPr>
          <w:w w:val="115"/>
          <w:sz w:val="14"/>
        </w:rPr>
        <w:t>required</w:t>
      </w:r>
      <w:r>
        <w:rPr>
          <w:spacing w:val="-2"/>
          <w:w w:val="115"/>
          <w:sz w:val="14"/>
        </w:rPr>
        <w:t> </w:t>
      </w:r>
      <w:r>
        <w:rPr>
          <w:w w:val="115"/>
          <w:sz w:val="14"/>
        </w:rPr>
        <w:t>by</w:t>
      </w:r>
      <w:r>
        <w:rPr>
          <w:spacing w:val="-3"/>
          <w:w w:val="115"/>
          <w:sz w:val="14"/>
        </w:rPr>
        <w:t> </w:t>
      </w:r>
      <w:r>
        <w:rPr>
          <w:w w:val="115"/>
          <w:sz w:val="14"/>
        </w:rPr>
        <w:t>EVs</w:t>
      </w:r>
      <w:r>
        <w:rPr>
          <w:spacing w:val="-2"/>
          <w:w w:val="115"/>
          <w:sz w:val="14"/>
        </w:rPr>
        <w:t> </w:t>
      </w:r>
      <w:r>
        <w:rPr>
          <w:w w:val="115"/>
          <w:sz w:val="14"/>
        </w:rPr>
        <w:t>for</w:t>
      </w:r>
      <w:r>
        <w:rPr>
          <w:spacing w:val="-3"/>
          <w:w w:val="115"/>
          <w:sz w:val="14"/>
        </w:rPr>
        <w:t> </w:t>
      </w:r>
      <w:r>
        <w:rPr>
          <w:w w:val="115"/>
          <w:sz w:val="14"/>
        </w:rPr>
        <w:t>daily</w:t>
      </w:r>
      <w:r>
        <w:rPr>
          <w:spacing w:val="-3"/>
          <w:w w:val="115"/>
          <w:sz w:val="14"/>
        </w:rPr>
        <w:t> </w:t>
      </w:r>
      <w:r>
        <w:rPr>
          <w:w w:val="115"/>
          <w:sz w:val="14"/>
        </w:rPr>
        <w:t>distance</w:t>
      </w:r>
      <w:r>
        <w:rPr>
          <w:spacing w:val="-2"/>
          <w:w w:val="115"/>
          <w:sz w:val="14"/>
        </w:rPr>
        <w:t> travel.</w:t>
      </w:r>
    </w:p>
    <w:p>
      <w:pPr>
        <w:pStyle w:val="BodyText"/>
        <w:spacing w:before="5"/>
        <w:rPr>
          <w:sz w:val="15"/>
        </w:rPr>
      </w:pPr>
    </w:p>
    <w:p>
      <w:pPr>
        <w:spacing w:after="0"/>
        <w:rPr>
          <w:sz w:val="15"/>
        </w:rPr>
        <w:sectPr>
          <w:pgSz w:w="11910" w:h="15880"/>
          <w:pgMar w:header="655" w:footer="544" w:top="840" w:bottom="740" w:left="620" w:right="600"/>
        </w:sectPr>
      </w:pPr>
    </w:p>
    <w:p>
      <w:pPr>
        <w:pStyle w:val="BodyText"/>
        <w:spacing w:line="210" w:lineRule="atLeast" w:before="30"/>
        <w:ind w:left="131" w:firstLine="239"/>
      </w:pPr>
      <w:r>
        <w:rPr>
          <w:w w:val="110"/>
        </w:rPr>
        <w:t>For</w:t>
      </w:r>
      <w:r>
        <w:rPr>
          <w:spacing w:val="-4"/>
          <w:w w:val="110"/>
        </w:rPr>
        <w:t> </w:t>
      </w:r>
      <w:r>
        <w:rPr>
          <w:w w:val="110"/>
        </w:rPr>
        <w:t>the</w:t>
      </w:r>
      <w:r>
        <w:rPr>
          <w:spacing w:val="-5"/>
          <w:w w:val="110"/>
        </w:rPr>
        <w:t> </w:t>
      </w:r>
      <w:r>
        <w:rPr>
          <w:w w:val="110"/>
        </w:rPr>
        <w:t>various</w:t>
      </w:r>
      <w:r>
        <w:rPr>
          <w:spacing w:val="-5"/>
          <w:w w:val="110"/>
        </w:rPr>
        <w:t> </w:t>
      </w:r>
      <w:r>
        <w:rPr>
          <w:w w:val="110"/>
        </w:rPr>
        <w:t>factors</w:t>
      </w:r>
      <w:r>
        <w:rPr>
          <w:spacing w:val="-4"/>
          <w:w w:val="110"/>
        </w:rPr>
        <w:t> </w:t>
      </w:r>
      <w:r>
        <w:rPr>
          <w:w w:val="110"/>
        </w:rPr>
        <w:t>that</w:t>
      </w:r>
      <w:r>
        <w:rPr>
          <w:spacing w:val="-4"/>
          <w:w w:val="110"/>
        </w:rPr>
        <w:t> </w:t>
      </w:r>
      <w:r>
        <w:rPr>
          <w:w w:val="110"/>
        </w:rPr>
        <w:t>contribute</w:t>
      </w:r>
      <w:r>
        <w:rPr>
          <w:spacing w:val="-5"/>
          <w:w w:val="110"/>
        </w:rPr>
        <w:t> </w:t>
      </w:r>
      <w:r>
        <w:rPr>
          <w:w w:val="110"/>
        </w:rPr>
        <w:t>to</w:t>
      </w:r>
      <w:r>
        <w:rPr>
          <w:spacing w:val="-5"/>
          <w:w w:val="110"/>
        </w:rPr>
        <w:t> </w:t>
      </w:r>
      <w:r>
        <w:rPr>
          <w:w w:val="110"/>
        </w:rPr>
        <w:t>the</w:t>
      </w:r>
      <w:r>
        <w:rPr>
          <w:spacing w:val="-5"/>
          <w:w w:val="110"/>
        </w:rPr>
        <w:t> </w:t>
      </w:r>
      <w:r>
        <w:rPr>
          <w:w w:val="110"/>
        </w:rPr>
        <w:t>unpredictability</w:t>
      </w:r>
      <w:r>
        <w:rPr>
          <w:spacing w:val="-5"/>
          <w:w w:val="110"/>
        </w:rPr>
        <w:t> </w:t>
      </w:r>
      <w:r>
        <w:rPr>
          <w:w w:val="110"/>
        </w:rPr>
        <w:t>of</w:t>
      </w:r>
      <w:r>
        <w:rPr>
          <w:spacing w:val="-5"/>
          <w:w w:val="110"/>
        </w:rPr>
        <w:t> </w:t>
      </w:r>
      <w:r>
        <w:rPr>
          <w:w w:val="110"/>
        </w:rPr>
        <w:t>EVs charging</w:t>
      </w:r>
      <w:r>
        <w:rPr>
          <w:spacing w:val="-5"/>
          <w:w w:val="110"/>
        </w:rPr>
        <w:t> </w:t>
      </w:r>
      <w:r>
        <w:rPr>
          <w:w w:val="110"/>
        </w:rPr>
        <w:t>demand,</w:t>
      </w:r>
      <w:r>
        <w:rPr>
          <w:spacing w:val="-5"/>
          <w:w w:val="110"/>
        </w:rPr>
        <w:t> </w:t>
      </w:r>
      <w:r>
        <w:rPr>
          <w:w w:val="110"/>
        </w:rPr>
        <w:t>such</w:t>
      </w:r>
      <w:r>
        <w:rPr>
          <w:spacing w:val="-4"/>
          <w:w w:val="110"/>
        </w:rPr>
        <w:t> </w:t>
      </w:r>
      <w:r>
        <w:rPr>
          <w:w w:val="110"/>
        </w:rPr>
        <w:t>as</w:t>
      </w:r>
      <w:r>
        <w:rPr>
          <w:spacing w:val="-6"/>
          <w:w w:val="110"/>
        </w:rPr>
        <w:t> </w:t>
      </w:r>
      <w:r>
        <w:rPr>
          <w:w w:val="110"/>
        </w:rPr>
        <w:t>driver</w:t>
      </w:r>
      <w:r>
        <w:rPr>
          <w:spacing w:val="-4"/>
          <w:w w:val="110"/>
        </w:rPr>
        <w:t> </w:t>
      </w:r>
      <w:r>
        <w:rPr>
          <w:w w:val="110"/>
        </w:rPr>
        <w:t>behavior,</w:t>
      </w:r>
      <w:r>
        <w:rPr>
          <w:spacing w:val="-4"/>
          <w:w w:val="110"/>
        </w:rPr>
        <w:t> </w:t>
      </w:r>
      <w:r>
        <w:rPr>
          <w:w w:val="110"/>
        </w:rPr>
        <w:t>travel</w:t>
      </w:r>
      <w:r>
        <w:rPr>
          <w:spacing w:val="-4"/>
          <w:w w:val="110"/>
        </w:rPr>
        <w:t> </w:t>
      </w:r>
      <w:r>
        <w:rPr>
          <w:w w:val="110"/>
        </w:rPr>
        <w:t>patterns,</w:t>
      </w:r>
      <w:r>
        <w:rPr>
          <w:spacing w:val="-6"/>
          <w:w w:val="110"/>
        </w:rPr>
        <w:t> </w:t>
      </w:r>
      <w:r>
        <w:rPr>
          <w:w w:val="110"/>
        </w:rPr>
        <w:t>and</w:t>
      </w:r>
      <w:r>
        <w:rPr>
          <w:spacing w:val="-5"/>
          <w:w w:val="110"/>
        </w:rPr>
        <w:t> </w:t>
      </w:r>
      <w:r>
        <w:rPr>
          <w:spacing w:val="-2"/>
          <w:w w:val="110"/>
        </w:rPr>
        <w:t>charging</w:t>
      </w:r>
    </w:p>
    <w:p>
      <w:pPr>
        <w:spacing w:line="240" w:lineRule="auto" w:before="110"/>
        <w:rPr>
          <w:sz w:val="16"/>
        </w:rPr>
      </w:pPr>
      <w:r>
        <w:rPr/>
        <w:br w:type="column"/>
      </w:r>
      <w:r>
        <w:rPr>
          <w:sz w:val="16"/>
        </w:rPr>
      </w:r>
    </w:p>
    <w:p>
      <w:pPr>
        <w:spacing w:line="40" w:lineRule="exact" w:before="0"/>
        <w:ind w:left="131" w:right="0" w:firstLine="0"/>
        <w:jc w:val="left"/>
        <w:rPr>
          <w:rFonts w:ascii="Verdana"/>
          <w:sz w:val="16"/>
        </w:rPr>
      </w:pPr>
      <w:r>
        <w:rPr/>
        <mc:AlternateContent>
          <mc:Choice Requires="wps">
            <w:drawing>
              <wp:anchor distT="0" distB="0" distL="0" distR="0" allowOverlap="1" layoutInCell="1" locked="0" behindDoc="1" simplePos="0" relativeHeight="483587072">
                <wp:simplePos x="0" y="0"/>
                <wp:positionH relativeFrom="page">
                  <wp:posOffset>4407115</wp:posOffset>
                </wp:positionH>
                <wp:positionV relativeFrom="paragraph">
                  <wp:posOffset>-43618</wp:posOffset>
                </wp:positionV>
                <wp:extent cx="50800" cy="101600"/>
                <wp:effectExtent l="0" t="0" r="0" b="0"/>
                <wp:wrapNone/>
                <wp:docPr id="422" name="Textbox 422"/>
                <wp:cNvGraphicFramePr>
                  <a:graphicFrameLocks/>
                </wp:cNvGraphicFramePr>
                <a:graphic>
                  <a:graphicData uri="http://schemas.microsoft.com/office/word/2010/wordprocessingShape">
                    <wps:wsp>
                      <wps:cNvPr id="422" name="Textbox 422"/>
                      <wps:cNvSpPr txBox="1"/>
                      <wps:spPr>
                        <a:xfrm>
                          <a:off x="0" y="0"/>
                          <a:ext cx="50800" cy="101600"/>
                        </a:xfrm>
                        <a:prstGeom prst="rect">
                          <a:avLst/>
                        </a:prstGeom>
                      </wps:spPr>
                      <wps:txbx>
                        <w:txbxContent>
                          <w:p>
                            <w:pPr>
                              <w:pStyle w:val="BodyText"/>
                              <w:spacing w:line="159" w:lineRule="exact"/>
                              <w:rPr>
                                <w:rFonts w:ascii="STIX"/>
                              </w:rPr>
                            </w:pPr>
                            <w:r>
                              <w:rPr>
                                <w:rFonts w:ascii="STIX"/>
                                <w:spacing w:val="-10"/>
                              </w:rPr>
                              <w:t>1</w:t>
                            </w:r>
                          </w:p>
                        </w:txbxContent>
                      </wps:txbx>
                      <wps:bodyPr wrap="square" lIns="0" tIns="0" rIns="0" bIns="0" rtlCol="0">
                        <a:noAutofit/>
                      </wps:bodyPr>
                    </wps:wsp>
                  </a:graphicData>
                </a:graphic>
              </wp:anchor>
            </w:drawing>
          </mc:Choice>
          <mc:Fallback>
            <w:pict>
              <v:shape style="position:absolute;margin-left:347.016998pt;margin-top:-3.4345pt;width:4pt;height:8pt;mso-position-horizontal-relative:page;mso-position-vertical-relative:paragraph;z-index:-19729408" type="#_x0000_t202" id="docshape330" filled="false" stroked="false">
                <v:textbox inset="0,0,0,0">
                  <w:txbxContent>
                    <w:p>
                      <w:pPr>
                        <w:pStyle w:val="BodyText"/>
                        <w:spacing w:line="159" w:lineRule="exact"/>
                        <w:rPr>
                          <w:rFonts w:ascii="STIX"/>
                        </w:rPr>
                      </w:pPr>
                      <w:r>
                        <w:rPr>
                          <w:rFonts w:ascii="STIX"/>
                          <w:spacing w:val="-10"/>
                        </w:rPr>
                        <w:t>1</w:t>
                      </w:r>
                    </w:p>
                  </w:txbxContent>
                </v:textbox>
                <w10:wrap type="none"/>
              </v:shape>
            </w:pict>
          </mc:Fallback>
        </mc:AlternateContent>
      </w:r>
      <w:r>
        <w:rPr/>
        <mc:AlternateContent>
          <mc:Choice Requires="wps">
            <w:drawing>
              <wp:anchor distT="0" distB="0" distL="0" distR="0" allowOverlap="1" layoutInCell="1" locked="0" behindDoc="0" simplePos="0" relativeHeight="15802368">
                <wp:simplePos x="0" y="0"/>
                <wp:positionH relativeFrom="page">
                  <wp:posOffset>4352404</wp:posOffset>
                </wp:positionH>
                <wp:positionV relativeFrom="paragraph">
                  <wp:posOffset>132385</wp:posOffset>
                </wp:positionV>
                <wp:extent cx="18415" cy="87630"/>
                <wp:effectExtent l="0" t="0" r="0" b="0"/>
                <wp:wrapNone/>
                <wp:docPr id="423" name="Textbox 423"/>
                <wp:cNvGraphicFramePr>
                  <a:graphicFrameLocks/>
                </wp:cNvGraphicFramePr>
                <a:graphic>
                  <a:graphicData uri="http://schemas.microsoft.com/office/word/2010/wordprocessingShape">
                    <wps:wsp>
                      <wps:cNvPr id="423" name="Textbox 423"/>
                      <wps:cNvSpPr txBox="1"/>
                      <wps:spPr>
                        <a:xfrm>
                          <a:off x="0" y="0"/>
                          <a:ext cx="18415" cy="87630"/>
                        </a:xfrm>
                        <a:prstGeom prst="rect">
                          <a:avLst/>
                        </a:prstGeom>
                      </wps:spPr>
                      <wps:txbx>
                        <w:txbxContent>
                          <w:p>
                            <w:pPr>
                              <w:spacing w:before="3"/>
                              <w:ind w:left="0" w:right="0" w:firstLine="0"/>
                              <w:jc w:val="left"/>
                              <w:rPr>
                                <w:rFonts w:ascii="STIX"/>
                                <w:i/>
                                <w:sz w:val="10"/>
                              </w:rPr>
                            </w:pPr>
                            <w:r>
                              <w:rPr>
                                <w:rFonts w:ascii="STIX"/>
                                <w:i/>
                                <w:spacing w:val="-10"/>
                                <w:sz w:val="10"/>
                              </w:rPr>
                              <w:t>t</w:t>
                            </w:r>
                          </w:p>
                        </w:txbxContent>
                      </wps:txbx>
                      <wps:bodyPr wrap="square" lIns="0" tIns="0" rIns="0" bIns="0" rtlCol="0">
                        <a:noAutofit/>
                      </wps:bodyPr>
                    </wps:wsp>
                  </a:graphicData>
                </a:graphic>
              </wp:anchor>
            </w:drawing>
          </mc:Choice>
          <mc:Fallback>
            <w:pict>
              <v:shape style="position:absolute;margin-left:342.709015pt;margin-top:10.424029pt;width:1.45pt;height:6.9pt;mso-position-horizontal-relative:page;mso-position-vertical-relative:paragraph;z-index:15802368" type="#_x0000_t202" id="docshape331" filled="false" stroked="false">
                <v:textbox inset="0,0,0,0">
                  <w:txbxContent>
                    <w:p>
                      <w:pPr>
                        <w:spacing w:before="3"/>
                        <w:ind w:left="0" w:right="0" w:firstLine="0"/>
                        <w:jc w:val="left"/>
                        <w:rPr>
                          <w:rFonts w:ascii="STIX"/>
                          <w:i/>
                          <w:sz w:val="10"/>
                        </w:rPr>
                      </w:pPr>
                      <w:r>
                        <w:rPr>
                          <w:rFonts w:ascii="STIX"/>
                          <w:i/>
                          <w:spacing w:val="-10"/>
                          <w:sz w:val="10"/>
                        </w:rPr>
                        <w:t>t</w:t>
                      </w:r>
                    </w:p>
                  </w:txbxContent>
                </v:textbox>
                <w10:wrap type="none"/>
              </v:shape>
            </w:pict>
          </mc:Fallback>
        </mc:AlternateContent>
      </w:r>
      <w:bookmarkStart w:name="_bookmark20" w:id="36"/>
      <w:bookmarkEnd w:id="36"/>
      <w:r>
        <w:rPr/>
      </w:r>
      <w:r>
        <w:rPr>
          <w:rFonts w:ascii="STIX"/>
          <w:i/>
          <w:sz w:val="16"/>
        </w:rPr>
        <w:t>F</w:t>
      </w:r>
      <w:r>
        <w:rPr>
          <w:rFonts w:ascii="STIX"/>
          <w:i/>
          <w:spacing w:val="79"/>
          <w:w w:val="150"/>
          <w:sz w:val="16"/>
        </w:rPr>
        <w:t> </w:t>
      </w:r>
      <w:r>
        <w:rPr>
          <w:rFonts w:ascii="Verdana"/>
          <w:sz w:val="16"/>
        </w:rPr>
        <w:t>(</w:t>
      </w:r>
      <w:r>
        <w:rPr>
          <w:rFonts w:ascii="STIX"/>
          <w:i/>
          <w:sz w:val="16"/>
        </w:rPr>
        <w:t>t</w:t>
      </w:r>
      <w:r>
        <w:rPr>
          <w:rFonts w:ascii="Verdana"/>
          <w:sz w:val="16"/>
        </w:rPr>
        <w:t>)</w:t>
      </w:r>
      <w:r>
        <w:rPr>
          <w:rFonts w:ascii="Verdana"/>
          <w:spacing w:val="-14"/>
          <w:sz w:val="16"/>
        </w:rPr>
        <w:t> </w:t>
      </w:r>
      <w:r>
        <w:rPr>
          <w:rFonts w:ascii="Verdana"/>
          <w:spacing w:val="-10"/>
          <w:sz w:val="16"/>
        </w:rPr>
        <w:t>=</w:t>
      </w:r>
    </w:p>
    <w:p>
      <w:pPr>
        <w:spacing w:line="240" w:lineRule="auto" w:before="80"/>
        <w:rPr>
          <w:rFonts w:ascii="Verdana"/>
          <w:sz w:val="16"/>
        </w:rPr>
      </w:pPr>
      <w:r>
        <w:rPr/>
        <w:br w:type="column"/>
      </w:r>
      <w:r>
        <w:rPr>
          <w:rFonts w:ascii="Verdana"/>
          <w:sz w:val="16"/>
        </w:rPr>
      </w:r>
    </w:p>
    <w:p>
      <w:pPr>
        <w:tabs>
          <w:tab w:pos="3795" w:val="left" w:leader="none"/>
        </w:tabs>
        <w:spacing w:line="59" w:lineRule="exact" w:before="0"/>
        <w:ind w:left="131" w:right="0" w:firstLine="0"/>
        <w:jc w:val="left"/>
        <w:rPr>
          <w:sz w:val="16"/>
        </w:rPr>
      </w:pPr>
      <w:r>
        <w:rPr>
          <w:rFonts w:ascii="STIX" w:hAnsi="STIX"/>
          <w:i/>
          <w:sz w:val="16"/>
        </w:rPr>
        <w:t>e</w:t>
      </w:r>
      <w:r>
        <w:rPr>
          <w:rFonts w:ascii="Verdana" w:hAnsi="Verdana"/>
          <w:sz w:val="16"/>
          <w:vertAlign w:val="superscript"/>
        </w:rPr>
        <w:t>—(</w:t>
      </w:r>
      <w:r>
        <w:rPr>
          <w:rFonts w:ascii="STIX" w:hAnsi="STIX"/>
          <w:i/>
          <w:sz w:val="16"/>
          <w:vertAlign w:val="superscript"/>
        </w:rPr>
        <w:t>t</w:t>
      </w:r>
      <w:r>
        <w:rPr>
          <w:rFonts w:ascii="Verdana" w:hAnsi="Verdana"/>
          <w:sz w:val="16"/>
          <w:vertAlign w:val="superscript"/>
        </w:rPr>
        <w:t>—</w:t>
      </w:r>
      <w:r>
        <w:rPr>
          <w:rFonts w:ascii="STIX" w:hAnsi="STIX"/>
          <w:i/>
          <w:sz w:val="16"/>
          <w:vertAlign w:val="superscript"/>
        </w:rPr>
        <w:t>μ</w:t>
      </w:r>
      <w:r>
        <w:rPr>
          <w:rFonts w:ascii="STIX" w:hAnsi="STIX"/>
          <w:i/>
          <w:position w:val="4"/>
          <w:sz w:val="8"/>
          <w:vertAlign w:val="baseline"/>
        </w:rPr>
        <w:t>t</w:t>
      </w:r>
      <w:r>
        <w:rPr>
          <w:rFonts w:ascii="STIX" w:hAnsi="STIX"/>
          <w:i/>
          <w:spacing w:val="-9"/>
          <w:position w:val="4"/>
          <w:sz w:val="8"/>
          <w:vertAlign w:val="baseline"/>
        </w:rPr>
        <w:t> </w:t>
      </w:r>
      <w:r>
        <w:rPr>
          <w:rFonts w:ascii="Verdana" w:hAnsi="Verdana"/>
          <w:position w:val="7"/>
          <w:sz w:val="10"/>
          <w:vertAlign w:val="baseline"/>
        </w:rPr>
        <w:t>)</w:t>
      </w:r>
      <w:r>
        <w:rPr>
          <w:rFonts w:ascii="LM Roman 10" w:hAnsi="LM Roman 10"/>
          <w:position w:val="7"/>
          <w:sz w:val="10"/>
          <w:vertAlign w:val="baseline"/>
        </w:rPr>
        <w:t>/</w:t>
      </w:r>
      <w:r>
        <w:rPr>
          <w:rFonts w:ascii="STIX" w:hAnsi="STIX"/>
          <w:position w:val="7"/>
          <w:sz w:val="10"/>
          <w:vertAlign w:val="baseline"/>
        </w:rPr>
        <w:t>2</w:t>
      </w:r>
      <w:r>
        <w:rPr>
          <w:rFonts w:ascii="STIX" w:hAnsi="STIX"/>
          <w:i/>
          <w:position w:val="7"/>
          <w:sz w:val="11"/>
          <w:vertAlign w:val="baseline"/>
        </w:rPr>
        <w:t>σ</w:t>
      </w:r>
      <w:r>
        <w:rPr>
          <w:rFonts w:ascii="STIX" w:hAnsi="STIX"/>
          <w:position w:val="10"/>
          <w:sz w:val="8"/>
          <w:vertAlign w:val="baseline"/>
        </w:rPr>
        <w:t>2</w:t>
      </w:r>
      <w:r>
        <w:rPr>
          <w:rFonts w:ascii="STIX" w:hAnsi="STIX"/>
          <w:spacing w:val="-4"/>
          <w:position w:val="10"/>
          <w:sz w:val="8"/>
          <w:vertAlign w:val="baseline"/>
        </w:rPr>
        <w:t> </w:t>
      </w:r>
      <w:r>
        <w:rPr>
          <w:rFonts w:ascii="LM Roman 10" w:hAnsi="LM Roman 10"/>
          <w:sz w:val="16"/>
          <w:vertAlign w:val="baseline"/>
        </w:rPr>
        <w:t>,</w:t>
      </w:r>
      <w:r>
        <w:rPr>
          <w:rFonts w:ascii="LM Roman 10" w:hAnsi="LM Roman 10"/>
          <w:spacing w:val="-5"/>
          <w:sz w:val="16"/>
          <w:vertAlign w:val="baseline"/>
        </w:rPr>
        <w:t> </w:t>
      </w:r>
      <w:r>
        <w:rPr>
          <w:rFonts w:ascii="STIX" w:hAnsi="STIX"/>
          <w:sz w:val="16"/>
          <w:vertAlign w:val="baseline"/>
        </w:rPr>
        <w:t>0</w:t>
      </w:r>
      <w:r>
        <w:rPr>
          <w:rFonts w:ascii="STIX" w:hAnsi="STIX"/>
          <w:spacing w:val="24"/>
          <w:sz w:val="16"/>
          <w:vertAlign w:val="baseline"/>
        </w:rPr>
        <w:t> </w:t>
      </w:r>
      <w:r>
        <w:rPr>
          <w:rFonts w:ascii="LM Roman 10" w:hAnsi="LM Roman 10"/>
          <w:sz w:val="16"/>
          <w:vertAlign w:val="baseline"/>
        </w:rPr>
        <w:t>&lt;</w:t>
      </w:r>
      <w:r>
        <w:rPr>
          <w:rFonts w:ascii="LM Roman 10" w:hAnsi="LM Roman 10"/>
          <w:spacing w:val="9"/>
          <w:sz w:val="16"/>
          <w:vertAlign w:val="baseline"/>
        </w:rPr>
        <w:t> </w:t>
      </w:r>
      <w:r>
        <w:rPr>
          <w:rFonts w:ascii="STIX" w:hAnsi="STIX"/>
          <w:sz w:val="16"/>
          <w:vertAlign w:val="baseline"/>
        </w:rPr>
        <w:t>t</w:t>
      </w:r>
      <w:r>
        <w:rPr>
          <w:rFonts w:ascii="STIX" w:hAnsi="STIX"/>
          <w:spacing w:val="25"/>
          <w:sz w:val="16"/>
          <w:vertAlign w:val="baseline"/>
        </w:rPr>
        <w:t> </w:t>
      </w:r>
      <w:r>
        <w:rPr>
          <w:rFonts w:ascii="LM Roman 10" w:hAnsi="LM Roman 10"/>
          <w:sz w:val="16"/>
          <w:vertAlign w:val="baseline"/>
        </w:rPr>
        <w:t>&lt;</w:t>
      </w:r>
      <w:r>
        <w:rPr>
          <w:rFonts w:ascii="LM Roman 10" w:hAnsi="LM Roman 10"/>
          <w:spacing w:val="9"/>
          <w:sz w:val="16"/>
          <w:vertAlign w:val="baseline"/>
        </w:rPr>
        <w:t> </w:t>
      </w:r>
      <w:r>
        <w:rPr>
          <w:rFonts w:ascii="STIX" w:hAnsi="STIX"/>
          <w:spacing w:val="-5"/>
          <w:sz w:val="16"/>
          <w:vertAlign w:val="baseline"/>
        </w:rPr>
        <w:t>24</w:t>
      </w:r>
      <w:r>
        <w:rPr>
          <w:rFonts w:ascii="STIX" w:hAnsi="STIX"/>
          <w:sz w:val="16"/>
          <w:vertAlign w:val="baseline"/>
        </w:rPr>
        <w:tab/>
      </w:r>
      <w:r>
        <w:rPr>
          <w:spacing w:val="-4"/>
          <w:sz w:val="16"/>
          <w:vertAlign w:val="baseline"/>
        </w:rPr>
        <w:t>(10)</w:t>
      </w:r>
    </w:p>
    <w:p>
      <w:pPr>
        <w:spacing w:after="0" w:line="59" w:lineRule="exact"/>
        <w:jc w:val="left"/>
        <w:rPr>
          <w:sz w:val="16"/>
        </w:rPr>
        <w:sectPr>
          <w:type w:val="continuous"/>
          <w:pgSz w:w="11910" w:h="15880"/>
          <w:pgMar w:header="655" w:footer="544" w:top="620" w:bottom="280" w:left="620" w:right="600"/>
          <w:cols w:num="3" w:equalWidth="0">
            <w:col w:w="5194" w:space="187"/>
            <w:col w:w="767" w:space="291"/>
            <w:col w:w="4251"/>
          </w:cols>
        </w:sectPr>
      </w:pPr>
    </w:p>
    <w:p>
      <w:pPr>
        <w:spacing w:line="62" w:lineRule="exact" w:before="0"/>
        <w:ind w:left="0" w:right="0" w:firstLine="0"/>
        <w:jc w:val="right"/>
        <w:rPr>
          <w:rFonts w:ascii="STIX"/>
          <w:i/>
          <w:sz w:val="10"/>
        </w:rPr>
      </w:pPr>
      <w:r>
        <w:rPr>
          <w:rFonts w:ascii="STIX"/>
          <w:i/>
          <w:spacing w:val="-5"/>
          <w:w w:val="105"/>
          <w:sz w:val="10"/>
        </w:rPr>
        <w:t>dep</w:t>
      </w:r>
    </w:p>
    <w:p>
      <w:pPr>
        <w:pStyle w:val="BodyText"/>
        <w:spacing w:line="176" w:lineRule="exact"/>
        <w:ind w:left="131"/>
        <w:rPr>
          <w:rFonts w:ascii="STIX"/>
          <w:sz w:val="17"/>
        </w:rPr>
      </w:pPr>
      <w:r>
        <w:rPr>
          <w:rFonts w:ascii="STIX"/>
          <w:position w:val="-3"/>
          <w:sz w:val="17"/>
        </w:rPr>
        <mc:AlternateContent>
          <mc:Choice Requires="wps">
            <w:drawing>
              <wp:inline distT="0" distB="0" distL="0" distR="0">
                <wp:extent cx="3189605" cy="112395"/>
                <wp:effectExtent l="0" t="0" r="0" b="0"/>
                <wp:docPr id="424" name="Textbox 424"/>
                <wp:cNvGraphicFramePr>
                  <a:graphicFrameLocks/>
                </wp:cNvGraphicFramePr>
                <a:graphic>
                  <a:graphicData uri="http://schemas.microsoft.com/office/word/2010/wordprocessingShape">
                    <wps:wsp>
                      <wps:cNvPr id="424" name="Textbox 424"/>
                      <wps:cNvSpPr txBox="1"/>
                      <wps:spPr>
                        <a:xfrm>
                          <a:off x="0" y="0"/>
                          <a:ext cx="3189605" cy="112395"/>
                        </a:xfrm>
                        <a:prstGeom prst="rect">
                          <a:avLst/>
                        </a:prstGeom>
                      </wps:spPr>
                      <wps:txbx>
                        <w:txbxContent>
                          <w:p>
                            <w:pPr>
                              <w:pStyle w:val="BodyText"/>
                              <w:spacing w:line="175" w:lineRule="exact"/>
                            </w:pPr>
                            <w:r>
                              <w:rPr>
                                <w:w w:val="110"/>
                              </w:rPr>
                              <w:t>infrastructure</w:t>
                            </w:r>
                            <w:r>
                              <w:rPr>
                                <w:spacing w:val="11"/>
                                <w:w w:val="110"/>
                              </w:rPr>
                              <w:t> </w:t>
                            </w:r>
                            <w:r>
                              <w:rPr>
                                <w:w w:val="110"/>
                              </w:rPr>
                              <w:t>availability,</w:t>
                            </w:r>
                            <w:r>
                              <w:rPr>
                                <w:spacing w:val="12"/>
                                <w:w w:val="110"/>
                              </w:rPr>
                              <w:t> </w:t>
                            </w:r>
                            <w:r>
                              <w:rPr>
                                <w:w w:val="110"/>
                              </w:rPr>
                              <w:t>a</w:t>
                            </w:r>
                            <w:r>
                              <w:rPr>
                                <w:spacing w:val="11"/>
                                <w:w w:val="110"/>
                              </w:rPr>
                              <w:t> </w:t>
                            </w:r>
                            <w:r>
                              <w:rPr>
                                <w:w w:val="110"/>
                              </w:rPr>
                              <w:t>normal</w:t>
                            </w:r>
                            <w:r>
                              <w:rPr>
                                <w:spacing w:val="12"/>
                                <w:w w:val="110"/>
                              </w:rPr>
                              <w:t> </w:t>
                            </w:r>
                            <w:r>
                              <w:rPr>
                                <w:w w:val="110"/>
                              </w:rPr>
                              <w:t>distribution</w:t>
                            </w:r>
                            <w:r>
                              <w:rPr>
                                <w:spacing w:val="12"/>
                                <w:w w:val="110"/>
                              </w:rPr>
                              <w:t> </w:t>
                            </w:r>
                            <w:r>
                              <w:rPr>
                                <w:w w:val="110"/>
                              </w:rPr>
                              <w:t>function</w:t>
                            </w:r>
                            <w:r>
                              <w:rPr>
                                <w:spacing w:val="11"/>
                                <w:w w:val="110"/>
                              </w:rPr>
                              <w:t> </w:t>
                            </w:r>
                            <w:r>
                              <w:rPr>
                                <w:w w:val="110"/>
                              </w:rPr>
                              <w:t>is</w:t>
                            </w:r>
                            <w:r>
                              <w:rPr>
                                <w:spacing w:val="11"/>
                                <w:w w:val="110"/>
                              </w:rPr>
                              <w:t> </w:t>
                            </w:r>
                            <w:r>
                              <w:rPr>
                                <w:spacing w:val="-2"/>
                                <w:w w:val="110"/>
                              </w:rPr>
                              <w:t>employed.</w:t>
                            </w:r>
                          </w:p>
                        </w:txbxContent>
                      </wps:txbx>
                      <wps:bodyPr wrap="square" lIns="0" tIns="0" rIns="0" bIns="0" rtlCol="0">
                        <a:noAutofit/>
                      </wps:bodyPr>
                    </wps:wsp>
                  </a:graphicData>
                </a:graphic>
              </wp:inline>
            </w:drawing>
          </mc:Choice>
          <mc:Fallback>
            <w:pict>
              <v:shape style="width:251.15pt;height:8.85pt;mso-position-horizontal-relative:char;mso-position-vertical-relative:line" type="#_x0000_t202" id="docshape332" filled="false" stroked="false">
                <w10:anchorlock/>
                <v:textbox inset="0,0,0,0">
                  <w:txbxContent>
                    <w:p>
                      <w:pPr>
                        <w:pStyle w:val="BodyText"/>
                        <w:spacing w:line="175" w:lineRule="exact"/>
                      </w:pPr>
                      <w:r>
                        <w:rPr>
                          <w:w w:val="110"/>
                        </w:rPr>
                        <w:t>infrastructure</w:t>
                      </w:r>
                      <w:r>
                        <w:rPr>
                          <w:spacing w:val="11"/>
                          <w:w w:val="110"/>
                        </w:rPr>
                        <w:t> </w:t>
                      </w:r>
                      <w:r>
                        <w:rPr>
                          <w:w w:val="110"/>
                        </w:rPr>
                        <w:t>availability,</w:t>
                      </w:r>
                      <w:r>
                        <w:rPr>
                          <w:spacing w:val="12"/>
                          <w:w w:val="110"/>
                        </w:rPr>
                        <w:t> </w:t>
                      </w:r>
                      <w:r>
                        <w:rPr>
                          <w:w w:val="110"/>
                        </w:rPr>
                        <w:t>a</w:t>
                      </w:r>
                      <w:r>
                        <w:rPr>
                          <w:spacing w:val="11"/>
                          <w:w w:val="110"/>
                        </w:rPr>
                        <w:t> </w:t>
                      </w:r>
                      <w:r>
                        <w:rPr>
                          <w:w w:val="110"/>
                        </w:rPr>
                        <w:t>normal</w:t>
                      </w:r>
                      <w:r>
                        <w:rPr>
                          <w:spacing w:val="12"/>
                          <w:w w:val="110"/>
                        </w:rPr>
                        <w:t> </w:t>
                      </w:r>
                      <w:r>
                        <w:rPr>
                          <w:w w:val="110"/>
                        </w:rPr>
                        <w:t>distribution</w:t>
                      </w:r>
                      <w:r>
                        <w:rPr>
                          <w:spacing w:val="12"/>
                          <w:w w:val="110"/>
                        </w:rPr>
                        <w:t> </w:t>
                      </w:r>
                      <w:r>
                        <w:rPr>
                          <w:w w:val="110"/>
                        </w:rPr>
                        <w:t>function</w:t>
                      </w:r>
                      <w:r>
                        <w:rPr>
                          <w:spacing w:val="11"/>
                          <w:w w:val="110"/>
                        </w:rPr>
                        <w:t> </w:t>
                      </w:r>
                      <w:r>
                        <w:rPr>
                          <w:w w:val="110"/>
                        </w:rPr>
                        <w:t>is</w:t>
                      </w:r>
                      <w:r>
                        <w:rPr>
                          <w:spacing w:val="11"/>
                          <w:w w:val="110"/>
                        </w:rPr>
                        <w:t> </w:t>
                      </w:r>
                      <w:r>
                        <w:rPr>
                          <w:spacing w:val="-2"/>
                          <w:w w:val="110"/>
                        </w:rPr>
                        <w:t>employed.</w:t>
                      </w:r>
                    </w:p>
                  </w:txbxContent>
                </v:textbox>
              </v:shape>
            </w:pict>
          </mc:Fallback>
        </mc:AlternateContent>
      </w:r>
      <w:r>
        <w:rPr>
          <w:rFonts w:ascii="STIX"/>
          <w:position w:val="-3"/>
          <w:sz w:val="17"/>
        </w:rPr>
      </w:r>
    </w:p>
    <w:p>
      <w:pPr>
        <w:pStyle w:val="BodyText"/>
        <w:spacing w:before="1"/>
        <w:rPr>
          <w:rFonts w:ascii="STIX"/>
          <w:i/>
          <w:sz w:val="3"/>
        </w:rPr>
      </w:pPr>
    </w:p>
    <w:p>
      <w:pPr>
        <w:tabs>
          <w:tab w:pos="1358" w:val="left" w:leader="none"/>
        </w:tabs>
        <w:spacing w:line="2" w:lineRule="auto" w:before="0"/>
        <w:ind w:left="350" w:right="0" w:firstLine="0"/>
        <w:jc w:val="left"/>
        <w:rPr>
          <w:rFonts w:ascii="STIX" w:hAnsi="STIX"/>
          <w:i/>
          <w:sz w:val="8"/>
        </w:rPr>
      </w:pPr>
      <w:r>
        <w:rPr/>
        <w:br w:type="column"/>
      </w:r>
      <w:r>
        <w:rPr>
          <w:rFonts w:ascii="STIX" w:hAnsi="STIX"/>
          <w:i/>
          <w:w w:val="90"/>
          <w:position w:val="-12"/>
          <w:sz w:val="17"/>
        </w:rPr>
        <w:t>σ</w:t>
      </w:r>
      <w:r>
        <w:rPr>
          <w:rFonts w:ascii="STIX" w:hAnsi="STIX"/>
          <w:i/>
          <w:spacing w:val="4"/>
          <w:position w:val="-12"/>
          <w:sz w:val="17"/>
        </w:rPr>
        <w:t> </w:t>
      </w:r>
      <w:r>
        <w:rPr>
          <w:rFonts w:ascii="Verdana" w:hAnsi="Verdana"/>
          <w:spacing w:val="9"/>
          <w:w w:val="251"/>
          <w:sz w:val="16"/>
        </w:rPr>
        <w:t>,</w:t>
      </w:r>
      <w:r>
        <w:rPr>
          <w:rFonts w:ascii="Times New Roman" w:hAnsi="Times New Roman"/>
          <w:spacing w:val="9"/>
          <w:w w:val="52"/>
          <w:sz w:val="16"/>
        </w:rPr>
        <w:t>̅̅</w:t>
      </w:r>
      <w:r>
        <w:rPr>
          <w:rFonts w:ascii="Times New Roman" w:hAnsi="Times New Roman"/>
          <w:spacing w:val="-12"/>
          <w:w w:val="52"/>
          <w:sz w:val="16"/>
        </w:rPr>
        <w:t>̅</w:t>
      </w:r>
      <w:r>
        <w:rPr>
          <w:rFonts w:ascii="STIX" w:hAnsi="STIX"/>
          <w:i/>
          <w:spacing w:val="-52"/>
          <w:w w:val="119"/>
          <w:position w:val="-12"/>
          <w:sz w:val="17"/>
        </w:rPr>
        <w:t>π</w:t>
      </w:r>
      <w:r>
        <w:rPr>
          <w:rFonts w:ascii="Times New Roman" w:hAnsi="Times New Roman"/>
          <w:spacing w:val="9"/>
          <w:w w:val="52"/>
          <w:sz w:val="16"/>
        </w:rPr>
        <w:t>̅̅</w:t>
      </w:r>
      <w:r>
        <w:rPr>
          <w:rFonts w:ascii="Times New Roman" w:hAnsi="Times New Roman"/>
          <w:sz w:val="16"/>
        </w:rPr>
        <w:tab/>
      </w:r>
      <w:r>
        <w:rPr>
          <w:rFonts w:ascii="STIX" w:hAnsi="STIX"/>
          <w:i/>
          <w:spacing w:val="-10"/>
          <w:w w:val="90"/>
          <w:position w:val="3"/>
          <w:sz w:val="8"/>
        </w:rPr>
        <w:t>t</w:t>
      </w:r>
    </w:p>
    <w:p>
      <w:pPr>
        <w:spacing w:after="0" w:line="2" w:lineRule="auto"/>
        <w:jc w:val="left"/>
        <w:rPr>
          <w:rFonts w:ascii="STIX" w:hAnsi="STIX"/>
          <w:sz w:val="8"/>
        </w:rPr>
        <w:sectPr>
          <w:type w:val="continuous"/>
          <w:pgSz w:w="11910" w:h="15880"/>
          <w:pgMar w:header="655" w:footer="544" w:top="620" w:bottom="280" w:left="620" w:right="600"/>
          <w:cols w:num="2" w:equalWidth="0">
            <w:col w:w="5760" w:space="40"/>
            <w:col w:w="4890"/>
          </w:cols>
        </w:sectPr>
      </w:pPr>
    </w:p>
    <w:p>
      <w:pPr>
        <w:pStyle w:val="BodyText"/>
        <w:spacing w:line="271" w:lineRule="auto"/>
        <w:ind w:left="131"/>
      </w:pPr>
      <w:r>
        <w:rPr/>
        <mc:AlternateContent>
          <mc:Choice Requires="wps">
            <w:drawing>
              <wp:anchor distT="0" distB="0" distL="0" distR="0" allowOverlap="1" layoutInCell="1" locked="0" behindDoc="1" simplePos="0" relativeHeight="483580928">
                <wp:simplePos x="0" y="0"/>
                <wp:positionH relativeFrom="page">
                  <wp:posOffset>4299115</wp:posOffset>
                </wp:positionH>
                <wp:positionV relativeFrom="paragraph">
                  <wp:posOffset>-199542</wp:posOffset>
                </wp:positionV>
                <wp:extent cx="267335" cy="3810"/>
                <wp:effectExtent l="0" t="0" r="0" b="0"/>
                <wp:wrapNone/>
                <wp:docPr id="425" name="Graphic 425"/>
                <wp:cNvGraphicFramePr>
                  <a:graphicFrameLocks/>
                </wp:cNvGraphicFramePr>
                <a:graphic>
                  <a:graphicData uri="http://schemas.microsoft.com/office/word/2010/wordprocessingShape">
                    <wps:wsp>
                      <wps:cNvPr id="425" name="Graphic 425"/>
                      <wps:cNvSpPr/>
                      <wps:spPr>
                        <a:xfrm>
                          <a:off x="0" y="0"/>
                          <a:ext cx="267335" cy="3810"/>
                        </a:xfrm>
                        <a:custGeom>
                          <a:avLst/>
                          <a:gdLst/>
                          <a:ahLst/>
                          <a:cxnLst/>
                          <a:rect l="l" t="t" r="r" b="b"/>
                          <a:pathLst>
                            <a:path w="267335" h="3810">
                              <a:moveTo>
                                <a:pt x="267119" y="0"/>
                              </a:moveTo>
                              <a:lnTo>
                                <a:pt x="0" y="0"/>
                              </a:lnTo>
                              <a:lnTo>
                                <a:pt x="0" y="3606"/>
                              </a:lnTo>
                              <a:lnTo>
                                <a:pt x="267119" y="3606"/>
                              </a:lnTo>
                              <a:lnTo>
                                <a:pt x="2671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8.513pt;margin-top:-15.711999pt;width:21.033pt;height:.284pt;mso-position-horizontal-relative:page;mso-position-vertical-relative:paragraph;z-index:-19735552" id="docshape33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02880">
                <wp:simplePos x="0" y="0"/>
                <wp:positionH relativeFrom="page">
                  <wp:posOffset>4461840</wp:posOffset>
                </wp:positionH>
                <wp:positionV relativeFrom="paragraph">
                  <wp:posOffset>-169964</wp:posOffset>
                </wp:positionV>
                <wp:extent cx="50800" cy="101600"/>
                <wp:effectExtent l="0" t="0" r="0" b="0"/>
                <wp:wrapNone/>
                <wp:docPr id="426" name="Textbox 426"/>
                <wp:cNvGraphicFramePr>
                  <a:graphicFrameLocks/>
                </wp:cNvGraphicFramePr>
                <a:graphic>
                  <a:graphicData uri="http://schemas.microsoft.com/office/word/2010/wordprocessingShape">
                    <wps:wsp>
                      <wps:cNvPr id="426" name="Textbox 426"/>
                      <wps:cNvSpPr txBox="1"/>
                      <wps:spPr>
                        <a:xfrm>
                          <a:off x="0" y="0"/>
                          <a:ext cx="50800" cy="101600"/>
                        </a:xfrm>
                        <a:prstGeom prst="rect">
                          <a:avLst/>
                        </a:prstGeom>
                      </wps:spPr>
                      <wps:txbx>
                        <w:txbxContent>
                          <w:p>
                            <w:pPr>
                              <w:pStyle w:val="BodyText"/>
                              <w:spacing w:line="159" w:lineRule="exact"/>
                              <w:rPr>
                                <w:rFonts w:ascii="STIX"/>
                              </w:rPr>
                            </w:pPr>
                            <w:r>
                              <w:rPr>
                                <w:rFonts w:ascii="STIX"/>
                                <w:spacing w:val="-10"/>
                              </w:rPr>
                              <w:t>2</w:t>
                            </w:r>
                          </w:p>
                        </w:txbxContent>
                      </wps:txbx>
                      <wps:bodyPr wrap="square" lIns="0" tIns="0" rIns="0" bIns="0" rtlCol="0">
                        <a:noAutofit/>
                      </wps:bodyPr>
                    </wps:wsp>
                  </a:graphicData>
                </a:graphic>
              </wp:anchor>
            </w:drawing>
          </mc:Choice>
          <mc:Fallback>
            <w:pict>
              <v:shape style="position:absolute;margin-left:351.325989pt;margin-top:-13.38305pt;width:4pt;height:8pt;mso-position-horizontal-relative:page;mso-position-vertical-relative:paragraph;z-index:15802880" type="#_x0000_t202" id="docshape334" filled="false" stroked="false">
                <v:textbox inset="0,0,0,0">
                  <w:txbxContent>
                    <w:p>
                      <w:pPr>
                        <w:pStyle w:val="BodyText"/>
                        <w:spacing w:line="159" w:lineRule="exact"/>
                        <w:rPr>
                          <w:rFonts w:ascii="STIX"/>
                        </w:rPr>
                      </w:pPr>
                      <w:r>
                        <w:rPr>
                          <w:rFonts w:ascii="STIX"/>
                          <w:spacing w:val="-10"/>
                        </w:rPr>
                        <w:t>2</w:t>
                      </w:r>
                    </w:p>
                  </w:txbxContent>
                </v:textbox>
                <w10:wrap type="none"/>
              </v:shape>
            </w:pict>
          </mc:Fallback>
        </mc:AlternateContent>
      </w:r>
      <w:r>
        <w:rPr>
          <w:w w:val="110"/>
        </w:rPr>
        <w:t>To</w:t>
      </w:r>
      <w:r>
        <w:rPr>
          <w:spacing w:val="17"/>
          <w:w w:val="110"/>
        </w:rPr>
        <w:t> </w:t>
      </w:r>
      <w:r>
        <w:rPr>
          <w:w w:val="110"/>
        </w:rPr>
        <w:t>account</w:t>
      </w:r>
      <w:r>
        <w:rPr>
          <w:w w:val="110"/>
        </w:rPr>
        <w:t> for</w:t>
      </w:r>
      <w:r>
        <w:rPr>
          <w:w w:val="110"/>
        </w:rPr>
        <w:t> the</w:t>
      </w:r>
      <w:r>
        <w:rPr>
          <w:w w:val="110"/>
        </w:rPr>
        <w:t> stochastic</w:t>
      </w:r>
      <w:r>
        <w:rPr>
          <w:w w:val="110"/>
        </w:rPr>
        <w:t> behavior</w:t>
      </w:r>
      <w:r>
        <w:rPr>
          <w:spacing w:val="17"/>
          <w:w w:val="110"/>
        </w:rPr>
        <w:t> </w:t>
      </w:r>
      <w:r>
        <w:rPr>
          <w:w w:val="110"/>
        </w:rPr>
        <w:t>of</w:t>
      </w:r>
      <w:r>
        <w:rPr>
          <w:w w:val="110"/>
        </w:rPr>
        <w:t> EV</w:t>
      </w:r>
      <w:r>
        <w:rPr>
          <w:w w:val="110"/>
        </w:rPr>
        <w:t> drivers,</w:t>
      </w:r>
      <w:r>
        <w:rPr>
          <w:w w:val="110"/>
        </w:rPr>
        <w:t> the</w:t>
      </w:r>
      <w:r>
        <w:rPr>
          <w:w w:val="110"/>
        </w:rPr>
        <w:t> </w:t>
      </w:r>
      <w:r>
        <w:rPr>
          <w:w w:val="110"/>
        </w:rPr>
        <w:t>probability distribution</w:t>
      </w:r>
      <w:r>
        <w:rPr>
          <w:spacing w:val="1"/>
          <w:w w:val="110"/>
        </w:rPr>
        <w:t> </w:t>
      </w:r>
      <w:r>
        <w:rPr>
          <w:w w:val="110"/>
        </w:rPr>
        <w:t>function</w:t>
      </w:r>
      <w:r>
        <w:rPr>
          <w:spacing w:val="1"/>
          <w:w w:val="110"/>
        </w:rPr>
        <w:t> </w:t>
      </w:r>
      <w:r>
        <w:rPr>
          <w:w w:val="110"/>
        </w:rPr>
        <w:t>of</w:t>
      </w:r>
      <w:r>
        <w:rPr>
          <w:spacing w:val="2"/>
          <w:w w:val="110"/>
        </w:rPr>
        <w:t> </w:t>
      </w:r>
      <w:r>
        <w:rPr>
          <w:w w:val="110"/>
        </w:rPr>
        <w:t>the</w:t>
      </w:r>
      <w:r>
        <w:rPr>
          <w:spacing w:val="2"/>
          <w:w w:val="110"/>
        </w:rPr>
        <w:t> </w:t>
      </w:r>
      <w:r>
        <w:rPr>
          <w:w w:val="110"/>
        </w:rPr>
        <w:t>departure (F</w:t>
      </w:r>
      <w:r>
        <w:rPr>
          <w:w w:val="110"/>
          <w:vertAlign w:val="subscript"/>
        </w:rPr>
        <w:t>dep</w:t>
      </w:r>
      <w:r>
        <w:rPr>
          <w:spacing w:val="2"/>
          <w:w w:val="110"/>
          <w:vertAlign w:val="baseline"/>
        </w:rPr>
        <w:t> </w:t>
      </w:r>
      <w:r>
        <w:rPr>
          <w:w w:val="110"/>
          <w:vertAlign w:val="baseline"/>
        </w:rPr>
        <w:t>(t))</w:t>
      </w:r>
      <w:r>
        <w:rPr>
          <w:spacing w:val="2"/>
          <w:w w:val="110"/>
          <w:vertAlign w:val="baseline"/>
        </w:rPr>
        <w:t> </w:t>
      </w:r>
      <w:r>
        <w:rPr>
          <w:w w:val="110"/>
          <w:vertAlign w:val="baseline"/>
        </w:rPr>
        <w:t>and</w:t>
      </w:r>
      <w:r>
        <w:rPr>
          <w:spacing w:val="1"/>
          <w:w w:val="110"/>
          <w:vertAlign w:val="baseline"/>
        </w:rPr>
        <w:t> </w:t>
      </w:r>
      <w:r>
        <w:rPr>
          <w:w w:val="110"/>
          <w:vertAlign w:val="baseline"/>
        </w:rPr>
        <w:t>arrival</w:t>
      </w:r>
      <w:r>
        <w:rPr>
          <w:spacing w:val="1"/>
          <w:w w:val="110"/>
          <w:vertAlign w:val="baseline"/>
        </w:rPr>
        <w:t> </w:t>
      </w:r>
      <w:r>
        <w:rPr>
          <w:w w:val="110"/>
          <w:vertAlign w:val="baseline"/>
        </w:rPr>
        <w:t>(F</w:t>
      </w:r>
      <w:r>
        <w:rPr>
          <w:w w:val="110"/>
          <w:vertAlign w:val="subscript"/>
        </w:rPr>
        <w:t>arr</w:t>
      </w:r>
      <w:r>
        <w:rPr>
          <w:spacing w:val="1"/>
          <w:w w:val="110"/>
          <w:vertAlign w:val="baseline"/>
        </w:rPr>
        <w:t> </w:t>
      </w:r>
      <w:r>
        <w:rPr>
          <w:w w:val="110"/>
          <w:vertAlign w:val="baseline"/>
        </w:rPr>
        <w:t>(t))</w:t>
      </w:r>
      <w:r>
        <w:rPr>
          <w:spacing w:val="2"/>
          <w:w w:val="110"/>
          <w:vertAlign w:val="baseline"/>
        </w:rPr>
        <w:t> </w:t>
      </w:r>
      <w:r>
        <w:rPr>
          <w:spacing w:val="-4"/>
          <w:w w:val="110"/>
          <w:vertAlign w:val="baseline"/>
        </w:rPr>
        <w:t>time</w:t>
      </w:r>
    </w:p>
    <w:p>
      <w:pPr>
        <w:spacing w:before="57"/>
        <w:ind w:left="131" w:right="0" w:firstLine="0"/>
        <w:jc w:val="left"/>
        <w:rPr>
          <w:sz w:val="16"/>
        </w:rPr>
      </w:pPr>
      <w:r>
        <w:rPr/>
        <w:br w:type="column"/>
      </w:r>
      <w:r>
        <w:rPr>
          <w:w w:val="105"/>
          <w:sz w:val="16"/>
        </w:rPr>
        <w:t>where,</w:t>
      </w:r>
      <w:r>
        <w:rPr>
          <w:spacing w:val="6"/>
          <w:w w:val="105"/>
          <w:sz w:val="16"/>
        </w:rPr>
        <w:t> </w:t>
      </w:r>
      <w:r>
        <w:rPr>
          <w:rFonts w:ascii="STIX" w:hAnsi="STIX"/>
          <w:w w:val="105"/>
          <w:sz w:val="17"/>
        </w:rPr>
        <w:t>μ</w:t>
      </w:r>
      <w:r>
        <w:rPr>
          <w:w w:val="105"/>
          <w:sz w:val="17"/>
          <w:vertAlign w:val="subscript"/>
        </w:rPr>
        <w:t>t</w:t>
      </w:r>
      <w:r>
        <w:rPr>
          <w:spacing w:val="5"/>
          <w:w w:val="105"/>
          <w:sz w:val="17"/>
          <w:vertAlign w:val="baseline"/>
        </w:rPr>
        <w:t> </w:t>
      </w:r>
      <w:r>
        <w:rPr>
          <w:rFonts w:ascii="Verdana" w:hAnsi="Verdana"/>
          <w:w w:val="105"/>
          <w:sz w:val="16"/>
          <w:vertAlign w:val="baseline"/>
        </w:rPr>
        <w:t>=</w:t>
      </w:r>
      <w:r>
        <w:rPr>
          <w:rFonts w:ascii="Verdana" w:hAnsi="Verdana"/>
          <w:spacing w:val="-10"/>
          <w:w w:val="105"/>
          <w:sz w:val="16"/>
          <w:vertAlign w:val="baseline"/>
        </w:rPr>
        <w:t> </w:t>
      </w:r>
      <w:r>
        <w:rPr>
          <w:w w:val="105"/>
          <w:sz w:val="16"/>
          <w:vertAlign w:val="baseline"/>
        </w:rPr>
        <w:t>10.5,</w:t>
      </w:r>
      <w:r>
        <w:rPr>
          <w:spacing w:val="6"/>
          <w:w w:val="105"/>
          <w:sz w:val="16"/>
          <w:vertAlign w:val="baseline"/>
        </w:rPr>
        <w:t> </w:t>
      </w:r>
      <w:r>
        <w:rPr>
          <w:rFonts w:ascii="STIX" w:hAnsi="STIX"/>
          <w:w w:val="105"/>
          <w:sz w:val="17"/>
          <w:vertAlign w:val="baseline"/>
        </w:rPr>
        <w:t>σ</w:t>
      </w:r>
      <w:r>
        <w:rPr>
          <w:w w:val="105"/>
          <w:sz w:val="17"/>
          <w:vertAlign w:val="subscript"/>
        </w:rPr>
        <w:t>t</w:t>
      </w:r>
      <w:r>
        <w:rPr>
          <w:spacing w:val="5"/>
          <w:w w:val="105"/>
          <w:sz w:val="17"/>
          <w:vertAlign w:val="baseline"/>
        </w:rPr>
        <w:t> </w:t>
      </w:r>
      <w:r>
        <w:rPr>
          <w:rFonts w:ascii="Verdana" w:hAnsi="Verdana"/>
          <w:w w:val="105"/>
          <w:sz w:val="16"/>
          <w:vertAlign w:val="baseline"/>
        </w:rPr>
        <w:t>=</w:t>
      </w:r>
      <w:r>
        <w:rPr>
          <w:rFonts w:ascii="Verdana" w:hAnsi="Verdana"/>
          <w:spacing w:val="-10"/>
          <w:w w:val="105"/>
          <w:sz w:val="16"/>
          <w:vertAlign w:val="baseline"/>
        </w:rPr>
        <w:t> </w:t>
      </w:r>
      <w:r>
        <w:rPr>
          <w:spacing w:val="-4"/>
          <w:w w:val="105"/>
          <w:sz w:val="16"/>
          <w:vertAlign w:val="baseline"/>
        </w:rPr>
        <w:t>3.45</w:t>
      </w:r>
    </w:p>
    <w:p>
      <w:pPr>
        <w:spacing w:after="0"/>
        <w:jc w:val="left"/>
        <w:rPr>
          <w:sz w:val="16"/>
        </w:rPr>
        <w:sectPr>
          <w:type w:val="continuous"/>
          <w:pgSz w:w="11910" w:h="15880"/>
          <w:pgMar w:header="655" w:footer="544" w:top="620" w:bottom="280" w:left="620" w:right="600"/>
          <w:cols w:num="2" w:equalWidth="0">
            <w:col w:w="5194" w:space="186"/>
            <w:col w:w="5310"/>
          </w:cols>
        </w:sectPr>
      </w:pPr>
    </w:p>
    <w:p>
      <w:pPr>
        <w:pStyle w:val="BodyText"/>
        <w:spacing w:line="104" w:lineRule="exact"/>
        <w:ind w:left="131"/>
      </w:pPr>
      <w:r>
        <w:rPr/>
        <mc:AlternateContent>
          <mc:Choice Requires="wps">
            <w:drawing>
              <wp:anchor distT="0" distB="0" distL="0" distR="0" allowOverlap="1" layoutInCell="1" locked="0" behindDoc="1" simplePos="0" relativeHeight="483588608">
                <wp:simplePos x="0" y="0"/>
                <wp:positionH relativeFrom="page">
                  <wp:posOffset>4343044</wp:posOffset>
                </wp:positionH>
                <wp:positionV relativeFrom="paragraph">
                  <wp:posOffset>173281</wp:posOffset>
                </wp:positionV>
                <wp:extent cx="18415" cy="87630"/>
                <wp:effectExtent l="0" t="0" r="0" b="0"/>
                <wp:wrapNone/>
                <wp:docPr id="427" name="Textbox 427"/>
                <wp:cNvGraphicFramePr>
                  <a:graphicFrameLocks/>
                </wp:cNvGraphicFramePr>
                <a:graphic>
                  <a:graphicData uri="http://schemas.microsoft.com/office/word/2010/wordprocessingShape">
                    <wps:wsp>
                      <wps:cNvPr id="427" name="Textbox 427"/>
                      <wps:cNvSpPr txBox="1"/>
                      <wps:spPr>
                        <a:xfrm>
                          <a:off x="0" y="0"/>
                          <a:ext cx="18415" cy="87630"/>
                        </a:xfrm>
                        <a:prstGeom prst="rect">
                          <a:avLst/>
                        </a:prstGeom>
                      </wps:spPr>
                      <wps:txbx>
                        <w:txbxContent>
                          <w:p>
                            <w:pPr>
                              <w:spacing w:before="3"/>
                              <w:ind w:left="0" w:right="0" w:firstLine="0"/>
                              <w:jc w:val="left"/>
                              <w:rPr>
                                <w:rFonts w:ascii="STIX"/>
                                <w:i/>
                                <w:sz w:val="10"/>
                              </w:rPr>
                            </w:pPr>
                            <w:r>
                              <w:rPr>
                                <w:rFonts w:ascii="STIX"/>
                                <w:i/>
                                <w:spacing w:val="-10"/>
                                <w:sz w:val="10"/>
                              </w:rPr>
                              <w:t>t</w:t>
                            </w:r>
                          </w:p>
                        </w:txbxContent>
                      </wps:txbx>
                      <wps:bodyPr wrap="square" lIns="0" tIns="0" rIns="0" bIns="0" rtlCol="0">
                        <a:noAutofit/>
                      </wps:bodyPr>
                    </wps:wsp>
                  </a:graphicData>
                </a:graphic>
              </wp:anchor>
            </w:drawing>
          </mc:Choice>
          <mc:Fallback>
            <w:pict>
              <v:shape style="position:absolute;margin-left:341.971985pt;margin-top:13.644216pt;width:1.45pt;height:6.9pt;mso-position-horizontal-relative:page;mso-position-vertical-relative:paragraph;z-index:-19727872" type="#_x0000_t202" id="docshape335" filled="false" stroked="false">
                <v:textbox inset="0,0,0,0">
                  <w:txbxContent>
                    <w:p>
                      <w:pPr>
                        <w:spacing w:before="3"/>
                        <w:ind w:left="0" w:right="0" w:firstLine="0"/>
                        <w:jc w:val="left"/>
                        <w:rPr>
                          <w:rFonts w:ascii="STIX"/>
                          <w:i/>
                          <w:sz w:val="10"/>
                        </w:rPr>
                      </w:pPr>
                      <w:r>
                        <w:rPr>
                          <w:rFonts w:ascii="STIX"/>
                          <w:i/>
                          <w:spacing w:val="-10"/>
                          <w:sz w:val="10"/>
                        </w:rPr>
                        <w:t>t</w:t>
                      </w:r>
                    </w:p>
                  </w:txbxContent>
                </v:textbox>
                <w10:wrap type="none"/>
              </v:shape>
            </w:pict>
          </mc:Fallback>
        </mc:AlternateContent>
      </w:r>
      <w:r>
        <w:rPr/>
        <mc:AlternateContent>
          <mc:Choice Requires="wps">
            <w:drawing>
              <wp:anchor distT="0" distB="0" distL="0" distR="0" allowOverlap="1" layoutInCell="1" locked="0" behindDoc="1" simplePos="0" relativeHeight="483589120">
                <wp:simplePos x="0" y="0"/>
                <wp:positionH relativeFrom="page">
                  <wp:posOffset>4451756</wp:posOffset>
                </wp:positionH>
                <wp:positionV relativeFrom="paragraph">
                  <wp:posOffset>147038</wp:posOffset>
                </wp:positionV>
                <wp:extent cx="50800" cy="101600"/>
                <wp:effectExtent l="0" t="0" r="0" b="0"/>
                <wp:wrapNone/>
                <wp:docPr id="428" name="Textbox 428"/>
                <wp:cNvGraphicFramePr>
                  <a:graphicFrameLocks/>
                </wp:cNvGraphicFramePr>
                <a:graphic>
                  <a:graphicData uri="http://schemas.microsoft.com/office/word/2010/wordprocessingShape">
                    <wps:wsp>
                      <wps:cNvPr id="428" name="Textbox 428"/>
                      <wps:cNvSpPr txBox="1"/>
                      <wps:spPr>
                        <a:xfrm>
                          <a:off x="0" y="0"/>
                          <a:ext cx="50800" cy="101600"/>
                        </a:xfrm>
                        <a:prstGeom prst="rect">
                          <a:avLst/>
                        </a:prstGeom>
                      </wps:spPr>
                      <wps:txbx>
                        <w:txbxContent>
                          <w:p>
                            <w:pPr>
                              <w:pStyle w:val="BodyText"/>
                              <w:spacing w:line="159" w:lineRule="exact"/>
                              <w:rPr>
                                <w:rFonts w:ascii="STIX"/>
                              </w:rPr>
                            </w:pPr>
                            <w:r>
                              <w:rPr>
                                <w:rFonts w:ascii="STIX"/>
                                <w:spacing w:val="-10"/>
                              </w:rPr>
                              <w:t>2</w:t>
                            </w:r>
                          </w:p>
                        </w:txbxContent>
                      </wps:txbx>
                      <wps:bodyPr wrap="square" lIns="0" tIns="0" rIns="0" bIns="0" rtlCol="0">
                        <a:noAutofit/>
                      </wps:bodyPr>
                    </wps:wsp>
                  </a:graphicData>
                </a:graphic>
              </wp:anchor>
            </w:drawing>
          </mc:Choice>
          <mc:Fallback>
            <w:pict>
              <v:shape style="position:absolute;margin-left:350.532013pt;margin-top:11.577816pt;width:4pt;height:8pt;mso-position-horizontal-relative:page;mso-position-vertical-relative:paragraph;z-index:-19727360" type="#_x0000_t202" id="docshape336" filled="false" stroked="false">
                <v:textbox inset="0,0,0,0">
                  <w:txbxContent>
                    <w:p>
                      <w:pPr>
                        <w:pStyle w:val="BodyText"/>
                        <w:spacing w:line="159" w:lineRule="exact"/>
                        <w:rPr>
                          <w:rFonts w:ascii="STIX"/>
                        </w:rPr>
                      </w:pPr>
                      <w:r>
                        <w:rPr>
                          <w:rFonts w:ascii="STIX"/>
                          <w:spacing w:val="-10"/>
                        </w:rPr>
                        <w:t>2</w:t>
                      </w:r>
                    </w:p>
                  </w:txbxContent>
                </v:textbox>
                <w10:wrap type="none"/>
              </v:shape>
            </w:pict>
          </mc:Fallback>
        </mc:AlternateContent>
      </w:r>
      <w:r>
        <w:rPr>
          <w:w w:val="110"/>
        </w:rPr>
        <w:t>of EV</w:t>
      </w:r>
      <w:r>
        <w:rPr>
          <w:spacing w:val="2"/>
          <w:w w:val="110"/>
        </w:rPr>
        <w:t> </w:t>
      </w:r>
      <w:r>
        <w:rPr>
          <w:w w:val="110"/>
        </w:rPr>
        <w:t>drivers are</w:t>
      </w:r>
      <w:r>
        <w:rPr>
          <w:spacing w:val="1"/>
          <w:w w:val="110"/>
        </w:rPr>
        <w:t> </w:t>
      </w:r>
      <w:r>
        <w:rPr>
          <w:w w:val="110"/>
        </w:rPr>
        <w:t>considered</w:t>
      </w:r>
      <w:r>
        <w:rPr>
          <w:spacing w:val="2"/>
          <w:w w:val="110"/>
        </w:rPr>
        <w:t> </w:t>
      </w:r>
      <w:r>
        <w:rPr>
          <w:w w:val="110"/>
        </w:rPr>
        <w:t>which</w:t>
      </w:r>
      <w:r>
        <w:rPr>
          <w:spacing w:val="1"/>
          <w:w w:val="110"/>
        </w:rPr>
        <w:t> </w:t>
      </w:r>
      <w:r>
        <w:rPr>
          <w:w w:val="110"/>
        </w:rPr>
        <w:t>is</w:t>
      </w:r>
      <w:r>
        <w:rPr>
          <w:spacing w:val="1"/>
          <w:w w:val="110"/>
        </w:rPr>
        <w:t> </w:t>
      </w:r>
      <w:r>
        <w:rPr>
          <w:w w:val="110"/>
        </w:rPr>
        <w:t>a</w:t>
      </w:r>
      <w:r>
        <w:rPr>
          <w:spacing w:val="1"/>
          <w:w w:val="110"/>
        </w:rPr>
        <w:t> </w:t>
      </w:r>
      <w:r>
        <w:rPr>
          <w:w w:val="110"/>
        </w:rPr>
        <w:t>normal</w:t>
      </w:r>
      <w:r>
        <w:rPr>
          <w:spacing w:val="1"/>
          <w:w w:val="110"/>
        </w:rPr>
        <w:t> </w:t>
      </w:r>
      <w:r>
        <w:rPr>
          <w:w w:val="110"/>
        </w:rPr>
        <w:t>distribution that</w:t>
      </w:r>
      <w:r>
        <w:rPr>
          <w:spacing w:val="1"/>
          <w:w w:val="110"/>
        </w:rPr>
        <w:t> </w:t>
      </w:r>
      <w:r>
        <w:rPr>
          <w:w w:val="110"/>
        </w:rPr>
        <w:t>can </w:t>
      </w:r>
      <w:r>
        <w:rPr>
          <w:spacing w:val="-5"/>
          <w:w w:val="110"/>
        </w:rPr>
        <w:t>be</w:t>
      </w:r>
    </w:p>
    <w:p>
      <w:pPr>
        <w:spacing w:line="104" w:lineRule="exact" w:before="0"/>
        <w:ind w:left="131" w:right="0" w:firstLine="0"/>
        <w:jc w:val="left"/>
        <w:rPr>
          <w:rFonts w:ascii="STIX" w:hAnsi="STIX"/>
          <w:sz w:val="8"/>
        </w:rPr>
      </w:pPr>
      <w:r>
        <w:rPr/>
        <w:br w:type="column"/>
      </w:r>
      <w:r>
        <w:rPr>
          <w:rFonts w:ascii="STIX" w:hAnsi="STIX"/>
          <w:i/>
          <w:position w:val="-6"/>
          <w:sz w:val="16"/>
        </w:rPr>
        <w:t>F</w:t>
      </w:r>
      <w:r>
        <w:rPr>
          <w:rFonts w:ascii="STIX" w:hAnsi="STIX"/>
          <w:i/>
          <w:spacing w:val="76"/>
          <w:position w:val="-6"/>
          <w:sz w:val="16"/>
        </w:rPr>
        <w:t> </w:t>
      </w:r>
      <w:r>
        <w:rPr>
          <w:rFonts w:ascii="Verdana" w:hAnsi="Verdana"/>
          <w:position w:val="-6"/>
          <w:sz w:val="16"/>
        </w:rPr>
        <w:t>(</w:t>
      </w:r>
      <w:r>
        <w:rPr>
          <w:rFonts w:ascii="STIX" w:hAnsi="STIX"/>
          <w:i/>
          <w:position w:val="-6"/>
          <w:sz w:val="16"/>
        </w:rPr>
        <w:t>t</w:t>
      </w:r>
      <w:r>
        <w:rPr>
          <w:rFonts w:ascii="Verdana" w:hAnsi="Verdana"/>
          <w:position w:val="-6"/>
          <w:sz w:val="16"/>
        </w:rPr>
        <w:t>)</w:t>
      </w:r>
      <w:r>
        <w:rPr>
          <w:rFonts w:ascii="Verdana" w:hAnsi="Verdana"/>
          <w:spacing w:val="-14"/>
          <w:position w:val="-6"/>
          <w:sz w:val="16"/>
        </w:rPr>
        <w:t> </w:t>
      </w:r>
      <w:r>
        <w:rPr>
          <w:rFonts w:ascii="Verdana" w:hAnsi="Verdana"/>
          <w:position w:val="-6"/>
          <w:sz w:val="16"/>
        </w:rPr>
        <w:t>=</w:t>
      </w:r>
      <w:r>
        <w:rPr>
          <w:rFonts w:ascii="Verdana" w:hAnsi="Verdana"/>
          <w:spacing w:val="-14"/>
          <w:position w:val="-6"/>
          <w:sz w:val="16"/>
        </w:rPr>
        <w:t> </w:t>
      </w:r>
      <w:r>
        <w:rPr>
          <w:rFonts w:ascii="Times New Roman" w:hAnsi="Times New Roman"/>
          <w:spacing w:val="32"/>
          <w:position w:val="4"/>
          <w:sz w:val="16"/>
          <w:u w:val="single"/>
        </w:rPr>
        <w:t>  </w:t>
      </w:r>
      <w:r>
        <w:rPr>
          <w:rFonts w:ascii="STIX" w:hAnsi="STIX"/>
          <w:position w:val="4"/>
          <w:sz w:val="16"/>
          <w:u w:val="single"/>
        </w:rPr>
        <w:t>1</w:t>
      </w:r>
      <w:r>
        <w:rPr>
          <w:rFonts w:ascii="STIX" w:hAnsi="STIX"/>
          <w:spacing w:val="33"/>
          <w:position w:val="4"/>
          <w:sz w:val="16"/>
          <w:u w:val="single"/>
        </w:rPr>
        <w:t>  </w:t>
      </w:r>
      <w:r>
        <w:rPr>
          <w:rFonts w:ascii="STIX" w:hAnsi="STIX"/>
          <w:i/>
          <w:position w:val="-6"/>
          <w:sz w:val="16"/>
          <w:u w:val="none"/>
        </w:rPr>
        <w:t>e</w:t>
      </w:r>
      <w:r>
        <w:rPr>
          <w:rFonts w:ascii="Verdana" w:hAnsi="Verdana"/>
          <w:sz w:val="10"/>
          <w:u w:val="none"/>
        </w:rPr>
        <w:t>—(</w:t>
      </w:r>
      <w:r>
        <w:rPr>
          <w:rFonts w:ascii="STIX" w:hAnsi="STIX"/>
          <w:i/>
          <w:sz w:val="10"/>
          <w:u w:val="none"/>
        </w:rPr>
        <w:t>t</w:t>
      </w:r>
      <w:r>
        <w:rPr>
          <w:rFonts w:ascii="Verdana" w:hAnsi="Verdana"/>
          <w:sz w:val="10"/>
          <w:u w:val="none"/>
        </w:rPr>
        <w:t>—</w:t>
      </w:r>
      <w:r>
        <w:rPr>
          <w:rFonts w:ascii="STIX" w:hAnsi="STIX"/>
          <w:i/>
          <w:spacing w:val="-2"/>
          <w:sz w:val="11"/>
          <w:u w:val="none"/>
        </w:rPr>
        <w:t>μ</w:t>
      </w:r>
      <w:r>
        <w:rPr>
          <w:rFonts w:ascii="STIX" w:hAnsi="STIX"/>
          <w:i/>
          <w:spacing w:val="-2"/>
          <w:sz w:val="11"/>
          <w:u w:val="none"/>
          <w:vertAlign w:val="subscript"/>
        </w:rPr>
        <w:t>t</w:t>
      </w:r>
      <w:r>
        <w:rPr>
          <w:rFonts w:ascii="Verdana" w:hAnsi="Verdana"/>
          <w:spacing w:val="-2"/>
          <w:sz w:val="10"/>
          <w:u w:val="none"/>
          <w:vertAlign w:val="baseline"/>
        </w:rPr>
        <w:t>)</w:t>
      </w:r>
      <w:r>
        <w:rPr>
          <w:rFonts w:ascii="LM Roman 10" w:hAnsi="LM Roman 10"/>
          <w:spacing w:val="-2"/>
          <w:sz w:val="10"/>
          <w:u w:val="none"/>
          <w:vertAlign w:val="baseline"/>
        </w:rPr>
        <w:t>/</w:t>
      </w:r>
      <w:r>
        <w:rPr>
          <w:rFonts w:ascii="STIX" w:hAnsi="STIX"/>
          <w:spacing w:val="-2"/>
          <w:sz w:val="10"/>
          <w:u w:val="none"/>
          <w:vertAlign w:val="baseline"/>
        </w:rPr>
        <w:t>2</w:t>
      </w:r>
      <w:r>
        <w:rPr>
          <w:rFonts w:ascii="STIX" w:hAnsi="STIX"/>
          <w:i/>
          <w:spacing w:val="-2"/>
          <w:sz w:val="11"/>
          <w:u w:val="none"/>
          <w:vertAlign w:val="baseline"/>
        </w:rPr>
        <w:t>σ</w:t>
      </w:r>
      <w:r>
        <w:rPr>
          <w:rFonts w:ascii="STIX" w:hAnsi="STIX"/>
          <w:spacing w:val="-2"/>
          <w:position w:val="4"/>
          <w:sz w:val="8"/>
          <w:u w:val="none"/>
          <w:vertAlign w:val="baseline"/>
        </w:rPr>
        <w:t>2</w:t>
      </w:r>
    </w:p>
    <w:p>
      <w:pPr>
        <w:pStyle w:val="BodyText"/>
        <w:spacing w:line="25" w:lineRule="exact" w:before="78"/>
        <w:ind w:left="131"/>
      </w:pPr>
      <w:r>
        <w:rPr/>
        <w:br w:type="column"/>
      </w:r>
      <w:r>
        <w:rPr>
          <w:spacing w:val="-4"/>
          <w:w w:val="110"/>
        </w:rPr>
        <w:t>(11)</w:t>
      </w:r>
    </w:p>
    <w:p>
      <w:pPr>
        <w:spacing w:after="0" w:line="25" w:lineRule="exact"/>
        <w:sectPr>
          <w:type w:val="continuous"/>
          <w:pgSz w:w="11910" w:h="15880"/>
          <w:pgMar w:header="655" w:footer="544" w:top="620" w:bottom="280" w:left="620" w:right="600"/>
          <w:cols w:num="3" w:equalWidth="0">
            <w:col w:w="5194" w:space="186"/>
            <w:col w:w="1843" w:space="2880"/>
            <w:col w:w="587"/>
          </w:cols>
        </w:sectPr>
      </w:pPr>
    </w:p>
    <w:p>
      <w:pPr>
        <w:pStyle w:val="BodyText"/>
        <w:spacing w:before="98"/>
        <w:ind w:left="131"/>
      </w:pPr>
      <w:r>
        <w:rPr/>
        <mc:AlternateContent>
          <mc:Choice Requires="wps">
            <w:drawing>
              <wp:anchor distT="0" distB="0" distL="0" distR="0" allowOverlap="1" layoutInCell="1" locked="0" behindDoc="0" simplePos="0" relativeHeight="15798272">
                <wp:simplePos x="0" y="0"/>
                <wp:positionH relativeFrom="page">
                  <wp:posOffset>1216041</wp:posOffset>
                </wp:positionH>
                <wp:positionV relativeFrom="page">
                  <wp:posOffset>6484519</wp:posOffset>
                </wp:positionV>
                <wp:extent cx="59690" cy="97790"/>
                <wp:effectExtent l="0" t="0" r="0" b="0"/>
                <wp:wrapNone/>
                <wp:docPr id="429" name="Graphic 429"/>
                <wp:cNvGraphicFramePr>
                  <a:graphicFrameLocks/>
                </wp:cNvGraphicFramePr>
                <a:graphic>
                  <a:graphicData uri="http://schemas.microsoft.com/office/word/2010/wordprocessingShape">
                    <wps:wsp>
                      <wps:cNvPr id="429" name="Graphic 429"/>
                      <wps:cNvSpPr/>
                      <wps:spPr>
                        <a:xfrm>
                          <a:off x="0" y="0"/>
                          <a:ext cx="59690" cy="97790"/>
                        </a:xfrm>
                        <a:custGeom>
                          <a:avLst/>
                          <a:gdLst/>
                          <a:ahLst/>
                          <a:cxnLst/>
                          <a:rect l="l" t="t" r="r" b="b"/>
                          <a:pathLst>
                            <a:path w="59690" h="97790">
                              <a:moveTo>
                                <a:pt x="57607" y="0"/>
                              </a:moveTo>
                              <a:lnTo>
                                <a:pt x="48628" y="0"/>
                              </a:lnTo>
                              <a:lnTo>
                                <a:pt x="43294" y="1028"/>
                              </a:lnTo>
                              <a:lnTo>
                                <a:pt x="8445" y="27520"/>
                              </a:lnTo>
                              <a:lnTo>
                                <a:pt x="0" y="50711"/>
                              </a:lnTo>
                              <a:lnTo>
                                <a:pt x="64" y="59867"/>
                              </a:lnTo>
                              <a:lnTo>
                                <a:pt x="17665" y="95580"/>
                              </a:lnTo>
                              <a:lnTo>
                                <a:pt x="23126" y="97713"/>
                              </a:lnTo>
                              <a:lnTo>
                                <a:pt x="29565" y="97713"/>
                              </a:lnTo>
                              <a:lnTo>
                                <a:pt x="36287" y="96976"/>
                              </a:lnTo>
                              <a:lnTo>
                                <a:pt x="42319" y="94764"/>
                              </a:lnTo>
                              <a:lnTo>
                                <a:pt x="43622" y="93865"/>
                              </a:lnTo>
                              <a:lnTo>
                                <a:pt x="28206" y="93865"/>
                              </a:lnTo>
                              <a:lnTo>
                                <a:pt x="25349" y="92786"/>
                              </a:lnTo>
                              <a:lnTo>
                                <a:pt x="13296" y="59131"/>
                              </a:lnTo>
                              <a:lnTo>
                                <a:pt x="13665" y="54825"/>
                              </a:lnTo>
                              <a:lnTo>
                                <a:pt x="14516" y="48577"/>
                              </a:lnTo>
                              <a:lnTo>
                                <a:pt x="18440" y="46113"/>
                              </a:lnTo>
                              <a:lnTo>
                                <a:pt x="21386" y="44526"/>
                              </a:lnTo>
                              <a:lnTo>
                                <a:pt x="24165" y="43497"/>
                              </a:lnTo>
                              <a:lnTo>
                                <a:pt x="15684" y="43497"/>
                              </a:lnTo>
                              <a:lnTo>
                                <a:pt x="38823" y="8153"/>
                              </a:lnTo>
                              <a:lnTo>
                                <a:pt x="57607" y="2705"/>
                              </a:lnTo>
                              <a:lnTo>
                                <a:pt x="57607" y="0"/>
                              </a:lnTo>
                              <a:close/>
                            </a:path>
                            <a:path w="59690" h="97790">
                              <a:moveTo>
                                <a:pt x="50767" y="42672"/>
                              </a:moveTo>
                              <a:lnTo>
                                <a:pt x="34798" y="42672"/>
                              </a:lnTo>
                              <a:lnTo>
                                <a:pt x="39243" y="45567"/>
                              </a:lnTo>
                              <a:lnTo>
                                <a:pt x="45516" y="57150"/>
                              </a:lnTo>
                              <a:lnTo>
                                <a:pt x="47078" y="63995"/>
                              </a:lnTo>
                              <a:lnTo>
                                <a:pt x="47078" y="78955"/>
                              </a:lnTo>
                              <a:lnTo>
                                <a:pt x="45504" y="84378"/>
                              </a:lnTo>
                              <a:lnTo>
                                <a:pt x="39179" y="91973"/>
                              </a:lnTo>
                              <a:lnTo>
                                <a:pt x="35598" y="93865"/>
                              </a:lnTo>
                              <a:lnTo>
                                <a:pt x="43622" y="93865"/>
                              </a:lnTo>
                              <a:lnTo>
                                <a:pt x="47660" y="91080"/>
                              </a:lnTo>
                              <a:lnTo>
                                <a:pt x="52311" y="85928"/>
                              </a:lnTo>
                              <a:lnTo>
                                <a:pt x="57073" y="79451"/>
                              </a:lnTo>
                              <a:lnTo>
                                <a:pt x="59461" y="72288"/>
                              </a:lnTo>
                              <a:lnTo>
                                <a:pt x="59461" y="56299"/>
                              </a:lnTo>
                              <a:lnTo>
                                <a:pt x="57099" y="49644"/>
                              </a:lnTo>
                              <a:lnTo>
                                <a:pt x="50767" y="42672"/>
                              </a:lnTo>
                              <a:close/>
                            </a:path>
                            <a:path w="59690" h="97790">
                              <a:moveTo>
                                <a:pt x="42125" y="36703"/>
                              </a:moveTo>
                              <a:lnTo>
                                <a:pt x="29006" y="36703"/>
                              </a:lnTo>
                              <a:lnTo>
                                <a:pt x="22339" y="38963"/>
                              </a:lnTo>
                              <a:lnTo>
                                <a:pt x="15684" y="43497"/>
                              </a:lnTo>
                              <a:lnTo>
                                <a:pt x="24165" y="43497"/>
                              </a:lnTo>
                              <a:lnTo>
                                <a:pt x="25400" y="43040"/>
                              </a:lnTo>
                              <a:lnTo>
                                <a:pt x="27279" y="42672"/>
                              </a:lnTo>
                              <a:lnTo>
                                <a:pt x="50767" y="42672"/>
                              </a:lnTo>
                              <a:lnTo>
                                <a:pt x="47688" y="39281"/>
                              </a:lnTo>
                              <a:lnTo>
                                <a:pt x="42125" y="3670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5.751297pt;margin-top:510.592102pt;width:4.7pt;height:7.7pt;mso-position-horizontal-relative:page;mso-position-vertical-relative:page;z-index:15798272" id="docshape337" coordorigin="1915,10212" coordsize="94,154" path="m2006,10212l1992,10212,1983,10213,1965,10220,1956,10226,1936,10245,1928,10255,1918,10279,1915,10292,1915,10306,1916,10320,1920,10333,1927,10345,1936,10356,1943,10362,1951,10366,1962,10366,1972,10365,1982,10361,1984,10360,1959,10360,1955,10358,1951,10355,1946,10350,1942,10343,1937,10327,1936,10320,1936,10305,1937,10298,1938,10288,1944,10284,1949,10282,1953,10280,1940,10280,1942,10270,1946,10262,1953,10247,1958,10241,1970,10229,1976,10225,1988,10219,1996,10217,2006,10216,2006,10212xm1995,10279l1970,10279,1977,10284,1987,10302,1989,10313,1989,10336,1987,10345,1977,10357,1971,10360,1984,10360,1990,10355,1997,10347,2005,10337,2009,10326,2009,10301,2005,10290,1995,10279xm1981,10270l1961,10270,1950,10273,1940,10280,1953,10280,1955,10280,1958,10279,1995,10279,1990,10274,1981,1027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98784">
                <wp:simplePos x="0" y="0"/>
                <wp:positionH relativeFrom="page">
                  <wp:posOffset>1218459</wp:posOffset>
                </wp:positionH>
                <wp:positionV relativeFrom="page">
                  <wp:posOffset>6170207</wp:posOffset>
                </wp:positionV>
                <wp:extent cx="54610" cy="97790"/>
                <wp:effectExtent l="0" t="0" r="0" b="0"/>
                <wp:wrapNone/>
                <wp:docPr id="430" name="Graphic 430"/>
                <wp:cNvGraphicFramePr>
                  <a:graphicFrameLocks/>
                </wp:cNvGraphicFramePr>
                <a:graphic>
                  <a:graphicData uri="http://schemas.microsoft.com/office/word/2010/wordprocessingShape">
                    <wps:wsp>
                      <wps:cNvPr id="430" name="Graphic 430"/>
                      <wps:cNvSpPr/>
                      <wps:spPr>
                        <a:xfrm>
                          <a:off x="0" y="0"/>
                          <a:ext cx="54610" cy="97790"/>
                        </a:xfrm>
                        <a:custGeom>
                          <a:avLst/>
                          <a:gdLst/>
                          <a:ahLst/>
                          <a:cxnLst/>
                          <a:rect l="l" t="t" r="r" b="b"/>
                          <a:pathLst>
                            <a:path w="54610" h="97790">
                              <a:moveTo>
                                <a:pt x="34607" y="0"/>
                              </a:moveTo>
                              <a:lnTo>
                                <a:pt x="19138" y="0"/>
                              </a:lnTo>
                              <a:lnTo>
                                <a:pt x="12852" y="2209"/>
                              </a:lnTo>
                              <a:lnTo>
                                <a:pt x="3378" y="11048"/>
                              </a:lnTo>
                              <a:lnTo>
                                <a:pt x="1003" y="16319"/>
                              </a:lnTo>
                              <a:lnTo>
                                <a:pt x="1010" y="26428"/>
                              </a:lnTo>
                              <a:lnTo>
                                <a:pt x="2082" y="30251"/>
                              </a:lnTo>
                              <a:lnTo>
                                <a:pt x="6413" y="37655"/>
                              </a:lnTo>
                              <a:lnTo>
                                <a:pt x="11252" y="42557"/>
                              </a:lnTo>
                              <a:lnTo>
                                <a:pt x="18745" y="48666"/>
                              </a:lnTo>
                              <a:lnTo>
                                <a:pt x="11874" y="53619"/>
                              </a:lnTo>
                              <a:lnTo>
                                <a:pt x="7035" y="58140"/>
                              </a:lnTo>
                              <a:lnTo>
                                <a:pt x="1409" y="66319"/>
                              </a:lnTo>
                              <a:lnTo>
                                <a:pt x="0" y="70446"/>
                              </a:lnTo>
                              <a:lnTo>
                                <a:pt x="98" y="80162"/>
                              </a:lnTo>
                              <a:lnTo>
                                <a:pt x="2006" y="84835"/>
                              </a:lnTo>
                              <a:lnTo>
                                <a:pt x="11010" y="94907"/>
                              </a:lnTo>
                              <a:lnTo>
                                <a:pt x="17995" y="97713"/>
                              </a:lnTo>
                              <a:lnTo>
                                <a:pt x="35178" y="97713"/>
                              </a:lnTo>
                              <a:lnTo>
                                <a:pt x="41821" y="95364"/>
                              </a:lnTo>
                              <a:lnTo>
                                <a:pt x="43437" y="93865"/>
                              </a:lnTo>
                              <a:lnTo>
                                <a:pt x="23025" y="93865"/>
                              </a:lnTo>
                              <a:lnTo>
                                <a:pt x="18859" y="92074"/>
                              </a:lnTo>
                              <a:lnTo>
                                <a:pt x="12318" y="84924"/>
                              </a:lnTo>
                              <a:lnTo>
                                <a:pt x="10733" y="80314"/>
                              </a:lnTo>
                              <a:lnTo>
                                <a:pt x="10680" y="69786"/>
                              </a:lnTo>
                              <a:lnTo>
                                <a:pt x="11607" y="65671"/>
                              </a:lnTo>
                              <a:lnTo>
                                <a:pt x="15316" y="58051"/>
                              </a:lnTo>
                              <a:lnTo>
                                <a:pt x="18173" y="54533"/>
                              </a:lnTo>
                              <a:lnTo>
                                <a:pt x="22021" y="51307"/>
                              </a:lnTo>
                              <a:lnTo>
                                <a:pt x="42301" y="51307"/>
                              </a:lnTo>
                              <a:lnTo>
                                <a:pt x="41122" y="50228"/>
                              </a:lnTo>
                              <a:lnTo>
                                <a:pt x="32956" y="43929"/>
                              </a:lnTo>
                              <a:lnTo>
                                <a:pt x="37295" y="41224"/>
                              </a:lnTo>
                              <a:lnTo>
                                <a:pt x="29679" y="41224"/>
                              </a:lnTo>
                              <a:lnTo>
                                <a:pt x="11099" y="20002"/>
                              </a:lnTo>
                              <a:lnTo>
                                <a:pt x="11099" y="13906"/>
                              </a:lnTo>
                              <a:lnTo>
                                <a:pt x="12598" y="10693"/>
                              </a:lnTo>
                              <a:lnTo>
                                <a:pt x="18554" y="5219"/>
                              </a:lnTo>
                              <a:lnTo>
                                <a:pt x="22415" y="3848"/>
                              </a:lnTo>
                              <a:lnTo>
                                <a:pt x="42748" y="3848"/>
                              </a:lnTo>
                              <a:lnTo>
                                <a:pt x="40728" y="2057"/>
                              </a:lnTo>
                              <a:lnTo>
                                <a:pt x="34607" y="0"/>
                              </a:lnTo>
                              <a:close/>
                            </a:path>
                            <a:path w="54610" h="97790">
                              <a:moveTo>
                                <a:pt x="42301" y="51307"/>
                              </a:moveTo>
                              <a:lnTo>
                                <a:pt x="22021" y="51307"/>
                              </a:lnTo>
                              <a:lnTo>
                                <a:pt x="28915" y="56949"/>
                              </a:lnTo>
                              <a:lnTo>
                                <a:pt x="34547" y="62025"/>
                              </a:lnTo>
                              <a:lnTo>
                                <a:pt x="38916" y="66536"/>
                              </a:lnTo>
                              <a:lnTo>
                                <a:pt x="42024" y="70484"/>
                              </a:lnTo>
                              <a:lnTo>
                                <a:pt x="43789" y="73113"/>
                              </a:lnTo>
                              <a:lnTo>
                                <a:pt x="44665" y="76085"/>
                              </a:lnTo>
                              <a:lnTo>
                                <a:pt x="44665" y="83413"/>
                              </a:lnTo>
                              <a:lnTo>
                                <a:pt x="43154" y="86829"/>
                              </a:lnTo>
                              <a:lnTo>
                                <a:pt x="37122" y="92455"/>
                              </a:lnTo>
                              <a:lnTo>
                                <a:pt x="33096" y="93865"/>
                              </a:lnTo>
                              <a:lnTo>
                                <a:pt x="43437" y="93865"/>
                              </a:lnTo>
                              <a:lnTo>
                                <a:pt x="51942" y="85978"/>
                              </a:lnTo>
                              <a:lnTo>
                                <a:pt x="54470" y="80314"/>
                              </a:lnTo>
                              <a:lnTo>
                                <a:pt x="54470" y="68478"/>
                              </a:lnTo>
                              <a:lnTo>
                                <a:pt x="52717" y="63499"/>
                              </a:lnTo>
                              <a:lnTo>
                                <a:pt x="48645" y="58051"/>
                              </a:lnTo>
                              <a:lnTo>
                                <a:pt x="46532" y="55181"/>
                              </a:lnTo>
                              <a:lnTo>
                                <a:pt x="42301" y="51307"/>
                              </a:lnTo>
                              <a:close/>
                            </a:path>
                            <a:path w="54610" h="97790">
                              <a:moveTo>
                                <a:pt x="42748" y="3848"/>
                              </a:moveTo>
                              <a:lnTo>
                                <a:pt x="31915" y="3848"/>
                              </a:lnTo>
                              <a:lnTo>
                                <a:pt x="35661" y="5232"/>
                              </a:lnTo>
                              <a:lnTo>
                                <a:pt x="41160" y="10756"/>
                              </a:lnTo>
                              <a:lnTo>
                                <a:pt x="42532" y="14579"/>
                              </a:lnTo>
                              <a:lnTo>
                                <a:pt x="42532" y="23139"/>
                              </a:lnTo>
                              <a:lnTo>
                                <a:pt x="41782" y="26428"/>
                              </a:lnTo>
                              <a:lnTo>
                                <a:pt x="38811" y="32245"/>
                              </a:lnTo>
                              <a:lnTo>
                                <a:pt x="35267" y="36207"/>
                              </a:lnTo>
                              <a:lnTo>
                                <a:pt x="29679" y="41224"/>
                              </a:lnTo>
                              <a:lnTo>
                                <a:pt x="37295" y="41224"/>
                              </a:lnTo>
                              <a:lnTo>
                                <a:pt x="40881" y="38988"/>
                              </a:lnTo>
                              <a:lnTo>
                                <a:pt x="46088" y="34683"/>
                              </a:lnTo>
                              <a:lnTo>
                                <a:pt x="51092" y="27368"/>
                              </a:lnTo>
                              <a:lnTo>
                                <a:pt x="52349" y="23787"/>
                              </a:lnTo>
                              <a:lnTo>
                                <a:pt x="52349" y="14998"/>
                              </a:lnTo>
                              <a:lnTo>
                                <a:pt x="50025" y="10299"/>
                              </a:lnTo>
                              <a:lnTo>
                                <a:pt x="42748" y="384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5.941696pt;margin-top:485.843079pt;width:4.3pt;height:7.7pt;mso-position-horizontal-relative:page;mso-position-vertical-relative:page;z-index:15798784" id="docshape338" coordorigin="1919,9717" coordsize="86,154" path="m1973,9717l1949,9717,1939,9720,1924,9734,1920,9743,1920,9758,1922,9765,1929,9776,1937,9784,1948,9794,1938,9801,1930,9808,1921,9821,1919,9828,1919,9843,1922,9850,1936,9866,1947,9871,1974,9871,1985,9867,1987,9865,1955,9865,1949,9862,1938,9851,1936,9843,1936,9827,1937,9820,1943,9808,1947,9803,1954,9798,1985,9798,1984,9796,1971,9786,1978,9782,1966,9782,1948,9767,1944,9763,1941,9760,1937,9752,1936,9748,1936,9739,1939,9734,1948,9725,1954,9723,1986,9723,1983,9720,1973,9717xm1985,9798l1954,9798,1964,9807,1973,9815,1980,9822,1985,9828,1988,9832,1989,9837,1989,9848,1987,9854,1977,9862,1971,9865,1987,9865,2001,9852,2005,9843,2005,9825,2002,9817,1995,9808,1992,9804,1985,9798xm1986,9723l1969,9723,1975,9725,1984,9734,1986,9740,1986,9753,1985,9758,1980,9768,1974,9774,1966,9782,1978,9782,1983,9778,1991,9771,1999,9760,2001,9754,2001,9740,1998,9733,1986,9723xe" filled="true" fillcolor="#000000" stroked="false">
                <v:path arrowok="t"/>
                <v:fill type="solid"/>
                <w10:wrap type="none"/>
              </v:shape>
            </w:pict>
          </mc:Fallback>
        </mc:AlternateContent>
      </w:r>
      <w:r>
        <w:rPr>
          <w:w w:val="110"/>
        </w:rPr>
        <w:t>expressed</w:t>
      </w:r>
      <w:r>
        <w:rPr>
          <w:spacing w:val="-1"/>
          <w:w w:val="110"/>
        </w:rPr>
        <w:t> </w:t>
      </w:r>
      <w:r>
        <w:rPr>
          <w:w w:val="110"/>
        </w:rPr>
        <w:t>by</w:t>
      </w:r>
      <w:r>
        <w:rPr>
          <w:spacing w:val="-1"/>
          <w:w w:val="110"/>
        </w:rPr>
        <w:t> </w:t>
      </w:r>
      <w:r>
        <w:rPr>
          <w:w w:val="110"/>
        </w:rPr>
        <w:t>Eqs.</w:t>
      </w:r>
      <w:r>
        <w:rPr>
          <w:spacing w:val="-2"/>
          <w:w w:val="110"/>
        </w:rPr>
        <w:t> </w:t>
      </w:r>
      <w:hyperlink w:history="true" w:anchor="_bookmark20">
        <w:r>
          <w:rPr>
            <w:color w:val="2196D1"/>
            <w:w w:val="110"/>
          </w:rPr>
          <w:t>(10)</w:t>
        </w:r>
        <w:r>
          <w:rPr>
            <w:color w:val="2196D1"/>
            <w:spacing w:val="-2"/>
            <w:w w:val="110"/>
          </w:rPr>
          <w:t> </w:t>
        </w:r>
        <w:r>
          <w:rPr>
            <w:color w:val="2196D1"/>
            <w:w w:val="110"/>
          </w:rPr>
          <w:t>and (11)</w:t>
        </w:r>
      </w:hyperlink>
      <w:r>
        <w:rPr>
          <w:w w:val="110"/>
        </w:rPr>
        <w:t>,</w:t>
      </w:r>
      <w:r>
        <w:rPr>
          <w:spacing w:val="-2"/>
          <w:w w:val="110"/>
        </w:rPr>
        <w:t> </w:t>
      </w:r>
      <w:r>
        <w:rPr>
          <w:w w:val="110"/>
        </w:rPr>
        <w:t>respectively</w:t>
      </w:r>
      <w:r>
        <w:rPr>
          <w:spacing w:val="-1"/>
          <w:w w:val="110"/>
        </w:rPr>
        <w:t> </w:t>
      </w:r>
      <w:r>
        <w:rPr>
          <w:w w:val="110"/>
        </w:rPr>
        <w:t>as</w:t>
      </w:r>
      <w:r>
        <w:rPr>
          <w:spacing w:val="-1"/>
          <w:w w:val="110"/>
        </w:rPr>
        <w:t> </w:t>
      </w:r>
      <w:hyperlink w:history="true" w:anchor="_bookmark89">
        <w:r>
          <w:rPr>
            <w:color w:val="2196D1"/>
            <w:spacing w:val="-2"/>
            <w:w w:val="110"/>
          </w:rPr>
          <w:t>[47]</w:t>
        </w:r>
      </w:hyperlink>
      <w:r>
        <w:rPr>
          <w:spacing w:val="-2"/>
          <w:w w:val="110"/>
        </w:rPr>
        <w:t>:</w:t>
      </w:r>
    </w:p>
    <w:p>
      <w:pPr>
        <w:spacing w:before="45"/>
        <w:ind w:left="131" w:right="0" w:firstLine="0"/>
        <w:jc w:val="left"/>
        <w:rPr>
          <w:rFonts w:ascii="STIX"/>
          <w:i/>
          <w:sz w:val="10"/>
        </w:rPr>
      </w:pPr>
      <w:r>
        <w:rPr/>
        <w:br w:type="column"/>
      </w:r>
      <w:r>
        <w:rPr>
          <w:rFonts w:ascii="STIX"/>
          <w:i/>
          <w:spacing w:val="-5"/>
          <w:w w:val="105"/>
          <w:sz w:val="10"/>
        </w:rPr>
        <w:t>arr</w:t>
      </w:r>
    </w:p>
    <w:p>
      <w:pPr>
        <w:spacing w:line="163" w:lineRule="auto" w:before="0"/>
        <w:ind w:left="131" w:right="0" w:firstLine="0"/>
        <w:jc w:val="left"/>
        <w:rPr>
          <w:rFonts w:ascii="Times New Roman" w:hAnsi="Times New Roman"/>
          <w:sz w:val="16"/>
        </w:rPr>
      </w:pPr>
      <w:r>
        <w:rPr/>
        <w:br w:type="column"/>
      </w:r>
      <w:r>
        <w:rPr>
          <w:rFonts w:ascii="STIX" w:hAnsi="STIX"/>
          <w:i/>
          <w:w w:val="85"/>
          <w:position w:val="-12"/>
          <w:sz w:val="17"/>
        </w:rPr>
        <w:t>σ</w:t>
      </w:r>
      <w:r>
        <w:rPr>
          <w:rFonts w:ascii="STIX" w:hAnsi="STIX"/>
          <w:i/>
          <w:spacing w:val="8"/>
          <w:position w:val="-12"/>
          <w:sz w:val="17"/>
        </w:rPr>
        <w:t> </w:t>
      </w:r>
      <w:r>
        <w:rPr>
          <w:rFonts w:ascii="Verdana" w:hAnsi="Verdana"/>
          <w:spacing w:val="-5"/>
          <w:w w:val="226"/>
          <w:sz w:val="16"/>
        </w:rPr>
        <w:t>,</w:t>
      </w:r>
      <w:r>
        <w:rPr>
          <w:rFonts w:ascii="Times New Roman" w:hAnsi="Times New Roman"/>
          <w:spacing w:val="-4"/>
          <w:w w:val="27"/>
          <w:sz w:val="16"/>
        </w:rPr>
        <w:t>̅̅</w:t>
      </w:r>
      <w:r>
        <w:rPr>
          <w:rFonts w:ascii="Times New Roman" w:hAnsi="Times New Roman"/>
          <w:spacing w:val="-25"/>
          <w:w w:val="27"/>
          <w:sz w:val="16"/>
        </w:rPr>
        <w:t>̅</w:t>
      </w:r>
      <w:r>
        <w:rPr>
          <w:rFonts w:ascii="STIX" w:hAnsi="STIX"/>
          <w:i/>
          <w:spacing w:val="-65"/>
          <w:w w:val="94"/>
          <w:position w:val="-12"/>
          <w:sz w:val="17"/>
        </w:rPr>
        <w:t>π</w:t>
      </w:r>
      <w:r>
        <w:rPr>
          <w:rFonts w:ascii="Times New Roman" w:hAnsi="Times New Roman"/>
          <w:spacing w:val="-4"/>
          <w:w w:val="27"/>
          <w:sz w:val="16"/>
        </w:rPr>
        <w:t>̅̅</w:t>
      </w:r>
    </w:p>
    <w:p>
      <w:pPr>
        <w:pStyle w:val="BodyText"/>
        <w:spacing w:line="202" w:lineRule="exact"/>
        <w:ind w:left="131"/>
        <w:rPr>
          <w:rFonts w:ascii="STIX"/>
        </w:rPr>
      </w:pPr>
      <w:r>
        <w:rPr/>
        <w:br w:type="column"/>
      </w:r>
      <w:r>
        <w:rPr>
          <w:rFonts w:ascii="STIX"/>
          <w:i/>
          <w:position w:val="3"/>
          <w:sz w:val="8"/>
        </w:rPr>
        <w:t>t</w:t>
      </w:r>
      <w:r>
        <w:rPr>
          <w:rFonts w:ascii="STIX"/>
          <w:i/>
          <w:spacing w:val="16"/>
          <w:position w:val="3"/>
          <w:sz w:val="8"/>
        </w:rPr>
        <w:t> </w:t>
      </w:r>
      <w:r>
        <w:rPr>
          <w:rFonts w:ascii="LM Roman 10"/>
        </w:rPr>
        <w:t>,</w:t>
      </w:r>
      <w:r>
        <w:rPr>
          <w:rFonts w:ascii="LM Roman 10"/>
          <w:spacing w:val="-1"/>
        </w:rPr>
        <w:t> </w:t>
      </w:r>
      <w:r>
        <w:rPr>
          <w:rFonts w:ascii="STIX"/>
        </w:rPr>
        <w:t>0</w:t>
      </w:r>
      <w:r>
        <w:rPr>
          <w:rFonts w:ascii="STIX"/>
          <w:spacing w:val="27"/>
        </w:rPr>
        <w:t> </w:t>
      </w:r>
      <w:r>
        <w:rPr>
          <w:rFonts w:ascii="LM Roman 10"/>
        </w:rPr>
        <w:t>&lt;</w:t>
      </w:r>
      <w:r>
        <w:rPr>
          <w:rFonts w:ascii="LM Roman 10"/>
          <w:spacing w:val="15"/>
        </w:rPr>
        <w:t> </w:t>
      </w:r>
      <w:r>
        <w:rPr>
          <w:rFonts w:ascii="STIX"/>
        </w:rPr>
        <w:t>t</w:t>
      </w:r>
      <w:r>
        <w:rPr>
          <w:rFonts w:ascii="STIX"/>
          <w:spacing w:val="29"/>
        </w:rPr>
        <w:t> </w:t>
      </w:r>
      <w:r>
        <w:rPr>
          <w:rFonts w:ascii="LM Roman 10"/>
        </w:rPr>
        <w:t>&lt;</w:t>
      </w:r>
      <w:r>
        <w:rPr>
          <w:rFonts w:ascii="LM Roman 10"/>
          <w:spacing w:val="15"/>
        </w:rPr>
        <w:t> </w:t>
      </w:r>
      <w:r>
        <w:rPr>
          <w:rFonts w:ascii="STIX"/>
          <w:spacing w:val="-5"/>
        </w:rPr>
        <w:t>24</w:t>
      </w:r>
    </w:p>
    <w:p>
      <w:pPr>
        <w:spacing w:after="0" w:line="202" w:lineRule="exact"/>
        <w:rPr>
          <w:rFonts w:ascii="STIX"/>
        </w:rPr>
        <w:sectPr>
          <w:type w:val="continuous"/>
          <w:pgSz w:w="11910" w:h="15880"/>
          <w:pgMar w:header="655" w:footer="544" w:top="620" w:bottom="280" w:left="620" w:right="600"/>
          <w:cols w:num="4" w:equalWidth="0">
            <w:col w:w="3951" w:space="1527"/>
            <w:col w:w="305" w:space="221"/>
            <w:col w:w="593" w:space="413"/>
            <w:col w:w="3680"/>
          </w:cols>
        </w:sectPr>
      </w:pPr>
    </w:p>
    <w:p>
      <w:pPr>
        <w:pStyle w:val="BodyText"/>
        <w:spacing w:before="1"/>
        <w:rPr>
          <w:rFonts w:ascii="STIX"/>
          <w:sz w:val="8"/>
        </w:rPr>
      </w:pPr>
    </w:p>
    <w:p>
      <w:pPr>
        <w:spacing w:after="0"/>
        <w:rPr>
          <w:rFonts w:ascii="STIX"/>
          <w:sz w:val="8"/>
        </w:rPr>
        <w:sectPr>
          <w:headerReference w:type="default" r:id="rId190"/>
          <w:footerReference w:type="default" r:id="rId191"/>
          <w:pgSz w:w="11910" w:h="15880"/>
          <w:pgMar w:header="655" w:footer="544" w:top="840" w:bottom="740" w:left="620" w:right="600"/>
        </w:sectPr>
      </w:pPr>
    </w:p>
    <w:p>
      <w:pPr>
        <w:spacing w:before="115"/>
        <w:ind w:left="131" w:right="0" w:firstLine="0"/>
        <w:jc w:val="left"/>
        <w:rPr>
          <w:rFonts w:ascii="Times New Roman"/>
          <w:b/>
          <w:sz w:val="14"/>
        </w:rPr>
      </w:pPr>
      <w:bookmarkStart w:name="_bookmark21" w:id="37"/>
      <w:bookmarkEnd w:id="37"/>
      <w:r>
        <w:rPr/>
      </w:r>
      <w:r>
        <w:rPr>
          <w:rFonts w:ascii="Times New Roman"/>
          <w:b/>
          <w:w w:val="110"/>
          <w:sz w:val="14"/>
        </w:rPr>
        <w:t>Table</w:t>
      </w:r>
      <w:r>
        <w:rPr>
          <w:rFonts w:ascii="Times New Roman"/>
          <w:b/>
          <w:spacing w:val="1"/>
          <w:w w:val="110"/>
          <w:sz w:val="14"/>
        </w:rPr>
        <w:t> </w:t>
      </w:r>
      <w:r>
        <w:rPr>
          <w:rFonts w:ascii="Times New Roman"/>
          <w:b/>
          <w:spacing w:val="-10"/>
          <w:w w:val="110"/>
          <w:sz w:val="14"/>
        </w:rPr>
        <w:t>4</w:t>
      </w:r>
    </w:p>
    <w:p>
      <w:pPr>
        <w:spacing w:before="30"/>
        <w:ind w:left="131" w:right="0" w:firstLine="0"/>
        <w:jc w:val="left"/>
        <w:rPr>
          <w:sz w:val="14"/>
        </w:rPr>
      </w:pPr>
      <w:r>
        <w:rPr/>
        <mc:AlternateContent>
          <mc:Choice Requires="wps">
            <w:drawing>
              <wp:anchor distT="0" distB="0" distL="0" distR="0" allowOverlap="1" layoutInCell="1" locked="0" behindDoc="0" simplePos="0" relativeHeight="15806464">
                <wp:simplePos x="0" y="0"/>
                <wp:positionH relativeFrom="page">
                  <wp:posOffset>477683</wp:posOffset>
                </wp:positionH>
                <wp:positionV relativeFrom="paragraph">
                  <wp:posOffset>152959</wp:posOffset>
                </wp:positionV>
                <wp:extent cx="3188970" cy="6350"/>
                <wp:effectExtent l="0" t="0" r="0" b="0"/>
                <wp:wrapNone/>
                <wp:docPr id="434" name="Graphic 434"/>
                <wp:cNvGraphicFramePr>
                  <a:graphicFrameLocks/>
                </wp:cNvGraphicFramePr>
                <a:graphic>
                  <a:graphicData uri="http://schemas.microsoft.com/office/word/2010/wordprocessingShape">
                    <wps:wsp>
                      <wps:cNvPr id="434" name="Graphic 434"/>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2.044043pt;width:251.0581pt;height:.498pt;mso-position-horizontal-relative:page;mso-position-vertical-relative:paragraph;z-index:15806464" id="docshape342" filled="true" fillcolor="#000000" stroked="false">
                <v:fill type="solid"/>
                <w10:wrap type="none"/>
              </v:rect>
            </w:pict>
          </mc:Fallback>
        </mc:AlternateContent>
      </w:r>
      <w:r>
        <w:rPr>
          <w:w w:val="110"/>
          <w:sz w:val="14"/>
        </w:rPr>
        <w:t>CO</w:t>
      </w:r>
      <w:r>
        <w:rPr>
          <w:w w:val="110"/>
          <w:sz w:val="14"/>
          <w:vertAlign w:val="subscript"/>
        </w:rPr>
        <w:t>2</w:t>
      </w:r>
      <w:r>
        <w:rPr>
          <w:spacing w:val="6"/>
          <w:w w:val="110"/>
          <w:sz w:val="14"/>
          <w:vertAlign w:val="baseline"/>
        </w:rPr>
        <w:t> </w:t>
      </w:r>
      <w:r>
        <w:rPr>
          <w:w w:val="110"/>
          <w:sz w:val="14"/>
          <w:vertAlign w:val="baseline"/>
        </w:rPr>
        <w:t>emission</w:t>
      </w:r>
      <w:r>
        <w:rPr>
          <w:spacing w:val="5"/>
          <w:w w:val="110"/>
          <w:sz w:val="14"/>
          <w:vertAlign w:val="baseline"/>
        </w:rPr>
        <w:t> </w:t>
      </w:r>
      <w:r>
        <w:rPr>
          <w:w w:val="110"/>
          <w:sz w:val="14"/>
          <w:vertAlign w:val="baseline"/>
        </w:rPr>
        <w:t>from</w:t>
      </w:r>
      <w:r>
        <w:rPr>
          <w:spacing w:val="5"/>
          <w:w w:val="110"/>
          <w:sz w:val="14"/>
          <w:vertAlign w:val="baseline"/>
        </w:rPr>
        <w:t> </w:t>
      </w:r>
      <w:r>
        <w:rPr>
          <w:w w:val="110"/>
          <w:sz w:val="14"/>
          <w:vertAlign w:val="baseline"/>
        </w:rPr>
        <w:t>the</w:t>
      </w:r>
      <w:r>
        <w:rPr>
          <w:spacing w:val="6"/>
          <w:w w:val="110"/>
          <w:sz w:val="14"/>
          <w:vertAlign w:val="baseline"/>
        </w:rPr>
        <w:t> </w:t>
      </w:r>
      <w:r>
        <w:rPr>
          <w:spacing w:val="-2"/>
          <w:w w:val="110"/>
          <w:sz w:val="14"/>
          <w:vertAlign w:val="baseline"/>
        </w:rPr>
        <w:t>IRES.</w:t>
      </w:r>
    </w:p>
    <w:p>
      <w:pPr>
        <w:pStyle w:val="BodyText"/>
        <w:spacing w:line="273" w:lineRule="auto" w:before="91"/>
        <w:ind w:left="131" w:hanging="1"/>
      </w:pPr>
      <w:r>
        <w:rPr/>
        <w:br w:type="column"/>
      </w:r>
      <w:r>
        <w:rPr>
          <w:w w:val="110"/>
        </w:rPr>
        <w:t>(ICC),</w:t>
      </w:r>
      <w:r>
        <w:rPr>
          <w:w w:val="110"/>
        </w:rPr>
        <w:t> cost</w:t>
      </w:r>
      <w:r>
        <w:rPr>
          <w:w w:val="110"/>
        </w:rPr>
        <w:t> of</w:t>
      </w:r>
      <w:r>
        <w:rPr>
          <w:w w:val="110"/>
        </w:rPr>
        <w:t> mechanical</w:t>
      </w:r>
      <w:r>
        <w:rPr>
          <w:w w:val="110"/>
        </w:rPr>
        <w:t> structure</w:t>
      </w:r>
      <w:r>
        <w:rPr>
          <w:w w:val="110"/>
        </w:rPr>
        <w:t> (C</w:t>
      </w:r>
      <w:r>
        <w:rPr>
          <w:w w:val="110"/>
          <w:vertAlign w:val="subscript"/>
        </w:rPr>
        <w:t>MS</w:t>
      </w:r>
      <w:r>
        <w:rPr>
          <w:w w:val="110"/>
          <w:vertAlign w:val="baseline"/>
        </w:rPr>
        <w:t>)</w:t>
      </w:r>
      <w:r>
        <w:rPr>
          <w:w w:val="110"/>
          <w:vertAlign w:val="baseline"/>
        </w:rPr>
        <w:t> of</w:t>
      </w:r>
      <w:r>
        <w:rPr>
          <w:w w:val="110"/>
          <w:vertAlign w:val="baseline"/>
        </w:rPr>
        <w:t> SPV</w:t>
      </w:r>
      <w:r>
        <w:rPr>
          <w:w w:val="110"/>
          <w:vertAlign w:val="baseline"/>
        </w:rPr>
        <w:t> panels,</w:t>
      </w:r>
      <w:r>
        <w:rPr>
          <w:w w:val="110"/>
          <w:vertAlign w:val="baseline"/>
        </w:rPr>
        <w:t> cost</w:t>
      </w:r>
      <w:r>
        <w:rPr>
          <w:w w:val="110"/>
          <w:vertAlign w:val="baseline"/>
        </w:rPr>
        <w:t> of</w:t>
      </w:r>
      <w:r>
        <w:rPr>
          <w:w w:val="110"/>
          <w:vertAlign w:val="baseline"/>
        </w:rPr>
        <w:t> civil works</w:t>
      </w:r>
      <w:r>
        <w:rPr>
          <w:spacing w:val="-11"/>
          <w:w w:val="110"/>
          <w:vertAlign w:val="baseline"/>
        </w:rPr>
        <w:t> </w:t>
      </w:r>
      <w:r>
        <w:rPr>
          <w:w w:val="110"/>
          <w:vertAlign w:val="baseline"/>
        </w:rPr>
        <w:t>(C</w:t>
      </w:r>
      <w:r>
        <w:rPr>
          <w:w w:val="110"/>
          <w:vertAlign w:val="subscript"/>
        </w:rPr>
        <w:t>CWS</w:t>
      </w:r>
      <w:r>
        <w:rPr>
          <w:w w:val="110"/>
          <w:vertAlign w:val="baseline"/>
        </w:rPr>
        <w:t>),</w:t>
      </w:r>
      <w:r>
        <w:rPr>
          <w:spacing w:val="-11"/>
          <w:w w:val="110"/>
          <w:vertAlign w:val="baseline"/>
        </w:rPr>
        <w:t> </w:t>
      </w:r>
      <w:r>
        <w:rPr>
          <w:w w:val="110"/>
          <w:vertAlign w:val="baseline"/>
        </w:rPr>
        <w:t>annual</w:t>
      </w:r>
      <w:r>
        <w:rPr>
          <w:spacing w:val="-11"/>
          <w:w w:val="110"/>
          <w:vertAlign w:val="baseline"/>
        </w:rPr>
        <w:t> </w:t>
      </w:r>
      <w:r>
        <w:rPr>
          <w:w w:val="110"/>
          <w:vertAlign w:val="baseline"/>
        </w:rPr>
        <w:t>maintenance</w:t>
      </w:r>
      <w:r>
        <w:rPr>
          <w:spacing w:val="-11"/>
          <w:w w:val="110"/>
          <w:vertAlign w:val="baseline"/>
        </w:rPr>
        <w:t> </w:t>
      </w:r>
      <w:r>
        <w:rPr>
          <w:w w:val="110"/>
          <w:vertAlign w:val="baseline"/>
        </w:rPr>
        <w:t>cost</w:t>
      </w:r>
      <w:r>
        <w:rPr>
          <w:spacing w:val="-11"/>
          <w:w w:val="110"/>
          <w:vertAlign w:val="baseline"/>
        </w:rPr>
        <w:t> </w:t>
      </w:r>
      <w:r>
        <w:rPr>
          <w:w w:val="110"/>
          <w:vertAlign w:val="baseline"/>
        </w:rPr>
        <w:t>(A</w:t>
      </w:r>
      <w:r>
        <w:rPr>
          <w:w w:val="110"/>
          <w:vertAlign w:val="subscript"/>
        </w:rPr>
        <w:t>MC</w:t>
      </w:r>
      <w:r>
        <w:rPr>
          <w:w w:val="110"/>
          <w:vertAlign w:val="baseline"/>
        </w:rPr>
        <w:t>),</w:t>
      </w:r>
      <w:r>
        <w:rPr>
          <w:spacing w:val="-10"/>
          <w:w w:val="110"/>
          <w:vertAlign w:val="baseline"/>
        </w:rPr>
        <w:t> </w:t>
      </w:r>
      <w:r>
        <w:rPr>
          <w:w w:val="110"/>
          <w:vertAlign w:val="baseline"/>
        </w:rPr>
        <w:t>annual</w:t>
      </w:r>
      <w:r>
        <w:rPr>
          <w:spacing w:val="-11"/>
          <w:w w:val="110"/>
          <w:vertAlign w:val="baseline"/>
        </w:rPr>
        <w:t> </w:t>
      </w:r>
      <w:r>
        <w:rPr>
          <w:w w:val="110"/>
          <w:vertAlign w:val="baseline"/>
        </w:rPr>
        <w:t>replacements</w:t>
      </w:r>
      <w:r>
        <w:rPr>
          <w:spacing w:val="-10"/>
          <w:w w:val="110"/>
          <w:vertAlign w:val="baseline"/>
        </w:rPr>
        <w:t> </w:t>
      </w:r>
      <w:r>
        <w:rPr>
          <w:spacing w:val="-4"/>
          <w:w w:val="110"/>
          <w:vertAlign w:val="baseline"/>
        </w:rPr>
        <w:t>cost</w:t>
      </w:r>
    </w:p>
    <w:p>
      <w:pPr>
        <w:spacing w:after="0" w:line="273" w:lineRule="auto"/>
        <w:sectPr>
          <w:type w:val="continuous"/>
          <w:pgSz w:w="11910" w:h="15880"/>
          <w:pgMar w:header="655" w:footer="544" w:top="620" w:bottom="280" w:left="620" w:right="600"/>
          <w:cols w:num="2" w:equalWidth="0">
            <w:col w:w="1997" w:space="3384"/>
            <w:col w:w="5309"/>
          </w:cols>
        </w:sectPr>
      </w:pPr>
    </w:p>
    <w:p>
      <w:pPr>
        <w:spacing w:line="297" w:lineRule="auto" w:before="78"/>
        <w:ind w:left="251" w:right="38" w:firstLine="0"/>
        <w:jc w:val="left"/>
        <w:rPr>
          <w:sz w:val="12"/>
        </w:rPr>
      </w:pPr>
      <w:r>
        <w:rPr/>
        <mc:AlternateContent>
          <mc:Choice Requires="wps">
            <w:drawing>
              <wp:anchor distT="0" distB="0" distL="0" distR="0" allowOverlap="1" layoutInCell="1" locked="0" behindDoc="0" simplePos="0" relativeHeight="15806976">
                <wp:simplePos x="0" y="0"/>
                <wp:positionH relativeFrom="page">
                  <wp:posOffset>477672</wp:posOffset>
                </wp:positionH>
                <wp:positionV relativeFrom="paragraph">
                  <wp:posOffset>279883</wp:posOffset>
                </wp:positionV>
                <wp:extent cx="3188970" cy="6350"/>
                <wp:effectExtent l="0" t="0" r="0" b="0"/>
                <wp:wrapNone/>
                <wp:docPr id="435" name="Graphic 435"/>
                <wp:cNvGraphicFramePr>
                  <a:graphicFrameLocks/>
                </wp:cNvGraphicFramePr>
                <a:graphic>
                  <a:graphicData uri="http://schemas.microsoft.com/office/word/2010/wordprocessingShape">
                    <wps:wsp>
                      <wps:cNvPr id="435" name="Graphic 435"/>
                      <wps:cNvSpPr/>
                      <wps:spPr>
                        <a:xfrm>
                          <a:off x="0" y="0"/>
                          <a:ext cx="3188970" cy="6350"/>
                        </a:xfrm>
                        <a:custGeom>
                          <a:avLst/>
                          <a:gdLst/>
                          <a:ahLst/>
                          <a:cxnLst/>
                          <a:rect l="l" t="t" r="r" b="b"/>
                          <a:pathLst>
                            <a:path w="3188970" h="6350">
                              <a:moveTo>
                                <a:pt x="3188449" y="0"/>
                              </a:moveTo>
                              <a:lnTo>
                                <a:pt x="3188449" y="0"/>
                              </a:lnTo>
                              <a:lnTo>
                                <a:pt x="0" y="0"/>
                              </a:lnTo>
                              <a:lnTo>
                                <a:pt x="0"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003pt;margin-top:22.038107pt;width:251.059012pt;height:.498pt;mso-position-horizontal-relative:page;mso-position-vertical-relative:paragraph;z-index:15806976" id="docshape343" filled="true" fillcolor="#000000" stroked="false">
                <v:fill type="solid"/>
                <w10:wrap type="none"/>
              </v:rect>
            </w:pict>
          </mc:Fallback>
        </mc:AlternateContent>
      </w:r>
      <w:r>
        <w:rPr>
          <w:spacing w:val="-2"/>
          <w:w w:val="110"/>
          <w:sz w:val="12"/>
        </w:rPr>
        <w:t>Emission</w:t>
      </w:r>
      <w:r>
        <w:rPr>
          <w:spacing w:val="40"/>
          <w:w w:val="115"/>
          <w:sz w:val="12"/>
        </w:rPr>
        <w:t> </w:t>
      </w:r>
      <w:r>
        <w:rPr>
          <w:spacing w:val="-2"/>
          <w:w w:val="115"/>
          <w:sz w:val="12"/>
        </w:rPr>
        <w:t>source</w:t>
      </w:r>
    </w:p>
    <w:p>
      <w:pPr>
        <w:tabs>
          <w:tab w:pos="2080" w:val="left" w:leader="none"/>
        </w:tabs>
        <w:spacing w:before="78"/>
        <w:ind w:left="211" w:right="0" w:firstLine="0"/>
        <w:jc w:val="center"/>
        <w:rPr>
          <w:sz w:val="12"/>
        </w:rPr>
      </w:pPr>
      <w:r>
        <w:rPr/>
        <w:br w:type="column"/>
      </w:r>
      <w:r>
        <w:rPr>
          <w:w w:val="115"/>
          <w:sz w:val="12"/>
        </w:rPr>
        <w:t>GHG</w:t>
      </w:r>
      <w:r>
        <w:rPr>
          <w:spacing w:val="-5"/>
          <w:w w:val="115"/>
          <w:sz w:val="12"/>
        </w:rPr>
        <w:t> </w:t>
      </w:r>
      <w:r>
        <w:rPr>
          <w:w w:val="115"/>
          <w:sz w:val="12"/>
        </w:rPr>
        <w:t>emission</w:t>
      </w:r>
      <w:r>
        <w:rPr>
          <w:spacing w:val="-2"/>
          <w:w w:val="115"/>
          <w:sz w:val="12"/>
        </w:rPr>
        <w:t> </w:t>
      </w:r>
      <w:r>
        <w:rPr>
          <w:w w:val="115"/>
          <w:sz w:val="12"/>
        </w:rPr>
        <w:t>(E</w:t>
      </w:r>
      <w:r>
        <w:rPr>
          <w:w w:val="115"/>
          <w:sz w:val="12"/>
          <w:vertAlign w:val="subscript"/>
        </w:rPr>
        <w:t>m</w:t>
      </w:r>
      <w:r>
        <w:rPr>
          <w:spacing w:val="-3"/>
          <w:w w:val="115"/>
          <w:sz w:val="12"/>
          <w:vertAlign w:val="baseline"/>
        </w:rPr>
        <w:t> </w:t>
      </w:r>
      <w:r>
        <w:rPr>
          <w:w w:val="115"/>
          <w:sz w:val="12"/>
          <w:vertAlign w:val="baseline"/>
        </w:rPr>
        <w:t>in</w:t>
      </w:r>
      <w:r>
        <w:rPr>
          <w:spacing w:val="-5"/>
          <w:w w:val="115"/>
          <w:sz w:val="12"/>
          <w:vertAlign w:val="baseline"/>
        </w:rPr>
        <w:t> </w:t>
      </w:r>
      <w:r>
        <w:rPr>
          <w:spacing w:val="-2"/>
          <w:w w:val="115"/>
          <w:sz w:val="12"/>
          <w:vertAlign w:val="baseline"/>
        </w:rPr>
        <w:t>tons)</w:t>
      </w:r>
      <w:r>
        <w:rPr>
          <w:sz w:val="12"/>
          <w:vertAlign w:val="baseline"/>
        </w:rPr>
        <w:tab/>
      </w:r>
      <w:r>
        <w:rPr>
          <w:w w:val="115"/>
          <w:sz w:val="12"/>
          <w:vertAlign w:val="baseline"/>
        </w:rPr>
        <w:t>Emission</w:t>
      </w:r>
      <w:r>
        <w:rPr>
          <w:spacing w:val="2"/>
          <w:w w:val="115"/>
          <w:sz w:val="12"/>
          <w:vertAlign w:val="baseline"/>
        </w:rPr>
        <w:t> </w:t>
      </w:r>
      <w:r>
        <w:rPr>
          <w:w w:val="115"/>
          <w:sz w:val="12"/>
          <w:vertAlign w:val="baseline"/>
        </w:rPr>
        <w:t>factor</w:t>
      </w:r>
      <w:r>
        <w:rPr>
          <w:spacing w:val="2"/>
          <w:w w:val="115"/>
          <w:sz w:val="12"/>
          <w:vertAlign w:val="baseline"/>
        </w:rPr>
        <w:t> </w:t>
      </w:r>
      <w:r>
        <w:rPr>
          <w:w w:val="115"/>
          <w:sz w:val="12"/>
          <w:vertAlign w:val="baseline"/>
        </w:rPr>
        <w:t>(e</w:t>
      </w:r>
      <w:r>
        <w:rPr>
          <w:w w:val="115"/>
          <w:sz w:val="12"/>
          <w:vertAlign w:val="subscript"/>
        </w:rPr>
        <w:t>f</w:t>
      </w:r>
      <w:r>
        <w:rPr>
          <w:spacing w:val="3"/>
          <w:w w:val="115"/>
          <w:sz w:val="12"/>
          <w:vertAlign w:val="baseline"/>
        </w:rPr>
        <w:t> </w:t>
      </w:r>
      <w:r>
        <w:rPr>
          <w:w w:val="115"/>
          <w:sz w:val="12"/>
          <w:vertAlign w:val="baseline"/>
        </w:rPr>
        <w:t>in</w:t>
      </w:r>
      <w:r>
        <w:rPr>
          <w:spacing w:val="3"/>
          <w:w w:val="115"/>
          <w:sz w:val="12"/>
          <w:vertAlign w:val="baseline"/>
        </w:rPr>
        <w:t> </w:t>
      </w:r>
      <w:r>
        <w:rPr>
          <w:spacing w:val="-2"/>
          <w:w w:val="115"/>
          <w:sz w:val="12"/>
          <w:vertAlign w:val="baseline"/>
        </w:rPr>
        <w:t>kgCO</w:t>
      </w:r>
      <w:r>
        <w:rPr>
          <w:spacing w:val="-2"/>
          <w:w w:val="115"/>
          <w:sz w:val="12"/>
          <w:vertAlign w:val="subscript"/>
        </w:rPr>
        <w:t>2</w:t>
      </w:r>
      <w:r>
        <w:rPr>
          <w:spacing w:val="-2"/>
          <w:w w:val="115"/>
          <w:sz w:val="12"/>
          <w:vertAlign w:val="baseline"/>
        </w:rPr>
        <w:t>/</w:t>
      </w:r>
    </w:p>
    <w:p>
      <w:pPr>
        <w:spacing w:before="33"/>
        <w:ind w:left="726" w:right="0" w:firstLine="0"/>
        <w:jc w:val="center"/>
        <w:rPr>
          <w:sz w:val="12"/>
        </w:rPr>
      </w:pPr>
      <w:r>
        <w:rPr>
          <w:spacing w:val="-4"/>
          <w:w w:val="110"/>
          <w:sz w:val="12"/>
        </w:rPr>
        <w:t>kWh)</w:t>
      </w:r>
    </w:p>
    <w:p>
      <w:pPr>
        <w:pStyle w:val="BodyText"/>
        <w:spacing w:line="183" w:lineRule="exact"/>
        <w:ind w:left="251"/>
      </w:pPr>
      <w:r>
        <w:rPr/>
        <w:br w:type="column"/>
      </w:r>
      <w:r>
        <w:rPr>
          <w:w w:val="110"/>
        </w:rPr>
        <w:t>(A</w:t>
      </w:r>
      <w:r>
        <w:rPr>
          <w:w w:val="110"/>
          <w:vertAlign w:val="subscript"/>
        </w:rPr>
        <w:t>RC</w:t>
      </w:r>
      <w:r>
        <w:rPr>
          <w:w w:val="110"/>
          <w:vertAlign w:val="baseline"/>
        </w:rPr>
        <w:t>),</w:t>
      </w:r>
      <w:r>
        <w:rPr>
          <w:spacing w:val="1"/>
          <w:w w:val="110"/>
          <w:vertAlign w:val="baseline"/>
        </w:rPr>
        <w:t> </w:t>
      </w:r>
      <w:r>
        <w:rPr>
          <w:w w:val="110"/>
          <w:vertAlign w:val="baseline"/>
        </w:rPr>
        <w:t>and</w:t>
      </w:r>
      <w:r>
        <w:rPr>
          <w:spacing w:val="1"/>
          <w:w w:val="110"/>
          <w:vertAlign w:val="baseline"/>
        </w:rPr>
        <w:t> </w:t>
      </w:r>
      <w:r>
        <w:rPr>
          <w:w w:val="110"/>
          <w:vertAlign w:val="baseline"/>
        </w:rPr>
        <w:t>annual</w:t>
      </w:r>
      <w:r>
        <w:rPr>
          <w:spacing w:val="2"/>
          <w:w w:val="110"/>
          <w:vertAlign w:val="baseline"/>
        </w:rPr>
        <w:t> </w:t>
      </w:r>
      <w:r>
        <w:rPr>
          <w:w w:val="110"/>
          <w:vertAlign w:val="baseline"/>
        </w:rPr>
        <w:t>fuel</w:t>
      </w:r>
      <w:r>
        <w:rPr>
          <w:spacing w:val="1"/>
          <w:w w:val="110"/>
          <w:vertAlign w:val="baseline"/>
        </w:rPr>
        <w:t> </w:t>
      </w:r>
      <w:r>
        <w:rPr>
          <w:w w:val="110"/>
          <w:vertAlign w:val="baseline"/>
        </w:rPr>
        <w:t>cost</w:t>
      </w:r>
      <w:r>
        <w:rPr>
          <w:spacing w:val="1"/>
          <w:w w:val="110"/>
          <w:vertAlign w:val="baseline"/>
        </w:rPr>
        <w:t> </w:t>
      </w:r>
      <w:r>
        <w:rPr>
          <w:spacing w:val="-2"/>
          <w:w w:val="110"/>
          <w:vertAlign w:val="baseline"/>
        </w:rPr>
        <w:t>(A</w:t>
      </w:r>
      <w:r>
        <w:rPr>
          <w:spacing w:val="-2"/>
          <w:w w:val="110"/>
          <w:vertAlign w:val="subscript"/>
        </w:rPr>
        <w:t>FC</w:t>
      </w:r>
      <w:r>
        <w:rPr>
          <w:spacing w:val="-2"/>
          <w:w w:val="110"/>
          <w:vertAlign w:val="baseline"/>
        </w:rPr>
        <w:t>).</w:t>
      </w:r>
    </w:p>
    <w:p>
      <w:pPr>
        <w:pStyle w:val="BodyText"/>
        <w:spacing w:line="210" w:lineRule="atLeast"/>
        <w:ind w:left="251" w:firstLine="239"/>
      </w:pPr>
      <w:r>
        <w:rPr>
          <w:w w:val="110"/>
        </w:rPr>
        <w:t>The following assumptions are taken into account in the </w:t>
      </w:r>
      <w:r>
        <w:rPr>
          <w:w w:val="110"/>
        </w:rPr>
        <w:t>economic </w:t>
      </w:r>
      <w:r>
        <w:rPr>
          <w:spacing w:val="-2"/>
          <w:w w:val="110"/>
        </w:rPr>
        <w:t>analysis:</w:t>
      </w:r>
    </w:p>
    <w:p>
      <w:pPr>
        <w:spacing w:after="0" w:line="210" w:lineRule="atLeast"/>
        <w:sectPr>
          <w:type w:val="continuous"/>
          <w:pgSz w:w="11910" w:h="15880"/>
          <w:pgMar w:header="655" w:footer="544" w:top="620" w:bottom="280" w:left="620" w:right="600"/>
          <w:cols w:num="3" w:equalWidth="0">
            <w:col w:w="796" w:space="299"/>
            <w:col w:w="3823" w:space="342"/>
            <w:col w:w="5430"/>
          </w:cols>
        </w:sectPr>
      </w:pPr>
    </w:p>
    <w:p>
      <w:pPr>
        <w:tabs>
          <w:tab w:pos="2012" w:val="left" w:leader="none"/>
          <w:tab w:pos="3214" w:val="left" w:leader="none"/>
        </w:tabs>
        <w:spacing w:line="14" w:lineRule="auto" w:before="13"/>
        <w:ind w:left="251" w:right="0" w:firstLine="0"/>
        <w:jc w:val="left"/>
        <w:rPr>
          <w:sz w:val="12"/>
        </w:rPr>
      </w:pPr>
      <w:r>
        <w:rPr/>
        <mc:AlternateContent>
          <mc:Choice Requires="wps">
            <w:drawing>
              <wp:anchor distT="0" distB="0" distL="0" distR="0" allowOverlap="1" layoutInCell="1" locked="0" behindDoc="1" simplePos="0" relativeHeight="483592704">
                <wp:simplePos x="0" y="0"/>
                <wp:positionH relativeFrom="page">
                  <wp:posOffset>1248507</wp:posOffset>
                </wp:positionH>
                <wp:positionV relativeFrom="paragraph">
                  <wp:posOffset>-90921</wp:posOffset>
                </wp:positionV>
                <wp:extent cx="1033144" cy="300355"/>
                <wp:effectExtent l="0" t="0" r="0" b="0"/>
                <wp:wrapNone/>
                <wp:docPr id="436" name="Textbox 436"/>
                <wp:cNvGraphicFramePr>
                  <a:graphicFrameLocks/>
                </wp:cNvGraphicFramePr>
                <a:graphic>
                  <a:graphicData uri="http://schemas.microsoft.com/office/word/2010/wordprocessingShape">
                    <wps:wsp>
                      <wps:cNvPr id="436" name="Textbox 436"/>
                      <wps:cNvSpPr txBox="1"/>
                      <wps:spPr>
                        <a:xfrm>
                          <a:off x="0" y="0"/>
                          <a:ext cx="1033144" cy="300355"/>
                        </a:xfrm>
                        <a:prstGeom prst="rect">
                          <a:avLst/>
                        </a:prstGeom>
                      </wps:spPr>
                      <wps:txbx>
                        <w:txbxContent>
                          <w:p>
                            <w:pPr>
                              <w:tabs>
                                <w:tab w:pos="877" w:val="left" w:leader="none"/>
                              </w:tabs>
                              <w:spacing w:line="239" w:lineRule="exact" w:before="0"/>
                              <w:ind w:left="0" w:right="0" w:firstLine="0"/>
                              <w:jc w:val="left"/>
                              <w:rPr>
                                <w:rFonts w:ascii="Times New Roman" w:hAnsi="Times New Roman"/>
                                <w:i/>
                                <w:sz w:val="9"/>
                              </w:rPr>
                            </w:pPr>
                            <w:r>
                              <w:rPr>
                                <w:rFonts w:ascii="Times New Roman" w:hAnsi="Times New Roman"/>
                                <w:i/>
                                <w:position w:val="2"/>
                                <w:sz w:val="12"/>
                              </w:rPr>
                              <w:t>E</w:t>
                            </w:r>
                            <w:r>
                              <w:rPr>
                                <w:rFonts w:ascii="Times New Roman" w:hAnsi="Times New Roman"/>
                                <w:i/>
                                <w:sz w:val="9"/>
                              </w:rPr>
                              <w:t>m</w:t>
                            </w:r>
                            <w:r>
                              <w:rPr>
                                <w:rFonts w:ascii="LM Roman 10" w:hAnsi="LM Roman 10"/>
                                <w:sz w:val="9"/>
                              </w:rPr>
                              <w:t>,</w:t>
                            </w:r>
                            <w:r>
                              <w:rPr>
                                <w:rFonts w:ascii="Times New Roman" w:hAnsi="Times New Roman"/>
                                <w:i/>
                                <w:sz w:val="9"/>
                              </w:rPr>
                              <w:t>Grid</w:t>
                            </w:r>
                            <w:r>
                              <w:rPr>
                                <w:rFonts w:ascii="Times New Roman" w:hAnsi="Times New Roman"/>
                                <w:i/>
                                <w:spacing w:val="40"/>
                                <w:sz w:val="9"/>
                              </w:rPr>
                              <w:t> </w:t>
                            </w:r>
                            <w:r>
                              <w:rPr>
                                <w:rFonts w:ascii="Verdana" w:hAnsi="Verdana"/>
                                <w:position w:val="2"/>
                                <w:sz w:val="12"/>
                              </w:rPr>
                              <w:t>=</w:t>
                            </w:r>
                            <w:r>
                              <w:rPr>
                                <w:rFonts w:ascii="Verdana" w:hAnsi="Verdana"/>
                                <w:spacing w:val="-7"/>
                                <w:position w:val="2"/>
                                <w:sz w:val="12"/>
                              </w:rPr>
                              <w:t> </w:t>
                            </w:r>
                            <w:r>
                              <w:rPr>
                                <w:rFonts w:ascii="Times New Roman" w:hAnsi="Times New Roman"/>
                                <w:spacing w:val="-10"/>
                                <w:position w:val="12"/>
                                <w:sz w:val="12"/>
                              </w:rPr>
                              <w:t>∑</w:t>
                            </w:r>
                            <w:r>
                              <w:rPr>
                                <w:rFonts w:ascii="Times New Roman" w:hAnsi="Times New Roman"/>
                                <w:position w:val="12"/>
                                <w:sz w:val="12"/>
                              </w:rPr>
                              <w:tab/>
                            </w:r>
                            <w:r>
                              <w:rPr>
                                <w:rFonts w:ascii="Times New Roman" w:hAnsi="Times New Roman"/>
                                <w:i/>
                                <w:spacing w:val="-2"/>
                                <w:position w:val="2"/>
                                <w:sz w:val="12"/>
                              </w:rPr>
                              <w:t>EE</w:t>
                            </w:r>
                            <w:r>
                              <w:rPr>
                                <w:rFonts w:ascii="Times New Roman" w:hAnsi="Times New Roman"/>
                                <w:i/>
                                <w:spacing w:val="-2"/>
                                <w:sz w:val="9"/>
                              </w:rPr>
                              <w:t>TD</w:t>
                            </w:r>
                            <w:r>
                              <w:rPr>
                                <w:rFonts w:ascii="Times New Roman" w:hAnsi="Times New Roman"/>
                                <w:i/>
                                <w:spacing w:val="-13"/>
                                <w:sz w:val="9"/>
                              </w:rPr>
                              <w:t> </w:t>
                            </w:r>
                            <w:r>
                              <w:rPr>
                                <w:rFonts w:ascii="Verdana" w:hAnsi="Verdana"/>
                                <w:spacing w:val="-2"/>
                                <w:position w:val="2"/>
                                <w:sz w:val="12"/>
                              </w:rPr>
                              <w:t>(</w:t>
                            </w:r>
                            <w:r>
                              <w:rPr>
                                <w:rFonts w:ascii="Times New Roman" w:hAnsi="Times New Roman"/>
                                <w:i/>
                                <w:spacing w:val="-2"/>
                                <w:position w:val="2"/>
                                <w:sz w:val="12"/>
                              </w:rPr>
                              <w:t>t</w:t>
                            </w:r>
                            <w:r>
                              <w:rPr>
                                <w:rFonts w:ascii="Verdana" w:hAnsi="Verdana"/>
                                <w:spacing w:val="-2"/>
                                <w:position w:val="2"/>
                                <w:sz w:val="12"/>
                              </w:rPr>
                              <w:t>)</w:t>
                            </w:r>
                            <w:r>
                              <w:rPr>
                                <w:spacing w:val="-2"/>
                                <w:position w:val="2"/>
                                <w:sz w:val="12"/>
                              </w:rPr>
                              <w:t>*</w:t>
                            </w:r>
                            <w:r>
                              <w:rPr>
                                <w:rFonts w:ascii="Times New Roman" w:hAnsi="Times New Roman"/>
                                <w:i/>
                                <w:spacing w:val="-2"/>
                                <w:position w:val="2"/>
                                <w:sz w:val="12"/>
                              </w:rPr>
                              <w:t>e</w:t>
                            </w:r>
                            <w:r>
                              <w:rPr>
                                <w:rFonts w:ascii="Times New Roman" w:hAnsi="Times New Roman"/>
                                <w:i/>
                                <w:spacing w:val="-2"/>
                                <w:sz w:val="9"/>
                              </w:rPr>
                              <w:t>f</w:t>
                            </w:r>
                            <w:r>
                              <w:rPr>
                                <w:rFonts w:ascii="LM Roman 10" w:hAnsi="LM Roman 10"/>
                                <w:spacing w:val="-2"/>
                                <w:sz w:val="9"/>
                              </w:rPr>
                              <w:t>,</w:t>
                            </w:r>
                            <w:r>
                              <w:rPr>
                                <w:rFonts w:ascii="Times New Roman" w:hAnsi="Times New Roman"/>
                                <w:i/>
                                <w:spacing w:val="-2"/>
                                <w:sz w:val="9"/>
                              </w:rPr>
                              <w:t>Grid</w:t>
                            </w:r>
                          </w:p>
                        </w:txbxContent>
                      </wps:txbx>
                      <wps:bodyPr wrap="square" lIns="0" tIns="0" rIns="0" bIns="0" rtlCol="0">
                        <a:noAutofit/>
                      </wps:bodyPr>
                    </wps:wsp>
                  </a:graphicData>
                </a:graphic>
              </wp:anchor>
            </w:drawing>
          </mc:Choice>
          <mc:Fallback>
            <w:pict>
              <v:shape style="position:absolute;margin-left:98.307709pt;margin-top:-7.159209pt;width:81.350pt;height:23.65pt;mso-position-horizontal-relative:page;mso-position-vertical-relative:paragraph;z-index:-19723776" type="#_x0000_t202" id="docshape344" filled="false" stroked="false">
                <v:textbox inset="0,0,0,0">
                  <w:txbxContent>
                    <w:p>
                      <w:pPr>
                        <w:tabs>
                          <w:tab w:pos="877" w:val="left" w:leader="none"/>
                        </w:tabs>
                        <w:spacing w:line="239" w:lineRule="exact" w:before="0"/>
                        <w:ind w:left="0" w:right="0" w:firstLine="0"/>
                        <w:jc w:val="left"/>
                        <w:rPr>
                          <w:rFonts w:ascii="Times New Roman" w:hAnsi="Times New Roman"/>
                          <w:i/>
                          <w:sz w:val="9"/>
                        </w:rPr>
                      </w:pPr>
                      <w:r>
                        <w:rPr>
                          <w:rFonts w:ascii="Times New Roman" w:hAnsi="Times New Roman"/>
                          <w:i/>
                          <w:position w:val="2"/>
                          <w:sz w:val="12"/>
                        </w:rPr>
                        <w:t>E</w:t>
                      </w:r>
                      <w:r>
                        <w:rPr>
                          <w:rFonts w:ascii="Times New Roman" w:hAnsi="Times New Roman"/>
                          <w:i/>
                          <w:sz w:val="9"/>
                        </w:rPr>
                        <w:t>m</w:t>
                      </w:r>
                      <w:r>
                        <w:rPr>
                          <w:rFonts w:ascii="LM Roman 10" w:hAnsi="LM Roman 10"/>
                          <w:sz w:val="9"/>
                        </w:rPr>
                        <w:t>,</w:t>
                      </w:r>
                      <w:r>
                        <w:rPr>
                          <w:rFonts w:ascii="Times New Roman" w:hAnsi="Times New Roman"/>
                          <w:i/>
                          <w:sz w:val="9"/>
                        </w:rPr>
                        <w:t>Grid</w:t>
                      </w:r>
                      <w:r>
                        <w:rPr>
                          <w:rFonts w:ascii="Times New Roman" w:hAnsi="Times New Roman"/>
                          <w:i/>
                          <w:spacing w:val="40"/>
                          <w:sz w:val="9"/>
                        </w:rPr>
                        <w:t> </w:t>
                      </w:r>
                      <w:r>
                        <w:rPr>
                          <w:rFonts w:ascii="Verdana" w:hAnsi="Verdana"/>
                          <w:position w:val="2"/>
                          <w:sz w:val="12"/>
                        </w:rPr>
                        <w:t>=</w:t>
                      </w:r>
                      <w:r>
                        <w:rPr>
                          <w:rFonts w:ascii="Verdana" w:hAnsi="Verdana"/>
                          <w:spacing w:val="-7"/>
                          <w:position w:val="2"/>
                          <w:sz w:val="12"/>
                        </w:rPr>
                        <w:t> </w:t>
                      </w:r>
                      <w:r>
                        <w:rPr>
                          <w:rFonts w:ascii="Times New Roman" w:hAnsi="Times New Roman"/>
                          <w:spacing w:val="-10"/>
                          <w:position w:val="12"/>
                          <w:sz w:val="12"/>
                        </w:rPr>
                        <w:t>∑</w:t>
                      </w:r>
                      <w:r>
                        <w:rPr>
                          <w:rFonts w:ascii="Times New Roman" w:hAnsi="Times New Roman"/>
                          <w:position w:val="12"/>
                          <w:sz w:val="12"/>
                        </w:rPr>
                        <w:tab/>
                      </w:r>
                      <w:r>
                        <w:rPr>
                          <w:rFonts w:ascii="Times New Roman" w:hAnsi="Times New Roman"/>
                          <w:i/>
                          <w:spacing w:val="-2"/>
                          <w:position w:val="2"/>
                          <w:sz w:val="12"/>
                        </w:rPr>
                        <w:t>EE</w:t>
                      </w:r>
                      <w:r>
                        <w:rPr>
                          <w:rFonts w:ascii="Times New Roman" w:hAnsi="Times New Roman"/>
                          <w:i/>
                          <w:spacing w:val="-2"/>
                          <w:sz w:val="9"/>
                        </w:rPr>
                        <w:t>TD</w:t>
                      </w:r>
                      <w:r>
                        <w:rPr>
                          <w:rFonts w:ascii="Times New Roman" w:hAnsi="Times New Roman"/>
                          <w:i/>
                          <w:spacing w:val="-13"/>
                          <w:sz w:val="9"/>
                        </w:rPr>
                        <w:t> </w:t>
                      </w:r>
                      <w:r>
                        <w:rPr>
                          <w:rFonts w:ascii="Verdana" w:hAnsi="Verdana"/>
                          <w:spacing w:val="-2"/>
                          <w:position w:val="2"/>
                          <w:sz w:val="12"/>
                        </w:rPr>
                        <w:t>(</w:t>
                      </w:r>
                      <w:r>
                        <w:rPr>
                          <w:rFonts w:ascii="Times New Roman" w:hAnsi="Times New Roman"/>
                          <w:i/>
                          <w:spacing w:val="-2"/>
                          <w:position w:val="2"/>
                          <w:sz w:val="12"/>
                        </w:rPr>
                        <w:t>t</w:t>
                      </w:r>
                      <w:r>
                        <w:rPr>
                          <w:rFonts w:ascii="Verdana" w:hAnsi="Verdana"/>
                          <w:spacing w:val="-2"/>
                          <w:position w:val="2"/>
                          <w:sz w:val="12"/>
                        </w:rPr>
                        <w:t>)</w:t>
                      </w:r>
                      <w:r>
                        <w:rPr>
                          <w:spacing w:val="-2"/>
                          <w:position w:val="2"/>
                          <w:sz w:val="12"/>
                        </w:rPr>
                        <w:t>*</w:t>
                      </w:r>
                      <w:r>
                        <w:rPr>
                          <w:rFonts w:ascii="Times New Roman" w:hAnsi="Times New Roman"/>
                          <w:i/>
                          <w:spacing w:val="-2"/>
                          <w:position w:val="2"/>
                          <w:sz w:val="12"/>
                        </w:rPr>
                        <w:t>e</w:t>
                      </w:r>
                      <w:r>
                        <w:rPr>
                          <w:rFonts w:ascii="Times New Roman" w:hAnsi="Times New Roman"/>
                          <w:i/>
                          <w:spacing w:val="-2"/>
                          <w:sz w:val="9"/>
                        </w:rPr>
                        <w:t>f</w:t>
                      </w:r>
                      <w:r>
                        <w:rPr>
                          <w:rFonts w:ascii="LM Roman 10" w:hAnsi="LM Roman 10"/>
                          <w:spacing w:val="-2"/>
                          <w:sz w:val="9"/>
                        </w:rPr>
                        <w:t>,</w:t>
                      </w:r>
                      <w:r>
                        <w:rPr>
                          <w:rFonts w:ascii="Times New Roman" w:hAnsi="Times New Roman"/>
                          <w:i/>
                          <w:spacing w:val="-2"/>
                          <w:sz w:val="9"/>
                        </w:rPr>
                        <w:t>Grid</w:t>
                      </w:r>
                    </w:p>
                  </w:txbxContent>
                </v:textbox>
                <w10:wrap type="none"/>
              </v:shape>
            </w:pict>
          </mc:Fallback>
        </mc:AlternateContent>
      </w:r>
      <w:r>
        <w:rPr/>
        <mc:AlternateContent>
          <mc:Choice Requires="wps">
            <w:drawing>
              <wp:anchor distT="0" distB="0" distL="0" distR="0" allowOverlap="1" layoutInCell="1" locked="0" behindDoc="1" simplePos="0" relativeHeight="483593216">
                <wp:simplePos x="0" y="0"/>
                <wp:positionH relativeFrom="page">
                  <wp:posOffset>1688845</wp:posOffset>
                </wp:positionH>
                <wp:positionV relativeFrom="paragraph">
                  <wp:posOffset>10097</wp:posOffset>
                </wp:positionV>
                <wp:extent cx="43815" cy="97155"/>
                <wp:effectExtent l="0" t="0" r="0" b="0"/>
                <wp:wrapNone/>
                <wp:docPr id="437" name="Textbox 437"/>
                <wp:cNvGraphicFramePr>
                  <a:graphicFrameLocks/>
                </wp:cNvGraphicFramePr>
                <a:graphic>
                  <a:graphicData uri="http://schemas.microsoft.com/office/word/2010/wordprocessingShape">
                    <wps:wsp>
                      <wps:cNvPr id="437" name="Textbox 437"/>
                      <wps:cNvSpPr txBox="1"/>
                      <wps:spPr>
                        <a:xfrm>
                          <a:off x="0" y="0"/>
                          <a:ext cx="43815" cy="97155"/>
                        </a:xfrm>
                        <a:prstGeom prst="rect">
                          <a:avLst/>
                        </a:prstGeom>
                      </wps:spPr>
                      <wps:txbx>
                        <w:txbxContent>
                          <w:p>
                            <w:pPr>
                              <w:spacing w:line="86" w:lineRule="exact" w:before="0"/>
                              <w:ind w:left="0" w:right="0" w:firstLine="0"/>
                              <w:jc w:val="left"/>
                              <w:rPr>
                                <w:rFonts w:ascii="Verdana"/>
                                <w:sz w:val="9"/>
                              </w:rPr>
                            </w:pPr>
                            <w:r>
                              <w:rPr>
                                <w:rFonts w:ascii="Verdana"/>
                                <w:spacing w:val="-10"/>
                                <w:w w:val="90"/>
                                <w:sz w:val="9"/>
                              </w:rPr>
                              <w:t>=</w:t>
                            </w:r>
                          </w:p>
                        </w:txbxContent>
                      </wps:txbx>
                      <wps:bodyPr wrap="square" lIns="0" tIns="0" rIns="0" bIns="0" rtlCol="0">
                        <a:noAutofit/>
                      </wps:bodyPr>
                    </wps:wsp>
                  </a:graphicData>
                </a:graphic>
              </wp:anchor>
            </w:drawing>
          </mc:Choice>
          <mc:Fallback>
            <w:pict>
              <v:shape style="position:absolute;margin-left:132.979935pt;margin-top:.795041pt;width:3.45pt;height:7.65pt;mso-position-horizontal-relative:page;mso-position-vertical-relative:paragraph;z-index:-19723264" type="#_x0000_t202" id="docshape345" filled="false" stroked="false">
                <v:textbox inset="0,0,0,0">
                  <w:txbxContent>
                    <w:p>
                      <w:pPr>
                        <w:spacing w:line="86" w:lineRule="exact" w:before="0"/>
                        <w:ind w:left="0" w:right="0" w:firstLine="0"/>
                        <w:jc w:val="left"/>
                        <w:rPr>
                          <w:rFonts w:ascii="Verdana"/>
                          <w:sz w:val="9"/>
                        </w:rPr>
                      </w:pPr>
                      <w:r>
                        <w:rPr>
                          <w:rFonts w:ascii="Verdana"/>
                          <w:spacing w:val="-10"/>
                          <w:w w:val="90"/>
                          <w:sz w:val="9"/>
                        </w:rPr>
                        <w:t>=</w:t>
                      </w:r>
                    </w:p>
                  </w:txbxContent>
                </v:textbox>
                <w10:wrap type="none"/>
              </v:shape>
            </w:pict>
          </mc:Fallback>
        </mc:AlternateContent>
      </w:r>
      <w:r>
        <w:rPr>
          <w:spacing w:val="-4"/>
          <w:w w:val="120"/>
          <w:sz w:val="12"/>
        </w:rPr>
        <w:t>Grid</w:t>
      </w:r>
      <w:r>
        <w:rPr>
          <w:sz w:val="12"/>
        </w:rPr>
        <w:tab/>
      </w:r>
      <w:r>
        <w:rPr>
          <w:spacing w:val="-4"/>
          <w:w w:val="120"/>
          <w:position w:val="3"/>
          <w:sz w:val="9"/>
        </w:rPr>
        <w:t>8760</w:t>
      </w:r>
      <w:r>
        <w:rPr>
          <w:position w:val="3"/>
          <w:sz w:val="9"/>
        </w:rPr>
        <w:tab/>
      </w:r>
      <w:r>
        <w:rPr>
          <w:w w:val="120"/>
          <w:sz w:val="12"/>
        </w:rPr>
        <w:t>0.79 </w:t>
      </w:r>
      <w:hyperlink w:history="true" w:anchor="_bookmark95">
        <w:r>
          <w:rPr>
            <w:color w:val="2196D1"/>
            <w:spacing w:val="-4"/>
            <w:w w:val="120"/>
            <w:sz w:val="12"/>
          </w:rPr>
          <w:t>[53]</w:t>
        </w:r>
      </w:hyperlink>
    </w:p>
    <w:p>
      <w:pPr>
        <w:spacing w:line="50" w:lineRule="exact" w:before="0"/>
        <w:ind w:left="303" w:right="0" w:firstLine="0"/>
        <w:jc w:val="center"/>
        <w:rPr>
          <w:sz w:val="9"/>
        </w:rPr>
      </w:pPr>
      <w:r>
        <w:rPr>
          <w:rFonts w:ascii="Times New Roman"/>
          <w:i/>
          <w:w w:val="110"/>
          <w:sz w:val="9"/>
        </w:rPr>
        <w:t>t</w:t>
      </w:r>
      <w:r>
        <w:rPr>
          <w:rFonts w:ascii="Times New Roman"/>
          <w:i/>
          <w:spacing w:val="41"/>
          <w:w w:val="110"/>
          <w:sz w:val="9"/>
        </w:rPr>
        <w:t> </w:t>
      </w:r>
      <w:r>
        <w:rPr>
          <w:spacing w:val="-10"/>
          <w:w w:val="110"/>
          <w:sz w:val="9"/>
        </w:rPr>
        <w:t>1</w:t>
      </w:r>
    </w:p>
    <w:p>
      <w:pPr>
        <w:tabs>
          <w:tab w:pos="1306" w:val="left" w:leader="none"/>
          <w:tab w:pos="3174" w:val="left" w:leader="none"/>
        </w:tabs>
        <w:spacing w:line="229" w:lineRule="exact" w:before="0"/>
        <w:ind w:left="211" w:right="0" w:firstLine="0"/>
        <w:jc w:val="center"/>
        <w:rPr>
          <w:sz w:val="12"/>
        </w:rPr>
      </w:pPr>
      <w:r>
        <w:rPr/>
        <mc:AlternateContent>
          <mc:Choice Requires="wps">
            <w:drawing>
              <wp:anchor distT="0" distB="0" distL="0" distR="0" allowOverlap="1" layoutInCell="1" locked="0" behindDoc="1" simplePos="0" relativeHeight="483593728">
                <wp:simplePos x="0" y="0"/>
                <wp:positionH relativeFrom="page">
                  <wp:posOffset>1665363</wp:posOffset>
                </wp:positionH>
                <wp:positionV relativeFrom="paragraph">
                  <wp:posOffset>88517</wp:posOffset>
                </wp:positionV>
                <wp:extent cx="92710" cy="104139"/>
                <wp:effectExtent l="0" t="0" r="0" b="0"/>
                <wp:wrapNone/>
                <wp:docPr id="438" name="Textbox 438"/>
                <wp:cNvGraphicFramePr>
                  <a:graphicFrameLocks/>
                </wp:cNvGraphicFramePr>
                <a:graphic>
                  <a:graphicData uri="http://schemas.microsoft.com/office/word/2010/wordprocessingShape">
                    <wps:wsp>
                      <wps:cNvPr id="438" name="Textbox 438"/>
                      <wps:cNvSpPr txBox="1"/>
                      <wps:spPr>
                        <a:xfrm>
                          <a:off x="0" y="0"/>
                          <a:ext cx="92710" cy="104139"/>
                        </a:xfrm>
                        <a:prstGeom prst="rect">
                          <a:avLst/>
                        </a:prstGeom>
                      </wps:spPr>
                      <wps:txbx>
                        <w:txbxContent>
                          <w:p>
                            <w:pPr>
                              <w:spacing w:line="98" w:lineRule="exact" w:before="0"/>
                              <w:ind w:left="0" w:right="0" w:firstLine="0"/>
                              <w:jc w:val="left"/>
                              <w:rPr>
                                <w:sz w:val="9"/>
                              </w:rPr>
                            </w:pPr>
                            <w:r>
                              <w:rPr>
                                <w:rFonts w:ascii="Times New Roman"/>
                                <w:i/>
                                <w:spacing w:val="-5"/>
                                <w:sz w:val="9"/>
                              </w:rPr>
                              <w:t>t</w:t>
                            </w:r>
                            <w:r>
                              <w:rPr>
                                <w:rFonts w:ascii="Verdana"/>
                                <w:spacing w:val="-5"/>
                                <w:sz w:val="9"/>
                              </w:rPr>
                              <w:t>=</w:t>
                            </w:r>
                            <w:r>
                              <w:rPr>
                                <w:spacing w:val="-5"/>
                                <w:sz w:val="9"/>
                              </w:rPr>
                              <w:t>1</w:t>
                            </w:r>
                          </w:p>
                        </w:txbxContent>
                      </wps:txbx>
                      <wps:bodyPr wrap="square" lIns="0" tIns="0" rIns="0" bIns="0" rtlCol="0">
                        <a:noAutofit/>
                      </wps:bodyPr>
                    </wps:wsp>
                  </a:graphicData>
                </a:graphic>
              </wp:anchor>
            </w:drawing>
          </mc:Choice>
          <mc:Fallback>
            <w:pict>
              <v:shape style="position:absolute;margin-left:131.130997pt;margin-top:6.969849pt;width:7.3pt;height:8.2pt;mso-position-horizontal-relative:page;mso-position-vertical-relative:paragraph;z-index:-19722752" type="#_x0000_t202" id="docshape346" filled="false" stroked="false">
                <v:textbox inset="0,0,0,0">
                  <w:txbxContent>
                    <w:p>
                      <w:pPr>
                        <w:spacing w:line="98" w:lineRule="exact" w:before="0"/>
                        <w:ind w:left="0" w:right="0" w:firstLine="0"/>
                        <w:jc w:val="left"/>
                        <w:rPr>
                          <w:sz w:val="9"/>
                        </w:rPr>
                      </w:pPr>
                      <w:r>
                        <w:rPr>
                          <w:rFonts w:ascii="Times New Roman"/>
                          <w:i/>
                          <w:spacing w:val="-5"/>
                          <w:sz w:val="9"/>
                        </w:rPr>
                        <w:t>t</w:t>
                      </w:r>
                      <w:r>
                        <w:rPr>
                          <w:rFonts w:ascii="Verdana"/>
                          <w:spacing w:val="-5"/>
                          <w:sz w:val="9"/>
                        </w:rPr>
                        <w:t>=</w:t>
                      </w:r>
                      <w:r>
                        <w:rPr>
                          <w:spacing w:val="-5"/>
                          <w:sz w:val="9"/>
                        </w:rPr>
                        <w:t>1</w:t>
                      </w:r>
                    </w:p>
                  </w:txbxContent>
                </v:textbox>
                <w10:wrap type="none"/>
              </v:shape>
            </w:pict>
          </mc:Fallback>
        </mc:AlternateContent>
      </w:r>
      <w:r>
        <w:rPr>
          <w:spacing w:val="-5"/>
          <w:w w:val="110"/>
          <w:position w:val="5"/>
          <w:sz w:val="12"/>
        </w:rPr>
        <w:t>SPV</w:t>
      </w:r>
      <w:r>
        <w:rPr>
          <w:position w:val="5"/>
          <w:sz w:val="12"/>
        </w:rPr>
        <w:tab/>
      </w:r>
      <w:r>
        <w:rPr>
          <w:rFonts w:ascii="Times New Roman" w:hAnsi="Times New Roman"/>
          <w:i/>
          <w:w w:val="105"/>
          <w:position w:val="2"/>
          <w:sz w:val="12"/>
        </w:rPr>
        <w:t>E</w:t>
      </w:r>
      <w:r>
        <w:rPr>
          <w:rFonts w:ascii="Times New Roman" w:hAnsi="Times New Roman"/>
          <w:i/>
          <w:w w:val="105"/>
          <w:sz w:val="9"/>
        </w:rPr>
        <w:t>m</w:t>
      </w:r>
      <w:r>
        <w:rPr>
          <w:rFonts w:ascii="LM Roman 10" w:hAnsi="LM Roman 10"/>
          <w:w w:val="105"/>
          <w:sz w:val="9"/>
        </w:rPr>
        <w:t>,</w:t>
      </w:r>
      <w:r>
        <w:rPr>
          <w:rFonts w:ascii="Times New Roman" w:hAnsi="Times New Roman"/>
          <w:i/>
          <w:w w:val="105"/>
          <w:sz w:val="9"/>
        </w:rPr>
        <w:t>SPV</w:t>
      </w:r>
      <w:r>
        <w:rPr>
          <w:rFonts w:ascii="Times New Roman" w:hAnsi="Times New Roman"/>
          <w:i/>
          <w:spacing w:val="51"/>
          <w:w w:val="105"/>
          <w:sz w:val="9"/>
        </w:rPr>
        <w:t> </w:t>
      </w:r>
      <w:r>
        <w:rPr>
          <w:rFonts w:ascii="Verdana" w:hAnsi="Verdana"/>
          <w:w w:val="105"/>
          <w:position w:val="2"/>
          <w:sz w:val="12"/>
        </w:rPr>
        <w:t>=</w:t>
      </w:r>
      <w:r>
        <w:rPr>
          <w:rFonts w:ascii="Verdana" w:hAnsi="Verdana"/>
          <w:spacing w:val="-2"/>
          <w:w w:val="105"/>
          <w:position w:val="2"/>
          <w:sz w:val="12"/>
        </w:rPr>
        <w:t> </w:t>
      </w:r>
      <w:r>
        <w:rPr>
          <w:rFonts w:ascii="Times New Roman" w:hAnsi="Times New Roman"/>
          <w:w w:val="105"/>
          <w:position w:val="12"/>
          <w:sz w:val="12"/>
        </w:rPr>
        <w:t>∑</w:t>
      </w:r>
      <w:r>
        <w:rPr>
          <w:w w:val="105"/>
          <w:position w:val="8"/>
          <w:sz w:val="9"/>
        </w:rPr>
        <w:t>8760</w:t>
      </w:r>
      <w:r>
        <w:rPr>
          <w:spacing w:val="-13"/>
          <w:w w:val="105"/>
          <w:position w:val="8"/>
          <w:sz w:val="9"/>
        </w:rPr>
        <w:t> </w:t>
      </w:r>
      <w:r>
        <w:rPr>
          <w:rFonts w:ascii="Times New Roman" w:hAnsi="Times New Roman"/>
          <w:i/>
          <w:w w:val="105"/>
          <w:position w:val="2"/>
          <w:sz w:val="12"/>
        </w:rPr>
        <w:t>P</w:t>
      </w:r>
      <w:r>
        <w:rPr>
          <w:rFonts w:ascii="Times New Roman" w:hAnsi="Times New Roman"/>
          <w:i/>
          <w:w w:val="105"/>
          <w:sz w:val="9"/>
        </w:rPr>
        <w:t>SPV</w:t>
      </w:r>
      <w:r>
        <w:rPr>
          <w:rFonts w:ascii="Times New Roman" w:hAnsi="Times New Roman"/>
          <w:i/>
          <w:spacing w:val="-12"/>
          <w:w w:val="105"/>
          <w:sz w:val="9"/>
        </w:rPr>
        <w:t> </w:t>
      </w:r>
      <w:r>
        <w:rPr>
          <w:rFonts w:ascii="Verdana" w:hAnsi="Verdana"/>
          <w:spacing w:val="-2"/>
          <w:w w:val="105"/>
          <w:position w:val="2"/>
          <w:sz w:val="12"/>
        </w:rPr>
        <w:t>(</w:t>
      </w:r>
      <w:r>
        <w:rPr>
          <w:rFonts w:ascii="Times New Roman" w:hAnsi="Times New Roman"/>
          <w:i/>
          <w:spacing w:val="-2"/>
          <w:w w:val="105"/>
          <w:position w:val="2"/>
          <w:sz w:val="12"/>
        </w:rPr>
        <w:t>t</w:t>
      </w:r>
      <w:r>
        <w:rPr>
          <w:rFonts w:ascii="Verdana" w:hAnsi="Verdana"/>
          <w:spacing w:val="-2"/>
          <w:w w:val="105"/>
          <w:position w:val="2"/>
          <w:sz w:val="12"/>
        </w:rPr>
        <w:t>)</w:t>
      </w:r>
      <w:r>
        <w:rPr>
          <w:spacing w:val="-2"/>
          <w:w w:val="105"/>
          <w:position w:val="2"/>
          <w:sz w:val="12"/>
        </w:rPr>
        <w:t>*</w:t>
      </w:r>
      <w:r>
        <w:rPr>
          <w:rFonts w:ascii="Times New Roman" w:hAnsi="Times New Roman"/>
          <w:i/>
          <w:spacing w:val="-2"/>
          <w:w w:val="105"/>
          <w:position w:val="2"/>
          <w:sz w:val="12"/>
        </w:rPr>
        <w:t>e</w:t>
      </w:r>
      <w:r>
        <w:rPr>
          <w:rFonts w:ascii="Times New Roman" w:hAnsi="Times New Roman"/>
          <w:i/>
          <w:spacing w:val="-2"/>
          <w:w w:val="105"/>
          <w:sz w:val="9"/>
        </w:rPr>
        <w:t>f</w:t>
      </w:r>
      <w:r>
        <w:rPr>
          <w:rFonts w:ascii="LM Roman 10" w:hAnsi="LM Roman 10"/>
          <w:spacing w:val="-2"/>
          <w:w w:val="105"/>
          <w:sz w:val="9"/>
        </w:rPr>
        <w:t>,</w:t>
      </w:r>
      <w:r>
        <w:rPr>
          <w:rFonts w:ascii="Times New Roman" w:hAnsi="Times New Roman"/>
          <w:i/>
          <w:spacing w:val="-2"/>
          <w:w w:val="105"/>
          <w:sz w:val="9"/>
        </w:rPr>
        <w:t>SPV</w:t>
      </w:r>
      <w:r>
        <w:rPr>
          <w:rFonts w:ascii="Times New Roman" w:hAnsi="Times New Roman"/>
          <w:i/>
          <w:sz w:val="9"/>
        </w:rPr>
        <w:tab/>
      </w:r>
      <w:r>
        <w:rPr>
          <w:w w:val="110"/>
          <w:position w:val="5"/>
          <w:sz w:val="12"/>
        </w:rPr>
        <w:t>0.046</w:t>
      </w:r>
      <w:r>
        <w:rPr>
          <w:spacing w:val="29"/>
          <w:w w:val="110"/>
          <w:position w:val="5"/>
          <w:sz w:val="12"/>
        </w:rPr>
        <w:t> </w:t>
      </w:r>
      <w:hyperlink w:history="true" w:anchor="_bookmark61">
        <w:r>
          <w:rPr>
            <w:color w:val="2196D1"/>
            <w:spacing w:val="-4"/>
            <w:w w:val="110"/>
            <w:position w:val="5"/>
            <w:sz w:val="12"/>
          </w:rPr>
          <w:t>[19]</w:t>
        </w:r>
      </w:hyperlink>
    </w:p>
    <w:p>
      <w:pPr>
        <w:spacing w:line="240" w:lineRule="auto" w:before="48"/>
        <w:rPr>
          <w:sz w:val="16"/>
        </w:rPr>
      </w:pPr>
      <w:r>
        <w:rPr/>
        <w:br w:type="column"/>
      </w:r>
      <w:r>
        <w:rPr>
          <w:sz w:val="16"/>
        </w:rPr>
      </w:r>
    </w:p>
    <w:p>
      <w:pPr>
        <w:pStyle w:val="ListParagraph"/>
        <w:numPr>
          <w:ilvl w:val="0"/>
          <w:numId w:val="5"/>
        </w:numPr>
        <w:tabs>
          <w:tab w:pos="491" w:val="left" w:leader="none"/>
        </w:tabs>
        <w:spacing w:line="92" w:lineRule="exact" w:before="0" w:after="0"/>
        <w:ind w:left="491" w:right="0" w:hanging="240"/>
        <w:jc w:val="left"/>
        <w:rPr>
          <w:sz w:val="16"/>
        </w:rPr>
      </w:pPr>
      <w:r>
        <w:rPr>
          <w:w w:val="105"/>
          <w:sz w:val="16"/>
        </w:rPr>
        <w:t>C</w:t>
      </w:r>
      <w:r>
        <w:rPr>
          <w:w w:val="105"/>
          <w:sz w:val="16"/>
          <w:vertAlign w:val="subscript"/>
        </w:rPr>
        <w:t>CWS</w:t>
      </w:r>
      <w:r>
        <w:rPr>
          <w:spacing w:val="25"/>
          <w:w w:val="105"/>
          <w:sz w:val="16"/>
          <w:vertAlign w:val="baseline"/>
        </w:rPr>
        <w:t> </w:t>
      </w:r>
      <w:r>
        <w:rPr>
          <w:w w:val="105"/>
          <w:sz w:val="16"/>
          <w:vertAlign w:val="baseline"/>
        </w:rPr>
        <w:t>of</w:t>
      </w:r>
      <w:r>
        <w:rPr>
          <w:spacing w:val="27"/>
          <w:w w:val="105"/>
          <w:sz w:val="16"/>
          <w:vertAlign w:val="baseline"/>
        </w:rPr>
        <w:t> </w:t>
      </w:r>
      <w:r>
        <w:rPr>
          <w:w w:val="105"/>
          <w:sz w:val="16"/>
          <w:vertAlign w:val="baseline"/>
        </w:rPr>
        <w:t>all</w:t>
      </w:r>
      <w:r>
        <w:rPr>
          <w:spacing w:val="27"/>
          <w:w w:val="105"/>
          <w:sz w:val="16"/>
          <w:vertAlign w:val="baseline"/>
        </w:rPr>
        <w:t> </w:t>
      </w:r>
      <w:r>
        <w:rPr>
          <w:w w:val="105"/>
          <w:sz w:val="16"/>
          <w:vertAlign w:val="baseline"/>
        </w:rPr>
        <w:t>the</w:t>
      </w:r>
      <w:r>
        <w:rPr>
          <w:spacing w:val="27"/>
          <w:w w:val="105"/>
          <w:sz w:val="16"/>
          <w:vertAlign w:val="baseline"/>
        </w:rPr>
        <w:t> </w:t>
      </w:r>
      <w:r>
        <w:rPr>
          <w:w w:val="105"/>
          <w:sz w:val="16"/>
          <w:vertAlign w:val="baseline"/>
        </w:rPr>
        <w:t>IRES</w:t>
      </w:r>
      <w:r>
        <w:rPr>
          <w:spacing w:val="25"/>
          <w:w w:val="105"/>
          <w:sz w:val="16"/>
          <w:vertAlign w:val="baseline"/>
        </w:rPr>
        <w:t> </w:t>
      </w:r>
      <w:r>
        <w:rPr>
          <w:w w:val="105"/>
          <w:sz w:val="16"/>
          <w:vertAlign w:val="baseline"/>
        </w:rPr>
        <w:t>components</w:t>
      </w:r>
      <w:r>
        <w:rPr>
          <w:spacing w:val="27"/>
          <w:w w:val="105"/>
          <w:sz w:val="16"/>
          <w:vertAlign w:val="baseline"/>
        </w:rPr>
        <w:t> </w:t>
      </w:r>
      <w:r>
        <w:rPr>
          <w:w w:val="105"/>
          <w:sz w:val="16"/>
          <w:vertAlign w:val="baseline"/>
        </w:rPr>
        <w:t>viz:</w:t>
      </w:r>
      <w:r>
        <w:rPr>
          <w:spacing w:val="26"/>
          <w:w w:val="105"/>
          <w:sz w:val="16"/>
          <w:vertAlign w:val="baseline"/>
        </w:rPr>
        <w:t> </w:t>
      </w:r>
      <w:r>
        <w:rPr>
          <w:w w:val="105"/>
          <w:sz w:val="16"/>
          <w:vertAlign w:val="baseline"/>
        </w:rPr>
        <w:t>SPV</w:t>
      </w:r>
      <w:r>
        <w:rPr>
          <w:spacing w:val="27"/>
          <w:w w:val="105"/>
          <w:sz w:val="16"/>
          <w:vertAlign w:val="baseline"/>
        </w:rPr>
        <w:t> </w:t>
      </w:r>
      <w:r>
        <w:rPr>
          <w:w w:val="105"/>
          <w:sz w:val="16"/>
          <w:vertAlign w:val="baseline"/>
        </w:rPr>
        <w:t>panels,</w:t>
      </w:r>
      <w:r>
        <w:rPr>
          <w:spacing w:val="27"/>
          <w:w w:val="105"/>
          <w:sz w:val="16"/>
          <w:vertAlign w:val="baseline"/>
        </w:rPr>
        <w:t> </w:t>
      </w:r>
      <w:r>
        <w:rPr>
          <w:w w:val="105"/>
          <w:sz w:val="16"/>
          <w:vertAlign w:val="baseline"/>
        </w:rPr>
        <w:t>MHP</w:t>
      </w:r>
      <w:r>
        <w:rPr>
          <w:spacing w:val="26"/>
          <w:w w:val="105"/>
          <w:sz w:val="16"/>
          <w:vertAlign w:val="baseline"/>
        </w:rPr>
        <w:t> </w:t>
      </w:r>
      <w:r>
        <w:rPr>
          <w:spacing w:val="-2"/>
          <w:w w:val="105"/>
          <w:sz w:val="16"/>
          <w:vertAlign w:val="baseline"/>
        </w:rPr>
        <w:t>plant,</w:t>
      </w:r>
    </w:p>
    <w:p>
      <w:pPr>
        <w:spacing w:after="0" w:line="92" w:lineRule="exact"/>
        <w:jc w:val="left"/>
        <w:rPr>
          <w:sz w:val="16"/>
        </w:rPr>
        <w:sectPr>
          <w:type w:val="continuous"/>
          <w:pgSz w:w="11910" w:h="15880"/>
          <w:pgMar w:header="655" w:footer="544" w:top="620" w:bottom="280" w:left="620" w:right="600"/>
          <w:cols w:num="2" w:equalWidth="0">
            <w:col w:w="3868" w:space="1629"/>
            <w:col w:w="5193"/>
          </w:cols>
        </w:sectPr>
      </w:pPr>
    </w:p>
    <w:p>
      <w:pPr>
        <w:tabs>
          <w:tab w:pos="1346" w:val="left" w:leader="none"/>
        </w:tabs>
        <w:spacing w:line="131" w:lineRule="exact" w:before="0"/>
        <w:ind w:left="251" w:right="0" w:firstLine="0"/>
        <w:jc w:val="left"/>
        <w:rPr>
          <w:rFonts w:ascii="Verdana"/>
          <w:sz w:val="12"/>
        </w:rPr>
      </w:pPr>
      <w:r>
        <w:rPr>
          <w:spacing w:val="-5"/>
          <w:position w:val="2"/>
          <w:sz w:val="12"/>
        </w:rPr>
        <w:t>MHP</w:t>
      </w:r>
      <w:r>
        <w:rPr>
          <w:position w:val="2"/>
          <w:sz w:val="12"/>
        </w:rPr>
        <w:tab/>
      </w:r>
      <w:r>
        <w:rPr>
          <w:rFonts w:ascii="Times New Roman"/>
          <w:i/>
          <w:position w:val="2"/>
          <w:sz w:val="12"/>
        </w:rPr>
        <w:t>E</w:t>
      </w:r>
      <w:r>
        <w:rPr>
          <w:rFonts w:ascii="Times New Roman"/>
          <w:i/>
          <w:sz w:val="9"/>
        </w:rPr>
        <w:t>m</w:t>
      </w:r>
      <w:r>
        <w:rPr>
          <w:rFonts w:ascii="LM Roman 10"/>
          <w:sz w:val="9"/>
        </w:rPr>
        <w:t>,</w:t>
      </w:r>
      <w:r>
        <w:rPr>
          <w:rFonts w:ascii="Times New Roman"/>
          <w:i/>
          <w:sz w:val="9"/>
        </w:rPr>
        <w:t>MHP</w:t>
      </w:r>
      <w:r>
        <w:rPr>
          <w:rFonts w:ascii="Times New Roman"/>
          <w:i/>
          <w:spacing w:val="39"/>
          <w:sz w:val="9"/>
        </w:rPr>
        <w:t> </w:t>
      </w:r>
      <w:r>
        <w:rPr>
          <w:rFonts w:ascii="Verdana"/>
          <w:spacing w:val="-10"/>
          <w:position w:val="2"/>
          <w:sz w:val="12"/>
        </w:rPr>
        <w:t>=</w:t>
      </w:r>
    </w:p>
    <w:p>
      <w:pPr>
        <w:spacing w:line="201" w:lineRule="exact" w:before="0"/>
        <w:ind w:left="1367" w:right="0" w:firstLine="0"/>
        <w:jc w:val="left"/>
        <w:rPr>
          <w:rFonts w:ascii="Times New Roman" w:hAnsi="Times New Roman"/>
          <w:i/>
          <w:sz w:val="9"/>
        </w:rPr>
      </w:pPr>
      <w:r>
        <w:rPr/>
        <mc:AlternateContent>
          <mc:Choice Requires="wps">
            <w:drawing>
              <wp:anchor distT="0" distB="0" distL="0" distR="0" allowOverlap="1" layoutInCell="1" locked="0" behindDoc="1" simplePos="0" relativeHeight="483594240">
                <wp:simplePos x="0" y="0"/>
                <wp:positionH relativeFrom="page">
                  <wp:posOffset>1347114</wp:posOffset>
                </wp:positionH>
                <wp:positionV relativeFrom="paragraph">
                  <wp:posOffset>89724</wp:posOffset>
                </wp:positionV>
                <wp:extent cx="92710" cy="104139"/>
                <wp:effectExtent l="0" t="0" r="0" b="0"/>
                <wp:wrapNone/>
                <wp:docPr id="439" name="Textbox 439"/>
                <wp:cNvGraphicFramePr>
                  <a:graphicFrameLocks/>
                </wp:cNvGraphicFramePr>
                <a:graphic>
                  <a:graphicData uri="http://schemas.microsoft.com/office/word/2010/wordprocessingShape">
                    <wps:wsp>
                      <wps:cNvPr id="439" name="Textbox 439"/>
                      <wps:cNvSpPr txBox="1"/>
                      <wps:spPr>
                        <a:xfrm>
                          <a:off x="0" y="0"/>
                          <a:ext cx="92710" cy="104139"/>
                        </a:xfrm>
                        <a:prstGeom prst="rect">
                          <a:avLst/>
                        </a:prstGeom>
                      </wps:spPr>
                      <wps:txbx>
                        <w:txbxContent>
                          <w:p>
                            <w:pPr>
                              <w:spacing w:line="98" w:lineRule="exact" w:before="0"/>
                              <w:ind w:left="0" w:right="0" w:firstLine="0"/>
                              <w:jc w:val="left"/>
                              <w:rPr>
                                <w:sz w:val="9"/>
                              </w:rPr>
                            </w:pPr>
                            <w:r>
                              <w:rPr>
                                <w:rFonts w:ascii="Times New Roman"/>
                                <w:i/>
                                <w:spacing w:val="-5"/>
                                <w:sz w:val="9"/>
                              </w:rPr>
                              <w:t>t</w:t>
                            </w:r>
                            <w:r>
                              <w:rPr>
                                <w:rFonts w:ascii="Verdana"/>
                                <w:spacing w:val="-5"/>
                                <w:sz w:val="9"/>
                              </w:rPr>
                              <w:t>=</w:t>
                            </w:r>
                            <w:r>
                              <w:rPr>
                                <w:spacing w:val="-5"/>
                                <w:sz w:val="9"/>
                              </w:rPr>
                              <w:t>1</w:t>
                            </w:r>
                          </w:p>
                        </w:txbxContent>
                      </wps:txbx>
                      <wps:bodyPr wrap="square" lIns="0" tIns="0" rIns="0" bIns="0" rtlCol="0">
                        <a:noAutofit/>
                      </wps:bodyPr>
                    </wps:wsp>
                  </a:graphicData>
                </a:graphic>
              </wp:anchor>
            </w:drawing>
          </mc:Choice>
          <mc:Fallback>
            <w:pict>
              <v:shape style="position:absolute;margin-left:106.071999pt;margin-top:7.064923pt;width:7.3pt;height:8.2pt;mso-position-horizontal-relative:page;mso-position-vertical-relative:paragraph;z-index:-19722240" type="#_x0000_t202" id="docshape347" filled="false" stroked="false">
                <v:textbox inset="0,0,0,0">
                  <w:txbxContent>
                    <w:p>
                      <w:pPr>
                        <w:spacing w:line="98" w:lineRule="exact" w:before="0"/>
                        <w:ind w:left="0" w:right="0" w:firstLine="0"/>
                        <w:jc w:val="left"/>
                        <w:rPr>
                          <w:sz w:val="9"/>
                        </w:rPr>
                      </w:pPr>
                      <w:r>
                        <w:rPr>
                          <w:rFonts w:ascii="Times New Roman"/>
                          <w:i/>
                          <w:spacing w:val="-5"/>
                          <w:sz w:val="9"/>
                        </w:rPr>
                        <w:t>t</w:t>
                      </w:r>
                      <w:r>
                        <w:rPr>
                          <w:rFonts w:ascii="Verdana"/>
                          <w:spacing w:val="-5"/>
                          <w:sz w:val="9"/>
                        </w:rPr>
                        <w:t>=</w:t>
                      </w:r>
                      <w:r>
                        <w:rPr>
                          <w:spacing w:val="-5"/>
                          <w:sz w:val="9"/>
                        </w:rPr>
                        <w:t>1</w:t>
                      </w:r>
                    </w:p>
                  </w:txbxContent>
                </v:textbox>
                <w10:wrap type="none"/>
              </v:shape>
            </w:pict>
          </mc:Fallback>
        </mc:AlternateContent>
      </w:r>
      <w:r>
        <w:rPr>
          <w:rFonts w:ascii="Times New Roman" w:hAnsi="Times New Roman"/>
          <w:spacing w:val="2"/>
          <w:w w:val="105"/>
          <w:position w:val="12"/>
          <w:sz w:val="12"/>
        </w:rPr>
        <w:t>∑</w:t>
      </w:r>
      <w:r>
        <w:rPr>
          <w:spacing w:val="2"/>
          <w:w w:val="105"/>
          <w:position w:val="8"/>
          <w:sz w:val="9"/>
        </w:rPr>
        <w:t>8760</w:t>
      </w:r>
      <w:r>
        <w:rPr>
          <w:spacing w:val="-7"/>
          <w:w w:val="105"/>
          <w:position w:val="8"/>
          <w:sz w:val="9"/>
        </w:rPr>
        <w:t> </w:t>
      </w:r>
      <w:r>
        <w:rPr>
          <w:rFonts w:ascii="Times New Roman" w:hAnsi="Times New Roman"/>
          <w:i/>
          <w:spacing w:val="2"/>
          <w:w w:val="105"/>
          <w:position w:val="2"/>
          <w:sz w:val="12"/>
        </w:rPr>
        <w:t>P</w:t>
      </w:r>
      <w:r>
        <w:rPr>
          <w:rFonts w:ascii="Times New Roman" w:hAnsi="Times New Roman"/>
          <w:i/>
          <w:spacing w:val="2"/>
          <w:w w:val="105"/>
          <w:sz w:val="9"/>
        </w:rPr>
        <w:t>MHP</w:t>
      </w:r>
      <w:r>
        <w:rPr>
          <w:rFonts w:ascii="Times New Roman" w:hAnsi="Times New Roman"/>
          <w:i/>
          <w:spacing w:val="-5"/>
          <w:w w:val="105"/>
          <w:sz w:val="9"/>
        </w:rPr>
        <w:t> </w:t>
      </w:r>
      <w:r>
        <w:rPr>
          <w:rFonts w:ascii="Verdana" w:hAnsi="Verdana"/>
          <w:spacing w:val="-2"/>
          <w:w w:val="105"/>
          <w:position w:val="2"/>
          <w:sz w:val="12"/>
        </w:rPr>
        <w:t>(</w:t>
      </w:r>
      <w:r>
        <w:rPr>
          <w:rFonts w:ascii="Times New Roman" w:hAnsi="Times New Roman"/>
          <w:i/>
          <w:spacing w:val="-2"/>
          <w:w w:val="105"/>
          <w:position w:val="2"/>
          <w:sz w:val="12"/>
        </w:rPr>
        <w:t>t</w:t>
      </w:r>
      <w:r>
        <w:rPr>
          <w:rFonts w:ascii="Verdana" w:hAnsi="Verdana"/>
          <w:spacing w:val="-2"/>
          <w:w w:val="105"/>
          <w:position w:val="2"/>
          <w:sz w:val="12"/>
        </w:rPr>
        <w:t>)</w:t>
      </w:r>
      <w:r>
        <w:rPr>
          <w:spacing w:val="-2"/>
          <w:w w:val="105"/>
          <w:position w:val="2"/>
          <w:sz w:val="12"/>
        </w:rPr>
        <w:t>*</w:t>
      </w:r>
      <w:r>
        <w:rPr>
          <w:rFonts w:ascii="Times New Roman" w:hAnsi="Times New Roman"/>
          <w:i/>
          <w:spacing w:val="-2"/>
          <w:w w:val="105"/>
          <w:position w:val="2"/>
          <w:sz w:val="12"/>
        </w:rPr>
        <w:t>e</w:t>
      </w:r>
      <w:r>
        <w:rPr>
          <w:rFonts w:ascii="Times New Roman" w:hAnsi="Times New Roman"/>
          <w:i/>
          <w:spacing w:val="-2"/>
          <w:w w:val="105"/>
          <w:sz w:val="9"/>
        </w:rPr>
        <w:t>f</w:t>
      </w:r>
      <w:r>
        <w:rPr>
          <w:rFonts w:ascii="LM Roman 10" w:hAnsi="LM Roman 10"/>
          <w:spacing w:val="-2"/>
          <w:w w:val="105"/>
          <w:sz w:val="9"/>
        </w:rPr>
        <w:t>,</w:t>
      </w:r>
      <w:r>
        <w:rPr>
          <w:rFonts w:ascii="Times New Roman" w:hAnsi="Times New Roman"/>
          <w:i/>
          <w:spacing w:val="-2"/>
          <w:w w:val="105"/>
          <w:sz w:val="9"/>
        </w:rPr>
        <w:t>MHP</w:t>
      </w:r>
    </w:p>
    <w:p>
      <w:pPr>
        <w:spacing w:before="1"/>
        <w:ind w:left="251" w:right="0" w:firstLine="0"/>
        <w:jc w:val="left"/>
        <w:rPr>
          <w:sz w:val="12"/>
        </w:rPr>
      </w:pPr>
      <w:r>
        <w:rPr/>
        <w:br w:type="column"/>
      </w:r>
      <w:r>
        <w:rPr>
          <w:w w:val="120"/>
          <w:sz w:val="12"/>
        </w:rPr>
        <w:t>0.009</w:t>
      </w:r>
      <w:r>
        <w:rPr>
          <w:spacing w:val="-1"/>
          <w:w w:val="120"/>
          <w:sz w:val="12"/>
        </w:rPr>
        <w:t> </w:t>
      </w:r>
      <w:hyperlink w:history="true" w:anchor="_bookmark96">
        <w:r>
          <w:rPr>
            <w:color w:val="2196D1"/>
            <w:spacing w:val="-4"/>
            <w:w w:val="120"/>
            <w:sz w:val="12"/>
          </w:rPr>
          <w:t>[54]</w:t>
        </w:r>
      </w:hyperlink>
    </w:p>
    <w:p>
      <w:pPr>
        <w:pStyle w:val="BodyText"/>
        <w:spacing w:before="119"/>
        <w:ind w:left="251"/>
      </w:pPr>
      <w:r>
        <w:rPr/>
        <w:br w:type="column"/>
      </w:r>
      <w:r>
        <w:rPr>
          <w:w w:val="105"/>
        </w:rPr>
        <w:t>BGG,</w:t>
      </w:r>
      <w:r>
        <w:rPr>
          <w:spacing w:val="3"/>
          <w:w w:val="105"/>
        </w:rPr>
        <w:t> </w:t>
      </w:r>
      <w:r>
        <w:rPr>
          <w:w w:val="105"/>
        </w:rPr>
        <w:t>BES</w:t>
      </w:r>
      <w:r>
        <w:rPr>
          <w:spacing w:val="3"/>
          <w:w w:val="105"/>
        </w:rPr>
        <w:t> </w:t>
      </w:r>
      <w:r>
        <w:rPr>
          <w:w w:val="105"/>
        </w:rPr>
        <w:t>devices,</w:t>
      </w:r>
      <w:r>
        <w:rPr>
          <w:spacing w:val="3"/>
          <w:w w:val="105"/>
        </w:rPr>
        <w:t> </w:t>
      </w:r>
      <w:r>
        <w:rPr>
          <w:w w:val="105"/>
        </w:rPr>
        <w:t>PC-CC,</w:t>
      </w:r>
      <w:r>
        <w:rPr>
          <w:spacing w:val="3"/>
          <w:w w:val="105"/>
        </w:rPr>
        <w:t> </w:t>
      </w:r>
      <w:r>
        <w:rPr>
          <w:w w:val="105"/>
        </w:rPr>
        <w:t>ROD</w:t>
      </w:r>
      <w:r>
        <w:rPr>
          <w:spacing w:val="4"/>
          <w:w w:val="105"/>
        </w:rPr>
        <w:t> </w:t>
      </w:r>
      <w:r>
        <w:rPr>
          <w:w w:val="105"/>
        </w:rPr>
        <w:t>unit,</w:t>
      </w:r>
      <w:r>
        <w:rPr>
          <w:spacing w:val="2"/>
          <w:w w:val="105"/>
        </w:rPr>
        <w:t> </w:t>
      </w:r>
      <w:r>
        <w:rPr>
          <w:w w:val="105"/>
        </w:rPr>
        <w:t>and</w:t>
      </w:r>
      <w:r>
        <w:rPr>
          <w:spacing w:val="3"/>
          <w:w w:val="105"/>
        </w:rPr>
        <w:t> </w:t>
      </w:r>
      <w:r>
        <w:rPr>
          <w:w w:val="105"/>
        </w:rPr>
        <w:t>CS</w:t>
      </w:r>
      <w:r>
        <w:rPr>
          <w:spacing w:val="2"/>
          <w:w w:val="105"/>
        </w:rPr>
        <w:t> </w:t>
      </w:r>
      <w:r>
        <w:rPr>
          <w:w w:val="105"/>
        </w:rPr>
        <w:t>facility</w:t>
      </w:r>
      <w:r>
        <w:rPr>
          <w:spacing w:val="4"/>
          <w:w w:val="105"/>
        </w:rPr>
        <w:t> </w:t>
      </w:r>
      <w:r>
        <w:rPr>
          <w:w w:val="105"/>
        </w:rPr>
        <w:t>are</w:t>
      </w:r>
      <w:r>
        <w:rPr>
          <w:spacing w:val="3"/>
          <w:w w:val="105"/>
        </w:rPr>
        <w:t> </w:t>
      </w:r>
      <w:r>
        <w:rPr>
          <w:spacing w:val="-2"/>
          <w:w w:val="105"/>
        </w:rPr>
        <w:t>consid-</w:t>
      </w:r>
    </w:p>
    <w:p>
      <w:pPr>
        <w:spacing w:after="0"/>
        <w:sectPr>
          <w:type w:val="continuous"/>
          <w:pgSz w:w="11910" w:h="15880"/>
          <w:pgMar w:header="655" w:footer="544" w:top="620" w:bottom="280" w:left="620" w:right="600"/>
          <w:cols w:num="3" w:equalWidth="0">
            <w:col w:w="2537" w:space="426"/>
            <w:col w:w="906" w:space="1869"/>
            <w:col w:w="4952"/>
          </w:cols>
        </w:sectPr>
      </w:pPr>
    </w:p>
    <w:p>
      <w:pPr>
        <w:tabs>
          <w:tab w:pos="1346" w:val="left" w:leader="none"/>
          <w:tab w:pos="3214" w:val="left" w:leader="none"/>
        </w:tabs>
        <w:spacing w:line="239" w:lineRule="exact" w:before="0"/>
        <w:ind w:left="251" w:right="0" w:firstLine="0"/>
        <w:jc w:val="left"/>
        <w:rPr>
          <w:sz w:val="12"/>
        </w:rPr>
      </w:pPr>
      <w:r>
        <w:rPr/>
        <mc:AlternateContent>
          <mc:Choice Requires="wps">
            <w:drawing>
              <wp:anchor distT="0" distB="0" distL="0" distR="0" allowOverlap="1" layoutInCell="1" locked="0" behindDoc="1" simplePos="0" relativeHeight="483594752">
                <wp:simplePos x="0" y="0"/>
                <wp:positionH relativeFrom="page">
                  <wp:posOffset>477683</wp:posOffset>
                </wp:positionH>
                <wp:positionV relativeFrom="paragraph">
                  <wp:posOffset>93015</wp:posOffset>
                </wp:positionV>
                <wp:extent cx="3188970" cy="105410"/>
                <wp:effectExtent l="0" t="0" r="0" b="0"/>
                <wp:wrapNone/>
                <wp:docPr id="440" name="Textbox 440"/>
                <wp:cNvGraphicFramePr>
                  <a:graphicFrameLocks/>
                </wp:cNvGraphicFramePr>
                <a:graphic>
                  <a:graphicData uri="http://schemas.microsoft.com/office/word/2010/wordprocessingShape">
                    <wps:wsp>
                      <wps:cNvPr id="440" name="Textbox 440"/>
                      <wps:cNvSpPr txBox="1"/>
                      <wps:spPr>
                        <a:xfrm>
                          <a:off x="0" y="0"/>
                          <a:ext cx="3188970" cy="105410"/>
                        </a:xfrm>
                        <a:prstGeom prst="rect">
                          <a:avLst/>
                        </a:prstGeom>
                      </wps:spPr>
                      <wps:txbx>
                        <w:txbxContent>
                          <w:p>
                            <w:pPr>
                              <w:tabs>
                                <w:tab w:pos="1880" w:val="left" w:leader="none"/>
                                <w:tab w:pos="5021" w:val="left" w:leader="none"/>
                              </w:tabs>
                              <w:spacing w:line="99" w:lineRule="exact" w:before="0"/>
                              <w:ind w:left="0" w:right="0" w:firstLine="0"/>
                              <w:jc w:val="left"/>
                              <w:rPr>
                                <w:sz w:val="9"/>
                              </w:rPr>
                            </w:pPr>
                            <w:r>
                              <w:rPr>
                                <w:rFonts w:ascii="Times New Roman"/>
                                <w:sz w:val="9"/>
                                <w:u w:val="single"/>
                              </w:rPr>
                              <w:tab/>
                            </w:r>
                            <w:r>
                              <w:rPr>
                                <w:rFonts w:ascii="Times New Roman"/>
                                <w:i/>
                                <w:spacing w:val="-5"/>
                                <w:w w:val="105"/>
                                <w:sz w:val="9"/>
                                <w:u w:val="single"/>
                              </w:rPr>
                              <w:t>t</w:t>
                            </w:r>
                            <w:r>
                              <w:rPr>
                                <w:rFonts w:ascii="Verdana"/>
                                <w:spacing w:val="-5"/>
                                <w:w w:val="105"/>
                                <w:sz w:val="9"/>
                                <w:u w:val="single"/>
                              </w:rPr>
                              <w:t>=</w:t>
                            </w:r>
                            <w:r>
                              <w:rPr>
                                <w:spacing w:val="-5"/>
                                <w:w w:val="105"/>
                                <w:sz w:val="9"/>
                                <w:u w:val="single"/>
                              </w:rPr>
                              <w:t>1</w:t>
                            </w:r>
                            <w:r>
                              <w:rPr>
                                <w:sz w:val="9"/>
                                <w:u w:val="single"/>
                              </w:rPr>
                              <w:tab/>
                            </w:r>
                          </w:p>
                        </w:txbxContent>
                      </wps:txbx>
                      <wps:bodyPr wrap="square" lIns="0" tIns="0" rIns="0" bIns="0" rtlCol="0">
                        <a:noAutofit/>
                      </wps:bodyPr>
                    </wps:wsp>
                  </a:graphicData>
                </a:graphic>
              </wp:anchor>
            </w:drawing>
          </mc:Choice>
          <mc:Fallback>
            <w:pict>
              <v:shape style="position:absolute;margin-left:37.612900pt;margin-top:7.32402pt;width:251.1pt;height:8.3pt;mso-position-horizontal-relative:page;mso-position-vertical-relative:paragraph;z-index:-19721728" type="#_x0000_t202" id="docshape348" filled="false" stroked="false">
                <v:textbox inset="0,0,0,0">
                  <w:txbxContent>
                    <w:p>
                      <w:pPr>
                        <w:tabs>
                          <w:tab w:pos="1880" w:val="left" w:leader="none"/>
                          <w:tab w:pos="5021" w:val="left" w:leader="none"/>
                        </w:tabs>
                        <w:spacing w:line="99" w:lineRule="exact" w:before="0"/>
                        <w:ind w:left="0" w:right="0" w:firstLine="0"/>
                        <w:jc w:val="left"/>
                        <w:rPr>
                          <w:sz w:val="9"/>
                        </w:rPr>
                      </w:pPr>
                      <w:r>
                        <w:rPr>
                          <w:rFonts w:ascii="Times New Roman"/>
                          <w:sz w:val="9"/>
                          <w:u w:val="single"/>
                        </w:rPr>
                        <w:tab/>
                      </w:r>
                      <w:r>
                        <w:rPr>
                          <w:rFonts w:ascii="Times New Roman"/>
                          <w:i/>
                          <w:spacing w:val="-5"/>
                          <w:w w:val="105"/>
                          <w:sz w:val="9"/>
                          <w:u w:val="single"/>
                        </w:rPr>
                        <w:t>t</w:t>
                      </w:r>
                      <w:r>
                        <w:rPr>
                          <w:rFonts w:ascii="Verdana"/>
                          <w:spacing w:val="-5"/>
                          <w:w w:val="105"/>
                          <w:sz w:val="9"/>
                          <w:u w:val="single"/>
                        </w:rPr>
                        <w:t>=</w:t>
                      </w:r>
                      <w:r>
                        <w:rPr>
                          <w:spacing w:val="-5"/>
                          <w:w w:val="105"/>
                          <w:sz w:val="9"/>
                          <w:u w:val="single"/>
                        </w:rPr>
                        <w:t>1</w:t>
                      </w:r>
                      <w:r>
                        <w:rPr>
                          <w:sz w:val="9"/>
                          <w:u w:val="single"/>
                        </w:rPr>
                        <w:tab/>
                      </w:r>
                    </w:p>
                  </w:txbxContent>
                </v:textbox>
                <w10:wrap type="none"/>
              </v:shape>
            </w:pict>
          </mc:Fallback>
        </mc:AlternateContent>
      </w:r>
      <w:r>
        <w:rPr>
          <w:spacing w:val="-5"/>
          <w:w w:val="110"/>
          <w:position w:val="5"/>
          <w:sz w:val="12"/>
        </w:rPr>
        <w:t>BGG</w:t>
      </w:r>
      <w:r>
        <w:rPr>
          <w:position w:val="5"/>
          <w:sz w:val="12"/>
        </w:rPr>
        <w:tab/>
      </w:r>
      <w:r>
        <w:rPr>
          <w:rFonts w:ascii="Times New Roman" w:hAnsi="Times New Roman"/>
          <w:i/>
          <w:w w:val="105"/>
          <w:position w:val="2"/>
          <w:sz w:val="12"/>
        </w:rPr>
        <w:t>E</w:t>
      </w:r>
      <w:r>
        <w:rPr>
          <w:rFonts w:ascii="Times New Roman" w:hAnsi="Times New Roman"/>
          <w:i/>
          <w:w w:val="105"/>
          <w:sz w:val="9"/>
        </w:rPr>
        <w:t>m</w:t>
      </w:r>
      <w:r>
        <w:rPr>
          <w:rFonts w:ascii="LM Roman 10" w:hAnsi="LM Roman 10"/>
          <w:w w:val="105"/>
          <w:sz w:val="9"/>
        </w:rPr>
        <w:t>,</w:t>
      </w:r>
      <w:r>
        <w:rPr>
          <w:rFonts w:ascii="Times New Roman" w:hAnsi="Times New Roman"/>
          <w:i/>
          <w:w w:val="105"/>
          <w:sz w:val="9"/>
        </w:rPr>
        <w:t>BGG</w:t>
      </w:r>
      <w:r>
        <w:rPr>
          <w:rFonts w:ascii="Times New Roman" w:hAnsi="Times New Roman"/>
          <w:i/>
          <w:spacing w:val="39"/>
          <w:w w:val="105"/>
          <w:sz w:val="9"/>
        </w:rPr>
        <w:t> </w:t>
      </w:r>
      <w:r>
        <w:rPr>
          <w:rFonts w:ascii="Verdana" w:hAnsi="Verdana"/>
          <w:w w:val="105"/>
          <w:position w:val="2"/>
          <w:sz w:val="12"/>
        </w:rPr>
        <w:t>=</w:t>
      </w:r>
      <w:r>
        <w:rPr>
          <w:rFonts w:ascii="Verdana" w:hAnsi="Verdana"/>
          <w:spacing w:val="-18"/>
          <w:w w:val="105"/>
          <w:position w:val="2"/>
          <w:sz w:val="12"/>
        </w:rPr>
        <w:t> </w:t>
      </w:r>
      <w:r>
        <w:rPr>
          <w:rFonts w:ascii="Times New Roman" w:hAnsi="Times New Roman"/>
          <w:w w:val="105"/>
          <w:position w:val="12"/>
          <w:sz w:val="12"/>
        </w:rPr>
        <w:t>∑</w:t>
      </w:r>
      <w:r>
        <w:rPr>
          <w:w w:val="105"/>
          <w:position w:val="8"/>
          <w:sz w:val="9"/>
        </w:rPr>
        <w:t>8760</w:t>
      </w:r>
      <w:r>
        <w:rPr>
          <w:spacing w:val="-14"/>
          <w:w w:val="105"/>
          <w:position w:val="8"/>
          <w:sz w:val="9"/>
        </w:rPr>
        <w:t> </w:t>
      </w:r>
      <w:r>
        <w:rPr>
          <w:rFonts w:ascii="Times New Roman" w:hAnsi="Times New Roman"/>
          <w:i/>
          <w:w w:val="105"/>
          <w:position w:val="2"/>
          <w:sz w:val="12"/>
        </w:rPr>
        <w:t>P</w:t>
      </w:r>
      <w:r>
        <w:rPr>
          <w:rFonts w:ascii="Times New Roman" w:hAnsi="Times New Roman"/>
          <w:i/>
          <w:w w:val="105"/>
          <w:sz w:val="9"/>
        </w:rPr>
        <w:t>BGG</w:t>
      </w:r>
      <w:r>
        <w:rPr>
          <w:rFonts w:ascii="Times New Roman" w:hAnsi="Times New Roman"/>
          <w:i/>
          <w:spacing w:val="-14"/>
          <w:w w:val="105"/>
          <w:sz w:val="9"/>
        </w:rPr>
        <w:t> </w:t>
      </w:r>
      <w:r>
        <w:rPr>
          <w:rFonts w:ascii="Verdana" w:hAnsi="Verdana"/>
          <w:spacing w:val="-2"/>
          <w:w w:val="105"/>
          <w:position w:val="2"/>
          <w:sz w:val="12"/>
        </w:rPr>
        <w:t>(</w:t>
      </w:r>
      <w:r>
        <w:rPr>
          <w:rFonts w:ascii="Times New Roman" w:hAnsi="Times New Roman"/>
          <w:i/>
          <w:spacing w:val="-2"/>
          <w:w w:val="105"/>
          <w:position w:val="2"/>
          <w:sz w:val="12"/>
        </w:rPr>
        <w:t>t</w:t>
      </w:r>
      <w:r>
        <w:rPr>
          <w:rFonts w:ascii="Verdana" w:hAnsi="Verdana"/>
          <w:spacing w:val="-2"/>
          <w:w w:val="105"/>
          <w:position w:val="2"/>
          <w:sz w:val="12"/>
        </w:rPr>
        <w:t>)</w:t>
      </w:r>
      <w:r>
        <w:rPr>
          <w:spacing w:val="-2"/>
          <w:w w:val="105"/>
          <w:position w:val="2"/>
          <w:sz w:val="12"/>
        </w:rPr>
        <w:t>*</w:t>
      </w:r>
      <w:r>
        <w:rPr>
          <w:rFonts w:ascii="Times New Roman" w:hAnsi="Times New Roman"/>
          <w:i/>
          <w:spacing w:val="-2"/>
          <w:w w:val="105"/>
          <w:position w:val="2"/>
          <w:sz w:val="12"/>
        </w:rPr>
        <w:t>e</w:t>
      </w:r>
      <w:r>
        <w:rPr>
          <w:rFonts w:ascii="Times New Roman" w:hAnsi="Times New Roman"/>
          <w:i/>
          <w:spacing w:val="-2"/>
          <w:w w:val="105"/>
          <w:sz w:val="9"/>
        </w:rPr>
        <w:t>f</w:t>
      </w:r>
      <w:r>
        <w:rPr>
          <w:rFonts w:ascii="LM Roman 10" w:hAnsi="LM Roman 10"/>
          <w:spacing w:val="-2"/>
          <w:w w:val="105"/>
          <w:sz w:val="9"/>
        </w:rPr>
        <w:t>,</w:t>
      </w:r>
      <w:r>
        <w:rPr>
          <w:rFonts w:ascii="Times New Roman" w:hAnsi="Times New Roman"/>
          <w:i/>
          <w:spacing w:val="-2"/>
          <w:w w:val="105"/>
          <w:sz w:val="9"/>
        </w:rPr>
        <w:t>BGG</w:t>
      </w:r>
      <w:r>
        <w:rPr>
          <w:rFonts w:ascii="Times New Roman" w:hAnsi="Times New Roman"/>
          <w:i/>
          <w:sz w:val="9"/>
        </w:rPr>
        <w:tab/>
      </w:r>
      <w:r>
        <w:rPr>
          <w:w w:val="110"/>
          <w:position w:val="5"/>
          <w:sz w:val="12"/>
        </w:rPr>
        <w:t>0.099</w:t>
      </w:r>
      <w:r>
        <w:rPr>
          <w:spacing w:val="29"/>
          <w:w w:val="110"/>
          <w:position w:val="5"/>
          <w:sz w:val="12"/>
        </w:rPr>
        <w:t> </w:t>
      </w:r>
      <w:hyperlink w:history="true" w:anchor="_bookmark96">
        <w:r>
          <w:rPr>
            <w:color w:val="2196D1"/>
            <w:spacing w:val="-4"/>
            <w:w w:val="110"/>
            <w:position w:val="5"/>
            <w:sz w:val="12"/>
          </w:rPr>
          <w:t>[54]</w:t>
        </w:r>
      </w:hyperlink>
    </w:p>
    <w:p>
      <w:pPr>
        <w:pStyle w:val="BodyText"/>
        <w:rPr>
          <w:sz w:val="12"/>
        </w:rPr>
      </w:pPr>
    </w:p>
    <w:p>
      <w:pPr>
        <w:pStyle w:val="BodyText"/>
        <w:spacing w:before="126"/>
        <w:rPr>
          <w:sz w:val="12"/>
        </w:rPr>
      </w:pPr>
    </w:p>
    <w:p>
      <w:pPr>
        <w:spacing w:line="245" w:lineRule="exact" w:before="0"/>
        <w:ind w:left="131" w:right="0" w:firstLine="0"/>
        <w:jc w:val="left"/>
        <w:rPr>
          <w:sz w:val="16"/>
        </w:rPr>
      </w:pPr>
      <w:r>
        <w:rPr>
          <w:w w:val="105"/>
          <w:sz w:val="16"/>
        </w:rPr>
        <w:t>where,</w:t>
      </w:r>
      <w:r>
        <w:rPr>
          <w:spacing w:val="7"/>
          <w:w w:val="105"/>
          <w:sz w:val="16"/>
        </w:rPr>
        <w:t> </w:t>
      </w:r>
      <w:r>
        <w:rPr>
          <w:rFonts w:ascii="STIX" w:hAnsi="STIX"/>
          <w:w w:val="105"/>
          <w:sz w:val="17"/>
        </w:rPr>
        <w:t>μ</w:t>
      </w:r>
      <w:r>
        <w:rPr>
          <w:w w:val="105"/>
          <w:sz w:val="17"/>
          <w:vertAlign w:val="subscript"/>
        </w:rPr>
        <w:t>t</w:t>
      </w:r>
      <w:r>
        <w:rPr>
          <w:spacing w:val="5"/>
          <w:w w:val="105"/>
          <w:sz w:val="17"/>
          <w:vertAlign w:val="baseline"/>
        </w:rPr>
        <w:t> </w:t>
      </w:r>
      <w:r>
        <w:rPr>
          <w:rFonts w:ascii="Verdana" w:hAnsi="Verdana"/>
          <w:w w:val="105"/>
          <w:sz w:val="16"/>
          <w:vertAlign w:val="baseline"/>
        </w:rPr>
        <w:t>=</w:t>
      </w:r>
      <w:r>
        <w:rPr>
          <w:rFonts w:ascii="Verdana" w:hAnsi="Verdana"/>
          <w:spacing w:val="-11"/>
          <w:w w:val="105"/>
          <w:sz w:val="16"/>
          <w:vertAlign w:val="baseline"/>
        </w:rPr>
        <w:t> </w:t>
      </w:r>
      <w:r>
        <w:rPr>
          <w:w w:val="105"/>
          <w:sz w:val="16"/>
          <w:vertAlign w:val="baseline"/>
        </w:rPr>
        <w:t>14.5,</w:t>
      </w:r>
      <w:r>
        <w:rPr>
          <w:spacing w:val="7"/>
          <w:w w:val="105"/>
          <w:sz w:val="16"/>
          <w:vertAlign w:val="baseline"/>
        </w:rPr>
        <w:t> </w:t>
      </w:r>
      <w:r>
        <w:rPr>
          <w:rFonts w:ascii="STIX" w:hAnsi="STIX"/>
          <w:w w:val="105"/>
          <w:sz w:val="17"/>
          <w:vertAlign w:val="baseline"/>
        </w:rPr>
        <w:t>σ</w:t>
      </w:r>
      <w:r>
        <w:rPr>
          <w:w w:val="105"/>
          <w:sz w:val="17"/>
          <w:vertAlign w:val="subscript"/>
        </w:rPr>
        <w:t>t</w:t>
      </w:r>
      <w:r>
        <w:rPr>
          <w:spacing w:val="4"/>
          <w:w w:val="105"/>
          <w:sz w:val="17"/>
          <w:vertAlign w:val="baseline"/>
        </w:rPr>
        <w:t> </w:t>
      </w:r>
      <w:r>
        <w:rPr>
          <w:rFonts w:ascii="Verdana" w:hAnsi="Verdana"/>
          <w:w w:val="105"/>
          <w:sz w:val="16"/>
          <w:vertAlign w:val="baseline"/>
        </w:rPr>
        <w:t>=</w:t>
      </w:r>
      <w:r>
        <w:rPr>
          <w:rFonts w:ascii="Verdana" w:hAnsi="Verdana"/>
          <w:spacing w:val="-9"/>
          <w:w w:val="105"/>
          <w:sz w:val="16"/>
          <w:vertAlign w:val="baseline"/>
        </w:rPr>
        <w:t> </w:t>
      </w:r>
      <w:r>
        <w:rPr>
          <w:spacing w:val="-5"/>
          <w:w w:val="105"/>
          <w:sz w:val="16"/>
          <w:vertAlign w:val="baseline"/>
        </w:rPr>
        <w:t>3.6</w:t>
      </w:r>
    </w:p>
    <w:p>
      <w:pPr>
        <w:pStyle w:val="BodyText"/>
        <w:spacing w:line="173" w:lineRule="exact"/>
        <w:ind w:left="371"/>
      </w:pPr>
      <w:r>
        <w:rPr>
          <w:w w:val="110"/>
        </w:rPr>
        <w:t>To</w:t>
      </w:r>
      <w:r>
        <w:rPr>
          <w:spacing w:val="9"/>
          <w:w w:val="110"/>
        </w:rPr>
        <w:t> </w:t>
      </w:r>
      <w:r>
        <w:rPr>
          <w:w w:val="110"/>
        </w:rPr>
        <w:t>account</w:t>
      </w:r>
      <w:r>
        <w:rPr>
          <w:spacing w:val="8"/>
          <w:w w:val="110"/>
        </w:rPr>
        <w:t> </w:t>
      </w:r>
      <w:r>
        <w:rPr>
          <w:w w:val="110"/>
        </w:rPr>
        <w:t>for</w:t>
      </w:r>
      <w:r>
        <w:rPr>
          <w:spacing w:val="9"/>
          <w:w w:val="110"/>
        </w:rPr>
        <w:t> </w:t>
      </w:r>
      <w:r>
        <w:rPr>
          <w:w w:val="110"/>
        </w:rPr>
        <w:t>the</w:t>
      </w:r>
      <w:r>
        <w:rPr>
          <w:spacing w:val="8"/>
          <w:w w:val="110"/>
        </w:rPr>
        <w:t> </w:t>
      </w:r>
      <w:r>
        <w:rPr>
          <w:w w:val="110"/>
        </w:rPr>
        <w:t>stochastic</w:t>
      </w:r>
      <w:r>
        <w:rPr>
          <w:spacing w:val="8"/>
          <w:w w:val="110"/>
        </w:rPr>
        <w:t> </w:t>
      </w:r>
      <w:r>
        <w:rPr>
          <w:w w:val="110"/>
        </w:rPr>
        <w:t>travel</w:t>
      </w:r>
      <w:r>
        <w:rPr>
          <w:spacing w:val="9"/>
          <w:w w:val="110"/>
        </w:rPr>
        <w:t> </w:t>
      </w:r>
      <w:r>
        <w:rPr>
          <w:w w:val="110"/>
        </w:rPr>
        <w:t>pattern</w:t>
      </w:r>
      <w:r>
        <w:rPr>
          <w:spacing w:val="8"/>
          <w:w w:val="110"/>
        </w:rPr>
        <w:t> </w:t>
      </w:r>
      <w:r>
        <w:rPr>
          <w:w w:val="110"/>
        </w:rPr>
        <w:t>of</w:t>
      </w:r>
      <w:r>
        <w:rPr>
          <w:spacing w:val="9"/>
          <w:w w:val="110"/>
        </w:rPr>
        <w:t> </w:t>
      </w:r>
      <w:r>
        <w:rPr>
          <w:w w:val="110"/>
        </w:rPr>
        <w:t>EVs,</w:t>
      </w:r>
      <w:r>
        <w:rPr>
          <w:spacing w:val="7"/>
          <w:w w:val="110"/>
        </w:rPr>
        <w:t> </w:t>
      </w:r>
      <w:r>
        <w:rPr>
          <w:w w:val="110"/>
        </w:rPr>
        <w:t>the</w:t>
      </w:r>
      <w:r>
        <w:rPr>
          <w:spacing w:val="9"/>
          <w:w w:val="110"/>
        </w:rPr>
        <w:t> </w:t>
      </w:r>
      <w:r>
        <w:rPr>
          <w:spacing w:val="-2"/>
          <w:w w:val="110"/>
        </w:rPr>
        <w:t>probability</w:t>
      </w:r>
    </w:p>
    <w:p>
      <w:pPr>
        <w:pStyle w:val="BodyText"/>
        <w:spacing w:line="273" w:lineRule="auto" w:before="24"/>
        <w:ind w:left="131" w:hanging="1"/>
      </w:pPr>
      <w:r>
        <w:rPr>
          <w:w w:val="110"/>
        </w:rPr>
        <w:t>distribution</w:t>
      </w:r>
      <w:r>
        <w:rPr>
          <w:w w:val="110"/>
        </w:rPr>
        <w:t> function</w:t>
      </w:r>
      <w:r>
        <w:rPr>
          <w:w w:val="110"/>
        </w:rPr>
        <w:t> of</w:t>
      </w:r>
      <w:r>
        <w:rPr>
          <w:w w:val="110"/>
        </w:rPr>
        <w:t> the</w:t>
      </w:r>
      <w:r>
        <w:rPr>
          <w:w w:val="110"/>
        </w:rPr>
        <w:t> daily</w:t>
      </w:r>
      <w:r>
        <w:rPr>
          <w:w w:val="110"/>
        </w:rPr>
        <w:t> distance</w:t>
      </w:r>
      <w:r>
        <w:rPr>
          <w:w w:val="110"/>
        </w:rPr>
        <w:t> (F</w:t>
      </w:r>
      <w:r>
        <w:rPr>
          <w:w w:val="110"/>
          <w:vertAlign w:val="subscript"/>
        </w:rPr>
        <w:t>d</w:t>
      </w:r>
      <w:r>
        <w:rPr>
          <w:w w:val="110"/>
          <w:vertAlign w:val="baseline"/>
        </w:rPr>
        <w:t> (d))</w:t>
      </w:r>
      <w:r>
        <w:rPr>
          <w:w w:val="110"/>
          <w:vertAlign w:val="baseline"/>
        </w:rPr>
        <w:t> covered</w:t>
      </w:r>
      <w:r>
        <w:rPr>
          <w:w w:val="110"/>
          <w:vertAlign w:val="baseline"/>
        </w:rPr>
        <w:t> by</w:t>
      </w:r>
      <w:r>
        <w:rPr>
          <w:w w:val="110"/>
          <w:vertAlign w:val="baseline"/>
        </w:rPr>
        <w:t> EVs</w:t>
      </w:r>
      <w:r>
        <w:rPr>
          <w:w w:val="110"/>
          <w:vertAlign w:val="baseline"/>
        </w:rPr>
        <w:t> </w:t>
      </w:r>
      <w:r>
        <w:rPr>
          <w:w w:val="110"/>
          <w:vertAlign w:val="baseline"/>
        </w:rPr>
        <w:t>is</w:t>
      </w:r>
      <w:r>
        <w:rPr>
          <w:spacing w:val="40"/>
          <w:w w:val="110"/>
          <w:vertAlign w:val="baseline"/>
        </w:rPr>
        <w:t> </w:t>
      </w:r>
      <w:r>
        <w:rPr>
          <w:w w:val="110"/>
          <w:vertAlign w:val="baseline"/>
        </w:rPr>
        <w:t>considered and is evaluated by Eq. </w:t>
      </w:r>
      <w:hyperlink w:history="true" w:anchor="_bookmark22">
        <w:r>
          <w:rPr>
            <w:color w:val="2196D1"/>
            <w:w w:val="110"/>
            <w:vertAlign w:val="baseline"/>
          </w:rPr>
          <w:t>(12)</w:t>
        </w:r>
      </w:hyperlink>
      <w:r>
        <w:rPr>
          <w:color w:val="2196D1"/>
          <w:w w:val="110"/>
          <w:vertAlign w:val="baseline"/>
        </w:rPr>
        <w:t> </w:t>
      </w:r>
      <w:r>
        <w:rPr>
          <w:w w:val="110"/>
          <w:vertAlign w:val="baseline"/>
        </w:rPr>
        <w:t>as </w:t>
      </w:r>
      <w:hyperlink w:history="true" w:anchor="_bookmark89">
        <w:r>
          <w:rPr>
            <w:color w:val="2196D1"/>
            <w:w w:val="110"/>
            <w:vertAlign w:val="baseline"/>
          </w:rPr>
          <w:t>[47]</w:t>
        </w:r>
      </w:hyperlink>
      <w:r>
        <w:rPr>
          <w:w w:val="110"/>
          <w:vertAlign w:val="baseline"/>
        </w:rPr>
        <w:t>:</w:t>
      </w:r>
    </w:p>
    <w:p>
      <w:pPr>
        <w:tabs>
          <w:tab w:pos="1215" w:val="left" w:leader="none"/>
          <w:tab w:pos="4854" w:val="left" w:leader="none"/>
        </w:tabs>
        <w:spacing w:line="145" w:lineRule="exact" w:before="83"/>
        <w:ind w:left="131" w:right="0" w:firstLine="0"/>
        <w:jc w:val="left"/>
        <w:rPr>
          <w:sz w:val="16"/>
        </w:rPr>
      </w:pPr>
      <w:bookmarkStart w:name="_bookmark22" w:id="38"/>
      <w:bookmarkEnd w:id="38"/>
      <w:r>
        <w:rPr/>
      </w:r>
      <w:r>
        <w:rPr>
          <w:rFonts w:ascii="STIX" w:hAnsi="STIX"/>
          <w:i/>
          <w:position w:val="-6"/>
          <w:sz w:val="16"/>
        </w:rPr>
        <w:t>F</w:t>
      </w:r>
      <w:r>
        <w:rPr>
          <w:rFonts w:ascii="STIX" w:hAnsi="STIX"/>
          <w:i/>
          <w:spacing w:val="78"/>
          <w:position w:val="-6"/>
          <w:sz w:val="16"/>
        </w:rPr>
        <w:t> </w:t>
      </w:r>
      <w:r>
        <w:rPr>
          <w:rFonts w:ascii="STIX" w:hAnsi="STIX"/>
          <w:i/>
          <w:position w:val="-6"/>
          <w:sz w:val="16"/>
        </w:rPr>
        <w:t>d</w:t>
      </w:r>
      <w:r>
        <w:rPr>
          <w:rFonts w:ascii="Verdana" w:hAnsi="Verdana"/>
          <w:position w:val="-6"/>
          <w:sz w:val="16"/>
        </w:rPr>
        <w:t>)</w:t>
      </w:r>
      <w:r>
        <w:rPr>
          <w:rFonts w:ascii="Verdana" w:hAnsi="Verdana"/>
          <w:spacing w:val="-14"/>
          <w:position w:val="-6"/>
          <w:sz w:val="16"/>
        </w:rPr>
        <w:t> </w:t>
      </w:r>
      <w:r>
        <w:rPr>
          <w:rFonts w:ascii="Verdana" w:hAnsi="Verdana"/>
          <w:position w:val="-6"/>
          <w:sz w:val="16"/>
        </w:rPr>
        <w:t>=</w:t>
      </w:r>
      <w:r>
        <w:rPr>
          <w:rFonts w:ascii="Verdana" w:hAnsi="Verdana"/>
          <w:spacing w:val="-14"/>
          <w:position w:val="-6"/>
          <w:sz w:val="16"/>
        </w:rPr>
        <w:t> </w:t>
      </w:r>
      <w:r>
        <w:rPr>
          <w:rFonts w:ascii="Times New Roman" w:hAnsi="Times New Roman"/>
          <w:spacing w:val="61"/>
          <w:position w:val="4"/>
          <w:sz w:val="16"/>
          <w:u w:val="single"/>
        </w:rPr>
        <w:t>  </w:t>
      </w:r>
      <w:r>
        <w:rPr>
          <w:rFonts w:ascii="STIX" w:hAnsi="STIX"/>
          <w:spacing w:val="-10"/>
          <w:position w:val="4"/>
          <w:sz w:val="16"/>
          <w:u w:val="single"/>
        </w:rPr>
        <w:t>1</w:t>
      </w:r>
      <w:r>
        <w:rPr>
          <w:rFonts w:ascii="STIX" w:hAnsi="STIX"/>
          <w:position w:val="4"/>
          <w:sz w:val="16"/>
          <w:u w:val="single"/>
        </w:rPr>
        <w:tab/>
      </w:r>
      <w:r>
        <w:rPr>
          <w:rFonts w:ascii="STIX" w:hAnsi="STIX"/>
          <w:i/>
          <w:position w:val="-6"/>
          <w:sz w:val="16"/>
          <w:u w:val="none"/>
        </w:rPr>
        <w:t>e</w:t>
      </w:r>
      <w:r>
        <w:rPr>
          <w:rFonts w:ascii="Verdana" w:hAnsi="Verdana"/>
          <w:sz w:val="10"/>
          <w:u w:val="none"/>
        </w:rPr>
        <w:t>—(</w:t>
      </w:r>
      <w:r>
        <w:rPr>
          <w:rFonts w:ascii="STIX" w:hAnsi="STIX"/>
          <w:sz w:val="10"/>
          <w:u w:val="none"/>
        </w:rPr>
        <w:t>ln</w:t>
      </w:r>
      <w:r>
        <w:rPr>
          <w:rFonts w:ascii="Verdana" w:hAnsi="Verdana"/>
          <w:sz w:val="10"/>
          <w:u w:val="none"/>
        </w:rPr>
        <w:t>(</w:t>
      </w:r>
      <w:r>
        <w:rPr>
          <w:rFonts w:ascii="STIX" w:hAnsi="STIX"/>
          <w:i/>
          <w:sz w:val="10"/>
          <w:u w:val="none"/>
        </w:rPr>
        <w:t>d</w:t>
      </w:r>
      <w:r>
        <w:rPr>
          <w:rFonts w:ascii="Verdana" w:hAnsi="Verdana"/>
          <w:sz w:val="10"/>
          <w:u w:val="none"/>
        </w:rPr>
        <w:t>)—</w:t>
      </w:r>
      <w:r>
        <w:rPr>
          <w:rFonts w:ascii="STIX" w:hAnsi="STIX"/>
          <w:i/>
          <w:sz w:val="11"/>
          <w:u w:val="none"/>
        </w:rPr>
        <w:t>μ</w:t>
      </w:r>
      <w:r>
        <w:rPr>
          <w:rFonts w:ascii="STIX" w:hAnsi="STIX"/>
          <w:i/>
          <w:sz w:val="11"/>
          <w:u w:val="none"/>
          <w:vertAlign w:val="subscript"/>
        </w:rPr>
        <w:t>t</w:t>
      </w:r>
      <w:r>
        <w:rPr>
          <w:rFonts w:ascii="Verdana" w:hAnsi="Verdana"/>
          <w:sz w:val="10"/>
          <w:u w:val="none"/>
          <w:vertAlign w:val="baseline"/>
        </w:rPr>
        <w:t>)</w:t>
      </w:r>
      <w:r>
        <w:rPr>
          <w:rFonts w:ascii="LM Roman 10" w:hAnsi="LM Roman 10"/>
          <w:sz w:val="10"/>
          <w:u w:val="none"/>
          <w:vertAlign w:val="baseline"/>
        </w:rPr>
        <w:t>/</w:t>
      </w:r>
      <w:r>
        <w:rPr>
          <w:rFonts w:ascii="STIX" w:hAnsi="STIX"/>
          <w:sz w:val="10"/>
          <w:u w:val="none"/>
          <w:vertAlign w:val="baseline"/>
        </w:rPr>
        <w:t>2</w:t>
      </w:r>
      <w:r>
        <w:rPr>
          <w:rFonts w:ascii="STIX" w:hAnsi="STIX"/>
          <w:i/>
          <w:sz w:val="11"/>
          <w:u w:val="none"/>
          <w:vertAlign w:val="baseline"/>
        </w:rPr>
        <w:t>σ</w:t>
      </w:r>
      <w:r>
        <w:rPr>
          <w:rFonts w:ascii="STIX" w:hAnsi="STIX"/>
          <w:position w:val="4"/>
          <w:sz w:val="8"/>
          <w:u w:val="none"/>
          <w:vertAlign w:val="baseline"/>
        </w:rPr>
        <w:t>2</w:t>
      </w:r>
      <w:r>
        <w:rPr>
          <w:rFonts w:ascii="STIX" w:hAnsi="STIX"/>
          <w:spacing w:val="-5"/>
          <w:position w:val="4"/>
          <w:sz w:val="8"/>
          <w:u w:val="none"/>
          <w:vertAlign w:val="baseline"/>
        </w:rPr>
        <w:t> </w:t>
      </w:r>
      <w:r>
        <w:rPr>
          <w:rFonts w:ascii="LM Roman 10" w:hAnsi="LM Roman 10"/>
          <w:position w:val="-6"/>
          <w:sz w:val="16"/>
          <w:u w:val="none"/>
          <w:vertAlign w:val="baseline"/>
        </w:rPr>
        <w:t>,</w:t>
      </w:r>
      <w:r>
        <w:rPr>
          <w:rFonts w:ascii="LM Roman 10" w:hAnsi="LM Roman 10"/>
          <w:spacing w:val="-14"/>
          <w:position w:val="-6"/>
          <w:sz w:val="16"/>
          <w:u w:val="none"/>
          <w:vertAlign w:val="baseline"/>
        </w:rPr>
        <w:t> </w:t>
      </w:r>
      <w:r>
        <w:rPr>
          <w:rFonts w:ascii="STIX" w:hAnsi="STIX"/>
          <w:i/>
          <w:position w:val="-6"/>
          <w:sz w:val="16"/>
          <w:u w:val="none"/>
          <w:vertAlign w:val="baseline"/>
        </w:rPr>
        <w:t>d</w:t>
      </w:r>
      <w:r>
        <w:rPr>
          <w:rFonts w:ascii="STIX" w:hAnsi="STIX"/>
          <w:i/>
          <w:spacing w:val="-8"/>
          <w:position w:val="-6"/>
          <w:sz w:val="16"/>
          <w:u w:val="none"/>
          <w:vertAlign w:val="baseline"/>
        </w:rPr>
        <w:t> </w:t>
      </w:r>
      <w:r>
        <w:rPr>
          <w:rFonts w:ascii="LM Roman 10" w:hAnsi="LM Roman 10"/>
          <w:position w:val="-6"/>
          <w:sz w:val="16"/>
          <w:u w:val="none"/>
          <w:vertAlign w:val="baseline"/>
        </w:rPr>
        <w:t>&gt;</w:t>
      </w:r>
      <w:r>
        <w:rPr>
          <w:rFonts w:ascii="LM Roman 10" w:hAnsi="LM Roman 10"/>
          <w:spacing w:val="-4"/>
          <w:position w:val="-6"/>
          <w:sz w:val="16"/>
          <w:u w:val="none"/>
          <w:vertAlign w:val="baseline"/>
        </w:rPr>
        <w:t> </w:t>
      </w:r>
      <w:r>
        <w:rPr>
          <w:rFonts w:ascii="STIX" w:hAnsi="STIX"/>
          <w:spacing w:val="-10"/>
          <w:position w:val="-6"/>
          <w:sz w:val="16"/>
          <w:u w:val="none"/>
          <w:vertAlign w:val="baseline"/>
        </w:rPr>
        <w:t>0</w:t>
      </w:r>
      <w:r>
        <w:rPr>
          <w:rFonts w:ascii="STIX" w:hAnsi="STIX"/>
          <w:position w:val="-6"/>
          <w:sz w:val="16"/>
          <w:u w:val="none"/>
          <w:vertAlign w:val="baseline"/>
        </w:rPr>
        <w:tab/>
      </w:r>
      <w:r>
        <w:rPr>
          <w:spacing w:val="-4"/>
          <w:position w:val="-6"/>
          <w:sz w:val="16"/>
          <w:u w:val="none"/>
          <w:vertAlign w:val="baseline"/>
        </w:rPr>
        <w:t>(12)</w:t>
      </w:r>
    </w:p>
    <w:p>
      <w:pPr>
        <w:pStyle w:val="BodyText"/>
        <w:spacing w:line="179" w:lineRule="exact"/>
        <w:ind w:left="468"/>
      </w:pPr>
      <w:r>
        <w:rPr/>
        <w:br w:type="column"/>
      </w:r>
      <w:r>
        <w:rPr>
          <w:w w:val="110"/>
        </w:rPr>
        <w:t>ered as</w:t>
      </w:r>
      <w:r>
        <w:rPr>
          <w:spacing w:val="1"/>
          <w:w w:val="110"/>
        </w:rPr>
        <w:t> </w:t>
      </w:r>
      <w:r>
        <w:rPr>
          <w:w w:val="110"/>
        </w:rPr>
        <w:t>20 %</w:t>
      </w:r>
      <w:r>
        <w:rPr>
          <w:spacing w:val="1"/>
          <w:w w:val="110"/>
        </w:rPr>
        <w:t> </w:t>
      </w:r>
      <w:hyperlink w:history="true" w:anchor="_bookmark59">
        <w:r>
          <w:rPr>
            <w:color w:val="2196D1"/>
            <w:w w:val="110"/>
          </w:rPr>
          <w:t>[17]</w:t>
        </w:r>
      </w:hyperlink>
      <w:r>
        <w:rPr>
          <w:w w:val="110"/>
        </w:rPr>
        <w:t>, 40 %</w:t>
      </w:r>
      <w:r>
        <w:rPr>
          <w:spacing w:val="1"/>
          <w:w w:val="110"/>
        </w:rPr>
        <w:t> </w:t>
      </w:r>
      <w:hyperlink w:history="true" w:anchor="_bookmark97">
        <w:r>
          <w:rPr>
            <w:color w:val="2196D1"/>
            <w:w w:val="110"/>
          </w:rPr>
          <w:t>[55]</w:t>
        </w:r>
      </w:hyperlink>
      <w:r>
        <w:rPr>
          <w:w w:val="110"/>
        </w:rPr>
        <w:t>, 5 %</w:t>
      </w:r>
      <w:r>
        <w:rPr>
          <w:spacing w:val="1"/>
          <w:w w:val="110"/>
        </w:rPr>
        <w:t> </w:t>
      </w:r>
      <w:hyperlink w:history="true" w:anchor="_bookmark59">
        <w:r>
          <w:rPr>
            <w:color w:val="2196D1"/>
            <w:w w:val="110"/>
          </w:rPr>
          <w:t>[17]</w:t>
        </w:r>
      </w:hyperlink>
      <w:r>
        <w:rPr>
          <w:w w:val="110"/>
        </w:rPr>
        <w:t>, 3 %</w:t>
      </w:r>
      <w:r>
        <w:rPr>
          <w:spacing w:val="1"/>
          <w:w w:val="110"/>
        </w:rPr>
        <w:t> </w:t>
      </w:r>
      <w:hyperlink w:history="true" w:anchor="_bookmark59">
        <w:r>
          <w:rPr>
            <w:color w:val="2196D1"/>
            <w:w w:val="110"/>
          </w:rPr>
          <w:t>[17]</w:t>
        </w:r>
      </w:hyperlink>
      <w:r>
        <w:rPr>
          <w:w w:val="110"/>
        </w:rPr>
        <w:t>, 3 %</w:t>
      </w:r>
      <w:r>
        <w:rPr>
          <w:spacing w:val="1"/>
          <w:w w:val="110"/>
        </w:rPr>
        <w:t> </w:t>
      </w:r>
      <w:hyperlink w:history="true" w:anchor="_bookmark59">
        <w:r>
          <w:rPr>
            <w:color w:val="2196D1"/>
            <w:w w:val="110"/>
          </w:rPr>
          <w:t>[17]</w:t>
        </w:r>
      </w:hyperlink>
      <w:r>
        <w:rPr>
          <w:w w:val="110"/>
        </w:rPr>
        <w:t>, 3 </w:t>
      </w:r>
      <w:r>
        <w:rPr>
          <w:spacing w:val="-10"/>
          <w:w w:val="110"/>
        </w:rPr>
        <w:t>%</w:t>
      </w:r>
    </w:p>
    <w:p>
      <w:pPr>
        <w:pStyle w:val="BodyText"/>
        <w:spacing w:before="25"/>
        <w:ind w:left="468"/>
      </w:pPr>
      <w:hyperlink w:history="true" w:anchor="_bookmark98">
        <w:r>
          <w:rPr>
            <w:color w:val="2196D1"/>
            <w:w w:val="110"/>
          </w:rPr>
          <w:t>[56]</w:t>
        </w:r>
      </w:hyperlink>
      <w:r>
        <w:rPr>
          <w:w w:val="110"/>
        </w:rPr>
        <w:t>,</w:t>
      </w:r>
      <w:r>
        <w:rPr>
          <w:spacing w:val="8"/>
          <w:w w:val="110"/>
        </w:rPr>
        <w:t> </w:t>
      </w:r>
      <w:r>
        <w:rPr>
          <w:w w:val="110"/>
        </w:rPr>
        <w:t>and</w:t>
      </w:r>
      <w:r>
        <w:rPr>
          <w:spacing w:val="7"/>
          <w:w w:val="110"/>
        </w:rPr>
        <w:t> </w:t>
      </w:r>
      <w:r>
        <w:rPr>
          <w:w w:val="110"/>
        </w:rPr>
        <w:t>108</w:t>
      </w:r>
      <w:r>
        <w:rPr>
          <w:spacing w:val="8"/>
          <w:w w:val="110"/>
        </w:rPr>
        <w:t> </w:t>
      </w:r>
      <w:r>
        <w:rPr>
          <w:w w:val="110"/>
        </w:rPr>
        <w:t>%</w:t>
      </w:r>
      <w:r>
        <w:rPr>
          <w:spacing w:val="7"/>
          <w:w w:val="110"/>
        </w:rPr>
        <w:t> </w:t>
      </w:r>
      <w:hyperlink w:history="true" w:anchor="_bookmark99">
        <w:r>
          <w:rPr>
            <w:color w:val="2196D1"/>
            <w:w w:val="110"/>
          </w:rPr>
          <w:t>[57]</w:t>
        </w:r>
      </w:hyperlink>
      <w:r>
        <w:rPr>
          <w:color w:val="2196D1"/>
          <w:spacing w:val="7"/>
          <w:w w:val="110"/>
        </w:rPr>
        <w:t> </w:t>
      </w:r>
      <w:r>
        <w:rPr>
          <w:w w:val="110"/>
        </w:rPr>
        <w:t>of</w:t>
      </w:r>
      <w:r>
        <w:rPr>
          <w:spacing w:val="8"/>
          <w:w w:val="110"/>
        </w:rPr>
        <w:t> </w:t>
      </w:r>
      <w:r>
        <w:rPr>
          <w:w w:val="110"/>
        </w:rPr>
        <w:t>their</w:t>
      </w:r>
      <w:r>
        <w:rPr>
          <w:spacing w:val="7"/>
          <w:w w:val="110"/>
        </w:rPr>
        <w:t> </w:t>
      </w:r>
      <w:r>
        <w:rPr>
          <w:w w:val="110"/>
        </w:rPr>
        <w:t>initial</w:t>
      </w:r>
      <w:r>
        <w:rPr>
          <w:spacing w:val="8"/>
          <w:w w:val="110"/>
        </w:rPr>
        <w:t> </w:t>
      </w:r>
      <w:r>
        <w:rPr>
          <w:w w:val="110"/>
        </w:rPr>
        <w:t>capital</w:t>
      </w:r>
      <w:r>
        <w:rPr>
          <w:spacing w:val="7"/>
          <w:w w:val="110"/>
        </w:rPr>
        <w:t> </w:t>
      </w:r>
      <w:r>
        <w:rPr>
          <w:w w:val="110"/>
        </w:rPr>
        <w:t>cost,</w:t>
      </w:r>
      <w:r>
        <w:rPr>
          <w:spacing w:val="8"/>
          <w:w w:val="110"/>
        </w:rPr>
        <w:t> </w:t>
      </w:r>
      <w:r>
        <w:rPr>
          <w:spacing w:val="-2"/>
          <w:w w:val="110"/>
        </w:rPr>
        <w:t>respectively.</w:t>
      </w:r>
    </w:p>
    <w:p>
      <w:pPr>
        <w:pStyle w:val="ListParagraph"/>
        <w:numPr>
          <w:ilvl w:val="0"/>
          <w:numId w:val="5"/>
        </w:numPr>
        <w:tabs>
          <w:tab w:pos="468" w:val="left" w:leader="none"/>
        </w:tabs>
        <w:spacing w:line="273" w:lineRule="auto" w:before="25" w:after="0"/>
        <w:ind w:left="468" w:right="150" w:hanging="288"/>
        <w:jc w:val="both"/>
        <w:rPr>
          <w:sz w:val="16"/>
        </w:rPr>
      </w:pPr>
      <w:r>
        <w:rPr>
          <w:w w:val="110"/>
          <w:sz w:val="16"/>
        </w:rPr>
        <w:t>A</w:t>
      </w:r>
      <w:r>
        <w:rPr>
          <w:w w:val="110"/>
          <w:sz w:val="16"/>
          <w:vertAlign w:val="subscript"/>
        </w:rPr>
        <w:t>MC</w:t>
      </w:r>
      <w:r>
        <w:rPr>
          <w:spacing w:val="-11"/>
          <w:w w:val="110"/>
          <w:sz w:val="16"/>
          <w:vertAlign w:val="baseline"/>
        </w:rPr>
        <w:t> </w:t>
      </w:r>
      <w:r>
        <w:rPr>
          <w:w w:val="110"/>
          <w:sz w:val="16"/>
          <w:vertAlign w:val="baseline"/>
        </w:rPr>
        <w:t>of</w:t>
      </w:r>
      <w:r>
        <w:rPr>
          <w:spacing w:val="-11"/>
          <w:w w:val="110"/>
          <w:sz w:val="16"/>
          <w:vertAlign w:val="baseline"/>
        </w:rPr>
        <w:t> </w:t>
      </w:r>
      <w:r>
        <w:rPr>
          <w:w w:val="110"/>
          <w:sz w:val="16"/>
          <w:vertAlign w:val="baseline"/>
        </w:rPr>
        <w:t>IRES</w:t>
      </w:r>
      <w:r>
        <w:rPr>
          <w:spacing w:val="-11"/>
          <w:w w:val="110"/>
          <w:sz w:val="16"/>
          <w:vertAlign w:val="baseline"/>
        </w:rPr>
        <w:t> </w:t>
      </w:r>
      <w:r>
        <w:rPr>
          <w:w w:val="110"/>
          <w:sz w:val="16"/>
          <w:vertAlign w:val="baseline"/>
        </w:rPr>
        <w:t>components</w:t>
      </w:r>
      <w:r>
        <w:rPr>
          <w:spacing w:val="-11"/>
          <w:w w:val="110"/>
          <w:sz w:val="16"/>
          <w:vertAlign w:val="baseline"/>
        </w:rPr>
        <w:t> </w:t>
      </w:r>
      <w:r>
        <w:rPr>
          <w:w w:val="110"/>
          <w:sz w:val="16"/>
          <w:vertAlign w:val="baseline"/>
        </w:rPr>
        <w:t>viz:</w:t>
      </w:r>
      <w:r>
        <w:rPr>
          <w:spacing w:val="-11"/>
          <w:w w:val="110"/>
          <w:sz w:val="16"/>
          <w:vertAlign w:val="baseline"/>
        </w:rPr>
        <w:t> </w:t>
      </w:r>
      <w:r>
        <w:rPr>
          <w:w w:val="110"/>
          <w:sz w:val="16"/>
          <w:vertAlign w:val="baseline"/>
        </w:rPr>
        <w:t>SPV</w:t>
      </w:r>
      <w:r>
        <w:rPr>
          <w:spacing w:val="-11"/>
          <w:w w:val="110"/>
          <w:sz w:val="16"/>
          <w:vertAlign w:val="baseline"/>
        </w:rPr>
        <w:t> </w:t>
      </w:r>
      <w:r>
        <w:rPr>
          <w:w w:val="110"/>
          <w:sz w:val="16"/>
          <w:vertAlign w:val="baseline"/>
        </w:rPr>
        <w:t>panels,</w:t>
      </w:r>
      <w:r>
        <w:rPr>
          <w:spacing w:val="-11"/>
          <w:w w:val="110"/>
          <w:sz w:val="16"/>
          <w:vertAlign w:val="baseline"/>
        </w:rPr>
        <w:t> </w:t>
      </w:r>
      <w:r>
        <w:rPr>
          <w:w w:val="110"/>
          <w:sz w:val="16"/>
          <w:vertAlign w:val="baseline"/>
        </w:rPr>
        <w:t>BGG,</w:t>
      </w:r>
      <w:r>
        <w:rPr>
          <w:spacing w:val="-11"/>
          <w:w w:val="110"/>
          <w:sz w:val="16"/>
          <w:vertAlign w:val="baseline"/>
        </w:rPr>
        <w:t> </w:t>
      </w:r>
      <w:r>
        <w:rPr>
          <w:w w:val="110"/>
          <w:sz w:val="16"/>
          <w:vertAlign w:val="baseline"/>
        </w:rPr>
        <w:t>PC-CC,</w:t>
      </w:r>
      <w:r>
        <w:rPr>
          <w:spacing w:val="-11"/>
          <w:w w:val="110"/>
          <w:sz w:val="16"/>
          <w:vertAlign w:val="baseline"/>
        </w:rPr>
        <w:t> </w:t>
      </w:r>
      <w:r>
        <w:rPr>
          <w:w w:val="110"/>
          <w:sz w:val="16"/>
          <w:vertAlign w:val="baseline"/>
        </w:rPr>
        <w:t>and</w:t>
      </w:r>
      <w:r>
        <w:rPr>
          <w:spacing w:val="-11"/>
          <w:w w:val="110"/>
          <w:sz w:val="16"/>
          <w:vertAlign w:val="baseline"/>
        </w:rPr>
        <w:t> </w:t>
      </w:r>
      <w:r>
        <w:rPr>
          <w:w w:val="110"/>
          <w:sz w:val="16"/>
          <w:vertAlign w:val="baseline"/>
        </w:rPr>
        <w:t>CS facility</w:t>
      </w:r>
      <w:r>
        <w:rPr>
          <w:spacing w:val="-5"/>
          <w:w w:val="110"/>
          <w:sz w:val="16"/>
          <w:vertAlign w:val="baseline"/>
        </w:rPr>
        <w:t> </w:t>
      </w:r>
      <w:r>
        <w:rPr>
          <w:w w:val="110"/>
          <w:sz w:val="16"/>
          <w:vertAlign w:val="baseline"/>
        </w:rPr>
        <w:t>are</w:t>
      </w:r>
      <w:r>
        <w:rPr>
          <w:spacing w:val="-4"/>
          <w:w w:val="110"/>
          <w:sz w:val="16"/>
          <w:vertAlign w:val="baseline"/>
        </w:rPr>
        <w:t> </w:t>
      </w:r>
      <w:r>
        <w:rPr>
          <w:w w:val="110"/>
          <w:sz w:val="16"/>
          <w:vertAlign w:val="baseline"/>
        </w:rPr>
        <w:t>considered</w:t>
      </w:r>
      <w:r>
        <w:rPr>
          <w:spacing w:val="-4"/>
          <w:w w:val="110"/>
          <w:sz w:val="16"/>
          <w:vertAlign w:val="baseline"/>
        </w:rPr>
        <w:t> </w:t>
      </w:r>
      <w:r>
        <w:rPr>
          <w:w w:val="110"/>
          <w:sz w:val="16"/>
          <w:vertAlign w:val="baseline"/>
        </w:rPr>
        <w:t>as</w:t>
      </w:r>
      <w:r>
        <w:rPr>
          <w:spacing w:val="-4"/>
          <w:w w:val="110"/>
          <w:sz w:val="16"/>
          <w:vertAlign w:val="baseline"/>
        </w:rPr>
        <w:t> </w:t>
      </w:r>
      <w:r>
        <w:rPr>
          <w:w w:val="110"/>
          <w:sz w:val="16"/>
          <w:vertAlign w:val="baseline"/>
        </w:rPr>
        <w:t>2.5</w:t>
      </w:r>
      <w:r>
        <w:rPr>
          <w:spacing w:val="-5"/>
          <w:w w:val="110"/>
          <w:sz w:val="16"/>
          <w:vertAlign w:val="baseline"/>
        </w:rPr>
        <w:t> </w:t>
      </w:r>
      <w:r>
        <w:rPr>
          <w:w w:val="110"/>
          <w:sz w:val="16"/>
          <w:vertAlign w:val="baseline"/>
        </w:rPr>
        <w:t>%</w:t>
      </w:r>
      <w:r>
        <w:rPr>
          <w:spacing w:val="-5"/>
          <w:w w:val="110"/>
          <w:sz w:val="16"/>
          <w:vertAlign w:val="baseline"/>
        </w:rPr>
        <w:t> </w:t>
      </w:r>
      <w:hyperlink w:history="true" w:anchor="_bookmark59">
        <w:r>
          <w:rPr>
            <w:color w:val="2196D1"/>
            <w:w w:val="110"/>
            <w:sz w:val="16"/>
            <w:vertAlign w:val="baseline"/>
          </w:rPr>
          <w:t>[17]</w:t>
        </w:r>
      </w:hyperlink>
      <w:r>
        <w:rPr>
          <w:w w:val="110"/>
          <w:sz w:val="16"/>
          <w:vertAlign w:val="baseline"/>
        </w:rPr>
        <w:t>,</w:t>
      </w:r>
      <w:r>
        <w:rPr>
          <w:spacing w:val="-6"/>
          <w:w w:val="110"/>
          <w:sz w:val="16"/>
          <w:vertAlign w:val="baseline"/>
        </w:rPr>
        <w:t> </w:t>
      </w:r>
      <w:r>
        <w:rPr>
          <w:w w:val="110"/>
          <w:sz w:val="16"/>
          <w:vertAlign w:val="baseline"/>
        </w:rPr>
        <w:t>2.5</w:t>
      </w:r>
      <w:r>
        <w:rPr>
          <w:spacing w:val="-5"/>
          <w:w w:val="110"/>
          <w:sz w:val="16"/>
          <w:vertAlign w:val="baseline"/>
        </w:rPr>
        <w:t> </w:t>
      </w:r>
      <w:r>
        <w:rPr>
          <w:w w:val="110"/>
          <w:sz w:val="16"/>
          <w:vertAlign w:val="baseline"/>
        </w:rPr>
        <w:t>%</w:t>
      </w:r>
      <w:r>
        <w:rPr>
          <w:spacing w:val="-5"/>
          <w:w w:val="110"/>
          <w:sz w:val="16"/>
          <w:vertAlign w:val="baseline"/>
        </w:rPr>
        <w:t> </w:t>
      </w:r>
      <w:hyperlink w:history="true" w:anchor="_bookmark59">
        <w:r>
          <w:rPr>
            <w:color w:val="2196D1"/>
            <w:w w:val="110"/>
            <w:sz w:val="16"/>
            <w:vertAlign w:val="baseline"/>
          </w:rPr>
          <w:t>[17]</w:t>
        </w:r>
      </w:hyperlink>
      <w:r>
        <w:rPr>
          <w:w w:val="110"/>
          <w:sz w:val="16"/>
          <w:vertAlign w:val="baseline"/>
        </w:rPr>
        <w:t>,</w:t>
      </w:r>
      <w:r>
        <w:rPr>
          <w:spacing w:val="-4"/>
          <w:w w:val="110"/>
          <w:sz w:val="16"/>
          <w:vertAlign w:val="baseline"/>
        </w:rPr>
        <w:t> </w:t>
      </w:r>
      <w:r>
        <w:rPr>
          <w:w w:val="110"/>
          <w:sz w:val="16"/>
          <w:vertAlign w:val="baseline"/>
        </w:rPr>
        <w:t>2.5</w:t>
      </w:r>
      <w:r>
        <w:rPr>
          <w:spacing w:val="-5"/>
          <w:w w:val="110"/>
          <w:sz w:val="16"/>
          <w:vertAlign w:val="baseline"/>
        </w:rPr>
        <w:t> </w:t>
      </w:r>
      <w:r>
        <w:rPr>
          <w:w w:val="110"/>
          <w:sz w:val="16"/>
          <w:vertAlign w:val="baseline"/>
        </w:rPr>
        <w:t>%</w:t>
      </w:r>
      <w:r>
        <w:rPr>
          <w:spacing w:val="-5"/>
          <w:w w:val="110"/>
          <w:sz w:val="16"/>
          <w:vertAlign w:val="baseline"/>
        </w:rPr>
        <w:t> </w:t>
      </w:r>
      <w:hyperlink w:history="true" w:anchor="_bookmark59">
        <w:r>
          <w:rPr>
            <w:color w:val="2196D1"/>
            <w:w w:val="110"/>
            <w:sz w:val="16"/>
            <w:vertAlign w:val="baseline"/>
          </w:rPr>
          <w:t>[17]</w:t>
        </w:r>
      </w:hyperlink>
      <w:r>
        <w:rPr>
          <w:w w:val="110"/>
          <w:sz w:val="16"/>
          <w:vertAlign w:val="baseline"/>
        </w:rPr>
        <w:t>,</w:t>
      </w:r>
      <w:r>
        <w:rPr>
          <w:spacing w:val="-4"/>
          <w:w w:val="110"/>
          <w:sz w:val="16"/>
          <w:vertAlign w:val="baseline"/>
        </w:rPr>
        <w:t> </w:t>
      </w:r>
      <w:r>
        <w:rPr>
          <w:w w:val="110"/>
          <w:sz w:val="16"/>
          <w:vertAlign w:val="baseline"/>
        </w:rPr>
        <w:t>and </w:t>
      </w:r>
      <w:r>
        <w:rPr>
          <w:sz w:val="16"/>
          <w:vertAlign w:val="baseline"/>
        </w:rPr>
        <w:t>2 %</w:t>
      </w:r>
      <w:r>
        <w:rPr>
          <w:spacing w:val="22"/>
          <w:sz w:val="16"/>
          <w:vertAlign w:val="baseline"/>
        </w:rPr>
        <w:t> </w:t>
      </w:r>
      <w:hyperlink w:history="true" w:anchor="_bookmark99">
        <w:r>
          <w:rPr>
            <w:color w:val="2196D1"/>
            <w:sz w:val="16"/>
            <w:vertAlign w:val="baseline"/>
          </w:rPr>
          <w:t>[57]</w:t>
        </w:r>
      </w:hyperlink>
      <w:r>
        <w:rPr>
          <w:color w:val="2196D1"/>
          <w:sz w:val="16"/>
          <w:vertAlign w:val="baseline"/>
        </w:rPr>
        <w:t> </w:t>
      </w:r>
      <w:r>
        <w:rPr>
          <w:sz w:val="16"/>
          <w:vertAlign w:val="baseline"/>
        </w:rPr>
        <w:t>of</w:t>
      </w:r>
      <w:r>
        <w:rPr>
          <w:spacing w:val="20"/>
          <w:sz w:val="16"/>
          <w:vertAlign w:val="baseline"/>
        </w:rPr>
        <w:t> </w:t>
      </w:r>
      <w:r>
        <w:rPr>
          <w:sz w:val="16"/>
          <w:vertAlign w:val="baseline"/>
        </w:rPr>
        <w:t>their initial</w:t>
      </w:r>
      <w:r>
        <w:rPr>
          <w:spacing w:val="20"/>
          <w:sz w:val="16"/>
          <w:vertAlign w:val="baseline"/>
        </w:rPr>
        <w:t> </w:t>
      </w:r>
      <w:r>
        <w:rPr>
          <w:sz w:val="16"/>
          <w:vertAlign w:val="baseline"/>
        </w:rPr>
        <w:t>capital</w:t>
      </w:r>
      <w:r>
        <w:rPr>
          <w:spacing w:val="20"/>
          <w:sz w:val="16"/>
          <w:vertAlign w:val="baseline"/>
        </w:rPr>
        <w:t> </w:t>
      </w:r>
      <w:r>
        <w:rPr>
          <w:sz w:val="16"/>
          <w:vertAlign w:val="baseline"/>
        </w:rPr>
        <w:t>cost, respectively. Whereas,</w:t>
      </w:r>
      <w:r>
        <w:rPr>
          <w:spacing w:val="20"/>
          <w:sz w:val="16"/>
          <w:vertAlign w:val="baseline"/>
        </w:rPr>
        <w:t> </w:t>
      </w:r>
      <w:r>
        <w:rPr>
          <w:sz w:val="16"/>
          <w:vertAlign w:val="baseline"/>
        </w:rPr>
        <w:t>A</w:t>
      </w:r>
      <w:r>
        <w:rPr>
          <w:sz w:val="16"/>
          <w:vertAlign w:val="subscript"/>
        </w:rPr>
        <w:t>MC</w:t>
      </w:r>
      <w:r>
        <w:rPr>
          <w:sz w:val="16"/>
          <w:vertAlign w:val="baseline"/>
        </w:rPr>
        <w:t> of</w:t>
      </w:r>
      <w:r>
        <w:rPr>
          <w:w w:val="110"/>
          <w:sz w:val="16"/>
          <w:vertAlign w:val="baseline"/>
        </w:rPr>
        <w:t> the</w:t>
      </w:r>
      <w:r>
        <w:rPr>
          <w:spacing w:val="-10"/>
          <w:w w:val="110"/>
          <w:sz w:val="16"/>
          <w:vertAlign w:val="baseline"/>
        </w:rPr>
        <w:t> </w:t>
      </w:r>
      <w:r>
        <w:rPr>
          <w:w w:val="110"/>
          <w:sz w:val="16"/>
          <w:vertAlign w:val="baseline"/>
        </w:rPr>
        <w:t>MHP</w:t>
      </w:r>
      <w:r>
        <w:rPr>
          <w:spacing w:val="-10"/>
          <w:w w:val="110"/>
          <w:sz w:val="16"/>
          <w:vertAlign w:val="baseline"/>
        </w:rPr>
        <w:t> </w:t>
      </w:r>
      <w:r>
        <w:rPr>
          <w:w w:val="110"/>
          <w:sz w:val="16"/>
          <w:vertAlign w:val="baseline"/>
        </w:rPr>
        <w:t>plant</w:t>
      </w:r>
      <w:r>
        <w:rPr>
          <w:spacing w:val="-10"/>
          <w:w w:val="110"/>
          <w:sz w:val="16"/>
          <w:vertAlign w:val="baseline"/>
        </w:rPr>
        <w:t> </w:t>
      </w:r>
      <w:r>
        <w:rPr>
          <w:w w:val="110"/>
          <w:sz w:val="16"/>
          <w:vertAlign w:val="baseline"/>
        </w:rPr>
        <w:t>and</w:t>
      </w:r>
      <w:r>
        <w:rPr>
          <w:spacing w:val="-11"/>
          <w:w w:val="110"/>
          <w:sz w:val="16"/>
          <w:vertAlign w:val="baseline"/>
        </w:rPr>
        <w:t> </w:t>
      </w:r>
      <w:r>
        <w:rPr>
          <w:w w:val="110"/>
          <w:sz w:val="16"/>
          <w:vertAlign w:val="baseline"/>
        </w:rPr>
        <w:t>ROD</w:t>
      </w:r>
      <w:r>
        <w:rPr>
          <w:spacing w:val="-10"/>
          <w:w w:val="110"/>
          <w:sz w:val="16"/>
          <w:vertAlign w:val="baseline"/>
        </w:rPr>
        <w:t> </w:t>
      </w:r>
      <w:r>
        <w:rPr>
          <w:w w:val="110"/>
          <w:sz w:val="16"/>
          <w:vertAlign w:val="baseline"/>
        </w:rPr>
        <w:t>unit</w:t>
      </w:r>
      <w:r>
        <w:rPr>
          <w:spacing w:val="-10"/>
          <w:w w:val="110"/>
          <w:sz w:val="16"/>
          <w:vertAlign w:val="baseline"/>
        </w:rPr>
        <w:t> </w:t>
      </w:r>
      <w:r>
        <w:rPr>
          <w:w w:val="110"/>
          <w:sz w:val="16"/>
          <w:vertAlign w:val="baseline"/>
        </w:rPr>
        <w:t>are</w:t>
      </w:r>
      <w:r>
        <w:rPr>
          <w:spacing w:val="-10"/>
          <w:w w:val="110"/>
          <w:sz w:val="16"/>
          <w:vertAlign w:val="baseline"/>
        </w:rPr>
        <w:t> </w:t>
      </w:r>
      <w:r>
        <w:rPr>
          <w:w w:val="110"/>
          <w:sz w:val="16"/>
          <w:vertAlign w:val="baseline"/>
        </w:rPr>
        <w:t>taken</w:t>
      </w:r>
      <w:r>
        <w:rPr>
          <w:spacing w:val="-10"/>
          <w:w w:val="110"/>
          <w:sz w:val="16"/>
          <w:vertAlign w:val="baseline"/>
        </w:rPr>
        <w:t> </w:t>
      </w:r>
      <w:r>
        <w:rPr>
          <w:w w:val="110"/>
          <w:sz w:val="16"/>
          <w:vertAlign w:val="baseline"/>
        </w:rPr>
        <w:t>as</w:t>
      </w:r>
      <w:r>
        <w:rPr>
          <w:spacing w:val="-10"/>
          <w:w w:val="110"/>
          <w:sz w:val="16"/>
          <w:vertAlign w:val="baseline"/>
        </w:rPr>
        <w:t> </w:t>
      </w:r>
      <w:r>
        <w:rPr>
          <w:w w:val="110"/>
          <w:sz w:val="16"/>
          <w:vertAlign w:val="baseline"/>
        </w:rPr>
        <w:t>7500</w:t>
      </w:r>
      <w:r>
        <w:rPr>
          <w:spacing w:val="-11"/>
          <w:w w:val="110"/>
          <w:sz w:val="16"/>
          <w:vertAlign w:val="baseline"/>
        </w:rPr>
        <w:t> </w:t>
      </w:r>
      <w:r>
        <w:rPr>
          <w:w w:val="110"/>
          <w:sz w:val="16"/>
          <w:vertAlign w:val="baseline"/>
        </w:rPr>
        <w:t>INR/kW</w:t>
      </w:r>
      <w:r>
        <w:rPr>
          <w:spacing w:val="-10"/>
          <w:w w:val="110"/>
          <w:sz w:val="16"/>
          <w:vertAlign w:val="baseline"/>
        </w:rPr>
        <w:t> </w:t>
      </w:r>
      <w:hyperlink w:history="true" w:anchor="_bookmark75">
        <w:r>
          <w:rPr>
            <w:color w:val="2196D1"/>
            <w:w w:val="110"/>
            <w:sz w:val="16"/>
            <w:vertAlign w:val="baseline"/>
          </w:rPr>
          <w:t>[33]</w:t>
        </w:r>
      </w:hyperlink>
      <w:r>
        <w:rPr>
          <w:color w:val="2196D1"/>
          <w:spacing w:val="-10"/>
          <w:w w:val="110"/>
          <w:sz w:val="16"/>
          <w:vertAlign w:val="baseline"/>
        </w:rPr>
        <w:t> </w:t>
      </w:r>
      <w:r>
        <w:rPr>
          <w:w w:val="110"/>
          <w:sz w:val="16"/>
          <w:vertAlign w:val="baseline"/>
        </w:rPr>
        <w:t>and 15 INR/m</w:t>
      </w:r>
      <w:r>
        <w:rPr>
          <w:w w:val="110"/>
          <w:sz w:val="16"/>
          <w:vertAlign w:val="superscript"/>
        </w:rPr>
        <w:t>3</w:t>
      </w:r>
      <w:r>
        <w:rPr>
          <w:w w:val="110"/>
          <w:sz w:val="16"/>
          <w:vertAlign w:val="baseline"/>
        </w:rPr>
        <w:t> </w:t>
      </w:r>
      <w:hyperlink w:history="true" w:anchor="_bookmark98">
        <w:r>
          <w:rPr>
            <w:color w:val="2196D1"/>
            <w:w w:val="110"/>
            <w:sz w:val="16"/>
            <w:vertAlign w:val="baseline"/>
          </w:rPr>
          <w:t>[56]</w:t>
        </w:r>
      </w:hyperlink>
      <w:r>
        <w:rPr>
          <w:w w:val="110"/>
          <w:sz w:val="16"/>
          <w:vertAlign w:val="baseline"/>
        </w:rPr>
        <w:t>, respectively.</w:t>
      </w:r>
    </w:p>
    <w:p>
      <w:pPr>
        <w:pStyle w:val="ListParagraph"/>
        <w:numPr>
          <w:ilvl w:val="0"/>
          <w:numId w:val="5"/>
        </w:numPr>
        <w:tabs>
          <w:tab w:pos="467" w:val="left" w:leader="none"/>
        </w:tabs>
        <w:spacing w:line="182" w:lineRule="exact" w:before="0" w:after="0"/>
        <w:ind w:left="467" w:right="0" w:hanging="336"/>
        <w:jc w:val="left"/>
        <w:rPr>
          <w:sz w:val="16"/>
        </w:rPr>
      </w:pPr>
      <w:r>
        <w:rPr>
          <w:sz w:val="16"/>
        </w:rPr>
        <w:t>A</w:t>
      </w:r>
      <w:r>
        <w:rPr>
          <w:sz w:val="16"/>
          <w:vertAlign w:val="subscript"/>
        </w:rPr>
        <w:t>RC</w:t>
      </w:r>
      <w:r>
        <w:rPr>
          <w:spacing w:val="3"/>
          <w:sz w:val="16"/>
          <w:vertAlign w:val="baseline"/>
        </w:rPr>
        <w:t> </w:t>
      </w:r>
      <w:r>
        <w:rPr>
          <w:sz w:val="16"/>
          <w:vertAlign w:val="baseline"/>
        </w:rPr>
        <w:t>of</w:t>
      </w:r>
      <w:r>
        <w:rPr>
          <w:spacing w:val="4"/>
          <w:sz w:val="16"/>
          <w:vertAlign w:val="baseline"/>
        </w:rPr>
        <w:t> </w:t>
      </w:r>
      <w:r>
        <w:rPr>
          <w:sz w:val="16"/>
          <w:vertAlign w:val="baseline"/>
        </w:rPr>
        <w:t>all</w:t>
      </w:r>
      <w:r>
        <w:rPr>
          <w:spacing w:val="3"/>
          <w:sz w:val="16"/>
          <w:vertAlign w:val="baseline"/>
        </w:rPr>
        <w:t> </w:t>
      </w:r>
      <w:r>
        <w:rPr>
          <w:sz w:val="16"/>
          <w:vertAlign w:val="baseline"/>
        </w:rPr>
        <w:t>the</w:t>
      </w:r>
      <w:r>
        <w:rPr>
          <w:spacing w:val="4"/>
          <w:sz w:val="16"/>
          <w:vertAlign w:val="baseline"/>
        </w:rPr>
        <w:t> </w:t>
      </w:r>
      <w:r>
        <w:rPr>
          <w:sz w:val="16"/>
          <w:vertAlign w:val="baseline"/>
        </w:rPr>
        <w:t>IRES</w:t>
      </w:r>
      <w:r>
        <w:rPr>
          <w:spacing w:val="5"/>
          <w:sz w:val="16"/>
          <w:vertAlign w:val="baseline"/>
        </w:rPr>
        <w:t> </w:t>
      </w:r>
      <w:r>
        <w:rPr>
          <w:sz w:val="16"/>
          <w:vertAlign w:val="baseline"/>
        </w:rPr>
        <w:t>components</w:t>
      </w:r>
      <w:r>
        <w:rPr>
          <w:spacing w:val="4"/>
          <w:sz w:val="16"/>
          <w:vertAlign w:val="baseline"/>
        </w:rPr>
        <w:t> </w:t>
      </w:r>
      <w:r>
        <w:rPr>
          <w:sz w:val="16"/>
          <w:vertAlign w:val="baseline"/>
        </w:rPr>
        <w:t>viz:</w:t>
      </w:r>
      <w:r>
        <w:rPr>
          <w:spacing w:val="5"/>
          <w:sz w:val="16"/>
          <w:vertAlign w:val="baseline"/>
        </w:rPr>
        <w:t> </w:t>
      </w:r>
      <w:r>
        <w:rPr>
          <w:sz w:val="16"/>
          <w:vertAlign w:val="baseline"/>
        </w:rPr>
        <w:t>BGG,</w:t>
      </w:r>
      <w:r>
        <w:rPr>
          <w:spacing w:val="3"/>
          <w:sz w:val="16"/>
          <w:vertAlign w:val="baseline"/>
        </w:rPr>
        <w:t> </w:t>
      </w:r>
      <w:r>
        <w:rPr>
          <w:sz w:val="16"/>
          <w:vertAlign w:val="baseline"/>
        </w:rPr>
        <w:t>BES</w:t>
      </w:r>
      <w:r>
        <w:rPr>
          <w:spacing w:val="5"/>
          <w:sz w:val="16"/>
          <w:vertAlign w:val="baseline"/>
        </w:rPr>
        <w:t> </w:t>
      </w:r>
      <w:r>
        <w:rPr>
          <w:sz w:val="16"/>
          <w:vertAlign w:val="baseline"/>
        </w:rPr>
        <w:t>devices,</w:t>
      </w:r>
      <w:r>
        <w:rPr>
          <w:spacing w:val="5"/>
          <w:sz w:val="16"/>
          <w:vertAlign w:val="baseline"/>
        </w:rPr>
        <w:t> </w:t>
      </w:r>
      <w:r>
        <w:rPr>
          <w:sz w:val="16"/>
          <w:vertAlign w:val="baseline"/>
        </w:rPr>
        <w:t>PC-CC,</w:t>
      </w:r>
      <w:r>
        <w:rPr>
          <w:spacing w:val="2"/>
          <w:sz w:val="16"/>
          <w:vertAlign w:val="baseline"/>
        </w:rPr>
        <w:t> </w:t>
      </w:r>
      <w:r>
        <w:rPr>
          <w:spacing w:val="-5"/>
          <w:sz w:val="16"/>
          <w:vertAlign w:val="baseline"/>
        </w:rPr>
        <w:t>MB</w:t>
      </w:r>
    </w:p>
    <w:p>
      <w:pPr>
        <w:pStyle w:val="BodyText"/>
        <w:spacing w:line="63" w:lineRule="exact" w:before="25"/>
        <w:ind w:left="468"/>
      </w:pPr>
      <w:r>
        <w:rPr>
          <w:w w:val="110"/>
        </w:rPr>
        <w:t>(membrane),</w:t>
      </w:r>
      <w:r>
        <w:rPr>
          <w:spacing w:val="-5"/>
          <w:w w:val="110"/>
        </w:rPr>
        <w:t> </w:t>
      </w:r>
      <w:r>
        <w:rPr>
          <w:w w:val="110"/>
        </w:rPr>
        <w:t>CM</w:t>
      </w:r>
      <w:r>
        <w:rPr>
          <w:spacing w:val="-4"/>
          <w:w w:val="110"/>
        </w:rPr>
        <w:t> </w:t>
      </w:r>
      <w:r>
        <w:rPr>
          <w:w w:val="110"/>
        </w:rPr>
        <w:t>(chemicals),</w:t>
      </w:r>
      <w:r>
        <w:rPr>
          <w:spacing w:val="-5"/>
          <w:w w:val="110"/>
        </w:rPr>
        <w:t> </w:t>
      </w:r>
      <w:r>
        <w:rPr>
          <w:w w:val="110"/>
        </w:rPr>
        <w:t>ACs,</w:t>
      </w:r>
      <w:r>
        <w:rPr>
          <w:spacing w:val="-4"/>
          <w:w w:val="110"/>
        </w:rPr>
        <w:t> </w:t>
      </w:r>
      <w:r>
        <w:rPr>
          <w:w w:val="110"/>
        </w:rPr>
        <w:t>and</w:t>
      </w:r>
      <w:r>
        <w:rPr>
          <w:spacing w:val="-5"/>
          <w:w w:val="110"/>
        </w:rPr>
        <w:t> </w:t>
      </w:r>
      <w:r>
        <w:rPr>
          <w:w w:val="110"/>
        </w:rPr>
        <w:t>PUF</w:t>
      </w:r>
      <w:r>
        <w:rPr>
          <w:spacing w:val="-5"/>
          <w:w w:val="110"/>
        </w:rPr>
        <w:t> </w:t>
      </w:r>
      <w:r>
        <w:rPr>
          <w:w w:val="110"/>
        </w:rPr>
        <w:t>insulation</w:t>
      </w:r>
      <w:r>
        <w:rPr>
          <w:spacing w:val="-4"/>
          <w:w w:val="110"/>
        </w:rPr>
        <w:t> </w:t>
      </w:r>
      <w:r>
        <w:rPr>
          <w:spacing w:val="-2"/>
          <w:w w:val="110"/>
        </w:rPr>
        <w:t>material</w:t>
      </w:r>
    </w:p>
    <w:p>
      <w:pPr>
        <w:spacing w:after="0" w:line="63" w:lineRule="exact"/>
        <w:sectPr>
          <w:type w:val="continuous"/>
          <w:pgSz w:w="11910" w:h="15880"/>
          <w:pgMar w:header="655" w:footer="544" w:top="620" w:bottom="280" w:left="620" w:right="600"/>
          <w:cols w:num="2" w:equalWidth="0">
            <w:col w:w="5194" w:space="327"/>
            <w:col w:w="5169"/>
          </w:cols>
        </w:sectPr>
      </w:pPr>
    </w:p>
    <w:p>
      <w:pPr>
        <w:tabs>
          <w:tab w:pos="711" w:val="left" w:leader="none"/>
          <w:tab w:pos="1986" w:val="left" w:leader="none"/>
        </w:tabs>
        <w:spacing w:line="170" w:lineRule="auto" w:before="0"/>
        <w:ind w:left="229" w:right="0" w:firstLine="0"/>
        <w:jc w:val="left"/>
        <w:rPr>
          <w:rFonts w:ascii="STIX" w:hAnsi="STIX"/>
          <w:i/>
          <w:sz w:val="8"/>
        </w:rPr>
      </w:pPr>
      <w:r>
        <w:rPr/>
        <mc:AlternateContent>
          <mc:Choice Requires="wps">
            <w:drawing>
              <wp:anchor distT="0" distB="0" distL="0" distR="0" allowOverlap="1" layoutInCell="1" locked="0" behindDoc="1" simplePos="0" relativeHeight="483599872">
                <wp:simplePos x="0" y="0"/>
                <wp:positionH relativeFrom="page">
                  <wp:posOffset>952559</wp:posOffset>
                </wp:positionH>
                <wp:positionV relativeFrom="paragraph">
                  <wp:posOffset>107286</wp:posOffset>
                </wp:positionV>
                <wp:extent cx="18415" cy="87630"/>
                <wp:effectExtent l="0" t="0" r="0" b="0"/>
                <wp:wrapNone/>
                <wp:docPr id="441" name="Textbox 441"/>
                <wp:cNvGraphicFramePr>
                  <a:graphicFrameLocks/>
                </wp:cNvGraphicFramePr>
                <a:graphic>
                  <a:graphicData uri="http://schemas.microsoft.com/office/word/2010/wordprocessingShape">
                    <wps:wsp>
                      <wps:cNvPr id="441" name="Textbox 441"/>
                      <wps:cNvSpPr txBox="1"/>
                      <wps:spPr>
                        <a:xfrm>
                          <a:off x="0" y="0"/>
                          <a:ext cx="18415" cy="87630"/>
                        </a:xfrm>
                        <a:prstGeom prst="rect">
                          <a:avLst/>
                        </a:prstGeom>
                      </wps:spPr>
                      <wps:txbx>
                        <w:txbxContent>
                          <w:p>
                            <w:pPr>
                              <w:spacing w:before="3"/>
                              <w:ind w:left="0" w:right="0" w:firstLine="0"/>
                              <w:jc w:val="left"/>
                              <w:rPr>
                                <w:rFonts w:ascii="STIX"/>
                                <w:i/>
                                <w:sz w:val="10"/>
                              </w:rPr>
                            </w:pPr>
                            <w:r>
                              <w:rPr>
                                <w:rFonts w:ascii="STIX"/>
                                <w:i/>
                                <w:spacing w:val="-10"/>
                                <w:sz w:val="10"/>
                              </w:rPr>
                              <w:t>t</w:t>
                            </w:r>
                          </w:p>
                        </w:txbxContent>
                      </wps:txbx>
                      <wps:bodyPr wrap="square" lIns="0" tIns="0" rIns="0" bIns="0" rtlCol="0">
                        <a:noAutofit/>
                      </wps:bodyPr>
                    </wps:wsp>
                  </a:graphicData>
                </a:graphic>
              </wp:anchor>
            </w:drawing>
          </mc:Choice>
          <mc:Fallback>
            <w:pict>
              <v:shape style="position:absolute;margin-left:75.0047pt;margin-top:8.447792pt;width:1.45pt;height:6.9pt;mso-position-horizontal-relative:page;mso-position-vertical-relative:paragraph;z-index:-19716608" type="#_x0000_t202" id="docshape349" filled="false" stroked="false">
                <v:textbox inset="0,0,0,0">
                  <w:txbxContent>
                    <w:p>
                      <w:pPr>
                        <w:spacing w:before="3"/>
                        <w:ind w:left="0" w:right="0" w:firstLine="0"/>
                        <w:jc w:val="left"/>
                        <w:rPr>
                          <w:rFonts w:ascii="STIX"/>
                          <w:i/>
                          <w:sz w:val="10"/>
                        </w:rPr>
                      </w:pPr>
                      <w:r>
                        <w:rPr>
                          <w:rFonts w:ascii="STIX"/>
                          <w:i/>
                          <w:spacing w:val="-10"/>
                          <w:sz w:val="10"/>
                        </w:rPr>
                        <w:t>t</w:t>
                      </w:r>
                    </w:p>
                  </w:txbxContent>
                </v:textbox>
                <w10:wrap type="none"/>
              </v:shape>
            </w:pict>
          </mc:Fallback>
        </mc:AlternateContent>
      </w:r>
      <w:r>
        <w:rPr/>
        <mc:AlternateContent>
          <mc:Choice Requires="wps">
            <w:drawing>
              <wp:anchor distT="0" distB="0" distL="0" distR="0" allowOverlap="1" layoutInCell="1" locked="0" behindDoc="1" simplePos="0" relativeHeight="483600384">
                <wp:simplePos x="0" y="0"/>
                <wp:positionH relativeFrom="page">
                  <wp:posOffset>1061279</wp:posOffset>
                </wp:positionH>
                <wp:positionV relativeFrom="paragraph">
                  <wp:posOffset>81043</wp:posOffset>
                </wp:positionV>
                <wp:extent cx="50800" cy="101600"/>
                <wp:effectExtent l="0" t="0" r="0" b="0"/>
                <wp:wrapNone/>
                <wp:docPr id="442" name="Textbox 442"/>
                <wp:cNvGraphicFramePr>
                  <a:graphicFrameLocks/>
                </wp:cNvGraphicFramePr>
                <a:graphic>
                  <a:graphicData uri="http://schemas.microsoft.com/office/word/2010/wordprocessingShape">
                    <wps:wsp>
                      <wps:cNvPr id="442" name="Textbox 442"/>
                      <wps:cNvSpPr txBox="1"/>
                      <wps:spPr>
                        <a:xfrm>
                          <a:off x="0" y="0"/>
                          <a:ext cx="50800" cy="101600"/>
                        </a:xfrm>
                        <a:prstGeom prst="rect">
                          <a:avLst/>
                        </a:prstGeom>
                      </wps:spPr>
                      <wps:txbx>
                        <w:txbxContent>
                          <w:p>
                            <w:pPr>
                              <w:pStyle w:val="BodyText"/>
                              <w:spacing w:line="159" w:lineRule="exact"/>
                              <w:rPr>
                                <w:rFonts w:ascii="STIX"/>
                              </w:rPr>
                            </w:pPr>
                            <w:r>
                              <w:rPr>
                                <w:rFonts w:ascii="STIX"/>
                                <w:spacing w:val="-10"/>
                              </w:rPr>
                              <w:t>2</w:t>
                            </w:r>
                          </w:p>
                        </w:txbxContent>
                      </wps:txbx>
                      <wps:bodyPr wrap="square" lIns="0" tIns="0" rIns="0" bIns="0" rtlCol="0">
                        <a:noAutofit/>
                      </wps:bodyPr>
                    </wps:wsp>
                  </a:graphicData>
                </a:graphic>
              </wp:anchor>
            </w:drawing>
          </mc:Choice>
          <mc:Fallback>
            <w:pict>
              <v:shape style="position:absolute;margin-left:83.565300pt;margin-top:6.381392pt;width:4pt;height:8pt;mso-position-horizontal-relative:page;mso-position-vertical-relative:paragraph;z-index:-19716096" type="#_x0000_t202" id="docshape350" filled="false" stroked="false">
                <v:textbox inset="0,0,0,0">
                  <w:txbxContent>
                    <w:p>
                      <w:pPr>
                        <w:pStyle w:val="BodyText"/>
                        <w:spacing w:line="159" w:lineRule="exact"/>
                        <w:rPr>
                          <w:rFonts w:ascii="STIX"/>
                        </w:rPr>
                      </w:pPr>
                      <w:r>
                        <w:rPr>
                          <w:rFonts w:ascii="STIX"/>
                          <w:spacing w:val="-10"/>
                        </w:rPr>
                        <w:t>2</w:t>
                      </w:r>
                    </w:p>
                  </w:txbxContent>
                </v:textbox>
                <w10:wrap type="none"/>
              </v:shape>
            </w:pict>
          </mc:Fallback>
        </mc:AlternateContent>
      </w:r>
      <w:r>
        <w:rPr/>
        <mc:AlternateContent>
          <mc:Choice Requires="wps">
            <w:drawing>
              <wp:anchor distT="0" distB="0" distL="0" distR="0" allowOverlap="1" layoutInCell="1" locked="0" behindDoc="0" simplePos="0" relativeHeight="15815680">
                <wp:simplePos x="0" y="0"/>
                <wp:positionH relativeFrom="page">
                  <wp:posOffset>4196886</wp:posOffset>
                </wp:positionH>
                <wp:positionV relativeFrom="paragraph">
                  <wp:posOffset>99308</wp:posOffset>
                </wp:positionV>
                <wp:extent cx="2886075" cy="245110"/>
                <wp:effectExtent l="0" t="0" r="0" b="0"/>
                <wp:wrapNone/>
                <wp:docPr id="443" name="Textbox 443"/>
                <wp:cNvGraphicFramePr>
                  <a:graphicFrameLocks/>
                </wp:cNvGraphicFramePr>
                <a:graphic>
                  <a:graphicData uri="http://schemas.microsoft.com/office/word/2010/wordprocessingShape">
                    <wps:wsp>
                      <wps:cNvPr id="443" name="Textbox 443"/>
                      <wps:cNvSpPr txBox="1"/>
                      <wps:spPr>
                        <a:xfrm>
                          <a:off x="0" y="0"/>
                          <a:ext cx="2886075" cy="245110"/>
                        </a:xfrm>
                        <a:prstGeom prst="rect">
                          <a:avLst/>
                        </a:prstGeom>
                      </wps:spPr>
                      <wps:txbx>
                        <w:txbxContent>
                          <w:p>
                            <w:pPr>
                              <w:pStyle w:val="BodyText"/>
                              <w:spacing w:line="175" w:lineRule="exact"/>
                            </w:pPr>
                            <w:r>
                              <w:rPr>
                                <w:w w:val="110"/>
                              </w:rPr>
                              <w:t>are</w:t>
                            </w:r>
                            <w:r>
                              <w:rPr>
                                <w:spacing w:val="19"/>
                                <w:w w:val="110"/>
                              </w:rPr>
                              <w:t> </w:t>
                            </w:r>
                            <w:r>
                              <w:rPr>
                                <w:w w:val="110"/>
                              </w:rPr>
                              <w:t>considered</w:t>
                            </w:r>
                            <w:r>
                              <w:rPr>
                                <w:spacing w:val="20"/>
                                <w:w w:val="110"/>
                              </w:rPr>
                              <w:t> </w:t>
                            </w:r>
                            <w:r>
                              <w:rPr>
                                <w:w w:val="110"/>
                              </w:rPr>
                              <w:t>as</w:t>
                            </w:r>
                            <w:r>
                              <w:rPr>
                                <w:spacing w:val="20"/>
                                <w:w w:val="110"/>
                              </w:rPr>
                              <w:t> </w:t>
                            </w:r>
                            <w:r>
                              <w:rPr>
                                <w:w w:val="110"/>
                              </w:rPr>
                              <w:t>70</w:t>
                            </w:r>
                            <w:r>
                              <w:rPr>
                                <w:spacing w:val="21"/>
                                <w:w w:val="110"/>
                              </w:rPr>
                              <w:t> </w:t>
                            </w:r>
                            <w:r>
                              <w:rPr>
                                <w:w w:val="110"/>
                              </w:rPr>
                              <w:t>%</w:t>
                            </w:r>
                            <w:r>
                              <w:rPr>
                                <w:spacing w:val="20"/>
                                <w:w w:val="110"/>
                              </w:rPr>
                              <w:t> </w:t>
                            </w:r>
                            <w:hyperlink w:history="true" w:anchor="_bookmark59">
                              <w:r>
                                <w:rPr>
                                  <w:color w:val="2196D1"/>
                                  <w:w w:val="110"/>
                                </w:rPr>
                                <w:t>[17]</w:t>
                              </w:r>
                            </w:hyperlink>
                            <w:r>
                              <w:rPr>
                                <w:w w:val="110"/>
                              </w:rPr>
                              <w:t>,</w:t>
                            </w:r>
                            <w:r>
                              <w:rPr>
                                <w:spacing w:val="20"/>
                                <w:w w:val="110"/>
                              </w:rPr>
                              <w:t> </w:t>
                            </w:r>
                            <w:r>
                              <w:rPr>
                                <w:w w:val="110"/>
                              </w:rPr>
                              <w:t>100</w:t>
                            </w:r>
                            <w:r>
                              <w:rPr>
                                <w:spacing w:val="20"/>
                                <w:w w:val="110"/>
                              </w:rPr>
                              <w:t> </w:t>
                            </w:r>
                            <w:r>
                              <w:rPr>
                                <w:w w:val="110"/>
                              </w:rPr>
                              <w:t>%</w:t>
                            </w:r>
                            <w:r>
                              <w:rPr>
                                <w:spacing w:val="20"/>
                                <w:w w:val="110"/>
                              </w:rPr>
                              <w:t> </w:t>
                            </w:r>
                            <w:hyperlink w:history="true" w:anchor="_bookmark59">
                              <w:r>
                                <w:rPr>
                                  <w:color w:val="2196D1"/>
                                  <w:w w:val="110"/>
                                </w:rPr>
                                <w:t>[17]</w:t>
                              </w:r>
                            </w:hyperlink>
                            <w:r>
                              <w:rPr>
                                <w:w w:val="110"/>
                              </w:rPr>
                              <w:t>,</w:t>
                            </w:r>
                            <w:r>
                              <w:rPr>
                                <w:spacing w:val="19"/>
                                <w:w w:val="110"/>
                              </w:rPr>
                              <w:t> </w:t>
                            </w:r>
                            <w:r>
                              <w:rPr>
                                <w:w w:val="110"/>
                              </w:rPr>
                              <w:t>100</w:t>
                            </w:r>
                            <w:r>
                              <w:rPr>
                                <w:spacing w:val="20"/>
                                <w:w w:val="110"/>
                              </w:rPr>
                              <w:t> </w:t>
                            </w:r>
                            <w:r>
                              <w:rPr>
                                <w:w w:val="110"/>
                              </w:rPr>
                              <w:t>%</w:t>
                            </w:r>
                            <w:r>
                              <w:rPr>
                                <w:spacing w:val="21"/>
                                <w:w w:val="110"/>
                              </w:rPr>
                              <w:t> </w:t>
                            </w:r>
                            <w:hyperlink w:history="true" w:anchor="_bookmark59">
                              <w:r>
                                <w:rPr>
                                  <w:color w:val="2196D1"/>
                                  <w:w w:val="110"/>
                                </w:rPr>
                                <w:t>[17]</w:t>
                              </w:r>
                            </w:hyperlink>
                            <w:r>
                              <w:rPr>
                                <w:w w:val="110"/>
                              </w:rPr>
                              <w:t>,</w:t>
                            </w:r>
                            <w:r>
                              <w:rPr>
                                <w:spacing w:val="20"/>
                                <w:w w:val="110"/>
                              </w:rPr>
                              <w:t> </w:t>
                            </w:r>
                            <w:r>
                              <w:rPr>
                                <w:w w:val="110"/>
                              </w:rPr>
                              <w:t>100</w:t>
                            </w:r>
                            <w:r>
                              <w:rPr>
                                <w:spacing w:val="20"/>
                                <w:w w:val="110"/>
                              </w:rPr>
                              <w:t> </w:t>
                            </w:r>
                            <w:r>
                              <w:rPr>
                                <w:spacing w:val="-10"/>
                                <w:w w:val="110"/>
                              </w:rPr>
                              <w:t>%</w:t>
                            </w:r>
                          </w:p>
                          <w:p>
                            <w:pPr>
                              <w:pStyle w:val="BodyText"/>
                              <w:spacing w:before="24"/>
                            </w:pPr>
                            <w:hyperlink w:history="true" w:anchor="_bookmark98">
                              <w:r>
                                <w:rPr>
                                  <w:color w:val="2196D1"/>
                                  <w:w w:val="110"/>
                                </w:rPr>
                                <w:t>[56]</w:t>
                              </w:r>
                            </w:hyperlink>
                            <w:r>
                              <w:rPr>
                                <w:w w:val="110"/>
                              </w:rPr>
                              <w:t>,</w:t>
                            </w:r>
                            <w:r>
                              <w:rPr>
                                <w:spacing w:val="20"/>
                                <w:w w:val="110"/>
                              </w:rPr>
                              <w:t> </w:t>
                            </w:r>
                            <w:r>
                              <w:rPr>
                                <w:w w:val="110"/>
                              </w:rPr>
                              <w:t>100</w:t>
                            </w:r>
                            <w:r>
                              <w:rPr>
                                <w:spacing w:val="20"/>
                                <w:w w:val="110"/>
                              </w:rPr>
                              <w:t> </w:t>
                            </w:r>
                            <w:r>
                              <w:rPr>
                                <w:w w:val="110"/>
                              </w:rPr>
                              <w:t>%</w:t>
                            </w:r>
                            <w:r>
                              <w:rPr>
                                <w:spacing w:val="21"/>
                                <w:w w:val="110"/>
                              </w:rPr>
                              <w:t> </w:t>
                            </w:r>
                            <w:hyperlink w:history="true" w:anchor="_bookmark98">
                              <w:r>
                                <w:rPr>
                                  <w:color w:val="2196D1"/>
                                  <w:w w:val="110"/>
                                </w:rPr>
                                <w:t>[56]</w:t>
                              </w:r>
                            </w:hyperlink>
                            <w:r>
                              <w:rPr>
                                <w:w w:val="110"/>
                              </w:rPr>
                              <w:t>,</w:t>
                            </w:r>
                            <w:r>
                              <w:rPr>
                                <w:spacing w:val="20"/>
                                <w:w w:val="110"/>
                              </w:rPr>
                              <w:t> </w:t>
                            </w:r>
                            <w:r>
                              <w:rPr>
                                <w:w w:val="110"/>
                              </w:rPr>
                              <w:t>100</w:t>
                            </w:r>
                            <w:r>
                              <w:rPr>
                                <w:spacing w:val="21"/>
                                <w:w w:val="110"/>
                              </w:rPr>
                              <w:t> </w:t>
                            </w:r>
                            <w:r>
                              <w:rPr>
                                <w:w w:val="110"/>
                              </w:rPr>
                              <w:t>%</w:t>
                            </w:r>
                            <w:r>
                              <w:rPr>
                                <w:spacing w:val="21"/>
                                <w:w w:val="110"/>
                              </w:rPr>
                              <w:t> </w:t>
                            </w:r>
                            <w:hyperlink w:history="true" w:anchor="_bookmark99">
                              <w:r>
                                <w:rPr>
                                  <w:color w:val="2196D1"/>
                                  <w:w w:val="110"/>
                                </w:rPr>
                                <w:t>[57]</w:t>
                              </w:r>
                            </w:hyperlink>
                            <w:r>
                              <w:rPr>
                                <w:w w:val="110"/>
                              </w:rPr>
                              <w:t>,</w:t>
                            </w:r>
                            <w:r>
                              <w:rPr>
                                <w:spacing w:val="19"/>
                                <w:w w:val="110"/>
                              </w:rPr>
                              <w:t> </w:t>
                            </w:r>
                            <w:r>
                              <w:rPr>
                                <w:w w:val="110"/>
                              </w:rPr>
                              <w:t>and</w:t>
                            </w:r>
                            <w:r>
                              <w:rPr>
                                <w:spacing w:val="21"/>
                                <w:w w:val="110"/>
                              </w:rPr>
                              <w:t> </w:t>
                            </w:r>
                            <w:r>
                              <w:rPr>
                                <w:w w:val="110"/>
                              </w:rPr>
                              <w:t>100</w:t>
                            </w:r>
                            <w:r>
                              <w:rPr>
                                <w:spacing w:val="20"/>
                                <w:w w:val="110"/>
                              </w:rPr>
                              <w:t> </w:t>
                            </w:r>
                            <w:r>
                              <w:rPr>
                                <w:w w:val="110"/>
                              </w:rPr>
                              <w:t>%</w:t>
                            </w:r>
                            <w:r>
                              <w:rPr>
                                <w:spacing w:val="21"/>
                                <w:w w:val="110"/>
                              </w:rPr>
                              <w:t> </w:t>
                            </w:r>
                            <w:hyperlink w:history="true" w:anchor="_bookmark99">
                              <w:r>
                                <w:rPr>
                                  <w:color w:val="2196D1"/>
                                  <w:w w:val="110"/>
                                </w:rPr>
                                <w:t>[57]</w:t>
                              </w:r>
                            </w:hyperlink>
                            <w:r>
                              <w:rPr>
                                <w:color w:val="2196D1"/>
                                <w:spacing w:val="20"/>
                                <w:w w:val="110"/>
                              </w:rPr>
                              <w:t> </w:t>
                            </w:r>
                            <w:r>
                              <w:rPr>
                                <w:w w:val="110"/>
                              </w:rPr>
                              <w:t>of</w:t>
                            </w:r>
                            <w:r>
                              <w:rPr>
                                <w:spacing w:val="21"/>
                                <w:w w:val="110"/>
                              </w:rPr>
                              <w:t> </w:t>
                            </w:r>
                            <w:r>
                              <w:rPr>
                                <w:w w:val="110"/>
                              </w:rPr>
                              <w:t>their</w:t>
                            </w:r>
                            <w:r>
                              <w:rPr>
                                <w:spacing w:val="20"/>
                                <w:w w:val="110"/>
                              </w:rPr>
                              <w:t> </w:t>
                            </w:r>
                            <w:r>
                              <w:rPr>
                                <w:spacing w:val="-2"/>
                                <w:w w:val="110"/>
                              </w:rPr>
                              <w:t>initial</w:t>
                            </w:r>
                          </w:p>
                        </w:txbxContent>
                      </wps:txbx>
                      <wps:bodyPr wrap="square" lIns="0" tIns="0" rIns="0" bIns="0" rtlCol="0">
                        <a:noAutofit/>
                      </wps:bodyPr>
                    </wps:wsp>
                  </a:graphicData>
                </a:graphic>
              </wp:anchor>
            </w:drawing>
          </mc:Choice>
          <mc:Fallback>
            <w:pict>
              <v:shape style="position:absolute;margin-left:330.463501pt;margin-top:7.819594pt;width:227.25pt;height:19.3pt;mso-position-horizontal-relative:page;mso-position-vertical-relative:paragraph;z-index:15815680" type="#_x0000_t202" id="docshape351" filled="false" stroked="false">
                <v:textbox inset="0,0,0,0">
                  <w:txbxContent>
                    <w:p>
                      <w:pPr>
                        <w:pStyle w:val="BodyText"/>
                        <w:spacing w:line="175" w:lineRule="exact"/>
                      </w:pPr>
                      <w:r>
                        <w:rPr>
                          <w:w w:val="110"/>
                        </w:rPr>
                        <w:t>are</w:t>
                      </w:r>
                      <w:r>
                        <w:rPr>
                          <w:spacing w:val="19"/>
                          <w:w w:val="110"/>
                        </w:rPr>
                        <w:t> </w:t>
                      </w:r>
                      <w:r>
                        <w:rPr>
                          <w:w w:val="110"/>
                        </w:rPr>
                        <w:t>considered</w:t>
                      </w:r>
                      <w:r>
                        <w:rPr>
                          <w:spacing w:val="20"/>
                          <w:w w:val="110"/>
                        </w:rPr>
                        <w:t> </w:t>
                      </w:r>
                      <w:r>
                        <w:rPr>
                          <w:w w:val="110"/>
                        </w:rPr>
                        <w:t>as</w:t>
                      </w:r>
                      <w:r>
                        <w:rPr>
                          <w:spacing w:val="20"/>
                          <w:w w:val="110"/>
                        </w:rPr>
                        <w:t> </w:t>
                      </w:r>
                      <w:r>
                        <w:rPr>
                          <w:w w:val="110"/>
                        </w:rPr>
                        <w:t>70</w:t>
                      </w:r>
                      <w:r>
                        <w:rPr>
                          <w:spacing w:val="21"/>
                          <w:w w:val="110"/>
                        </w:rPr>
                        <w:t> </w:t>
                      </w:r>
                      <w:r>
                        <w:rPr>
                          <w:w w:val="110"/>
                        </w:rPr>
                        <w:t>%</w:t>
                      </w:r>
                      <w:r>
                        <w:rPr>
                          <w:spacing w:val="20"/>
                          <w:w w:val="110"/>
                        </w:rPr>
                        <w:t> </w:t>
                      </w:r>
                      <w:hyperlink w:history="true" w:anchor="_bookmark59">
                        <w:r>
                          <w:rPr>
                            <w:color w:val="2196D1"/>
                            <w:w w:val="110"/>
                          </w:rPr>
                          <w:t>[17]</w:t>
                        </w:r>
                      </w:hyperlink>
                      <w:r>
                        <w:rPr>
                          <w:w w:val="110"/>
                        </w:rPr>
                        <w:t>,</w:t>
                      </w:r>
                      <w:r>
                        <w:rPr>
                          <w:spacing w:val="20"/>
                          <w:w w:val="110"/>
                        </w:rPr>
                        <w:t> </w:t>
                      </w:r>
                      <w:r>
                        <w:rPr>
                          <w:w w:val="110"/>
                        </w:rPr>
                        <w:t>100</w:t>
                      </w:r>
                      <w:r>
                        <w:rPr>
                          <w:spacing w:val="20"/>
                          <w:w w:val="110"/>
                        </w:rPr>
                        <w:t> </w:t>
                      </w:r>
                      <w:r>
                        <w:rPr>
                          <w:w w:val="110"/>
                        </w:rPr>
                        <w:t>%</w:t>
                      </w:r>
                      <w:r>
                        <w:rPr>
                          <w:spacing w:val="20"/>
                          <w:w w:val="110"/>
                        </w:rPr>
                        <w:t> </w:t>
                      </w:r>
                      <w:hyperlink w:history="true" w:anchor="_bookmark59">
                        <w:r>
                          <w:rPr>
                            <w:color w:val="2196D1"/>
                            <w:w w:val="110"/>
                          </w:rPr>
                          <w:t>[17]</w:t>
                        </w:r>
                      </w:hyperlink>
                      <w:r>
                        <w:rPr>
                          <w:w w:val="110"/>
                        </w:rPr>
                        <w:t>,</w:t>
                      </w:r>
                      <w:r>
                        <w:rPr>
                          <w:spacing w:val="19"/>
                          <w:w w:val="110"/>
                        </w:rPr>
                        <w:t> </w:t>
                      </w:r>
                      <w:r>
                        <w:rPr>
                          <w:w w:val="110"/>
                        </w:rPr>
                        <w:t>100</w:t>
                      </w:r>
                      <w:r>
                        <w:rPr>
                          <w:spacing w:val="20"/>
                          <w:w w:val="110"/>
                        </w:rPr>
                        <w:t> </w:t>
                      </w:r>
                      <w:r>
                        <w:rPr>
                          <w:w w:val="110"/>
                        </w:rPr>
                        <w:t>%</w:t>
                      </w:r>
                      <w:r>
                        <w:rPr>
                          <w:spacing w:val="21"/>
                          <w:w w:val="110"/>
                        </w:rPr>
                        <w:t> </w:t>
                      </w:r>
                      <w:hyperlink w:history="true" w:anchor="_bookmark59">
                        <w:r>
                          <w:rPr>
                            <w:color w:val="2196D1"/>
                            <w:w w:val="110"/>
                          </w:rPr>
                          <w:t>[17]</w:t>
                        </w:r>
                      </w:hyperlink>
                      <w:r>
                        <w:rPr>
                          <w:w w:val="110"/>
                        </w:rPr>
                        <w:t>,</w:t>
                      </w:r>
                      <w:r>
                        <w:rPr>
                          <w:spacing w:val="20"/>
                          <w:w w:val="110"/>
                        </w:rPr>
                        <w:t> </w:t>
                      </w:r>
                      <w:r>
                        <w:rPr>
                          <w:w w:val="110"/>
                        </w:rPr>
                        <w:t>100</w:t>
                      </w:r>
                      <w:r>
                        <w:rPr>
                          <w:spacing w:val="20"/>
                          <w:w w:val="110"/>
                        </w:rPr>
                        <w:t> </w:t>
                      </w:r>
                      <w:r>
                        <w:rPr>
                          <w:spacing w:val="-10"/>
                          <w:w w:val="110"/>
                        </w:rPr>
                        <w:t>%</w:t>
                      </w:r>
                    </w:p>
                    <w:p>
                      <w:pPr>
                        <w:pStyle w:val="BodyText"/>
                        <w:spacing w:before="24"/>
                      </w:pPr>
                      <w:hyperlink w:history="true" w:anchor="_bookmark98">
                        <w:r>
                          <w:rPr>
                            <w:color w:val="2196D1"/>
                            <w:w w:val="110"/>
                          </w:rPr>
                          <w:t>[56]</w:t>
                        </w:r>
                      </w:hyperlink>
                      <w:r>
                        <w:rPr>
                          <w:w w:val="110"/>
                        </w:rPr>
                        <w:t>,</w:t>
                      </w:r>
                      <w:r>
                        <w:rPr>
                          <w:spacing w:val="20"/>
                          <w:w w:val="110"/>
                        </w:rPr>
                        <w:t> </w:t>
                      </w:r>
                      <w:r>
                        <w:rPr>
                          <w:w w:val="110"/>
                        </w:rPr>
                        <w:t>100</w:t>
                      </w:r>
                      <w:r>
                        <w:rPr>
                          <w:spacing w:val="20"/>
                          <w:w w:val="110"/>
                        </w:rPr>
                        <w:t> </w:t>
                      </w:r>
                      <w:r>
                        <w:rPr>
                          <w:w w:val="110"/>
                        </w:rPr>
                        <w:t>%</w:t>
                      </w:r>
                      <w:r>
                        <w:rPr>
                          <w:spacing w:val="21"/>
                          <w:w w:val="110"/>
                        </w:rPr>
                        <w:t> </w:t>
                      </w:r>
                      <w:hyperlink w:history="true" w:anchor="_bookmark98">
                        <w:r>
                          <w:rPr>
                            <w:color w:val="2196D1"/>
                            <w:w w:val="110"/>
                          </w:rPr>
                          <w:t>[56]</w:t>
                        </w:r>
                      </w:hyperlink>
                      <w:r>
                        <w:rPr>
                          <w:w w:val="110"/>
                        </w:rPr>
                        <w:t>,</w:t>
                      </w:r>
                      <w:r>
                        <w:rPr>
                          <w:spacing w:val="20"/>
                          <w:w w:val="110"/>
                        </w:rPr>
                        <w:t> </w:t>
                      </w:r>
                      <w:r>
                        <w:rPr>
                          <w:w w:val="110"/>
                        </w:rPr>
                        <w:t>100</w:t>
                      </w:r>
                      <w:r>
                        <w:rPr>
                          <w:spacing w:val="21"/>
                          <w:w w:val="110"/>
                        </w:rPr>
                        <w:t> </w:t>
                      </w:r>
                      <w:r>
                        <w:rPr>
                          <w:w w:val="110"/>
                        </w:rPr>
                        <w:t>%</w:t>
                      </w:r>
                      <w:r>
                        <w:rPr>
                          <w:spacing w:val="21"/>
                          <w:w w:val="110"/>
                        </w:rPr>
                        <w:t> </w:t>
                      </w:r>
                      <w:hyperlink w:history="true" w:anchor="_bookmark99">
                        <w:r>
                          <w:rPr>
                            <w:color w:val="2196D1"/>
                            <w:w w:val="110"/>
                          </w:rPr>
                          <w:t>[57]</w:t>
                        </w:r>
                      </w:hyperlink>
                      <w:r>
                        <w:rPr>
                          <w:w w:val="110"/>
                        </w:rPr>
                        <w:t>,</w:t>
                      </w:r>
                      <w:r>
                        <w:rPr>
                          <w:spacing w:val="19"/>
                          <w:w w:val="110"/>
                        </w:rPr>
                        <w:t> </w:t>
                      </w:r>
                      <w:r>
                        <w:rPr>
                          <w:w w:val="110"/>
                        </w:rPr>
                        <w:t>and</w:t>
                      </w:r>
                      <w:r>
                        <w:rPr>
                          <w:spacing w:val="21"/>
                          <w:w w:val="110"/>
                        </w:rPr>
                        <w:t> </w:t>
                      </w:r>
                      <w:r>
                        <w:rPr>
                          <w:w w:val="110"/>
                        </w:rPr>
                        <w:t>100</w:t>
                      </w:r>
                      <w:r>
                        <w:rPr>
                          <w:spacing w:val="20"/>
                          <w:w w:val="110"/>
                        </w:rPr>
                        <w:t> </w:t>
                      </w:r>
                      <w:r>
                        <w:rPr>
                          <w:w w:val="110"/>
                        </w:rPr>
                        <w:t>%</w:t>
                      </w:r>
                      <w:r>
                        <w:rPr>
                          <w:spacing w:val="21"/>
                          <w:w w:val="110"/>
                        </w:rPr>
                        <w:t> </w:t>
                      </w:r>
                      <w:hyperlink w:history="true" w:anchor="_bookmark99">
                        <w:r>
                          <w:rPr>
                            <w:color w:val="2196D1"/>
                            <w:w w:val="110"/>
                          </w:rPr>
                          <w:t>[57]</w:t>
                        </w:r>
                      </w:hyperlink>
                      <w:r>
                        <w:rPr>
                          <w:color w:val="2196D1"/>
                          <w:spacing w:val="20"/>
                          <w:w w:val="110"/>
                        </w:rPr>
                        <w:t> </w:t>
                      </w:r>
                      <w:r>
                        <w:rPr>
                          <w:w w:val="110"/>
                        </w:rPr>
                        <w:t>of</w:t>
                      </w:r>
                      <w:r>
                        <w:rPr>
                          <w:spacing w:val="21"/>
                          <w:w w:val="110"/>
                        </w:rPr>
                        <w:t> </w:t>
                      </w:r>
                      <w:r>
                        <w:rPr>
                          <w:w w:val="110"/>
                        </w:rPr>
                        <w:t>their</w:t>
                      </w:r>
                      <w:r>
                        <w:rPr>
                          <w:spacing w:val="20"/>
                          <w:w w:val="110"/>
                        </w:rPr>
                        <w:t> </w:t>
                      </w:r>
                      <w:r>
                        <w:rPr>
                          <w:spacing w:val="-2"/>
                          <w:w w:val="110"/>
                        </w:rPr>
                        <w:t>initial</w:t>
                      </w:r>
                    </w:p>
                  </w:txbxContent>
                </v:textbox>
                <w10:wrap type="none"/>
              </v:shape>
            </w:pict>
          </mc:Fallback>
        </mc:AlternateContent>
      </w:r>
      <w:r>
        <w:rPr>
          <w:rFonts w:ascii="STIX" w:hAnsi="STIX"/>
          <w:i/>
          <w:spacing w:val="-5"/>
          <w:sz w:val="16"/>
          <w:vertAlign w:val="subscript"/>
        </w:rPr>
        <w:t>d</w:t>
      </w:r>
      <w:r>
        <w:rPr>
          <w:rFonts w:ascii="Verdana" w:hAnsi="Verdana"/>
          <w:spacing w:val="-5"/>
          <w:sz w:val="16"/>
          <w:vertAlign w:val="baseline"/>
        </w:rPr>
        <w:t>(</w:t>
      </w:r>
      <w:r>
        <w:rPr>
          <w:rFonts w:ascii="Verdana" w:hAnsi="Verdana"/>
          <w:sz w:val="16"/>
          <w:vertAlign w:val="baseline"/>
        </w:rPr>
        <w:tab/>
      </w:r>
      <w:r>
        <w:rPr>
          <w:rFonts w:ascii="STIX" w:hAnsi="STIX"/>
          <w:i/>
          <w:w w:val="90"/>
          <w:position w:val="-12"/>
          <w:sz w:val="16"/>
          <w:vertAlign w:val="baseline"/>
        </w:rPr>
        <w:t>d</w:t>
      </w:r>
      <w:r>
        <w:rPr>
          <w:rFonts w:ascii="STIX" w:hAnsi="STIX"/>
          <w:i/>
          <w:w w:val="90"/>
          <w:position w:val="-12"/>
          <w:sz w:val="17"/>
          <w:vertAlign w:val="baseline"/>
        </w:rPr>
        <w:t>σ</w:t>
      </w:r>
      <w:r>
        <w:rPr>
          <w:rFonts w:ascii="STIX" w:hAnsi="STIX"/>
          <w:i/>
          <w:spacing w:val="16"/>
          <w:position w:val="-12"/>
          <w:sz w:val="17"/>
          <w:vertAlign w:val="baseline"/>
        </w:rPr>
        <w:t> </w:t>
      </w:r>
      <w:r>
        <w:rPr>
          <w:rFonts w:ascii="Verdana" w:hAnsi="Verdana"/>
          <w:spacing w:val="8"/>
          <w:w w:val="251"/>
          <w:sz w:val="16"/>
          <w:vertAlign w:val="baseline"/>
        </w:rPr>
        <w:t>,</w:t>
      </w:r>
      <w:r>
        <w:rPr>
          <w:rFonts w:ascii="Times New Roman" w:hAnsi="Times New Roman"/>
          <w:spacing w:val="9"/>
          <w:w w:val="52"/>
          <w:sz w:val="16"/>
          <w:vertAlign w:val="baseline"/>
        </w:rPr>
        <w:t>̅̅</w:t>
      </w:r>
      <w:r>
        <w:rPr>
          <w:rFonts w:ascii="Times New Roman" w:hAnsi="Times New Roman"/>
          <w:spacing w:val="-12"/>
          <w:w w:val="52"/>
          <w:sz w:val="16"/>
          <w:vertAlign w:val="baseline"/>
        </w:rPr>
        <w:t>̅</w:t>
      </w:r>
      <w:r>
        <w:rPr>
          <w:rFonts w:ascii="STIX" w:hAnsi="STIX"/>
          <w:i/>
          <w:spacing w:val="-52"/>
          <w:w w:val="119"/>
          <w:position w:val="-12"/>
          <w:sz w:val="17"/>
          <w:vertAlign w:val="baseline"/>
        </w:rPr>
        <w:t>π</w:t>
      </w:r>
      <w:r>
        <w:rPr>
          <w:rFonts w:ascii="Times New Roman" w:hAnsi="Times New Roman"/>
          <w:spacing w:val="9"/>
          <w:w w:val="52"/>
          <w:sz w:val="16"/>
          <w:vertAlign w:val="baseline"/>
        </w:rPr>
        <w:t>̅̅</w:t>
      </w:r>
      <w:r>
        <w:rPr>
          <w:rFonts w:ascii="Times New Roman" w:hAnsi="Times New Roman"/>
          <w:sz w:val="16"/>
          <w:vertAlign w:val="baseline"/>
        </w:rPr>
        <w:tab/>
      </w:r>
      <w:r>
        <w:rPr>
          <w:rFonts w:ascii="STIX" w:hAnsi="STIX"/>
          <w:i/>
          <w:spacing w:val="-10"/>
          <w:w w:val="90"/>
          <w:position w:val="4"/>
          <w:sz w:val="8"/>
          <w:vertAlign w:val="baseline"/>
        </w:rPr>
        <w:t>t</w:t>
      </w:r>
    </w:p>
    <w:p>
      <w:pPr>
        <w:pStyle w:val="BodyText"/>
        <w:rPr>
          <w:rFonts w:ascii="STIX"/>
          <w:i/>
          <w:sz w:val="8"/>
        </w:rPr>
      </w:pPr>
    </w:p>
    <w:p>
      <w:pPr>
        <w:spacing w:after="0"/>
        <w:rPr>
          <w:rFonts w:ascii="STIX"/>
          <w:sz w:val="8"/>
        </w:rPr>
        <w:sectPr>
          <w:type w:val="continuous"/>
          <w:pgSz w:w="11910" w:h="15880"/>
          <w:pgMar w:header="655" w:footer="544" w:top="620" w:bottom="280" w:left="620" w:right="600"/>
        </w:sectPr>
      </w:pPr>
    </w:p>
    <w:p>
      <w:pPr>
        <w:pStyle w:val="BodyText"/>
        <w:spacing w:line="216" w:lineRule="auto" w:before="83"/>
        <w:ind w:left="131" w:hanging="1"/>
      </w:pPr>
      <w:r>
        <w:rPr>
          <w:w w:val="110"/>
        </w:rPr>
        <w:t>where,</w:t>
      </w:r>
      <w:r>
        <w:rPr>
          <w:spacing w:val="-8"/>
          <w:w w:val="110"/>
        </w:rPr>
        <w:t> </w:t>
      </w:r>
      <w:r>
        <w:rPr>
          <w:rFonts w:ascii="Times New Roman" w:hAnsi="Times New Roman"/>
          <w:i/>
          <w:w w:val="110"/>
        </w:rPr>
        <w:t>d</w:t>
      </w:r>
      <w:r>
        <w:rPr>
          <w:rFonts w:ascii="Times New Roman" w:hAnsi="Times New Roman"/>
          <w:i/>
          <w:spacing w:val="-9"/>
          <w:w w:val="110"/>
        </w:rPr>
        <w:t> </w:t>
      </w:r>
      <w:r>
        <w:rPr>
          <w:w w:val="110"/>
        </w:rPr>
        <w:t>is</w:t>
      </w:r>
      <w:r>
        <w:rPr>
          <w:spacing w:val="-9"/>
          <w:w w:val="110"/>
        </w:rPr>
        <w:t> </w:t>
      </w:r>
      <w:r>
        <w:rPr>
          <w:w w:val="110"/>
        </w:rPr>
        <w:t>the</w:t>
      </w:r>
      <w:r>
        <w:rPr>
          <w:spacing w:val="-8"/>
          <w:w w:val="110"/>
        </w:rPr>
        <w:t> </w:t>
      </w:r>
      <w:r>
        <w:rPr>
          <w:w w:val="110"/>
        </w:rPr>
        <w:t>journey</w:t>
      </w:r>
      <w:r>
        <w:rPr>
          <w:spacing w:val="-9"/>
          <w:w w:val="110"/>
        </w:rPr>
        <w:t> </w:t>
      </w:r>
      <w:r>
        <w:rPr>
          <w:w w:val="110"/>
        </w:rPr>
        <w:t>distance,</w:t>
      </w:r>
      <w:r>
        <w:rPr>
          <w:spacing w:val="-9"/>
          <w:w w:val="110"/>
        </w:rPr>
        <w:t> </w:t>
      </w:r>
      <w:r>
        <w:rPr>
          <w:rFonts w:ascii="STIX" w:hAnsi="STIX"/>
          <w:w w:val="110"/>
          <w:sz w:val="17"/>
        </w:rPr>
        <w:t>μ</w:t>
      </w:r>
      <w:r>
        <w:rPr>
          <w:w w:val="110"/>
          <w:sz w:val="17"/>
          <w:vertAlign w:val="subscript"/>
        </w:rPr>
        <w:t>t</w:t>
      </w:r>
      <w:r>
        <w:rPr>
          <w:spacing w:val="-12"/>
          <w:w w:val="110"/>
          <w:sz w:val="17"/>
          <w:vertAlign w:val="baseline"/>
        </w:rPr>
        <w:t> </w:t>
      </w:r>
      <w:r>
        <w:rPr>
          <w:w w:val="110"/>
          <w:vertAlign w:val="baseline"/>
        </w:rPr>
        <w:t>is</w:t>
      </w:r>
      <w:r>
        <w:rPr>
          <w:spacing w:val="-9"/>
          <w:w w:val="110"/>
          <w:vertAlign w:val="baseline"/>
        </w:rPr>
        <w:t> </w:t>
      </w:r>
      <w:r>
        <w:rPr>
          <w:w w:val="110"/>
          <w:vertAlign w:val="baseline"/>
        </w:rPr>
        <w:t>the</w:t>
      </w:r>
      <w:r>
        <w:rPr>
          <w:spacing w:val="-8"/>
          <w:w w:val="110"/>
          <w:vertAlign w:val="baseline"/>
        </w:rPr>
        <w:t> </w:t>
      </w:r>
      <w:r>
        <w:rPr>
          <w:w w:val="110"/>
          <w:vertAlign w:val="baseline"/>
        </w:rPr>
        <w:t>mean</w:t>
      </w:r>
      <w:r>
        <w:rPr>
          <w:spacing w:val="-9"/>
          <w:w w:val="110"/>
          <w:vertAlign w:val="baseline"/>
        </w:rPr>
        <w:t> </w:t>
      </w:r>
      <w:r>
        <w:rPr>
          <w:w w:val="110"/>
          <w:vertAlign w:val="baseline"/>
        </w:rPr>
        <w:t>of</w:t>
      </w:r>
      <w:r>
        <w:rPr>
          <w:spacing w:val="-10"/>
          <w:w w:val="110"/>
          <w:vertAlign w:val="baseline"/>
        </w:rPr>
        <w:t> </w:t>
      </w:r>
      <w:r>
        <w:rPr>
          <w:w w:val="110"/>
          <w:vertAlign w:val="baseline"/>
        </w:rPr>
        <w:t>ln</w:t>
      </w:r>
      <w:r>
        <w:rPr>
          <w:rFonts w:ascii="Times New Roman" w:hAnsi="Times New Roman"/>
          <w:i/>
          <w:w w:val="110"/>
          <w:vertAlign w:val="baseline"/>
        </w:rPr>
        <w:t>(d)</w:t>
      </w:r>
      <w:r>
        <w:rPr>
          <w:rFonts w:ascii="Times New Roman" w:hAnsi="Times New Roman"/>
          <w:i/>
          <w:spacing w:val="-8"/>
          <w:w w:val="110"/>
          <w:vertAlign w:val="baseline"/>
        </w:rPr>
        <w:t> </w:t>
      </w:r>
      <w:r>
        <w:rPr>
          <w:w w:val="110"/>
          <w:vertAlign w:val="baseline"/>
        </w:rPr>
        <w:t>(55.62),</w:t>
      </w:r>
      <w:r>
        <w:rPr>
          <w:spacing w:val="-9"/>
          <w:w w:val="110"/>
          <w:vertAlign w:val="baseline"/>
        </w:rPr>
        <w:t> </w:t>
      </w:r>
      <w:r>
        <w:rPr>
          <w:w w:val="110"/>
          <w:vertAlign w:val="baseline"/>
        </w:rPr>
        <w:t>and</w:t>
      </w:r>
      <w:r>
        <w:rPr>
          <w:spacing w:val="-9"/>
          <w:w w:val="110"/>
          <w:vertAlign w:val="baseline"/>
        </w:rPr>
        <w:t> </w:t>
      </w:r>
      <w:r>
        <w:rPr>
          <w:rFonts w:ascii="STIX" w:hAnsi="STIX"/>
          <w:w w:val="110"/>
          <w:sz w:val="17"/>
          <w:vertAlign w:val="baseline"/>
        </w:rPr>
        <w:t>σ</w:t>
      </w:r>
      <w:r>
        <w:rPr>
          <w:w w:val="110"/>
          <w:sz w:val="17"/>
          <w:vertAlign w:val="subscript"/>
        </w:rPr>
        <w:t>t</w:t>
      </w:r>
      <w:r>
        <w:rPr>
          <w:spacing w:val="-11"/>
          <w:w w:val="110"/>
          <w:sz w:val="17"/>
          <w:vertAlign w:val="baseline"/>
        </w:rPr>
        <w:t> </w:t>
      </w:r>
      <w:r>
        <w:rPr>
          <w:w w:val="110"/>
          <w:vertAlign w:val="baseline"/>
        </w:rPr>
        <w:t>is the standard deviation (24.16).</w:t>
      </w:r>
    </w:p>
    <w:p>
      <w:pPr>
        <w:pStyle w:val="BodyText"/>
        <w:spacing w:line="273" w:lineRule="auto" w:before="29"/>
        <w:ind w:left="131" w:firstLine="239"/>
      </w:pPr>
      <w:r>
        <w:rPr>
          <w:spacing w:val="-2"/>
          <w:w w:val="110"/>
        </w:rPr>
        <w:t>The</w:t>
      </w:r>
      <w:r>
        <w:rPr>
          <w:spacing w:val="-3"/>
          <w:w w:val="110"/>
        </w:rPr>
        <w:t> </w:t>
      </w:r>
      <w:r>
        <w:rPr>
          <w:spacing w:val="-2"/>
          <w:w w:val="110"/>
        </w:rPr>
        <w:t>following</w:t>
      </w:r>
      <w:r>
        <w:rPr>
          <w:spacing w:val="-3"/>
          <w:w w:val="110"/>
        </w:rPr>
        <w:t> </w:t>
      </w:r>
      <w:r>
        <w:rPr>
          <w:spacing w:val="-2"/>
          <w:w w:val="110"/>
        </w:rPr>
        <w:t>assumptions</w:t>
      </w:r>
      <w:r>
        <w:rPr>
          <w:spacing w:val="-3"/>
          <w:w w:val="110"/>
        </w:rPr>
        <w:t> </w:t>
      </w:r>
      <w:r>
        <w:rPr>
          <w:spacing w:val="-2"/>
          <w:w w:val="110"/>
        </w:rPr>
        <w:t>are</w:t>
      </w:r>
      <w:r>
        <w:rPr>
          <w:spacing w:val="-3"/>
          <w:w w:val="110"/>
        </w:rPr>
        <w:t> </w:t>
      </w:r>
      <w:r>
        <w:rPr>
          <w:spacing w:val="-2"/>
          <w:w w:val="110"/>
        </w:rPr>
        <w:t>taken</w:t>
      </w:r>
      <w:r>
        <w:rPr>
          <w:spacing w:val="-3"/>
          <w:w w:val="110"/>
        </w:rPr>
        <w:t> </w:t>
      </w:r>
      <w:r>
        <w:rPr>
          <w:spacing w:val="-2"/>
          <w:w w:val="110"/>
        </w:rPr>
        <w:t>into</w:t>
      </w:r>
      <w:r>
        <w:rPr>
          <w:spacing w:val="-3"/>
          <w:w w:val="110"/>
        </w:rPr>
        <w:t> </w:t>
      </w:r>
      <w:r>
        <w:rPr>
          <w:spacing w:val="-2"/>
          <w:w w:val="110"/>
        </w:rPr>
        <w:t>account</w:t>
      </w:r>
      <w:r>
        <w:rPr>
          <w:spacing w:val="-4"/>
          <w:w w:val="110"/>
        </w:rPr>
        <w:t> </w:t>
      </w:r>
      <w:r>
        <w:rPr>
          <w:spacing w:val="-2"/>
          <w:w w:val="110"/>
        </w:rPr>
        <w:t>in the</w:t>
      </w:r>
      <w:r>
        <w:rPr>
          <w:spacing w:val="-4"/>
          <w:w w:val="110"/>
        </w:rPr>
        <w:t> </w:t>
      </w:r>
      <w:r>
        <w:rPr>
          <w:spacing w:val="-2"/>
          <w:w w:val="110"/>
        </w:rPr>
        <w:t>EV</w:t>
      </w:r>
      <w:r>
        <w:rPr>
          <w:spacing w:val="-3"/>
          <w:w w:val="110"/>
        </w:rPr>
        <w:t> </w:t>
      </w:r>
      <w:r>
        <w:rPr>
          <w:spacing w:val="-2"/>
          <w:w w:val="110"/>
        </w:rPr>
        <w:t>charging analysis:</w:t>
      </w:r>
    </w:p>
    <w:p>
      <w:pPr>
        <w:pStyle w:val="BodyText"/>
        <w:spacing w:before="25"/>
      </w:pPr>
    </w:p>
    <w:p>
      <w:pPr>
        <w:pStyle w:val="ListParagraph"/>
        <w:numPr>
          <w:ilvl w:val="1"/>
          <w:numId w:val="5"/>
        </w:numPr>
        <w:tabs>
          <w:tab w:pos="609" w:val="left" w:leader="none"/>
        </w:tabs>
        <w:spacing w:line="271" w:lineRule="auto" w:before="0" w:after="0"/>
        <w:ind w:left="609" w:right="38" w:hanging="240"/>
        <w:jc w:val="left"/>
        <w:rPr>
          <w:sz w:val="16"/>
        </w:rPr>
      </w:pPr>
      <w:r>
        <w:rPr>
          <w:w w:val="110"/>
          <w:sz w:val="16"/>
        </w:rPr>
        <w:t>The</w:t>
      </w:r>
      <w:r>
        <w:rPr>
          <w:spacing w:val="-3"/>
          <w:w w:val="110"/>
          <w:sz w:val="16"/>
        </w:rPr>
        <w:t> </w:t>
      </w:r>
      <w:r>
        <w:rPr>
          <w:w w:val="110"/>
          <w:sz w:val="16"/>
        </w:rPr>
        <w:t>probability</w:t>
      </w:r>
      <w:r>
        <w:rPr>
          <w:spacing w:val="-4"/>
          <w:w w:val="110"/>
          <w:sz w:val="16"/>
        </w:rPr>
        <w:t> </w:t>
      </w:r>
      <w:r>
        <w:rPr>
          <w:w w:val="110"/>
          <w:sz w:val="16"/>
        </w:rPr>
        <w:t>of</w:t>
      </w:r>
      <w:r>
        <w:rPr>
          <w:spacing w:val="-4"/>
          <w:w w:val="110"/>
          <w:sz w:val="16"/>
        </w:rPr>
        <w:t> </w:t>
      </w:r>
      <w:r>
        <w:rPr>
          <w:w w:val="110"/>
          <w:sz w:val="16"/>
        </w:rPr>
        <w:t>charging</w:t>
      </w:r>
      <w:r>
        <w:rPr>
          <w:spacing w:val="-4"/>
          <w:w w:val="110"/>
          <w:sz w:val="16"/>
        </w:rPr>
        <w:t> </w:t>
      </w:r>
      <w:r>
        <w:rPr>
          <w:w w:val="110"/>
          <w:sz w:val="16"/>
        </w:rPr>
        <w:t>infrastructure</w:t>
      </w:r>
      <w:r>
        <w:rPr>
          <w:spacing w:val="-4"/>
          <w:w w:val="110"/>
          <w:sz w:val="16"/>
        </w:rPr>
        <w:t> </w:t>
      </w:r>
      <w:r>
        <w:rPr>
          <w:w w:val="110"/>
          <w:sz w:val="16"/>
        </w:rPr>
        <w:t>availability</w:t>
      </w:r>
      <w:r>
        <w:rPr>
          <w:spacing w:val="-4"/>
          <w:w w:val="110"/>
          <w:sz w:val="16"/>
        </w:rPr>
        <w:t> </w:t>
      </w:r>
      <w:r>
        <w:rPr>
          <w:w w:val="110"/>
          <w:sz w:val="16"/>
        </w:rPr>
        <w:t>at</w:t>
      </w:r>
      <w:r>
        <w:rPr>
          <w:spacing w:val="-5"/>
          <w:w w:val="110"/>
          <w:sz w:val="16"/>
        </w:rPr>
        <w:t> </w:t>
      </w:r>
      <w:r>
        <w:rPr>
          <w:w w:val="110"/>
          <w:sz w:val="16"/>
        </w:rPr>
        <w:t>home</w:t>
      </w:r>
      <w:r>
        <w:rPr>
          <w:spacing w:val="-4"/>
          <w:w w:val="110"/>
          <w:sz w:val="16"/>
        </w:rPr>
        <w:t> </w:t>
      </w:r>
      <w:r>
        <w:rPr>
          <w:w w:val="110"/>
          <w:sz w:val="16"/>
        </w:rPr>
        <w:t>is 100 %.</w:t>
      </w:r>
    </w:p>
    <w:p>
      <w:pPr>
        <w:pStyle w:val="ListParagraph"/>
        <w:numPr>
          <w:ilvl w:val="1"/>
          <w:numId w:val="5"/>
        </w:numPr>
        <w:tabs>
          <w:tab w:pos="608" w:val="left" w:leader="none"/>
        </w:tabs>
        <w:spacing w:line="240" w:lineRule="auto" w:before="3" w:after="0"/>
        <w:ind w:left="608" w:right="0" w:hanging="287"/>
        <w:jc w:val="left"/>
        <w:rPr>
          <w:sz w:val="16"/>
        </w:rPr>
      </w:pPr>
      <w:r>
        <w:rPr>
          <w:w w:val="110"/>
          <w:sz w:val="16"/>
        </w:rPr>
        <w:t>This</w:t>
      </w:r>
      <w:r>
        <w:rPr>
          <w:spacing w:val="-11"/>
          <w:w w:val="110"/>
          <w:sz w:val="16"/>
        </w:rPr>
        <w:t> </w:t>
      </w:r>
      <w:r>
        <w:rPr>
          <w:w w:val="110"/>
          <w:sz w:val="16"/>
        </w:rPr>
        <w:t>study</w:t>
      </w:r>
      <w:r>
        <w:rPr>
          <w:spacing w:val="-11"/>
          <w:w w:val="110"/>
          <w:sz w:val="16"/>
        </w:rPr>
        <w:t> </w:t>
      </w:r>
      <w:r>
        <w:rPr>
          <w:w w:val="110"/>
          <w:sz w:val="16"/>
        </w:rPr>
        <w:t>takes</w:t>
      </w:r>
      <w:r>
        <w:rPr>
          <w:spacing w:val="-11"/>
          <w:w w:val="110"/>
          <w:sz w:val="16"/>
        </w:rPr>
        <w:t> </w:t>
      </w:r>
      <w:r>
        <w:rPr>
          <w:w w:val="110"/>
          <w:sz w:val="16"/>
        </w:rPr>
        <w:t>into</w:t>
      </w:r>
      <w:r>
        <w:rPr>
          <w:spacing w:val="-10"/>
          <w:w w:val="110"/>
          <w:sz w:val="16"/>
        </w:rPr>
        <w:t> </w:t>
      </w:r>
      <w:r>
        <w:rPr>
          <w:w w:val="110"/>
          <w:sz w:val="16"/>
        </w:rPr>
        <w:t>consideration</w:t>
      </w:r>
      <w:r>
        <w:rPr>
          <w:spacing w:val="-11"/>
          <w:w w:val="110"/>
          <w:sz w:val="16"/>
        </w:rPr>
        <w:t> </w:t>
      </w:r>
      <w:r>
        <w:rPr>
          <w:w w:val="110"/>
          <w:sz w:val="16"/>
        </w:rPr>
        <w:t>the</w:t>
      </w:r>
      <w:r>
        <w:rPr>
          <w:spacing w:val="-11"/>
          <w:w w:val="110"/>
          <w:sz w:val="16"/>
        </w:rPr>
        <w:t> </w:t>
      </w:r>
      <w:r>
        <w:rPr>
          <w:w w:val="110"/>
          <w:sz w:val="16"/>
        </w:rPr>
        <w:t>capital</w:t>
      </w:r>
      <w:r>
        <w:rPr>
          <w:spacing w:val="-10"/>
          <w:w w:val="110"/>
          <w:sz w:val="16"/>
        </w:rPr>
        <w:t> </w:t>
      </w:r>
      <w:r>
        <w:rPr>
          <w:w w:val="110"/>
          <w:sz w:val="16"/>
        </w:rPr>
        <w:t>cost</w:t>
      </w:r>
      <w:r>
        <w:rPr>
          <w:spacing w:val="-11"/>
          <w:w w:val="110"/>
          <w:sz w:val="16"/>
        </w:rPr>
        <w:t> </w:t>
      </w:r>
      <w:r>
        <w:rPr>
          <w:w w:val="110"/>
          <w:sz w:val="16"/>
        </w:rPr>
        <w:t>per</w:t>
      </w:r>
      <w:r>
        <w:rPr>
          <w:spacing w:val="-11"/>
          <w:w w:val="110"/>
          <w:sz w:val="16"/>
        </w:rPr>
        <w:t> </w:t>
      </w:r>
      <w:r>
        <w:rPr>
          <w:w w:val="110"/>
          <w:sz w:val="16"/>
        </w:rPr>
        <w:t>kilowatt</w:t>
      </w:r>
      <w:r>
        <w:rPr>
          <w:spacing w:val="-11"/>
          <w:w w:val="110"/>
          <w:sz w:val="16"/>
        </w:rPr>
        <w:t> </w:t>
      </w:r>
      <w:r>
        <w:rPr>
          <w:spacing w:val="-5"/>
          <w:w w:val="110"/>
          <w:sz w:val="16"/>
        </w:rPr>
        <w:t>of</w:t>
      </w:r>
    </w:p>
    <w:p>
      <w:pPr>
        <w:pStyle w:val="BodyText"/>
        <w:spacing w:line="131" w:lineRule="exact" w:before="24"/>
        <w:ind w:left="609"/>
      </w:pPr>
      <w:r>
        <w:rPr>
          <w:w w:val="110"/>
        </w:rPr>
        <w:t>all</w:t>
      </w:r>
      <w:r>
        <w:rPr>
          <w:spacing w:val="1"/>
          <w:w w:val="110"/>
        </w:rPr>
        <w:t> </w:t>
      </w:r>
      <w:r>
        <w:rPr>
          <w:w w:val="110"/>
        </w:rPr>
        <w:t>standby</w:t>
      </w:r>
      <w:r>
        <w:rPr>
          <w:spacing w:val="-1"/>
          <w:w w:val="110"/>
        </w:rPr>
        <w:t> </w:t>
      </w:r>
      <w:r>
        <w:rPr>
          <w:w w:val="110"/>
        </w:rPr>
        <w:t>EV</w:t>
      </w:r>
      <w:r>
        <w:rPr>
          <w:spacing w:val="1"/>
          <w:w w:val="110"/>
        </w:rPr>
        <w:t> </w:t>
      </w:r>
      <w:r>
        <w:rPr>
          <w:w w:val="110"/>
        </w:rPr>
        <w:t>batteries,</w:t>
      </w:r>
      <w:r>
        <w:rPr>
          <w:spacing w:val="1"/>
          <w:w w:val="110"/>
        </w:rPr>
        <w:t> </w:t>
      </w:r>
      <w:r>
        <w:rPr>
          <w:w w:val="110"/>
        </w:rPr>
        <w:t>as</w:t>
      </w:r>
      <w:r>
        <w:rPr>
          <w:spacing w:val="1"/>
          <w:w w:val="110"/>
        </w:rPr>
        <w:t> </w:t>
      </w:r>
      <w:r>
        <w:rPr>
          <w:w w:val="110"/>
        </w:rPr>
        <w:t>outlined</w:t>
      </w:r>
      <w:r>
        <w:rPr>
          <w:spacing w:val="1"/>
          <w:w w:val="110"/>
        </w:rPr>
        <w:t> </w:t>
      </w:r>
      <w:r>
        <w:rPr>
          <w:w w:val="110"/>
        </w:rPr>
        <w:t>later in</w:t>
      </w:r>
      <w:r>
        <w:rPr>
          <w:spacing w:val="1"/>
          <w:w w:val="110"/>
        </w:rPr>
        <w:t> </w:t>
      </w:r>
      <w:hyperlink w:history="true" w:anchor="_bookmark27">
        <w:r>
          <w:rPr>
            <w:color w:val="2196D1"/>
            <w:w w:val="110"/>
          </w:rPr>
          <w:t>Table</w:t>
        </w:r>
        <w:r>
          <w:rPr>
            <w:color w:val="2196D1"/>
            <w:spacing w:val="1"/>
            <w:w w:val="110"/>
          </w:rPr>
          <w:t> </w:t>
        </w:r>
        <w:r>
          <w:rPr>
            <w:color w:val="2196D1"/>
            <w:spacing w:val="-5"/>
            <w:w w:val="110"/>
          </w:rPr>
          <w:t>6</w:t>
        </w:r>
      </w:hyperlink>
      <w:r>
        <w:rPr>
          <w:spacing w:val="-5"/>
          <w:w w:val="110"/>
        </w:rPr>
        <w:t>.</w:t>
      </w:r>
    </w:p>
    <w:p>
      <w:pPr>
        <w:pStyle w:val="BodyText"/>
        <w:spacing w:before="179"/>
        <w:ind w:left="609"/>
      </w:pPr>
      <w:r>
        <w:rPr/>
        <w:br w:type="column"/>
      </w:r>
      <w:r>
        <w:rPr>
          <w:w w:val="110"/>
        </w:rPr>
        <w:t>capital</w:t>
      </w:r>
      <w:r>
        <w:rPr>
          <w:spacing w:val="2"/>
          <w:w w:val="110"/>
        </w:rPr>
        <w:t> </w:t>
      </w:r>
      <w:r>
        <w:rPr>
          <w:w w:val="110"/>
        </w:rPr>
        <w:t>cost,</w:t>
      </w:r>
      <w:r>
        <w:rPr>
          <w:spacing w:val="3"/>
          <w:w w:val="110"/>
        </w:rPr>
        <w:t> </w:t>
      </w:r>
      <w:r>
        <w:rPr>
          <w:spacing w:val="-2"/>
          <w:w w:val="110"/>
        </w:rPr>
        <w:t>respectively.</w:t>
      </w:r>
    </w:p>
    <w:p>
      <w:pPr>
        <w:pStyle w:val="BodyText"/>
        <w:spacing w:before="50"/>
      </w:pPr>
    </w:p>
    <w:p>
      <w:pPr>
        <w:pStyle w:val="BodyText"/>
        <w:ind w:left="371"/>
      </w:pPr>
      <w:r>
        <w:rPr>
          <w:w w:val="105"/>
        </w:rPr>
        <w:t>The</w:t>
      </w:r>
      <w:r>
        <w:rPr>
          <w:spacing w:val="6"/>
          <w:w w:val="105"/>
        </w:rPr>
        <w:t> </w:t>
      </w:r>
      <w:r>
        <w:rPr>
          <w:w w:val="105"/>
        </w:rPr>
        <w:t>overall</w:t>
      </w:r>
      <w:r>
        <w:rPr>
          <w:spacing w:val="6"/>
          <w:w w:val="105"/>
        </w:rPr>
        <w:t> </w:t>
      </w:r>
      <w:r>
        <w:rPr>
          <w:w w:val="105"/>
        </w:rPr>
        <w:t>LCC</w:t>
      </w:r>
      <w:r>
        <w:rPr>
          <w:spacing w:val="7"/>
          <w:w w:val="105"/>
        </w:rPr>
        <w:t> </w:t>
      </w:r>
      <w:r>
        <w:rPr>
          <w:w w:val="105"/>
        </w:rPr>
        <w:t>of</w:t>
      </w:r>
      <w:r>
        <w:rPr>
          <w:spacing w:val="7"/>
          <w:w w:val="105"/>
        </w:rPr>
        <w:t> </w:t>
      </w:r>
      <w:r>
        <w:rPr>
          <w:w w:val="105"/>
        </w:rPr>
        <w:t>the</w:t>
      </w:r>
      <w:r>
        <w:rPr>
          <w:spacing w:val="7"/>
          <w:w w:val="105"/>
        </w:rPr>
        <w:t> </w:t>
      </w:r>
      <w:r>
        <w:rPr>
          <w:w w:val="105"/>
        </w:rPr>
        <w:t>IRES</w:t>
      </w:r>
      <w:r>
        <w:rPr>
          <w:spacing w:val="6"/>
          <w:w w:val="105"/>
        </w:rPr>
        <w:t> </w:t>
      </w:r>
      <w:r>
        <w:rPr>
          <w:w w:val="105"/>
        </w:rPr>
        <w:t>is</w:t>
      </w:r>
      <w:r>
        <w:rPr>
          <w:spacing w:val="7"/>
          <w:w w:val="105"/>
        </w:rPr>
        <w:t> </w:t>
      </w:r>
      <w:r>
        <w:rPr>
          <w:w w:val="105"/>
        </w:rPr>
        <w:t>estimated</w:t>
      </w:r>
      <w:r>
        <w:rPr>
          <w:spacing w:val="7"/>
          <w:w w:val="105"/>
        </w:rPr>
        <w:t> </w:t>
      </w:r>
      <w:r>
        <w:rPr>
          <w:w w:val="105"/>
        </w:rPr>
        <w:t>by</w:t>
      </w:r>
      <w:r>
        <w:rPr>
          <w:spacing w:val="7"/>
          <w:w w:val="105"/>
        </w:rPr>
        <w:t> </w:t>
      </w:r>
      <w:r>
        <w:rPr>
          <w:w w:val="105"/>
        </w:rPr>
        <w:t>Eq.</w:t>
      </w:r>
      <w:r>
        <w:rPr>
          <w:spacing w:val="8"/>
          <w:w w:val="105"/>
        </w:rPr>
        <w:t> </w:t>
      </w:r>
      <w:hyperlink w:history="true" w:anchor="_bookmark23">
        <w:r>
          <w:rPr>
            <w:color w:val="2196D1"/>
            <w:w w:val="105"/>
          </w:rPr>
          <w:t>(14)</w:t>
        </w:r>
      </w:hyperlink>
      <w:r>
        <w:rPr>
          <w:color w:val="2196D1"/>
          <w:spacing w:val="6"/>
          <w:w w:val="105"/>
        </w:rPr>
        <w:t> </w:t>
      </w:r>
      <w:r>
        <w:rPr>
          <w:w w:val="105"/>
        </w:rPr>
        <w:t>as</w:t>
      </w:r>
      <w:r>
        <w:rPr>
          <w:spacing w:val="8"/>
          <w:w w:val="105"/>
        </w:rPr>
        <w:t> </w:t>
      </w:r>
      <w:hyperlink w:history="true" w:anchor="_bookmark59">
        <w:r>
          <w:rPr>
            <w:color w:val="2196D1"/>
            <w:spacing w:val="-2"/>
            <w:w w:val="105"/>
          </w:rPr>
          <w:t>[17]</w:t>
        </w:r>
      </w:hyperlink>
      <w:r>
        <w:rPr>
          <w:spacing w:val="-2"/>
          <w:w w:val="105"/>
        </w:rPr>
        <w:t>:</w:t>
      </w:r>
    </w:p>
    <w:p>
      <w:pPr>
        <w:tabs>
          <w:tab w:pos="4854" w:val="left" w:leader="none"/>
        </w:tabs>
        <w:spacing w:before="14"/>
        <w:ind w:left="131" w:right="0" w:firstLine="0"/>
        <w:jc w:val="left"/>
        <w:rPr>
          <w:sz w:val="16"/>
        </w:rPr>
      </w:pPr>
      <w:bookmarkStart w:name="_bookmark23" w:id="39"/>
      <w:bookmarkEnd w:id="39"/>
      <w:r>
        <w:rPr/>
      </w:r>
      <w:r>
        <w:rPr>
          <w:rFonts w:ascii="STIX" w:hAnsi="STIX"/>
          <w:i/>
          <w:w w:val="115"/>
          <w:sz w:val="16"/>
        </w:rPr>
        <w:t>LCC</w:t>
      </w:r>
      <w:r>
        <w:rPr>
          <w:rFonts w:ascii="STIX" w:hAnsi="STIX"/>
          <w:i/>
          <w:spacing w:val="4"/>
          <w:w w:val="115"/>
          <w:sz w:val="16"/>
        </w:rPr>
        <w:t> </w:t>
      </w:r>
      <w:r>
        <w:rPr>
          <w:rFonts w:ascii="Verdana" w:hAnsi="Verdana"/>
          <w:w w:val="115"/>
          <w:sz w:val="16"/>
        </w:rPr>
        <w:t>=</w:t>
      </w:r>
      <w:r>
        <w:rPr>
          <w:rFonts w:ascii="Verdana" w:hAnsi="Verdana"/>
          <w:spacing w:val="-18"/>
          <w:w w:val="115"/>
          <w:sz w:val="16"/>
        </w:rPr>
        <w:t> </w:t>
      </w:r>
      <w:r>
        <w:rPr>
          <w:rFonts w:ascii="Times New Roman" w:hAnsi="Times New Roman"/>
          <w:w w:val="115"/>
          <w:position w:val="15"/>
          <w:sz w:val="16"/>
        </w:rPr>
        <w:t>∑</w:t>
      </w:r>
      <w:r>
        <w:rPr>
          <w:rFonts w:ascii="Times New Roman" w:hAnsi="Times New Roman"/>
          <w:spacing w:val="-19"/>
          <w:w w:val="115"/>
          <w:position w:val="15"/>
          <w:sz w:val="16"/>
        </w:rPr>
        <w:t> </w:t>
      </w:r>
      <w:r>
        <w:rPr>
          <w:rFonts w:ascii="STIX" w:hAnsi="STIX"/>
          <w:i/>
          <w:w w:val="115"/>
          <w:sz w:val="16"/>
        </w:rPr>
        <w:t>ICC</w:t>
      </w:r>
      <w:r>
        <w:rPr>
          <w:rFonts w:ascii="STIX" w:hAnsi="STIX"/>
          <w:i/>
          <w:spacing w:val="-14"/>
          <w:w w:val="115"/>
          <w:sz w:val="16"/>
        </w:rPr>
        <w:t> </w:t>
      </w:r>
      <w:r>
        <w:rPr>
          <w:rFonts w:ascii="Verdana" w:hAnsi="Verdana"/>
          <w:w w:val="115"/>
          <w:sz w:val="16"/>
        </w:rPr>
        <w:t>+</w:t>
      </w:r>
      <w:r>
        <w:rPr>
          <w:rFonts w:ascii="Verdana" w:hAnsi="Verdana"/>
          <w:spacing w:val="-8"/>
          <w:w w:val="115"/>
          <w:sz w:val="16"/>
        </w:rPr>
        <w:t> </w:t>
      </w:r>
      <w:r>
        <w:rPr>
          <w:rFonts w:ascii="Times New Roman" w:hAnsi="Times New Roman"/>
          <w:w w:val="115"/>
          <w:position w:val="15"/>
          <w:sz w:val="16"/>
        </w:rPr>
        <w:t>∑</w:t>
      </w:r>
      <w:r>
        <w:rPr>
          <w:rFonts w:ascii="Times New Roman" w:hAnsi="Times New Roman"/>
          <w:spacing w:val="-20"/>
          <w:w w:val="115"/>
          <w:position w:val="15"/>
          <w:sz w:val="16"/>
        </w:rPr>
        <w:t> </w:t>
      </w:r>
      <w:r>
        <w:rPr>
          <w:rFonts w:ascii="STIX" w:hAnsi="STIX"/>
          <w:i/>
          <w:w w:val="115"/>
          <w:sz w:val="16"/>
        </w:rPr>
        <w:t>C</w:t>
      </w:r>
      <w:r>
        <w:rPr>
          <w:rFonts w:ascii="STIX" w:hAnsi="STIX"/>
          <w:i/>
          <w:w w:val="115"/>
          <w:sz w:val="16"/>
          <w:vertAlign w:val="subscript"/>
        </w:rPr>
        <w:t>MS</w:t>
      </w:r>
      <w:r>
        <w:rPr>
          <w:rFonts w:ascii="STIX" w:hAnsi="STIX"/>
          <w:i/>
          <w:spacing w:val="-6"/>
          <w:w w:val="115"/>
          <w:sz w:val="16"/>
          <w:vertAlign w:val="baseline"/>
        </w:rPr>
        <w:t> </w:t>
      </w:r>
      <w:r>
        <w:rPr>
          <w:rFonts w:ascii="Verdana" w:hAnsi="Verdana"/>
          <w:w w:val="115"/>
          <w:sz w:val="16"/>
          <w:vertAlign w:val="baseline"/>
        </w:rPr>
        <w:t>+</w:t>
      </w:r>
      <w:r>
        <w:rPr>
          <w:rFonts w:ascii="Verdana" w:hAnsi="Verdana"/>
          <w:spacing w:val="-9"/>
          <w:w w:val="115"/>
          <w:sz w:val="16"/>
          <w:vertAlign w:val="baseline"/>
        </w:rPr>
        <w:t> </w:t>
      </w:r>
      <w:r>
        <w:rPr>
          <w:rFonts w:ascii="Times New Roman" w:hAnsi="Times New Roman"/>
          <w:w w:val="115"/>
          <w:position w:val="15"/>
          <w:sz w:val="16"/>
          <w:vertAlign w:val="baseline"/>
        </w:rPr>
        <w:t>∑</w:t>
      </w:r>
      <w:r>
        <w:rPr>
          <w:rFonts w:ascii="Verdana" w:hAnsi="Verdana"/>
          <w:w w:val="115"/>
          <w:sz w:val="16"/>
          <w:vertAlign w:val="baseline"/>
        </w:rPr>
        <w:t>(</w:t>
      </w:r>
      <w:r>
        <w:rPr>
          <w:rFonts w:ascii="STIX" w:hAnsi="STIX"/>
          <w:i/>
          <w:w w:val="115"/>
          <w:sz w:val="16"/>
          <w:vertAlign w:val="baseline"/>
        </w:rPr>
        <w:t>C</w:t>
      </w:r>
      <w:r>
        <w:rPr>
          <w:rFonts w:ascii="STIX" w:hAnsi="STIX"/>
          <w:i/>
          <w:w w:val="115"/>
          <w:sz w:val="16"/>
          <w:vertAlign w:val="subscript"/>
        </w:rPr>
        <w:t>CWS</w:t>
      </w:r>
      <w:r>
        <w:rPr>
          <w:rFonts w:ascii="STIX" w:hAnsi="STIX"/>
          <w:i/>
          <w:spacing w:val="-7"/>
          <w:w w:val="115"/>
          <w:sz w:val="16"/>
          <w:vertAlign w:val="baseline"/>
        </w:rPr>
        <w:t> </w:t>
      </w:r>
      <w:r>
        <w:rPr>
          <w:rFonts w:ascii="Verdana" w:hAnsi="Verdana"/>
          <w:w w:val="115"/>
          <w:sz w:val="16"/>
          <w:vertAlign w:val="baseline"/>
        </w:rPr>
        <w:t>+</w:t>
      </w:r>
      <w:r>
        <w:rPr>
          <w:rFonts w:ascii="Verdana" w:hAnsi="Verdana"/>
          <w:spacing w:val="-37"/>
          <w:w w:val="115"/>
          <w:sz w:val="16"/>
          <w:vertAlign w:val="baseline"/>
        </w:rPr>
        <w:t> </w:t>
      </w:r>
      <w:r>
        <w:rPr>
          <w:rFonts w:ascii="STIX" w:hAnsi="STIX"/>
          <w:i/>
          <w:w w:val="115"/>
          <w:sz w:val="16"/>
          <w:vertAlign w:val="baseline"/>
        </w:rPr>
        <w:t>A</w:t>
      </w:r>
      <w:r>
        <w:rPr>
          <w:rFonts w:ascii="STIX" w:hAnsi="STIX"/>
          <w:i/>
          <w:w w:val="115"/>
          <w:sz w:val="16"/>
          <w:vertAlign w:val="subscript"/>
        </w:rPr>
        <w:t>MC</w:t>
      </w:r>
      <w:r>
        <w:rPr>
          <w:rFonts w:ascii="STIX" w:hAnsi="STIX"/>
          <w:i/>
          <w:spacing w:val="-5"/>
          <w:w w:val="115"/>
          <w:sz w:val="16"/>
          <w:vertAlign w:val="baseline"/>
        </w:rPr>
        <w:t> </w:t>
      </w:r>
      <w:r>
        <w:rPr>
          <w:rFonts w:ascii="Verdana" w:hAnsi="Verdana"/>
          <w:w w:val="115"/>
          <w:sz w:val="16"/>
          <w:vertAlign w:val="baseline"/>
        </w:rPr>
        <w:t>+</w:t>
      </w:r>
      <w:r>
        <w:rPr>
          <w:rFonts w:ascii="Verdana" w:hAnsi="Verdana"/>
          <w:spacing w:val="-37"/>
          <w:w w:val="115"/>
          <w:sz w:val="16"/>
          <w:vertAlign w:val="baseline"/>
        </w:rPr>
        <w:t> </w:t>
      </w:r>
      <w:r>
        <w:rPr>
          <w:rFonts w:ascii="STIX" w:hAnsi="STIX"/>
          <w:i/>
          <w:w w:val="115"/>
          <w:sz w:val="16"/>
          <w:vertAlign w:val="baseline"/>
        </w:rPr>
        <w:t>A</w:t>
      </w:r>
      <w:r>
        <w:rPr>
          <w:rFonts w:ascii="STIX" w:hAnsi="STIX"/>
          <w:i/>
          <w:w w:val="115"/>
          <w:sz w:val="16"/>
          <w:vertAlign w:val="subscript"/>
        </w:rPr>
        <w:t>RC</w:t>
      </w:r>
      <w:r>
        <w:rPr>
          <w:rFonts w:ascii="STIX" w:hAnsi="STIX"/>
          <w:i/>
          <w:spacing w:val="-6"/>
          <w:w w:val="115"/>
          <w:sz w:val="16"/>
          <w:vertAlign w:val="baseline"/>
        </w:rPr>
        <w:t> </w:t>
      </w:r>
      <w:r>
        <w:rPr>
          <w:rFonts w:ascii="Verdana" w:hAnsi="Verdana"/>
          <w:w w:val="115"/>
          <w:sz w:val="16"/>
          <w:vertAlign w:val="baseline"/>
        </w:rPr>
        <w:t>+</w:t>
      </w:r>
      <w:r>
        <w:rPr>
          <w:rFonts w:ascii="Verdana" w:hAnsi="Verdana"/>
          <w:spacing w:val="-36"/>
          <w:w w:val="115"/>
          <w:sz w:val="16"/>
          <w:vertAlign w:val="baseline"/>
        </w:rPr>
        <w:t> </w:t>
      </w:r>
      <w:r>
        <w:rPr>
          <w:rFonts w:ascii="STIX" w:hAnsi="STIX"/>
          <w:i/>
          <w:spacing w:val="-2"/>
          <w:w w:val="115"/>
          <w:sz w:val="16"/>
          <w:vertAlign w:val="baseline"/>
        </w:rPr>
        <w:t>A</w:t>
      </w:r>
      <w:r>
        <w:rPr>
          <w:rFonts w:ascii="STIX" w:hAnsi="STIX"/>
          <w:i/>
          <w:spacing w:val="-2"/>
          <w:w w:val="115"/>
          <w:sz w:val="16"/>
          <w:vertAlign w:val="subscript"/>
        </w:rPr>
        <w:t>FC</w:t>
      </w:r>
      <w:r>
        <w:rPr>
          <w:rFonts w:ascii="Verdana" w:hAnsi="Verdana"/>
          <w:spacing w:val="-2"/>
          <w:w w:val="115"/>
          <w:sz w:val="16"/>
          <w:vertAlign w:val="baseline"/>
        </w:rPr>
        <w:t>)</w:t>
      </w:r>
      <w:r>
        <w:rPr>
          <w:rFonts w:ascii="LM Roman 10" w:hAnsi="LM Roman 10"/>
          <w:spacing w:val="-2"/>
          <w:w w:val="115"/>
          <w:sz w:val="16"/>
          <w:vertAlign w:val="baseline"/>
        </w:rPr>
        <w:t>.</w:t>
      </w:r>
      <w:r>
        <w:rPr>
          <w:rFonts w:ascii="STIX" w:hAnsi="STIX"/>
          <w:i/>
          <w:spacing w:val="-2"/>
          <w:w w:val="115"/>
          <w:sz w:val="16"/>
          <w:vertAlign w:val="baseline"/>
        </w:rPr>
        <w:t>C</w:t>
      </w:r>
      <w:r>
        <w:rPr>
          <w:rFonts w:ascii="STIX" w:hAnsi="STIX"/>
          <w:i/>
          <w:spacing w:val="-2"/>
          <w:w w:val="115"/>
          <w:sz w:val="16"/>
          <w:vertAlign w:val="subscript"/>
        </w:rPr>
        <w:t>PW</w:t>
      </w:r>
      <w:r>
        <w:rPr>
          <w:rFonts w:ascii="STIX" w:hAnsi="STIX"/>
          <w:i/>
          <w:sz w:val="16"/>
          <w:vertAlign w:val="baseline"/>
        </w:rPr>
        <w:tab/>
      </w:r>
      <w:r>
        <w:rPr>
          <w:spacing w:val="-4"/>
          <w:w w:val="120"/>
          <w:sz w:val="16"/>
          <w:vertAlign w:val="baseline"/>
        </w:rPr>
        <w:t>(14)</w:t>
      </w:r>
    </w:p>
    <w:p>
      <w:pPr>
        <w:pStyle w:val="BodyText"/>
        <w:spacing w:before="39"/>
      </w:pPr>
    </w:p>
    <w:p>
      <w:pPr>
        <w:pStyle w:val="BodyText"/>
        <w:spacing w:line="271" w:lineRule="auto"/>
        <w:ind w:left="131"/>
      </w:pPr>
      <w:r>
        <w:rPr>
          <w:w w:val="110"/>
        </w:rPr>
        <w:t>where, C</w:t>
      </w:r>
      <w:r>
        <w:rPr>
          <w:w w:val="110"/>
          <w:vertAlign w:val="subscript"/>
        </w:rPr>
        <w:t>pw</w:t>
      </w:r>
      <w:r>
        <w:rPr>
          <w:w w:val="110"/>
          <w:vertAlign w:val="baseline"/>
        </w:rPr>
        <w:t> is a present worth factor which includes the change in the value of money over time. It is calculated as follows </w:t>
      </w:r>
      <w:hyperlink w:history="true" w:anchor="_bookmark59">
        <w:r>
          <w:rPr>
            <w:color w:val="2196D1"/>
            <w:w w:val="110"/>
            <w:vertAlign w:val="baseline"/>
          </w:rPr>
          <w:t>[17]</w:t>
        </w:r>
      </w:hyperlink>
      <w:r>
        <w:rPr>
          <w:w w:val="110"/>
          <w:vertAlign w:val="baseline"/>
        </w:rPr>
        <w:t>:</w:t>
      </w:r>
    </w:p>
    <w:p>
      <w:pPr>
        <w:tabs>
          <w:tab w:pos="1351" w:val="left" w:leader="none"/>
        </w:tabs>
        <w:spacing w:line="8" w:lineRule="exact" w:before="106"/>
        <w:ind w:left="691" w:right="0" w:firstLine="0"/>
        <w:jc w:val="left"/>
        <w:rPr>
          <w:rFonts w:ascii="STIX" w:hAnsi="STIX"/>
          <w:sz w:val="10"/>
        </w:rPr>
      </w:pPr>
      <w:r>
        <w:rPr/>
        <mc:AlternateContent>
          <mc:Choice Requires="wps">
            <w:drawing>
              <wp:anchor distT="0" distB="0" distL="0" distR="0" allowOverlap="1" layoutInCell="1" locked="0" behindDoc="0" simplePos="0" relativeHeight="15810048">
                <wp:simplePos x="0" y="0"/>
                <wp:positionH relativeFrom="page">
                  <wp:posOffset>4707356</wp:posOffset>
                </wp:positionH>
                <wp:positionV relativeFrom="paragraph">
                  <wp:posOffset>216547</wp:posOffset>
                </wp:positionV>
                <wp:extent cx="18415" cy="87630"/>
                <wp:effectExtent l="0" t="0" r="0" b="0"/>
                <wp:wrapNone/>
                <wp:docPr id="444" name="Textbox 444"/>
                <wp:cNvGraphicFramePr>
                  <a:graphicFrameLocks/>
                </wp:cNvGraphicFramePr>
                <a:graphic>
                  <a:graphicData uri="http://schemas.microsoft.com/office/word/2010/wordprocessingShape">
                    <wps:wsp>
                      <wps:cNvPr id="444" name="Textbox 444"/>
                      <wps:cNvSpPr txBox="1"/>
                      <wps:spPr>
                        <a:xfrm>
                          <a:off x="0" y="0"/>
                          <a:ext cx="18415" cy="87630"/>
                        </a:xfrm>
                        <a:prstGeom prst="rect">
                          <a:avLst/>
                        </a:prstGeom>
                      </wps:spPr>
                      <wps:txbx>
                        <w:txbxContent>
                          <w:p>
                            <w:pPr>
                              <w:spacing w:before="3"/>
                              <w:ind w:left="0" w:right="0" w:firstLine="0"/>
                              <w:jc w:val="left"/>
                              <w:rPr>
                                <w:rFonts w:ascii="STIX"/>
                                <w:i/>
                                <w:sz w:val="10"/>
                              </w:rPr>
                            </w:pPr>
                            <w:r>
                              <w:rPr>
                                <w:rFonts w:ascii="STIX"/>
                                <w:i/>
                                <w:spacing w:val="-10"/>
                                <w:sz w:val="10"/>
                              </w:rPr>
                              <w:t>i</w:t>
                            </w:r>
                          </w:p>
                        </w:txbxContent>
                      </wps:txbx>
                      <wps:bodyPr wrap="square" lIns="0" tIns="0" rIns="0" bIns="0" rtlCol="0">
                        <a:noAutofit/>
                      </wps:bodyPr>
                    </wps:wsp>
                  </a:graphicData>
                </a:graphic>
              </wp:anchor>
            </w:drawing>
          </mc:Choice>
          <mc:Fallback>
            <w:pict>
              <v:shape style="position:absolute;margin-left:370.65799pt;margin-top:17.050953pt;width:1.45pt;height:6.9pt;mso-position-horizontal-relative:page;mso-position-vertical-relative:paragraph;z-index:15810048" type="#_x0000_t202" id="docshape352" filled="false" stroked="false">
                <v:textbox inset="0,0,0,0">
                  <w:txbxContent>
                    <w:p>
                      <w:pPr>
                        <w:spacing w:before="3"/>
                        <w:ind w:left="0" w:right="0" w:firstLine="0"/>
                        <w:jc w:val="left"/>
                        <w:rPr>
                          <w:rFonts w:ascii="STIX"/>
                          <w:i/>
                          <w:sz w:val="10"/>
                        </w:rPr>
                      </w:pPr>
                      <w:r>
                        <w:rPr>
                          <w:rFonts w:ascii="STIX"/>
                          <w:i/>
                          <w:spacing w:val="-10"/>
                          <w:sz w:val="10"/>
                        </w:rPr>
                        <w:t>i</w:t>
                      </w:r>
                    </w:p>
                  </w:txbxContent>
                </v:textbox>
                <w10:wrap type="none"/>
              </v:shape>
            </w:pict>
          </mc:Fallback>
        </mc:AlternateContent>
      </w:r>
      <w:r>
        <w:rPr>
          <w:rFonts w:ascii="STIX" w:hAnsi="STIX"/>
          <w:i/>
          <w:spacing w:val="-5"/>
          <w:position w:val="2"/>
          <w:sz w:val="10"/>
        </w:rPr>
        <w:t>t</w:t>
      </w:r>
      <w:r>
        <w:rPr>
          <w:rFonts w:ascii="STIX" w:hAnsi="STIX"/>
          <w:i/>
          <w:spacing w:val="-5"/>
          <w:sz w:val="8"/>
        </w:rPr>
        <w:t>u</w:t>
      </w:r>
      <w:r>
        <w:rPr>
          <w:rFonts w:ascii="STIX" w:hAnsi="STIX"/>
          <w:i/>
          <w:sz w:val="8"/>
        </w:rPr>
        <w:tab/>
      </w:r>
      <w:r>
        <w:rPr>
          <w:rFonts w:ascii="STIX" w:hAnsi="STIX"/>
          <w:i/>
          <w:w w:val="80"/>
          <w:position w:val="2"/>
          <w:sz w:val="10"/>
        </w:rPr>
        <w:t>i</w:t>
      </w:r>
      <w:r>
        <w:rPr>
          <w:rFonts w:ascii="Verdana" w:hAnsi="Verdana"/>
          <w:w w:val="80"/>
          <w:position w:val="2"/>
          <w:sz w:val="10"/>
        </w:rPr>
        <w:t>—</w:t>
      </w:r>
      <w:r>
        <w:rPr>
          <w:rFonts w:ascii="STIX" w:hAnsi="STIX"/>
          <w:spacing w:val="-10"/>
          <w:position w:val="2"/>
          <w:sz w:val="10"/>
        </w:rPr>
        <w:t>1</w:t>
      </w:r>
    </w:p>
    <w:p>
      <w:pPr>
        <w:spacing w:after="0" w:line="8" w:lineRule="exact"/>
        <w:jc w:val="left"/>
        <w:rPr>
          <w:rFonts w:ascii="STIX" w:hAnsi="STIX"/>
          <w:sz w:val="10"/>
        </w:rPr>
        <w:sectPr>
          <w:type w:val="continuous"/>
          <w:pgSz w:w="11910" w:h="15880"/>
          <w:pgMar w:header="655" w:footer="544" w:top="620" w:bottom="280" w:left="620" w:right="600"/>
          <w:cols w:num="2" w:equalWidth="0">
            <w:col w:w="5195" w:space="186"/>
            <w:col w:w="5309"/>
          </w:cols>
        </w:sectPr>
      </w:pPr>
    </w:p>
    <w:p>
      <w:pPr>
        <w:pStyle w:val="ListParagraph"/>
        <w:numPr>
          <w:ilvl w:val="1"/>
          <w:numId w:val="5"/>
        </w:numPr>
        <w:tabs>
          <w:tab w:pos="608" w:val="left" w:leader="none"/>
        </w:tabs>
        <w:spacing w:line="171" w:lineRule="exact" w:before="78" w:after="0"/>
        <w:ind w:left="608" w:right="0" w:hanging="336"/>
        <w:jc w:val="left"/>
        <w:rPr>
          <w:sz w:val="16"/>
        </w:rPr>
      </w:pPr>
      <w:r>
        <w:rPr>
          <w:sz w:val="16"/>
        </w:rPr>
        <w:t>For</w:t>
      </w:r>
      <w:r>
        <w:rPr>
          <w:spacing w:val="22"/>
          <w:sz w:val="16"/>
        </w:rPr>
        <w:t> </w:t>
      </w:r>
      <w:r>
        <w:rPr>
          <w:sz w:val="16"/>
        </w:rPr>
        <w:t>simplification,</w:t>
      </w:r>
      <w:r>
        <w:rPr>
          <w:spacing w:val="20"/>
          <w:sz w:val="16"/>
        </w:rPr>
        <w:t> </w:t>
      </w:r>
      <w:r>
        <w:rPr>
          <w:sz w:val="16"/>
        </w:rPr>
        <w:t>it</w:t>
      </w:r>
      <w:r>
        <w:rPr>
          <w:spacing w:val="20"/>
          <w:sz w:val="16"/>
        </w:rPr>
        <w:t> </w:t>
      </w:r>
      <w:r>
        <w:rPr>
          <w:sz w:val="16"/>
        </w:rPr>
        <w:t>is</w:t>
      </w:r>
      <w:r>
        <w:rPr>
          <w:spacing w:val="21"/>
          <w:sz w:val="16"/>
        </w:rPr>
        <w:t> </w:t>
      </w:r>
      <w:r>
        <w:rPr>
          <w:sz w:val="16"/>
        </w:rPr>
        <w:t>also</w:t>
      </w:r>
      <w:r>
        <w:rPr>
          <w:spacing w:val="22"/>
          <w:sz w:val="16"/>
        </w:rPr>
        <w:t> </w:t>
      </w:r>
      <w:r>
        <w:rPr>
          <w:sz w:val="16"/>
        </w:rPr>
        <w:t>assumed</w:t>
      </w:r>
      <w:r>
        <w:rPr>
          <w:spacing w:val="22"/>
          <w:sz w:val="16"/>
        </w:rPr>
        <w:t> </w:t>
      </w:r>
      <w:r>
        <w:rPr>
          <w:sz w:val="16"/>
        </w:rPr>
        <w:t>that</w:t>
      </w:r>
      <w:r>
        <w:rPr>
          <w:spacing w:val="20"/>
          <w:sz w:val="16"/>
        </w:rPr>
        <w:t> </w:t>
      </w:r>
      <w:r>
        <w:rPr>
          <w:sz w:val="16"/>
        </w:rPr>
        <w:t>the</w:t>
      </w:r>
      <w:r>
        <w:rPr>
          <w:spacing w:val="20"/>
          <w:sz w:val="16"/>
        </w:rPr>
        <w:t> </w:t>
      </w:r>
      <w:r>
        <w:rPr>
          <w:sz w:val="16"/>
        </w:rPr>
        <w:t>standby</w:t>
      </w:r>
      <w:r>
        <w:rPr>
          <w:spacing w:val="22"/>
          <w:sz w:val="16"/>
        </w:rPr>
        <w:t> </w:t>
      </w:r>
      <w:r>
        <w:rPr>
          <w:sz w:val="16"/>
        </w:rPr>
        <w:t>EV</w:t>
      </w:r>
      <w:r>
        <w:rPr>
          <w:spacing w:val="21"/>
          <w:sz w:val="16"/>
        </w:rPr>
        <w:t> </w:t>
      </w:r>
      <w:r>
        <w:rPr>
          <w:spacing w:val="-2"/>
          <w:sz w:val="16"/>
        </w:rPr>
        <w:t>batteries</w:t>
      </w:r>
    </w:p>
    <w:p>
      <w:pPr>
        <w:spacing w:line="110" w:lineRule="auto" w:before="30"/>
        <w:ind w:left="272" w:right="0" w:firstLine="0"/>
        <w:jc w:val="left"/>
        <w:rPr>
          <w:rFonts w:ascii="Verdana" w:hAnsi="Verdana"/>
          <w:sz w:val="16"/>
        </w:rPr>
      </w:pPr>
      <w:r>
        <w:rPr/>
        <w:br w:type="column"/>
      </w:r>
      <w:r>
        <w:rPr>
          <w:rFonts w:ascii="STIX" w:hAnsi="STIX"/>
          <w:i/>
          <w:w w:val="105"/>
          <w:position w:val="-10"/>
          <w:sz w:val="16"/>
        </w:rPr>
        <w:t>C</w:t>
      </w:r>
      <w:r>
        <w:rPr>
          <w:rFonts w:ascii="STIX" w:hAnsi="STIX"/>
          <w:i/>
          <w:w w:val="105"/>
          <w:position w:val="-12"/>
          <w:sz w:val="10"/>
        </w:rPr>
        <w:t>PW</w:t>
      </w:r>
      <w:r>
        <w:rPr>
          <w:rFonts w:ascii="STIX" w:hAnsi="STIX"/>
          <w:i/>
          <w:spacing w:val="18"/>
          <w:w w:val="105"/>
          <w:position w:val="-12"/>
          <w:sz w:val="10"/>
        </w:rPr>
        <w:t> </w:t>
      </w:r>
      <w:r>
        <w:rPr>
          <w:rFonts w:ascii="Verdana" w:hAnsi="Verdana"/>
          <w:w w:val="105"/>
          <w:position w:val="-10"/>
          <w:sz w:val="16"/>
        </w:rPr>
        <w:t>=</w:t>
      </w:r>
      <w:r>
        <w:rPr>
          <w:rFonts w:ascii="Verdana" w:hAnsi="Verdana"/>
          <w:spacing w:val="-16"/>
          <w:w w:val="105"/>
          <w:position w:val="-10"/>
          <w:sz w:val="16"/>
        </w:rPr>
        <w:t> </w:t>
      </w:r>
      <w:r>
        <w:rPr>
          <w:rFonts w:ascii="Times New Roman" w:hAnsi="Times New Roman"/>
          <w:w w:val="165"/>
          <w:position w:val="4"/>
          <w:sz w:val="16"/>
        </w:rPr>
        <w:t>∑</w:t>
      </w:r>
      <w:r>
        <w:rPr>
          <w:rFonts w:ascii="Times New Roman" w:hAnsi="Times New Roman"/>
          <w:spacing w:val="-40"/>
          <w:w w:val="165"/>
          <w:position w:val="4"/>
          <w:sz w:val="16"/>
        </w:rPr>
        <w:t> </w:t>
      </w:r>
      <w:r>
        <w:rPr>
          <w:rFonts w:ascii="Verdana" w:hAnsi="Verdana"/>
          <w:w w:val="105"/>
          <w:sz w:val="16"/>
          <w:u w:val="single"/>
        </w:rPr>
        <w:t>(</w:t>
      </w:r>
      <w:r>
        <w:rPr>
          <w:rFonts w:ascii="STIX" w:hAnsi="STIX"/>
          <w:w w:val="105"/>
          <w:sz w:val="16"/>
          <w:u w:val="single"/>
        </w:rPr>
        <w:t>1</w:t>
      </w:r>
      <w:r>
        <w:rPr>
          <w:rFonts w:ascii="STIX" w:hAnsi="STIX"/>
          <w:spacing w:val="-10"/>
          <w:w w:val="105"/>
          <w:sz w:val="16"/>
          <w:u w:val="single"/>
        </w:rPr>
        <w:t> </w:t>
      </w:r>
      <w:r>
        <w:rPr>
          <w:rFonts w:ascii="Verdana" w:hAnsi="Verdana"/>
          <w:w w:val="105"/>
          <w:sz w:val="16"/>
          <w:u w:val="single"/>
        </w:rPr>
        <w:t>+</w:t>
      </w:r>
      <w:r>
        <w:rPr>
          <w:rFonts w:ascii="Verdana" w:hAnsi="Verdana"/>
          <w:spacing w:val="-25"/>
          <w:w w:val="105"/>
          <w:sz w:val="16"/>
          <w:u w:val="single"/>
        </w:rPr>
        <w:t> </w:t>
      </w:r>
      <w:r>
        <w:rPr>
          <w:rFonts w:ascii="STIX" w:hAnsi="STIX"/>
          <w:i/>
          <w:spacing w:val="-5"/>
          <w:sz w:val="17"/>
          <w:u w:val="single"/>
        </w:rPr>
        <w:t>μ</w:t>
      </w:r>
      <w:r>
        <w:rPr>
          <w:rFonts w:ascii="Verdana" w:hAnsi="Verdana"/>
          <w:spacing w:val="-5"/>
          <w:sz w:val="16"/>
          <w:u w:val="single"/>
        </w:rPr>
        <w:t>)</w:t>
      </w:r>
      <w:r>
        <w:rPr>
          <w:rFonts w:ascii="Verdana" w:hAnsi="Verdana"/>
          <w:spacing w:val="40"/>
          <w:sz w:val="16"/>
          <w:u w:val="single"/>
        </w:rPr>
        <w:t> </w:t>
      </w:r>
    </w:p>
    <w:p>
      <w:pPr>
        <w:pStyle w:val="BodyText"/>
        <w:spacing w:line="116" w:lineRule="exact" w:before="134"/>
        <w:ind w:left="272"/>
      </w:pPr>
      <w:r>
        <w:rPr/>
        <w:br w:type="column"/>
      </w:r>
      <w:r>
        <w:rPr>
          <w:spacing w:val="-4"/>
          <w:w w:val="110"/>
        </w:rPr>
        <w:t>(15)</w:t>
      </w:r>
    </w:p>
    <w:p>
      <w:pPr>
        <w:spacing w:after="0" w:line="116" w:lineRule="exact"/>
        <w:sectPr>
          <w:type w:val="continuous"/>
          <w:pgSz w:w="11910" w:h="15880"/>
          <w:pgMar w:header="655" w:footer="544" w:top="620" w:bottom="280" w:left="620" w:right="600"/>
          <w:cols w:num="3" w:equalWidth="0">
            <w:col w:w="5193" w:space="46"/>
            <w:col w:w="1704" w:space="3019"/>
            <w:col w:w="728"/>
          </w:cols>
        </w:sectPr>
      </w:pPr>
    </w:p>
    <w:p>
      <w:pPr>
        <w:pStyle w:val="BodyText"/>
        <w:spacing w:before="37"/>
        <w:ind w:left="609"/>
      </w:pPr>
      <w:r>
        <w:rPr>
          <w:w w:val="110"/>
        </w:rPr>
        <w:t>have</w:t>
      </w:r>
      <w:r>
        <w:rPr>
          <w:spacing w:val="1"/>
          <w:w w:val="110"/>
        </w:rPr>
        <w:t> </w:t>
      </w:r>
      <w:r>
        <w:rPr>
          <w:w w:val="110"/>
        </w:rPr>
        <w:t>a</w:t>
      </w:r>
      <w:r>
        <w:rPr>
          <w:spacing w:val="2"/>
          <w:w w:val="110"/>
        </w:rPr>
        <w:t> </w:t>
      </w:r>
      <w:r>
        <w:rPr>
          <w:w w:val="110"/>
        </w:rPr>
        <w:t>lifespan of</w:t>
      </w:r>
      <w:r>
        <w:rPr>
          <w:spacing w:val="1"/>
          <w:w w:val="110"/>
        </w:rPr>
        <w:t> </w:t>
      </w:r>
      <w:r>
        <w:rPr>
          <w:w w:val="110"/>
        </w:rPr>
        <w:t>20</w:t>
      </w:r>
      <w:r>
        <w:rPr>
          <w:spacing w:val="1"/>
          <w:w w:val="110"/>
        </w:rPr>
        <w:t> </w:t>
      </w:r>
      <w:r>
        <w:rPr>
          <w:spacing w:val="-2"/>
          <w:w w:val="110"/>
        </w:rPr>
        <w:t>years.</w:t>
      </w:r>
    </w:p>
    <w:p>
      <w:pPr>
        <w:pStyle w:val="ListParagraph"/>
        <w:numPr>
          <w:ilvl w:val="1"/>
          <w:numId w:val="5"/>
        </w:numPr>
        <w:tabs>
          <w:tab w:pos="607" w:val="left" w:leader="none"/>
          <w:tab w:pos="609" w:val="left" w:leader="none"/>
        </w:tabs>
        <w:spacing w:line="271" w:lineRule="auto" w:before="26" w:after="0"/>
        <w:ind w:left="609" w:right="38" w:hanging="325"/>
        <w:jc w:val="left"/>
        <w:rPr>
          <w:sz w:val="16"/>
        </w:rPr>
      </w:pPr>
      <w:r>
        <w:rPr>
          <w:w w:val="110"/>
          <w:sz w:val="16"/>
        </w:rPr>
        <w:t>To</w:t>
      </w:r>
      <w:r>
        <w:rPr>
          <w:spacing w:val="-8"/>
          <w:w w:val="110"/>
          <w:sz w:val="16"/>
        </w:rPr>
        <w:t> </w:t>
      </w:r>
      <w:r>
        <w:rPr>
          <w:w w:val="110"/>
          <w:sz w:val="16"/>
        </w:rPr>
        <w:t>ensure</w:t>
      </w:r>
      <w:r>
        <w:rPr>
          <w:spacing w:val="-9"/>
          <w:w w:val="110"/>
          <w:sz w:val="16"/>
        </w:rPr>
        <w:t> </w:t>
      </w:r>
      <w:r>
        <w:rPr>
          <w:w w:val="110"/>
          <w:sz w:val="16"/>
        </w:rPr>
        <w:t>that</w:t>
      </w:r>
      <w:r>
        <w:rPr>
          <w:spacing w:val="-8"/>
          <w:w w:val="110"/>
          <w:sz w:val="16"/>
        </w:rPr>
        <w:t> </w:t>
      </w:r>
      <w:r>
        <w:rPr>
          <w:w w:val="110"/>
          <w:sz w:val="16"/>
        </w:rPr>
        <w:t>future</w:t>
      </w:r>
      <w:r>
        <w:rPr>
          <w:spacing w:val="-8"/>
          <w:w w:val="110"/>
          <w:sz w:val="16"/>
        </w:rPr>
        <w:t> </w:t>
      </w:r>
      <w:r>
        <w:rPr>
          <w:w w:val="110"/>
          <w:sz w:val="16"/>
        </w:rPr>
        <w:t>EVs</w:t>
      </w:r>
      <w:r>
        <w:rPr>
          <w:spacing w:val="-9"/>
          <w:w w:val="110"/>
          <w:sz w:val="16"/>
        </w:rPr>
        <w:t> </w:t>
      </w:r>
      <w:r>
        <w:rPr>
          <w:w w:val="110"/>
          <w:sz w:val="16"/>
        </w:rPr>
        <w:t>are</w:t>
      </w:r>
      <w:r>
        <w:rPr>
          <w:spacing w:val="-7"/>
          <w:w w:val="110"/>
          <w:sz w:val="16"/>
        </w:rPr>
        <w:t> </w:t>
      </w:r>
      <w:r>
        <w:rPr>
          <w:w w:val="110"/>
          <w:sz w:val="16"/>
        </w:rPr>
        <w:t>efficient,</w:t>
      </w:r>
      <w:r>
        <w:rPr>
          <w:spacing w:val="-8"/>
          <w:w w:val="110"/>
          <w:sz w:val="16"/>
        </w:rPr>
        <w:t> </w:t>
      </w:r>
      <w:r>
        <w:rPr>
          <w:w w:val="110"/>
          <w:sz w:val="16"/>
        </w:rPr>
        <w:t>this</w:t>
      </w:r>
      <w:r>
        <w:rPr>
          <w:spacing w:val="-8"/>
          <w:w w:val="110"/>
          <w:sz w:val="16"/>
        </w:rPr>
        <w:t> </w:t>
      </w:r>
      <w:r>
        <w:rPr>
          <w:w w:val="110"/>
          <w:sz w:val="16"/>
        </w:rPr>
        <w:t>study</w:t>
      </w:r>
      <w:r>
        <w:rPr>
          <w:spacing w:val="-9"/>
          <w:w w:val="110"/>
          <w:sz w:val="16"/>
        </w:rPr>
        <w:t> </w:t>
      </w:r>
      <w:r>
        <w:rPr>
          <w:w w:val="110"/>
          <w:sz w:val="16"/>
        </w:rPr>
        <w:t>assumes</w:t>
      </w:r>
      <w:r>
        <w:rPr>
          <w:spacing w:val="-8"/>
          <w:w w:val="110"/>
          <w:sz w:val="16"/>
        </w:rPr>
        <w:t> </w:t>
      </w:r>
      <w:r>
        <w:rPr>
          <w:w w:val="110"/>
          <w:sz w:val="16"/>
        </w:rPr>
        <w:t>an</w:t>
      </w:r>
      <w:r>
        <w:rPr>
          <w:spacing w:val="-8"/>
          <w:w w:val="110"/>
          <w:sz w:val="16"/>
        </w:rPr>
        <w:t> </w:t>
      </w:r>
      <w:r>
        <w:rPr>
          <w:w w:val="110"/>
          <w:sz w:val="16"/>
        </w:rPr>
        <w:t>EV energy consumption rate of 0.135 kWh/km </w:t>
      </w:r>
      <w:hyperlink w:history="true" w:anchor="_bookmark90">
        <w:r>
          <w:rPr>
            <w:color w:val="2196D1"/>
            <w:w w:val="110"/>
            <w:sz w:val="16"/>
          </w:rPr>
          <w:t>[48]</w:t>
        </w:r>
      </w:hyperlink>
      <w:r>
        <w:rPr>
          <w:w w:val="110"/>
          <w:sz w:val="16"/>
        </w:rPr>
        <w:t>.</w:t>
      </w:r>
    </w:p>
    <w:p>
      <w:pPr>
        <w:pStyle w:val="BodyText"/>
        <w:spacing w:before="27"/>
      </w:pPr>
    </w:p>
    <w:p>
      <w:pPr>
        <w:pStyle w:val="BodyText"/>
        <w:spacing w:line="148" w:lineRule="exact"/>
        <w:ind w:left="371"/>
      </w:pPr>
      <w:r>
        <w:rPr>
          <w:w w:val="105"/>
        </w:rPr>
        <w:t>In this study,</w:t>
      </w:r>
      <w:r>
        <w:rPr>
          <w:spacing w:val="-1"/>
          <w:w w:val="105"/>
        </w:rPr>
        <w:t> </w:t>
      </w:r>
      <w:r>
        <w:rPr>
          <w:w w:val="105"/>
        </w:rPr>
        <w:t>EVs</w:t>
      </w:r>
      <w:r>
        <w:rPr>
          <w:spacing w:val="1"/>
          <w:w w:val="105"/>
        </w:rPr>
        <w:t> </w:t>
      </w:r>
      <w:r>
        <w:rPr>
          <w:w w:val="105"/>
        </w:rPr>
        <w:t>are</w:t>
      </w:r>
      <w:r>
        <w:rPr>
          <w:spacing w:val="1"/>
          <w:w w:val="105"/>
        </w:rPr>
        <w:t> </w:t>
      </w:r>
      <w:r>
        <w:rPr>
          <w:w w:val="105"/>
        </w:rPr>
        <w:t>equipped</w:t>
      </w:r>
      <w:r>
        <w:rPr>
          <w:spacing w:val="1"/>
          <w:w w:val="105"/>
        </w:rPr>
        <w:t> </w:t>
      </w:r>
      <w:r>
        <w:rPr>
          <w:w w:val="105"/>
        </w:rPr>
        <w:t>with a</w:t>
      </w:r>
      <w:r>
        <w:rPr>
          <w:spacing w:val="1"/>
          <w:w w:val="105"/>
        </w:rPr>
        <w:t> </w:t>
      </w:r>
      <w:r>
        <w:rPr>
          <w:w w:val="105"/>
        </w:rPr>
        <w:t>16.2 kWh</w:t>
      </w:r>
      <w:r>
        <w:rPr>
          <w:spacing w:val="1"/>
          <w:w w:val="105"/>
        </w:rPr>
        <w:t> </w:t>
      </w:r>
      <w:r>
        <w:rPr>
          <w:w w:val="105"/>
        </w:rPr>
        <w:t>Li-Ion battery</w:t>
      </w:r>
      <w:r>
        <w:rPr>
          <w:spacing w:val="1"/>
          <w:w w:val="105"/>
        </w:rPr>
        <w:t> </w:t>
      </w:r>
      <w:r>
        <w:rPr>
          <w:w w:val="105"/>
        </w:rPr>
        <w:t>and</w:t>
      </w:r>
      <w:r>
        <w:rPr>
          <w:spacing w:val="1"/>
          <w:w w:val="105"/>
        </w:rPr>
        <w:t> </w:t>
      </w:r>
      <w:r>
        <w:rPr>
          <w:spacing w:val="-5"/>
          <w:w w:val="105"/>
        </w:rPr>
        <w:t>10</w:t>
      </w:r>
    </w:p>
    <w:p>
      <w:pPr>
        <w:spacing w:before="99"/>
        <w:ind w:left="0" w:right="15" w:firstLine="0"/>
        <w:jc w:val="right"/>
        <w:rPr>
          <w:rFonts w:ascii="STIX"/>
          <w:sz w:val="10"/>
        </w:rPr>
      </w:pPr>
      <w:r>
        <w:rPr/>
        <w:br w:type="column"/>
      </w:r>
      <w:r>
        <w:rPr>
          <w:rFonts w:ascii="STIX"/>
          <w:i/>
          <w:spacing w:val="-5"/>
          <w:sz w:val="10"/>
        </w:rPr>
        <w:t>i</w:t>
      </w:r>
      <w:r>
        <w:rPr>
          <w:rFonts w:ascii="Verdana"/>
          <w:spacing w:val="-5"/>
          <w:sz w:val="10"/>
        </w:rPr>
        <w:t>=</w:t>
      </w:r>
      <w:r>
        <w:rPr>
          <w:rFonts w:ascii="STIX"/>
          <w:spacing w:val="-5"/>
          <w:sz w:val="10"/>
        </w:rPr>
        <w:t>1</w:t>
      </w:r>
    </w:p>
    <w:p>
      <w:pPr>
        <w:spacing w:line="222" w:lineRule="exact" w:before="135"/>
        <w:ind w:left="284" w:right="0" w:firstLine="0"/>
        <w:jc w:val="left"/>
        <w:rPr>
          <w:rFonts w:ascii="STIX" w:hAnsi="STIX"/>
          <w:i/>
          <w:sz w:val="17"/>
        </w:rPr>
      </w:pPr>
      <w:r>
        <w:rPr/>
        <mc:AlternateContent>
          <mc:Choice Requires="wps">
            <w:drawing>
              <wp:anchor distT="0" distB="0" distL="0" distR="0" allowOverlap="1" layoutInCell="1" locked="0" behindDoc="0" simplePos="0" relativeHeight="15810560">
                <wp:simplePos x="0" y="0"/>
                <wp:positionH relativeFrom="page">
                  <wp:posOffset>3893784</wp:posOffset>
                </wp:positionH>
                <wp:positionV relativeFrom="paragraph">
                  <wp:posOffset>161616</wp:posOffset>
                </wp:positionV>
                <wp:extent cx="153035" cy="200660"/>
                <wp:effectExtent l="0" t="0" r="0" b="0"/>
                <wp:wrapNone/>
                <wp:docPr id="445" name="Textbox 445"/>
                <wp:cNvGraphicFramePr>
                  <a:graphicFrameLocks/>
                </wp:cNvGraphicFramePr>
                <a:graphic>
                  <a:graphicData uri="http://schemas.microsoft.com/office/word/2010/wordprocessingShape">
                    <wps:wsp>
                      <wps:cNvPr id="445" name="Textbox 445"/>
                      <wps:cNvSpPr txBox="1"/>
                      <wps:spPr>
                        <a:xfrm>
                          <a:off x="0" y="0"/>
                          <a:ext cx="153035" cy="200660"/>
                        </a:xfrm>
                        <a:prstGeom prst="rect">
                          <a:avLst/>
                        </a:prstGeom>
                      </wps:spPr>
                      <wps:txbx>
                        <w:txbxContent>
                          <w:p>
                            <w:pPr>
                              <w:spacing w:line="212" w:lineRule="exact" w:before="0"/>
                              <w:ind w:left="0" w:right="0" w:firstLine="0"/>
                              <w:jc w:val="left"/>
                              <w:rPr>
                                <w:rFonts w:ascii="Verdana" w:hAnsi="Verdana"/>
                                <w:sz w:val="16"/>
                              </w:rPr>
                            </w:pPr>
                            <w:r>
                              <w:rPr>
                                <w:rFonts w:ascii="STIX" w:hAnsi="STIX"/>
                                <w:i/>
                                <w:sz w:val="16"/>
                              </w:rPr>
                              <w:t>δ</w:t>
                            </w:r>
                            <w:r>
                              <w:rPr>
                                <w:rFonts w:ascii="STIX" w:hAnsi="STIX"/>
                                <w:i/>
                                <w:spacing w:val="3"/>
                                <w:sz w:val="16"/>
                              </w:rPr>
                              <w:t> </w:t>
                            </w:r>
                            <w:r>
                              <w:rPr>
                                <w:rFonts w:ascii="Verdana" w:hAnsi="Verdana"/>
                                <w:spacing w:val="-18"/>
                                <w:sz w:val="16"/>
                              </w:rPr>
                              <w:t>=</w:t>
                            </w:r>
                          </w:p>
                        </w:txbxContent>
                      </wps:txbx>
                      <wps:bodyPr wrap="square" lIns="0" tIns="0" rIns="0" bIns="0" rtlCol="0">
                        <a:noAutofit/>
                      </wps:bodyPr>
                    </wps:wsp>
                  </a:graphicData>
                </a:graphic>
              </wp:anchor>
            </w:drawing>
          </mc:Choice>
          <mc:Fallback>
            <w:pict>
              <v:shape style="position:absolute;margin-left:306.597229pt;margin-top:12.725701pt;width:12.05pt;height:15.8pt;mso-position-horizontal-relative:page;mso-position-vertical-relative:paragraph;z-index:15810560" type="#_x0000_t202" id="docshape353" filled="false" stroked="false">
                <v:textbox inset="0,0,0,0">
                  <w:txbxContent>
                    <w:p>
                      <w:pPr>
                        <w:spacing w:line="212" w:lineRule="exact" w:before="0"/>
                        <w:ind w:left="0" w:right="0" w:firstLine="0"/>
                        <w:jc w:val="left"/>
                        <w:rPr>
                          <w:rFonts w:ascii="Verdana" w:hAnsi="Verdana"/>
                          <w:sz w:val="16"/>
                        </w:rPr>
                      </w:pPr>
                      <w:r>
                        <w:rPr>
                          <w:rFonts w:ascii="STIX" w:hAnsi="STIX"/>
                          <w:i/>
                          <w:sz w:val="16"/>
                        </w:rPr>
                        <w:t>δ</w:t>
                      </w:r>
                      <w:r>
                        <w:rPr>
                          <w:rFonts w:ascii="STIX" w:hAnsi="STIX"/>
                          <w:i/>
                          <w:spacing w:val="3"/>
                          <w:sz w:val="16"/>
                        </w:rPr>
                        <w:t> </w:t>
                      </w:r>
                      <w:r>
                        <w:rPr>
                          <w:rFonts w:ascii="Verdana" w:hAnsi="Verdana"/>
                          <w:spacing w:val="-18"/>
                          <w:sz w:val="16"/>
                        </w:rPr>
                        <w:t>=</w:t>
                      </w:r>
                    </w:p>
                  </w:txbxContent>
                </v:textbox>
                <w10:wrap type="none"/>
              </v:shape>
            </w:pict>
          </mc:Fallback>
        </mc:AlternateContent>
      </w:r>
      <w:r>
        <w:rPr>
          <w:rFonts w:ascii="STIX" w:hAnsi="STIX"/>
          <w:i/>
          <w:spacing w:val="-6"/>
          <w:sz w:val="16"/>
          <w:u w:val="single"/>
        </w:rPr>
        <w:t>δ</w:t>
      </w:r>
      <w:r>
        <w:rPr>
          <w:rFonts w:ascii="STIX" w:hAnsi="STIX"/>
          <w:i/>
          <w:spacing w:val="-6"/>
          <w:sz w:val="16"/>
          <w:u w:val="single"/>
          <w:vertAlign w:val="subscript"/>
        </w:rPr>
        <w:t>n</w:t>
      </w:r>
      <w:r>
        <w:rPr>
          <w:rFonts w:ascii="STIX" w:hAnsi="STIX"/>
          <w:i/>
          <w:spacing w:val="-4"/>
          <w:sz w:val="16"/>
          <w:u w:val="single"/>
          <w:vertAlign w:val="baseline"/>
        </w:rPr>
        <w:t> </w:t>
      </w:r>
      <w:r>
        <w:rPr>
          <w:rFonts w:ascii="Verdana" w:hAnsi="Verdana"/>
          <w:spacing w:val="-6"/>
          <w:sz w:val="16"/>
          <w:u w:val="single"/>
          <w:vertAlign w:val="baseline"/>
        </w:rPr>
        <w:t>—</w:t>
      </w:r>
      <w:r>
        <w:rPr>
          <w:rFonts w:ascii="Verdana" w:hAnsi="Verdana"/>
          <w:spacing w:val="-21"/>
          <w:sz w:val="16"/>
          <w:u w:val="single"/>
          <w:vertAlign w:val="baseline"/>
        </w:rPr>
        <w:t> </w:t>
      </w:r>
      <w:r>
        <w:rPr>
          <w:rFonts w:ascii="STIX" w:hAnsi="STIX"/>
          <w:i/>
          <w:spacing w:val="-14"/>
          <w:sz w:val="17"/>
          <w:u w:val="single"/>
          <w:vertAlign w:val="baseline"/>
        </w:rPr>
        <w:t>μ</w:t>
      </w:r>
    </w:p>
    <w:p>
      <w:pPr>
        <w:pStyle w:val="BodyText"/>
        <w:spacing w:line="248" w:lineRule="exact"/>
        <w:ind w:left="312"/>
        <w:rPr>
          <w:rFonts w:ascii="STIX" w:hAnsi="STIX"/>
          <w:i/>
          <w:sz w:val="17"/>
        </w:rPr>
      </w:pPr>
      <w:r>
        <w:rPr>
          <w:rFonts w:ascii="STIX" w:hAnsi="STIX"/>
          <w:spacing w:val="-6"/>
        </w:rPr>
        <w:t>1</w:t>
      </w:r>
      <w:r>
        <w:rPr>
          <w:rFonts w:ascii="STIX" w:hAnsi="STIX"/>
          <w:spacing w:val="-4"/>
        </w:rPr>
        <w:t> </w:t>
      </w:r>
      <w:r>
        <w:rPr>
          <w:rFonts w:ascii="Verdana" w:hAnsi="Verdana"/>
          <w:spacing w:val="-6"/>
        </w:rPr>
        <w:t>+</w:t>
      </w:r>
      <w:r>
        <w:rPr>
          <w:rFonts w:ascii="Verdana" w:hAnsi="Verdana"/>
          <w:spacing w:val="-21"/>
        </w:rPr>
        <w:t> </w:t>
      </w:r>
      <w:r>
        <w:rPr>
          <w:rFonts w:ascii="STIX" w:hAnsi="STIX"/>
          <w:i/>
          <w:spacing w:val="-12"/>
          <w:sz w:val="17"/>
        </w:rPr>
        <w:t>μ</w:t>
      </w:r>
    </w:p>
    <w:p>
      <w:pPr>
        <w:spacing w:line="241" w:lineRule="exact" w:before="0"/>
        <w:ind w:left="74" w:right="0" w:firstLine="0"/>
        <w:jc w:val="left"/>
        <w:rPr>
          <w:rFonts w:ascii="Verdana" w:hAnsi="Verdana"/>
          <w:sz w:val="16"/>
        </w:rPr>
      </w:pPr>
      <w:r>
        <w:rPr/>
        <w:br w:type="column"/>
      </w:r>
      <w:r>
        <w:rPr>
          <w:rFonts w:ascii="Verdana" w:hAnsi="Verdana"/>
          <w:w w:val="90"/>
          <w:sz w:val="16"/>
        </w:rPr>
        <w:t>(</w:t>
      </w:r>
      <w:r>
        <w:rPr>
          <w:rFonts w:ascii="STIX" w:hAnsi="STIX"/>
          <w:w w:val="90"/>
          <w:sz w:val="16"/>
        </w:rPr>
        <w:t>1</w:t>
      </w:r>
      <w:r>
        <w:rPr>
          <w:rFonts w:ascii="STIX" w:hAnsi="STIX"/>
          <w:spacing w:val="-2"/>
          <w:sz w:val="16"/>
        </w:rPr>
        <w:t> </w:t>
      </w:r>
      <w:r>
        <w:rPr>
          <w:rFonts w:ascii="Verdana" w:hAnsi="Verdana"/>
          <w:w w:val="90"/>
          <w:sz w:val="16"/>
        </w:rPr>
        <w:t>+</w:t>
      </w:r>
      <w:r>
        <w:rPr>
          <w:rFonts w:ascii="Verdana" w:hAnsi="Verdana"/>
          <w:spacing w:val="-13"/>
          <w:w w:val="90"/>
          <w:sz w:val="16"/>
        </w:rPr>
        <w:t> </w:t>
      </w:r>
      <w:r>
        <w:rPr>
          <w:rFonts w:ascii="STIX" w:hAnsi="STIX"/>
          <w:i/>
          <w:spacing w:val="-5"/>
          <w:w w:val="90"/>
          <w:sz w:val="16"/>
        </w:rPr>
        <w:t>δ</w:t>
      </w:r>
      <w:r>
        <w:rPr>
          <w:rFonts w:ascii="Verdana" w:hAnsi="Verdana"/>
          <w:spacing w:val="-5"/>
          <w:w w:val="90"/>
          <w:sz w:val="16"/>
        </w:rPr>
        <w:t>)</w:t>
      </w:r>
    </w:p>
    <w:p>
      <w:pPr>
        <w:spacing w:line="240" w:lineRule="auto" w:before="0"/>
        <w:rPr>
          <w:rFonts w:ascii="Verdana"/>
          <w:sz w:val="16"/>
        </w:rPr>
      </w:pPr>
      <w:r>
        <w:rPr/>
        <w:br w:type="column"/>
      </w:r>
      <w:r>
        <w:rPr>
          <w:rFonts w:ascii="Verdana"/>
          <w:sz w:val="16"/>
        </w:rPr>
      </w:r>
    </w:p>
    <w:p>
      <w:pPr>
        <w:pStyle w:val="BodyText"/>
        <w:spacing w:before="129"/>
        <w:rPr>
          <w:rFonts w:ascii="Verdana"/>
        </w:rPr>
      </w:pPr>
    </w:p>
    <w:p>
      <w:pPr>
        <w:pStyle w:val="BodyText"/>
        <w:ind w:left="284"/>
      </w:pPr>
      <w:r>
        <w:rPr>
          <w:spacing w:val="-4"/>
          <w:w w:val="110"/>
        </w:rPr>
        <w:t>(16)</w:t>
      </w:r>
    </w:p>
    <w:p>
      <w:pPr>
        <w:spacing w:after="0"/>
        <w:sectPr>
          <w:type w:val="continuous"/>
          <w:pgSz w:w="11910" w:h="15880"/>
          <w:pgMar w:header="655" w:footer="544" w:top="620" w:bottom="280" w:left="620" w:right="600"/>
          <w:cols w:num="4" w:equalWidth="0">
            <w:col w:w="5194" w:space="317"/>
            <w:col w:w="698" w:space="40"/>
            <w:col w:w="584" w:space="3116"/>
            <w:col w:w="741"/>
          </w:cols>
        </w:sectPr>
      </w:pPr>
    </w:p>
    <w:p>
      <w:pPr>
        <w:pStyle w:val="BodyText"/>
        <w:spacing w:line="273" w:lineRule="auto" w:before="62"/>
        <w:ind w:left="131" w:right="38"/>
        <w:jc w:val="both"/>
      </w:pPr>
      <w:r>
        <w:rPr>
          <w:w w:val="110"/>
        </w:rPr>
        <w:t>kWh</w:t>
      </w:r>
      <w:r>
        <w:rPr>
          <w:w w:val="110"/>
        </w:rPr>
        <w:t> charger</w:t>
      </w:r>
      <w:r>
        <w:rPr>
          <w:w w:val="110"/>
        </w:rPr>
        <w:t> capacity.</w:t>
      </w:r>
      <w:r>
        <w:rPr>
          <w:w w:val="110"/>
        </w:rPr>
        <w:t> </w:t>
      </w:r>
      <w:hyperlink w:history="true" w:anchor="_bookmark18">
        <w:r>
          <w:rPr>
            <w:color w:val="2196D1"/>
            <w:w w:val="110"/>
          </w:rPr>
          <w:t>Fig.</w:t>
        </w:r>
        <w:r>
          <w:rPr>
            <w:color w:val="2196D1"/>
            <w:w w:val="110"/>
          </w:rPr>
          <w:t> 7</w:t>
        </w:r>
      </w:hyperlink>
      <w:r>
        <w:rPr>
          <w:color w:val="2196D1"/>
          <w:w w:val="110"/>
        </w:rPr>
        <w:t> </w:t>
      </w:r>
      <w:r>
        <w:rPr>
          <w:w w:val="110"/>
        </w:rPr>
        <w:t>presents</w:t>
      </w:r>
      <w:r>
        <w:rPr>
          <w:w w:val="110"/>
        </w:rPr>
        <w:t> the</w:t>
      </w:r>
      <w:r>
        <w:rPr>
          <w:w w:val="110"/>
        </w:rPr>
        <w:t> developed</w:t>
      </w:r>
      <w:r>
        <w:rPr>
          <w:w w:val="110"/>
        </w:rPr>
        <w:t> EV</w:t>
      </w:r>
      <w:r>
        <w:rPr>
          <w:w w:val="110"/>
        </w:rPr>
        <w:t> </w:t>
      </w:r>
      <w:r>
        <w:rPr>
          <w:w w:val="110"/>
        </w:rPr>
        <w:t>charging strategy, based on the hourly energy required by the EVs as shown in </w:t>
      </w:r>
      <w:hyperlink w:history="true" w:anchor="_bookmark19">
        <w:r>
          <w:rPr>
            <w:color w:val="2196D1"/>
            <w:w w:val="110"/>
          </w:rPr>
          <w:t>Fig.</w:t>
        </w:r>
        <w:r>
          <w:rPr>
            <w:color w:val="2196D1"/>
            <w:spacing w:val="1"/>
            <w:w w:val="110"/>
          </w:rPr>
          <w:t> </w:t>
        </w:r>
        <w:r>
          <w:rPr>
            <w:color w:val="2196D1"/>
            <w:w w:val="110"/>
          </w:rPr>
          <w:t>8</w:t>
        </w:r>
      </w:hyperlink>
      <w:r>
        <w:rPr>
          <w:w w:val="110"/>
        </w:rPr>
        <w:t>.</w:t>
      </w:r>
      <w:r>
        <w:rPr>
          <w:spacing w:val="1"/>
          <w:w w:val="110"/>
        </w:rPr>
        <w:t> </w:t>
      </w:r>
      <w:r>
        <w:rPr>
          <w:w w:val="110"/>
        </w:rPr>
        <w:t>Each</w:t>
      </w:r>
      <w:r>
        <w:rPr>
          <w:spacing w:val="1"/>
          <w:w w:val="110"/>
        </w:rPr>
        <w:t> </w:t>
      </w:r>
      <w:r>
        <w:rPr>
          <w:w w:val="110"/>
        </w:rPr>
        <w:t>EV</w:t>
      </w:r>
      <w:r>
        <w:rPr>
          <w:spacing w:val="1"/>
          <w:w w:val="110"/>
        </w:rPr>
        <w:t> </w:t>
      </w:r>
      <w:r>
        <w:rPr>
          <w:w w:val="110"/>
        </w:rPr>
        <w:t>is</w:t>
      </w:r>
      <w:r>
        <w:rPr>
          <w:spacing w:val="1"/>
          <w:w w:val="110"/>
        </w:rPr>
        <w:t> </w:t>
      </w:r>
      <w:r>
        <w:rPr>
          <w:w w:val="110"/>
        </w:rPr>
        <w:t>associated</w:t>
      </w:r>
      <w:r>
        <w:rPr>
          <w:spacing w:val="1"/>
          <w:w w:val="110"/>
        </w:rPr>
        <w:t> </w:t>
      </w:r>
      <w:r>
        <w:rPr>
          <w:w w:val="110"/>
        </w:rPr>
        <w:t>with</w:t>
      </w:r>
      <w:r>
        <w:rPr>
          <w:spacing w:val="2"/>
          <w:w w:val="110"/>
        </w:rPr>
        <w:t> </w:t>
      </w:r>
      <w:r>
        <w:rPr>
          <w:w w:val="110"/>
        </w:rPr>
        <w:t>a</w:t>
      </w:r>
      <w:r>
        <w:rPr>
          <w:spacing w:val="1"/>
          <w:w w:val="110"/>
        </w:rPr>
        <w:t> </w:t>
      </w:r>
      <w:r>
        <w:rPr>
          <w:w w:val="110"/>
        </w:rPr>
        <w:t>specific arrival</w:t>
      </w:r>
      <w:r>
        <w:rPr>
          <w:spacing w:val="1"/>
          <w:w w:val="110"/>
        </w:rPr>
        <w:t> </w:t>
      </w:r>
      <w:r>
        <w:rPr>
          <w:w w:val="110"/>
        </w:rPr>
        <w:t>time,</w:t>
      </w:r>
      <w:r>
        <w:rPr>
          <w:spacing w:val="2"/>
          <w:w w:val="110"/>
        </w:rPr>
        <w:t> </w:t>
      </w:r>
      <w:r>
        <w:rPr>
          <w:w w:val="110"/>
        </w:rPr>
        <w:t>and</w:t>
      </w:r>
      <w:r>
        <w:rPr>
          <w:spacing w:val="1"/>
          <w:w w:val="110"/>
        </w:rPr>
        <w:t> </w:t>
      </w:r>
      <w:r>
        <w:rPr>
          <w:spacing w:val="-2"/>
          <w:w w:val="110"/>
        </w:rPr>
        <w:t>charging</w:t>
      </w:r>
    </w:p>
    <w:p>
      <w:pPr>
        <w:pStyle w:val="BodyText"/>
        <w:spacing w:line="210" w:lineRule="exact"/>
        <w:ind w:left="131"/>
      </w:pPr>
      <w:r>
        <w:rPr/>
        <w:br w:type="column"/>
      </w:r>
      <w:r>
        <w:rPr>
          <w:w w:val="110"/>
        </w:rPr>
        <w:t>where,</w:t>
      </w:r>
      <w:r>
        <w:rPr>
          <w:spacing w:val="1"/>
          <w:w w:val="110"/>
        </w:rPr>
        <w:t> </w:t>
      </w:r>
      <w:r>
        <w:rPr>
          <w:rFonts w:ascii="STIX" w:hAnsi="STIX"/>
          <w:w w:val="110"/>
        </w:rPr>
        <w:t>δ</w:t>
      </w:r>
      <w:r>
        <w:rPr>
          <w:w w:val="110"/>
        </w:rPr>
        <w:t>,</w:t>
      </w:r>
      <w:r>
        <w:rPr>
          <w:spacing w:val="1"/>
          <w:w w:val="110"/>
        </w:rPr>
        <w:t> </w:t>
      </w:r>
      <w:r>
        <w:rPr>
          <w:rFonts w:ascii="STIX" w:hAnsi="STIX"/>
          <w:w w:val="110"/>
        </w:rPr>
        <w:t>δ</w:t>
      </w:r>
      <w:r>
        <w:rPr>
          <w:w w:val="110"/>
          <w:vertAlign w:val="subscript"/>
        </w:rPr>
        <w:t>n</w:t>
      </w:r>
      <w:r>
        <w:rPr>
          <w:w w:val="110"/>
          <w:vertAlign w:val="baseline"/>
        </w:rPr>
        <w:t>, </w:t>
      </w:r>
      <w:r>
        <w:rPr>
          <w:rFonts w:ascii="STIX" w:hAnsi="STIX"/>
          <w:w w:val="110"/>
          <w:vertAlign w:val="baseline"/>
        </w:rPr>
        <w:t>µ</w:t>
      </w:r>
      <w:r>
        <w:rPr>
          <w:w w:val="110"/>
          <w:vertAlign w:val="baseline"/>
        </w:rPr>
        <w:t>,</w:t>
      </w:r>
      <w:r>
        <w:rPr>
          <w:spacing w:val="2"/>
          <w:w w:val="110"/>
          <w:vertAlign w:val="baseline"/>
        </w:rPr>
        <w:t> </w:t>
      </w:r>
      <w:r>
        <w:rPr>
          <w:w w:val="110"/>
          <w:vertAlign w:val="baseline"/>
        </w:rPr>
        <w:t>and t</w:t>
      </w:r>
      <w:r>
        <w:rPr>
          <w:w w:val="110"/>
          <w:vertAlign w:val="subscript"/>
        </w:rPr>
        <w:t>u</w:t>
      </w:r>
      <w:r>
        <w:rPr>
          <w:w w:val="110"/>
          <w:vertAlign w:val="baseline"/>
        </w:rPr>
        <w:t> represent the</w:t>
      </w:r>
      <w:r>
        <w:rPr>
          <w:spacing w:val="1"/>
          <w:w w:val="110"/>
          <w:vertAlign w:val="baseline"/>
        </w:rPr>
        <w:t> </w:t>
      </w:r>
      <w:r>
        <w:rPr>
          <w:w w:val="110"/>
          <w:vertAlign w:val="baseline"/>
        </w:rPr>
        <w:t>discount rate,</w:t>
      </w:r>
      <w:r>
        <w:rPr>
          <w:spacing w:val="1"/>
          <w:w w:val="110"/>
          <w:vertAlign w:val="baseline"/>
        </w:rPr>
        <w:t> </w:t>
      </w:r>
      <w:r>
        <w:rPr>
          <w:w w:val="110"/>
          <w:vertAlign w:val="baseline"/>
        </w:rPr>
        <w:t>nominal</w:t>
      </w:r>
      <w:r>
        <w:rPr>
          <w:spacing w:val="1"/>
          <w:w w:val="110"/>
          <w:vertAlign w:val="baseline"/>
        </w:rPr>
        <w:t> </w:t>
      </w:r>
      <w:r>
        <w:rPr>
          <w:w w:val="110"/>
          <w:vertAlign w:val="baseline"/>
        </w:rPr>
        <w:t>interest </w:t>
      </w:r>
      <w:r>
        <w:rPr>
          <w:spacing w:val="-2"/>
          <w:w w:val="110"/>
          <w:vertAlign w:val="baseline"/>
        </w:rPr>
        <w:t>rate,</w:t>
      </w:r>
    </w:p>
    <w:p>
      <w:pPr>
        <w:pStyle w:val="BodyText"/>
        <w:spacing w:line="271" w:lineRule="auto"/>
        <w:ind w:left="131"/>
      </w:pPr>
      <w:r>
        <w:rPr/>
        <mc:AlternateContent>
          <mc:Choice Requires="wps">
            <w:drawing>
              <wp:anchor distT="0" distB="0" distL="0" distR="0" allowOverlap="1" layoutInCell="1" locked="0" behindDoc="0" simplePos="0" relativeHeight="15812096">
                <wp:simplePos x="0" y="0"/>
                <wp:positionH relativeFrom="page">
                  <wp:posOffset>5209912</wp:posOffset>
                </wp:positionH>
                <wp:positionV relativeFrom="paragraph">
                  <wp:posOffset>274080</wp:posOffset>
                </wp:positionV>
                <wp:extent cx="80645" cy="375920"/>
                <wp:effectExtent l="0" t="0" r="0" b="0"/>
                <wp:wrapNone/>
                <wp:docPr id="446" name="Textbox 446"/>
                <wp:cNvGraphicFramePr>
                  <a:graphicFrameLocks/>
                </wp:cNvGraphicFramePr>
                <a:graphic>
                  <a:graphicData uri="http://schemas.microsoft.com/office/word/2010/wordprocessingShape">
                    <wps:wsp>
                      <wps:cNvPr id="446" name="Textbox 446"/>
                      <wps:cNvSpPr txBox="1"/>
                      <wps:spPr>
                        <a:xfrm>
                          <a:off x="0" y="0"/>
                          <a:ext cx="80645" cy="375920"/>
                        </a:xfrm>
                        <a:prstGeom prst="rect">
                          <a:avLst/>
                        </a:prstGeom>
                      </wps:spPr>
                      <wps:txbx>
                        <w:txbxContent>
                          <w:p>
                            <w:pPr>
                              <w:spacing w:line="154" w:lineRule="exact" w:before="0"/>
                              <w:ind w:left="0" w:right="0" w:firstLine="0"/>
                              <w:jc w:val="left"/>
                              <w:rPr>
                                <w:rFonts w:ascii="Times New Roman"/>
                                <w:sz w:val="16"/>
                              </w:rPr>
                            </w:pPr>
                            <w:r>
                              <w:rPr>
                                <w:rFonts w:ascii="Times New Roman"/>
                                <w:spacing w:val="-10"/>
                                <w:w w:val="235"/>
                                <w:sz w:val="16"/>
                              </w:rPr>
                              <w:t>)</w:t>
                            </w:r>
                          </w:p>
                        </w:txbxContent>
                      </wps:txbx>
                      <wps:bodyPr wrap="square" lIns="0" tIns="0" rIns="0" bIns="0" rtlCol="0">
                        <a:noAutofit/>
                      </wps:bodyPr>
                    </wps:wsp>
                  </a:graphicData>
                </a:graphic>
              </wp:anchor>
            </w:drawing>
          </mc:Choice>
          <mc:Fallback>
            <w:pict>
              <v:shape style="position:absolute;margin-left:410.229309pt;margin-top:21.58115pt;width:6.35pt;height:29.6pt;mso-position-horizontal-relative:page;mso-position-vertical-relative:paragraph;z-index:15812096" type="#_x0000_t202" id="docshape354" filled="false" stroked="false">
                <v:textbox inset="0,0,0,0">
                  <w:txbxContent>
                    <w:p>
                      <w:pPr>
                        <w:spacing w:line="154" w:lineRule="exact" w:before="0"/>
                        <w:ind w:left="0" w:right="0" w:firstLine="0"/>
                        <w:jc w:val="left"/>
                        <w:rPr>
                          <w:rFonts w:ascii="Times New Roman"/>
                          <w:sz w:val="16"/>
                        </w:rPr>
                      </w:pPr>
                      <w:r>
                        <w:rPr>
                          <w:rFonts w:ascii="Times New Roman"/>
                          <w:spacing w:val="-10"/>
                          <w:w w:val="235"/>
                          <w:sz w:val="16"/>
                        </w:rPr>
                        <w:t>)</w:t>
                      </w:r>
                    </w:p>
                  </w:txbxContent>
                </v:textbox>
                <w10:wrap type="none"/>
              </v:shape>
            </w:pict>
          </mc:Fallback>
        </mc:AlternateContent>
      </w:r>
      <w:r>
        <w:rPr>
          <w:w w:val="110"/>
        </w:rPr>
        <w:t>inflation</w:t>
      </w:r>
      <w:r>
        <w:rPr>
          <w:spacing w:val="38"/>
          <w:w w:val="110"/>
        </w:rPr>
        <w:t> </w:t>
      </w:r>
      <w:r>
        <w:rPr>
          <w:w w:val="110"/>
        </w:rPr>
        <w:t>rate,</w:t>
      </w:r>
      <w:r>
        <w:rPr>
          <w:spacing w:val="38"/>
          <w:w w:val="110"/>
        </w:rPr>
        <w:t> </w:t>
      </w:r>
      <w:r>
        <w:rPr>
          <w:w w:val="110"/>
        </w:rPr>
        <w:t>and</w:t>
      </w:r>
      <w:r>
        <w:rPr>
          <w:spacing w:val="38"/>
          <w:w w:val="110"/>
        </w:rPr>
        <w:t> </w:t>
      </w:r>
      <w:r>
        <w:rPr>
          <w:w w:val="110"/>
        </w:rPr>
        <w:t>usage</w:t>
      </w:r>
      <w:r>
        <w:rPr>
          <w:spacing w:val="38"/>
          <w:w w:val="110"/>
        </w:rPr>
        <w:t> </w:t>
      </w:r>
      <w:r>
        <w:rPr>
          <w:w w:val="110"/>
        </w:rPr>
        <w:t>time</w:t>
      </w:r>
      <w:r>
        <w:rPr>
          <w:spacing w:val="38"/>
          <w:w w:val="110"/>
        </w:rPr>
        <w:t> </w:t>
      </w:r>
      <w:r>
        <w:rPr>
          <w:w w:val="110"/>
        </w:rPr>
        <w:t>of</w:t>
      </w:r>
      <w:r>
        <w:rPr>
          <w:spacing w:val="38"/>
          <w:w w:val="110"/>
        </w:rPr>
        <w:t> </w:t>
      </w:r>
      <w:r>
        <w:rPr>
          <w:w w:val="110"/>
        </w:rPr>
        <w:t>component</w:t>
      </w:r>
      <w:r>
        <w:rPr>
          <w:spacing w:val="38"/>
          <w:w w:val="110"/>
        </w:rPr>
        <w:t> </w:t>
      </w:r>
      <w:r>
        <w:rPr>
          <w:w w:val="110"/>
        </w:rPr>
        <w:t>in</w:t>
      </w:r>
      <w:r>
        <w:rPr>
          <w:spacing w:val="38"/>
          <w:w w:val="110"/>
        </w:rPr>
        <w:t> </w:t>
      </w:r>
      <w:r>
        <w:rPr>
          <w:w w:val="110"/>
        </w:rPr>
        <w:t>years,</w:t>
      </w:r>
      <w:r>
        <w:rPr>
          <w:spacing w:val="38"/>
          <w:w w:val="110"/>
        </w:rPr>
        <w:t> </w:t>
      </w:r>
      <w:r>
        <w:rPr>
          <w:w w:val="110"/>
        </w:rPr>
        <w:t>respectively. Finally, the cost of energy (COE) is evaluated as:</w:t>
      </w:r>
    </w:p>
    <w:p>
      <w:pPr>
        <w:spacing w:after="0" w:line="271" w:lineRule="auto"/>
        <w:sectPr>
          <w:type w:val="continuous"/>
          <w:pgSz w:w="11910" w:h="15880"/>
          <w:pgMar w:header="655" w:footer="544" w:top="620" w:bottom="280" w:left="620" w:right="600"/>
          <w:cols w:num="2" w:equalWidth="0">
            <w:col w:w="5194" w:space="187"/>
            <w:col w:w="5309"/>
          </w:cols>
        </w:sectPr>
      </w:pPr>
    </w:p>
    <w:p>
      <w:pPr>
        <w:pStyle w:val="BodyText"/>
        <w:spacing w:line="273" w:lineRule="auto"/>
        <w:ind w:left="131"/>
      </w:pPr>
      <w:r>
        <w:rPr>
          <w:w w:val="110"/>
        </w:rPr>
        <w:t>begins</w:t>
      </w:r>
      <w:r>
        <w:rPr>
          <w:w w:val="110"/>
        </w:rPr>
        <w:t> when</w:t>
      </w:r>
      <w:r>
        <w:rPr>
          <w:w w:val="110"/>
        </w:rPr>
        <w:t> the</w:t>
      </w:r>
      <w:r>
        <w:rPr>
          <w:w w:val="110"/>
        </w:rPr>
        <w:t> EV</w:t>
      </w:r>
      <w:r>
        <w:rPr>
          <w:w w:val="110"/>
        </w:rPr>
        <w:t> arrives</w:t>
      </w:r>
      <w:r>
        <w:rPr>
          <w:w w:val="110"/>
        </w:rPr>
        <w:t> at</w:t>
      </w:r>
      <w:r>
        <w:rPr>
          <w:w w:val="110"/>
        </w:rPr>
        <w:t> home</w:t>
      </w:r>
      <w:r>
        <w:rPr>
          <w:w w:val="110"/>
        </w:rPr>
        <w:t> </w:t>
      </w:r>
      <w:hyperlink w:history="true" w:anchor="_bookmark91">
        <w:r>
          <w:rPr>
            <w:color w:val="2196D1"/>
            <w:w w:val="110"/>
          </w:rPr>
          <w:t>[49]</w:t>
        </w:r>
      </w:hyperlink>
      <w:r>
        <w:rPr>
          <w:w w:val="110"/>
        </w:rPr>
        <w:t>.</w:t>
      </w:r>
      <w:r>
        <w:rPr>
          <w:w w:val="110"/>
        </w:rPr>
        <w:t> For</w:t>
      </w:r>
      <w:r>
        <w:rPr>
          <w:w w:val="110"/>
        </w:rPr>
        <w:t> instance,</w:t>
      </w:r>
      <w:r>
        <w:rPr>
          <w:w w:val="110"/>
        </w:rPr>
        <w:t> if</w:t>
      </w:r>
      <w:r>
        <w:rPr>
          <w:w w:val="110"/>
        </w:rPr>
        <w:t> the</w:t>
      </w:r>
      <w:r>
        <w:rPr>
          <w:w w:val="110"/>
        </w:rPr>
        <w:t> energy</w:t>
      </w:r>
      <w:r>
        <w:rPr>
          <w:spacing w:val="40"/>
          <w:w w:val="110"/>
        </w:rPr>
        <w:t> </w:t>
      </w:r>
      <w:r>
        <w:rPr>
          <w:w w:val="110"/>
        </w:rPr>
        <w:t>consumption</w:t>
      </w:r>
      <w:r>
        <w:rPr>
          <w:spacing w:val="-10"/>
          <w:w w:val="110"/>
        </w:rPr>
        <w:t> </w:t>
      </w:r>
      <w:r>
        <w:rPr>
          <w:w w:val="110"/>
        </w:rPr>
        <w:t>of</w:t>
      </w:r>
      <w:r>
        <w:rPr>
          <w:spacing w:val="-9"/>
          <w:w w:val="110"/>
        </w:rPr>
        <w:t> </w:t>
      </w:r>
      <w:r>
        <w:rPr>
          <w:w w:val="110"/>
        </w:rPr>
        <w:t>an</w:t>
      </w:r>
      <w:r>
        <w:rPr>
          <w:spacing w:val="-9"/>
          <w:w w:val="110"/>
        </w:rPr>
        <w:t> </w:t>
      </w:r>
      <w:r>
        <w:rPr>
          <w:w w:val="110"/>
        </w:rPr>
        <w:t>EV</w:t>
      </w:r>
      <w:r>
        <w:rPr>
          <w:spacing w:val="-9"/>
          <w:w w:val="110"/>
        </w:rPr>
        <w:t> </w:t>
      </w:r>
      <w:r>
        <w:rPr>
          <w:w w:val="110"/>
        </w:rPr>
        <w:t>is</w:t>
      </w:r>
      <w:r>
        <w:rPr>
          <w:spacing w:val="-9"/>
          <w:w w:val="110"/>
        </w:rPr>
        <w:t> </w:t>
      </w:r>
      <w:r>
        <w:rPr>
          <w:w w:val="110"/>
        </w:rPr>
        <w:t>below</w:t>
      </w:r>
      <w:r>
        <w:rPr>
          <w:spacing w:val="-10"/>
          <w:w w:val="110"/>
        </w:rPr>
        <w:t> </w:t>
      </w:r>
      <w:r>
        <w:rPr>
          <w:w w:val="110"/>
        </w:rPr>
        <w:t>10</w:t>
      </w:r>
      <w:r>
        <w:rPr>
          <w:spacing w:val="-9"/>
          <w:w w:val="110"/>
        </w:rPr>
        <w:t> </w:t>
      </w:r>
      <w:r>
        <w:rPr>
          <w:w w:val="110"/>
        </w:rPr>
        <w:t>kWh</w:t>
      </w:r>
      <w:r>
        <w:rPr>
          <w:spacing w:val="-9"/>
          <w:w w:val="110"/>
        </w:rPr>
        <w:t> </w:t>
      </w:r>
      <w:r>
        <w:rPr>
          <w:w w:val="110"/>
        </w:rPr>
        <w:t>upon</w:t>
      </w:r>
      <w:r>
        <w:rPr>
          <w:spacing w:val="-9"/>
          <w:w w:val="110"/>
        </w:rPr>
        <w:t> </w:t>
      </w:r>
      <w:r>
        <w:rPr>
          <w:w w:val="110"/>
        </w:rPr>
        <w:t>arrival,</w:t>
      </w:r>
      <w:r>
        <w:rPr>
          <w:spacing w:val="-10"/>
          <w:w w:val="110"/>
        </w:rPr>
        <w:t> </w:t>
      </w:r>
      <w:r>
        <w:rPr>
          <w:w w:val="110"/>
        </w:rPr>
        <w:t>charging</w:t>
      </w:r>
      <w:r>
        <w:rPr>
          <w:spacing w:val="-9"/>
          <w:w w:val="110"/>
        </w:rPr>
        <w:t> </w:t>
      </w:r>
      <w:r>
        <w:rPr>
          <w:spacing w:val="-2"/>
          <w:w w:val="110"/>
        </w:rPr>
        <w:t>proceeds</w:t>
      </w:r>
    </w:p>
    <w:p>
      <w:pPr>
        <w:pStyle w:val="BodyText"/>
        <w:spacing w:line="176" w:lineRule="exact"/>
        <w:ind w:left="131"/>
        <w:rPr>
          <w:sz w:val="17"/>
        </w:rPr>
      </w:pPr>
      <w:r>
        <w:rPr>
          <w:position w:val="-3"/>
          <w:sz w:val="17"/>
        </w:rPr>
        <mc:AlternateContent>
          <mc:Choice Requires="wps">
            <w:drawing>
              <wp:inline distT="0" distB="0" distL="0" distR="0">
                <wp:extent cx="3188970" cy="112395"/>
                <wp:effectExtent l="0" t="0" r="0" b="0"/>
                <wp:docPr id="447" name="Textbox 447"/>
                <wp:cNvGraphicFramePr>
                  <a:graphicFrameLocks/>
                </wp:cNvGraphicFramePr>
                <a:graphic>
                  <a:graphicData uri="http://schemas.microsoft.com/office/word/2010/wordprocessingShape">
                    <wps:wsp>
                      <wps:cNvPr id="447" name="Textbox 447"/>
                      <wps:cNvSpPr txBox="1"/>
                      <wps:spPr>
                        <a:xfrm>
                          <a:off x="0" y="0"/>
                          <a:ext cx="3188970" cy="112395"/>
                        </a:xfrm>
                        <a:prstGeom prst="rect">
                          <a:avLst/>
                        </a:prstGeom>
                      </wps:spPr>
                      <wps:txbx>
                        <w:txbxContent>
                          <w:p>
                            <w:pPr>
                              <w:pStyle w:val="BodyText"/>
                              <w:spacing w:line="175" w:lineRule="exact"/>
                            </w:pPr>
                            <w:r>
                              <w:rPr>
                                <w:w w:val="110"/>
                              </w:rPr>
                              <w:t>at</w:t>
                            </w:r>
                            <w:r>
                              <w:rPr>
                                <w:spacing w:val="-4"/>
                                <w:w w:val="110"/>
                              </w:rPr>
                              <w:t> </w:t>
                            </w:r>
                            <w:r>
                              <w:rPr>
                                <w:w w:val="110"/>
                              </w:rPr>
                              <w:t>the</w:t>
                            </w:r>
                            <w:r>
                              <w:rPr>
                                <w:spacing w:val="-6"/>
                                <w:w w:val="110"/>
                              </w:rPr>
                              <w:t> </w:t>
                            </w:r>
                            <w:r>
                              <w:rPr>
                                <w:w w:val="110"/>
                              </w:rPr>
                              <w:t>current</w:t>
                            </w:r>
                            <w:r>
                              <w:rPr>
                                <w:spacing w:val="-5"/>
                                <w:w w:val="110"/>
                              </w:rPr>
                              <w:t> </w:t>
                            </w:r>
                            <w:r>
                              <w:rPr>
                                <w:w w:val="110"/>
                              </w:rPr>
                              <w:t>energy</w:t>
                            </w:r>
                            <w:r>
                              <w:rPr>
                                <w:spacing w:val="-5"/>
                                <w:w w:val="110"/>
                              </w:rPr>
                              <w:t> </w:t>
                            </w:r>
                            <w:r>
                              <w:rPr>
                                <w:w w:val="110"/>
                              </w:rPr>
                              <w:t>level</w:t>
                            </w:r>
                            <w:r>
                              <w:rPr>
                                <w:spacing w:val="-4"/>
                                <w:w w:val="110"/>
                              </w:rPr>
                              <w:t> </w:t>
                            </w:r>
                            <w:r>
                              <w:rPr>
                                <w:w w:val="110"/>
                              </w:rPr>
                              <w:t>until</w:t>
                            </w:r>
                            <w:r>
                              <w:rPr>
                                <w:spacing w:val="-6"/>
                                <w:w w:val="110"/>
                              </w:rPr>
                              <w:t> </w:t>
                            </w:r>
                            <w:r>
                              <w:rPr>
                                <w:w w:val="110"/>
                              </w:rPr>
                              <w:t>the</w:t>
                            </w:r>
                            <w:r>
                              <w:rPr>
                                <w:spacing w:val="-4"/>
                                <w:w w:val="110"/>
                              </w:rPr>
                              <w:t> </w:t>
                            </w:r>
                            <w:r>
                              <w:rPr>
                                <w:w w:val="110"/>
                              </w:rPr>
                              <w:t>battery</w:t>
                            </w:r>
                            <w:r>
                              <w:rPr>
                                <w:spacing w:val="-5"/>
                                <w:w w:val="110"/>
                              </w:rPr>
                              <w:t> </w:t>
                            </w:r>
                            <w:r>
                              <w:rPr>
                                <w:w w:val="110"/>
                              </w:rPr>
                              <w:t>is</w:t>
                            </w:r>
                            <w:r>
                              <w:rPr>
                                <w:spacing w:val="-4"/>
                                <w:w w:val="110"/>
                              </w:rPr>
                              <w:t> </w:t>
                            </w:r>
                            <w:r>
                              <w:rPr>
                                <w:w w:val="110"/>
                              </w:rPr>
                              <w:t>fully</w:t>
                            </w:r>
                            <w:r>
                              <w:rPr>
                                <w:spacing w:val="-5"/>
                                <w:w w:val="110"/>
                              </w:rPr>
                              <w:t> </w:t>
                            </w:r>
                            <w:r>
                              <w:rPr>
                                <w:w w:val="110"/>
                              </w:rPr>
                              <w:t>charged.</w:t>
                            </w:r>
                            <w:r>
                              <w:rPr>
                                <w:spacing w:val="-5"/>
                                <w:w w:val="110"/>
                              </w:rPr>
                              <w:t> </w:t>
                            </w:r>
                            <w:r>
                              <w:rPr>
                                <w:w w:val="110"/>
                              </w:rPr>
                              <w:t>However,</w:t>
                            </w:r>
                            <w:r>
                              <w:rPr>
                                <w:spacing w:val="-5"/>
                                <w:w w:val="110"/>
                              </w:rPr>
                              <w:t> </w:t>
                            </w:r>
                            <w:r>
                              <w:rPr>
                                <w:spacing w:val="-5"/>
                                <w:w w:val="110"/>
                              </w:rPr>
                              <w:t>if</w:t>
                            </w:r>
                          </w:p>
                        </w:txbxContent>
                      </wps:txbx>
                      <wps:bodyPr wrap="square" lIns="0" tIns="0" rIns="0" bIns="0" rtlCol="0">
                        <a:noAutofit/>
                      </wps:bodyPr>
                    </wps:wsp>
                  </a:graphicData>
                </a:graphic>
              </wp:inline>
            </w:drawing>
          </mc:Choice>
          <mc:Fallback>
            <w:pict>
              <v:shape style="width:251.1pt;height:8.85pt;mso-position-horizontal-relative:char;mso-position-vertical-relative:line" type="#_x0000_t202" id="docshape355" filled="false" stroked="false">
                <w10:anchorlock/>
                <v:textbox inset="0,0,0,0">
                  <w:txbxContent>
                    <w:p>
                      <w:pPr>
                        <w:pStyle w:val="BodyText"/>
                        <w:spacing w:line="175" w:lineRule="exact"/>
                      </w:pPr>
                      <w:r>
                        <w:rPr>
                          <w:w w:val="110"/>
                        </w:rPr>
                        <w:t>at</w:t>
                      </w:r>
                      <w:r>
                        <w:rPr>
                          <w:spacing w:val="-4"/>
                          <w:w w:val="110"/>
                        </w:rPr>
                        <w:t> </w:t>
                      </w:r>
                      <w:r>
                        <w:rPr>
                          <w:w w:val="110"/>
                        </w:rPr>
                        <w:t>the</w:t>
                      </w:r>
                      <w:r>
                        <w:rPr>
                          <w:spacing w:val="-6"/>
                          <w:w w:val="110"/>
                        </w:rPr>
                        <w:t> </w:t>
                      </w:r>
                      <w:r>
                        <w:rPr>
                          <w:w w:val="110"/>
                        </w:rPr>
                        <w:t>current</w:t>
                      </w:r>
                      <w:r>
                        <w:rPr>
                          <w:spacing w:val="-5"/>
                          <w:w w:val="110"/>
                        </w:rPr>
                        <w:t> </w:t>
                      </w:r>
                      <w:r>
                        <w:rPr>
                          <w:w w:val="110"/>
                        </w:rPr>
                        <w:t>energy</w:t>
                      </w:r>
                      <w:r>
                        <w:rPr>
                          <w:spacing w:val="-5"/>
                          <w:w w:val="110"/>
                        </w:rPr>
                        <w:t> </w:t>
                      </w:r>
                      <w:r>
                        <w:rPr>
                          <w:w w:val="110"/>
                        </w:rPr>
                        <w:t>level</w:t>
                      </w:r>
                      <w:r>
                        <w:rPr>
                          <w:spacing w:val="-4"/>
                          <w:w w:val="110"/>
                        </w:rPr>
                        <w:t> </w:t>
                      </w:r>
                      <w:r>
                        <w:rPr>
                          <w:w w:val="110"/>
                        </w:rPr>
                        <w:t>until</w:t>
                      </w:r>
                      <w:r>
                        <w:rPr>
                          <w:spacing w:val="-6"/>
                          <w:w w:val="110"/>
                        </w:rPr>
                        <w:t> </w:t>
                      </w:r>
                      <w:r>
                        <w:rPr>
                          <w:w w:val="110"/>
                        </w:rPr>
                        <w:t>the</w:t>
                      </w:r>
                      <w:r>
                        <w:rPr>
                          <w:spacing w:val="-4"/>
                          <w:w w:val="110"/>
                        </w:rPr>
                        <w:t> </w:t>
                      </w:r>
                      <w:r>
                        <w:rPr>
                          <w:w w:val="110"/>
                        </w:rPr>
                        <w:t>battery</w:t>
                      </w:r>
                      <w:r>
                        <w:rPr>
                          <w:spacing w:val="-5"/>
                          <w:w w:val="110"/>
                        </w:rPr>
                        <w:t> </w:t>
                      </w:r>
                      <w:r>
                        <w:rPr>
                          <w:w w:val="110"/>
                        </w:rPr>
                        <w:t>is</w:t>
                      </w:r>
                      <w:r>
                        <w:rPr>
                          <w:spacing w:val="-4"/>
                          <w:w w:val="110"/>
                        </w:rPr>
                        <w:t> </w:t>
                      </w:r>
                      <w:r>
                        <w:rPr>
                          <w:w w:val="110"/>
                        </w:rPr>
                        <w:t>fully</w:t>
                      </w:r>
                      <w:r>
                        <w:rPr>
                          <w:spacing w:val="-5"/>
                          <w:w w:val="110"/>
                        </w:rPr>
                        <w:t> </w:t>
                      </w:r>
                      <w:r>
                        <w:rPr>
                          <w:w w:val="110"/>
                        </w:rPr>
                        <w:t>charged.</w:t>
                      </w:r>
                      <w:r>
                        <w:rPr>
                          <w:spacing w:val="-5"/>
                          <w:w w:val="110"/>
                        </w:rPr>
                        <w:t> </w:t>
                      </w:r>
                      <w:r>
                        <w:rPr>
                          <w:w w:val="110"/>
                        </w:rPr>
                        <w:t>However,</w:t>
                      </w:r>
                      <w:r>
                        <w:rPr>
                          <w:spacing w:val="-5"/>
                          <w:w w:val="110"/>
                        </w:rPr>
                        <w:t> </w:t>
                      </w:r>
                      <w:r>
                        <w:rPr>
                          <w:spacing w:val="-5"/>
                          <w:w w:val="110"/>
                        </w:rPr>
                        <w:t>if</w:t>
                      </w:r>
                    </w:p>
                  </w:txbxContent>
                </v:textbox>
              </v:shape>
            </w:pict>
          </mc:Fallback>
        </mc:AlternateContent>
      </w:r>
      <w:r>
        <w:rPr>
          <w:position w:val="-3"/>
          <w:sz w:val="17"/>
        </w:rPr>
      </w:r>
    </w:p>
    <w:p>
      <w:pPr>
        <w:pStyle w:val="BodyText"/>
        <w:spacing w:before="7"/>
        <w:rPr>
          <w:sz w:val="2"/>
        </w:rPr>
      </w:pPr>
    </w:p>
    <w:p>
      <w:pPr>
        <w:spacing w:line="160" w:lineRule="auto" w:before="86"/>
        <w:ind w:left="131" w:right="0" w:firstLine="0"/>
        <w:jc w:val="left"/>
        <w:rPr>
          <w:rFonts w:ascii="STIX"/>
          <w:i/>
          <w:sz w:val="16"/>
        </w:rPr>
      </w:pPr>
      <w:r>
        <w:rPr/>
        <w:br w:type="column"/>
      </w:r>
      <w:r>
        <w:rPr>
          <w:rFonts w:ascii="STIX"/>
          <w:i/>
          <w:position w:val="-10"/>
          <w:sz w:val="16"/>
        </w:rPr>
        <w:t>COE</w:t>
      </w:r>
      <w:r>
        <w:rPr>
          <w:rFonts w:ascii="STIX"/>
          <w:i/>
          <w:spacing w:val="70"/>
          <w:w w:val="150"/>
          <w:position w:val="-10"/>
          <w:sz w:val="16"/>
        </w:rPr>
        <w:t> </w:t>
      </w:r>
      <w:r>
        <w:rPr>
          <w:rFonts w:ascii="STIX"/>
          <w:i/>
          <w:spacing w:val="-5"/>
          <w:sz w:val="16"/>
        </w:rPr>
        <w:t>INR</w:t>
      </w:r>
    </w:p>
    <w:p>
      <w:pPr>
        <w:spacing w:line="160" w:lineRule="exact" w:before="0"/>
        <w:ind w:left="571" w:right="0" w:firstLine="0"/>
        <w:jc w:val="left"/>
        <w:rPr>
          <w:rFonts w:ascii="STIX"/>
          <w:i/>
          <w:sz w:val="16"/>
        </w:rPr>
      </w:pPr>
      <w:r>
        <w:rPr/>
        <mc:AlternateContent>
          <mc:Choice Requires="wps">
            <w:drawing>
              <wp:anchor distT="0" distB="0" distL="0" distR="0" allowOverlap="1" layoutInCell="1" locked="0" behindDoc="1" simplePos="0" relativeHeight="483590144">
                <wp:simplePos x="0" y="0"/>
                <wp:positionH relativeFrom="page">
                  <wp:posOffset>4173118</wp:posOffset>
                </wp:positionH>
                <wp:positionV relativeFrom="paragraph">
                  <wp:posOffset>-25322</wp:posOffset>
                </wp:positionV>
                <wp:extent cx="180340" cy="3810"/>
                <wp:effectExtent l="0" t="0" r="0" b="0"/>
                <wp:wrapNone/>
                <wp:docPr id="448" name="Graphic 448"/>
                <wp:cNvGraphicFramePr>
                  <a:graphicFrameLocks/>
                </wp:cNvGraphicFramePr>
                <a:graphic>
                  <a:graphicData uri="http://schemas.microsoft.com/office/word/2010/wordprocessingShape">
                    <wps:wsp>
                      <wps:cNvPr id="448" name="Graphic 448"/>
                      <wps:cNvSpPr/>
                      <wps:spPr>
                        <a:xfrm>
                          <a:off x="0" y="0"/>
                          <a:ext cx="180340" cy="3810"/>
                        </a:xfrm>
                        <a:custGeom>
                          <a:avLst/>
                          <a:gdLst/>
                          <a:ahLst/>
                          <a:cxnLst/>
                          <a:rect l="l" t="t" r="r" b="b"/>
                          <a:pathLst>
                            <a:path w="180340" h="3810">
                              <a:moveTo>
                                <a:pt x="179997" y="0"/>
                              </a:moveTo>
                              <a:lnTo>
                                <a:pt x="0" y="0"/>
                              </a:lnTo>
                              <a:lnTo>
                                <a:pt x="0" y="3606"/>
                              </a:lnTo>
                              <a:lnTo>
                                <a:pt x="179997" y="3606"/>
                              </a:lnTo>
                              <a:lnTo>
                                <a:pt x="1799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8.59201pt;margin-top:-1.993881pt;width:14.173pt;height:.284pt;mso-position-horizontal-relative:page;mso-position-vertical-relative:paragraph;z-index:-19726336" id="docshape35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3596288">
                <wp:simplePos x="0" y="0"/>
                <wp:positionH relativeFrom="page">
                  <wp:posOffset>4098243</wp:posOffset>
                </wp:positionH>
                <wp:positionV relativeFrom="paragraph">
                  <wp:posOffset>-216445</wp:posOffset>
                </wp:positionV>
                <wp:extent cx="330200" cy="375920"/>
                <wp:effectExtent l="0" t="0" r="0" b="0"/>
                <wp:wrapNone/>
                <wp:docPr id="449" name="Textbox 449"/>
                <wp:cNvGraphicFramePr>
                  <a:graphicFrameLocks/>
                </wp:cNvGraphicFramePr>
                <a:graphic>
                  <a:graphicData uri="http://schemas.microsoft.com/office/word/2010/wordprocessingShape">
                    <wps:wsp>
                      <wps:cNvPr id="449" name="Textbox 449"/>
                      <wps:cNvSpPr txBox="1"/>
                      <wps:spPr>
                        <a:xfrm>
                          <a:off x="0" y="0"/>
                          <a:ext cx="330200" cy="375920"/>
                        </a:xfrm>
                        <a:prstGeom prst="rect">
                          <a:avLst/>
                        </a:prstGeom>
                      </wps:spPr>
                      <wps:txbx>
                        <w:txbxContent>
                          <w:p>
                            <w:pPr>
                              <w:tabs>
                                <w:tab w:pos="401" w:val="left" w:leader="none"/>
                              </w:tabs>
                              <w:spacing w:line="154" w:lineRule="exact" w:before="0"/>
                              <w:ind w:left="0" w:right="0" w:firstLine="0"/>
                              <w:jc w:val="left"/>
                              <w:rPr>
                                <w:rFonts w:ascii="Times New Roman"/>
                                <w:sz w:val="16"/>
                              </w:rPr>
                            </w:pPr>
                            <w:r>
                              <w:rPr>
                                <w:rFonts w:ascii="Times New Roman"/>
                                <w:spacing w:val="-10"/>
                                <w:w w:val="220"/>
                                <w:sz w:val="16"/>
                              </w:rPr>
                              <w:t>(</w:t>
                            </w:r>
                            <w:r>
                              <w:rPr>
                                <w:rFonts w:ascii="Times New Roman"/>
                                <w:sz w:val="16"/>
                              </w:rPr>
                              <w:tab/>
                            </w:r>
                            <w:r>
                              <w:rPr>
                                <w:rFonts w:ascii="Times New Roman"/>
                                <w:spacing w:val="-10"/>
                                <w:w w:val="220"/>
                                <w:sz w:val="16"/>
                              </w:rPr>
                              <w:t>)</w:t>
                            </w:r>
                          </w:p>
                        </w:txbxContent>
                      </wps:txbx>
                      <wps:bodyPr wrap="square" lIns="0" tIns="0" rIns="0" bIns="0" rtlCol="0">
                        <a:noAutofit/>
                      </wps:bodyPr>
                    </wps:wsp>
                  </a:graphicData>
                </a:graphic>
              </wp:anchor>
            </w:drawing>
          </mc:Choice>
          <mc:Fallback>
            <w:pict>
              <v:shape style="position:absolute;margin-left:322.69632pt;margin-top:-17.042925pt;width:26pt;height:29.6pt;mso-position-horizontal-relative:page;mso-position-vertical-relative:paragraph;z-index:-19720192" type="#_x0000_t202" id="docshape357" filled="false" stroked="false">
                <v:textbox inset="0,0,0,0">
                  <w:txbxContent>
                    <w:p>
                      <w:pPr>
                        <w:tabs>
                          <w:tab w:pos="401" w:val="left" w:leader="none"/>
                        </w:tabs>
                        <w:spacing w:line="154" w:lineRule="exact" w:before="0"/>
                        <w:ind w:left="0" w:right="0" w:firstLine="0"/>
                        <w:jc w:val="left"/>
                        <w:rPr>
                          <w:rFonts w:ascii="Times New Roman"/>
                          <w:sz w:val="16"/>
                        </w:rPr>
                      </w:pPr>
                      <w:r>
                        <w:rPr>
                          <w:rFonts w:ascii="Times New Roman"/>
                          <w:spacing w:val="-10"/>
                          <w:w w:val="220"/>
                          <w:sz w:val="16"/>
                        </w:rPr>
                        <w:t>(</w:t>
                      </w:r>
                      <w:r>
                        <w:rPr>
                          <w:rFonts w:ascii="Times New Roman"/>
                          <w:sz w:val="16"/>
                        </w:rPr>
                        <w:tab/>
                      </w:r>
                      <w:r>
                        <w:rPr>
                          <w:rFonts w:ascii="Times New Roman"/>
                          <w:spacing w:val="-10"/>
                          <w:w w:val="220"/>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817216">
                <wp:simplePos x="0" y="0"/>
                <wp:positionH relativeFrom="page">
                  <wp:posOffset>4456071</wp:posOffset>
                </wp:positionH>
                <wp:positionV relativeFrom="paragraph">
                  <wp:posOffset>-73881</wp:posOffset>
                </wp:positionV>
                <wp:extent cx="78105" cy="173355"/>
                <wp:effectExtent l="0" t="0" r="0" b="0"/>
                <wp:wrapNone/>
                <wp:docPr id="450" name="Textbox 450"/>
                <wp:cNvGraphicFramePr>
                  <a:graphicFrameLocks/>
                </wp:cNvGraphicFramePr>
                <a:graphic>
                  <a:graphicData uri="http://schemas.microsoft.com/office/word/2010/wordprocessingShape">
                    <wps:wsp>
                      <wps:cNvPr id="450" name="Textbox 450"/>
                      <wps:cNvSpPr txBox="1"/>
                      <wps:spPr>
                        <a:xfrm>
                          <a:off x="0" y="0"/>
                          <a:ext cx="78105" cy="173355"/>
                        </a:xfrm>
                        <a:prstGeom prst="rect">
                          <a:avLst/>
                        </a:prstGeom>
                      </wps:spPr>
                      <wps:txbx>
                        <w:txbxContent>
                          <w:p>
                            <w:pPr>
                              <w:spacing w:line="153" w:lineRule="exact" w:before="0"/>
                              <w:ind w:left="0" w:right="0" w:firstLine="0"/>
                              <w:jc w:val="left"/>
                              <w:rPr>
                                <w:rFonts w:ascii="Verdana"/>
                                <w:sz w:val="16"/>
                              </w:rPr>
                            </w:pPr>
                            <w:r>
                              <w:rPr>
                                <w:rFonts w:ascii="Verdana"/>
                                <w:spacing w:val="-10"/>
                                <w:w w:val="90"/>
                                <w:sz w:val="16"/>
                              </w:rPr>
                              <w:t>=</w:t>
                            </w:r>
                          </w:p>
                        </w:txbxContent>
                      </wps:txbx>
                      <wps:bodyPr wrap="square" lIns="0" tIns="0" rIns="0" bIns="0" rtlCol="0">
                        <a:noAutofit/>
                      </wps:bodyPr>
                    </wps:wsp>
                  </a:graphicData>
                </a:graphic>
              </wp:anchor>
            </w:drawing>
          </mc:Choice>
          <mc:Fallback>
            <w:pict>
              <v:shape style="position:absolute;margin-left:350.871765pt;margin-top:-5.817472pt;width:6.15pt;height:13.65pt;mso-position-horizontal-relative:page;mso-position-vertical-relative:paragraph;z-index:15817216" type="#_x0000_t202" id="docshape358" filled="false" stroked="false">
                <v:textbox inset="0,0,0,0">
                  <w:txbxContent>
                    <w:p>
                      <w:pPr>
                        <w:spacing w:line="153" w:lineRule="exact" w:before="0"/>
                        <w:ind w:left="0" w:right="0" w:firstLine="0"/>
                        <w:jc w:val="left"/>
                        <w:rPr>
                          <w:rFonts w:ascii="Verdana"/>
                          <w:sz w:val="16"/>
                        </w:rPr>
                      </w:pPr>
                      <w:r>
                        <w:rPr>
                          <w:rFonts w:ascii="Verdana"/>
                          <w:spacing w:val="-10"/>
                          <w:w w:val="90"/>
                          <w:sz w:val="16"/>
                        </w:rPr>
                        <w:t>=</w:t>
                      </w:r>
                    </w:p>
                  </w:txbxContent>
                </v:textbox>
                <w10:wrap type="none"/>
              </v:shape>
            </w:pict>
          </mc:Fallback>
        </mc:AlternateContent>
      </w:r>
      <w:r>
        <w:rPr>
          <w:rFonts w:ascii="STIX"/>
          <w:i/>
          <w:spacing w:val="-5"/>
          <w:sz w:val="16"/>
        </w:rPr>
        <w:t>kWh</w:t>
      </w:r>
    </w:p>
    <w:p>
      <w:pPr>
        <w:spacing w:before="69"/>
        <w:ind w:left="0" w:right="0" w:firstLine="0"/>
        <w:jc w:val="right"/>
        <w:rPr>
          <w:rFonts w:ascii="STIX"/>
          <w:i/>
          <w:sz w:val="16"/>
        </w:rPr>
      </w:pPr>
      <w:r>
        <w:rPr/>
        <w:br w:type="column"/>
      </w:r>
      <w:r>
        <w:rPr>
          <w:rFonts w:ascii="STIX"/>
          <w:i/>
          <w:spacing w:val="-5"/>
          <w:sz w:val="16"/>
        </w:rPr>
        <w:t>LCC</w:t>
      </w:r>
    </w:p>
    <w:p>
      <w:pPr>
        <w:spacing w:before="11"/>
        <w:ind w:left="0" w:right="14" w:firstLine="0"/>
        <w:jc w:val="right"/>
        <w:rPr>
          <w:rFonts w:ascii="STIX"/>
          <w:i/>
          <w:sz w:val="16"/>
        </w:rPr>
      </w:pPr>
      <w:r>
        <w:rPr/>
        <mc:AlternateContent>
          <mc:Choice Requires="wps">
            <w:drawing>
              <wp:anchor distT="0" distB="0" distL="0" distR="0" allowOverlap="1" layoutInCell="1" locked="0" behindDoc="1" simplePos="0" relativeHeight="483590656">
                <wp:simplePos x="0" y="0"/>
                <wp:positionH relativeFrom="page">
                  <wp:posOffset>4641837</wp:posOffset>
                </wp:positionH>
                <wp:positionV relativeFrom="paragraph">
                  <wp:posOffset>10797</wp:posOffset>
                </wp:positionV>
                <wp:extent cx="568325" cy="3810"/>
                <wp:effectExtent l="0" t="0" r="0" b="0"/>
                <wp:wrapNone/>
                <wp:docPr id="451" name="Graphic 451"/>
                <wp:cNvGraphicFramePr>
                  <a:graphicFrameLocks/>
                </wp:cNvGraphicFramePr>
                <a:graphic>
                  <a:graphicData uri="http://schemas.microsoft.com/office/word/2010/wordprocessingShape">
                    <wps:wsp>
                      <wps:cNvPr id="451" name="Graphic 451"/>
                      <wps:cNvSpPr/>
                      <wps:spPr>
                        <a:xfrm>
                          <a:off x="0" y="0"/>
                          <a:ext cx="568325" cy="3810"/>
                        </a:xfrm>
                        <a:custGeom>
                          <a:avLst/>
                          <a:gdLst/>
                          <a:ahLst/>
                          <a:cxnLst/>
                          <a:rect l="l" t="t" r="r" b="b"/>
                          <a:pathLst>
                            <a:path w="568325" h="3810">
                              <a:moveTo>
                                <a:pt x="568083" y="0"/>
                              </a:moveTo>
                              <a:lnTo>
                                <a:pt x="0" y="0"/>
                              </a:lnTo>
                              <a:lnTo>
                                <a:pt x="0" y="3606"/>
                              </a:lnTo>
                              <a:lnTo>
                                <a:pt x="568083" y="3606"/>
                              </a:lnTo>
                              <a:lnTo>
                                <a:pt x="5680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5.498993pt;margin-top:.850199pt;width:44.731pt;height:.284pt;mso-position-horizontal-relative:page;mso-position-vertical-relative:paragraph;z-index:-19725824" id="docshape35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3596800">
                <wp:simplePos x="0" y="0"/>
                <wp:positionH relativeFrom="page">
                  <wp:posOffset>4561907</wp:posOffset>
                </wp:positionH>
                <wp:positionV relativeFrom="paragraph">
                  <wp:posOffset>-210545</wp:posOffset>
                </wp:positionV>
                <wp:extent cx="186690" cy="556260"/>
                <wp:effectExtent l="0" t="0" r="0" b="0"/>
                <wp:wrapNone/>
                <wp:docPr id="452" name="Textbox 452"/>
                <wp:cNvGraphicFramePr>
                  <a:graphicFrameLocks/>
                </wp:cNvGraphicFramePr>
                <a:graphic>
                  <a:graphicData uri="http://schemas.microsoft.com/office/word/2010/wordprocessingShape">
                    <wps:wsp>
                      <wps:cNvPr id="452" name="Textbox 452"/>
                      <wps:cNvSpPr txBox="1"/>
                      <wps:spPr>
                        <a:xfrm>
                          <a:off x="0" y="0"/>
                          <a:ext cx="186690" cy="556260"/>
                        </a:xfrm>
                        <a:prstGeom prst="rect">
                          <a:avLst/>
                        </a:prstGeom>
                      </wps:spPr>
                      <wps:txbx>
                        <w:txbxContent>
                          <w:p>
                            <w:pPr>
                              <w:spacing w:line="192" w:lineRule="auto" w:before="0"/>
                              <w:ind w:left="0" w:right="0" w:firstLine="0"/>
                              <w:jc w:val="left"/>
                              <w:rPr>
                                <w:rFonts w:ascii="Times New Roman" w:hAnsi="Times New Roman"/>
                                <w:sz w:val="16"/>
                              </w:rPr>
                            </w:pPr>
                            <w:r>
                              <w:rPr>
                                <w:rFonts w:ascii="Times New Roman" w:hAnsi="Times New Roman"/>
                                <w:spacing w:val="-5"/>
                                <w:w w:val="175"/>
                                <w:sz w:val="16"/>
                              </w:rPr>
                              <w:t>(</w:t>
                            </w:r>
                            <w:r>
                              <w:rPr>
                                <w:rFonts w:ascii="Times New Roman" w:hAnsi="Times New Roman"/>
                                <w:spacing w:val="-5"/>
                                <w:w w:val="175"/>
                                <w:position w:val="-27"/>
                                <w:sz w:val="16"/>
                              </w:rPr>
                              <w:t>∑</w:t>
                            </w:r>
                          </w:p>
                        </w:txbxContent>
                      </wps:txbx>
                      <wps:bodyPr wrap="square" lIns="0" tIns="0" rIns="0" bIns="0" rtlCol="0">
                        <a:noAutofit/>
                      </wps:bodyPr>
                    </wps:wsp>
                  </a:graphicData>
                </a:graphic>
              </wp:anchor>
            </w:drawing>
          </mc:Choice>
          <mc:Fallback>
            <w:pict>
              <v:shape style="position:absolute;margin-left:359.205292pt;margin-top:-16.578352pt;width:14.7pt;height:43.8pt;mso-position-horizontal-relative:page;mso-position-vertical-relative:paragraph;z-index:-19719680" type="#_x0000_t202" id="docshape360" filled="false" stroked="false">
                <v:textbox inset="0,0,0,0">
                  <w:txbxContent>
                    <w:p>
                      <w:pPr>
                        <w:spacing w:line="192" w:lineRule="auto" w:before="0"/>
                        <w:ind w:left="0" w:right="0" w:firstLine="0"/>
                        <w:jc w:val="left"/>
                        <w:rPr>
                          <w:rFonts w:ascii="Times New Roman" w:hAnsi="Times New Roman"/>
                          <w:sz w:val="16"/>
                        </w:rPr>
                      </w:pPr>
                      <w:r>
                        <w:rPr>
                          <w:rFonts w:ascii="Times New Roman" w:hAnsi="Times New Roman"/>
                          <w:spacing w:val="-5"/>
                          <w:w w:val="175"/>
                          <w:sz w:val="16"/>
                        </w:rPr>
                        <w:t>(</w:t>
                      </w:r>
                      <w:r>
                        <w:rPr>
                          <w:rFonts w:ascii="Times New Roman" w:hAnsi="Times New Roman"/>
                          <w:spacing w:val="-5"/>
                          <w:w w:val="175"/>
                          <w:position w:val="-27"/>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3601408">
                <wp:simplePos x="0" y="0"/>
                <wp:positionH relativeFrom="page">
                  <wp:posOffset>4747679</wp:posOffset>
                </wp:positionH>
                <wp:positionV relativeFrom="paragraph">
                  <wp:posOffset>82446</wp:posOffset>
                </wp:positionV>
                <wp:extent cx="102235" cy="130810"/>
                <wp:effectExtent l="0" t="0" r="0" b="0"/>
                <wp:wrapNone/>
                <wp:docPr id="453" name="Textbox 453"/>
                <wp:cNvGraphicFramePr>
                  <a:graphicFrameLocks/>
                </wp:cNvGraphicFramePr>
                <a:graphic>
                  <a:graphicData uri="http://schemas.microsoft.com/office/word/2010/wordprocessingShape">
                    <wps:wsp>
                      <wps:cNvPr id="453" name="Textbox 453"/>
                      <wps:cNvSpPr txBox="1"/>
                      <wps:spPr>
                        <a:xfrm>
                          <a:off x="0" y="0"/>
                          <a:ext cx="102235" cy="130810"/>
                        </a:xfrm>
                        <a:prstGeom prst="rect">
                          <a:avLst/>
                        </a:prstGeom>
                      </wps:spPr>
                      <wps:txbx>
                        <w:txbxContent>
                          <w:p>
                            <w:pPr>
                              <w:spacing w:before="3"/>
                              <w:ind w:left="0" w:right="0" w:firstLine="0"/>
                              <w:jc w:val="left"/>
                              <w:rPr>
                                <w:rFonts w:ascii="STIX"/>
                                <w:sz w:val="10"/>
                              </w:rPr>
                            </w:pPr>
                            <w:r>
                              <w:rPr>
                                <w:rFonts w:ascii="STIX"/>
                                <w:i/>
                                <w:spacing w:val="-5"/>
                                <w:sz w:val="10"/>
                              </w:rPr>
                              <w:t>t</w:t>
                            </w:r>
                            <w:r>
                              <w:rPr>
                                <w:rFonts w:ascii="Verdana"/>
                                <w:spacing w:val="-5"/>
                                <w:sz w:val="10"/>
                              </w:rPr>
                              <w:t>=</w:t>
                            </w:r>
                            <w:r>
                              <w:rPr>
                                <w:rFonts w:ascii="STIX"/>
                                <w:spacing w:val="-5"/>
                                <w:sz w:val="10"/>
                              </w:rPr>
                              <w:t>1</w:t>
                            </w:r>
                          </w:p>
                        </w:txbxContent>
                      </wps:txbx>
                      <wps:bodyPr wrap="square" lIns="0" tIns="0" rIns="0" bIns="0" rtlCol="0">
                        <a:noAutofit/>
                      </wps:bodyPr>
                    </wps:wsp>
                  </a:graphicData>
                </a:graphic>
              </wp:anchor>
            </w:drawing>
          </mc:Choice>
          <mc:Fallback>
            <w:pict>
              <v:shape style="position:absolute;margin-left:373.833008pt;margin-top:6.491862pt;width:8.0500pt;height:10.3pt;mso-position-horizontal-relative:page;mso-position-vertical-relative:paragraph;z-index:-19715072" type="#_x0000_t202" id="docshape361" filled="false" stroked="false">
                <v:textbox inset="0,0,0,0">
                  <w:txbxContent>
                    <w:p>
                      <w:pPr>
                        <w:spacing w:before="3"/>
                        <w:ind w:left="0" w:right="0" w:firstLine="0"/>
                        <w:jc w:val="left"/>
                        <w:rPr>
                          <w:rFonts w:ascii="STIX"/>
                          <w:sz w:val="10"/>
                        </w:rPr>
                      </w:pPr>
                      <w:r>
                        <w:rPr>
                          <w:rFonts w:ascii="STIX"/>
                          <w:i/>
                          <w:spacing w:val="-5"/>
                          <w:sz w:val="10"/>
                        </w:rPr>
                        <w:t>t</w:t>
                      </w:r>
                      <w:r>
                        <w:rPr>
                          <w:rFonts w:ascii="Verdana"/>
                          <w:spacing w:val="-5"/>
                          <w:sz w:val="10"/>
                        </w:rPr>
                        <w:t>=</w:t>
                      </w:r>
                      <w:r>
                        <w:rPr>
                          <w:rFonts w:ascii="STIX"/>
                          <w:spacing w:val="-5"/>
                          <w:sz w:val="10"/>
                        </w:rPr>
                        <w:t>1</w:t>
                      </w:r>
                    </w:p>
                  </w:txbxContent>
                </v:textbox>
                <w10:wrap type="none"/>
              </v:shape>
            </w:pict>
          </mc:Fallback>
        </mc:AlternateContent>
      </w:r>
      <w:r>
        <w:rPr/>
        <mc:AlternateContent>
          <mc:Choice Requires="wps">
            <w:drawing>
              <wp:anchor distT="0" distB="0" distL="0" distR="0" allowOverlap="1" layoutInCell="1" locked="0" behindDoc="0" simplePos="0" relativeHeight="15816704">
                <wp:simplePos x="0" y="0"/>
                <wp:positionH relativeFrom="page">
                  <wp:posOffset>5011204</wp:posOffset>
                </wp:positionH>
                <wp:positionV relativeFrom="paragraph">
                  <wp:posOffset>69501</wp:posOffset>
                </wp:positionV>
                <wp:extent cx="84455" cy="87630"/>
                <wp:effectExtent l="0" t="0" r="0" b="0"/>
                <wp:wrapNone/>
                <wp:docPr id="454" name="Textbox 454"/>
                <wp:cNvGraphicFramePr>
                  <a:graphicFrameLocks/>
                </wp:cNvGraphicFramePr>
                <a:graphic>
                  <a:graphicData uri="http://schemas.microsoft.com/office/word/2010/wordprocessingShape">
                    <wps:wsp>
                      <wps:cNvPr id="454" name="Textbox 454"/>
                      <wps:cNvSpPr txBox="1"/>
                      <wps:spPr>
                        <a:xfrm>
                          <a:off x="0" y="0"/>
                          <a:ext cx="84455" cy="87630"/>
                        </a:xfrm>
                        <a:prstGeom prst="rect">
                          <a:avLst/>
                        </a:prstGeom>
                      </wps:spPr>
                      <wps:txbx>
                        <w:txbxContent>
                          <w:p>
                            <w:pPr>
                              <w:spacing w:before="3"/>
                              <w:ind w:left="0" w:right="0" w:firstLine="0"/>
                              <w:jc w:val="left"/>
                              <w:rPr>
                                <w:rFonts w:ascii="STIX"/>
                                <w:i/>
                                <w:sz w:val="10"/>
                              </w:rPr>
                            </w:pPr>
                            <w:r>
                              <w:rPr>
                                <w:rFonts w:ascii="STIX"/>
                                <w:i/>
                                <w:spacing w:val="-5"/>
                                <w:sz w:val="10"/>
                              </w:rPr>
                              <w:t>TD</w:t>
                            </w:r>
                          </w:p>
                        </w:txbxContent>
                      </wps:txbx>
                      <wps:bodyPr wrap="square" lIns="0" tIns="0" rIns="0" bIns="0" rtlCol="0">
                        <a:noAutofit/>
                      </wps:bodyPr>
                    </wps:wsp>
                  </a:graphicData>
                </a:graphic>
              </wp:anchor>
            </w:drawing>
          </mc:Choice>
          <mc:Fallback>
            <w:pict>
              <v:shape style="position:absolute;margin-left:394.583008pt;margin-top:5.472548pt;width:6.65pt;height:6.9pt;mso-position-horizontal-relative:page;mso-position-vertical-relative:paragraph;z-index:15816704" type="#_x0000_t202" id="docshape362" filled="false" stroked="false">
                <v:textbox inset="0,0,0,0">
                  <w:txbxContent>
                    <w:p>
                      <w:pPr>
                        <w:spacing w:before="3"/>
                        <w:ind w:left="0" w:right="0" w:firstLine="0"/>
                        <w:jc w:val="left"/>
                        <w:rPr>
                          <w:rFonts w:ascii="STIX"/>
                          <w:i/>
                          <w:sz w:val="10"/>
                        </w:rPr>
                      </w:pPr>
                      <w:r>
                        <w:rPr>
                          <w:rFonts w:ascii="STIX"/>
                          <w:i/>
                          <w:spacing w:val="-5"/>
                          <w:sz w:val="10"/>
                        </w:rPr>
                        <w:t>TD</w:t>
                      </w:r>
                    </w:p>
                  </w:txbxContent>
                </v:textbox>
                <w10:wrap type="none"/>
              </v:shape>
            </w:pict>
          </mc:Fallback>
        </mc:AlternateContent>
      </w:r>
      <w:r>
        <w:rPr>
          <w:rFonts w:ascii="STIX"/>
          <w:sz w:val="10"/>
        </w:rPr>
        <w:t>8760</w:t>
      </w:r>
      <w:r>
        <w:rPr>
          <w:rFonts w:ascii="STIX"/>
          <w:spacing w:val="-9"/>
          <w:sz w:val="10"/>
        </w:rPr>
        <w:t> </w:t>
      </w:r>
      <w:r>
        <w:rPr>
          <w:rFonts w:ascii="STIX"/>
          <w:i/>
          <w:spacing w:val="-5"/>
          <w:position w:val="-7"/>
          <w:sz w:val="16"/>
        </w:rPr>
        <w:t>EE</w:t>
      </w:r>
    </w:p>
    <w:p>
      <w:pPr>
        <w:spacing w:line="240" w:lineRule="auto" w:before="96"/>
        <w:rPr>
          <w:rFonts w:ascii="STIX"/>
          <w:i/>
          <w:sz w:val="16"/>
        </w:rPr>
      </w:pPr>
      <w:r>
        <w:rPr/>
        <w:br w:type="column"/>
      </w:r>
      <w:r>
        <w:rPr>
          <w:rFonts w:ascii="STIX"/>
          <w:i/>
          <w:sz w:val="16"/>
        </w:rPr>
      </w:r>
    </w:p>
    <w:p>
      <w:pPr>
        <w:spacing w:before="1"/>
        <w:ind w:left="88" w:right="0" w:firstLine="0"/>
        <w:jc w:val="left"/>
        <w:rPr>
          <w:rFonts w:ascii="Verdana"/>
          <w:sz w:val="16"/>
        </w:rPr>
      </w:pPr>
      <w:r>
        <w:rPr>
          <w:rFonts w:ascii="Verdana"/>
          <w:spacing w:val="-5"/>
          <w:w w:val="85"/>
          <w:sz w:val="16"/>
        </w:rPr>
        <w:t>(</w:t>
      </w:r>
      <w:r>
        <w:rPr>
          <w:rFonts w:ascii="STIX"/>
          <w:i/>
          <w:spacing w:val="-5"/>
          <w:w w:val="85"/>
          <w:sz w:val="16"/>
        </w:rPr>
        <w:t>t</w:t>
      </w:r>
      <w:r>
        <w:rPr>
          <w:rFonts w:ascii="Verdana"/>
          <w:spacing w:val="-5"/>
          <w:w w:val="85"/>
          <w:sz w:val="16"/>
        </w:rPr>
        <w:t>)</w:t>
      </w:r>
    </w:p>
    <w:p>
      <w:pPr>
        <w:spacing w:before="178"/>
        <w:ind w:left="120" w:right="0" w:firstLine="0"/>
        <w:jc w:val="left"/>
        <w:rPr>
          <w:rFonts w:ascii="STIX" w:hAnsi="STIX"/>
          <w:i/>
          <w:sz w:val="16"/>
        </w:rPr>
      </w:pPr>
      <w:r>
        <w:rPr/>
        <w:br w:type="column"/>
      </w:r>
      <w:r>
        <w:rPr>
          <w:rFonts w:ascii="Verdana" w:hAnsi="Verdana"/>
          <w:w w:val="90"/>
          <w:sz w:val="16"/>
        </w:rPr>
        <w:t>×</w:t>
      </w:r>
      <w:r>
        <w:rPr>
          <w:rFonts w:ascii="Verdana" w:hAnsi="Verdana"/>
          <w:spacing w:val="-13"/>
          <w:w w:val="90"/>
          <w:sz w:val="16"/>
        </w:rPr>
        <w:t> </w:t>
      </w:r>
      <w:r>
        <w:rPr>
          <w:rFonts w:ascii="STIX" w:hAnsi="STIX"/>
          <w:i/>
          <w:spacing w:val="-5"/>
          <w:sz w:val="16"/>
        </w:rPr>
        <w:t>CRF</w:t>
      </w:r>
    </w:p>
    <w:p>
      <w:pPr>
        <w:pStyle w:val="BodyText"/>
        <w:spacing w:before="192"/>
        <w:ind w:left="131"/>
      </w:pPr>
      <w:r>
        <w:rPr/>
        <w:br w:type="column"/>
      </w:r>
      <w:r>
        <w:rPr>
          <w:spacing w:val="-4"/>
          <w:w w:val="110"/>
        </w:rPr>
        <w:t>(17)</w:t>
      </w:r>
    </w:p>
    <w:p>
      <w:pPr>
        <w:spacing w:after="0"/>
        <w:sectPr>
          <w:type w:val="continuous"/>
          <w:pgSz w:w="11910" w:h="15880"/>
          <w:pgMar w:header="655" w:footer="544" w:top="620" w:bottom="280" w:left="620" w:right="600"/>
          <w:cols w:num="6" w:equalWidth="0">
            <w:col w:w="5194" w:space="186"/>
            <w:col w:w="1181" w:space="164"/>
            <w:col w:w="562" w:space="39"/>
            <w:col w:w="259" w:space="40"/>
            <w:col w:w="620" w:space="1857"/>
            <w:col w:w="588"/>
          </w:cols>
        </w:sectPr>
      </w:pPr>
    </w:p>
    <w:p>
      <w:pPr>
        <w:pStyle w:val="BodyText"/>
        <w:spacing w:before="1"/>
        <w:ind w:left="131"/>
      </w:pPr>
      <w:r>
        <w:rPr>
          <w:w w:val="110"/>
        </w:rPr>
        <w:t>the</w:t>
      </w:r>
      <w:r>
        <w:rPr>
          <w:spacing w:val="2"/>
          <w:w w:val="110"/>
        </w:rPr>
        <w:t> </w:t>
      </w:r>
      <w:r>
        <w:rPr>
          <w:w w:val="110"/>
        </w:rPr>
        <w:t>energy</w:t>
      </w:r>
      <w:r>
        <w:rPr>
          <w:spacing w:val="2"/>
          <w:w w:val="110"/>
        </w:rPr>
        <w:t> </w:t>
      </w:r>
      <w:r>
        <w:rPr>
          <w:w w:val="110"/>
        </w:rPr>
        <w:t>consumption</w:t>
      </w:r>
      <w:r>
        <w:rPr>
          <w:spacing w:val="2"/>
          <w:w w:val="110"/>
        </w:rPr>
        <w:t> </w:t>
      </w:r>
      <w:r>
        <w:rPr>
          <w:w w:val="110"/>
        </w:rPr>
        <w:t>is</w:t>
      </w:r>
      <w:r>
        <w:rPr>
          <w:spacing w:val="2"/>
          <w:w w:val="110"/>
        </w:rPr>
        <w:t> </w:t>
      </w:r>
      <w:r>
        <w:rPr>
          <w:w w:val="110"/>
        </w:rPr>
        <w:t>higher,</w:t>
      </w:r>
      <w:r>
        <w:rPr>
          <w:spacing w:val="1"/>
          <w:w w:val="110"/>
        </w:rPr>
        <w:t> </w:t>
      </w:r>
      <w:r>
        <w:rPr>
          <w:w w:val="110"/>
        </w:rPr>
        <w:t>charging</w:t>
      </w:r>
      <w:r>
        <w:rPr>
          <w:spacing w:val="3"/>
          <w:w w:val="110"/>
        </w:rPr>
        <w:t> </w:t>
      </w:r>
      <w:r>
        <w:rPr>
          <w:w w:val="110"/>
        </w:rPr>
        <w:t>occurs at</w:t>
      </w:r>
      <w:r>
        <w:rPr>
          <w:spacing w:val="3"/>
          <w:w w:val="110"/>
        </w:rPr>
        <w:t> </w:t>
      </w:r>
      <w:r>
        <w:rPr>
          <w:w w:val="110"/>
        </w:rPr>
        <w:t>a</w:t>
      </w:r>
      <w:r>
        <w:rPr>
          <w:spacing w:val="1"/>
          <w:w w:val="110"/>
        </w:rPr>
        <w:t> </w:t>
      </w:r>
      <w:r>
        <w:rPr>
          <w:w w:val="110"/>
        </w:rPr>
        <w:t>rate</w:t>
      </w:r>
      <w:r>
        <w:rPr>
          <w:spacing w:val="2"/>
          <w:w w:val="110"/>
        </w:rPr>
        <w:t> </w:t>
      </w:r>
      <w:r>
        <w:rPr>
          <w:w w:val="110"/>
        </w:rPr>
        <w:t>of</w:t>
      </w:r>
      <w:r>
        <w:rPr>
          <w:spacing w:val="3"/>
          <w:w w:val="110"/>
        </w:rPr>
        <w:t> </w:t>
      </w:r>
      <w:r>
        <w:rPr>
          <w:w w:val="110"/>
        </w:rPr>
        <w:t>10</w:t>
      </w:r>
      <w:r>
        <w:rPr>
          <w:spacing w:val="2"/>
          <w:w w:val="110"/>
        </w:rPr>
        <w:t> </w:t>
      </w:r>
      <w:r>
        <w:rPr>
          <w:spacing w:val="-4"/>
          <w:w w:val="110"/>
        </w:rPr>
        <w:t>kWh.</w:t>
      </w:r>
    </w:p>
    <w:p>
      <w:pPr>
        <w:pStyle w:val="BodyText"/>
        <w:spacing w:before="113"/>
        <w:ind w:left="131"/>
      </w:pPr>
      <w:r>
        <w:rPr/>
        <w:br w:type="column"/>
      </w:r>
      <w:r>
        <w:rPr>
          <w:w w:val="110"/>
        </w:rPr>
        <w:t>where,</w:t>
      </w:r>
      <w:r>
        <w:rPr>
          <w:spacing w:val="-3"/>
          <w:w w:val="110"/>
        </w:rPr>
        <w:t> </w:t>
      </w:r>
      <w:r>
        <w:rPr>
          <w:w w:val="110"/>
        </w:rPr>
        <w:t>CRF</w:t>
      </w:r>
      <w:r>
        <w:rPr>
          <w:spacing w:val="-1"/>
          <w:w w:val="110"/>
        </w:rPr>
        <w:t> </w:t>
      </w:r>
      <w:r>
        <w:rPr>
          <w:w w:val="110"/>
        </w:rPr>
        <w:t>is</w:t>
      </w:r>
      <w:r>
        <w:rPr>
          <w:spacing w:val="-1"/>
          <w:w w:val="110"/>
        </w:rPr>
        <w:t> </w:t>
      </w:r>
      <w:r>
        <w:rPr>
          <w:w w:val="110"/>
        </w:rPr>
        <w:t>the</w:t>
      </w:r>
      <w:r>
        <w:rPr>
          <w:spacing w:val="-3"/>
          <w:w w:val="110"/>
        </w:rPr>
        <w:t> </w:t>
      </w:r>
      <w:r>
        <w:rPr>
          <w:w w:val="110"/>
        </w:rPr>
        <w:t>capital</w:t>
      </w:r>
      <w:r>
        <w:rPr>
          <w:spacing w:val="-1"/>
          <w:w w:val="110"/>
        </w:rPr>
        <w:t> </w:t>
      </w:r>
      <w:r>
        <w:rPr>
          <w:w w:val="110"/>
        </w:rPr>
        <w:t>recovery</w:t>
      </w:r>
      <w:r>
        <w:rPr>
          <w:spacing w:val="-2"/>
          <w:w w:val="110"/>
        </w:rPr>
        <w:t> </w:t>
      </w:r>
      <w:r>
        <w:rPr>
          <w:w w:val="110"/>
        </w:rPr>
        <w:t>factor</w:t>
      </w:r>
      <w:r>
        <w:rPr>
          <w:spacing w:val="-2"/>
          <w:w w:val="110"/>
        </w:rPr>
        <w:t> </w:t>
      </w:r>
      <w:r>
        <w:rPr>
          <w:w w:val="110"/>
        </w:rPr>
        <w:t>and</w:t>
      </w:r>
      <w:r>
        <w:rPr>
          <w:spacing w:val="-2"/>
          <w:w w:val="110"/>
        </w:rPr>
        <w:t> </w:t>
      </w:r>
      <w:r>
        <w:rPr>
          <w:w w:val="110"/>
        </w:rPr>
        <w:t>is</w:t>
      </w:r>
      <w:r>
        <w:rPr>
          <w:spacing w:val="-1"/>
          <w:w w:val="110"/>
        </w:rPr>
        <w:t> </w:t>
      </w:r>
      <w:r>
        <w:rPr>
          <w:w w:val="110"/>
        </w:rPr>
        <w:t>expressed</w:t>
      </w:r>
      <w:r>
        <w:rPr>
          <w:spacing w:val="-2"/>
          <w:w w:val="110"/>
        </w:rPr>
        <w:t> </w:t>
      </w:r>
      <w:r>
        <w:rPr>
          <w:spacing w:val="-5"/>
          <w:w w:val="110"/>
        </w:rPr>
        <w:t>as:</w:t>
      </w:r>
    </w:p>
    <w:p>
      <w:pPr>
        <w:spacing w:after="0"/>
        <w:sectPr>
          <w:type w:val="continuous"/>
          <w:pgSz w:w="11910" w:h="15880"/>
          <w:pgMar w:header="655" w:footer="544" w:top="620" w:bottom="280" w:left="620" w:right="600"/>
          <w:cols w:num="2" w:equalWidth="0">
            <w:col w:w="5194" w:space="186"/>
            <w:col w:w="5310"/>
          </w:cols>
        </w:sectPr>
      </w:pPr>
    </w:p>
    <w:p>
      <w:pPr>
        <w:pStyle w:val="ListParagraph"/>
        <w:numPr>
          <w:ilvl w:val="2"/>
          <w:numId w:val="4"/>
        </w:numPr>
        <w:tabs>
          <w:tab w:pos="630" w:val="left" w:leader="none"/>
        </w:tabs>
        <w:spacing w:line="240" w:lineRule="auto" w:before="122" w:after="0"/>
        <w:ind w:left="630" w:right="0" w:hanging="499"/>
        <w:jc w:val="left"/>
        <w:rPr>
          <w:rFonts w:ascii="Times New Roman"/>
          <w:i/>
          <w:sz w:val="16"/>
        </w:rPr>
      </w:pPr>
      <w:bookmarkStart w:name="3.1.7 Avoided greenhouse gas (GHG) emiss" w:id="40"/>
      <w:bookmarkEnd w:id="40"/>
      <w:r>
        <w:rPr/>
      </w:r>
      <w:r>
        <w:rPr>
          <w:rFonts w:ascii="Times New Roman"/>
          <w:i/>
          <w:sz w:val="16"/>
        </w:rPr>
        <w:t>Avoided</w:t>
      </w:r>
      <w:r>
        <w:rPr>
          <w:rFonts w:ascii="Times New Roman"/>
          <w:i/>
          <w:spacing w:val="13"/>
          <w:sz w:val="16"/>
        </w:rPr>
        <w:t> </w:t>
      </w:r>
      <w:r>
        <w:rPr>
          <w:rFonts w:ascii="Times New Roman"/>
          <w:i/>
          <w:sz w:val="16"/>
        </w:rPr>
        <w:t>greenhouse</w:t>
      </w:r>
      <w:r>
        <w:rPr>
          <w:rFonts w:ascii="Times New Roman"/>
          <w:i/>
          <w:spacing w:val="13"/>
          <w:sz w:val="16"/>
        </w:rPr>
        <w:t> </w:t>
      </w:r>
      <w:r>
        <w:rPr>
          <w:rFonts w:ascii="Times New Roman"/>
          <w:i/>
          <w:sz w:val="16"/>
        </w:rPr>
        <w:t>gas</w:t>
      </w:r>
      <w:r>
        <w:rPr>
          <w:rFonts w:ascii="Times New Roman"/>
          <w:i/>
          <w:spacing w:val="14"/>
          <w:sz w:val="16"/>
        </w:rPr>
        <w:t> </w:t>
      </w:r>
      <w:r>
        <w:rPr>
          <w:rFonts w:ascii="Times New Roman"/>
          <w:i/>
          <w:sz w:val="16"/>
        </w:rPr>
        <w:t>(GHG)</w:t>
      </w:r>
      <w:r>
        <w:rPr>
          <w:rFonts w:ascii="Times New Roman"/>
          <w:i/>
          <w:spacing w:val="14"/>
          <w:sz w:val="16"/>
        </w:rPr>
        <w:t> </w:t>
      </w:r>
      <w:r>
        <w:rPr>
          <w:rFonts w:ascii="Times New Roman"/>
          <w:i/>
          <w:spacing w:val="-2"/>
          <w:sz w:val="16"/>
        </w:rPr>
        <w:t>emission</w:t>
      </w:r>
    </w:p>
    <w:p>
      <w:pPr>
        <w:pStyle w:val="BodyText"/>
        <w:spacing w:line="273" w:lineRule="auto" w:before="25"/>
        <w:ind w:left="131" w:firstLine="239"/>
      </w:pPr>
      <w:r>
        <w:rPr>
          <w:w w:val="110"/>
        </w:rPr>
        <w:t>Avoided</w:t>
      </w:r>
      <w:r>
        <w:rPr>
          <w:spacing w:val="-11"/>
          <w:w w:val="110"/>
        </w:rPr>
        <w:t> </w:t>
      </w:r>
      <w:r>
        <w:rPr>
          <w:w w:val="110"/>
        </w:rPr>
        <w:t>GHG</w:t>
      </w:r>
      <w:r>
        <w:rPr>
          <w:spacing w:val="-11"/>
          <w:w w:val="110"/>
        </w:rPr>
        <w:t> </w:t>
      </w:r>
      <w:r>
        <w:rPr>
          <w:w w:val="110"/>
        </w:rPr>
        <w:t>emission</w:t>
      </w:r>
      <w:r>
        <w:rPr>
          <w:spacing w:val="-11"/>
          <w:w w:val="110"/>
        </w:rPr>
        <w:t> </w:t>
      </w:r>
      <w:r>
        <w:rPr>
          <w:w w:val="110"/>
        </w:rPr>
        <w:t>is</w:t>
      </w:r>
      <w:r>
        <w:rPr>
          <w:spacing w:val="-11"/>
          <w:w w:val="110"/>
        </w:rPr>
        <w:t> </w:t>
      </w:r>
      <w:r>
        <w:rPr>
          <w:w w:val="110"/>
        </w:rPr>
        <w:t>an</w:t>
      </w:r>
      <w:r>
        <w:rPr>
          <w:spacing w:val="-11"/>
          <w:w w:val="110"/>
        </w:rPr>
        <w:t> </w:t>
      </w:r>
      <w:r>
        <w:rPr>
          <w:w w:val="110"/>
        </w:rPr>
        <w:t>important</w:t>
      </w:r>
      <w:r>
        <w:rPr>
          <w:spacing w:val="-11"/>
          <w:w w:val="110"/>
        </w:rPr>
        <w:t> </w:t>
      </w:r>
      <w:r>
        <w:rPr>
          <w:w w:val="110"/>
        </w:rPr>
        <w:t>environmental</w:t>
      </w:r>
      <w:r>
        <w:rPr>
          <w:spacing w:val="-11"/>
          <w:w w:val="110"/>
        </w:rPr>
        <w:t> </w:t>
      </w:r>
      <w:r>
        <w:rPr>
          <w:w w:val="110"/>
        </w:rPr>
        <w:t>indicator</w:t>
      </w:r>
      <w:r>
        <w:rPr>
          <w:spacing w:val="-11"/>
          <w:w w:val="110"/>
        </w:rPr>
        <w:t> </w:t>
      </w:r>
      <w:r>
        <w:rPr>
          <w:w w:val="110"/>
        </w:rPr>
        <w:t>that represents</w:t>
      </w:r>
      <w:r>
        <w:rPr>
          <w:spacing w:val="10"/>
          <w:w w:val="110"/>
        </w:rPr>
        <w:t> </w:t>
      </w:r>
      <w:r>
        <w:rPr>
          <w:w w:val="110"/>
        </w:rPr>
        <w:t>the</w:t>
      </w:r>
      <w:r>
        <w:rPr>
          <w:spacing w:val="11"/>
          <w:w w:val="110"/>
        </w:rPr>
        <w:t> </w:t>
      </w:r>
      <w:r>
        <w:rPr>
          <w:w w:val="110"/>
        </w:rPr>
        <w:t>reduction</w:t>
      </w:r>
      <w:r>
        <w:rPr>
          <w:spacing w:val="9"/>
          <w:w w:val="110"/>
        </w:rPr>
        <w:t> </w:t>
      </w:r>
      <w:r>
        <w:rPr>
          <w:w w:val="110"/>
        </w:rPr>
        <w:t>in</w:t>
      </w:r>
      <w:r>
        <w:rPr>
          <w:spacing w:val="11"/>
          <w:w w:val="110"/>
        </w:rPr>
        <w:t> </w:t>
      </w:r>
      <w:r>
        <w:rPr>
          <w:w w:val="110"/>
        </w:rPr>
        <w:t>equivalent</w:t>
      </w:r>
      <w:r>
        <w:rPr>
          <w:spacing w:val="9"/>
          <w:w w:val="110"/>
        </w:rPr>
        <w:t> </w:t>
      </w:r>
      <w:r>
        <w:rPr>
          <w:w w:val="110"/>
        </w:rPr>
        <w:t>carbon</w:t>
      </w:r>
      <w:r>
        <w:rPr>
          <w:spacing w:val="10"/>
          <w:w w:val="110"/>
        </w:rPr>
        <w:t> </w:t>
      </w:r>
      <w:r>
        <w:rPr>
          <w:w w:val="110"/>
        </w:rPr>
        <w:t>dioxide</w:t>
      </w:r>
      <w:r>
        <w:rPr>
          <w:spacing w:val="10"/>
          <w:w w:val="110"/>
        </w:rPr>
        <w:t> </w:t>
      </w:r>
      <w:r>
        <w:rPr>
          <w:w w:val="110"/>
        </w:rPr>
        <w:t>(CO</w:t>
      </w:r>
      <w:r>
        <w:rPr>
          <w:w w:val="110"/>
          <w:vertAlign w:val="subscript"/>
        </w:rPr>
        <w:t>2</w:t>
      </w:r>
      <w:r>
        <w:rPr>
          <w:w w:val="110"/>
          <w:vertAlign w:val="baseline"/>
        </w:rPr>
        <w:t>)</w:t>
      </w:r>
      <w:r>
        <w:rPr>
          <w:spacing w:val="9"/>
          <w:w w:val="110"/>
          <w:vertAlign w:val="baseline"/>
        </w:rPr>
        <w:t> </w:t>
      </w:r>
      <w:r>
        <w:rPr>
          <w:spacing w:val="-2"/>
          <w:w w:val="110"/>
          <w:vertAlign w:val="baseline"/>
        </w:rPr>
        <w:t>emissions</w:t>
      </w:r>
    </w:p>
    <w:p>
      <w:pPr>
        <w:spacing w:line="240" w:lineRule="auto" w:before="69"/>
        <w:rPr>
          <w:sz w:val="16"/>
        </w:rPr>
      </w:pPr>
      <w:r>
        <w:rPr/>
        <w:br w:type="column"/>
      </w:r>
      <w:r>
        <w:rPr>
          <w:sz w:val="16"/>
        </w:rPr>
      </w:r>
    </w:p>
    <w:p>
      <w:pPr>
        <w:spacing w:before="0"/>
        <w:ind w:left="131" w:right="0" w:firstLine="0"/>
        <w:jc w:val="left"/>
        <w:rPr>
          <w:rFonts w:ascii="STIX"/>
          <w:i/>
          <w:sz w:val="16"/>
        </w:rPr>
      </w:pPr>
      <w:r>
        <w:rPr>
          <w:rFonts w:ascii="STIX"/>
          <w:i/>
          <w:spacing w:val="-5"/>
          <w:sz w:val="16"/>
        </w:rPr>
        <w:t>CRF</w:t>
      </w:r>
    </w:p>
    <w:p>
      <w:pPr>
        <w:spacing w:line="176" w:lineRule="exact" w:before="144"/>
        <w:ind w:left="275" w:right="0" w:firstLine="0"/>
        <w:jc w:val="left"/>
        <w:rPr>
          <w:rFonts w:ascii="STIX" w:hAnsi="STIX"/>
          <w:i/>
          <w:sz w:val="8"/>
        </w:rPr>
      </w:pPr>
      <w:r>
        <w:rPr/>
        <w:br w:type="column"/>
      </w:r>
      <w:r>
        <w:rPr>
          <w:rFonts w:ascii="STIX" w:hAnsi="STIX"/>
          <w:i/>
          <w:w w:val="110"/>
          <w:sz w:val="16"/>
        </w:rPr>
        <w:t>δ</w:t>
      </w:r>
      <w:r>
        <w:rPr>
          <w:rFonts w:ascii="STIX" w:hAnsi="STIX"/>
          <w:i/>
          <w:spacing w:val="12"/>
          <w:w w:val="110"/>
          <w:sz w:val="16"/>
        </w:rPr>
        <w:t> </w:t>
      </w:r>
      <w:r>
        <w:rPr>
          <w:rFonts w:ascii="STIX" w:hAnsi="STIX"/>
          <w:w w:val="110"/>
          <w:sz w:val="16"/>
        </w:rPr>
        <w:t>1</w:t>
      </w:r>
      <w:r>
        <w:rPr>
          <w:rFonts w:ascii="STIX" w:hAnsi="STIX"/>
          <w:spacing w:val="44"/>
          <w:w w:val="110"/>
          <w:sz w:val="16"/>
        </w:rPr>
        <w:t>  </w:t>
      </w:r>
      <w:r>
        <w:rPr>
          <w:rFonts w:ascii="STIX" w:hAnsi="STIX"/>
          <w:i/>
          <w:w w:val="110"/>
          <w:sz w:val="16"/>
        </w:rPr>
        <w:t>δ</w:t>
      </w:r>
      <w:r>
        <w:rPr>
          <w:rFonts w:ascii="STIX" w:hAnsi="STIX"/>
          <w:i/>
          <w:spacing w:val="14"/>
          <w:w w:val="110"/>
          <w:sz w:val="16"/>
        </w:rPr>
        <w:t> </w:t>
      </w:r>
      <w:r>
        <w:rPr>
          <w:rFonts w:ascii="STIX" w:hAnsi="STIX"/>
          <w:i/>
          <w:spacing w:val="-7"/>
          <w:w w:val="110"/>
          <w:sz w:val="16"/>
          <w:vertAlign w:val="superscript"/>
        </w:rPr>
        <w:t>P</w:t>
      </w:r>
      <w:r>
        <w:rPr>
          <w:rFonts w:ascii="STIX" w:hAnsi="STIX"/>
          <w:i/>
          <w:spacing w:val="-7"/>
          <w:w w:val="110"/>
          <w:position w:val="6"/>
          <w:sz w:val="8"/>
          <w:vertAlign w:val="baseline"/>
        </w:rPr>
        <w:t>L</w:t>
      </w:r>
    </w:p>
    <w:p>
      <w:pPr>
        <w:pStyle w:val="BodyText"/>
        <w:tabs>
          <w:tab w:pos="4381" w:val="left" w:leader="none"/>
        </w:tabs>
        <w:ind w:left="9"/>
      </w:pPr>
      <w:r>
        <w:rPr/>
        <mc:AlternateContent>
          <mc:Choice Requires="wps">
            <w:drawing>
              <wp:anchor distT="0" distB="0" distL="0" distR="0" allowOverlap="1" layoutInCell="1" locked="0" behindDoc="1" simplePos="0" relativeHeight="483591168">
                <wp:simplePos x="0" y="0"/>
                <wp:positionH relativeFrom="page">
                  <wp:posOffset>4222076</wp:posOffset>
                </wp:positionH>
                <wp:positionV relativeFrom="paragraph">
                  <wp:posOffset>34059</wp:posOffset>
                </wp:positionV>
                <wp:extent cx="552450" cy="4445"/>
                <wp:effectExtent l="0" t="0" r="0" b="0"/>
                <wp:wrapNone/>
                <wp:docPr id="455" name="Graphic 455"/>
                <wp:cNvGraphicFramePr>
                  <a:graphicFrameLocks/>
                </wp:cNvGraphicFramePr>
                <a:graphic>
                  <a:graphicData uri="http://schemas.microsoft.com/office/word/2010/wordprocessingShape">
                    <wps:wsp>
                      <wps:cNvPr id="455" name="Graphic 455"/>
                      <wps:cNvSpPr/>
                      <wps:spPr>
                        <a:xfrm>
                          <a:off x="0" y="0"/>
                          <a:ext cx="552450" cy="4445"/>
                        </a:xfrm>
                        <a:custGeom>
                          <a:avLst/>
                          <a:gdLst/>
                          <a:ahLst/>
                          <a:cxnLst/>
                          <a:rect l="l" t="t" r="r" b="b"/>
                          <a:pathLst>
                            <a:path w="552450" h="4445">
                              <a:moveTo>
                                <a:pt x="552246" y="0"/>
                              </a:moveTo>
                              <a:lnTo>
                                <a:pt x="0" y="0"/>
                              </a:lnTo>
                              <a:lnTo>
                                <a:pt x="0" y="4318"/>
                              </a:lnTo>
                              <a:lnTo>
                                <a:pt x="552246" y="4318"/>
                              </a:lnTo>
                              <a:lnTo>
                                <a:pt x="552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2.446991pt;margin-top:2.681844pt;width:43.484pt;height:.34pt;mso-position-horizontal-relative:page;mso-position-vertical-relative:paragraph;z-index:-19725312" id="docshape36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3597824">
                <wp:simplePos x="0" y="0"/>
                <wp:positionH relativeFrom="page">
                  <wp:posOffset>4331998</wp:posOffset>
                </wp:positionH>
                <wp:positionV relativeFrom="paragraph">
                  <wp:posOffset>-83613</wp:posOffset>
                </wp:positionV>
                <wp:extent cx="298450" cy="173355"/>
                <wp:effectExtent l="0" t="0" r="0" b="0"/>
                <wp:wrapNone/>
                <wp:docPr id="456" name="Textbox 456"/>
                <wp:cNvGraphicFramePr>
                  <a:graphicFrameLocks/>
                </wp:cNvGraphicFramePr>
                <a:graphic>
                  <a:graphicData uri="http://schemas.microsoft.com/office/word/2010/wordprocessingShape">
                    <wps:wsp>
                      <wps:cNvPr id="456" name="Textbox 456"/>
                      <wps:cNvSpPr txBox="1"/>
                      <wps:spPr>
                        <a:xfrm>
                          <a:off x="0" y="0"/>
                          <a:ext cx="298450" cy="173355"/>
                        </a:xfrm>
                        <a:prstGeom prst="rect">
                          <a:avLst/>
                        </a:prstGeom>
                      </wps:spPr>
                      <wps:txbx>
                        <w:txbxContent>
                          <w:p>
                            <w:pPr>
                              <w:spacing w:line="153" w:lineRule="exact" w:before="0"/>
                              <w:ind w:left="0" w:right="0" w:firstLine="0"/>
                              <w:jc w:val="left"/>
                              <w:rPr>
                                <w:rFonts w:ascii="Verdana"/>
                                <w:sz w:val="16"/>
                              </w:rPr>
                            </w:pPr>
                            <w:r>
                              <w:rPr>
                                <w:rFonts w:ascii="Verdana"/>
                                <w:w w:val="95"/>
                                <w:sz w:val="16"/>
                              </w:rPr>
                              <w:t>(</w:t>
                            </w:r>
                            <w:r>
                              <w:rPr>
                                <w:rFonts w:ascii="Verdana"/>
                                <w:spacing w:val="53"/>
                                <w:sz w:val="16"/>
                              </w:rPr>
                              <w:t> </w:t>
                            </w:r>
                            <w:r>
                              <w:rPr>
                                <w:rFonts w:ascii="Verdana"/>
                                <w:w w:val="95"/>
                                <w:sz w:val="16"/>
                              </w:rPr>
                              <w:t>+</w:t>
                            </w:r>
                            <w:r>
                              <w:rPr>
                                <w:rFonts w:ascii="Verdana"/>
                                <w:spacing w:val="46"/>
                                <w:sz w:val="16"/>
                              </w:rPr>
                              <w:t> </w:t>
                            </w:r>
                            <w:r>
                              <w:rPr>
                                <w:rFonts w:ascii="Verdana"/>
                                <w:spacing w:val="-16"/>
                                <w:w w:val="95"/>
                                <w:sz w:val="16"/>
                              </w:rPr>
                              <w:t>)</w:t>
                            </w:r>
                          </w:p>
                        </w:txbxContent>
                      </wps:txbx>
                      <wps:bodyPr wrap="square" lIns="0" tIns="0" rIns="0" bIns="0" rtlCol="0">
                        <a:noAutofit/>
                      </wps:bodyPr>
                    </wps:wsp>
                  </a:graphicData>
                </a:graphic>
              </wp:anchor>
            </w:drawing>
          </mc:Choice>
          <mc:Fallback>
            <w:pict>
              <v:shape style="position:absolute;margin-left:341.102234pt;margin-top:-6.583731pt;width:23.5pt;height:13.65pt;mso-position-horizontal-relative:page;mso-position-vertical-relative:paragraph;z-index:-19718656" type="#_x0000_t202" id="docshape364" filled="false" stroked="false">
                <v:textbox inset="0,0,0,0">
                  <w:txbxContent>
                    <w:p>
                      <w:pPr>
                        <w:spacing w:line="153" w:lineRule="exact" w:before="0"/>
                        <w:ind w:left="0" w:right="0" w:firstLine="0"/>
                        <w:jc w:val="left"/>
                        <w:rPr>
                          <w:rFonts w:ascii="Verdana"/>
                          <w:sz w:val="16"/>
                        </w:rPr>
                      </w:pPr>
                      <w:r>
                        <w:rPr>
                          <w:rFonts w:ascii="Verdana"/>
                          <w:w w:val="95"/>
                          <w:sz w:val="16"/>
                        </w:rPr>
                        <w:t>(</w:t>
                      </w:r>
                      <w:r>
                        <w:rPr>
                          <w:rFonts w:ascii="Verdana"/>
                          <w:spacing w:val="53"/>
                          <w:sz w:val="16"/>
                        </w:rPr>
                        <w:t> </w:t>
                      </w:r>
                      <w:r>
                        <w:rPr>
                          <w:rFonts w:ascii="Verdana"/>
                          <w:w w:val="95"/>
                          <w:sz w:val="16"/>
                        </w:rPr>
                        <w:t>+</w:t>
                      </w:r>
                      <w:r>
                        <w:rPr>
                          <w:rFonts w:ascii="Verdana"/>
                          <w:spacing w:val="46"/>
                          <w:sz w:val="16"/>
                        </w:rPr>
                        <w:t> </w:t>
                      </w:r>
                      <w:r>
                        <w:rPr>
                          <w:rFonts w:ascii="Verdana"/>
                          <w:spacing w:val="-16"/>
                          <w:w w:val="95"/>
                          <w:sz w:val="16"/>
                        </w:rPr>
                        <w:t>)</w:t>
                      </w:r>
                    </w:p>
                  </w:txbxContent>
                </v:textbox>
                <w10:wrap type="none"/>
              </v:shape>
            </w:pict>
          </mc:Fallback>
        </mc:AlternateContent>
      </w:r>
      <w:r>
        <w:rPr>
          <w:rFonts w:ascii="Verdana" w:hAnsi="Verdana"/>
          <w:w w:val="90"/>
          <w:position w:val="13"/>
        </w:rPr>
        <w:t>=</w:t>
      </w:r>
      <w:r>
        <w:rPr>
          <w:rFonts w:ascii="Verdana" w:hAnsi="Verdana"/>
          <w:spacing w:val="-7"/>
          <w:w w:val="90"/>
          <w:position w:val="13"/>
        </w:rPr>
        <w:t> </w:t>
      </w:r>
      <w:r>
        <w:rPr>
          <w:rFonts w:ascii="Verdana" w:hAnsi="Verdana"/>
          <w:w w:val="90"/>
        </w:rPr>
        <w:t>(</w:t>
      </w:r>
      <w:r>
        <w:rPr>
          <w:rFonts w:ascii="STIX" w:hAnsi="STIX"/>
          <w:w w:val="90"/>
        </w:rPr>
        <w:t>1</w:t>
      </w:r>
      <w:r>
        <w:rPr>
          <w:rFonts w:ascii="STIX" w:hAnsi="STIX"/>
          <w:spacing w:val="-1"/>
          <w:w w:val="90"/>
        </w:rPr>
        <w:t> </w:t>
      </w:r>
      <w:r>
        <w:rPr>
          <w:rFonts w:ascii="Verdana" w:hAnsi="Verdana"/>
          <w:w w:val="90"/>
        </w:rPr>
        <w:t>+</w:t>
      </w:r>
      <w:r>
        <w:rPr>
          <w:rFonts w:ascii="Verdana" w:hAnsi="Verdana"/>
          <w:spacing w:val="-16"/>
          <w:w w:val="90"/>
        </w:rPr>
        <w:t> </w:t>
      </w:r>
      <w:r>
        <w:rPr>
          <w:rFonts w:ascii="STIX" w:hAnsi="STIX"/>
          <w:i/>
          <w:w w:val="90"/>
        </w:rPr>
        <w:t>δ</w:t>
      </w:r>
      <w:r>
        <w:rPr>
          <w:rFonts w:ascii="Verdana" w:hAnsi="Verdana"/>
          <w:w w:val="90"/>
        </w:rPr>
        <w:t>)</w:t>
      </w:r>
      <w:r>
        <w:rPr>
          <w:rFonts w:ascii="STIX" w:hAnsi="STIX"/>
          <w:i/>
          <w:w w:val="90"/>
          <w:position w:val="8"/>
          <w:sz w:val="10"/>
        </w:rPr>
        <w:t>P</w:t>
      </w:r>
      <w:r>
        <w:rPr>
          <w:rFonts w:ascii="STIX" w:hAnsi="STIX"/>
          <w:i/>
          <w:w w:val="90"/>
          <w:position w:val="6"/>
          <w:sz w:val="8"/>
        </w:rPr>
        <w:t>L</w:t>
      </w:r>
      <w:r>
        <w:rPr>
          <w:rFonts w:ascii="STIX" w:hAnsi="STIX"/>
          <w:i/>
          <w:spacing w:val="36"/>
          <w:position w:val="6"/>
          <w:sz w:val="8"/>
        </w:rPr>
        <w:t> </w:t>
      </w:r>
      <w:r>
        <w:rPr>
          <w:rFonts w:ascii="Verdana" w:hAnsi="Verdana"/>
          <w:w w:val="90"/>
        </w:rPr>
        <w:t>—</w:t>
      </w:r>
      <w:r>
        <w:rPr>
          <w:rFonts w:ascii="Verdana" w:hAnsi="Verdana"/>
          <w:spacing w:val="-16"/>
          <w:w w:val="90"/>
        </w:rPr>
        <w:t> </w:t>
      </w:r>
      <w:r>
        <w:rPr>
          <w:rFonts w:ascii="STIX" w:hAnsi="STIX"/>
          <w:spacing w:val="-10"/>
          <w:w w:val="90"/>
        </w:rPr>
        <w:t>1</w:t>
      </w:r>
      <w:r>
        <w:rPr>
          <w:rFonts w:ascii="STIX" w:hAnsi="STIX"/>
        </w:rPr>
        <w:tab/>
      </w:r>
      <w:r>
        <w:rPr>
          <w:spacing w:val="-4"/>
          <w:position w:val="13"/>
        </w:rPr>
        <w:t>(18)</w:t>
      </w:r>
    </w:p>
    <w:p>
      <w:pPr>
        <w:spacing w:after="0"/>
        <w:sectPr>
          <w:type w:val="continuous"/>
          <w:pgSz w:w="11910" w:h="15880"/>
          <w:pgMar w:header="655" w:footer="544" w:top="620" w:bottom="280" w:left="620" w:right="600"/>
          <w:cols w:num="3" w:equalWidth="0">
            <w:col w:w="5194" w:space="186"/>
            <w:col w:w="433" w:space="40"/>
            <w:col w:w="4837"/>
          </w:cols>
        </w:sectPr>
      </w:pPr>
    </w:p>
    <w:p>
      <w:pPr>
        <w:pStyle w:val="BodyText"/>
        <w:spacing w:line="273" w:lineRule="auto"/>
        <w:ind w:left="131" w:right="38"/>
        <w:jc w:val="both"/>
      </w:pPr>
      <w:r>
        <w:rPr/>
        <w:t>achieved by implementing IRES and EVs, compared to the emissions </w:t>
      </w:r>
      <w:r>
        <w:rPr/>
        <w:t>that</w:t>
      </w:r>
      <w:r>
        <w:rPr>
          <w:w w:val="110"/>
        </w:rPr>
        <w:t> </w:t>
      </w:r>
      <w:r>
        <w:rPr>
          <w:spacing w:val="-2"/>
          <w:w w:val="110"/>
        </w:rPr>
        <w:t>would have</w:t>
      </w:r>
      <w:r>
        <w:rPr>
          <w:spacing w:val="-3"/>
          <w:w w:val="110"/>
        </w:rPr>
        <w:t> </w:t>
      </w:r>
      <w:r>
        <w:rPr>
          <w:spacing w:val="-2"/>
          <w:w w:val="110"/>
        </w:rPr>
        <w:t>been</w:t>
      </w:r>
      <w:r>
        <w:rPr>
          <w:spacing w:val="-3"/>
          <w:w w:val="110"/>
        </w:rPr>
        <w:t> </w:t>
      </w:r>
      <w:r>
        <w:rPr>
          <w:spacing w:val="-2"/>
          <w:w w:val="110"/>
        </w:rPr>
        <w:t>produced</w:t>
      </w:r>
      <w:r>
        <w:rPr>
          <w:spacing w:val="-4"/>
          <w:w w:val="110"/>
        </w:rPr>
        <w:t> </w:t>
      </w:r>
      <w:r>
        <w:rPr>
          <w:spacing w:val="-2"/>
          <w:w w:val="110"/>
        </w:rPr>
        <w:t>if</w:t>
      </w:r>
      <w:r>
        <w:rPr>
          <w:spacing w:val="-3"/>
          <w:w w:val="110"/>
        </w:rPr>
        <w:t> </w:t>
      </w:r>
      <w:r>
        <w:rPr>
          <w:spacing w:val="-2"/>
          <w:w w:val="110"/>
        </w:rPr>
        <w:t>the</w:t>
      </w:r>
      <w:r>
        <w:rPr>
          <w:spacing w:val="-3"/>
          <w:w w:val="110"/>
        </w:rPr>
        <w:t> </w:t>
      </w:r>
      <w:r>
        <w:rPr>
          <w:spacing w:val="-2"/>
          <w:w w:val="110"/>
        </w:rPr>
        <w:t>conventional</w:t>
      </w:r>
      <w:r>
        <w:rPr>
          <w:spacing w:val="-3"/>
          <w:w w:val="110"/>
        </w:rPr>
        <w:t> </w:t>
      </w:r>
      <w:r>
        <w:rPr>
          <w:spacing w:val="-2"/>
          <w:w w:val="110"/>
        </w:rPr>
        <w:t>grid and</w:t>
      </w:r>
      <w:r>
        <w:rPr>
          <w:spacing w:val="-3"/>
          <w:w w:val="110"/>
        </w:rPr>
        <w:t> </w:t>
      </w:r>
      <w:r>
        <w:rPr>
          <w:spacing w:val="-2"/>
          <w:w w:val="110"/>
        </w:rPr>
        <w:t>gasoline</w:t>
      </w:r>
      <w:r>
        <w:rPr>
          <w:spacing w:val="-4"/>
          <w:w w:val="110"/>
        </w:rPr>
        <w:t> </w:t>
      </w:r>
      <w:r>
        <w:rPr>
          <w:spacing w:val="-2"/>
          <w:w w:val="110"/>
        </w:rPr>
        <w:t>vehicles </w:t>
      </w:r>
      <w:r>
        <w:rPr>
          <w:w w:val="110"/>
        </w:rPr>
        <w:t>(GVs)</w:t>
      </w:r>
      <w:r>
        <w:rPr>
          <w:spacing w:val="-7"/>
          <w:w w:val="110"/>
        </w:rPr>
        <w:t> </w:t>
      </w:r>
      <w:r>
        <w:rPr>
          <w:w w:val="110"/>
        </w:rPr>
        <w:t>were</w:t>
      </w:r>
      <w:r>
        <w:rPr>
          <w:spacing w:val="-7"/>
          <w:w w:val="110"/>
        </w:rPr>
        <w:t> </w:t>
      </w:r>
      <w:r>
        <w:rPr>
          <w:w w:val="110"/>
        </w:rPr>
        <w:t>used</w:t>
      </w:r>
      <w:r>
        <w:rPr>
          <w:spacing w:val="-6"/>
          <w:w w:val="110"/>
        </w:rPr>
        <w:t> </w:t>
      </w:r>
      <w:r>
        <w:rPr>
          <w:w w:val="110"/>
        </w:rPr>
        <w:t>instead.</w:t>
      </w:r>
      <w:r>
        <w:rPr>
          <w:spacing w:val="-7"/>
          <w:w w:val="110"/>
        </w:rPr>
        <w:t> </w:t>
      </w:r>
      <w:r>
        <w:rPr>
          <w:w w:val="110"/>
        </w:rPr>
        <w:t>The</w:t>
      </w:r>
      <w:r>
        <w:rPr>
          <w:spacing w:val="-7"/>
          <w:w w:val="110"/>
        </w:rPr>
        <w:t> </w:t>
      </w:r>
      <w:r>
        <w:rPr>
          <w:w w:val="110"/>
        </w:rPr>
        <w:t>calculation</w:t>
      </w:r>
      <w:r>
        <w:rPr>
          <w:spacing w:val="-7"/>
          <w:w w:val="110"/>
        </w:rPr>
        <w:t> </w:t>
      </w:r>
      <w:r>
        <w:rPr>
          <w:w w:val="110"/>
        </w:rPr>
        <w:t>of</w:t>
      </w:r>
      <w:r>
        <w:rPr>
          <w:spacing w:val="-7"/>
          <w:w w:val="110"/>
        </w:rPr>
        <w:t> </w:t>
      </w:r>
      <w:r>
        <w:rPr>
          <w:w w:val="110"/>
        </w:rPr>
        <w:t>avoided</w:t>
      </w:r>
      <w:r>
        <w:rPr>
          <w:spacing w:val="-7"/>
          <w:w w:val="110"/>
        </w:rPr>
        <w:t> </w:t>
      </w:r>
      <w:r>
        <w:rPr>
          <w:w w:val="110"/>
        </w:rPr>
        <w:t>GHG</w:t>
      </w:r>
      <w:r>
        <w:rPr>
          <w:spacing w:val="-7"/>
          <w:w w:val="110"/>
        </w:rPr>
        <w:t> </w:t>
      </w:r>
      <w:r>
        <w:rPr>
          <w:w w:val="110"/>
        </w:rPr>
        <w:t>emissions</w:t>
      </w:r>
      <w:r>
        <w:rPr>
          <w:spacing w:val="-7"/>
          <w:w w:val="110"/>
        </w:rPr>
        <w:t> </w:t>
      </w:r>
      <w:r>
        <w:rPr>
          <w:w w:val="110"/>
        </w:rPr>
        <w:t>in this study is expressed by the following formula </w:t>
      </w:r>
      <w:hyperlink w:history="true" w:anchor="_bookmark92">
        <w:r>
          <w:rPr>
            <w:color w:val="2196D1"/>
            <w:w w:val="110"/>
          </w:rPr>
          <w:t>[50]</w:t>
        </w:r>
      </w:hyperlink>
      <w:r>
        <w:rPr>
          <w:w w:val="110"/>
        </w:rPr>
        <w:t>:</w:t>
      </w:r>
    </w:p>
    <w:p>
      <w:pPr>
        <w:spacing w:before="90"/>
        <w:ind w:left="131" w:right="0" w:firstLine="0"/>
        <w:jc w:val="both"/>
        <w:rPr>
          <w:rFonts w:ascii="Verdana" w:hAnsi="Verdana"/>
          <w:sz w:val="16"/>
        </w:rPr>
      </w:pPr>
      <w:r>
        <w:rPr>
          <w:rFonts w:ascii="STIX" w:hAnsi="STIX"/>
          <w:i/>
          <w:sz w:val="16"/>
        </w:rPr>
        <w:t>GHG</w:t>
      </w:r>
      <w:r>
        <w:rPr>
          <w:rFonts w:ascii="STIX" w:hAnsi="STIX"/>
          <w:i/>
          <w:spacing w:val="18"/>
          <w:sz w:val="16"/>
        </w:rPr>
        <w:t> </w:t>
      </w:r>
      <w:r>
        <w:rPr>
          <w:rFonts w:ascii="Verdana" w:hAnsi="Verdana"/>
          <w:sz w:val="16"/>
        </w:rPr>
        <w:t>= (</w:t>
      </w:r>
      <w:r>
        <w:rPr>
          <w:rFonts w:ascii="STIX" w:hAnsi="STIX"/>
          <w:i/>
          <w:sz w:val="16"/>
        </w:rPr>
        <w:t>GHG</w:t>
      </w:r>
      <w:r>
        <w:rPr>
          <w:rFonts w:ascii="STIX" w:hAnsi="STIX"/>
          <w:i/>
          <w:sz w:val="16"/>
          <w:vertAlign w:val="subscript"/>
        </w:rPr>
        <w:t>Grid</w:t>
      </w:r>
      <w:r>
        <w:rPr>
          <w:rFonts w:ascii="STIX" w:hAnsi="STIX"/>
          <w:i/>
          <w:spacing w:val="12"/>
          <w:sz w:val="16"/>
          <w:vertAlign w:val="baseline"/>
        </w:rPr>
        <w:t> </w:t>
      </w:r>
      <w:r>
        <w:rPr>
          <w:rFonts w:ascii="Verdana" w:hAnsi="Verdana"/>
          <w:sz w:val="16"/>
          <w:vertAlign w:val="baseline"/>
        </w:rPr>
        <w:t>+</w:t>
      </w:r>
      <w:r>
        <w:rPr>
          <w:rFonts w:ascii="Verdana" w:hAnsi="Verdana"/>
          <w:spacing w:val="-23"/>
          <w:sz w:val="16"/>
          <w:vertAlign w:val="baseline"/>
        </w:rPr>
        <w:t> </w:t>
      </w:r>
      <w:r>
        <w:rPr>
          <w:rFonts w:ascii="STIX" w:hAnsi="STIX"/>
          <w:i/>
          <w:sz w:val="16"/>
          <w:vertAlign w:val="baseline"/>
        </w:rPr>
        <w:t>GHG</w:t>
      </w:r>
      <w:r>
        <w:rPr>
          <w:rFonts w:ascii="STIX" w:hAnsi="STIX"/>
          <w:i/>
          <w:sz w:val="16"/>
          <w:vertAlign w:val="subscript"/>
        </w:rPr>
        <w:t>GVs</w:t>
      </w:r>
      <w:r>
        <w:rPr>
          <w:rFonts w:ascii="Verdana" w:hAnsi="Verdana"/>
          <w:sz w:val="16"/>
          <w:vertAlign w:val="baseline"/>
        </w:rPr>
        <w:t>)—(</w:t>
      </w:r>
      <w:r>
        <w:rPr>
          <w:rFonts w:ascii="STIX" w:hAnsi="STIX"/>
          <w:i/>
          <w:sz w:val="16"/>
          <w:vertAlign w:val="baseline"/>
        </w:rPr>
        <w:t>GHG</w:t>
      </w:r>
      <w:r>
        <w:rPr>
          <w:rFonts w:ascii="STIX" w:hAnsi="STIX"/>
          <w:i/>
          <w:sz w:val="16"/>
          <w:vertAlign w:val="subscript"/>
        </w:rPr>
        <w:t>SPV</w:t>
      </w:r>
      <w:r>
        <w:rPr>
          <w:rFonts w:ascii="STIX" w:hAnsi="STIX"/>
          <w:i/>
          <w:spacing w:val="29"/>
          <w:sz w:val="16"/>
          <w:vertAlign w:val="baseline"/>
        </w:rPr>
        <w:t> </w:t>
      </w:r>
      <w:r>
        <w:rPr>
          <w:rFonts w:ascii="Verdana" w:hAnsi="Verdana"/>
          <w:sz w:val="16"/>
          <w:vertAlign w:val="baseline"/>
        </w:rPr>
        <w:t>+</w:t>
      </w:r>
      <w:r>
        <w:rPr>
          <w:rFonts w:ascii="Verdana" w:hAnsi="Verdana"/>
          <w:spacing w:val="-11"/>
          <w:sz w:val="16"/>
          <w:vertAlign w:val="baseline"/>
        </w:rPr>
        <w:t> </w:t>
      </w:r>
      <w:r>
        <w:rPr>
          <w:rFonts w:ascii="STIX" w:hAnsi="STIX"/>
          <w:i/>
          <w:sz w:val="16"/>
          <w:vertAlign w:val="baseline"/>
        </w:rPr>
        <w:t>GHG</w:t>
      </w:r>
      <w:r>
        <w:rPr>
          <w:rFonts w:ascii="STIX" w:hAnsi="STIX"/>
          <w:i/>
          <w:sz w:val="16"/>
          <w:vertAlign w:val="subscript"/>
        </w:rPr>
        <w:t>MHP</w:t>
      </w:r>
      <w:r>
        <w:rPr>
          <w:rFonts w:ascii="STIX" w:hAnsi="STIX"/>
          <w:i/>
          <w:spacing w:val="19"/>
          <w:sz w:val="16"/>
          <w:vertAlign w:val="baseline"/>
        </w:rPr>
        <w:t> </w:t>
      </w:r>
      <w:r>
        <w:rPr>
          <w:rFonts w:ascii="Verdana" w:hAnsi="Verdana"/>
          <w:sz w:val="16"/>
          <w:vertAlign w:val="baseline"/>
        </w:rPr>
        <w:t>+</w:t>
      </w:r>
      <w:r>
        <w:rPr>
          <w:rFonts w:ascii="Verdana" w:hAnsi="Verdana"/>
          <w:spacing w:val="-11"/>
          <w:sz w:val="16"/>
          <w:vertAlign w:val="baseline"/>
        </w:rPr>
        <w:t> </w:t>
      </w:r>
      <w:r>
        <w:rPr>
          <w:rFonts w:ascii="STIX" w:hAnsi="STIX"/>
          <w:i/>
          <w:sz w:val="16"/>
          <w:vertAlign w:val="baseline"/>
        </w:rPr>
        <w:t>GHG</w:t>
      </w:r>
      <w:r>
        <w:rPr>
          <w:rFonts w:ascii="STIX" w:hAnsi="STIX"/>
          <w:i/>
          <w:sz w:val="16"/>
          <w:vertAlign w:val="subscript"/>
        </w:rPr>
        <w:t>BGG</w:t>
      </w:r>
      <w:r>
        <w:rPr>
          <w:rFonts w:ascii="STIX" w:hAnsi="STIX"/>
          <w:i/>
          <w:spacing w:val="20"/>
          <w:sz w:val="16"/>
          <w:vertAlign w:val="baseline"/>
        </w:rPr>
        <w:t> </w:t>
      </w:r>
      <w:r>
        <w:rPr>
          <w:rFonts w:ascii="Verdana" w:hAnsi="Verdana"/>
          <w:sz w:val="16"/>
          <w:vertAlign w:val="baseline"/>
        </w:rPr>
        <w:t>+</w:t>
      </w:r>
      <w:r>
        <w:rPr>
          <w:rFonts w:ascii="Verdana" w:hAnsi="Verdana"/>
          <w:spacing w:val="-12"/>
          <w:sz w:val="16"/>
          <w:vertAlign w:val="baseline"/>
        </w:rPr>
        <w:t> </w:t>
      </w:r>
      <w:r>
        <w:rPr>
          <w:rFonts w:ascii="STIX" w:hAnsi="STIX"/>
          <w:i/>
          <w:spacing w:val="-2"/>
          <w:sz w:val="16"/>
          <w:vertAlign w:val="baseline"/>
        </w:rPr>
        <w:t>GHG</w:t>
      </w:r>
      <w:r>
        <w:rPr>
          <w:rFonts w:ascii="STIX" w:hAnsi="STIX"/>
          <w:i/>
          <w:spacing w:val="-2"/>
          <w:sz w:val="16"/>
          <w:vertAlign w:val="subscript"/>
        </w:rPr>
        <w:t>EVs</w:t>
      </w:r>
      <w:r>
        <w:rPr>
          <w:rFonts w:ascii="Verdana" w:hAnsi="Verdana"/>
          <w:spacing w:val="-2"/>
          <w:sz w:val="16"/>
          <w:vertAlign w:val="baseline"/>
        </w:rPr>
        <w:t>)</w:t>
      </w:r>
    </w:p>
    <w:p>
      <w:pPr>
        <w:pStyle w:val="BodyText"/>
        <w:spacing w:before="35"/>
        <w:ind w:left="117" w:right="38"/>
        <w:jc w:val="right"/>
      </w:pPr>
      <w:r>
        <w:rPr>
          <w:spacing w:val="-4"/>
          <w:w w:val="110"/>
        </w:rPr>
        <w:t>(13)</w:t>
      </w:r>
    </w:p>
    <w:p>
      <w:pPr>
        <w:pStyle w:val="BodyText"/>
        <w:spacing w:line="273" w:lineRule="auto" w:before="116"/>
        <w:ind w:left="131" w:right="38" w:firstLine="239"/>
        <w:jc w:val="both"/>
      </w:pPr>
      <w:r>
        <w:rPr>
          <w:w w:val="110"/>
        </w:rPr>
        <w:t>In this study, the emission of CO</w:t>
      </w:r>
      <w:r>
        <w:rPr>
          <w:w w:val="110"/>
          <w:vertAlign w:val="subscript"/>
        </w:rPr>
        <w:t>2</w:t>
      </w:r>
      <w:r>
        <w:rPr>
          <w:w w:val="110"/>
          <w:vertAlign w:val="baseline"/>
        </w:rPr>
        <w:t> from EVs is assumed to be zero, while from GVs is considered to be 0.1135 kgCO</w:t>
      </w:r>
      <w:r>
        <w:rPr>
          <w:w w:val="110"/>
          <w:vertAlign w:val="subscript"/>
        </w:rPr>
        <w:t>2</w:t>
      </w:r>
      <w:r>
        <w:rPr>
          <w:w w:val="110"/>
          <w:vertAlign w:val="baseline"/>
        </w:rPr>
        <w:t> per kilometer </w:t>
      </w:r>
      <w:hyperlink w:history="true" w:anchor="_bookmark93">
        <w:r>
          <w:rPr>
            <w:color w:val="2196D1"/>
            <w:w w:val="110"/>
            <w:vertAlign w:val="baseline"/>
          </w:rPr>
          <w:t>[51]</w:t>
        </w:r>
      </w:hyperlink>
      <w:r>
        <w:rPr>
          <w:w w:val="110"/>
          <w:vertAlign w:val="baseline"/>
        </w:rPr>
        <w:t>, </w:t>
      </w:r>
      <w:hyperlink w:history="true" w:anchor="_bookmark21">
        <w:r>
          <w:rPr>
            <w:color w:val="2196D1"/>
            <w:w w:val="110"/>
            <w:vertAlign w:val="baseline"/>
          </w:rPr>
          <w:t>Table</w:t>
        </w:r>
        <w:r>
          <w:rPr>
            <w:color w:val="2196D1"/>
            <w:spacing w:val="-1"/>
            <w:w w:val="110"/>
            <w:vertAlign w:val="baseline"/>
          </w:rPr>
          <w:t> </w:t>
        </w:r>
        <w:r>
          <w:rPr>
            <w:color w:val="2196D1"/>
            <w:w w:val="110"/>
            <w:vertAlign w:val="baseline"/>
          </w:rPr>
          <w:t>4</w:t>
        </w:r>
      </w:hyperlink>
      <w:r>
        <w:rPr>
          <w:w w:val="110"/>
          <w:vertAlign w:val="baseline"/>
        </w:rPr>
        <w:t>presents</w:t>
      </w:r>
      <w:r>
        <w:rPr>
          <w:spacing w:val="-2"/>
          <w:w w:val="110"/>
          <w:vertAlign w:val="baseline"/>
        </w:rPr>
        <w:t> </w:t>
      </w:r>
      <w:r>
        <w:rPr>
          <w:w w:val="110"/>
          <w:vertAlign w:val="baseline"/>
        </w:rPr>
        <w:t>the</w:t>
      </w:r>
      <w:r>
        <w:rPr>
          <w:spacing w:val="-1"/>
          <w:w w:val="110"/>
          <w:vertAlign w:val="baseline"/>
        </w:rPr>
        <w:t> </w:t>
      </w:r>
      <w:r>
        <w:rPr>
          <w:w w:val="110"/>
          <w:vertAlign w:val="baseline"/>
        </w:rPr>
        <w:t>equations</w:t>
      </w:r>
      <w:r>
        <w:rPr>
          <w:spacing w:val="-1"/>
          <w:w w:val="110"/>
          <w:vertAlign w:val="baseline"/>
        </w:rPr>
        <w:t> </w:t>
      </w:r>
      <w:r>
        <w:rPr>
          <w:w w:val="110"/>
          <w:vertAlign w:val="baseline"/>
        </w:rPr>
        <w:t>used</w:t>
      </w:r>
      <w:r>
        <w:rPr>
          <w:spacing w:val="-2"/>
          <w:w w:val="110"/>
          <w:vertAlign w:val="baseline"/>
        </w:rPr>
        <w:t> </w:t>
      </w:r>
      <w:r>
        <w:rPr>
          <w:w w:val="110"/>
          <w:vertAlign w:val="baseline"/>
        </w:rPr>
        <w:t>to</w:t>
      </w:r>
      <w:r>
        <w:rPr>
          <w:spacing w:val="-2"/>
          <w:w w:val="110"/>
          <w:vertAlign w:val="baseline"/>
        </w:rPr>
        <w:t> </w:t>
      </w:r>
      <w:r>
        <w:rPr>
          <w:w w:val="110"/>
          <w:vertAlign w:val="baseline"/>
        </w:rPr>
        <w:t>estimate</w:t>
      </w:r>
      <w:r>
        <w:rPr>
          <w:spacing w:val="-1"/>
          <w:w w:val="110"/>
          <w:vertAlign w:val="baseline"/>
        </w:rPr>
        <w:t> </w:t>
      </w:r>
      <w:r>
        <w:rPr>
          <w:w w:val="110"/>
          <w:vertAlign w:val="baseline"/>
        </w:rPr>
        <w:t>the</w:t>
      </w:r>
      <w:r>
        <w:rPr>
          <w:spacing w:val="-2"/>
          <w:w w:val="110"/>
          <w:vertAlign w:val="baseline"/>
        </w:rPr>
        <w:t> </w:t>
      </w:r>
      <w:r>
        <w:rPr>
          <w:w w:val="110"/>
          <w:vertAlign w:val="baseline"/>
        </w:rPr>
        <w:t>CO</w:t>
      </w:r>
      <w:r>
        <w:rPr>
          <w:w w:val="110"/>
          <w:vertAlign w:val="subscript"/>
        </w:rPr>
        <w:t>2</w:t>
      </w:r>
      <w:r>
        <w:rPr>
          <w:spacing w:val="-1"/>
          <w:w w:val="110"/>
          <w:vertAlign w:val="baseline"/>
        </w:rPr>
        <w:t> </w:t>
      </w:r>
      <w:r>
        <w:rPr>
          <w:w w:val="110"/>
          <w:vertAlign w:val="baseline"/>
        </w:rPr>
        <w:t>emissions</w:t>
      </w:r>
      <w:r>
        <w:rPr>
          <w:spacing w:val="-1"/>
          <w:w w:val="110"/>
          <w:vertAlign w:val="baseline"/>
        </w:rPr>
        <w:t> </w:t>
      </w:r>
      <w:r>
        <w:rPr>
          <w:w w:val="110"/>
          <w:vertAlign w:val="baseline"/>
        </w:rPr>
        <w:t>from the IRES.</w:t>
      </w:r>
    </w:p>
    <w:p>
      <w:pPr>
        <w:pStyle w:val="BodyText"/>
        <w:spacing w:before="34"/>
        <w:ind w:left="131"/>
      </w:pPr>
      <w:r>
        <w:rPr/>
        <w:br w:type="column"/>
      </w:r>
      <w:r>
        <w:rPr>
          <w:w w:val="110"/>
        </w:rPr>
        <w:t>where, P</w:t>
      </w:r>
      <w:r>
        <w:rPr>
          <w:w w:val="110"/>
          <w:vertAlign w:val="subscript"/>
        </w:rPr>
        <w:t>L</w:t>
      </w:r>
      <w:r>
        <w:rPr>
          <w:spacing w:val="1"/>
          <w:w w:val="110"/>
          <w:vertAlign w:val="baseline"/>
        </w:rPr>
        <w:t> </w:t>
      </w:r>
      <w:r>
        <w:rPr>
          <w:w w:val="110"/>
          <w:vertAlign w:val="baseline"/>
        </w:rPr>
        <w:t>is</w:t>
      </w:r>
      <w:r>
        <w:rPr>
          <w:spacing w:val="1"/>
          <w:w w:val="110"/>
          <w:vertAlign w:val="baseline"/>
        </w:rPr>
        <w:t> </w:t>
      </w:r>
      <w:r>
        <w:rPr>
          <w:w w:val="110"/>
          <w:vertAlign w:val="baseline"/>
        </w:rPr>
        <w:t>the</w:t>
      </w:r>
      <w:r>
        <w:rPr>
          <w:spacing w:val="1"/>
          <w:w w:val="110"/>
          <w:vertAlign w:val="baseline"/>
        </w:rPr>
        <w:t> </w:t>
      </w:r>
      <w:r>
        <w:rPr>
          <w:w w:val="110"/>
          <w:vertAlign w:val="baseline"/>
        </w:rPr>
        <w:t>project</w:t>
      </w:r>
      <w:r>
        <w:rPr>
          <w:spacing w:val="1"/>
          <w:w w:val="110"/>
          <w:vertAlign w:val="baseline"/>
        </w:rPr>
        <w:t> </w:t>
      </w:r>
      <w:r>
        <w:rPr>
          <w:w w:val="110"/>
          <w:vertAlign w:val="baseline"/>
        </w:rPr>
        <w:t>lifetime</w:t>
      </w:r>
      <w:r>
        <w:rPr>
          <w:spacing w:val="1"/>
          <w:w w:val="110"/>
          <w:vertAlign w:val="baseline"/>
        </w:rPr>
        <w:t> </w:t>
      </w:r>
      <w:r>
        <w:rPr>
          <w:w w:val="110"/>
          <w:vertAlign w:val="baseline"/>
        </w:rPr>
        <w:t>of 20</w:t>
      </w:r>
      <w:r>
        <w:rPr>
          <w:spacing w:val="2"/>
          <w:w w:val="110"/>
          <w:vertAlign w:val="baseline"/>
        </w:rPr>
        <w:t> </w:t>
      </w:r>
      <w:r>
        <w:rPr>
          <w:spacing w:val="-2"/>
          <w:w w:val="110"/>
          <w:vertAlign w:val="baseline"/>
        </w:rPr>
        <w:t>years.</w:t>
      </w:r>
    </w:p>
    <w:p>
      <w:pPr>
        <w:pStyle w:val="BodyText"/>
        <w:spacing w:before="82"/>
      </w:pPr>
    </w:p>
    <w:p>
      <w:pPr>
        <w:pStyle w:val="ListParagraph"/>
        <w:numPr>
          <w:ilvl w:val="1"/>
          <w:numId w:val="6"/>
        </w:numPr>
        <w:tabs>
          <w:tab w:pos="496" w:val="left" w:leader="none"/>
        </w:tabs>
        <w:spacing w:line="240" w:lineRule="auto" w:before="0" w:after="0"/>
        <w:ind w:left="496" w:right="0" w:hanging="365"/>
        <w:jc w:val="left"/>
        <w:rPr>
          <w:rFonts w:ascii="Times New Roman"/>
          <w:i/>
          <w:sz w:val="16"/>
        </w:rPr>
      </w:pPr>
      <w:bookmarkStart w:name="3.3 Objective function and constraints" w:id="41"/>
      <w:bookmarkEnd w:id="41"/>
      <w:r>
        <w:rPr/>
      </w:r>
      <w:r>
        <w:rPr>
          <w:rFonts w:ascii="Times New Roman"/>
          <w:i/>
          <w:sz w:val="16"/>
        </w:rPr>
        <w:t>Objective</w:t>
      </w:r>
      <w:r>
        <w:rPr>
          <w:rFonts w:ascii="Times New Roman"/>
          <w:i/>
          <w:spacing w:val="17"/>
          <w:sz w:val="16"/>
        </w:rPr>
        <w:t> </w:t>
      </w:r>
      <w:r>
        <w:rPr>
          <w:rFonts w:ascii="Times New Roman"/>
          <w:i/>
          <w:sz w:val="16"/>
        </w:rPr>
        <w:t>function</w:t>
      </w:r>
      <w:r>
        <w:rPr>
          <w:rFonts w:ascii="Times New Roman"/>
          <w:i/>
          <w:spacing w:val="17"/>
          <w:sz w:val="16"/>
        </w:rPr>
        <w:t> </w:t>
      </w:r>
      <w:r>
        <w:rPr>
          <w:rFonts w:ascii="Times New Roman"/>
          <w:i/>
          <w:sz w:val="16"/>
        </w:rPr>
        <w:t>and</w:t>
      </w:r>
      <w:r>
        <w:rPr>
          <w:rFonts w:ascii="Times New Roman"/>
          <w:i/>
          <w:spacing w:val="17"/>
          <w:sz w:val="16"/>
        </w:rPr>
        <w:t> </w:t>
      </w:r>
      <w:r>
        <w:rPr>
          <w:rFonts w:ascii="Times New Roman"/>
          <w:i/>
          <w:spacing w:val="-2"/>
          <w:sz w:val="16"/>
        </w:rPr>
        <w:t>constraints</w:t>
      </w:r>
    </w:p>
    <w:p>
      <w:pPr>
        <w:pStyle w:val="BodyText"/>
        <w:spacing w:before="50"/>
        <w:rPr>
          <w:rFonts w:ascii="Times New Roman"/>
          <w:i/>
        </w:rPr>
      </w:pPr>
    </w:p>
    <w:p>
      <w:pPr>
        <w:pStyle w:val="BodyText"/>
        <w:spacing w:line="273" w:lineRule="auto"/>
        <w:ind w:left="131" w:right="95" w:firstLine="239"/>
      </w:pPr>
      <w:r>
        <w:rPr>
          <w:w w:val="110"/>
        </w:rPr>
        <w:t>The life cycle cost as an objective function and the constraints that were taken into account are explained below.</w:t>
      </w:r>
    </w:p>
    <w:p>
      <w:pPr>
        <w:pStyle w:val="BodyText"/>
        <w:spacing w:before="25"/>
      </w:pPr>
    </w:p>
    <w:p>
      <w:pPr>
        <w:pStyle w:val="ListParagraph"/>
        <w:numPr>
          <w:ilvl w:val="2"/>
          <w:numId w:val="6"/>
        </w:numPr>
        <w:tabs>
          <w:tab w:pos="630" w:val="left" w:leader="none"/>
        </w:tabs>
        <w:spacing w:line="240" w:lineRule="auto" w:before="0" w:after="0"/>
        <w:ind w:left="630" w:right="0" w:hanging="499"/>
        <w:jc w:val="left"/>
        <w:rPr>
          <w:rFonts w:ascii="Times New Roman"/>
          <w:i/>
          <w:sz w:val="16"/>
        </w:rPr>
      </w:pPr>
      <w:bookmarkStart w:name="3.3.1 Life cycle cost (LCC)" w:id="42"/>
      <w:bookmarkEnd w:id="42"/>
      <w:r>
        <w:rPr/>
      </w:r>
      <w:r>
        <w:rPr>
          <w:rFonts w:ascii="Times New Roman"/>
          <w:i/>
          <w:sz w:val="16"/>
        </w:rPr>
        <w:t>Life</w:t>
      </w:r>
      <w:r>
        <w:rPr>
          <w:rFonts w:ascii="Times New Roman"/>
          <w:i/>
          <w:spacing w:val="9"/>
          <w:sz w:val="16"/>
        </w:rPr>
        <w:t> </w:t>
      </w:r>
      <w:r>
        <w:rPr>
          <w:rFonts w:ascii="Times New Roman"/>
          <w:i/>
          <w:sz w:val="16"/>
        </w:rPr>
        <w:t>cycle</w:t>
      </w:r>
      <w:r>
        <w:rPr>
          <w:rFonts w:ascii="Times New Roman"/>
          <w:i/>
          <w:spacing w:val="10"/>
          <w:sz w:val="16"/>
        </w:rPr>
        <w:t> </w:t>
      </w:r>
      <w:r>
        <w:rPr>
          <w:rFonts w:ascii="Times New Roman"/>
          <w:i/>
          <w:sz w:val="16"/>
        </w:rPr>
        <w:t>cost</w:t>
      </w:r>
      <w:r>
        <w:rPr>
          <w:rFonts w:ascii="Times New Roman"/>
          <w:i/>
          <w:spacing w:val="10"/>
          <w:sz w:val="16"/>
        </w:rPr>
        <w:t> </w:t>
      </w:r>
      <w:r>
        <w:rPr>
          <w:rFonts w:ascii="Times New Roman"/>
          <w:i/>
          <w:spacing w:val="-2"/>
          <w:sz w:val="16"/>
        </w:rPr>
        <w:t>(LCC)</w:t>
      </w:r>
    </w:p>
    <w:p>
      <w:pPr>
        <w:pStyle w:val="BodyText"/>
        <w:spacing w:line="271" w:lineRule="auto" w:before="26"/>
        <w:ind w:left="131" w:right="95" w:firstLine="239"/>
      </w:pPr>
      <w:r>
        <w:rPr>
          <w:w w:val="110"/>
        </w:rPr>
        <w:t>The</w:t>
      </w:r>
      <w:r>
        <w:rPr>
          <w:spacing w:val="30"/>
          <w:w w:val="110"/>
        </w:rPr>
        <w:t> </w:t>
      </w:r>
      <w:r>
        <w:rPr>
          <w:w w:val="110"/>
        </w:rPr>
        <w:t>objective</w:t>
      </w:r>
      <w:r>
        <w:rPr>
          <w:spacing w:val="29"/>
          <w:w w:val="110"/>
        </w:rPr>
        <w:t> </w:t>
      </w:r>
      <w:r>
        <w:rPr>
          <w:w w:val="110"/>
        </w:rPr>
        <w:t>function</w:t>
      </w:r>
      <w:r>
        <w:rPr>
          <w:spacing w:val="29"/>
          <w:w w:val="110"/>
        </w:rPr>
        <w:t> </w:t>
      </w:r>
      <w:r>
        <w:rPr>
          <w:w w:val="110"/>
        </w:rPr>
        <w:t>of</w:t>
      </w:r>
      <w:r>
        <w:rPr>
          <w:spacing w:val="30"/>
          <w:w w:val="110"/>
        </w:rPr>
        <w:t> </w:t>
      </w:r>
      <w:r>
        <w:rPr>
          <w:w w:val="110"/>
        </w:rPr>
        <w:t>this</w:t>
      </w:r>
      <w:r>
        <w:rPr>
          <w:spacing w:val="28"/>
          <w:w w:val="110"/>
        </w:rPr>
        <w:t> </w:t>
      </w:r>
      <w:r>
        <w:rPr>
          <w:w w:val="110"/>
        </w:rPr>
        <w:t>study</w:t>
      </w:r>
      <w:r>
        <w:rPr>
          <w:spacing w:val="30"/>
          <w:w w:val="110"/>
        </w:rPr>
        <w:t> </w:t>
      </w:r>
      <w:r>
        <w:rPr>
          <w:w w:val="110"/>
        </w:rPr>
        <w:t>is</w:t>
      </w:r>
      <w:r>
        <w:rPr>
          <w:spacing w:val="29"/>
          <w:w w:val="110"/>
        </w:rPr>
        <w:t> </w:t>
      </w:r>
      <w:r>
        <w:rPr>
          <w:w w:val="110"/>
        </w:rPr>
        <w:t>to</w:t>
      </w:r>
      <w:r>
        <w:rPr>
          <w:spacing w:val="29"/>
          <w:w w:val="110"/>
        </w:rPr>
        <w:t> </w:t>
      </w:r>
      <w:r>
        <w:rPr>
          <w:w w:val="110"/>
        </w:rPr>
        <w:t>minimize</w:t>
      </w:r>
      <w:r>
        <w:rPr>
          <w:spacing w:val="29"/>
          <w:w w:val="110"/>
        </w:rPr>
        <w:t> </w:t>
      </w:r>
      <w:r>
        <w:rPr>
          <w:w w:val="110"/>
        </w:rPr>
        <w:t>the</w:t>
      </w:r>
      <w:r>
        <w:rPr>
          <w:spacing w:val="29"/>
          <w:w w:val="110"/>
        </w:rPr>
        <w:t> </w:t>
      </w:r>
      <w:r>
        <w:rPr>
          <w:w w:val="110"/>
        </w:rPr>
        <w:t>LCC</w:t>
      </w:r>
      <w:r>
        <w:rPr>
          <w:spacing w:val="30"/>
          <w:w w:val="110"/>
        </w:rPr>
        <w:t> </w:t>
      </w:r>
      <w:r>
        <w:rPr>
          <w:w w:val="110"/>
        </w:rPr>
        <w:t>by considering constraints. The objective function is written as:</w:t>
      </w:r>
    </w:p>
    <w:p>
      <w:pPr>
        <w:spacing w:line="46" w:lineRule="exact" w:before="120"/>
        <w:ind w:left="658" w:right="0" w:firstLine="0"/>
        <w:jc w:val="center"/>
        <w:rPr>
          <w:rFonts w:ascii="STIX"/>
          <w:i/>
          <w:sz w:val="10"/>
        </w:rPr>
      </w:pPr>
      <w:r>
        <w:rPr/>
        <mc:AlternateContent>
          <mc:Choice Requires="wps">
            <w:drawing>
              <wp:anchor distT="0" distB="0" distL="0" distR="0" allowOverlap="1" layoutInCell="1" locked="0" behindDoc="1" simplePos="0" relativeHeight="483598336">
                <wp:simplePos x="0" y="0"/>
                <wp:positionH relativeFrom="page">
                  <wp:posOffset>5630396</wp:posOffset>
                </wp:positionH>
                <wp:positionV relativeFrom="paragraph">
                  <wp:posOffset>85493</wp:posOffset>
                </wp:positionV>
                <wp:extent cx="146685" cy="375920"/>
                <wp:effectExtent l="0" t="0" r="0" b="0"/>
                <wp:wrapNone/>
                <wp:docPr id="457" name="Textbox 457"/>
                <wp:cNvGraphicFramePr>
                  <a:graphicFrameLocks/>
                </wp:cNvGraphicFramePr>
                <a:graphic>
                  <a:graphicData uri="http://schemas.microsoft.com/office/word/2010/wordprocessingShape">
                    <wps:wsp>
                      <wps:cNvPr id="457" name="Textbox 457"/>
                      <wps:cNvSpPr txBox="1"/>
                      <wps:spPr>
                        <a:xfrm>
                          <a:off x="0" y="0"/>
                          <a:ext cx="146685" cy="375920"/>
                        </a:xfrm>
                        <a:prstGeom prst="rect">
                          <a:avLst/>
                        </a:prstGeom>
                      </wps:spPr>
                      <wps:txbx>
                        <w:txbxContent>
                          <w:p>
                            <w:pPr>
                              <w:spacing w:line="154" w:lineRule="exact" w:before="0"/>
                              <w:ind w:left="0" w:right="0" w:firstLine="0"/>
                              <w:jc w:val="left"/>
                              <w:rPr>
                                <w:rFonts w:ascii="Times New Roman" w:hAnsi="Times New Roman"/>
                                <w:sz w:val="16"/>
                              </w:rPr>
                            </w:pPr>
                            <w:r>
                              <w:rPr>
                                <w:rFonts w:ascii="Times New Roman" w:hAnsi="Times New Roman"/>
                                <w:spacing w:val="-10"/>
                                <w:w w:val="200"/>
                                <w:sz w:val="16"/>
                              </w:rPr>
                              <w:t>∑</w:t>
                            </w:r>
                          </w:p>
                        </w:txbxContent>
                      </wps:txbx>
                      <wps:bodyPr wrap="square" lIns="0" tIns="0" rIns="0" bIns="0" rtlCol="0">
                        <a:noAutofit/>
                      </wps:bodyPr>
                    </wps:wsp>
                  </a:graphicData>
                </a:graphic>
              </wp:anchor>
            </w:drawing>
          </mc:Choice>
          <mc:Fallback>
            <w:pict>
              <v:shape style="position:absolute;margin-left:443.338318pt;margin-top:6.731779pt;width:11.55pt;height:29.6pt;mso-position-horizontal-relative:page;mso-position-vertical-relative:paragraph;z-index:-19718144" type="#_x0000_t202" id="docshape365" filled="false" stroked="false">
                <v:textbox inset="0,0,0,0">
                  <w:txbxContent>
                    <w:p>
                      <w:pPr>
                        <w:spacing w:line="154" w:lineRule="exact" w:before="0"/>
                        <w:ind w:left="0" w:right="0" w:firstLine="0"/>
                        <w:jc w:val="left"/>
                        <w:rPr>
                          <w:rFonts w:ascii="Times New Roman" w:hAnsi="Times New Roman"/>
                          <w:sz w:val="16"/>
                        </w:rPr>
                      </w:pPr>
                      <w:r>
                        <w:rPr>
                          <w:rFonts w:ascii="Times New Roman" w:hAnsi="Times New Roman"/>
                          <w:spacing w:val="-10"/>
                          <w:w w:val="200"/>
                          <w:sz w:val="16"/>
                        </w:rPr>
                        <w:t>∑</w:t>
                      </w:r>
                    </w:p>
                  </w:txbxContent>
                </v:textbox>
                <w10:wrap type="none"/>
              </v:shape>
            </w:pict>
          </mc:Fallback>
        </mc:AlternateContent>
      </w:r>
      <w:r>
        <w:rPr>
          <w:rFonts w:ascii="STIX"/>
          <w:i/>
          <w:spacing w:val="-5"/>
          <w:w w:val="105"/>
          <w:sz w:val="10"/>
        </w:rPr>
        <w:t>min</w:t>
      </w:r>
    </w:p>
    <w:p>
      <w:pPr>
        <w:spacing w:after="0" w:line="46" w:lineRule="exact"/>
        <w:jc w:val="center"/>
        <w:rPr>
          <w:rFonts w:ascii="STIX"/>
          <w:sz w:val="10"/>
        </w:rPr>
        <w:sectPr>
          <w:type w:val="continuous"/>
          <w:pgSz w:w="11910" w:h="15880"/>
          <w:pgMar w:header="655" w:footer="544" w:top="620" w:bottom="280" w:left="620" w:right="600"/>
          <w:cols w:num="2" w:equalWidth="0">
            <w:col w:w="5194" w:space="186"/>
            <w:col w:w="5310"/>
          </w:cols>
        </w:sectPr>
      </w:pPr>
    </w:p>
    <w:p>
      <w:pPr>
        <w:pStyle w:val="BodyText"/>
        <w:spacing w:line="273" w:lineRule="auto"/>
        <w:ind w:left="131" w:right="38" w:firstLine="239"/>
        <w:jc w:val="both"/>
      </w:pPr>
      <w:r>
        <w:rPr>
          <w:w w:val="110"/>
        </w:rPr>
        <w:t>To</w:t>
      </w:r>
      <w:r>
        <w:rPr>
          <w:spacing w:val="-1"/>
          <w:w w:val="110"/>
        </w:rPr>
        <w:t> </w:t>
      </w:r>
      <w:r>
        <w:rPr>
          <w:w w:val="110"/>
        </w:rPr>
        <w:t>compare the emissions</w:t>
      </w:r>
      <w:r>
        <w:rPr>
          <w:spacing w:val="-2"/>
          <w:w w:val="110"/>
        </w:rPr>
        <w:t> </w:t>
      </w:r>
      <w:r>
        <w:rPr>
          <w:w w:val="110"/>
        </w:rPr>
        <w:t>of different</w:t>
      </w:r>
      <w:r>
        <w:rPr>
          <w:spacing w:val="-1"/>
          <w:w w:val="110"/>
        </w:rPr>
        <w:t> </w:t>
      </w:r>
      <w:r>
        <w:rPr>
          <w:w w:val="110"/>
        </w:rPr>
        <w:t>GHGs,</w:t>
      </w:r>
      <w:r>
        <w:rPr>
          <w:spacing w:val="-1"/>
          <w:w w:val="110"/>
        </w:rPr>
        <w:t> </w:t>
      </w:r>
      <w:r>
        <w:rPr>
          <w:w w:val="110"/>
        </w:rPr>
        <w:t>they</w:t>
      </w:r>
      <w:r>
        <w:rPr>
          <w:spacing w:val="-1"/>
          <w:w w:val="110"/>
        </w:rPr>
        <w:t> </w:t>
      </w:r>
      <w:r>
        <w:rPr>
          <w:w w:val="110"/>
        </w:rPr>
        <w:t>are expressed </w:t>
      </w:r>
      <w:r>
        <w:rPr>
          <w:w w:val="110"/>
        </w:rPr>
        <w:t>in terms</w:t>
      </w:r>
      <w:r>
        <w:rPr>
          <w:w w:val="110"/>
        </w:rPr>
        <w:t> of</w:t>
      </w:r>
      <w:r>
        <w:rPr>
          <w:w w:val="110"/>
        </w:rPr>
        <w:t> CO</w:t>
      </w:r>
      <w:r>
        <w:rPr>
          <w:w w:val="110"/>
          <w:vertAlign w:val="subscript"/>
        </w:rPr>
        <w:t>2</w:t>
      </w:r>
      <w:r>
        <w:rPr>
          <w:w w:val="110"/>
          <w:vertAlign w:val="baseline"/>
        </w:rPr>
        <w:t> equivalents</w:t>
      </w:r>
      <w:r>
        <w:rPr>
          <w:w w:val="110"/>
          <w:vertAlign w:val="baseline"/>
        </w:rPr>
        <w:t> (CO2eq).</w:t>
      </w:r>
      <w:r>
        <w:rPr>
          <w:w w:val="110"/>
          <w:vertAlign w:val="baseline"/>
        </w:rPr>
        <w:t> CO</w:t>
      </w:r>
      <w:r>
        <w:rPr>
          <w:w w:val="110"/>
          <w:vertAlign w:val="subscript"/>
        </w:rPr>
        <w:t>2</w:t>
      </w:r>
      <w:r>
        <w:rPr>
          <w:w w:val="110"/>
          <w:vertAlign w:val="baseline"/>
        </w:rPr>
        <w:t> is</w:t>
      </w:r>
      <w:r>
        <w:rPr>
          <w:w w:val="110"/>
          <w:vertAlign w:val="baseline"/>
        </w:rPr>
        <w:t> used</w:t>
      </w:r>
      <w:r>
        <w:rPr>
          <w:w w:val="110"/>
          <w:vertAlign w:val="baseline"/>
        </w:rPr>
        <w:t> as</w:t>
      </w:r>
      <w:r>
        <w:rPr>
          <w:w w:val="110"/>
          <w:vertAlign w:val="baseline"/>
        </w:rPr>
        <w:t> a</w:t>
      </w:r>
      <w:r>
        <w:rPr>
          <w:w w:val="110"/>
          <w:vertAlign w:val="baseline"/>
        </w:rPr>
        <w:t> baseline</w:t>
      </w:r>
      <w:r>
        <w:rPr>
          <w:w w:val="110"/>
          <w:vertAlign w:val="baseline"/>
        </w:rPr>
        <w:t> with</w:t>
      </w:r>
      <w:r>
        <w:rPr>
          <w:w w:val="110"/>
          <w:vertAlign w:val="baseline"/>
        </w:rPr>
        <w:t> a global</w:t>
      </w:r>
      <w:r>
        <w:rPr>
          <w:w w:val="110"/>
          <w:vertAlign w:val="baseline"/>
        </w:rPr>
        <w:t> warming</w:t>
      </w:r>
      <w:r>
        <w:rPr>
          <w:w w:val="110"/>
          <w:vertAlign w:val="baseline"/>
        </w:rPr>
        <w:t> potential</w:t>
      </w:r>
      <w:r>
        <w:rPr>
          <w:w w:val="110"/>
          <w:vertAlign w:val="baseline"/>
        </w:rPr>
        <w:t> of</w:t>
      </w:r>
      <w:r>
        <w:rPr>
          <w:w w:val="110"/>
          <w:vertAlign w:val="baseline"/>
        </w:rPr>
        <w:t> one,</w:t>
      </w:r>
      <w:r>
        <w:rPr>
          <w:w w:val="110"/>
          <w:vertAlign w:val="baseline"/>
        </w:rPr>
        <w:t> while</w:t>
      </w:r>
      <w:r>
        <w:rPr>
          <w:w w:val="110"/>
          <w:vertAlign w:val="baseline"/>
        </w:rPr>
        <w:t> other</w:t>
      </w:r>
      <w:r>
        <w:rPr>
          <w:w w:val="110"/>
          <w:vertAlign w:val="baseline"/>
        </w:rPr>
        <w:t> GHGs</w:t>
      </w:r>
      <w:r>
        <w:rPr>
          <w:w w:val="110"/>
          <w:vertAlign w:val="baseline"/>
        </w:rPr>
        <w:t> specified</w:t>
      </w:r>
      <w:r>
        <w:rPr>
          <w:w w:val="110"/>
          <w:vertAlign w:val="baseline"/>
        </w:rPr>
        <w:t> in</w:t>
      </w:r>
      <w:r>
        <w:rPr>
          <w:w w:val="110"/>
          <w:vertAlign w:val="baseline"/>
        </w:rPr>
        <w:t> the Kyoto</w:t>
      </w:r>
      <w:r>
        <w:rPr>
          <w:spacing w:val="8"/>
          <w:w w:val="110"/>
          <w:vertAlign w:val="baseline"/>
        </w:rPr>
        <w:t> </w:t>
      </w:r>
      <w:r>
        <w:rPr>
          <w:w w:val="110"/>
          <w:vertAlign w:val="baseline"/>
        </w:rPr>
        <w:t>Protocol</w:t>
      </w:r>
      <w:r>
        <w:rPr>
          <w:spacing w:val="8"/>
          <w:w w:val="110"/>
          <w:vertAlign w:val="baseline"/>
        </w:rPr>
        <w:t> </w:t>
      </w:r>
      <w:r>
        <w:rPr>
          <w:w w:val="110"/>
          <w:vertAlign w:val="baseline"/>
        </w:rPr>
        <w:t>have</w:t>
      </w:r>
      <w:r>
        <w:rPr>
          <w:spacing w:val="7"/>
          <w:w w:val="110"/>
          <w:vertAlign w:val="baseline"/>
        </w:rPr>
        <w:t> </w:t>
      </w:r>
      <w:r>
        <w:rPr>
          <w:w w:val="110"/>
          <w:vertAlign w:val="baseline"/>
        </w:rPr>
        <w:t>higher</w:t>
      </w:r>
      <w:r>
        <w:rPr>
          <w:spacing w:val="9"/>
          <w:w w:val="110"/>
          <w:vertAlign w:val="baseline"/>
        </w:rPr>
        <w:t> </w:t>
      </w:r>
      <w:r>
        <w:rPr>
          <w:w w:val="110"/>
          <w:vertAlign w:val="baseline"/>
        </w:rPr>
        <w:t>global</w:t>
      </w:r>
      <w:r>
        <w:rPr>
          <w:spacing w:val="8"/>
          <w:w w:val="110"/>
          <w:vertAlign w:val="baseline"/>
        </w:rPr>
        <w:t> </w:t>
      </w:r>
      <w:r>
        <w:rPr>
          <w:w w:val="110"/>
          <w:vertAlign w:val="baseline"/>
        </w:rPr>
        <w:t>warming</w:t>
      </w:r>
      <w:r>
        <w:rPr>
          <w:spacing w:val="9"/>
          <w:w w:val="110"/>
          <w:vertAlign w:val="baseline"/>
        </w:rPr>
        <w:t> </w:t>
      </w:r>
      <w:r>
        <w:rPr>
          <w:w w:val="110"/>
          <w:vertAlign w:val="baseline"/>
        </w:rPr>
        <w:t>potentials</w:t>
      </w:r>
      <w:r>
        <w:rPr>
          <w:spacing w:val="8"/>
          <w:w w:val="110"/>
          <w:vertAlign w:val="baseline"/>
        </w:rPr>
        <w:t> </w:t>
      </w:r>
      <w:r>
        <w:rPr>
          <w:w w:val="110"/>
          <w:vertAlign w:val="baseline"/>
        </w:rPr>
        <w:t>than</w:t>
      </w:r>
      <w:r>
        <w:rPr>
          <w:spacing w:val="8"/>
          <w:w w:val="110"/>
          <w:vertAlign w:val="baseline"/>
        </w:rPr>
        <w:t> </w:t>
      </w:r>
      <w:r>
        <w:rPr>
          <w:w w:val="110"/>
          <w:vertAlign w:val="baseline"/>
        </w:rPr>
        <w:t>CO</w:t>
      </w:r>
      <w:r>
        <w:rPr>
          <w:w w:val="110"/>
          <w:vertAlign w:val="subscript"/>
        </w:rPr>
        <w:t>2</w:t>
      </w:r>
      <w:r>
        <w:rPr>
          <w:spacing w:val="8"/>
          <w:w w:val="110"/>
          <w:vertAlign w:val="baseline"/>
        </w:rPr>
        <w:t> </w:t>
      </w:r>
      <w:hyperlink w:history="true" w:anchor="_bookmark94">
        <w:r>
          <w:rPr>
            <w:color w:val="2196D1"/>
            <w:spacing w:val="-2"/>
            <w:w w:val="110"/>
            <w:vertAlign w:val="baseline"/>
          </w:rPr>
          <w:t>[52]</w:t>
        </w:r>
      </w:hyperlink>
      <w:r>
        <w:rPr>
          <w:spacing w:val="-2"/>
          <w:w w:val="110"/>
          <w:vertAlign w:val="baseline"/>
        </w:rPr>
        <w:t>.</w:t>
      </w:r>
    </w:p>
    <w:p>
      <w:pPr>
        <w:spacing w:line="246" w:lineRule="exact" w:before="59"/>
        <w:ind w:left="131" w:right="0" w:firstLine="0"/>
        <w:jc w:val="left"/>
        <w:rPr>
          <w:rFonts w:ascii="Verdana"/>
          <w:sz w:val="16"/>
        </w:rPr>
      </w:pPr>
      <w:r>
        <w:rPr/>
        <w:br w:type="column"/>
      </w:r>
      <w:r>
        <w:rPr>
          <w:rFonts w:ascii="STIX"/>
          <w:sz w:val="16"/>
        </w:rPr>
        <w:t>Minimize</w:t>
      </w:r>
      <w:r>
        <w:rPr>
          <w:rFonts w:ascii="STIX"/>
          <w:i/>
          <w:sz w:val="16"/>
        </w:rPr>
        <w:t>LCC</w:t>
      </w:r>
      <w:r>
        <w:rPr>
          <w:rFonts w:ascii="Verdana"/>
          <w:sz w:val="16"/>
        </w:rPr>
        <w:t>(</w:t>
      </w:r>
      <w:r>
        <w:rPr>
          <w:rFonts w:ascii="STIX"/>
          <w:i/>
          <w:sz w:val="16"/>
        </w:rPr>
        <w:t>Q</w:t>
      </w:r>
      <w:r>
        <w:rPr>
          <w:rFonts w:ascii="STIX"/>
          <w:i/>
          <w:sz w:val="16"/>
          <w:vertAlign w:val="subscript"/>
        </w:rPr>
        <w:t>SPV</w:t>
      </w:r>
      <w:r>
        <w:rPr>
          <w:rFonts w:ascii="STIX"/>
          <w:i/>
          <w:spacing w:val="-10"/>
          <w:sz w:val="16"/>
          <w:vertAlign w:val="baseline"/>
        </w:rPr>
        <w:t> </w:t>
      </w:r>
      <w:r>
        <w:rPr>
          <w:rFonts w:ascii="LM Roman 10"/>
          <w:sz w:val="16"/>
          <w:vertAlign w:val="baseline"/>
        </w:rPr>
        <w:t>,</w:t>
      </w:r>
      <w:r>
        <w:rPr>
          <w:rFonts w:ascii="LM Roman 10"/>
          <w:spacing w:val="-7"/>
          <w:sz w:val="16"/>
          <w:vertAlign w:val="baseline"/>
        </w:rPr>
        <w:t> </w:t>
      </w:r>
      <w:r>
        <w:rPr>
          <w:rFonts w:ascii="STIX"/>
          <w:i/>
          <w:sz w:val="16"/>
          <w:vertAlign w:val="baseline"/>
        </w:rPr>
        <w:t>Q</w:t>
      </w:r>
      <w:r>
        <w:rPr>
          <w:rFonts w:ascii="STIX"/>
          <w:i/>
          <w:sz w:val="16"/>
          <w:vertAlign w:val="subscript"/>
        </w:rPr>
        <w:t>BES</w:t>
      </w:r>
      <w:r>
        <w:rPr>
          <w:rFonts w:ascii="Verdana"/>
          <w:sz w:val="16"/>
          <w:vertAlign w:val="baseline"/>
        </w:rPr>
        <w:t>)</w:t>
      </w:r>
      <w:r>
        <w:rPr>
          <w:rFonts w:ascii="Verdana"/>
          <w:spacing w:val="22"/>
          <w:sz w:val="16"/>
          <w:vertAlign w:val="baseline"/>
        </w:rPr>
        <w:t> </w:t>
      </w:r>
      <w:r>
        <w:rPr>
          <w:rFonts w:ascii="Verdana"/>
          <w:spacing w:val="-10"/>
          <w:sz w:val="16"/>
          <w:vertAlign w:val="baseline"/>
        </w:rPr>
        <w:t>=</w:t>
      </w:r>
    </w:p>
    <w:p>
      <w:pPr>
        <w:spacing w:line="131" w:lineRule="exact" w:before="0"/>
        <w:ind w:left="2075" w:right="0" w:firstLine="0"/>
        <w:jc w:val="left"/>
        <w:rPr>
          <w:rFonts w:ascii="STIX" w:hAnsi="STIX"/>
          <w:i/>
          <w:sz w:val="10"/>
        </w:rPr>
      </w:pPr>
      <w:r>
        <w:rPr>
          <w:rFonts w:ascii="STIX" w:hAnsi="STIX"/>
          <w:i/>
          <w:sz w:val="10"/>
        </w:rPr>
        <w:t>m</w:t>
      </w:r>
      <w:r>
        <w:rPr>
          <w:rFonts w:ascii="Verdana" w:hAnsi="Verdana"/>
          <w:sz w:val="10"/>
        </w:rPr>
        <w:t>=</w:t>
      </w:r>
      <w:r>
        <w:rPr>
          <w:rFonts w:ascii="STIX" w:hAnsi="STIX"/>
          <w:i/>
          <w:sz w:val="10"/>
        </w:rPr>
        <w:t>SPV</w:t>
      </w:r>
      <w:r>
        <w:rPr>
          <w:rFonts w:ascii="LM Roman 10" w:hAnsi="LM Roman 10"/>
          <w:sz w:val="10"/>
        </w:rPr>
        <w:t>,</w:t>
      </w:r>
      <w:r>
        <w:rPr>
          <w:rFonts w:ascii="STIX" w:hAnsi="STIX"/>
          <w:i/>
          <w:sz w:val="10"/>
        </w:rPr>
        <w:t>MHP</w:t>
      </w:r>
      <w:r>
        <w:rPr>
          <w:rFonts w:ascii="LM Roman 10" w:hAnsi="LM Roman 10"/>
          <w:sz w:val="10"/>
        </w:rPr>
        <w:t>,</w:t>
      </w:r>
      <w:r>
        <w:rPr>
          <w:rFonts w:ascii="STIX" w:hAnsi="STIX"/>
          <w:i/>
          <w:sz w:val="10"/>
        </w:rPr>
        <w:t>BGG</w:t>
      </w:r>
      <w:r>
        <w:rPr>
          <w:rFonts w:ascii="LM Roman 10" w:hAnsi="LM Roman 10"/>
          <w:sz w:val="10"/>
        </w:rPr>
        <w:t>,</w:t>
      </w:r>
      <w:r>
        <w:rPr>
          <w:rFonts w:ascii="STIX" w:hAnsi="STIX"/>
          <w:i/>
          <w:sz w:val="10"/>
        </w:rPr>
        <w:t>BES</w:t>
      </w:r>
      <w:r>
        <w:rPr>
          <w:rFonts w:ascii="LM Roman 10" w:hAnsi="LM Roman 10"/>
          <w:sz w:val="10"/>
        </w:rPr>
        <w:t>,</w:t>
      </w:r>
      <w:r>
        <w:rPr>
          <w:rFonts w:ascii="STIX" w:hAnsi="STIX"/>
          <w:i/>
          <w:sz w:val="10"/>
        </w:rPr>
        <w:t>PC</w:t>
      </w:r>
      <w:r>
        <w:rPr>
          <w:rFonts w:ascii="Verdana" w:hAnsi="Verdana"/>
          <w:sz w:val="10"/>
        </w:rPr>
        <w:t>—</w:t>
      </w:r>
      <w:r>
        <w:rPr>
          <w:rFonts w:ascii="STIX" w:hAnsi="STIX"/>
          <w:i/>
          <w:spacing w:val="-2"/>
          <w:sz w:val="10"/>
        </w:rPr>
        <w:t>CC</w:t>
      </w:r>
      <w:r>
        <w:rPr>
          <w:rFonts w:ascii="LM Roman 10" w:hAnsi="LM Roman 10"/>
          <w:spacing w:val="-2"/>
          <w:sz w:val="10"/>
        </w:rPr>
        <w:t>,</w:t>
      </w:r>
      <w:r>
        <w:rPr>
          <w:rFonts w:ascii="STIX" w:hAnsi="STIX"/>
          <w:i/>
          <w:spacing w:val="-2"/>
          <w:sz w:val="10"/>
        </w:rPr>
        <w:t>ROD</w:t>
      </w:r>
      <w:r>
        <w:rPr>
          <w:rFonts w:ascii="LM Roman 10" w:hAnsi="LM Roman 10"/>
          <w:spacing w:val="-2"/>
          <w:sz w:val="10"/>
        </w:rPr>
        <w:t>,</w:t>
      </w:r>
      <w:r>
        <w:rPr>
          <w:rFonts w:ascii="STIX" w:hAnsi="STIX"/>
          <w:i/>
          <w:spacing w:val="-2"/>
          <w:sz w:val="10"/>
        </w:rPr>
        <w:t>CS</w:t>
      </w:r>
    </w:p>
    <w:p>
      <w:pPr>
        <w:pStyle w:val="BodyText"/>
        <w:spacing w:before="118"/>
        <w:rPr>
          <w:rFonts w:ascii="STIX"/>
          <w:i/>
          <w:sz w:val="10"/>
        </w:rPr>
      </w:pPr>
    </w:p>
    <w:p>
      <w:pPr>
        <w:pStyle w:val="ListParagraph"/>
        <w:numPr>
          <w:ilvl w:val="2"/>
          <w:numId w:val="6"/>
        </w:numPr>
        <w:tabs>
          <w:tab w:pos="630" w:val="left" w:leader="none"/>
        </w:tabs>
        <w:spacing w:line="149" w:lineRule="exact" w:before="1" w:after="0"/>
        <w:ind w:left="630" w:right="0" w:hanging="499"/>
        <w:jc w:val="left"/>
        <w:rPr>
          <w:rFonts w:ascii="Times New Roman"/>
          <w:i/>
          <w:sz w:val="16"/>
        </w:rPr>
      </w:pPr>
      <w:bookmarkStart w:name="3.3.2 Energy balance constraints" w:id="43"/>
      <w:bookmarkEnd w:id="43"/>
      <w:r>
        <w:rPr/>
      </w:r>
      <w:r>
        <w:rPr>
          <w:rFonts w:ascii="Times New Roman"/>
          <w:i/>
          <w:sz w:val="16"/>
        </w:rPr>
        <w:t>Energy</w:t>
      </w:r>
      <w:r>
        <w:rPr>
          <w:rFonts w:ascii="Times New Roman"/>
          <w:i/>
          <w:spacing w:val="5"/>
          <w:sz w:val="16"/>
        </w:rPr>
        <w:t> </w:t>
      </w:r>
      <w:r>
        <w:rPr>
          <w:rFonts w:ascii="Times New Roman"/>
          <w:i/>
          <w:sz w:val="16"/>
        </w:rPr>
        <w:t>balance</w:t>
      </w:r>
      <w:r>
        <w:rPr>
          <w:rFonts w:ascii="Times New Roman"/>
          <w:i/>
          <w:spacing w:val="5"/>
          <w:sz w:val="16"/>
        </w:rPr>
        <w:t> </w:t>
      </w:r>
      <w:r>
        <w:rPr>
          <w:rFonts w:ascii="Times New Roman"/>
          <w:i/>
          <w:spacing w:val="-2"/>
          <w:sz w:val="16"/>
        </w:rPr>
        <w:t>constraints</w:t>
      </w:r>
    </w:p>
    <w:p>
      <w:pPr>
        <w:spacing w:before="75"/>
        <w:ind w:left="0" w:right="0" w:firstLine="0"/>
        <w:jc w:val="left"/>
        <w:rPr>
          <w:rFonts w:ascii="STIX"/>
          <w:i/>
          <w:sz w:val="16"/>
        </w:rPr>
      </w:pPr>
      <w:r>
        <w:rPr/>
        <w:br w:type="column"/>
      </w:r>
      <w:r>
        <w:rPr>
          <w:rFonts w:ascii="Verdana"/>
          <w:spacing w:val="-2"/>
          <w:sz w:val="16"/>
        </w:rPr>
        <w:t>(</w:t>
      </w:r>
      <w:r>
        <w:rPr>
          <w:rFonts w:ascii="STIX"/>
          <w:i/>
          <w:spacing w:val="-2"/>
          <w:sz w:val="16"/>
        </w:rPr>
        <w:t>LCC</w:t>
      </w:r>
      <w:r>
        <w:rPr>
          <w:rFonts w:ascii="Verdana"/>
          <w:spacing w:val="-2"/>
          <w:sz w:val="16"/>
        </w:rPr>
        <w:t>)</w:t>
      </w:r>
      <w:r>
        <w:rPr>
          <w:rFonts w:ascii="STIX"/>
          <w:i/>
          <w:spacing w:val="-2"/>
          <w:sz w:val="16"/>
          <w:vertAlign w:val="subscript"/>
        </w:rPr>
        <w:t>m</w:t>
      </w:r>
    </w:p>
    <w:p>
      <w:pPr>
        <w:pStyle w:val="BodyText"/>
        <w:spacing w:before="89"/>
        <w:ind w:left="131"/>
      </w:pPr>
      <w:r>
        <w:rPr/>
        <w:br w:type="column"/>
      </w:r>
      <w:r>
        <w:rPr>
          <w:spacing w:val="-4"/>
          <w:w w:val="110"/>
        </w:rPr>
        <w:t>(19)</w:t>
      </w:r>
    </w:p>
    <w:p>
      <w:pPr>
        <w:spacing w:after="0"/>
        <w:sectPr>
          <w:type w:val="continuous"/>
          <w:pgSz w:w="11910" w:h="15880"/>
          <w:pgMar w:header="655" w:footer="544" w:top="620" w:bottom="280" w:left="620" w:right="600"/>
          <w:cols w:num="4" w:equalWidth="0">
            <w:col w:w="5194" w:space="186"/>
            <w:col w:w="3888" w:space="27"/>
            <w:col w:w="543" w:space="265"/>
            <w:col w:w="587"/>
          </w:cols>
        </w:sectPr>
      </w:pPr>
    </w:p>
    <w:p>
      <w:pPr>
        <w:pStyle w:val="BodyText"/>
        <w:spacing w:line="173" w:lineRule="exact"/>
        <w:ind w:left="131"/>
      </w:pPr>
      <w:r>
        <w:rPr>
          <w:spacing w:val="2"/>
        </w:rPr>
        <w:t>This</w:t>
      </w:r>
      <w:r>
        <w:rPr>
          <w:spacing w:val="25"/>
        </w:rPr>
        <w:t> </w:t>
      </w:r>
      <w:r>
        <w:rPr>
          <w:spacing w:val="2"/>
        </w:rPr>
        <w:t>allows</w:t>
      </w:r>
      <w:r>
        <w:rPr>
          <w:spacing w:val="21"/>
        </w:rPr>
        <w:t> </w:t>
      </w:r>
      <w:r>
        <w:rPr>
          <w:spacing w:val="2"/>
        </w:rPr>
        <w:t>for</w:t>
      </w:r>
      <w:r>
        <w:rPr>
          <w:spacing w:val="25"/>
        </w:rPr>
        <w:t> </w:t>
      </w:r>
      <w:r>
        <w:rPr>
          <w:spacing w:val="2"/>
        </w:rPr>
        <w:t>standardized</w:t>
      </w:r>
      <w:r>
        <w:rPr>
          <w:spacing w:val="22"/>
        </w:rPr>
        <w:t> </w:t>
      </w:r>
      <w:r>
        <w:rPr>
          <w:spacing w:val="2"/>
        </w:rPr>
        <w:t>measurement</w:t>
      </w:r>
      <w:r>
        <w:rPr>
          <w:spacing w:val="23"/>
        </w:rPr>
        <w:t> </w:t>
      </w:r>
      <w:r>
        <w:rPr>
          <w:spacing w:val="2"/>
        </w:rPr>
        <w:t>of</w:t>
      </w:r>
      <w:r>
        <w:rPr>
          <w:spacing w:val="21"/>
        </w:rPr>
        <w:t> </w:t>
      </w:r>
      <w:r>
        <w:rPr>
          <w:spacing w:val="2"/>
        </w:rPr>
        <w:t>emissions</w:t>
      </w:r>
      <w:r>
        <w:rPr>
          <w:spacing w:val="24"/>
        </w:rPr>
        <w:t> </w:t>
      </w:r>
      <w:r>
        <w:rPr>
          <w:spacing w:val="2"/>
        </w:rPr>
        <w:t>and</w:t>
      </w:r>
      <w:r>
        <w:rPr>
          <w:spacing w:val="21"/>
        </w:rPr>
        <w:t> </w:t>
      </w:r>
      <w:r>
        <w:rPr>
          <w:spacing w:val="2"/>
        </w:rPr>
        <w:t>their</w:t>
      </w:r>
      <w:r>
        <w:rPr>
          <w:spacing w:val="24"/>
        </w:rPr>
        <w:t> </w:t>
      </w:r>
      <w:r>
        <w:rPr>
          <w:spacing w:val="-2"/>
        </w:rPr>
        <w:t>impact</w:t>
      </w:r>
    </w:p>
    <w:p>
      <w:pPr>
        <w:pStyle w:val="BodyText"/>
        <w:spacing w:before="25"/>
        <w:ind w:left="131"/>
      </w:pPr>
      <w:r>
        <w:rPr>
          <w:w w:val="110"/>
        </w:rPr>
        <w:t>on</w:t>
      </w:r>
      <w:r>
        <w:rPr>
          <w:spacing w:val="-1"/>
          <w:w w:val="110"/>
        </w:rPr>
        <w:t> </w:t>
      </w:r>
      <w:r>
        <w:rPr>
          <w:w w:val="110"/>
        </w:rPr>
        <w:t>global </w:t>
      </w:r>
      <w:r>
        <w:rPr>
          <w:spacing w:val="-2"/>
          <w:w w:val="110"/>
        </w:rPr>
        <w:t>warming.</w:t>
      </w:r>
    </w:p>
    <w:p>
      <w:pPr>
        <w:pStyle w:val="BodyText"/>
        <w:spacing w:before="139"/>
      </w:pPr>
    </w:p>
    <w:p>
      <w:pPr>
        <w:pStyle w:val="ListParagraph"/>
        <w:numPr>
          <w:ilvl w:val="1"/>
          <w:numId w:val="1"/>
        </w:numPr>
        <w:tabs>
          <w:tab w:pos="496" w:val="left" w:leader="none"/>
        </w:tabs>
        <w:spacing w:line="240" w:lineRule="auto" w:before="0" w:after="0"/>
        <w:ind w:left="496" w:right="0" w:hanging="365"/>
        <w:jc w:val="left"/>
        <w:rPr>
          <w:rFonts w:ascii="Times New Roman"/>
          <w:i/>
          <w:sz w:val="16"/>
        </w:rPr>
      </w:pPr>
      <w:bookmarkStart w:name="3.2 Economic analysis modeling of the IR" w:id="44"/>
      <w:bookmarkEnd w:id="44"/>
      <w:r>
        <w:rPr/>
      </w:r>
      <w:r>
        <w:rPr>
          <w:rFonts w:ascii="Times New Roman"/>
          <w:i/>
          <w:sz w:val="16"/>
        </w:rPr>
        <w:t>Economic</w:t>
      </w:r>
      <w:r>
        <w:rPr>
          <w:rFonts w:ascii="Times New Roman"/>
          <w:i/>
          <w:spacing w:val="15"/>
          <w:sz w:val="16"/>
        </w:rPr>
        <w:t> </w:t>
      </w:r>
      <w:r>
        <w:rPr>
          <w:rFonts w:ascii="Times New Roman"/>
          <w:i/>
          <w:sz w:val="16"/>
        </w:rPr>
        <w:t>analysis</w:t>
      </w:r>
      <w:r>
        <w:rPr>
          <w:rFonts w:ascii="Times New Roman"/>
          <w:i/>
          <w:spacing w:val="15"/>
          <w:sz w:val="16"/>
        </w:rPr>
        <w:t> </w:t>
      </w:r>
      <w:r>
        <w:rPr>
          <w:rFonts w:ascii="Times New Roman"/>
          <w:i/>
          <w:sz w:val="16"/>
        </w:rPr>
        <w:t>modeling</w:t>
      </w:r>
      <w:r>
        <w:rPr>
          <w:rFonts w:ascii="Times New Roman"/>
          <w:i/>
          <w:spacing w:val="15"/>
          <w:sz w:val="16"/>
        </w:rPr>
        <w:t> </w:t>
      </w:r>
      <w:r>
        <w:rPr>
          <w:rFonts w:ascii="Times New Roman"/>
          <w:i/>
          <w:sz w:val="16"/>
        </w:rPr>
        <w:t>of</w:t>
      </w:r>
      <w:r>
        <w:rPr>
          <w:rFonts w:ascii="Times New Roman"/>
          <w:i/>
          <w:spacing w:val="14"/>
          <w:sz w:val="16"/>
        </w:rPr>
        <w:t> </w:t>
      </w:r>
      <w:r>
        <w:rPr>
          <w:rFonts w:ascii="Times New Roman"/>
          <w:i/>
          <w:sz w:val="16"/>
        </w:rPr>
        <w:t>the</w:t>
      </w:r>
      <w:r>
        <w:rPr>
          <w:rFonts w:ascii="Times New Roman"/>
          <w:i/>
          <w:spacing w:val="15"/>
          <w:sz w:val="16"/>
        </w:rPr>
        <w:t> </w:t>
      </w:r>
      <w:r>
        <w:rPr>
          <w:rFonts w:ascii="Times New Roman"/>
          <w:i/>
          <w:spacing w:val="-4"/>
          <w:sz w:val="16"/>
        </w:rPr>
        <w:t>IRES</w:t>
      </w:r>
    </w:p>
    <w:p>
      <w:pPr>
        <w:pStyle w:val="BodyText"/>
        <w:spacing w:before="51"/>
        <w:rPr>
          <w:rFonts w:ascii="Times New Roman"/>
          <w:i/>
        </w:rPr>
      </w:pPr>
    </w:p>
    <w:p>
      <w:pPr>
        <w:pStyle w:val="BodyText"/>
        <w:ind w:left="371"/>
      </w:pPr>
      <w:r>
        <w:rPr>
          <w:w w:val="110"/>
        </w:rPr>
        <w:t>The</w:t>
      </w:r>
      <w:r>
        <w:rPr>
          <w:spacing w:val="5"/>
          <w:w w:val="110"/>
        </w:rPr>
        <w:t> </w:t>
      </w:r>
      <w:r>
        <w:rPr>
          <w:w w:val="110"/>
        </w:rPr>
        <w:t>life</w:t>
      </w:r>
      <w:r>
        <w:rPr>
          <w:spacing w:val="5"/>
          <w:w w:val="110"/>
        </w:rPr>
        <w:t> </w:t>
      </w:r>
      <w:r>
        <w:rPr>
          <w:w w:val="110"/>
        </w:rPr>
        <w:t>cycle</w:t>
      </w:r>
      <w:r>
        <w:rPr>
          <w:spacing w:val="5"/>
          <w:w w:val="110"/>
        </w:rPr>
        <w:t> </w:t>
      </w:r>
      <w:r>
        <w:rPr>
          <w:w w:val="110"/>
        </w:rPr>
        <w:t>cost</w:t>
      </w:r>
      <w:r>
        <w:rPr>
          <w:spacing w:val="5"/>
          <w:w w:val="110"/>
        </w:rPr>
        <w:t> </w:t>
      </w:r>
      <w:r>
        <w:rPr>
          <w:w w:val="110"/>
        </w:rPr>
        <w:t>(LCC)</w:t>
      </w:r>
      <w:r>
        <w:rPr>
          <w:spacing w:val="5"/>
          <w:w w:val="110"/>
        </w:rPr>
        <w:t> </w:t>
      </w:r>
      <w:r>
        <w:rPr>
          <w:w w:val="110"/>
        </w:rPr>
        <w:t>of</w:t>
      </w:r>
      <w:r>
        <w:rPr>
          <w:spacing w:val="5"/>
          <w:w w:val="110"/>
        </w:rPr>
        <w:t> </w:t>
      </w:r>
      <w:r>
        <w:rPr>
          <w:w w:val="110"/>
        </w:rPr>
        <w:t>the</w:t>
      </w:r>
      <w:r>
        <w:rPr>
          <w:spacing w:val="4"/>
          <w:w w:val="110"/>
        </w:rPr>
        <w:t> </w:t>
      </w:r>
      <w:r>
        <w:rPr>
          <w:w w:val="110"/>
        </w:rPr>
        <w:t>system</w:t>
      </w:r>
      <w:r>
        <w:rPr>
          <w:spacing w:val="6"/>
          <w:w w:val="110"/>
        </w:rPr>
        <w:t> </w:t>
      </w:r>
      <w:r>
        <w:rPr>
          <w:w w:val="110"/>
        </w:rPr>
        <w:t>includes</w:t>
      </w:r>
      <w:r>
        <w:rPr>
          <w:spacing w:val="5"/>
          <w:w w:val="110"/>
        </w:rPr>
        <w:t> </w:t>
      </w:r>
      <w:r>
        <w:rPr>
          <w:w w:val="110"/>
        </w:rPr>
        <w:t>initial</w:t>
      </w:r>
      <w:r>
        <w:rPr>
          <w:spacing w:val="5"/>
          <w:w w:val="110"/>
        </w:rPr>
        <w:t> </w:t>
      </w:r>
      <w:r>
        <w:rPr>
          <w:w w:val="110"/>
        </w:rPr>
        <w:t>capital</w:t>
      </w:r>
      <w:r>
        <w:rPr>
          <w:spacing w:val="5"/>
          <w:w w:val="110"/>
        </w:rPr>
        <w:t> </w:t>
      </w:r>
      <w:r>
        <w:rPr>
          <w:spacing w:val="-4"/>
          <w:w w:val="110"/>
        </w:rPr>
        <w:t>cost</w:t>
      </w:r>
    </w:p>
    <w:p>
      <w:pPr>
        <w:pStyle w:val="BodyText"/>
        <w:spacing w:line="273" w:lineRule="auto" w:before="58"/>
        <w:ind w:left="131" w:right="150" w:firstLine="239"/>
        <w:jc w:val="both"/>
      </w:pPr>
      <w:r>
        <w:rPr/>
        <w:br w:type="column"/>
      </w:r>
      <w:r>
        <w:rPr>
          <w:w w:val="110"/>
        </w:rPr>
        <w:t>The</w:t>
      </w:r>
      <w:r>
        <w:rPr>
          <w:spacing w:val="-7"/>
          <w:w w:val="110"/>
        </w:rPr>
        <w:t> </w:t>
      </w:r>
      <w:r>
        <w:rPr>
          <w:w w:val="110"/>
        </w:rPr>
        <w:t>equality</w:t>
      </w:r>
      <w:r>
        <w:rPr>
          <w:spacing w:val="-8"/>
          <w:w w:val="110"/>
        </w:rPr>
        <w:t> </w:t>
      </w:r>
      <w:r>
        <w:rPr>
          <w:w w:val="110"/>
        </w:rPr>
        <w:t>constraint</w:t>
      </w:r>
      <w:r>
        <w:rPr>
          <w:spacing w:val="-8"/>
          <w:w w:val="110"/>
        </w:rPr>
        <w:t> </w:t>
      </w:r>
      <w:r>
        <w:rPr>
          <w:w w:val="110"/>
        </w:rPr>
        <w:t>in</w:t>
      </w:r>
      <w:r>
        <w:rPr>
          <w:spacing w:val="-8"/>
          <w:w w:val="110"/>
        </w:rPr>
        <w:t> </w:t>
      </w:r>
      <w:r>
        <w:rPr>
          <w:w w:val="110"/>
        </w:rPr>
        <w:t>the</w:t>
      </w:r>
      <w:r>
        <w:rPr>
          <w:spacing w:val="-7"/>
          <w:w w:val="110"/>
        </w:rPr>
        <w:t> </w:t>
      </w:r>
      <w:r>
        <w:rPr>
          <w:w w:val="110"/>
        </w:rPr>
        <w:t>IRES</w:t>
      </w:r>
      <w:r>
        <w:rPr>
          <w:spacing w:val="-8"/>
          <w:w w:val="110"/>
        </w:rPr>
        <w:t> </w:t>
      </w:r>
      <w:r>
        <w:rPr>
          <w:w w:val="110"/>
        </w:rPr>
        <w:t>ensures</w:t>
      </w:r>
      <w:r>
        <w:rPr>
          <w:spacing w:val="-7"/>
          <w:w w:val="110"/>
        </w:rPr>
        <w:t> </w:t>
      </w:r>
      <w:r>
        <w:rPr>
          <w:w w:val="110"/>
        </w:rPr>
        <w:t>the</w:t>
      </w:r>
      <w:r>
        <w:rPr>
          <w:spacing w:val="-8"/>
          <w:w w:val="110"/>
        </w:rPr>
        <w:t> </w:t>
      </w:r>
      <w:r>
        <w:rPr>
          <w:w w:val="110"/>
        </w:rPr>
        <w:t>equilibrium</w:t>
      </w:r>
      <w:r>
        <w:rPr>
          <w:spacing w:val="-8"/>
          <w:w w:val="110"/>
        </w:rPr>
        <w:t> </w:t>
      </w:r>
      <w:r>
        <w:rPr>
          <w:w w:val="110"/>
        </w:rPr>
        <w:t>between instantaneous energy generation and load demand. This constraint </w:t>
      </w:r>
      <w:r>
        <w:rPr>
          <w:w w:val="110"/>
        </w:rPr>
        <w:t>can be articulated as follows:</w:t>
      </w:r>
    </w:p>
    <w:p>
      <w:pPr>
        <w:tabs>
          <w:tab w:pos="4854" w:val="left" w:leader="none"/>
        </w:tabs>
        <w:spacing w:before="95"/>
        <w:ind w:left="131" w:right="0" w:firstLine="0"/>
        <w:jc w:val="left"/>
        <w:rPr>
          <w:sz w:val="16"/>
        </w:rPr>
      </w:pPr>
      <w:r>
        <w:rPr/>
        <mc:AlternateContent>
          <mc:Choice Requires="wps">
            <w:drawing>
              <wp:anchor distT="0" distB="0" distL="0" distR="0" allowOverlap="1" layoutInCell="1" locked="0" behindDoc="1" simplePos="0" relativeHeight="483598848">
                <wp:simplePos x="0" y="0"/>
                <wp:positionH relativeFrom="page">
                  <wp:posOffset>6390004</wp:posOffset>
                </wp:positionH>
                <wp:positionV relativeFrom="paragraph">
                  <wp:posOffset>54861</wp:posOffset>
                </wp:positionV>
                <wp:extent cx="18415" cy="87630"/>
                <wp:effectExtent l="0" t="0" r="0" b="0"/>
                <wp:wrapNone/>
                <wp:docPr id="458" name="Textbox 458"/>
                <wp:cNvGraphicFramePr>
                  <a:graphicFrameLocks/>
                </wp:cNvGraphicFramePr>
                <a:graphic>
                  <a:graphicData uri="http://schemas.microsoft.com/office/word/2010/wordprocessingShape">
                    <wps:wsp>
                      <wps:cNvPr id="458" name="Textbox 458"/>
                      <wps:cNvSpPr txBox="1"/>
                      <wps:spPr>
                        <a:xfrm>
                          <a:off x="0" y="0"/>
                          <a:ext cx="18415" cy="87630"/>
                        </a:xfrm>
                        <a:prstGeom prst="rect">
                          <a:avLst/>
                        </a:prstGeom>
                      </wps:spPr>
                      <wps:txbx>
                        <w:txbxContent>
                          <w:p>
                            <w:pPr>
                              <w:spacing w:before="3"/>
                              <w:ind w:left="0" w:right="0" w:firstLine="0"/>
                              <w:jc w:val="left"/>
                              <w:rPr>
                                <w:rFonts w:ascii="STIX"/>
                                <w:i/>
                                <w:sz w:val="10"/>
                              </w:rPr>
                            </w:pPr>
                            <w:r>
                              <w:rPr>
                                <w:rFonts w:ascii="STIX"/>
                                <w:i/>
                                <w:spacing w:val="-10"/>
                                <w:sz w:val="10"/>
                              </w:rPr>
                              <w:t>t</w:t>
                            </w:r>
                          </w:p>
                        </w:txbxContent>
                      </wps:txbx>
                      <wps:bodyPr wrap="square" lIns="0" tIns="0" rIns="0" bIns="0" rtlCol="0">
                        <a:noAutofit/>
                      </wps:bodyPr>
                    </wps:wsp>
                  </a:graphicData>
                </a:graphic>
              </wp:anchor>
            </w:drawing>
          </mc:Choice>
          <mc:Fallback>
            <w:pict>
              <v:shape style="position:absolute;margin-left:503.149994pt;margin-top:4.319795pt;width:1.45pt;height:6.9pt;mso-position-horizontal-relative:page;mso-position-vertical-relative:paragraph;z-index:-19717632" type="#_x0000_t202" id="docshape366" filled="false" stroked="false">
                <v:textbox inset="0,0,0,0">
                  <w:txbxContent>
                    <w:p>
                      <w:pPr>
                        <w:spacing w:before="3"/>
                        <w:ind w:left="0" w:right="0" w:firstLine="0"/>
                        <w:jc w:val="left"/>
                        <w:rPr>
                          <w:rFonts w:ascii="STIX"/>
                          <w:i/>
                          <w:sz w:val="10"/>
                        </w:rPr>
                      </w:pPr>
                      <w:r>
                        <w:rPr>
                          <w:rFonts w:ascii="STIX"/>
                          <w:i/>
                          <w:spacing w:val="-10"/>
                          <w:sz w:val="10"/>
                        </w:rPr>
                        <w:t>t</w:t>
                      </w:r>
                    </w:p>
                  </w:txbxContent>
                </v:textbox>
                <w10:wrap type="none"/>
              </v:shape>
            </w:pict>
          </mc:Fallback>
        </mc:AlternateContent>
      </w:r>
      <w:r>
        <w:rPr>
          <w:rFonts w:ascii="Verdana" w:hAnsi="Verdana"/>
          <w:sz w:val="16"/>
        </w:rPr>
        <w:t>(</w:t>
      </w:r>
      <w:r>
        <w:rPr>
          <w:rFonts w:ascii="STIX" w:hAnsi="STIX"/>
          <w:i/>
          <w:sz w:val="16"/>
        </w:rPr>
        <w:t>P</w:t>
      </w:r>
      <w:r>
        <w:rPr>
          <w:rFonts w:ascii="STIX" w:hAnsi="STIX"/>
          <w:i/>
          <w:sz w:val="16"/>
          <w:vertAlign w:val="subscript"/>
        </w:rPr>
        <w:t>BGG</w:t>
      </w:r>
      <w:r>
        <w:rPr>
          <w:rFonts w:ascii="Verdana" w:hAnsi="Verdana"/>
          <w:sz w:val="16"/>
          <w:vertAlign w:val="baseline"/>
        </w:rPr>
        <w:t>(</w:t>
      </w:r>
      <w:r>
        <w:rPr>
          <w:rFonts w:ascii="STIX" w:hAnsi="STIX"/>
          <w:i/>
          <w:sz w:val="16"/>
          <w:vertAlign w:val="baseline"/>
        </w:rPr>
        <w:t>t</w:t>
      </w:r>
      <w:r>
        <w:rPr>
          <w:rFonts w:ascii="Verdana" w:hAnsi="Verdana"/>
          <w:sz w:val="16"/>
          <w:vertAlign w:val="baseline"/>
        </w:rPr>
        <w:t>)</w:t>
      </w:r>
      <w:r>
        <w:rPr>
          <w:rFonts w:ascii="Verdana" w:hAnsi="Verdana"/>
          <w:spacing w:val="-12"/>
          <w:sz w:val="16"/>
          <w:vertAlign w:val="baseline"/>
        </w:rPr>
        <w:t> </w:t>
      </w:r>
      <w:r>
        <w:rPr>
          <w:rFonts w:ascii="Verdana" w:hAnsi="Verdana"/>
          <w:sz w:val="16"/>
          <w:vertAlign w:val="baseline"/>
        </w:rPr>
        <w:t>+</w:t>
      </w:r>
      <w:r>
        <w:rPr>
          <w:rFonts w:ascii="Verdana" w:hAnsi="Verdana"/>
          <w:spacing w:val="-14"/>
          <w:sz w:val="16"/>
          <w:vertAlign w:val="baseline"/>
        </w:rPr>
        <w:t> </w:t>
      </w:r>
      <w:r>
        <w:rPr>
          <w:rFonts w:ascii="STIX" w:hAnsi="STIX"/>
          <w:i/>
          <w:sz w:val="16"/>
          <w:vertAlign w:val="baseline"/>
        </w:rPr>
        <w:t>P</w:t>
      </w:r>
      <w:r>
        <w:rPr>
          <w:rFonts w:ascii="STIX" w:hAnsi="STIX"/>
          <w:i/>
          <w:sz w:val="16"/>
          <w:vertAlign w:val="subscript"/>
        </w:rPr>
        <w:t>MHP</w:t>
      </w:r>
      <w:r>
        <w:rPr>
          <w:rFonts w:ascii="Verdana" w:hAnsi="Verdana"/>
          <w:sz w:val="16"/>
          <w:vertAlign w:val="baseline"/>
        </w:rPr>
        <w:t>(</w:t>
      </w:r>
      <w:r>
        <w:rPr>
          <w:rFonts w:ascii="STIX" w:hAnsi="STIX"/>
          <w:i/>
          <w:sz w:val="16"/>
          <w:vertAlign w:val="baseline"/>
        </w:rPr>
        <w:t>t</w:t>
      </w:r>
      <w:r>
        <w:rPr>
          <w:rFonts w:ascii="Verdana" w:hAnsi="Verdana"/>
          <w:sz w:val="16"/>
          <w:vertAlign w:val="baseline"/>
        </w:rPr>
        <w:t>)</w:t>
      </w:r>
      <w:r>
        <w:rPr>
          <w:rFonts w:ascii="Verdana" w:hAnsi="Verdana"/>
          <w:spacing w:val="-26"/>
          <w:sz w:val="16"/>
          <w:vertAlign w:val="baseline"/>
        </w:rPr>
        <w:t> </w:t>
      </w:r>
      <w:r>
        <w:rPr>
          <w:rFonts w:ascii="Verdana" w:hAnsi="Verdana"/>
          <w:sz w:val="16"/>
          <w:vertAlign w:val="baseline"/>
        </w:rPr>
        <w:t>+</w:t>
      </w:r>
      <w:r>
        <w:rPr>
          <w:rFonts w:ascii="Verdana" w:hAnsi="Verdana"/>
          <w:spacing w:val="-25"/>
          <w:sz w:val="16"/>
          <w:vertAlign w:val="baseline"/>
        </w:rPr>
        <w:t> </w:t>
      </w:r>
      <w:r>
        <w:rPr>
          <w:rFonts w:ascii="STIX" w:hAnsi="STIX"/>
          <w:i/>
          <w:sz w:val="16"/>
          <w:vertAlign w:val="baseline"/>
        </w:rPr>
        <w:t>P</w:t>
      </w:r>
      <w:r>
        <w:rPr>
          <w:rFonts w:ascii="STIX" w:hAnsi="STIX"/>
          <w:i/>
          <w:sz w:val="16"/>
          <w:vertAlign w:val="subscript"/>
        </w:rPr>
        <w:t>SPV</w:t>
      </w:r>
      <w:r>
        <w:rPr>
          <w:rFonts w:ascii="STIX" w:hAnsi="STIX"/>
          <w:i/>
          <w:spacing w:val="-19"/>
          <w:sz w:val="16"/>
          <w:vertAlign w:val="baseline"/>
        </w:rPr>
        <w:t> </w:t>
      </w:r>
      <w:r>
        <w:rPr>
          <w:rFonts w:ascii="Verdana" w:hAnsi="Verdana"/>
          <w:sz w:val="16"/>
          <w:vertAlign w:val="baseline"/>
        </w:rPr>
        <w:t>(</w:t>
      </w:r>
      <w:r>
        <w:rPr>
          <w:rFonts w:ascii="STIX" w:hAnsi="STIX"/>
          <w:i/>
          <w:sz w:val="16"/>
          <w:vertAlign w:val="baseline"/>
        </w:rPr>
        <w:t>t</w:t>
      </w:r>
      <w:r>
        <w:rPr>
          <w:rFonts w:ascii="Verdana" w:hAnsi="Verdana"/>
          <w:sz w:val="16"/>
          <w:vertAlign w:val="baseline"/>
        </w:rPr>
        <w:t>))</w:t>
      </w:r>
      <w:r>
        <w:rPr>
          <w:rFonts w:ascii="Verdana" w:hAnsi="Verdana"/>
          <w:spacing w:val="-15"/>
          <w:sz w:val="16"/>
          <w:vertAlign w:val="baseline"/>
        </w:rPr>
        <w:t> </w:t>
      </w:r>
      <w:r>
        <w:rPr>
          <w:rFonts w:ascii="Verdana" w:hAnsi="Verdana"/>
          <w:sz w:val="16"/>
          <w:vertAlign w:val="baseline"/>
        </w:rPr>
        <w:t>×</w:t>
      </w:r>
      <w:r>
        <w:rPr>
          <w:rFonts w:ascii="Verdana" w:hAnsi="Verdana"/>
          <w:spacing w:val="-15"/>
          <w:sz w:val="16"/>
          <w:vertAlign w:val="baseline"/>
        </w:rPr>
        <w:t> </w:t>
      </w:r>
      <w:r>
        <w:rPr>
          <w:rFonts w:ascii="STIX" w:hAnsi="STIX"/>
          <w:sz w:val="16"/>
          <w:vertAlign w:val="baseline"/>
        </w:rPr>
        <w:t>Δ</w:t>
      </w:r>
      <w:r>
        <w:rPr>
          <w:rFonts w:ascii="STIX" w:hAnsi="STIX"/>
          <w:i/>
          <w:sz w:val="16"/>
          <w:vertAlign w:val="baseline"/>
        </w:rPr>
        <w:t>t</w:t>
      </w:r>
      <w:r>
        <w:rPr>
          <w:rFonts w:ascii="STIX" w:hAnsi="STIX"/>
          <w:i/>
          <w:spacing w:val="-5"/>
          <w:sz w:val="16"/>
          <w:vertAlign w:val="baseline"/>
        </w:rPr>
        <w:t> </w:t>
      </w:r>
      <w:r>
        <w:rPr>
          <w:rFonts w:ascii="Verdana" w:hAnsi="Verdana"/>
          <w:sz w:val="16"/>
          <w:vertAlign w:val="baseline"/>
        </w:rPr>
        <w:t>±</w:t>
      </w:r>
      <w:r>
        <w:rPr>
          <w:rFonts w:ascii="Verdana" w:hAnsi="Verdana"/>
          <w:spacing w:val="-25"/>
          <w:sz w:val="16"/>
          <w:vertAlign w:val="baseline"/>
        </w:rPr>
        <w:t> </w:t>
      </w:r>
      <w:r>
        <w:rPr>
          <w:rFonts w:ascii="STIX" w:hAnsi="STIX"/>
          <w:i/>
          <w:sz w:val="16"/>
          <w:vertAlign w:val="baseline"/>
        </w:rPr>
        <w:t>E</w:t>
      </w:r>
      <w:r>
        <w:rPr>
          <w:rFonts w:ascii="STIX" w:hAnsi="STIX"/>
          <w:i/>
          <w:sz w:val="16"/>
          <w:vertAlign w:val="subscript"/>
        </w:rPr>
        <w:t>BES</w:t>
      </w:r>
      <w:r>
        <w:rPr>
          <w:rFonts w:ascii="Verdana" w:hAnsi="Verdana"/>
          <w:sz w:val="16"/>
          <w:vertAlign w:val="baseline"/>
        </w:rPr>
        <w:t>(</w:t>
      </w:r>
      <w:r>
        <w:rPr>
          <w:rFonts w:ascii="STIX" w:hAnsi="STIX"/>
          <w:i/>
          <w:sz w:val="16"/>
          <w:vertAlign w:val="baseline"/>
        </w:rPr>
        <w:t>t</w:t>
      </w:r>
      <w:r>
        <w:rPr>
          <w:rFonts w:ascii="Verdana" w:hAnsi="Verdana"/>
          <w:sz w:val="16"/>
          <w:vertAlign w:val="baseline"/>
        </w:rPr>
        <w:t>)</w:t>
      </w:r>
      <w:r>
        <w:rPr>
          <w:rFonts w:ascii="Verdana" w:hAnsi="Verdana"/>
          <w:spacing w:val="-2"/>
          <w:sz w:val="16"/>
          <w:vertAlign w:val="baseline"/>
        </w:rPr>
        <w:t> </w:t>
      </w:r>
      <w:r>
        <w:rPr>
          <w:rFonts w:ascii="Verdana" w:hAnsi="Verdana"/>
          <w:sz w:val="16"/>
          <w:vertAlign w:val="baseline"/>
        </w:rPr>
        <w:t>=</w:t>
      </w:r>
      <w:r>
        <w:rPr>
          <w:rFonts w:ascii="Verdana" w:hAnsi="Verdana"/>
          <w:spacing w:val="-3"/>
          <w:sz w:val="16"/>
          <w:vertAlign w:val="baseline"/>
        </w:rPr>
        <w:t> </w:t>
      </w:r>
      <w:r>
        <w:rPr>
          <w:rFonts w:ascii="STIX" w:hAnsi="STIX"/>
          <w:i/>
          <w:sz w:val="16"/>
          <w:vertAlign w:val="baseline"/>
        </w:rPr>
        <w:t>EE</w:t>
      </w:r>
      <w:r>
        <w:rPr>
          <w:rFonts w:ascii="STIX" w:hAnsi="STIX"/>
          <w:i/>
          <w:sz w:val="16"/>
          <w:vertAlign w:val="subscript"/>
        </w:rPr>
        <w:t>TD</w:t>
      </w:r>
      <w:r>
        <w:rPr>
          <w:rFonts w:ascii="Verdana" w:hAnsi="Verdana"/>
          <w:sz w:val="16"/>
          <w:vertAlign w:val="baseline"/>
        </w:rPr>
        <w:t>(</w:t>
      </w:r>
      <w:r>
        <w:rPr>
          <w:rFonts w:ascii="STIX" w:hAnsi="STIX"/>
          <w:i/>
          <w:sz w:val="16"/>
          <w:vertAlign w:val="baseline"/>
        </w:rPr>
        <w:t>t</w:t>
      </w:r>
      <w:r>
        <w:rPr>
          <w:rFonts w:ascii="Verdana" w:hAnsi="Verdana"/>
          <w:sz w:val="16"/>
          <w:vertAlign w:val="baseline"/>
        </w:rPr>
        <w:t>)</w:t>
      </w:r>
      <w:r>
        <w:rPr>
          <w:rFonts w:ascii="Verdana" w:hAnsi="Verdana"/>
          <w:spacing w:val="-22"/>
          <w:sz w:val="16"/>
          <w:vertAlign w:val="baseline"/>
        </w:rPr>
        <w:t> </w:t>
      </w:r>
      <w:r>
        <w:rPr>
          <w:rFonts w:ascii="Verdana" w:hAnsi="Verdana"/>
          <w:sz w:val="16"/>
          <w:vertAlign w:val="baseline"/>
        </w:rPr>
        <w:t>+</w:t>
      </w:r>
      <w:r>
        <w:rPr>
          <w:rFonts w:ascii="Verdana" w:hAnsi="Verdana"/>
          <w:spacing w:val="-25"/>
          <w:sz w:val="16"/>
          <w:vertAlign w:val="baseline"/>
        </w:rPr>
        <w:t> </w:t>
      </w:r>
      <w:r>
        <w:rPr>
          <w:rFonts w:ascii="STIX" w:hAnsi="STIX"/>
          <w:i/>
          <w:spacing w:val="-5"/>
          <w:sz w:val="16"/>
          <w:vertAlign w:val="baseline"/>
        </w:rPr>
        <w:t>E</w:t>
      </w:r>
      <w:r>
        <w:rPr>
          <w:rFonts w:ascii="STIX" w:hAnsi="STIX"/>
          <w:i/>
          <w:spacing w:val="-5"/>
          <w:position w:val="-3"/>
          <w:sz w:val="10"/>
          <w:vertAlign w:val="baseline"/>
        </w:rPr>
        <w:t>n</w:t>
      </w:r>
      <w:r>
        <w:rPr>
          <w:rFonts w:ascii="STIX" w:hAnsi="STIX"/>
          <w:i/>
          <w:position w:val="-3"/>
          <w:sz w:val="10"/>
          <w:vertAlign w:val="baseline"/>
        </w:rPr>
        <w:tab/>
      </w:r>
      <w:r>
        <w:rPr>
          <w:spacing w:val="-4"/>
          <w:sz w:val="16"/>
          <w:vertAlign w:val="baseline"/>
        </w:rPr>
        <w:t>(20)</w:t>
      </w:r>
    </w:p>
    <w:p>
      <w:pPr>
        <w:pStyle w:val="BodyText"/>
        <w:spacing w:before="85"/>
        <w:ind w:left="371"/>
      </w:pPr>
      <w:r>
        <w:rPr/>
        <mc:AlternateContent>
          <mc:Choice Requires="wps">
            <w:drawing>
              <wp:anchor distT="0" distB="0" distL="0" distR="0" allowOverlap="1" layoutInCell="1" locked="0" behindDoc="1" simplePos="0" relativeHeight="483599360">
                <wp:simplePos x="0" y="0"/>
                <wp:positionH relativeFrom="page">
                  <wp:posOffset>4442396</wp:posOffset>
                </wp:positionH>
                <wp:positionV relativeFrom="paragraph">
                  <wp:posOffset>135471</wp:posOffset>
                </wp:positionV>
                <wp:extent cx="33020" cy="66040"/>
                <wp:effectExtent l="0" t="0" r="0" b="0"/>
                <wp:wrapNone/>
                <wp:docPr id="459" name="Textbox 459"/>
                <wp:cNvGraphicFramePr>
                  <a:graphicFrameLocks/>
                </wp:cNvGraphicFramePr>
                <a:graphic>
                  <a:graphicData uri="http://schemas.microsoft.com/office/word/2010/wordprocessingShape">
                    <wps:wsp>
                      <wps:cNvPr id="459" name="Textbox 459"/>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n</w:t>
                            </w:r>
                          </w:p>
                        </w:txbxContent>
                      </wps:txbx>
                      <wps:bodyPr wrap="square" lIns="0" tIns="0" rIns="0" bIns="0" rtlCol="0">
                        <a:noAutofit/>
                      </wps:bodyPr>
                    </wps:wsp>
                  </a:graphicData>
                </a:graphic>
              </wp:anchor>
            </w:drawing>
          </mc:Choice>
          <mc:Fallback>
            <w:pict>
              <v:shape style="position:absolute;margin-left:349.795013pt;margin-top:10.66703pt;width:2.6pt;height:5.2pt;mso-position-horizontal-relative:page;mso-position-vertical-relative:paragraph;z-index:-19717120" type="#_x0000_t202" id="docshape367" filled="false" stroked="false">
                <v:textbox inset="0,0,0,0">
                  <w:txbxContent>
                    <w:p>
                      <w:pPr>
                        <w:spacing w:line="104" w:lineRule="exact" w:before="0"/>
                        <w:ind w:left="0" w:right="0" w:firstLine="0"/>
                        <w:jc w:val="left"/>
                        <w:rPr>
                          <w:rFonts w:ascii="STIX"/>
                          <w:sz w:val="10"/>
                        </w:rPr>
                      </w:pPr>
                      <w:r>
                        <w:rPr>
                          <w:rFonts w:ascii="STIX"/>
                          <w:spacing w:val="-10"/>
                          <w:sz w:val="10"/>
                        </w:rPr>
                        <w:t>n</w:t>
                      </w:r>
                    </w:p>
                  </w:txbxContent>
                </v:textbox>
                <w10:wrap type="none"/>
              </v:shape>
            </w:pict>
          </mc:Fallback>
        </mc:AlternateContent>
      </w:r>
      <w:r>
        <w:rPr>
          <w:w w:val="110"/>
        </w:rPr>
        <w:t>where, </w:t>
      </w:r>
      <w:r>
        <w:rPr>
          <w:rFonts w:ascii="STIX" w:hAnsi="STIX"/>
          <w:w w:val="110"/>
        </w:rPr>
        <w:t>E</w:t>
      </w:r>
      <w:r>
        <w:rPr>
          <w:rFonts w:ascii="STIX" w:hAnsi="STIX"/>
          <w:w w:val="110"/>
          <w:vertAlign w:val="superscript"/>
        </w:rPr>
        <w:t>t</w:t>
      </w:r>
      <w:r>
        <w:rPr>
          <w:rFonts w:ascii="STIX" w:hAnsi="STIX"/>
          <w:spacing w:val="33"/>
          <w:w w:val="110"/>
          <w:vertAlign w:val="baseline"/>
        </w:rPr>
        <w:t> </w:t>
      </w:r>
      <w:r>
        <w:rPr>
          <w:w w:val="110"/>
          <w:vertAlign w:val="baseline"/>
        </w:rPr>
        <w:t>is</w:t>
      </w:r>
      <w:r>
        <w:rPr>
          <w:spacing w:val="1"/>
          <w:w w:val="110"/>
          <w:vertAlign w:val="baseline"/>
        </w:rPr>
        <w:t> </w:t>
      </w:r>
      <w:r>
        <w:rPr>
          <w:w w:val="110"/>
          <w:vertAlign w:val="baseline"/>
        </w:rPr>
        <w:t>the</w:t>
      </w:r>
      <w:r>
        <w:rPr>
          <w:spacing w:val="2"/>
          <w:w w:val="110"/>
          <w:vertAlign w:val="baseline"/>
        </w:rPr>
        <w:t> </w:t>
      </w:r>
      <w:r>
        <w:rPr>
          <w:w w:val="110"/>
          <w:vertAlign w:val="baseline"/>
        </w:rPr>
        <w:t>SE consumed</w:t>
      </w:r>
      <w:r>
        <w:rPr>
          <w:spacing w:val="2"/>
          <w:w w:val="110"/>
          <w:vertAlign w:val="baseline"/>
        </w:rPr>
        <w:t> </w:t>
      </w:r>
      <w:r>
        <w:rPr>
          <w:w w:val="110"/>
          <w:vertAlign w:val="baseline"/>
        </w:rPr>
        <w:t>by</w:t>
      </w:r>
      <w:r>
        <w:rPr>
          <w:spacing w:val="2"/>
          <w:w w:val="110"/>
          <w:vertAlign w:val="baseline"/>
        </w:rPr>
        <w:t> </w:t>
      </w:r>
      <w:r>
        <w:rPr>
          <w:w w:val="110"/>
          <w:vertAlign w:val="baseline"/>
        </w:rPr>
        <w:t>the n</w:t>
      </w:r>
      <w:r>
        <w:rPr>
          <w:w w:val="110"/>
          <w:vertAlign w:val="superscript"/>
        </w:rPr>
        <w:t>th</w:t>
      </w:r>
      <w:r>
        <w:rPr>
          <w:spacing w:val="1"/>
          <w:w w:val="110"/>
          <w:vertAlign w:val="baseline"/>
        </w:rPr>
        <w:t> </w:t>
      </w:r>
      <w:r>
        <w:rPr>
          <w:w w:val="110"/>
          <w:vertAlign w:val="baseline"/>
        </w:rPr>
        <w:t>EV</w:t>
      </w:r>
      <w:r>
        <w:rPr>
          <w:spacing w:val="2"/>
          <w:w w:val="110"/>
          <w:vertAlign w:val="baseline"/>
        </w:rPr>
        <w:t> </w:t>
      </w:r>
      <w:r>
        <w:rPr>
          <w:w w:val="110"/>
          <w:vertAlign w:val="baseline"/>
        </w:rPr>
        <w:t>at</w:t>
      </w:r>
      <w:r>
        <w:rPr>
          <w:spacing w:val="1"/>
          <w:w w:val="110"/>
          <w:vertAlign w:val="baseline"/>
        </w:rPr>
        <w:t> </w:t>
      </w:r>
      <w:r>
        <w:rPr>
          <w:w w:val="110"/>
          <w:vertAlign w:val="baseline"/>
        </w:rPr>
        <w:t>hour</w:t>
      </w:r>
      <w:r>
        <w:rPr>
          <w:spacing w:val="1"/>
          <w:w w:val="110"/>
          <w:vertAlign w:val="baseline"/>
        </w:rPr>
        <w:t> </w:t>
      </w:r>
      <w:r>
        <w:rPr>
          <w:spacing w:val="-4"/>
          <w:w w:val="110"/>
          <w:vertAlign w:val="baseline"/>
        </w:rPr>
        <w:t>‘t</w:t>
      </w:r>
      <w:r>
        <w:rPr>
          <w:rFonts w:ascii="STIX" w:hAnsi="STIX"/>
          <w:spacing w:val="-4"/>
          <w:w w:val="110"/>
          <w:vertAlign w:val="baseline"/>
        </w:rPr>
        <w:t>’</w:t>
      </w:r>
      <w:r>
        <w:rPr>
          <w:spacing w:val="-4"/>
          <w:w w:val="110"/>
          <w:vertAlign w:val="baseline"/>
        </w:rPr>
        <w:t>.</w:t>
      </w:r>
    </w:p>
    <w:p>
      <w:pPr>
        <w:spacing w:after="0"/>
        <w:sectPr>
          <w:type w:val="continuous"/>
          <w:pgSz w:w="11910" w:h="15880"/>
          <w:pgMar w:header="655" w:footer="544" w:top="620" w:bottom="280" w:left="620" w:right="600"/>
          <w:cols w:num="2" w:equalWidth="0">
            <w:col w:w="5194" w:space="186"/>
            <w:col w:w="5310"/>
          </w:cols>
        </w:sectPr>
      </w:pPr>
    </w:p>
    <w:p>
      <w:pPr>
        <w:spacing w:before="27"/>
        <w:ind w:left="131" w:right="0" w:firstLine="0"/>
        <w:jc w:val="left"/>
        <w:rPr>
          <w:sz w:val="14"/>
        </w:rPr>
      </w:pPr>
      <w:bookmarkStart w:name="_bookmark24" w:id="45"/>
      <w:bookmarkEnd w:id="45"/>
      <w:r>
        <w:rPr/>
      </w:r>
      <w:r>
        <w:rPr>
          <w:w w:val="110"/>
          <w:sz w:val="14"/>
        </w:rPr>
        <w:t>Techno-economic</w:t>
      </w:r>
      <w:r>
        <w:rPr>
          <w:spacing w:val="21"/>
          <w:w w:val="110"/>
          <w:sz w:val="14"/>
        </w:rPr>
        <w:t> </w:t>
      </w:r>
      <w:r>
        <w:rPr>
          <w:w w:val="110"/>
          <w:sz w:val="14"/>
        </w:rPr>
        <w:t>parameter</w:t>
      </w:r>
      <w:r>
        <w:rPr>
          <w:spacing w:val="21"/>
          <w:w w:val="110"/>
          <w:sz w:val="14"/>
        </w:rPr>
        <w:t> </w:t>
      </w:r>
      <w:r>
        <w:rPr>
          <w:spacing w:val="-2"/>
          <w:w w:val="110"/>
          <w:sz w:val="14"/>
        </w:rPr>
        <w:t>values.</w:t>
      </w:r>
    </w:p>
    <w:p>
      <w:pPr>
        <w:pStyle w:val="BodyText"/>
        <w:spacing w:before="3"/>
        <w:rPr>
          <w:sz w:val="4"/>
        </w:rPr>
      </w:pPr>
    </w:p>
    <w:p>
      <w:pPr>
        <w:pStyle w:val="BodyText"/>
        <w:spacing w:line="20" w:lineRule="exact"/>
        <w:ind w:left="132" w:right="-144"/>
        <w:rPr>
          <w:sz w:val="2"/>
        </w:rPr>
      </w:pPr>
      <w:r>
        <w:rPr>
          <w:sz w:val="2"/>
        </w:rPr>
        <mc:AlternateContent>
          <mc:Choice Requires="wps">
            <w:drawing>
              <wp:inline distT="0" distB="0" distL="0" distR="0">
                <wp:extent cx="3188970" cy="6350"/>
                <wp:effectExtent l="0" t="0" r="0" b="0"/>
                <wp:docPr id="465" name="Group 465"/>
                <wp:cNvGraphicFramePr>
                  <a:graphicFrameLocks/>
                </wp:cNvGraphicFramePr>
                <a:graphic>
                  <a:graphicData uri="http://schemas.microsoft.com/office/word/2010/wordprocessingGroup">
                    <wpg:wgp>
                      <wpg:cNvPr id="465" name="Group 465"/>
                      <wpg:cNvGrpSpPr/>
                      <wpg:grpSpPr>
                        <a:xfrm>
                          <a:off x="0" y="0"/>
                          <a:ext cx="3188970" cy="6350"/>
                          <a:chExt cx="3188970" cy="6350"/>
                        </a:xfrm>
                      </wpg:grpSpPr>
                      <wps:wsp>
                        <wps:cNvPr id="466" name="Graphic 466"/>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373" coordorigin="0,0" coordsize="5022,10">
                <v:rect style="position:absolute;left:0;top:0;width:5022;height:10" id="docshape374" filled="true" fillcolor="#000000" stroked="false">
                  <v:fill type="solid"/>
                </v:rect>
              </v:group>
            </w:pict>
          </mc:Fallback>
        </mc:AlternateContent>
      </w:r>
      <w:r>
        <w:rPr>
          <w:sz w:val="2"/>
        </w:rPr>
      </w:r>
    </w:p>
    <w:p>
      <w:pPr>
        <w:tabs>
          <w:tab w:pos="2016" w:val="left" w:leader="none"/>
          <w:tab w:pos="2708" w:val="left" w:leader="none"/>
          <w:tab w:pos="4567" w:val="left" w:leader="none"/>
        </w:tabs>
        <w:spacing w:before="52"/>
        <w:ind w:left="251" w:right="0" w:firstLine="0"/>
        <w:jc w:val="left"/>
        <w:rPr>
          <w:sz w:val="12"/>
        </w:rPr>
      </w:pPr>
      <w:r>
        <w:rPr/>
        <mc:AlternateContent>
          <mc:Choice Requires="wps">
            <w:drawing>
              <wp:anchor distT="0" distB="0" distL="0" distR="0" allowOverlap="1" layoutInCell="1" locked="0" behindDoc="0" simplePos="0" relativeHeight="15820800">
                <wp:simplePos x="0" y="0"/>
                <wp:positionH relativeFrom="page">
                  <wp:posOffset>477672</wp:posOffset>
                </wp:positionH>
                <wp:positionV relativeFrom="paragraph">
                  <wp:posOffset>154942</wp:posOffset>
                </wp:positionV>
                <wp:extent cx="3188970" cy="6350"/>
                <wp:effectExtent l="0" t="0" r="0" b="0"/>
                <wp:wrapNone/>
                <wp:docPr id="467" name="Graphic 467"/>
                <wp:cNvGraphicFramePr>
                  <a:graphicFrameLocks/>
                </wp:cNvGraphicFramePr>
                <a:graphic>
                  <a:graphicData uri="http://schemas.microsoft.com/office/word/2010/wordprocessingShape">
                    <wps:wsp>
                      <wps:cNvPr id="467" name="Graphic 467"/>
                      <wps:cNvSpPr/>
                      <wps:spPr>
                        <a:xfrm>
                          <a:off x="0" y="0"/>
                          <a:ext cx="3188970" cy="6350"/>
                        </a:xfrm>
                        <a:custGeom>
                          <a:avLst/>
                          <a:gdLst/>
                          <a:ahLst/>
                          <a:cxnLst/>
                          <a:rect l="l" t="t" r="r" b="b"/>
                          <a:pathLst>
                            <a:path w="3188970" h="6350">
                              <a:moveTo>
                                <a:pt x="3188449" y="0"/>
                              </a:moveTo>
                              <a:lnTo>
                                <a:pt x="3188449" y="0"/>
                              </a:lnTo>
                              <a:lnTo>
                                <a:pt x="0" y="0"/>
                              </a:lnTo>
                              <a:lnTo>
                                <a:pt x="0"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003pt;margin-top:12.200191pt;width:251.059012pt;height:.498pt;mso-position-horizontal-relative:page;mso-position-vertical-relative:paragraph;z-index:15820800" id="docshape375" filled="true" fillcolor="#000000" stroked="false">
                <v:fill type="solid"/>
                <w10:wrap type="none"/>
              </v:rect>
            </w:pict>
          </mc:Fallback>
        </mc:AlternateContent>
      </w:r>
      <w:r>
        <w:rPr>
          <w:spacing w:val="-2"/>
          <w:w w:val="115"/>
          <w:sz w:val="12"/>
        </w:rPr>
        <w:t>Parameter</w:t>
      </w:r>
      <w:r>
        <w:rPr>
          <w:sz w:val="12"/>
        </w:rPr>
        <w:tab/>
      </w:r>
      <w:r>
        <w:rPr>
          <w:spacing w:val="-2"/>
          <w:w w:val="115"/>
          <w:sz w:val="12"/>
        </w:rPr>
        <w:t>Value</w:t>
      </w:r>
      <w:r>
        <w:rPr>
          <w:sz w:val="12"/>
        </w:rPr>
        <w:tab/>
      </w:r>
      <w:r>
        <w:rPr>
          <w:spacing w:val="-2"/>
          <w:w w:val="115"/>
          <w:sz w:val="12"/>
        </w:rPr>
        <w:t>Parameter</w:t>
      </w:r>
      <w:r>
        <w:rPr>
          <w:sz w:val="12"/>
        </w:rPr>
        <w:tab/>
      </w:r>
      <w:r>
        <w:rPr>
          <w:spacing w:val="-2"/>
          <w:w w:val="115"/>
          <w:sz w:val="12"/>
        </w:rPr>
        <w:t>Value</w:t>
      </w:r>
    </w:p>
    <w:p>
      <w:pPr>
        <w:tabs>
          <w:tab w:pos="2016" w:val="left" w:leader="none"/>
          <w:tab w:pos="2708" w:val="left" w:leader="none"/>
          <w:tab w:pos="4567" w:val="left" w:leader="none"/>
          <w:tab w:pos="4710" w:val="right" w:leader="none"/>
        </w:tabs>
        <w:spacing w:line="297" w:lineRule="auto" w:before="125"/>
        <w:ind w:left="251" w:right="38" w:firstLine="0"/>
        <w:jc w:val="left"/>
        <w:rPr>
          <w:sz w:val="12"/>
        </w:rPr>
      </w:pPr>
      <w:r>
        <w:rPr>
          <w:w w:val="115"/>
          <w:sz w:val="12"/>
        </w:rPr>
        <w:t>Nominal interest rate (%)</w:t>
      </w:r>
      <w:r>
        <w:rPr>
          <w:sz w:val="12"/>
        </w:rPr>
        <w:tab/>
      </w:r>
      <w:r>
        <w:rPr>
          <w:spacing w:val="-6"/>
          <w:w w:val="115"/>
          <w:sz w:val="12"/>
        </w:rPr>
        <w:t>13</w:t>
      </w:r>
      <w:r>
        <w:rPr>
          <w:sz w:val="12"/>
        </w:rPr>
        <w:tab/>
      </w:r>
      <w:r>
        <w:rPr>
          <w:w w:val="115"/>
          <w:sz w:val="12"/>
        </w:rPr>
        <w:t>ICC of ROD unit (INR)</w:t>
      </w:r>
      <w:r>
        <w:rPr>
          <w:sz w:val="12"/>
        </w:rPr>
        <w:tab/>
      </w:r>
      <w:r>
        <w:rPr>
          <w:spacing w:val="-2"/>
          <w:w w:val="115"/>
          <w:sz w:val="12"/>
        </w:rPr>
        <w:t>156,600</w:t>
      </w:r>
      <w:r>
        <w:rPr>
          <w:spacing w:val="40"/>
          <w:w w:val="115"/>
          <w:sz w:val="12"/>
        </w:rPr>
        <w:t> </w:t>
      </w:r>
      <w:r>
        <w:rPr>
          <w:w w:val="115"/>
          <w:sz w:val="12"/>
        </w:rPr>
        <w:t>Annual inflation rate (%)</w:t>
      </w:r>
      <w:r>
        <w:rPr>
          <w:sz w:val="12"/>
        </w:rPr>
        <w:tab/>
      </w:r>
      <w:r>
        <w:rPr>
          <w:spacing w:val="-10"/>
          <w:w w:val="115"/>
          <w:sz w:val="12"/>
        </w:rPr>
        <w:t>5</w:t>
      </w:r>
      <w:r>
        <w:rPr>
          <w:sz w:val="12"/>
        </w:rPr>
        <w:tab/>
      </w:r>
      <w:r>
        <w:rPr>
          <w:w w:val="115"/>
          <w:sz w:val="12"/>
        </w:rPr>
        <w:t>ICC of WST (INR)</w:t>
      </w:r>
      <w:r>
        <w:rPr>
          <w:sz w:val="12"/>
        </w:rPr>
        <w:tab/>
      </w:r>
      <w:r>
        <w:rPr>
          <w:spacing w:val="-2"/>
          <w:w w:val="115"/>
          <w:sz w:val="12"/>
        </w:rPr>
        <w:t>76,800</w:t>
      </w:r>
      <w:r>
        <w:rPr>
          <w:spacing w:val="40"/>
          <w:w w:val="115"/>
          <w:sz w:val="12"/>
        </w:rPr>
        <w:t> </w:t>
      </w:r>
      <w:r>
        <w:rPr>
          <w:w w:val="115"/>
          <w:sz w:val="12"/>
        </w:rPr>
        <w:t>Rated power of SPV panel</w:t>
      </w:r>
      <w:r>
        <w:rPr>
          <w:sz w:val="12"/>
        </w:rPr>
        <w:tab/>
      </w:r>
      <w:r>
        <w:rPr>
          <w:spacing w:val="-4"/>
          <w:w w:val="115"/>
          <w:sz w:val="12"/>
        </w:rPr>
        <w:t>385</w:t>
      </w:r>
      <w:r>
        <w:rPr>
          <w:sz w:val="12"/>
        </w:rPr>
        <w:tab/>
      </w:r>
      <w:r>
        <w:rPr>
          <w:w w:val="115"/>
          <w:sz w:val="12"/>
        </w:rPr>
        <w:t>ICC of MB (INR)</w:t>
      </w:r>
      <w:r>
        <w:rPr>
          <w:rFonts w:ascii="Times New Roman"/>
          <w:sz w:val="12"/>
        </w:rPr>
        <w:tab/>
        <w:tab/>
      </w:r>
      <w:r>
        <w:rPr>
          <w:spacing w:val="-6"/>
          <w:w w:val="115"/>
          <w:sz w:val="12"/>
        </w:rPr>
        <w:t>18</w:t>
      </w:r>
    </w:p>
    <w:p>
      <w:pPr>
        <w:spacing w:before="1"/>
        <w:ind w:left="370" w:right="0" w:firstLine="0"/>
        <w:jc w:val="left"/>
        <w:rPr>
          <w:sz w:val="12"/>
        </w:rPr>
      </w:pPr>
      <w:r>
        <w:rPr>
          <w:spacing w:val="-4"/>
          <w:w w:val="115"/>
          <w:sz w:val="12"/>
        </w:rPr>
        <w:t>(W</w:t>
      </w:r>
      <w:r>
        <w:rPr>
          <w:spacing w:val="-4"/>
          <w:w w:val="115"/>
          <w:sz w:val="12"/>
          <w:vertAlign w:val="subscript"/>
        </w:rPr>
        <w:t>P</w:t>
      </w:r>
      <w:r>
        <w:rPr>
          <w:spacing w:val="-4"/>
          <w:w w:val="115"/>
          <w:sz w:val="12"/>
          <w:vertAlign w:val="baseline"/>
        </w:rPr>
        <w:t>)</w:t>
      </w:r>
    </w:p>
    <w:p>
      <w:pPr>
        <w:spacing w:line="240" w:lineRule="auto" w:before="11"/>
        <w:rPr>
          <w:sz w:val="10"/>
        </w:rPr>
      </w:pPr>
      <w:r>
        <w:rPr/>
        <w:br w:type="column"/>
      </w:r>
      <w:r>
        <w:rPr>
          <w:sz w:val="10"/>
        </w:rPr>
      </w:r>
    </w:p>
    <w:p>
      <w:pPr>
        <w:spacing w:line="138" w:lineRule="exact" w:before="0"/>
        <w:ind w:left="910" w:right="0" w:firstLine="0"/>
        <w:jc w:val="left"/>
        <w:rPr>
          <w:rFonts w:ascii="STIX"/>
          <w:sz w:val="10"/>
        </w:rPr>
      </w:pPr>
      <w:r>
        <w:rPr>
          <w:rFonts w:ascii="STIX"/>
          <w:spacing w:val="-4"/>
          <w:w w:val="105"/>
          <w:sz w:val="10"/>
        </w:rPr>
        <w:t>8760</w:t>
      </w:r>
    </w:p>
    <w:p>
      <w:pPr>
        <w:tabs>
          <w:tab w:pos="910" w:val="left" w:leader="none"/>
        </w:tabs>
        <w:spacing w:line="165" w:lineRule="exact" w:before="0"/>
        <w:ind w:left="131" w:right="0" w:firstLine="0"/>
        <w:jc w:val="left"/>
        <w:rPr>
          <w:rFonts w:ascii="STIX"/>
          <w:sz w:val="16"/>
        </w:rPr>
      </w:pPr>
      <w:r>
        <w:rPr/>
        <mc:AlternateContent>
          <mc:Choice Requires="wps">
            <w:drawing>
              <wp:anchor distT="0" distB="0" distL="0" distR="0" allowOverlap="1" layoutInCell="1" locked="0" behindDoc="1" simplePos="0" relativeHeight="483605504">
                <wp:simplePos x="0" y="0"/>
                <wp:positionH relativeFrom="page">
                  <wp:posOffset>4258805</wp:posOffset>
                </wp:positionH>
                <wp:positionV relativeFrom="paragraph">
                  <wp:posOffset>68852</wp:posOffset>
                </wp:positionV>
                <wp:extent cx="568325" cy="4445"/>
                <wp:effectExtent l="0" t="0" r="0" b="0"/>
                <wp:wrapNone/>
                <wp:docPr id="468" name="Graphic 468"/>
                <wp:cNvGraphicFramePr>
                  <a:graphicFrameLocks/>
                </wp:cNvGraphicFramePr>
                <a:graphic>
                  <a:graphicData uri="http://schemas.microsoft.com/office/word/2010/wordprocessingShape">
                    <wps:wsp>
                      <wps:cNvPr id="468" name="Graphic 468"/>
                      <wps:cNvSpPr/>
                      <wps:spPr>
                        <a:xfrm>
                          <a:off x="0" y="0"/>
                          <a:ext cx="568325" cy="4445"/>
                        </a:xfrm>
                        <a:custGeom>
                          <a:avLst/>
                          <a:gdLst/>
                          <a:ahLst/>
                          <a:cxnLst/>
                          <a:rect l="l" t="t" r="r" b="b"/>
                          <a:pathLst>
                            <a:path w="568325" h="4445">
                              <a:moveTo>
                                <a:pt x="568071" y="0"/>
                              </a:moveTo>
                              <a:lnTo>
                                <a:pt x="0" y="0"/>
                              </a:lnTo>
                              <a:lnTo>
                                <a:pt x="0" y="4317"/>
                              </a:lnTo>
                              <a:lnTo>
                                <a:pt x="568071" y="4317"/>
                              </a:lnTo>
                              <a:lnTo>
                                <a:pt x="56807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5.338989pt;margin-top:5.421444pt;width:44.73pt;height:.34pt;mso-position-horizontal-relative:page;mso-position-vertical-relative:paragraph;z-index:-19710976" id="docshape37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3607040">
                <wp:simplePos x="0" y="0"/>
                <wp:positionH relativeFrom="page">
                  <wp:posOffset>4281843</wp:posOffset>
                </wp:positionH>
                <wp:positionV relativeFrom="paragraph">
                  <wp:posOffset>-123699</wp:posOffset>
                </wp:positionV>
                <wp:extent cx="521970" cy="375920"/>
                <wp:effectExtent l="0" t="0" r="0" b="0"/>
                <wp:wrapNone/>
                <wp:docPr id="469" name="Textbox 469"/>
                <wp:cNvGraphicFramePr>
                  <a:graphicFrameLocks/>
                </wp:cNvGraphicFramePr>
                <a:graphic>
                  <a:graphicData uri="http://schemas.microsoft.com/office/word/2010/wordprocessingShape">
                    <wps:wsp>
                      <wps:cNvPr id="469" name="Textbox 469"/>
                      <wps:cNvSpPr txBox="1"/>
                      <wps:spPr>
                        <a:xfrm>
                          <a:off x="0" y="0"/>
                          <a:ext cx="521970" cy="375920"/>
                        </a:xfrm>
                        <a:prstGeom prst="rect">
                          <a:avLst/>
                        </a:prstGeom>
                      </wps:spPr>
                      <wps:txbx>
                        <w:txbxContent>
                          <w:p>
                            <w:pPr>
                              <w:tabs>
                                <w:tab w:pos="384" w:val="left" w:leader="none"/>
                              </w:tabs>
                              <w:spacing w:line="286" w:lineRule="exact" w:before="0"/>
                              <w:ind w:left="0" w:right="0" w:firstLine="0"/>
                              <w:jc w:val="left"/>
                              <w:rPr>
                                <w:rFonts w:ascii="Verdana" w:hAnsi="Verdana"/>
                                <w:sz w:val="16"/>
                              </w:rPr>
                            </w:pPr>
                            <w:r>
                              <w:rPr>
                                <w:rFonts w:ascii="Times New Roman" w:hAnsi="Times New Roman"/>
                                <w:spacing w:val="-10"/>
                                <w:w w:val="120"/>
                                <w:position w:val="12"/>
                                <w:sz w:val="16"/>
                              </w:rPr>
                              <w:t>∑</w:t>
                            </w:r>
                            <w:r>
                              <w:rPr>
                                <w:rFonts w:ascii="Times New Roman" w:hAnsi="Times New Roman"/>
                                <w:position w:val="12"/>
                                <w:sz w:val="16"/>
                              </w:rPr>
                              <w:tab/>
                            </w:r>
                            <w:r>
                              <w:rPr>
                                <w:rFonts w:ascii="STIX" w:hAnsi="STIX"/>
                                <w:i/>
                                <w:spacing w:val="-6"/>
                                <w:sz w:val="16"/>
                              </w:rPr>
                              <w:t>LPS</w:t>
                            </w:r>
                            <w:r>
                              <w:rPr>
                                <w:rFonts w:ascii="Verdana" w:hAnsi="Verdana"/>
                                <w:spacing w:val="-6"/>
                                <w:sz w:val="16"/>
                              </w:rPr>
                              <w:t>(</w:t>
                            </w:r>
                            <w:r>
                              <w:rPr>
                                <w:rFonts w:ascii="STIX" w:hAnsi="STIX"/>
                                <w:i/>
                                <w:spacing w:val="-6"/>
                                <w:sz w:val="16"/>
                              </w:rPr>
                              <w:t>t</w:t>
                            </w:r>
                            <w:r>
                              <w:rPr>
                                <w:rFonts w:ascii="Verdana" w:hAnsi="Verdana"/>
                                <w:spacing w:val="-6"/>
                                <w:sz w:val="16"/>
                              </w:rPr>
                              <w:t>)</w:t>
                            </w:r>
                          </w:p>
                        </w:txbxContent>
                      </wps:txbx>
                      <wps:bodyPr wrap="square" lIns="0" tIns="0" rIns="0" bIns="0" rtlCol="0">
                        <a:noAutofit/>
                      </wps:bodyPr>
                    </wps:wsp>
                  </a:graphicData>
                </a:graphic>
              </wp:anchor>
            </w:drawing>
          </mc:Choice>
          <mc:Fallback>
            <w:pict>
              <v:shape style="position:absolute;margin-left:337.153015pt;margin-top:-9.740130pt;width:41.1pt;height:29.6pt;mso-position-horizontal-relative:page;mso-position-vertical-relative:paragraph;z-index:-19709440" type="#_x0000_t202" id="docshape377" filled="false" stroked="false">
                <v:textbox inset="0,0,0,0">
                  <w:txbxContent>
                    <w:p>
                      <w:pPr>
                        <w:tabs>
                          <w:tab w:pos="384" w:val="left" w:leader="none"/>
                        </w:tabs>
                        <w:spacing w:line="286" w:lineRule="exact" w:before="0"/>
                        <w:ind w:left="0" w:right="0" w:firstLine="0"/>
                        <w:jc w:val="left"/>
                        <w:rPr>
                          <w:rFonts w:ascii="Verdana" w:hAnsi="Verdana"/>
                          <w:sz w:val="16"/>
                        </w:rPr>
                      </w:pPr>
                      <w:r>
                        <w:rPr>
                          <w:rFonts w:ascii="Times New Roman" w:hAnsi="Times New Roman"/>
                          <w:spacing w:val="-10"/>
                          <w:w w:val="120"/>
                          <w:position w:val="12"/>
                          <w:sz w:val="16"/>
                        </w:rPr>
                        <w:t>∑</w:t>
                      </w:r>
                      <w:r>
                        <w:rPr>
                          <w:rFonts w:ascii="Times New Roman" w:hAnsi="Times New Roman"/>
                          <w:position w:val="12"/>
                          <w:sz w:val="16"/>
                        </w:rPr>
                        <w:tab/>
                      </w:r>
                      <w:r>
                        <w:rPr>
                          <w:rFonts w:ascii="STIX" w:hAnsi="STIX"/>
                          <w:i/>
                          <w:spacing w:val="-6"/>
                          <w:sz w:val="16"/>
                        </w:rPr>
                        <w:t>LPS</w:t>
                      </w:r>
                      <w:r>
                        <w:rPr>
                          <w:rFonts w:ascii="Verdana" w:hAnsi="Verdana"/>
                          <w:spacing w:val="-6"/>
                          <w:sz w:val="16"/>
                        </w:rPr>
                        <w:t>(</w:t>
                      </w:r>
                      <w:r>
                        <w:rPr>
                          <w:rFonts w:ascii="STIX" w:hAnsi="STIX"/>
                          <w:i/>
                          <w:spacing w:val="-6"/>
                          <w:sz w:val="16"/>
                        </w:rPr>
                        <w:t>t</w:t>
                      </w:r>
                      <w:r>
                        <w:rPr>
                          <w:rFonts w:ascii="Verdana" w:hAnsi="Verdana"/>
                          <w:spacing w:val="-6"/>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3607552">
                <wp:simplePos x="0" y="0"/>
                <wp:positionH relativeFrom="page">
                  <wp:posOffset>4152225</wp:posOffset>
                </wp:positionH>
                <wp:positionV relativeFrom="paragraph">
                  <wp:posOffset>20378</wp:posOffset>
                </wp:positionV>
                <wp:extent cx="213360" cy="384175"/>
                <wp:effectExtent l="0" t="0" r="0" b="0"/>
                <wp:wrapNone/>
                <wp:docPr id="470" name="Textbox 470"/>
                <wp:cNvGraphicFramePr>
                  <a:graphicFrameLocks/>
                </wp:cNvGraphicFramePr>
                <a:graphic>
                  <a:graphicData uri="http://schemas.microsoft.com/office/word/2010/wordprocessingShape">
                    <wps:wsp>
                      <wps:cNvPr id="470" name="Textbox 470"/>
                      <wps:cNvSpPr txBox="1"/>
                      <wps:spPr>
                        <a:xfrm>
                          <a:off x="0" y="0"/>
                          <a:ext cx="213360" cy="384175"/>
                        </a:xfrm>
                        <a:prstGeom prst="rect">
                          <a:avLst/>
                        </a:prstGeom>
                      </wps:spPr>
                      <wps:txbx>
                        <w:txbxContent>
                          <w:p>
                            <w:pPr>
                              <w:spacing w:line="168" w:lineRule="exact" w:before="0"/>
                              <w:ind w:left="0" w:right="0" w:firstLine="0"/>
                              <w:jc w:val="left"/>
                              <w:rPr>
                                <w:rFonts w:ascii="Times New Roman" w:hAnsi="Times New Roman"/>
                                <w:sz w:val="16"/>
                              </w:rPr>
                            </w:pPr>
                            <w:r>
                              <w:rPr>
                                <w:rFonts w:ascii="Verdana" w:hAnsi="Verdana"/>
                                <w:w w:val="90"/>
                                <w:position w:val="1"/>
                                <w:sz w:val="16"/>
                              </w:rPr>
                              <w:t>=</w:t>
                            </w:r>
                            <w:r>
                              <w:rPr>
                                <w:rFonts w:ascii="Verdana" w:hAnsi="Verdana"/>
                                <w:spacing w:val="-3"/>
                                <w:w w:val="90"/>
                                <w:position w:val="1"/>
                                <w:sz w:val="16"/>
                              </w:rPr>
                              <w:t> </w:t>
                            </w:r>
                            <w:r>
                              <w:rPr>
                                <w:rFonts w:ascii="Times New Roman" w:hAnsi="Times New Roman"/>
                                <w:spacing w:val="-10"/>
                                <w:w w:val="125"/>
                                <w:sz w:val="16"/>
                              </w:rPr>
                              <w:t>∑</w:t>
                            </w:r>
                          </w:p>
                        </w:txbxContent>
                      </wps:txbx>
                      <wps:bodyPr wrap="square" lIns="0" tIns="0" rIns="0" bIns="0" rtlCol="0">
                        <a:noAutofit/>
                      </wps:bodyPr>
                    </wps:wsp>
                  </a:graphicData>
                </a:graphic>
              </wp:anchor>
            </w:drawing>
          </mc:Choice>
          <mc:Fallback>
            <w:pict>
              <v:shape style="position:absolute;margin-left:326.946899pt;margin-top:1.604642pt;width:16.8pt;height:30.25pt;mso-position-horizontal-relative:page;mso-position-vertical-relative:paragraph;z-index:-19708928" type="#_x0000_t202" id="docshape378" filled="false" stroked="false">
                <v:textbox inset="0,0,0,0">
                  <w:txbxContent>
                    <w:p>
                      <w:pPr>
                        <w:spacing w:line="168" w:lineRule="exact" w:before="0"/>
                        <w:ind w:left="0" w:right="0" w:firstLine="0"/>
                        <w:jc w:val="left"/>
                        <w:rPr>
                          <w:rFonts w:ascii="Times New Roman" w:hAnsi="Times New Roman"/>
                          <w:sz w:val="16"/>
                        </w:rPr>
                      </w:pPr>
                      <w:r>
                        <w:rPr>
                          <w:rFonts w:ascii="Verdana" w:hAnsi="Verdana"/>
                          <w:w w:val="90"/>
                          <w:position w:val="1"/>
                          <w:sz w:val="16"/>
                        </w:rPr>
                        <w:t>=</w:t>
                      </w:r>
                      <w:r>
                        <w:rPr>
                          <w:rFonts w:ascii="Verdana" w:hAnsi="Verdana"/>
                          <w:spacing w:val="-3"/>
                          <w:w w:val="90"/>
                          <w:position w:val="1"/>
                          <w:sz w:val="16"/>
                        </w:rPr>
                        <w:t> </w:t>
                      </w:r>
                      <w:r>
                        <w:rPr>
                          <w:rFonts w:ascii="Times New Roman" w:hAnsi="Times New Roman"/>
                          <w:spacing w:val="-10"/>
                          <w:w w:val="125"/>
                          <w:sz w:val="16"/>
                        </w:rPr>
                        <w:t>∑</w:t>
                      </w:r>
                    </w:p>
                  </w:txbxContent>
                </v:textbox>
                <w10:wrap type="none"/>
              </v:shape>
            </w:pict>
          </mc:Fallback>
        </mc:AlternateContent>
      </w:r>
      <w:r>
        <w:rPr>
          <w:rFonts w:ascii="STIX"/>
          <w:i/>
          <w:spacing w:val="-4"/>
          <w:w w:val="110"/>
          <w:sz w:val="16"/>
        </w:rPr>
        <w:t>LPSP</w:t>
      </w:r>
      <w:r>
        <w:rPr>
          <w:rFonts w:ascii="STIX"/>
          <w:i/>
          <w:sz w:val="16"/>
        </w:rPr>
        <w:tab/>
      </w:r>
      <w:r>
        <w:rPr>
          <w:rFonts w:ascii="STIX"/>
          <w:i/>
          <w:spacing w:val="-5"/>
          <w:w w:val="110"/>
          <w:sz w:val="16"/>
          <w:vertAlign w:val="superscript"/>
        </w:rPr>
        <w:t>t</w:t>
      </w:r>
      <w:r>
        <w:rPr>
          <w:rFonts w:ascii="Verdana"/>
          <w:spacing w:val="-5"/>
          <w:w w:val="110"/>
          <w:sz w:val="16"/>
          <w:vertAlign w:val="superscript"/>
        </w:rPr>
        <w:t>=</w:t>
      </w:r>
      <w:r>
        <w:rPr>
          <w:rFonts w:ascii="STIX"/>
          <w:spacing w:val="-5"/>
          <w:w w:val="110"/>
          <w:sz w:val="16"/>
          <w:vertAlign w:val="superscript"/>
        </w:rPr>
        <w:t>1</w:t>
      </w:r>
    </w:p>
    <w:p>
      <w:pPr>
        <w:spacing w:line="169" w:lineRule="exact" w:before="0"/>
        <w:ind w:left="873" w:right="0" w:firstLine="0"/>
        <w:jc w:val="left"/>
        <w:rPr>
          <w:rFonts w:ascii="Verdana"/>
          <w:sz w:val="16"/>
        </w:rPr>
      </w:pPr>
      <w:r>
        <w:rPr/>
        <mc:AlternateContent>
          <mc:Choice Requires="wps">
            <w:drawing>
              <wp:anchor distT="0" distB="0" distL="0" distR="0" allowOverlap="1" layoutInCell="1" locked="0" behindDoc="1" simplePos="0" relativeHeight="483606528">
                <wp:simplePos x="0" y="0"/>
                <wp:positionH relativeFrom="page">
                  <wp:posOffset>4364634</wp:posOffset>
                </wp:positionH>
                <wp:positionV relativeFrom="paragraph">
                  <wp:posOffset>35631</wp:posOffset>
                </wp:positionV>
                <wp:extent cx="102235" cy="130810"/>
                <wp:effectExtent l="0" t="0" r="0" b="0"/>
                <wp:wrapNone/>
                <wp:docPr id="471" name="Textbox 471"/>
                <wp:cNvGraphicFramePr>
                  <a:graphicFrameLocks/>
                </wp:cNvGraphicFramePr>
                <a:graphic>
                  <a:graphicData uri="http://schemas.microsoft.com/office/word/2010/wordprocessingShape">
                    <wps:wsp>
                      <wps:cNvPr id="471" name="Textbox 471"/>
                      <wps:cNvSpPr txBox="1"/>
                      <wps:spPr>
                        <a:xfrm>
                          <a:off x="0" y="0"/>
                          <a:ext cx="102235" cy="130810"/>
                        </a:xfrm>
                        <a:prstGeom prst="rect">
                          <a:avLst/>
                        </a:prstGeom>
                      </wps:spPr>
                      <wps:txbx>
                        <w:txbxContent>
                          <w:p>
                            <w:pPr>
                              <w:spacing w:before="3"/>
                              <w:ind w:left="0" w:right="0" w:firstLine="0"/>
                              <w:jc w:val="left"/>
                              <w:rPr>
                                <w:rFonts w:ascii="STIX"/>
                                <w:sz w:val="10"/>
                              </w:rPr>
                            </w:pPr>
                            <w:r>
                              <w:rPr>
                                <w:rFonts w:ascii="STIX"/>
                                <w:i/>
                                <w:spacing w:val="-5"/>
                                <w:sz w:val="10"/>
                              </w:rPr>
                              <w:t>t</w:t>
                            </w:r>
                            <w:r>
                              <w:rPr>
                                <w:rFonts w:ascii="Verdana"/>
                                <w:spacing w:val="-5"/>
                                <w:sz w:val="10"/>
                              </w:rPr>
                              <w:t>=</w:t>
                            </w:r>
                            <w:r>
                              <w:rPr>
                                <w:rFonts w:ascii="STIX"/>
                                <w:spacing w:val="-5"/>
                                <w:sz w:val="10"/>
                              </w:rPr>
                              <w:t>1</w:t>
                            </w:r>
                          </w:p>
                        </w:txbxContent>
                      </wps:txbx>
                      <wps:bodyPr wrap="square" lIns="0" tIns="0" rIns="0" bIns="0" rtlCol="0">
                        <a:noAutofit/>
                      </wps:bodyPr>
                    </wps:wsp>
                  </a:graphicData>
                </a:graphic>
              </wp:anchor>
            </w:drawing>
          </mc:Choice>
          <mc:Fallback>
            <w:pict>
              <v:shape style="position:absolute;margin-left:343.671997pt;margin-top:2.805619pt;width:8.0500pt;height:10.3pt;mso-position-horizontal-relative:page;mso-position-vertical-relative:paragraph;z-index:-19709952" type="#_x0000_t202" id="docshape379" filled="false" stroked="false">
                <v:textbox inset="0,0,0,0">
                  <w:txbxContent>
                    <w:p>
                      <w:pPr>
                        <w:spacing w:before="3"/>
                        <w:ind w:left="0" w:right="0" w:firstLine="0"/>
                        <w:jc w:val="left"/>
                        <w:rPr>
                          <w:rFonts w:ascii="STIX"/>
                          <w:sz w:val="10"/>
                        </w:rPr>
                      </w:pPr>
                      <w:r>
                        <w:rPr>
                          <w:rFonts w:ascii="STIX"/>
                          <w:i/>
                          <w:spacing w:val="-5"/>
                          <w:sz w:val="10"/>
                        </w:rPr>
                        <w:t>t</w:t>
                      </w:r>
                      <w:r>
                        <w:rPr>
                          <w:rFonts w:ascii="Verdana"/>
                          <w:spacing w:val="-5"/>
                          <w:sz w:val="10"/>
                        </w:rPr>
                        <w:t>=</w:t>
                      </w:r>
                      <w:r>
                        <w:rPr>
                          <w:rFonts w:ascii="STIX"/>
                          <w:spacing w:val="-5"/>
                          <w:sz w:val="10"/>
                        </w:rPr>
                        <w:t>1</w:t>
                      </w:r>
                    </w:p>
                  </w:txbxContent>
                </v:textbox>
                <w10:wrap type="none"/>
              </v:shape>
            </w:pict>
          </mc:Fallback>
        </mc:AlternateContent>
      </w:r>
      <w:r>
        <w:rPr>
          <w:rFonts w:ascii="STIX"/>
          <w:position w:val="8"/>
          <w:sz w:val="10"/>
        </w:rPr>
        <w:t>8760</w:t>
      </w:r>
      <w:r>
        <w:rPr>
          <w:rFonts w:ascii="STIX"/>
          <w:spacing w:val="-11"/>
          <w:position w:val="8"/>
          <w:sz w:val="10"/>
        </w:rPr>
        <w:t> </w:t>
      </w:r>
      <w:r>
        <w:rPr>
          <w:rFonts w:ascii="STIX"/>
          <w:i/>
          <w:sz w:val="16"/>
        </w:rPr>
        <w:t>EE</w:t>
      </w:r>
      <w:r>
        <w:rPr>
          <w:rFonts w:ascii="STIX"/>
          <w:i/>
          <w:position w:val="-1"/>
          <w:sz w:val="10"/>
        </w:rPr>
        <w:t>TD</w:t>
      </w:r>
      <w:r>
        <w:rPr>
          <w:rFonts w:ascii="STIX"/>
          <w:i/>
          <w:spacing w:val="-10"/>
          <w:position w:val="-1"/>
          <w:sz w:val="10"/>
        </w:rPr>
        <w:t> </w:t>
      </w:r>
      <w:r>
        <w:rPr>
          <w:rFonts w:ascii="Verdana"/>
          <w:spacing w:val="-5"/>
          <w:sz w:val="16"/>
        </w:rPr>
        <w:t>(</w:t>
      </w:r>
      <w:r>
        <w:rPr>
          <w:rFonts w:ascii="STIX"/>
          <w:i/>
          <w:spacing w:val="-5"/>
          <w:sz w:val="16"/>
        </w:rPr>
        <w:t>t</w:t>
      </w:r>
      <w:r>
        <w:rPr>
          <w:rFonts w:ascii="Verdana"/>
          <w:spacing w:val="-5"/>
          <w:sz w:val="16"/>
        </w:rPr>
        <w:t>)</w:t>
      </w:r>
    </w:p>
    <w:p>
      <w:pPr>
        <w:pStyle w:val="BodyText"/>
        <w:rPr>
          <w:rFonts w:ascii="Verdana"/>
          <w:sz w:val="10"/>
        </w:rPr>
      </w:pPr>
    </w:p>
    <w:p>
      <w:pPr>
        <w:pStyle w:val="BodyText"/>
        <w:spacing w:before="12"/>
        <w:rPr>
          <w:rFonts w:ascii="Verdana"/>
          <w:sz w:val="10"/>
        </w:rPr>
      </w:pPr>
    </w:p>
    <w:p>
      <w:pPr>
        <w:pStyle w:val="ListParagraph"/>
        <w:numPr>
          <w:ilvl w:val="1"/>
          <w:numId w:val="6"/>
        </w:numPr>
        <w:tabs>
          <w:tab w:pos="496" w:val="left" w:leader="none"/>
        </w:tabs>
        <w:spacing w:line="240" w:lineRule="auto" w:before="0" w:after="0"/>
        <w:ind w:left="496" w:right="0" w:hanging="365"/>
        <w:jc w:val="left"/>
        <w:rPr>
          <w:rFonts w:ascii="Times New Roman"/>
          <w:i/>
          <w:sz w:val="16"/>
        </w:rPr>
      </w:pPr>
      <w:bookmarkStart w:name="3.4 Energy management strategy (EMS)" w:id="46"/>
      <w:bookmarkEnd w:id="46"/>
      <w:r>
        <w:rPr/>
      </w:r>
      <w:r>
        <w:rPr>
          <w:rFonts w:ascii="Times New Roman"/>
          <w:i/>
          <w:sz w:val="16"/>
        </w:rPr>
        <w:t>Energy</w:t>
      </w:r>
      <w:r>
        <w:rPr>
          <w:rFonts w:ascii="Times New Roman"/>
          <w:i/>
          <w:spacing w:val="12"/>
          <w:sz w:val="16"/>
        </w:rPr>
        <w:t> </w:t>
      </w:r>
      <w:r>
        <w:rPr>
          <w:rFonts w:ascii="Times New Roman"/>
          <w:i/>
          <w:sz w:val="16"/>
        </w:rPr>
        <w:t>management</w:t>
      </w:r>
      <w:r>
        <w:rPr>
          <w:rFonts w:ascii="Times New Roman"/>
          <w:i/>
          <w:spacing w:val="14"/>
          <w:sz w:val="16"/>
        </w:rPr>
        <w:t> </w:t>
      </w:r>
      <w:r>
        <w:rPr>
          <w:rFonts w:ascii="Times New Roman"/>
          <w:i/>
          <w:sz w:val="16"/>
        </w:rPr>
        <w:t>strategy</w:t>
      </w:r>
      <w:r>
        <w:rPr>
          <w:rFonts w:ascii="Times New Roman"/>
          <w:i/>
          <w:spacing w:val="13"/>
          <w:sz w:val="16"/>
        </w:rPr>
        <w:t> </w:t>
      </w:r>
      <w:r>
        <w:rPr>
          <w:rFonts w:ascii="Times New Roman"/>
          <w:i/>
          <w:spacing w:val="-2"/>
          <w:sz w:val="16"/>
        </w:rPr>
        <w:t>(EMS)</w:t>
      </w:r>
    </w:p>
    <w:p>
      <w:pPr>
        <w:spacing w:line="240" w:lineRule="auto" w:before="82"/>
        <w:rPr>
          <w:rFonts w:ascii="Times New Roman"/>
          <w:i/>
          <w:sz w:val="16"/>
        </w:rPr>
      </w:pPr>
      <w:r>
        <w:rPr/>
        <w:br w:type="column"/>
      </w:r>
      <w:r>
        <w:rPr>
          <w:rFonts w:ascii="Times New Roman"/>
          <w:i/>
          <w:sz w:val="16"/>
        </w:rPr>
      </w:r>
    </w:p>
    <w:p>
      <w:pPr>
        <w:pStyle w:val="BodyText"/>
        <w:ind w:left="131"/>
      </w:pPr>
      <w:r>
        <w:rPr>
          <w:spacing w:val="-4"/>
          <w:w w:val="110"/>
        </w:rPr>
        <w:t>(29)</w:t>
      </w:r>
    </w:p>
    <w:p>
      <w:pPr>
        <w:spacing w:after="0"/>
        <w:sectPr>
          <w:headerReference w:type="default" r:id="rId192"/>
          <w:footerReference w:type="default" r:id="rId193"/>
          <w:pgSz w:w="11910" w:h="15880"/>
          <w:pgMar w:header="713" w:footer="544" w:top="1240" w:bottom="740" w:left="620" w:right="600"/>
          <w:pgNumType w:start="1"/>
          <w:cols w:num="3" w:equalWidth="0">
            <w:col w:w="5074" w:space="306"/>
            <w:col w:w="2946" w:space="1776"/>
            <w:col w:w="588"/>
          </w:cols>
        </w:sectPr>
      </w:pPr>
    </w:p>
    <w:p>
      <w:pPr>
        <w:tabs>
          <w:tab w:pos="2016" w:val="left" w:leader="none"/>
          <w:tab w:pos="2708" w:val="left" w:leader="none"/>
          <w:tab w:pos="4710" w:val="right" w:leader="none"/>
        </w:tabs>
        <w:spacing w:before="33"/>
        <w:ind w:left="251" w:right="0" w:firstLine="0"/>
        <w:jc w:val="left"/>
        <w:rPr>
          <w:sz w:val="12"/>
        </w:rPr>
      </w:pPr>
      <w:r>
        <w:rPr>
          <w:w w:val="110"/>
          <w:sz w:val="12"/>
        </w:rPr>
        <w:t>ICC of SPV</w:t>
      </w:r>
      <w:r>
        <w:rPr>
          <w:spacing w:val="1"/>
          <w:w w:val="110"/>
          <w:sz w:val="12"/>
        </w:rPr>
        <w:t> </w:t>
      </w:r>
      <w:r>
        <w:rPr>
          <w:w w:val="110"/>
          <w:sz w:val="12"/>
        </w:rPr>
        <w:t>panel</w:t>
      </w:r>
      <w:r>
        <w:rPr>
          <w:spacing w:val="1"/>
          <w:w w:val="110"/>
          <w:sz w:val="12"/>
        </w:rPr>
        <w:t> </w:t>
      </w:r>
      <w:r>
        <w:rPr>
          <w:spacing w:val="-2"/>
          <w:w w:val="110"/>
          <w:sz w:val="12"/>
        </w:rPr>
        <w:t>(INR)</w:t>
      </w:r>
      <w:r>
        <w:rPr>
          <w:sz w:val="12"/>
        </w:rPr>
        <w:tab/>
      </w:r>
      <w:r>
        <w:rPr>
          <w:spacing w:val="-2"/>
          <w:w w:val="110"/>
          <w:sz w:val="12"/>
        </w:rPr>
        <w:t>9,600</w:t>
      </w:r>
      <w:r>
        <w:rPr>
          <w:sz w:val="12"/>
        </w:rPr>
        <w:tab/>
      </w:r>
      <w:r>
        <w:rPr>
          <w:w w:val="110"/>
          <w:sz w:val="12"/>
        </w:rPr>
        <w:t>ICC</w:t>
      </w:r>
      <w:r>
        <w:rPr>
          <w:spacing w:val="-7"/>
          <w:w w:val="110"/>
          <w:sz w:val="12"/>
        </w:rPr>
        <w:t> </w:t>
      </w:r>
      <w:r>
        <w:rPr>
          <w:w w:val="110"/>
          <w:sz w:val="12"/>
        </w:rPr>
        <w:t>of</w:t>
      </w:r>
      <w:r>
        <w:rPr>
          <w:spacing w:val="-8"/>
          <w:w w:val="110"/>
          <w:sz w:val="12"/>
        </w:rPr>
        <w:t> </w:t>
      </w:r>
      <w:r>
        <w:rPr>
          <w:w w:val="110"/>
          <w:sz w:val="12"/>
        </w:rPr>
        <w:t>CM</w:t>
      </w:r>
      <w:r>
        <w:rPr>
          <w:spacing w:val="-6"/>
          <w:w w:val="110"/>
          <w:sz w:val="12"/>
        </w:rPr>
        <w:t> </w:t>
      </w:r>
      <w:r>
        <w:rPr>
          <w:spacing w:val="-2"/>
          <w:w w:val="110"/>
          <w:sz w:val="12"/>
        </w:rPr>
        <w:t>(INR)</w:t>
      </w:r>
      <w:r>
        <w:rPr>
          <w:rFonts w:ascii="Times New Roman"/>
          <w:sz w:val="12"/>
        </w:rPr>
        <w:tab/>
      </w:r>
      <w:r>
        <w:rPr>
          <w:spacing w:val="-5"/>
          <w:w w:val="110"/>
          <w:sz w:val="12"/>
        </w:rPr>
        <w:t>18</w:t>
      </w:r>
    </w:p>
    <w:p>
      <w:pPr>
        <w:pStyle w:val="BodyText"/>
        <w:spacing w:line="156" w:lineRule="exact" w:before="48"/>
        <w:ind w:left="251"/>
      </w:pPr>
      <w:r>
        <w:rPr/>
        <w:br w:type="column"/>
      </w:r>
      <w:r>
        <w:rPr>
          <w:w w:val="110"/>
        </w:rPr>
        <w:t>EMS</w:t>
      </w:r>
      <w:r>
        <w:rPr>
          <w:spacing w:val="14"/>
          <w:w w:val="110"/>
        </w:rPr>
        <w:t> </w:t>
      </w:r>
      <w:r>
        <w:rPr>
          <w:w w:val="110"/>
        </w:rPr>
        <w:t>ensures</w:t>
      </w:r>
      <w:r>
        <w:rPr>
          <w:spacing w:val="15"/>
          <w:w w:val="110"/>
        </w:rPr>
        <w:t> </w:t>
      </w:r>
      <w:r>
        <w:rPr>
          <w:w w:val="110"/>
        </w:rPr>
        <w:t>efficient</w:t>
      </w:r>
      <w:r>
        <w:rPr>
          <w:spacing w:val="14"/>
          <w:w w:val="110"/>
        </w:rPr>
        <w:t> </w:t>
      </w:r>
      <w:r>
        <w:rPr>
          <w:w w:val="110"/>
        </w:rPr>
        <w:t>operation</w:t>
      </w:r>
      <w:r>
        <w:rPr>
          <w:spacing w:val="14"/>
          <w:w w:val="110"/>
        </w:rPr>
        <w:t> </w:t>
      </w:r>
      <w:r>
        <w:rPr>
          <w:w w:val="110"/>
        </w:rPr>
        <w:t>of</w:t>
      </w:r>
      <w:r>
        <w:rPr>
          <w:spacing w:val="14"/>
          <w:w w:val="110"/>
        </w:rPr>
        <w:t> </w:t>
      </w:r>
      <w:r>
        <w:rPr>
          <w:w w:val="110"/>
        </w:rPr>
        <w:t>the</w:t>
      </w:r>
      <w:r>
        <w:rPr>
          <w:spacing w:val="15"/>
          <w:w w:val="110"/>
        </w:rPr>
        <w:t> </w:t>
      </w:r>
      <w:r>
        <w:rPr>
          <w:w w:val="110"/>
        </w:rPr>
        <w:t>IRES</w:t>
      </w:r>
      <w:r>
        <w:rPr>
          <w:spacing w:val="15"/>
          <w:w w:val="110"/>
        </w:rPr>
        <w:t> </w:t>
      </w:r>
      <w:r>
        <w:rPr>
          <w:w w:val="110"/>
        </w:rPr>
        <w:t>by</w:t>
      </w:r>
      <w:r>
        <w:rPr>
          <w:spacing w:val="14"/>
          <w:w w:val="110"/>
        </w:rPr>
        <w:t> </w:t>
      </w:r>
      <w:r>
        <w:rPr>
          <w:w w:val="110"/>
        </w:rPr>
        <w:t>allocating</w:t>
      </w:r>
      <w:r>
        <w:rPr>
          <w:spacing w:val="15"/>
          <w:w w:val="110"/>
        </w:rPr>
        <w:t> </w:t>
      </w:r>
      <w:r>
        <w:rPr>
          <w:spacing w:val="-2"/>
          <w:w w:val="110"/>
        </w:rPr>
        <w:t>energy</w:t>
      </w:r>
    </w:p>
    <w:p>
      <w:pPr>
        <w:spacing w:after="0" w:line="156" w:lineRule="exact"/>
        <w:sectPr>
          <w:type w:val="continuous"/>
          <w:pgSz w:w="11910" w:h="15880"/>
          <w:pgMar w:header="713" w:footer="544" w:top="620" w:bottom="280" w:left="620" w:right="600"/>
          <w:cols w:num="2" w:equalWidth="0">
            <w:col w:w="4751" w:space="748"/>
            <w:col w:w="5191"/>
          </w:cols>
        </w:sectPr>
      </w:pPr>
    </w:p>
    <w:p>
      <w:pPr>
        <w:spacing w:before="0"/>
        <w:ind w:left="251" w:right="0" w:firstLine="0"/>
        <w:jc w:val="left"/>
        <w:rPr>
          <w:sz w:val="12"/>
        </w:rPr>
      </w:pPr>
      <w:r>
        <w:rPr>
          <w:w w:val="110"/>
          <w:sz w:val="12"/>
        </w:rPr>
        <w:t>Lifetime of</w:t>
      </w:r>
      <w:r>
        <w:rPr>
          <w:spacing w:val="2"/>
          <w:w w:val="110"/>
          <w:sz w:val="12"/>
        </w:rPr>
        <w:t> </w:t>
      </w:r>
      <w:r>
        <w:rPr>
          <w:w w:val="110"/>
          <w:sz w:val="12"/>
        </w:rPr>
        <w:t>SPV</w:t>
      </w:r>
      <w:r>
        <w:rPr>
          <w:spacing w:val="1"/>
          <w:w w:val="110"/>
          <w:sz w:val="12"/>
        </w:rPr>
        <w:t> </w:t>
      </w:r>
      <w:r>
        <w:rPr>
          <w:spacing w:val="-2"/>
          <w:w w:val="110"/>
          <w:sz w:val="12"/>
        </w:rPr>
        <w:t>panel</w:t>
      </w:r>
    </w:p>
    <w:p>
      <w:pPr>
        <w:spacing w:line="99" w:lineRule="exact" w:before="34"/>
        <w:ind w:left="371" w:right="0" w:firstLine="0"/>
        <w:jc w:val="left"/>
        <w:rPr>
          <w:sz w:val="12"/>
        </w:rPr>
      </w:pPr>
      <w:r>
        <w:rPr>
          <w:spacing w:val="-2"/>
          <w:w w:val="115"/>
          <w:sz w:val="12"/>
        </w:rPr>
        <w:t>(years)</w:t>
      </w:r>
    </w:p>
    <w:p>
      <w:pPr>
        <w:tabs>
          <w:tab w:pos="944" w:val="left" w:leader="none"/>
          <w:tab w:pos="2803" w:val="left" w:leader="none"/>
        </w:tabs>
        <w:spacing w:before="0"/>
        <w:ind w:left="251" w:right="0" w:firstLine="0"/>
        <w:jc w:val="left"/>
        <w:rPr>
          <w:sz w:val="12"/>
        </w:rPr>
      </w:pPr>
      <w:r>
        <w:rPr/>
        <w:br w:type="column"/>
      </w:r>
      <w:r>
        <w:rPr>
          <w:spacing w:val="-5"/>
          <w:w w:val="115"/>
          <w:sz w:val="12"/>
        </w:rPr>
        <w:t>20</w:t>
      </w:r>
      <w:r>
        <w:rPr>
          <w:sz w:val="12"/>
        </w:rPr>
        <w:tab/>
      </w:r>
      <w:r>
        <w:rPr>
          <w:w w:val="110"/>
          <w:sz w:val="12"/>
        </w:rPr>
        <w:t>No.</w:t>
      </w:r>
      <w:r>
        <w:rPr>
          <w:spacing w:val="-1"/>
          <w:w w:val="110"/>
          <w:sz w:val="12"/>
        </w:rPr>
        <w:t> </w:t>
      </w:r>
      <w:r>
        <w:rPr>
          <w:w w:val="110"/>
          <w:sz w:val="12"/>
        </w:rPr>
        <w:t>of</w:t>
      </w:r>
      <w:r>
        <w:rPr>
          <w:spacing w:val="-1"/>
          <w:w w:val="110"/>
          <w:sz w:val="12"/>
        </w:rPr>
        <w:t> </w:t>
      </w:r>
      <w:r>
        <w:rPr>
          <w:w w:val="110"/>
          <w:sz w:val="12"/>
        </w:rPr>
        <w:t>MB</w:t>
      </w:r>
      <w:r>
        <w:rPr>
          <w:spacing w:val="-1"/>
          <w:w w:val="110"/>
          <w:sz w:val="12"/>
        </w:rPr>
        <w:t> </w:t>
      </w:r>
      <w:r>
        <w:rPr>
          <w:spacing w:val="-2"/>
          <w:w w:val="110"/>
          <w:sz w:val="12"/>
        </w:rPr>
        <w:t>replacement/year</w:t>
      </w:r>
      <w:r>
        <w:rPr>
          <w:sz w:val="12"/>
        </w:rPr>
        <w:tab/>
      </w:r>
      <w:r>
        <w:rPr>
          <w:spacing w:val="-10"/>
          <w:w w:val="115"/>
          <w:sz w:val="12"/>
        </w:rPr>
        <w:t>2</w:t>
      </w:r>
    </w:p>
    <w:p>
      <w:pPr>
        <w:pStyle w:val="BodyText"/>
        <w:spacing w:before="52"/>
        <w:ind w:left="251"/>
      </w:pPr>
      <w:r>
        <w:rPr/>
        <w:br w:type="column"/>
      </w:r>
      <w:r>
        <w:rPr>
          <w:w w:val="110"/>
        </w:rPr>
        <w:t>units</w:t>
      </w:r>
      <w:r>
        <w:rPr>
          <w:spacing w:val="12"/>
          <w:w w:val="110"/>
        </w:rPr>
        <w:t> </w:t>
      </w:r>
      <w:r>
        <w:rPr>
          <w:w w:val="110"/>
        </w:rPr>
        <w:t>to</w:t>
      </w:r>
      <w:r>
        <w:rPr>
          <w:spacing w:val="14"/>
          <w:w w:val="110"/>
        </w:rPr>
        <w:t> </w:t>
      </w:r>
      <w:r>
        <w:rPr>
          <w:w w:val="110"/>
        </w:rPr>
        <w:t>meet</w:t>
      </w:r>
      <w:r>
        <w:rPr>
          <w:spacing w:val="13"/>
          <w:w w:val="110"/>
        </w:rPr>
        <w:t> </w:t>
      </w:r>
      <w:r>
        <w:rPr>
          <w:w w:val="110"/>
        </w:rPr>
        <w:t>system</w:t>
      </w:r>
      <w:r>
        <w:rPr>
          <w:spacing w:val="12"/>
          <w:w w:val="110"/>
        </w:rPr>
        <w:t> </w:t>
      </w:r>
      <w:r>
        <w:rPr>
          <w:w w:val="110"/>
        </w:rPr>
        <w:t>demand</w:t>
      </w:r>
      <w:r>
        <w:rPr>
          <w:spacing w:val="14"/>
          <w:w w:val="110"/>
        </w:rPr>
        <w:t> </w:t>
      </w:r>
      <w:r>
        <w:rPr>
          <w:w w:val="110"/>
        </w:rPr>
        <w:t>while</w:t>
      </w:r>
      <w:r>
        <w:rPr>
          <w:spacing w:val="13"/>
          <w:w w:val="110"/>
        </w:rPr>
        <w:t> </w:t>
      </w:r>
      <w:r>
        <w:rPr>
          <w:w w:val="110"/>
        </w:rPr>
        <w:t>minimizing</w:t>
      </w:r>
      <w:r>
        <w:rPr>
          <w:spacing w:val="13"/>
          <w:w w:val="110"/>
        </w:rPr>
        <w:t> </w:t>
      </w:r>
      <w:r>
        <w:rPr>
          <w:w w:val="110"/>
        </w:rPr>
        <w:t>LCC</w:t>
      </w:r>
      <w:r>
        <w:rPr>
          <w:spacing w:val="14"/>
          <w:w w:val="110"/>
        </w:rPr>
        <w:t> </w:t>
      </w:r>
      <w:r>
        <w:rPr>
          <w:w w:val="110"/>
        </w:rPr>
        <w:t>and</w:t>
      </w:r>
      <w:r>
        <w:rPr>
          <w:spacing w:val="12"/>
          <w:w w:val="110"/>
        </w:rPr>
        <w:t> </w:t>
      </w:r>
      <w:r>
        <w:rPr>
          <w:w w:val="110"/>
        </w:rPr>
        <w:t>adhering</w:t>
      </w:r>
      <w:r>
        <w:rPr>
          <w:spacing w:val="13"/>
          <w:w w:val="110"/>
        </w:rPr>
        <w:t> </w:t>
      </w:r>
      <w:r>
        <w:rPr>
          <w:spacing w:val="-5"/>
          <w:w w:val="110"/>
        </w:rPr>
        <w:t>to</w:t>
      </w:r>
    </w:p>
    <w:p>
      <w:pPr>
        <w:spacing w:after="0"/>
        <w:sectPr>
          <w:type w:val="continuous"/>
          <w:pgSz w:w="11910" w:h="15880"/>
          <w:pgMar w:header="713" w:footer="544" w:top="620" w:bottom="280" w:left="620" w:right="600"/>
          <w:cols w:num="3" w:equalWidth="0">
            <w:col w:w="1515" w:space="249"/>
            <w:col w:w="2915" w:space="581"/>
            <w:col w:w="5430"/>
          </w:cols>
        </w:sectPr>
      </w:pPr>
    </w:p>
    <w:p>
      <w:pPr>
        <w:spacing w:line="297" w:lineRule="auto" w:before="72"/>
        <w:ind w:left="371" w:right="0" w:hanging="120"/>
        <w:jc w:val="left"/>
        <w:rPr>
          <w:sz w:val="12"/>
        </w:rPr>
      </w:pPr>
      <w:r>
        <w:rPr>
          <w:w w:val="110"/>
          <w:sz w:val="12"/>
        </w:rPr>
        <w:t>MS cost of each SPV </w:t>
      </w:r>
      <w:r>
        <w:rPr>
          <w:w w:val="110"/>
          <w:sz w:val="12"/>
        </w:rPr>
        <w:t>panel</w:t>
      </w:r>
      <w:r>
        <w:rPr>
          <w:spacing w:val="40"/>
          <w:w w:val="110"/>
          <w:sz w:val="12"/>
        </w:rPr>
        <w:t> </w:t>
      </w:r>
      <w:r>
        <w:rPr>
          <w:spacing w:val="-2"/>
          <w:w w:val="110"/>
          <w:sz w:val="12"/>
        </w:rPr>
        <w:t>(INR)</w:t>
      </w:r>
    </w:p>
    <w:p>
      <w:pPr>
        <w:tabs>
          <w:tab w:pos="919" w:val="left" w:leader="none"/>
        </w:tabs>
        <w:spacing w:line="297" w:lineRule="auto" w:before="72"/>
        <w:ind w:left="919" w:right="38" w:hanging="693"/>
        <w:jc w:val="left"/>
        <w:rPr>
          <w:sz w:val="12"/>
        </w:rPr>
      </w:pPr>
      <w:r>
        <w:rPr/>
        <w:br w:type="column"/>
      </w:r>
      <w:r>
        <w:rPr>
          <w:spacing w:val="-2"/>
          <w:w w:val="115"/>
          <w:sz w:val="12"/>
        </w:rPr>
        <w:t>3,075</w:t>
      </w:r>
      <w:r>
        <w:rPr>
          <w:sz w:val="12"/>
        </w:rPr>
        <w:tab/>
      </w:r>
      <w:r>
        <w:rPr>
          <w:w w:val="115"/>
          <w:sz w:val="12"/>
        </w:rPr>
        <w:t>Rated</w:t>
      </w:r>
      <w:r>
        <w:rPr>
          <w:spacing w:val="-4"/>
          <w:w w:val="115"/>
          <w:sz w:val="12"/>
        </w:rPr>
        <w:t> </w:t>
      </w:r>
      <w:r>
        <w:rPr>
          <w:w w:val="115"/>
          <w:sz w:val="12"/>
        </w:rPr>
        <w:t>power</w:t>
      </w:r>
      <w:r>
        <w:rPr>
          <w:spacing w:val="-4"/>
          <w:w w:val="115"/>
          <w:sz w:val="12"/>
        </w:rPr>
        <w:t> </w:t>
      </w:r>
      <w:r>
        <w:rPr>
          <w:w w:val="115"/>
          <w:sz w:val="12"/>
        </w:rPr>
        <w:t>of</w:t>
      </w:r>
      <w:r>
        <w:rPr>
          <w:spacing w:val="-4"/>
          <w:w w:val="115"/>
          <w:sz w:val="12"/>
        </w:rPr>
        <w:t> </w:t>
      </w:r>
      <w:r>
        <w:rPr>
          <w:w w:val="115"/>
          <w:sz w:val="12"/>
        </w:rPr>
        <w:t>air</w:t>
      </w:r>
      <w:r>
        <w:rPr>
          <w:spacing w:val="40"/>
          <w:w w:val="115"/>
          <w:sz w:val="12"/>
        </w:rPr>
        <w:t> </w:t>
      </w:r>
      <w:r>
        <w:rPr>
          <w:w w:val="115"/>
          <w:sz w:val="12"/>
        </w:rPr>
        <w:t>conditioners</w:t>
      </w:r>
      <w:r>
        <w:rPr>
          <w:spacing w:val="15"/>
          <w:w w:val="115"/>
          <w:sz w:val="12"/>
        </w:rPr>
        <w:t> </w:t>
      </w:r>
      <w:r>
        <w:rPr>
          <w:spacing w:val="-4"/>
          <w:w w:val="115"/>
          <w:sz w:val="12"/>
        </w:rPr>
        <w:t>(kW)</w:t>
      </w:r>
    </w:p>
    <w:p>
      <w:pPr>
        <w:spacing w:before="72"/>
        <w:ind w:left="251" w:right="0" w:firstLine="0"/>
        <w:jc w:val="left"/>
        <w:rPr>
          <w:sz w:val="12"/>
        </w:rPr>
      </w:pPr>
      <w:r>
        <w:rPr/>
        <w:br w:type="column"/>
      </w:r>
      <w:r>
        <w:rPr>
          <w:spacing w:val="-4"/>
          <w:w w:val="120"/>
          <w:sz w:val="12"/>
        </w:rPr>
        <w:t>4.22</w:t>
      </w:r>
    </w:p>
    <w:p>
      <w:pPr>
        <w:pStyle w:val="BodyText"/>
        <w:spacing w:line="271" w:lineRule="auto"/>
        <w:ind w:left="251"/>
      </w:pPr>
      <w:r>
        <w:rPr/>
        <w:br w:type="column"/>
      </w:r>
      <w:r>
        <w:rPr>
          <w:w w:val="110"/>
        </w:rPr>
        <w:t>reliability</w:t>
      </w:r>
      <w:r>
        <w:rPr>
          <w:spacing w:val="33"/>
          <w:w w:val="110"/>
        </w:rPr>
        <w:t> </w:t>
      </w:r>
      <w:r>
        <w:rPr>
          <w:w w:val="110"/>
        </w:rPr>
        <w:t>constraints.</w:t>
      </w:r>
      <w:r>
        <w:rPr>
          <w:spacing w:val="34"/>
          <w:w w:val="110"/>
        </w:rPr>
        <w:t> </w:t>
      </w:r>
      <w:r>
        <w:rPr>
          <w:w w:val="110"/>
        </w:rPr>
        <w:t>It</w:t>
      </w:r>
      <w:r>
        <w:rPr>
          <w:spacing w:val="33"/>
          <w:w w:val="110"/>
        </w:rPr>
        <w:t> </w:t>
      </w:r>
      <w:r>
        <w:rPr>
          <w:w w:val="110"/>
        </w:rPr>
        <w:t>optimizes</w:t>
      </w:r>
      <w:r>
        <w:rPr>
          <w:spacing w:val="33"/>
          <w:w w:val="110"/>
        </w:rPr>
        <w:t> </w:t>
      </w:r>
      <w:r>
        <w:rPr>
          <w:w w:val="110"/>
        </w:rPr>
        <w:t>the</w:t>
      </w:r>
      <w:r>
        <w:rPr>
          <w:spacing w:val="34"/>
          <w:w w:val="110"/>
        </w:rPr>
        <w:t> </w:t>
      </w:r>
      <w:r>
        <w:rPr>
          <w:w w:val="110"/>
        </w:rPr>
        <w:t>utilization</w:t>
      </w:r>
      <w:r>
        <w:rPr>
          <w:spacing w:val="33"/>
          <w:w w:val="110"/>
        </w:rPr>
        <w:t> </w:t>
      </w:r>
      <w:r>
        <w:rPr>
          <w:w w:val="110"/>
        </w:rPr>
        <w:t>of</w:t>
      </w:r>
      <w:r>
        <w:rPr>
          <w:spacing w:val="33"/>
          <w:w w:val="110"/>
        </w:rPr>
        <w:t> </w:t>
      </w:r>
      <w:r>
        <w:rPr>
          <w:w w:val="110"/>
        </w:rPr>
        <w:t>energy</w:t>
      </w:r>
      <w:r>
        <w:rPr>
          <w:spacing w:val="33"/>
          <w:w w:val="110"/>
        </w:rPr>
        <w:t> </w:t>
      </w:r>
      <w:r>
        <w:rPr>
          <w:w w:val="110"/>
        </w:rPr>
        <w:t>sources (BGG,</w:t>
      </w:r>
      <w:r>
        <w:rPr>
          <w:spacing w:val="4"/>
          <w:w w:val="110"/>
        </w:rPr>
        <w:t> </w:t>
      </w:r>
      <w:r>
        <w:rPr>
          <w:w w:val="110"/>
        </w:rPr>
        <w:t>MHP,</w:t>
      </w:r>
      <w:r>
        <w:rPr>
          <w:spacing w:val="4"/>
          <w:w w:val="110"/>
        </w:rPr>
        <w:t> </w:t>
      </w:r>
      <w:r>
        <w:rPr>
          <w:w w:val="110"/>
        </w:rPr>
        <w:t>and</w:t>
      </w:r>
      <w:r>
        <w:rPr>
          <w:spacing w:val="6"/>
          <w:w w:val="110"/>
        </w:rPr>
        <w:t> </w:t>
      </w:r>
      <w:r>
        <w:rPr>
          <w:w w:val="110"/>
        </w:rPr>
        <w:t>SPV)</w:t>
      </w:r>
      <w:r>
        <w:rPr>
          <w:spacing w:val="4"/>
          <w:w w:val="110"/>
        </w:rPr>
        <w:t> </w:t>
      </w:r>
      <w:r>
        <w:rPr>
          <w:w w:val="110"/>
        </w:rPr>
        <w:t>based</w:t>
      </w:r>
      <w:r>
        <w:rPr>
          <w:spacing w:val="5"/>
          <w:w w:val="110"/>
        </w:rPr>
        <w:t> </w:t>
      </w:r>
      <w:r>
        <w:rPr>
          <w:w w:val="110"/>
        </w:rPr>
        <w:t>on</w:t>
      </w:r>
      <w:r>
        <w:rPr>
          <w:spacing w:val="6"/>
          <w:w w:val="110"/>
        </w:rPr>
        <w:t> </w:t>
      </w:r>
      <w:r>
        <w:rPr>
          <w:w w:val="110"/>
        </w:rPr>
        <w:t>availability,</w:t>
      </w:r>
      <w:r>
        <w:rPr>
          <w:spacing w:val="4"/>
          <w:w w:val="110"/>
        </w:rPr>
        <w:t> </w:t>
      </w:r>
      <w:r>
        <w:rPr>
          <w:w w:val="110"/>
        </w:rPr>
        <w:t>cost,</w:t>
      </w:r>
      <w:r>
        <w:rPr>
          <w:spacing w:val="5"/>
          <w:w w:val="110"/>
        </w:rPr>
        <w:t> </w:t>
      </w:r>
      <w:r>
        <w:rPr>
          <w:w w:val="110"/>
        </w:rPr>
        <w:t>and</w:t>
      </w:r>
      <w:r>
        <w:rPr>
          <w:spacing w:val="5"/>
          <w:w w:val="110"/>
        </w:rPr>
        <w:t> </w:t>
      </w:r>
      <w:r>
        <w:rPr>
          <w:w w:val="110"/>
        </w:rPr>
        <w:t>reliability</w:t>
      </w:r>
      <w:r>
        <w:rPr>
          <w:spacing w:val="5"/>
          <w:w w:val="110"/>
        </w:rPr>
        <w:t> </w:t>
      </w:r>
      <w:r>
        <w:rPr>
          <w:spacing w:val="-4"/>
          <w:w w:val="110"/>
        </w:rPr>
        <w:t>con-</w:t>
      </w:r>
    </w:p>
    <w:p>
      <w:pPr>
        <w:spacing w:after="0" w:line="271" w:lineRule="auto"/>
        <w:sectPr>
          <w:type w:val="continuous"/>
          <w:pgSz w:w="11910" w:h="15880"/>
          <w:pgMar w:header="713" w:footer="544" w:top="620" w:bottom="280" w:left="620" w:right="600"/>
          <w:cols w:num="4" w:equalWidth="0">
            <w:col w:w="1749" w:space="40"/>
            <w:col w:w="2018" w:space="509"/>
            <w:col w:w="544" w:space="400"/>
            <w:col w:w="5430"/>
          </w:cols>
        </w:sectPr>
      </w:pPr>
    </w:p>
    <w:p>
      <w:pPr>
        <w:spacing w:line="297" w:lineRule="auto" w:before="0"/>
        <w:ind w:left="371" w:right="0" w:hanging="120"/>
        <w:jc w:val="left"/>
        <w:rPr>
          <w:sz w:val="12"/>
        </w:rPr>
      </w:pPr>
      <w:r>
        <w:rPr/>
        <mc:AlternateContent>
          <mc:Choice Requires="wps">
            <w:drawing>
              <wp:anchor distT="0" distB="0" distL="0" distR="0" allowOverlap="1" layoutInCell="1" locked="0" behindDoc="0" simplePos="0" relativeHeight="15825408">
                <wp:simplePos x="0" y="0"/>
                <wp:positionH relativeFrom="page">
                  <wp:posOffset>483839</wp:posOffset>
                </wp:positionH>
                <wp:positionV relativeFrom="paragraph">
                  <wp:posOffset>216955</wp:posOffset>
                </wp:positionV>
                <wp:extent cx="6668770" cy="1356360"/>
                <wp:effectExtent l="0" t="0" r="0" b="0"/>
                <wp:wrapNone/>
                <wp:docPr id="472" name="Textbox 472"/>
                <wp:cNvGraphicFramePr>
                  <a:graphicFrameLocks/>
                </wp:cNvGraphicFramePr>
                <a:graphic>
                  <a:graphicData uri="http://schemas.microsoft.com/office/word/2010/wordprocessingShape">
                    <wps:wsp>
                      <wps:cNvPr id="472" name="Textbox 472"/>
                      <wps:cNvSpPr txBox="1"/>
                      <wps:spPr>
                        <a:xfrm>
                          <a:off x="0" y="0"/>
                          <a:ext cx="6668770" cy="135636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9"/>
                              <w:gridCol w:w="774"/>
                              <w:gridCol w:w="1850"/>
                              <w:gridCol w:w="860"/>
                              <w:gridCol w:w="5276"/>
                            </w:tblGrid>
                            <w:tr>
                              <w:trPr>
                                <w:trHeight w:val="288" w:hRule="atLeast"/>
                              </w:trPr>
                              <w:tc>
                                <w:tcPr>
                                  <w:tcW w:w="1619" w:type="dxa"/>
                                </w:tcPr>
                                <w:p>
                                  <w:pPr>
                                    <w:pStyle w:val="TableParagraph"/>
                                    <w:spacing w:line="240" w:lineRule="auto" w:before="0"/>
                                    <w:ind w:left="50"/>
                                    <w:rPr>
                                      <w:sz w:val="12"/>
                                    </w:rPr>
                                  </w:pPr>
                                  <w:r>
                                    <w:rPr>
                                      <w:w w:val="115"/>
                                      <w:sz w:val="12"/>
                                    </w:rPr>
                                    <w:t>MHP</w:t>
                                  </w:r>
                                  <w:r>
                                    <w:rPr>
                                      <w:spacing w:val="3"/>
                                      <w:w w:val="115"/>
                                      <w:sz w:val="12"/>
                                    </w:rPr>
                                    <w:t> </w:t>
                                  </w:r>
                                  <w:r>
                                    <w:rPr>
                                      <w:w w:val="115"/>
                                      <w:sz w:val="12"/>
                                    </w:rPr>
                                    <w:t>plant</w:t>
                                  </w:r>
                                  <w:r>
                                    <w:rPr>
                                      <w:spacing w:val="3"/>
                                      <w:w w:val="115"/>
                                      <w:sz w:val="12"/>
                                    </w:rPr>
                                    <w:t> </w:t>
                                  </w:r>
                                  <w:r>
                                    <w:rPr>
                                      <w:w w:val="115"/>
                                      <w:sz w:val="12"/>
                                    </w:rPr>
                                    <w:t>capacity</w:t>
                                  </w:r>
                                  <w:r>
                                    <w:rPr>
                                      <w:spacing w:val="3"/>
                                      <w:w w:val="115"/>
                                      <w:sz w:val="12"/>
                                    </w:rPr>
                                    <w:t> </w:t>
                                  </w:r>
                                  <w:r>
                                    <w:rPr>
                                      <w:spacing w:val="-4"/>
                                      <w:w w:val="115"/>
                                      <w:sz w:val="12"/>
                                    </w:rPr>
                                    <w:t>(kW)</w:t>
                                  </w:r>
                                </w:p>
                              </w:tc>
                              <w:tc>
                                <w:tcPr>
                                  <w:tcW w:w="774" w:type="dxa"/>
                                </w:tcPr>
                                <w:p>
                                  <w:pPr>
                                    <w:pStyle w:val="TableParagraph"/>
                                    <w:spacing w:line="240" w:lineRule="auto" w:before="0"/>
                                    <w:ind w:left="195"/>
                                    <w:rPr>
                                      <w:sz w:val="12"/>
                                    </w:rPr>
                                  </w:pPr>
                                  <w:r>
                                    <w:rPr>
                                      <w:spacing w:val="-5"/>
                                      <w:w w:val="120"/>
                                      <w:sz w:val="12"/>
                                    </w:rPr>
                                    <w:t>25</w:t>
                                  </w:r>
                                </w:p>
                              </w:tc>
                              <w:tc>
                                <w:tcPr>
                                  <w:tcW w:w="1850" w:type="dxa"/>
                                </w:tcPr>
                                <w:p>
                                  <w:pPr>
                                    <w:pStyle w:val="TableParagraph"/>
                                    <w:spacing w:line="240" w:lineRule="auto" w:before="0"/>
                                    <w:ind w:left="114"/>
                                    <w:rPr>
                                      <w:sz w:val="12"/>
                                    </w:rPr>
                                  </w:pPr>
                                  <w:r>
                                    <w:rPr>
                                      <w:w w:val="115"/>
                                      <w:sz w:val="12"/>
                                    </w:rPr>
                                    <w:t>Lifetime</w:t>
                                  </w:r>
                                  <w:r>
                                    <w:rPr>
                                      <w:spacing w:val="-1"/>
                                      <w:w w:val="115"/>
                                      <w:sz w:val="12"/>
                                    </w:rPr>
                                    <w:t> </w:t>
                                  </w:r>
                                  <w:r>
                                    <w:rPr>
                                      <w:w w:val="115"/>
                                      <w:sz w:val="12"/>
                                    </w:rPr>
                                    <w:t>of air </w:t>
                                  </w:r>
                                  <w:r>
                                    <w:rPr>
                                      <w:spacing w:val="-2"/>
                                      <w:w w:val="115"/>
                                      <w:sz w:val="12"/>
                                    </w:rPr>
                                    <w:t>conditioners</w:t>
                                  </w:r>
                                </w:p>
                                <w:p>
                                  <w:pPr>
                                    <w:pStyle w:val="TableParagraph"/>
                                    <w:spacing w:line="97" w:lineRule="exact" w:before="33"/>
                                    <w:ind w:left="114"/>
                                    <w:rPr>
                                      <w:sz w:val="12"/>
                                    </w:rPr>
                                  </w:pPr>
                                  <w:r>
                                    <w:rPr>
                                      <w:spacing w:val="-2"/>
                                      <w:w w:val="115"/>
                                      <w:sz w:val="12"/>
                                    </w:rPr>
                                    <w:t>(years)</w:t>
                                  </w:r>
                                </w:p>
                              </w:tc>
                              <w:tc>
                                <w:tcPr>
                                  <w:tcW w:w="860" w:type="dxa"/>
                                </w:tcPr>
                                <w:p>
                                  <w:pPr>
                                    <w:pStyle w:val="TableParagraph"/>
                                    <w:spacing w:line="240" w:lineRule="auto" w:before="0"/>
                                    <w:ind w:left="122"/>
                                    <w:rPr>
                                      <w:sz w:val="12"/>
                                    </w:rPr>
                                  </w:pPr>
                                  <w:r>
                                    <w:rPr>
                                      <w:spacing w:val="-5"/>
                                      <w:w w:val="120"/>
                                      <w:sz w:val="12"/>
                                    </w:rPr>
                                    <w:t>10</w:t>
                                  </w:r>
                                </w:p>
                              </w:tc>
                              <w:tc>
                                <w:tcPr>
                                  <w:tcW w:w="5276" w:type="dxa"/>
                                </w:tcPr>
                                <w:p>
                                  <w:pPr>
                                    <w:pStyle w:val="TableParagraph"/>
                                    <w:spacing w:line="240" w:lineRule="auto" w:before="70"/>
                                    <w:ind w:right="45"/>
                                    <w:jc w:val="right"/>
                                    <w:rPr>
                                      <w:sz w:val="16"/>
                                    </w:rPr>
                                  </w:pPr>
                                  <w:r>
                                    <w:rPr>
                                      <w:w w:val="110"/>
                                      <w:sz w:val="16"/>
                                    </w:rPr>
                                    <w:t>(i)</w:t>
                                  </w:r>
                                  <w:r>
                                    <w:rPr>
                                      <w:spacing w:val="25"/>
                                      <w:w w:val="110"/>
                                      <w:sz w:val="16"/>
                                    </w:rPr>
                                    <w:t> </w:t>
                                  </w:r>
                                  <w:r>
                                    <w:rPr>
                                      <w:w w:val="110"/>
                                      <w:sz w:val="16"/>
                                    </w:rPr>
                                    <w:t>If</w:t>
                                  </w:r>
                                  <w:r>
                                    <w:rPr>
                                      <w:spacing w:val="31"/>
                                      <w:w w:val="110"/>
                                      <w:sz w:val="16"/>
                                    </w:rPr>
                                    <w:t> </w:t>
                                  </w:r>
                                  <w:r>
                                    <w:rPr>
                                      <w:w w:val="110"/>
                                      <w:sz w:val="16"/>
                                    </w:rPr>
                                    <w:t>the</w:t>
                                  </w:r>
                                  <w:r>
                                    <w:rPr>
                                      <w:spacing w:val="30"/>
                                      <w:w w:val="110"/>
                                      <w:sz w:val="16"/>
                                    </w:rPr>
                                    <w:t> </w:t>
                                  </w:r>
                                  <w:r>
                                    <w:rPr>
                                      <w:w w:val="110"/>
                                      <w:sz w:val="16"/>
                                    </w:rPr>
                                    <w:t>IRES</w:t>
                                  </w:r>
                                  <w:r>
                                    <w:rPr>
                                      <w:spacing w:val="31"/>
                                      <w:w w:val="110"/>
                                      <w:sz w:val="16"/>
                                    </w:rPr>
                                    <w:t> </w:t>
                                  </w:r>
                                  <w:r>
                                    <w:rPr>
                                      <w:w w:val="110"/>
                                      <w:sz w:val="16"/>
                                    </w:rPr>
                                    <w:t>generates</w:t>
                                  </w:r>
                                  <w:r>
                                    <w:rPr>
                                      <w:spacing w:val="30"/>
                                      <w:w w:val="110"/>
                                      <w:sz w:val="16"/>
                                    </w:rPr>
                                    <w:t> </w:t>
                                  </w:r>
                                  <w:r>
                                    <w:rPr>
                                      <w:w w:val="110"/>
                                      <w:sz w:val="16"/>
                                    </w:rPr>
                                    <w:t>energy</w:t>
                                  </w:r>
                                  <w:r>
                                    <w:rPr>
                                      <w:spacing w:val="31"/>
                                      <w:w w:val="110"/>
                                      <w:sz w:val="16"/>
                                    </w:rPr>
                                    <w:t> </w:t>
                                  </w:r>
                                  <w:r>
                                    <w:rPr>
                                      <w:w w:val="110"/>
                                      <w:sz w:val="16"/>
                                    </w:rPr>
                                    <w:t>equal</w:t>
                                  </w:r>
                                  <w:r>
                                    <w:rPr>
                                      <w:spacing w:val="30"/>
                                      <w:w w:val="110"/>
                                      <w:sz w:val="16"/>
                                    </w:rPr>
                                    <w:t> </w:t>
                                  </w:r>
                                  <w:r>
                                    <w:rPr>
                                      <w:w w:val="110"/>
                                      <w:sz w:val="16"/>
                                    </w:rPr>
                                    <w:t>to</w:t>
                                  </w:r>
                                  <w:r>
                                    <w:rPr>
                                      <w:spacing w:val="30"/>
                                      <w:w w:val="110"/>
                                      <w:sz w:val="16"/>
                                    </w:rPr>
                                    <w:t> </w:t>
                                  </w:r>
                                  <w:r>
                                    <w:rPr>
                                      <w:w w:val="110"/>
                                      <w:sz w:val="16"/>
                                    </w:rPr>
                                    <w:t>the</w:t>
                                  </w:r>
                                  <w:r>
                                    <w:rPr>
                                      <w:spacing w:val="30"/>
                                      <w:w w:val="110"/>
                                      <w:sz w:val="16"/>
                                    </w:rPr>
                                    <w:t> </w:t>
                                  </w:r>
                                  <w:r>
                                    <w:rPr>
                                      <w:w w:val="110"/>
                                      <w:sz w:val="16"/>
                                    </w:rPr>
                                    <w:t>load</w:t>
                                  </w:r>
                                  <w:r>
                                    <w:rPr>
                                      <w:spacing w:val="31"/>
                                      <w:w w:val="110"/>
                                      <w:sz w:val="16"/>
                                    </w:rPr>
                                    <w:t> </w:t>
                                  </w:r>
                                  <w:r>
                                    <w:rPr>
                                      <w:w w:val="110"/>
                                      <w:sz w:val="16"/>
                                    </w:rPr>
                                    <w:t>demand,</w:t>
                                  </w:r>
                                  <w:r>
                                    <w:rPr>
                                      <w:spacing w:val="32"/>
                                      <w:w w:val="110"/>
                                      <w:sz w:val="16"/>
                                    </w:rPr>
                                    <w:t> </w:t>
                                  </w:r>
                                  <w:r>
                                    <w:rPr>
                                      <w:w w:val="110"/>
                                      <w:sz w:val="16"/>
                                    </w:rPr>
                                    <w:t>it</w:t>
                                  </w:r>
                                  <w:r>
                                    <w:rPr>
                                      <w:spacing w:val="30"/>
                                      <w:w w:val="110"/>
                                      <w:sz w:val="16"/>
                                    </w:rPr>
                                    <w:t> </w:t>
                                  </w:r>
                                  <w:r>
                                    <w:rPr>
                                      <w:spacing w:val="-5"/>
                                      <w:w w:val="110"/>
                                      <w:sz w:val="16"/>
                                    </w:rPr>
                                    <w:t>is</w:t>
                                  </w:r>
                                </w:p>
                              </w:tc>
                            </w:tr>
                            <w:tr>
                              <w:trPr>
                                <w:trHeight w:val="202" w:hRule="atLeast"/>
                              </w:trPr>
                              <w:tc>
                                <w:tcPr>
                                  <w:tcW w:w="1619" w:type="dxa"/>
                                </w:tcPr>
                                <w:p>
                                  <w:pPr>
                                    <w:pStyle w:val="TableParagraph"/>
                                    <w:spacing w:line="128" w:lineRule="exact" w:before="54"/>
                                    <w:ind w:left="50"/>
                                    <w:rPr>
                                      <w:sz w:val="12"/>
                                    </w:rPr>
                                  </w:pPr>
                                  <w:r>
                                    <w:rPr>
                                      <w:w w:val="110"/>
                                      <w:sz w:val="12"/>
                                    </w:rPr>
                                    <w:t>ICC</w:t>
                                  </w:r>
                                  <w:r>
                                    <w:rPr>
                                      <w:spacing w:val="4"/>
                                      <w:w w:val="110"/>
                                      <w:sz w:val="12"/>
                                    </w:rPr>
                                    <w:t> </w:t>
                                  </w:r>
                                  <w:r>
                                    <w:rPr>
                                      <w:w w:val="110"/>
                                      <w:sz w:val="12"/>
                                    </w:rPr>
                                    <w:t>of</w:t>
                                  </w:r>
                                  <w:r>
                                    <w:rPr>
                                      <w:spacing w:val="3"/>
                                      <w:w w:val="110"/>
                                      <w:sz w:val="12"/>
                                    </w:rPr>
                                    <w:t> </w:t>
                                  </w:r>
                                  <w:r>
                                    <w:rPr>
                                      <w:w w:val="110"/>
                                      <w:sz w:val="12"/>
                                    </w:rPr>
                                    <w:t>MHP</w:t>
                                  </w:r>
                                  <w:r>
                                    <w:rPr>
                                      <w:spacing w:val="4"/>
                                      <w:w w:val="110"/>
                                      <w:sz w:val="12"/>
                                    </w:rPr>
                                    <w:t> </w:t>
                                  </w:r>
                                  <w:r>
                                    <w:rPr>
                                      <w:w w:val="110"/>
                                      <w:sz w:val="12"/>
                                    </w:rPr>
                                    <w:t>plant</w:t>
                                  </w:r>
                                  <w:r>
                                    <w:rPr>
                                      <w:spacing w:val="5"/>
                                      <w:w w:val="110"/>
                                      <w:sz w:val="12"/>
                                    </w:rPr>
                                    <w:t> </w:t>
                                  </w:r>
                                  <w:r>
                                    <w:rPr>
                                      <w:spacing w:val="-2"/>
                                      <w:w w:val="110"/>
                                      <w:sz w:val="12"/>
                                    </w:rPr>
                                    <w:t>(INR/</w:t>
                                  </w:r>
                                </w:p>
                              </w:tc>
                              <w:tc>
                                <w:tcPr>
                                  <w:tcW w:w="774" w:type="dxa"/>
                                </w:tcPr>
                                <w:p>
                                  <w:pPr>
                                    <w:pStyle w:val="TableParagraph"/>
                                    <w:spacing w:line="128" w:lineRule="exact" w:before="54"/>
                                    <w:ind w:left="195"/>
                                    <w:rPr>
                                      <w:sz w:val="12"/>
                                    </w:rPr>
                                  </w:pPr>
                                  <w:r>
                                    <w:rPr>
                                      <w:spacing w:val="-2"/>
                                      <w:w w:val="120"/>
                                      <w:sz w:val="12"/>
                                    </w:rPr>
                                    <w:t>97,500</w:t>
                                  </w:r>
                                </w:p>
                              </w:tc>
                              <w:tc>
                                <w:tcPr>
                                  <w:tcW w:w="1850" w:type="dxa"/>
                                </w:tcPr>
                                <w:p>
                                  <w:pPr>
                                    <w:pStyle w:val="TableParagraph"/>
                                    <w:spacing w:line="128" w:lineRule="exact" w:before="54"/>
                                    <w:ind w:left="114"/>
                                    <w:rPr>
                                      <w:sz w:val="12"/>
                                    </w:rPr>
                                  </w:pPr>
                                  <w:r>
                                    <w:rPr>
                                      <w:w w:val="110"/>
                                      <w:sz w:val="12"/>
                                    </w:rPr>
                                    <w:t>ICC</w:t>
                                  </w:r>
                                  <w:r>
                                    <w:rPr>
                                      <w:spacing w:val="7"/>
                                      <w:w w:val="110"/>
                                      <w:sz w:val="12"/>
                                    </w:rPr>
                                    <w:t> </w:t>
                                  </w:r>
                                  <w:r>
                                    <w:rPr>
                                      <w:w w:val="110"/>
                                      <w:sz w:val="12"/>
                                    </w:rPr>
                                    <w:t>of</w:t>
                                  </w:r>
                                  <w:r>
                                    <w:rPr>
                                      <w:spacing w:val="6"/>
                                      <w:w w:val="110"/>
                                      <w:sz w:val="12"/>
                                    </w:rPr>
                                    <w:t> </w:t>
                                  </w:r>
                                  <w:r>
                                    <w:rPr>
                                      <w:w w:val="110"/>
                                      <w:sz w:val="12"/>
                                    </w:rPr>
                                    <w:t>PUF</w:t>
                                  </w:r>
                                  <w:r>
                                    <w:rPr>
                                      <w:spacing w:val="7"/>
                                      <w:w w:val="110"/>
                                      <w:sz w:val="12"/>
                                    </w:rPr>
                                    <w:t> </w:t>
                                  </w:r>
                                  <w:r>
                                    <w:rPr>
                                      <w:w w:val="110"/>
                                      <w:sz w:val="12"/>
                                    </w:rPr>
                                    <w:t>insulation</w:t>
                                  </w:r>
                                  <w:r>
                                    <w:rPr>
                                      <w:spacing w:val="8"/>
                                      <w:w w:val="110"/>
                                      <w:sz w:val="12"/>
                                    </w:rPr>
                                    <w:t> </w:t>
                                  </w:r>
                                  <w:r>
                                    <w:rPr>
                                      <w:spacing w:val="-2"/>
                                      <w:w w:val="110"/>
                                      <w:sz w:val="12"/>
                                    </w:rPr>
                                    <w:t>(INR)</w:t>
                                  </w:r>
                                </w:p>
                              </w:tc>
                              <w:tc>
                                <w:tcPr>
                                  <w:tcW w:w="860" w:type="dxa"/>
                                </w:tcPr>
                                <w:p>
                                  <w:pPr>
                                    <w:pStyle w:val="TableParagraph"/>
                                    <w:spacing w:line="128" w:lineRule="exact" w:before="54"/>
                                    <w:ind w:left="122"/>
                                    <w:rPr>
                                      <w:sz w:val="12"/>
                                    </w:rPr>
                                  </w:pPr>
                                  <w:r>
                                    <w:rPr>
                                      <w:spacing w:val="-2"/>
                                      <w:w w:val="120"/>
                                      <w:sz w:val="12"/>
                                    </w:rPr>
                                    <w:t>52,500</w:t>
                                  </w:r>
                                </w:p>
                              </w:tc>
                              <w:tc>
                                <w:tcPr>
                                  <w:tcW w:w="5276" w:type="dxa"/>
                                </w:tcPr>
                                <w:p>
                                  <w:pPr>
                                    <w:pStyle w:val="TableParagraph"/>
                                    <w:spacing w:line="175" w:lineRule="exact" w:before="0"/>
                                    <w:ind w:left="235"/>
                                    <w:jc w:val="center"/>
                                    <w:rPr>
                                      <w:sz w:val="16"/>
                                    </w:rPr>
                                  </w:pPr>
                                  <w:r>
                                    <w:rPr>
                                      <w:w w:val="110"/>
                                      <w:sz w:val="16"/>
                                    </w:rPr>
                                    <w:t>injected</w:t>
                                  </w:r>
                                  <w:r>
                                    <w:rPr>
                                      <w:spacing w:val="2"/>
                                      <w:w w:val="110"/>
                                      <w:sz w:val="16"/>
                                    </w:rPr>
                                    <w:t> </w:t>
                                  </w:r>
                                  <w:r>
                                    <w:rPr>
                                      <w:w w:val="110"/>
                                      <w:sz w:val="16"/>
                                    </w:rPr>
                                    <w:t>into</w:t>
                                  </w:r>
                                  <w:r>
                                    <w:rPr>
                                      <w:spacing w:val="2"/>
                                      <w:w w:val="110"/>
                                      <w:sz w:val="16"/>
                                    </w:rPr>
                                    <w:t> </w:t>
                                  </w:r>
                                  <w:r>
                                    <w:rPr>
                                      <w:w w:val="110"/>
                                      <w:sz w:val="16"/>
                                    </w:rPr>
                                    <w:t>the</w:t>
                                  </w:r>
                                  <w:r>
                                    <w:rPr>
                                      <w:spacing w:val="1"/>
                                      <w:w w:val="110"/>
                                      <w:sz w:val="16"/>
                                    </w:rPr>
                                    <w:t> </w:t>
                                  </w:r>
                                  <w:r>
                                    <w:rPr>
                                      <w:w w:val="110"/>
                                      <w:sz w:val="16"/>
                                    </w:rPr>
                                    <w:t>main</w:t>
                                  </w:r>
                                  <w:r>
                                    <w:rPr>
                                      <w:spacing w:val="2"/>
                                      <w:w w:val="110"/>
                                      <w:sz w:val="16"/>
                                    </w:rPr>
                                    <w:t> </w:t>
                                  </w:r>
                                  <w:r>
                                    <w:rPr>
                                      <w:w w:val="110"/>
                                      <w:sz w:val="16"/>
                                    </w:rPr>
                                    <w:t>load</w:t>
                                  </w:r>
                                  <w:r>
                                    <w:rPr>
                                      <w:spacing w:val="1"/>
                                      <w:w w:val="110"/>
                                      <w:sz w:val="16"/>
                                    </w:rPr>
                                    <w:t> </w:t>
                                  </w:r>
                                  <w:r>
                                    <w:rPr>
                                      <w:w w:val="110"/>
                                      <w:sz w:val="16"/>
                                    </w:rPr>
                                    <w:t>using</w:t>
                                  </w:r>
                                  <w:r>
                                    <w:rPr>
                                      <w:spacing w:val="1"/>
                                      <w:w w:val="110"/>
                                      <w:sz w:val="16"/>
                                    </w:rPr>
                                    <w:t> </w:t>
                                  </w:r>
                                  <w:r>
                                    <w:rPr>
                                      <w:w w:val="110"/>
                                      <w:sz w:val="16"/>
                                    </w:rPr>
                                    <w:t>the</w:t>
                                  </w:r>
                                  <w:r>
                                    <w:rPr>
                                      <w:spacing w:val="2"/>
                                      <w:w w:val="110"/>
                                      <w:sz w:val="16"/>
                                    </w:rPr>
                                    <w:t> </w:t>
                                  </w:r>
                                  <w:r>
                                    <w:rPr>
                                      <w:w w:val="110"/>
                                      <w:sz w:val="16"/>
                                    </w:rPr>
                                    <w:t>bi-directional</w:t>
                                  </w:r>
                                  <w:r>
                                    <w:rPr>
                                      <w:spacing w:val="2"/>
                                      <w:w w:val="110"/>
                                      <w:sz w:val="16"/>
                                    </w:rPr>
                                    <w:t> </w:t>
                                  </w:r>
                                  <w:r>
                                    <w:rPr>
                                      <w:w w:val="110"/>
                                      <w:sz w:val="16"/>
                                    </w:rPr>
                                    <w:t>PC-</w:t>
                                  </w:r>
                                  <w:r>
                                    <w:rPr>
                                      <w:spacing w:val="-5"/>
                                      <w:w w:val="110"/>
                                      <w:sz w:val="16"/>
                                    </w:rPr>
                                    <w:t>CC.</w:t>
                                  </w:r>
                                </w:p>
                              </w:tc>
                            </w:tr>
                            <w:tr>
                              <w:trPr>
                                <w:trHeight w:val="189" w:hRule="atLeast"/>
                              </w:trPr>
                              <w:tc>
                                <w:tcPr>
                                  <w:tcW w:w="1619" w:type="dxa"/>
                                </w:tcPr>
                                <w:p>
                                  <w:pPr>
                                    <w:pStyle w:val="TableParagraph"/>
                                    <w:spacing w:line="240" w:lineRule="auto" w:before="24"/>
                                    <w:ind w:left="169"/>
                                    <w:rPr>
                                      <w:sz w:val="12"/>
                                    </w:rPr>
                                  </w:pPr>
                                  <w:r>
                                    <w:rPr>
                                      <w:spacing w:val="-5"/>
                                      <w:w w:val="110"/>
                                      <w:sz w:val="12"/>
                                    </w:rPr>
                                    <w:t>kW)</w:t>
                                  </w:r>
                                </w:p>
                              </w:tc>
                              <w:tc>
                                <w:tcPr>
                                  <w:tcW w:w="774" w:type="dxa"/>
                                </w:tcPr>
                                <w:p>
                                  <w:pPr>
                                    <w:pStyle w:val="TableParagraph"/>
                                    <w:spacing w:line="240" w:lineRule="auto" w:before="0"/>
                                    <w:rPr>
                                      <w:rFonts w:ascii="Times New Roman"/>
                                      <w:sz w:val="12"/>
                                    </w:rPr>
                                  </w:pPr>
                                </w:p>
                              </w:tc>
                              <w:tc>
                                <w:tcPr>
                                  <w:tcW w:w="1850" w:type="dxa"/>
                                </w:tcPr>
                                <w:p>
                                  <w:pPr>
                                    <w:pStyle w:val="TableParagraph"/>
                                    <w:spacing w:line="240" w:lineRule="auto" w:before="0"/>
                                    <w:rPr>
                                      <w:rFonts w:ascii="Times New Roman"/>
                                      <w:sz w:val="12"/>
                                    </w:rPr>
                                  </w:pPr>
                                </w:p>
                              </w:tc>
                              <w:tc>
                                <w:tcPr>
                                  <w:tcW w:w="860" w:type="dxa"/>
                                </w:tcPr>
                                <w:p>
                                  <w:pPr>
                                    <w:pStyle w:val="TableParagraph"/>
                                    <w:spacing w:line="240" w:lineRule="auto" w:before="0"/>
                                    <w:rPr>
                                      <w:rFonts w:ascii="Times New Roman"/>
                                      <w:sz w:val="12"/>
                                    </w:rPr>
                                  </w:pPr>
                                </w:p>
                              </w:tc>
                              <w:tc>
                                <w:tcPr>
                                  <w:tcW w:w="5276" w:type="dxa"/>
                                </w:tcPr>
                                <w:p>
                                  <w:pPr>
                                    <w:pStyle w:val="TableParagraph"/>
                                    <w:spacing w:line="169" w:lineRule="exact" w:before="0"/>
                                    <w:ind w:right="45"/>
                                    <w:jc w:val="right"/>
                                    <w:rPr>
                                      <w:sz w:val="16"/>
                                    </w:rPr>
                                  </w:pPr>
                                  <w:r>
                                    <w:rPr>
                                      <w:w w:val="110"/>
                                      <w:sz w:val="16"/>
                                    </w:rPr>
                                    <w:t>(ii)</w:t>
                                  </w:r>
                                  <w:r>
                                    <w:rPr>
                                      <w:spacing w:val="23"/>
                                      <w:w w:val="110"/>
                                      <w:sz w:val="16"/>
                                    </w:rPr>
                                    <w:t> </w:t>
                                  </w:r>
                                  <w:r>
                                    <w:rPr>
                                      <w:w w:val="110"/>
                                      <w:sz w:val="16"/>
                                    </w:rPr>
                                    <w:t>If</w:t>
                                  </w:r>
                                  <w:r>
                                    <w:rPr>
                                      <w:spacing w:val="18"/>
                                      <w:w w:val="110"/>
                                      <w:sz w:val="16"/>
                                    </w:rPr>
                                    <w:t> </w:t>
                                  </w:r>
                                  <w:r>
                                    <w:rPr>
                                      <w:w w:val="110"/>
                                      <w:sz w:val="16"/>
                                    </w:rPr>
                                    <w:t>the</w:t>
                                  </w:r>
                                  <w:r>
                                    <w:rPr>
                                      <w:spacing w:val="17"/>
                                      <w:w w:val="110"/>
                                      <w:sz w:val="16"/>
                                    </w:rPr>
                                    <w:t> </w:t>
                                  </w:r>
                                  <w:r>
                                    <w:rPr>
                                      <w:w w:val="110"/>
                                      <w:sz w:val="16"/>
                                    </w:rPr>
                                    <w:t>total</w:t>
                                  </w:r>
                                  <w:r>
                                    <w:rPr>
                                      <w:spacing w:val="18"/>
                                      <w:w w:val="110"/>
                                      <w:sz w:val="16"/>
                                    </w:rPr>
                                    <w:t> </w:t>
                                  </w:r>
                                  <w:r>
                                    <w:rPr>
                                      <w:w w:val="110"/>
                                      <w:sz w:val="16"/>
                                    </w:rPr>
                                    <w:t>energy</w:t>
                                  </w:r>
                                  <w:r>
                                    <w:rPr>
                                      <w:spacing w:val="17"/>
                                      <w:w w:val="110"/>
                                      <w:sz w:val="16"/>
                                    </w:rPr>
                                    <w:t> </w:t>
                                  </w:r>
                                  <w:r>
                                    <w:rPr>
                                      <w:w w:val="110"/>
                                      <w:sz w:val="16"/>
                                    </w:rPr>
                                    <w:t>generated</w:t>
                                  </w:r>
                                  <w:r>
                                    <w:rPr>
                                      <w:spacing w:val="18"/>
                                      <w:w w:val="110"/>
                                      <w:sz w:val="16"/>
                                    </w:rPr>
                                    <w:t> </w:t>
                                  </w:r>
                                  <w:r>
                                    <w:rPr>
                                      <w:w w:val="110"/>
                                      <w:sz w:val="16"/>
                                    </w:rPr>
                                    <w:t>by</w:t>
                                  </w:r>
                                  <w:r>
                                    <w:rPr>
                                      <w:spacing w:val="18"/>
                                      <w:w w:val="110"/>
                                      <w:sz w:val="16"/>
                                    </w:rPr>
                                    <w:t> </w:t>
                                  </w:r>
                                  <w:r>
                                    <w:rPr>
                                      <w:w w:val="110"/>
                                      <w:sz w:val="16"/>
                                    </w:rPr>
                                    <w:t>the</w:t>
                                  </w:r>
                                  <w:r>
                                    <w:rPr>
                                      <w:spacing w:val="19"/>
                                      <w:w w:val="110"/>
                                      <w:sz w:val="16"/>
                                    </w:rPr>
                                    <w:t> </w:t>
                                  </w:r>
                                  <w:r>
                                    <w:rPr>
                                      <w:w w:val="110"/>
                                      <w:sz w:val="16"/>
                                    </w:rPr>
                                    <w:t>IRES</w:t>
                                  </w:r>
                                  <w:r>
                                    <w:rPr>
                                      <w:spacing w:val="17"/>
                                      <w:w w:val="110"/>
                                      <w:sz w:val="16"/>
                                    </w:rPr>
                                    <w:t> </w:t>
                                  </w:r>
                                  <w:r>
                                    <w:rPr>
                                      <w:w w:val="110"/>
                                      <w:sz w:val="16"/>
                                    </w:rPr>
                                    <w:t>is</w:t>
                                  </w:r>
                                  <w:r>
                                    <w:rPr>
                                      <w:spacing w:val="18"/>
                                      <w:w w:val="110"/>
                                      <w:sz w:val="16"/>
                                    </w:rPr>
                                    <w:t> </w:t>
                                  </w:r>
                                  <w:r>
                                    <w:rPr>
                                      <w:w w:val="110"/>
                                      <w:sz w:val="16"/>
                                    </w:rPr>
                                    <w:t>less</w:t>
                                  </w:r>
                                  <w:r>
                                    <w:rPr>
                                      <w:spacing w:val="18"/>
                                      <w:w w:val="110"/>
                                      <w:sz w:val="16"/>
                                    </w:rPr>
                                    <w:t> </w:t>
                                  </w:r>
                                  <w:r>
                                    <w:rPr>
                                      <w:w w:val="110"/>
                                      <w:sz w:val="16"/>
                                    </w:rPr>
                                    <w:t>than</w:t>
                                  </w:r>
                                  <w:r>
                                    <w:rPr>
                                      <w:spacing w:val="17"/>
                                      <w:w w:val="110"/>
                                      <w:sz w:val="16"/>
                                    </w:rPr>
                                    <w:t> </w:t>
                                  </w:r>
                                  <w:r>
                                    <w:rPr>
                                      <w:w w:val="110"/>
                                      <w:sz w:val="16"/>
                                    </w:rPr>
                                    <w:t>the</w:t>
                                  </w:r>
                                  <w:r>
                                    <w:rPr>
                                      <w:spacing w:val="18"/>
                                      <w:w w:val="110"/>
                                      <w:sz w:val="16"/>
                                    </w:rPr>
                                    <w:t> </w:t>
                                  </w:r>
                                  <w:r>
                                    <w:rPr>
                                      <w:spacing w:val="-4"/>
                                      <w:w w:val="110"/>
                                      <w:sz w:val="16"/>
                                    </w:rPr>
                                    <w:t>load</w:t>
                                  </w:r>
                                </w:p>
                              </w:tc>
                            </w:tr>
                            <w:tr>
                              <w:trPr>
                                <w:trHeight w:val="202" w:hRule="atLeast"/>
                              </w:trPr>
                              <w:tc>
                                <w:tcPr>
                                  <w:tcW w:w="1619" w:type="dxa"/>
                                </w:tcPr>
                                <w:p>
                                  <w:pPr>
                                    <w:pStyle w:val="TableParagraph"/>
                                    <w:spacing w:line="240" w:lineRule="auto" w:before="5"/>
                                    <w:ind w:left="50"/>
                                    <w:rPr>
                                      <w:sz w:val="12"/>
                                    </w:rPr>
                                  </w:pPr>
                                  <w:r>
                                    <w:rPr>
                                      <w:w w:val="110"/>
                                      <w:sz w:val="12"/>
                                    </w:rPr>
                                    <w:t>Lifetime</w:t>
                                  </w:r>
                                  <w:r>
                                    <w:rPr>
                                      <w:spacing w:val="4"/>
                                      <w:w w:val="110"/>
                                      <w:sz w:val="12"/>
                                    </w:rPr>
                                    <w:t> </w:t>
                                  </w:r>
                                  <w:r>
                                    <w:rPr>
                                      <w:w w:val="110"/>
                                      <w:sz w:val="12"/>
                                    </w:rPr>
                                    <w:t>of</w:t>
                                  </w:r>
                                  <w:r>
                                    <w:rPr>
                                      <w:spacing w:val="5"/>
                                      <w:w w:val="110"/>
                                      <w:sz w:val="12"/>
                                    </w:rPr>
                                    <w:t> </w:t>
                                  </w:r>
                                  <w:r>
                                    <w:rPr>
                                      <w:w w:val="110"/>
                                      <w:sz w:val="12"/>
                                    </w:rPr>
                                    <w:t>MHP</w:t>
                                  </w:r>
                                  <w:r>
                                    <w:rPr>
                                      <w:spacing w:val="5"/>
                                      <w:w w:val="110"/>
                                      <w:sz w:val="12"/>
                                    </w:rPr>
                                    <w:t> </w:t>
                                  </w:r>
                                  <w:r>
                                    <w:rPr>
                                      <w:spacing w:val="-2"/>
                                      <w:w w:val="110"/>
                                      <w:sz w:val="12"/>
                                    </w:rPr>
                                    <w:t>plant</w:t>
                                  </w:r>
                                </w:p>
                              </w:tc>
                              <w:tc>
                                <w:tcPr>
                                  <w:tcW w:w="774" w:type="dxa"/>
                                </w:tcPr>
                                <w:p>
                                  <w:pPr>
                                    <w:pStyle w:val="TableParagraph"/>
                                    <w:spacing w:line="240" w:lineRule="auto" w:before="5"/>
                                    <w:ind w:left="195"/>
                                    <w:rPr>
                                      <w:sz w:val="12"/>
                                    </w:rPr>
                                  </w:pPr>
                                  <w:r>
                                    <w:rPr>
                                      <w:spacing w:val="-5"/>
                                      <w:w w:val="120"/>
                                      <w:sz w:val="12"/>
                                    </w:rPr>
                                    <w:t>20</w:t>
                                  </w:r>
                                </w:p>
                              </w:tc>
                              <w:tc>
                                <w:tcPr>
                                  <w:tcW w:w="1850" w:type="dxa"/>
                                </w:tcPr>
                                <w:p>
                                  <w:pPr>
                                    <w:pStyle w:val="TableParagraph"/>
                                    <w:spacing w:line="240" w:lineRule="auto" w:before="5"/>
                                    <w:ind w:left="114"/>
                                    <w:rPr>
                                      <w:sz w:val="12"/>
                                    </w:rPr>
                                  </w:pPr>
                                  <w:r>
                                    <w:rPr>
                                      <w:w w:val="115"/>
                                      <w:sz w:val="12"/>
                                    </w:rPr>
                                    <w:t>ICC</w:t>
                                  </w:r>
                                  <w:r>
                                    <w:rPr>
                                      <w:spacing w:val="-5"/>
                                      <w:w w:val="115"/>
                                      <w:sz w:val="12"/>
                                    </w:rPr>
                                    <w:t> </w:t>
                                  </w:r>
                                  <w:r>
                                    <w:rPr>
                                      <w:w w:val="115"/>
                                      <w:sz w:val="12"/>
                                    </w:rPr>
                                    <w:t>of</w:t>
                                  </w:r>
                                  <w:r>
                                    <w:rPr>
                                      <w:spacing w:val="-6"/>
                                      <w:w w:val="115"/>
                                      <w:sz w:val="12"/>
                                    </w:rPr>
                                    <w:t> </w:t>
                                  </w:r>
                                  <w:r>
                                    <w:rPr>
                                      <w:w w:val="115"/>
                                      <w:sz w:val="12"/>
                                    </w:rPr>
                                    <w:t>humidifier</w:t>
                                  </w:r>
                                  <w:r>
                                    <w:rPr>
                                      <w:spacing w:val="-5"/>
                                      <w:w w:val="115"/>
                                      <w:sz w:val="12"/>
                                    </w:rPr>
                                    <w:t> </w:t>
                                  </w:r>
                                  <w:r>
                                    <w:rPr>
                                      <w:spacing w:val="-4"/>
                                      <w:w w:val="115"/>
                                      <w:sz w:val="12"/>
                                    </w:rPr>
                                    <w:t>(INR)</w:t>
                                  </w:r>
                                </w:p>
                              </w:tc>
                              <w:tc>
                                <w:tcPr>
                                  <w:tcW w:w="860" w:type="dxa"/>
                                </w:tcPr>
                                <w:p>
                                  <w:pPr>
                                    <w:pStyle w:val="TableParagraph"/>
                                    <w:spacing w:line="240" w:lineRule="auto" w:before="5"/>
                                    <w:ind w:left="122"/>
                                    <w:rPr>
                                      <w:sz w:val="12"/>
                                    </w:rPr>
                                  </w:pPr>
                                  <w:r>
                                    <w:rPr>
                                      <w:spacing w:val="-2"/>
                                      <w:w w:val="120"/>
                                      <w:sz w:val="12"/>
                                    </w:rPr>
                                    <w:t>18,750</w:t>
                                  </w:r>
                                </w:p>
                              </w:tc>
                              <w:tc>
                                <w:tcPr>
                                  <w:tcW w:w="5276" w:type="dxa"/>
                                </w:tcPr>
                                <w:p>
                                  <w:pPr>
                                    <w:pStyle w:val="TableParagraph"/>
                                    <w:spacing w:line="166" w:lineRule="exact" w:before="17"/>
                                    <w:ind w:right="46"/>
                                    <w:jc w:val="right"/>
                                    <w:rPr>
                                      <w:sz w:val="16"/>
                                    </w:rPr>
                                  </w:pPr>
                                  <w:r>
                                    <w:rPr>
                                      <w:w w:val="105"/>
                                      <w:sz w:val="16"/>
                                    </w:rPr>
                                    <w:t>demand,</w:t>
                                  </w:r>
                                  <w:r>
                                    <w:rPr>
                                      <w:spacing w:val="31"/>
                                      <w:w w:val="105"/>
                                      <w:sz w:val="16"/>
                                    </w:rPr>
                                    <w:t> </w:t>
                                  </w:r>
                                  <w:r>
                                    <w:rPr>
                                      <w:w w:val="105"/>
                                      <w:sz w:val="16"/>
                                    </w:rPr>
                                    <w:t>then</w:t>
                                  </w:r>
                                  <w:r>
                                    <w:rPr>
                                      <w:spacing w:val="32"/>
                                      <w:w w:val="105"/>
                                      <w:sz w:val="16"/>
                                    </w:rPr>
                                    <w:t> </w:t>
                                  </w:r>
                                  <w:r>
                                    <w:rPr>
                                      <w:w w:val="105"/>
                                      <w:sz w:val="16"/>
                                    </w:rPr>
                                    <w:t>BES</w:t>
                                  </w:r>
                                  <w:r>
                                    <w:rPr>
                                      <w:spacing w:val="32"/>
                                      <w:w w:val="105"/>
                                      <w:sz w:val="16"/>
                                    </w:rPr>
                                    <w:t> </w:t>
                                  </w:r>
                                  <w:r>
                                    <w:rPr>
                                      <w:w w:val="105"/>
                                      <w:sz w:val="16"/>
                                    </w:rPr>
                                    <w:t>devices</w:t>
                                  </w:r>
                                  <w:r>
                                    <w:rPr>
                                      <w:spacing w:val="33"/>
                                      <w:w w:val="105"/>
                                      <w:sz w:val="16"/>
                                    </w:rPr>
                                    <w:t> </w:t>
                                  </w:r>
                                  <w:r>
                                    <w:rPr>
                                      <w:w w:val="105"/>
                                      <w:sz w:val="16"/>
                                    </w:rPr>
                                    <w:t>supply</w:t>
                                  </w:r>
                                  <w:r>
                                    <w:rPr>
                                      <w:spacing w:val="33"/>
                                      <w:w w:val="105"/>
                                      <w:sz w:val="16"/>
                                    </w:rPr>
                                    <w:t> </w:t>
                                  </w:r>
                                  <w:r>
                                    <w:rPr>
                                      <w:w w:val="105"/>
                                      <w:sz w:val="16"/>
                                    </w:rPr>
                                    <w:t>the</w:t>
                                  </w:r>
                                  <w:r>
                                    <w:rPr>
                                      <w:spacing w:val="30"/>
                                      <w:w w:val="105"/>
                                      <w:sz w:val="16"/>
                                    </w:rPr>
                                    <w:t> </w:t>
                                  </w:r>
                                  <w:r>
                                    <w:rPr>
                                      <w:w w:val="105"/>
                                      <w:sz w:val="16"/>
                                    </w:rPr>
                                    <w:t>load</w:t>
                                  </w:r>
                                  <w:r>
                                    <w:rPr>
                                      <w:spacing w:val="33"/>
                                      <w:w w:val="105"/>
                                      <w:sz w:val="16"/>
                                    </w:rPr>
                                    <w:t> </w:t>
                                  </w:r>
                                  <w:r>
                                    <w:rPr>
                                      <w:w w:val="105"/>
                                      <w:sz w:val="16"/>
                                    </w:rPr>
                                    <w:t>demand.</w:t>
                                  </w:r>
                                  <w:r>
                                    <w:rPr>
                                      <w:spacing w:val="31"/>
                                      <w:w w:val="105"/>
                                      <w:sz w:val="16"/>
                                    </w:rPr>
                                    <w:t> </w:t>
                                  </w:r>
                                  <w:r>
                                    <w:rPr>
                                      <w:w w:val="105"/>
                                      <w:sz w:val="16"/>
                                    </w:rPr>
                                    <w:t>If</w:t>
                                  </w:r>
                                  <w:r>
                                    <w:rPr>
                                      <w:spacing w:val="32"/>
                                      <w:w w:val="105"/>
                                      <w:sz w:val="16"/>
                                    </w:rPr>
                                    <w:t> </w:t>
                                  </w:r>
                                  <w:r>
                                    <w:rPr>
                                      <w:w w:val="105"/>
                                      <w:sz w:val="16"/>
                                    </w:rPr>
                                    <w:t>the</w:t>
                                  </w:r>
                                  <w:r>
                                    <w:rPr>
                                      <w:spacing w:val="33"/>
                                      <w:w w:val="105"/>
                                      <w:sz w:val="16"/>
                                    </w:rPr>
                                    <w:t> </w:t>
                                  </w:r>
                                  <w:r>
                                    <w:rPr>
                                      <w:spacing w:val="-5"/>
                                      <w:w w:val="105"/>
                                      <w:sz w:val="16"/>
                                    </w:rPr>
                                    <w:t>BES</w:t>
                                  </w:r>
                                </w:p>
                              </w:tc>
                            </w:tr>
                            <w:tr>
                              <w:trPr>
                                <w:trHeight w:val="454" w:hRule="atLeast"/>
                              </w:trPr>
                              <w:tc>
                                <w:tcPr>
                                  <w:tcW w:w="1619" w:type="dxa"/>
                                </w:tcPr>
                                <w:p>
                                  <w:pPr>
                                    <w:pStyle w:val="TableParagraph"/>
                                    <w:spacing w:line="112" w:lineRule="exact" w:before="0"/>
                                    <w:ind w:left="169"/>
                                    <w:rPr>
                                      <w:sz w:val="12"/>
                                    </w:rPr>
                                  </w:pPr>
                                  <w:r>
                                    <w:rPr>
                                      <w:spacing w:val="-2"/>
                                      <w:w w:val="115"/>
                                      <w:sz w:val="12"/>
                                    </w:rPr>
                                    <w:t>(years)</w:t>
                                  </w:r>
                                </w:p>
                                <w:p>
                                  <w:pPr>
                                    <w:pStyle w:val="TableParagraph"/>
                                    <w:spacing w:line="170" w:lineRule="atLeast" w:before="0"/>
                                    <w:ind w:left="50"/>
                                    <w:rPr>
                                      <w:sz w:val="12"/>
                                    </w:rPr>
                                  </w:pPr>
                                  <w:r>
                                    <w:rPr>
                                      <w:w w:val="110"/>
                                      <w:sz w:val="12"/>
                                    </w:rPr>
                                    <w:t>Rated power of BGG </w:t>
                                  </w:r>
                                  <w:r>
                                    <w:rPr>
                                      <w:w w:val="110"/>
                                      <w:sz w:val="12"/>
                                    </w:rPr>
                                    <w:t>(kW)</w:t>
                                  </w:r>
                                  <w:r>
                                    <w:rPr>
                                      <w:spacing w:val="40"/>
                                      <w:w w:val="110"/>
                                      <w:sz w:val="12"/>
                                    </w:rPr>
                                    <w:t> </w:t>
                                  </w:r>
                                  <w:r>
                                    <w:rPr>
                                      <w:w w:val="110"/>
                                      <w:sz w:val="12"/>
                                    </w:rPr>
                                    <w:t>ICC of BGG (INR)</w:t>
                                  </w:r>
                                </w:p>
                              </w:tc>
                              <w:tc>
                                <w:tcPr>
                                  <w:tcW w:w="774" w:type="dxa"/>
                                </w:tcPr>
                                <w:p>
                                  <w:pPr>
                                    <w:pStyle w:val="TableParagraph"/>
                                    <w:spacing w:line="240" w:lineRule="auto" w:before="7"/>
                                    <w:rPr>
                                      <w:sz w:val="12"/>
                                    </w:rPr>
                                  </w:pPr>
                                </w:p>
                                <w:p>
                                  <w:pPr>
                                    <w:pStyle w:val="TableParagraph"/>
                                    <w:spacing w:line="240" w:lineRule="auto" w:before="0"/>
                                    <w:ind w:left="195"/>
                                    <w:rPr>
                                      <w:sz w:val="12"/>
                                    </w:rPr>
                                  </w:pPr>
                                  <w:r>
                                    <w:rPr>
                                      <w:spacing w:val="-5"/>
                                      <w:w w:val="120"/>
                                      <w:sz w:val="12"/>
                                    </w:rPr>
                                    <w:t>40</w:t>
                                  </w:r>
                                </w:p>
                                <w:p>
                                  <w:pPr>
                                    <w:pStyle w:val="TableParagraph"/>
                                    <w:spacing w:line="118" w:lineRule="exact" w:before="33"/>
                                    <w:ind w:left="195"/>
                                    <w:rPr>
                                      <w:sz w:val="12"/>
                                    </w:rPr>
                                  </w:pPr>
                                  <w:r>
                                    <w:rPr>
                                      <w:spacing w:val="-2"/>
                                      <w:w w:val="120"/>
                                      <w:sz w:val="12"/>
                                    </w:rPr>
                                    <w:t>559,050</w:t>
                                  </w:r>
                                </w:p>
                              </w:tc>
                              <w:tc>
                                <w:tcPr>
                                  <w:tcW w:w="1850" w:type="dxa"/>
                                </w:tcPr>
                                <w:p>
                                  <w:pPr>
                                    <w:pStyle w:val="TableParagraph"/>
                                    <w:spacing w:line="240" w:lineRule="auto" w:before="7"/>
                                    <w:rPr>
                                      <w:sz w:val="12"/>
                                    </w:rPr>
                                  </w:pPr>
                                </w:p>
                                <w:p>
                                  <w:pPr>
                                    <w:pStyle w:val="TableParagraph"/>
                                    <w:spacing w:line="240" w:lineRule="auto" w:before="0"/>
                                    <w:ind w:left="114"/>
                                    <w:rPr>
                                      <w:sz w:val="12"/>
                                    </w:rPr>
                                  </w:pPr>
                                  <w:r>
                                    <w:rPr>
                                      <w:w w:val="110"/>
                                      <w:sz w:val="12"/>
                                    </w:rPr>
                                    <w:t>ICC</w:t>
                                  </w:r>
                                  <w:r>
                                    <w:rPr>
                                      <w:spacing w:val="3"/>
                                      <w:w w:val="110"/>
                                      <w:sz w:val="12"/>
                                    </w:rPr>
                                    <w:t> </w:t>
                                  </w:r>
                                  <w:r>
                                    <w:rPr>
                                      <w:w w:val="110"/>
                                      <w:sz w:val="12"/>
                                    </w:rPr>
                                    <w:t>of</w:t>
                                  </w:r>
                                  <w:r>
                                    <w:rPr>
                                      <w:spacing w:val="2"/>
                                      <w:w w:val="110"/>
                                      <w:sz w:val="12"/>
                                    </w:rPr>
                                    <w:t> </w:t>
                                  </w:r>
                                  <w:r>
                                    <w:rPr>
                                      <w:w w:val="110"/>
                                      <w:sz w:val="12"/>
                                    </w:rPr>
                                    <w:t>sensors</w:t>
                                  </w:r>
                                  <w:r>
                                    <w:rPr>
                                      <w:spacing w:val="3"/>
                                      <w:w w:val="110"/>
                                      <w:sz w:val="12"/>
                                    </w:rPr>
                                    <w:t> </w:t>
                                  </w:r>
                                  <w:r>
                                    <w:rPr>
                                      <w:spacing w:val="-2"/>
                                      <w:w w:val="110"/>
                                      <w:sz w:val="12"/>
                                    </w:rPr>
                                    <w:t>(INR)</w:t>
                                  </w:r>
                                </w:p>
                                <w:p>
                                  <w:pPr>
                                    <w:pStyle w:val="TableParagraph"/>
                                    <w:spacing w:line="118" w:lineRule="exact" w:before="33"/>
                                    <w:ind w:left="114"/>
                                    <w:rPr>
                                      <w:sz w:val="12"/>
                                    </w:rPr>
                                  </w:pPr>
                                  <w:r>
                                    <w:rPr>
                                      <w:w w:val="110"/>
                                      <w:sz w:val="12"/>
                                    </w:rPr>
                                    <w:t>Rated</w:t>
                                  </w:r>
                                  <w:r>
                                    <w:rPr>
                                      <w:spacing w:val="7"/>
                                      <w:w w:val="110"/>
                                      <w:sz w:val="12"/>
                                    </w:rPr>
                                    <w:t> </w:t>
                                  </w:r>
                                  <w:r>
                                    <w:rPr>
                                      <w:w w:val="110"/>
                                      <w:sz w:val="12"/>
                                    </w:rPr>
                                    <w:t>power</w:t>
                                  </w:r>
                                  <w:r>
                                    <w:rPr>
                                      <w:spacing w:val="8"/>
                                      <w:w w:val="110"/>
                                      <w:sz w:val="12"/>
                                    </w:rPr>
                                    <w:t> </w:t>
                                  </w:r>
                                  <w:r>
                                    <w:rPr>
                                      <w:w w:val="110"/>
                                      <w:sz w:val="12"/>
                                    </w:rPr>
                                    <w:t>of</w:t>
                                  </w:r>
                                  <w:r>
                                    <w:rPr>
                                      <w:spacing w:val="6"/>
                                      <w:w w:val="110"/>
                                      <w:sz w:val="12"/>
                                    </w:rPr>
                                    <w:t> </w:t>
                                  </w:r>
                                  <w:r>
                                    <w:rPr>
                                      <w:w w:val="110"/>
                                      <w:sz w:val="12"/>
                                    </w:rPr>
                                    <w:t>PC-CC</w:t>
                                  </w:r>
                                  <w:r>
                                    <w:rPr>
                                      <w:spacing w:val="9"/>
                                      <w:w w:val="110"/>
                                      <w:sz w:val="12"/>
                                    </w:rPr>
                                    <w:t> </w:t>
                                  </w:r>
                                  <w:r>
                                    <w:rPr>
                                      <w:spacing w:val="-4"/>
                                      <w:w w:val="110"/>
                                      <w:sz w:val="12"/>
                                    </w:rPr>
                                    <w:t>(kW)</w:t>
                                  </w:r>
                                </w:p>
                              </w:tc>
                              <w:tc>
                                <w:tcPr>
                                  <w:tcW w:w="860" w:type="dxa"/>
                                </w:tcPr>
                                <w:p>
                                  <w:pPr>
                                    <w:pStyle w:val="TableParagraph"/>
                                    <w:spacing w:line="240" w:lineRule="auto" w:before="7"/>
                                    <w:rPr>
                                      <w:sz w:val="12"/>
                                    </w:rPr>
                                  </w:pPr>
                                </w:p>
                                <w:p>
                                  <w:pPr>
                                    <w:pStyle w:val="TableParagraph"/>
                                    <w:spacing w:line="240" w:lineRule="auto" w:before="0"/>
                                    <w:ind w:left="122"/>
                                    <w:rPr>
                                      <w:sz w:val="12"/>
                                    </w:rPr>
                                  </w:pPr>
                                  <w:r>
                                    <w:rPr>
                                      <w:spacing w:val="-2"/>
                                      <w:w w:val="120"/>
                                      <w:sz w:val="12"/>
                                    </w:rPr>
                                    <w:t>2,250</w:t>
                                  </w:r>
                                </w:p>
                                <w:p>
                                  <w:pPr>
                                    <w:pStyle w:val="TableParagraph"/>
                                    <w:spacing w:line="118" w:lineRule="exact" w:before="33"/>
                                    <w:ind w:left="122"/>
                                    <w:rPr>
                                      <w:sz w:val="12"/>
                                    </w:rPr>
                                  </w:pPr>
                                  <w:r>
                                    <w:rPr>
                                      <w:spacing w:val="-5"/>
                                      <w:w w:val="120"/>
                                      <w:sz w:val="12"/>
                                    </w:rPr>
                                    <w:t>114</w:t>
                                  </w:r>
                                </w:p>
                              </w:tc>
                              <w:tc>
                                <w:tcPr>
                                  <w:tcW w:w="5276" w:type="dxa"/>
                                </w:tcPr>
                                <w:p>
                                  <w:pPr>
                                    <w:pStyle w:val="TableParagraph"/>
                                    <w:spacing w:line="210" w:lineRule="exact" w:before="5"/>
                                    <w:ind w:left="684"/>
                                    <w:rPr>
                                      <w:sz w:val="16"/>
                                    </w:rPr>
                                  </w:pPr>
                                  <w:r>
                                    <w:rPr>
                                      <w:w w:val="110"/>
                                      <w:sz w:val="16"/>
                                    </w:rPr>
                                    <w:t>devices are unable to fully supply the load demand, a portion </w:t>
                                  </w:r>
                                  <w:r>
                                    <w:rPr>
                                      <w:w w:val="110"/>
                                      <w:sz w:val="16"/>
                                    </w:rPr>
                                    <w:t>of the</w:t>
                                  </w:r>
                                  <w:r>
                                    <w:rPr>
                                      <w:spacing w:val="21"/>
                                      <w:w w:val="110"/>
                                      <w:sz w:val="16"/>
                                    </w:rPr>
                                    <w:t> </w:t>
                                  </w:r>
                                  <w:r>
                                    <w:rPr>
                                      <w:w w:val="110"/>
                                      <w:sz w:val="16"/>
                                    </w:rPr>
                                    <w:t>load</w:t>
                                  </w:r>
                                  <w:r>
                                    <w:rPr>
                                      <w:spacing w:val="21"/>
                                      <w:w w:val="110"/>
                                      <w:sz w:val="16"/>
                                    </w:rPr>
                                    <w:t> </w:t>
                                  </w:r>
                                  <w:r>
                                    <w:rPr>
                                      <w:w w:val="110"/>
                                      <w:sz w:val="16"/>
                                    </w:rPr>
                                    <w:t>is</w:t>
                                  </w:r>
                                  <w:r>
                                    <w:rPr>
                                      <w:spacing w:val="22"/>
                                      <w:w w:val="110"/>
                                      <w:sz w:val="16"/>
                                    </w:rPr>
                                    <w:t> </w:t>
                                  </w:r>
                                  <w:r>
                                    <w:rPr>
                                      <w:w w:val="110"/>
                                      <w:sz w:val="16"/>
                                    </w:rPr>
                                    <w:t>interrupted,</w:t>
                                  </w:r>
                                  <w:r>
                                    <w:rPr>
                                      <w:spacing w:val="21"/>
                                      <w:w w:val="110"/>
                                      <w:sz w:val="16"/>
                                    </w:rPr>
                                    <w:t> </w:t>
                                  </w:r>
                                  <w:r>
                                    <w:rPr>
                                      <w:w w:val="110"/>
                                      <w:sz w:val="16"/>
                                    </w:rPr>
                                    <w:t>resulting</w:t>
                                  </w:r>
                                  <w:r>
                                    <w:rPr>
                                      <w:spacing w:val="21"/>
                                      <w:w w:val="110"/>
                                      <w:sz w:val="16"/>
                                    </w:rPr>
                                    <w:t> </w:t>
                                  </w:r>
                                  <w:r>
                                    <w:rPr>
                                      <w:w w:val="110"/>
                                      <w:sz w:val="16"/>
                                    </w:rPr>
                                    <w:t>in</w:t>
                                  </w:r>
                                  <w:r>
                                    <w:rPr>
                                      <w:spacing w:val="22"/>
                                      <w:w w:val="110"/>
                                      <w:sz w:val="16"/>
                                    </w:rPr>
                                    <w:t> </w:t>
                                  </w:r>
                                  <w:r>
                                    <w:rPr>
                                      <w:w w:val="110"/>
                                      <w:sz w:val="16"/>
                                    </w:rPr>
                                    <w:t>the</w:t>
                                  </w:r>
                                  <w:r>
                                    <w:rPr>
                                      <w:spacing w:val="20"/>
                                      <w:w w:val="110"/>
                                      <w:sz w:val="16"/>
                                    </w:rPr>
                                    <w:t> </w:t>
                                  </w:r>
                                  <w:r>
                                    <w:rPr>
                                      <w:w w:val="110"/>
                                      <w:sz w:val="16"/>
                                    </w:rPr>
                                    <w:t>LPSP</w:t>
                                  </w:r>
                                  <w:r>
                                    <w:rPr>
                                      <w:spacing w:val="22"/>
                                      <w:w w:val="110"/>
                                      <w:sz w:val="16"/>
                                    </w:rPr>
                                    <w:t> </w:t>
                                  </w:r>
                                  <w:r>
                                    <w:rPr>
                                      <w:w w:val="110"/>
                                      <w:sz w:val="16"/>
                                    </w:rPr>
                                    <w:t>as</w:t>
                                  </w:r>
                                  <w:r>
                                    <w:rPr>
                                      <w:spacing w:val="22"/>
                                      <w:w w:val="110"/>
                                      <w:sz w:val="16"/>
                                    </w:rPr>
                                    <w:t> </w:t>
                                  </w:r>
                                  <w:r>
                                    <w:rPr>
                                      <w:w w:val="110"/>
                                      <w:sz w:val="16"/>
                                    </w:rPr>
                                    <w:t>the</w:t>
                                  </w:r>
                                  <w:r>
                                    <w:rPr>
                                      <w:spacing w:val="20"/>
                                      <w:w w:val="110"/>
                                      <w:sz w:val="16"/>
                                    </w:rPr>
                                    <w:t> </w:t>
                                  </w:r>
                                  <w:r>
                                    <w:rPr>
                                      <w:spacing w:val="-2"/>
                                      <w:w w:val="110"/>
                                      <w:sz w:val="16"/>
                                    </w:rPr>
                                    <w:t>reliability</w:t>
                                  </w:r>
                                </w:p>
                              </w:tc>
                            </w:tr>
                            <w:tr>
                              <w:trPr>
                                <w:trHeight w:val="189" w:hRule="atLeast"/>
                              </w:trPr>
                              <w:tc>
                                <w:tcPr>
                                  <w:tcW w:w="1619" w:type="dxa"/>
                                </w:tcPr>
                                <w:p>
                                  <w:pPr>
                                    <w:pStyle w:val="TableParagraph"/>
                                    <w:spacing w:before="33"/>
                                    <w:ind w:left="50"/>
                                    <w:rPr>
                                      <w:sz w:val="12"/>
                                    </w:rPr>
                                  </w:pPr>
                                  <w:r>
                                    <w:rPr>
                                      <w:w w:val="110"/>
                                      <w:sz w:val="12"/>
                                    </w:rPr>
                                    <w:t>Lifetime</w:t>
                                  </w:r>
                                  <w:r>
                                    <w:rPr>
                                      <w:spacing w:val="-2"/>
                                      <w:w w:val="110"/>
                                      <w:sz w:val="12"/>
                                    </w:rPr>
                                    <w:t> </w:t>
                                  </w:r>
                                  <w:r>
                                    <w:rPr>
                                      <w:w w:val="110"/>
                                      <w:sz w:val="12"/>
                                    </w:rPr>
                                    <w:t>of</w:t>
                                  </w:r>
                                  <w:r>
                                    <w:rPr>
                                      <w:spacing w:val="-1"/>
                                      <w:w w:val="110"/>
                                      <w:sz w:val="12"/>
                                    </w:rPr>
                                    <w:t> </w:t>
                                  </w:r>
                                  <w:r>
                                    <w:rPr>
                                      <w:w w:val="110"/>
                                      <w:sz w:val="12"/>
                                    </w:rPr>
                                    <w:t>BGG</w:t>
                                  </w:r>
                                  <w:r>
                                    <w:rPr>
                                      <w:spacing w:val="-1"/>
                                      <w:w w:val="110"/>
                                      <w:sz w:val="12"/>
                                    </w:rPr>
                                    <w:t> </w:t>
                                  </w:r>
                                  <w:r>
                                    <w:rPr>
                                      <w:spacing w:val="-2"/>
                                      <w:w w:val="110"/>
                                      <w:sz w:val="12"/>
                                    </w:rPr>
                                    <w:t>(hours)</w:t>
                                  </w:r>
                                </w:p>
                              </w:tc>
                              <w:tc>
                                <w:tcPr>
                                  <w:tcW w:w="774" w:type="dxa"/>
                                </w:tcPr>
                                <w:p>
                                  <w:pPr>
                                    <w:pStyle w:val="TableParagraph"/>
                                    <w:spacing w:before="33"/>
                                    <w:ind w:left="195"/>
                                    <w:rPr>
                                      <w:sz w:val="12"/>
                                    </w:rPr>
                                  </w:pPr>
                                  <w:r>
                                    <w:rPr>
                                      <w:spacing w:val="-2"/>
                                      <w:w w:val="120"/>
                                      <w:sz w:val="12"/>
                                    </w:rPr>
                                    <w:t>20,000</w:t>
                                  </w:r>
                                </w:p>
                              </w:tc>
                              <w:tc>
                                <w:tcPr>
                                  <w:tcW w:w="1850" w:type="dxa"/>
                                </w:tcPr>
                                <w:p>
                                  <w:pPr>
                                    <w:pStyle w:val="TableParagraph"/>
                                    <w:spacing w:before="33"/>
                                    <w:ind w:left="114"/>
                                    <w:rPr>
                                      <w:sz w:val="12"/>
                                    </w:rPr>
                                  </w:pPr>
                                  <w:r>
                                    <w:rPr>
                                      <w:w w:val="110"/>
                                      <w:sz w:val="12"/>
                                    </w:rPr>
                                    <w:t>ICC</w:t>
                                  </w:r>
                                  <w:r>
                                    <w:rPr>
                                      <w:spacing w:val="10"/>
                                      <w:w w:val="110"/>
                                      <w:sz w:val="12"/>
                                    </w:rPr>
                                    <w:t> </w:t>
                                  </w:r>
                                  <w:r>
                                    <w:rPr>
                                      <w:w w:val="110"/>
                                      <w:sz w:val="12"/>
                                    </w:rPr>
                                    <w:t>of</w:t>
                                  </w:r>
                                  <w:r>
                                    <w:rPr>
                                      <w:spacing w:val="9"/>
                                      <w:w w:val="110"/>
                                      <w:sz w:val="12"/>
                                    </w:rPr>
                                    <w:t> </w:t>
                                  </w:r>
                                  <w:r>
                                    <w:rPr>
                                      <w:w w:val="110"/>
                                      <w:sz w:val="12"/>
                                    </w:rPr>
                                    <w:t>converter</w:t>
                                  </w:r>
                                  <w:r>
                                    <w:rPr>
                                      <w:spacing w:val="11"/>
                                      <w:w w:val="110"/>
                                      <w:sz w:val="12"/>
                                    </w:rPr>
                                    <w:t> </w:t>
                                  </w:r>
                                  <w:r>
                                    <w:rPr>
                                      <w:spacing w:val="-2"/>
                                      <w:w w:val="110"/>
                                      <w:sz w:val="12"/>
                                    </w:rPr>
                                    <w:t>(INR)</w:t>
                                  </w:r>
                                </w:p>
                              </w:tc>
                              <w:tc>
                                <w:tcPr>
                                  <w:tcW w:w="860" w:type="dxa"/>
                                </w:tcPr>
                                <w:p>
                                  <w:pPr>
                                    <w:pStyle w:val="TableParagraph"/>
                                    <w:spacing w:before="33"/>
                                    <w:ind w:left="122"/>
                                    <w:rPr>
                                      <w:sz w:val="12"/>
                                    </w:rPr>
                                  </w:pPr>
                                  <w:r>
                                    <w:rPr>
                                      <w:spacing w:val="-2"/>
                                      <w:w w:val="120"/>
                                      <w:sz w:val="12"/>
                                    </w:rPr>
                                    <w:t>92,340</w:t>
                                  </w:r>
                                </w:p>
                              </w:tc>
                              <w:tc>
                                <w:tcPr>
                                  <w:tcW w:w="5276" w:type="dxa"/>
                                </w:tcPr>
                                <w:p>
                                  <w:pPr>
                                    <w:pStyle w:val="TableParagraph"/>
                                    <w:spacing w:line="169" w:lineRule="exact" w:before="0"/>
                                    <w:ind w:left="684"/>
                                    <w:rPr>
                                      <w:sz w:val="16"/>
                                    </w:rPr>
                                  </w:pPr>
                                  <w:r>
                                    <w:rPr>
                                      <w:spacing w:val="-2"/>
                                      <w:w w:val="110"/>
                                      <w:sz w:val="16"/>
                                    </w:rPr>
                                    <w:t>index.</w:t>
                                  </w:r>
                                </w:p>
                              </w:tc>
                            </w:tr>
                            <w:tr>
                              <w:trPr>
                                <w:trHeight w:val="194" w:hRule="atLeast"/>
                              </w:trPr>
                              <w:tc>
                                <w:tcPr>
                                  <w:tcW w:w="1619" w:type="dxa"/>
                                </w:tcPr>
                                <w:p>
                                  <w:pPr>
                                    <w:pStyle w:val="TableParagraph"/>
                                    <w:spacing w:line="240" w:lineRule="auto"/>
                                    <w:ind w:left="50"/>
                                    <w:rPr>
                                      <w:sz w:val="12"/>
                                    </w:rPr>
                                  </w:pPr>
                                  <w:r>
                                    <w:rPr>
                                      <w:w w:val="115"/>
                                      <w:sz w:val="12"/>
                                    </w:rPr>
                                    <w:t>Dung</w:t>
                                  </w:r>
                                  <w:r>
                                    <w:rPr>
                                      <w:spacing w:val="2"/>
                                      <w:w w:val="115"/>
                                      <w:sz w:val="12"/>
                                    </w:rPr>
                                    <w:t> </w:t>
                                  </w:r>
                                  <w:r>
                                    <w:rPr>
                                      <w:w w:val="115"/>
                                      <w:sz w:val="12"/>
                                    </w:rPr>
                                    <w:t>consumed</w:t>
                                  </w:r>
                                  <w:r>
                                    <w:rPr>
                                      <w:spacing w:val="2"/>
                                      <w:w w:val="115"/>
                                      <w:sz w:val="12"/>
                                    </w:rPr>
                                    <w:t> </w:t>
                                  </w:r>
                                  <w:r>
                                    <w:rPr>
                                      <w:w w:val="115"/>
                                      <w:sz w:val="12"/>
                                    </w:rPr>
                                    <w:t>by</w:t>
                                  </w:r>
                                  <w:r>
                                    <w:rPr>
                                      <w:spacing w:val="2"/>
                                      <w:w w:val="115"/>
                                      <w:sz w:val="12"/>
                                    </w:rPr>
                                    <w:t> </w:t>
                                  </w:r>
                                  <w:r>
                                    <w:rPr>
                                      <w:spacing w:val="-5"/>
                                      <w:w w:val="115"/>
                                      <w:sz w:val="12"/>
                                    </w:rPr>
                                    <w:t>BGG</w:t>
                                  </w:r>
                                </w:p>
                              </w:tc>
                              <w:tc>
                                <w:tcPr>
                                  <w:tcW w:w="774" w:type="dxa"/>
                                </w:tcPr>
                                <w:p>
                                  <w:pPr>
                                    <w:pStyle w:val="TableParagraph"/>
                                    <w:spacing w:line="240" w:lineRule="auto"/>
                                    <w:ind w:left="195"/>
                                    <w:rPr>
                                      <w:sz w:val="12"/>
                                    </w:rPr>
                                  </w:pPr>
                                  <w:r>
                                    <w:rPr>
                                      <w:spacing w:val="-5"/>
                                      <w:w w:val="120"/>
                                      <w:sz w:val="12"/>
                                    </w:rPr>
                                    <w:t>889</w:t>
                                  </w:r>
                                </w:p>
                              </w:tc>
                              <w:tc>
                                <w:tcPr>
                                  <w:tcW w:w="1850" w:type="dxa"/>
                                </w:tcPr>
                                <w:p>
                                  <w:pPr>
                                    <w:pStyle w:val="TableParagraph"/>
                                    <w:spacing w:line="240" w:lineRule="auto"/>
                                    <w:ind w:left="114"/>
                                    <w:rPr>
                                      <w:sz w:val="12"/>
                                    </w:rPr>
                                  </w:pPr>
                                  <w:r>
                                    <w:rPr>
                                      <w:w w:val="115"/>
                                      <w:sz w:val="12"/>
                                    </w:rPr>
                                    <w:t>Lifetime</w:t>
                                  </w:r>
                                  <w:r>
                                    <w:rPr>
                                      <w:spacing w:val="1"/>
                                      <w:w w:val="115"/>
                                      <w:sz w:val="12"/>
                                    </w:rPr>
                                    <w:t> </w:t>
                                  </w:r>
                                  <w:r>
                                    <w:rPr>
                                      <w:w w:val="115"/>
                                      <w:sz w:val="12"/>
                                    </w:rPr>
                                    <w:t>of</w:t>
                                  </w:r>
                                  <w:r>
                                    <w:rPr>
                                      <w:spacing w:val="2"/>
                                      <w:w w:val="115"/>
                                      <w:sz w:val="12"/>
                                    </w:rPr>
                                    <w:t> </w:t>
                                  </w:r>
                                  <w:r>
                                    <w:rPr>
                                      <w:w w:val="115"/>
                                      <w:sz w:val="12"/>
                                    </w:rPr>
                                    <w:t>converter</w:t>
                                  </w:r>
                                  <w:r>
                                    <w:rPr>
                                      <w:spacing w:val="2"/>
                                      <w:w w:val="115"/>
                                      <w:sz w:val="12"/>
                                    </w:rPr>
                                    <w:t> </w:t>
                                  </w:r>
                                  <w:r>
                                    <w:rPr>
                                      <w:spacing w:val="-2"/>
                                      <w:w w:val="115"/>
                                      <w:sz w:val="12"/>
                                    </w:rPr>
                                    <w:t>(years)</w:t>
                                  </w:r>
                                </w:p>
                              </w:tc>
                              <w:tc>
                                <w:tcPr>
                                  <w:tcW w:w="860" w:type="dxa"/>
                                </w:tcPr>
                                <w:p>
                                  <w:pPr>
                                    <w:pStyle w:val="TableParagraph"/>
                                    <w:spacing w:line="240" w:lineRule="auto"/>
                                    <w:ind w:left="122"/>
                                    <w:rPr>
                                      <w:sz w:val="12"/>
                                    </w:rPr>
                                  </w:pPr>
                                  <w:r>
                                    <w:rPr>
                                      <w:spacing w:val="-5"/>
                                      <w:w w:val="120"/>
                                      <w:sz w:val="12"/>
                                    </w:rPr>
                                    <w:t>10</w:t>
                                  </w:r>
                                </w:p>
                              </w:tc>
                              <w:tc>
                                <w:tcPr>
                                  <w:tcW w:w="5276" w:type="dxa"/>
                                </w:tcPr>
                                <w:p>
                                  <w:pPr>
                                    <w:pStyle w:val="TableParagraph"/>
                                    <w:spacing w:line="166" w:lineRule="exact" w:before="8"/>
                                    <w:ind w:right="45"/>
                                    <w:jc w:val="right"/>
                                    <w:rPr>
                                      <w:sz w:val="16"/>
                                    </w:rPr>
                                  </w:pPr>
                                  <w:r>
                                    <w:rPr>
                                      <w:w w:val="110"/>
                                      <w:sz w:val="16"/>
                                    </w:rPr>
                                    <w:t>(iii)</w:t>
                                  </w:r>
                                  <w:r>
                                    <w:rPr>
                                      <w:spacing w:val="25"/>
                                      <w:w w:val="110"/>
                                      <w:sz w:val="16"/>
                                    </w:rPr>
                                    <w:t> </w:t>
                                  </w:r>
                                  <w:r>
                                    <w:rPr>
                                      <w:w w:val="110"/>
                                      <w:sz w:val="16"/>
                                    </w:rPr>
                                    <w:t>If</w:t>
                                  </w:r>
                                  <w:r>
                                    <w:rPr>
                                      <w:spacing w:val="-1"/>
                                      <w:w w:val="110"/>
                                      <w:sz w:val="16"/>
                                    </w:rPr>
                                    <w:t> </w:t>
                                  </w:r>
                                  <w:r>
                                    <w:rPr>
                                      <w:w w:val="110"/>
                                      <w:sz w:val="16"/>
                                    </w:rPr>
                                    <w:t>the</w:t>
                                  </w:r>
                                  <w:r>
                                    <w:rPr>
                                      <w:spacing w:val="-1"/>
                                      <w:w w:val="110"/>
                                      <w:sz w:val="16"/>
                                    </w:rPr>
                                    <w:t> </w:t>
                                  </w:r>
                                  <w:r>
                                    <w:rPr>
                                      <w:w w:val="110"/>
                                      <w:sz w:val="16"/>
                                    </w:rPr>
                                    <w:t>total</w:t>
                                  </w:r>
                                  <w:r>
                                    <w:rPr>
                                      <w:spacing w:val="-3"/>
                                      <w:w w:val="110"/>
                                      <w:sz w:val="16"/>
                                    </w:rPr>
                                    <w:t> </w:t>
                                  </w:r>
                                  <w:r>
                                    <w:rPr>
                                      <w:w w:val="110"/>
                                      <w:sz w:val="16"/>
                                    </w:rPr>
                                    <w:t>energy</w:t>
                                  </w:r>
                                  <w:r>
                                    <w:rPr>
                                      <w:spacing w:val="-1"/>
                                      <w:w w:val="110"/>
                                      <w:sz w:val="16"/>
                                    </w:rPr>
                                    <w:t> </w:t>
                                  </w:r>
                                  <w:r>
                                    <w:rPr>
                                      <w:w w:val="110"/>
                                      <w:sz w:val="16"/>
                                    </w:rPr>
                                    <w:t>generated</w:t>
                                  </w:r>
                                  <w:r>
                                    <w:rPr>
                                      <w:spacing w:val="-1"/>
                                      <w:w w:val="110"/>
                                      <w:sz w:val="16"/>
                                    </w:rPr>
                                    <w:t> </w:t>
                                  </w:r>
                                  <w:r>
                                    <w:rPr>
                                      <w:w w:val="110"/>
                                      <w:sz w:val="16"/>
                                    </w:rPr>
                                    <w:t>by</w:t>
                                  </w:r>
                                  <w:r>
                                    <w:rPr>
                                      <w:spacing w:val="-2"/>
                                      <w:w w:val="110"/>
                                      <w:sz w:val="16"/>
                                    </w:rPr>
                                    <w:t> </w:t>
                                  </w:r>
                                  <w:r>
                                    <w:rPr>
                                      <w:w w:val="110"/>
                                      <w:sz w:val="16"/>
                                    </w:rPr>
                                    <w:t>the</w:t>
                                  </w:r>
                                  <w:r>
                                    <w:rPr>
                                      <w:spacing w:val="-2"/>
                                      <w:w w:val="110"/>
                                      <w:sz w:val="16"/>
                                    </w:rPr>
                                    <w:t> </w:t>
                                  </w:r>
                                  <w:r>
                                    <w:rPr>
                                      <w:w w:val="110"/>
                                      <w:sz w:val="16"/>
                                    </w:rPr>
                                    <w:t>IRES</w:t>
                                  </w:r>
                                  <w:r>
                                    <w:rPr>
                                      <w:spacing w:val="-1"/>
                                      <w:w w:val="110"/>
                                      <w:sz w:val="16"/>
                                    </w:rPr>
                                    <w:t> </w:t>
                                  </w:r>
                                  <w:r>
                                    <w:rPr>
                                      <w:w w:val="110"/>
                                      <w:sz w:val="16"/>
                                    </w:rPr>
                                    <w:t>is</w:t>
                                  </w:r>
                                  <w:r>
                                    <w:rPr>
                                      <w:spacing w:val="-1"/>
                                      <w:w w:val="110"/>
                                      <w:sz w:val="16"/>
                                    </w:rPr>
                                    <w:t> </w:t>
                                  </w:r>
                                  <w:r>
                                    <w:rPr>
                                      <w:w w:val="110"/>
                                      <w:sz w:val="16"/>
                                    </w:rPr>
                                    <w:t>greater</w:t>
                                  </w:r>
                                  <w:r>
                                    <w:rPr>
                                      <w:spacing w:val="-2"/>
                                      <w:w w:val="110"/>
                                      <w:sz w:val="16"/>
                                    </w:rPr>
                                    <w:t> </w:t>
                                  </w:r>
                                  <w:r>
                                    <w:rPr>
                                      <w:w w:val="110"/>
                                      <w:sz w:val="16"/>
                                    </w:rPr>
                                    <w:t>than</w:t>
                                  </w:r>
                                  <w:r>
                                    <w:rPr>
                                      <w:spacing w:val="-1"/>
                                      <w:w w:val="110"/>
                                      <w:sz w:val="16"/>
                                    </w:rPr>
                                    <w:t> </w:t>
                                  </w:r>
                                  <w:r>
                                    <w:rPr>
                                      <w:w w:val="110"/>
                                      <w:sz w:val="16"/>
                                    </w:rPr>
                                    <w:t>the</w:t>
                                  </w:r>
                                  <w:r>
                                    <w:rPr>
                                      <w:spacing w:val="-1"/>
                                      <w:w w:val="110"/>
                                      <w:sz w:val="16"/>
                                    </w:rPr>
                                    <w:t> </w:t>
                                  </w:r>
                                  <w:r>
                                    <w:rPr>
                                      <w:spacing w:val="-4"/>
                                      <w:w w:val="110"/>
                                      <w:sz w:val="16"/>
                                    </w:rPr>
                                    <w:t>load</w:t>
                                  </w:r>
                                </w:p>
                              </w:tc>
                            </w:tr>
                            <w:tr>
                              <w:trPr>
                                <w:trHeight w:val="418" w:hRule="atLeast"/>
                              </w:trPr>
                              <w:tc>
                                <w:tcPr>
                                  <w:tcW w:w="1619" w:type="dxa"/>
                                </w:tcPr>
                                <w:p>
                                  <w:pPr>
                                    <w:pStyle w:val="TableParagraph"/>
                                    <w:spacing w:line="130" w:lineRule="exact" w:before="0"/>
                                    <w:ind w:left="169"/>
                                    <w:rPr>
                                      <w:sz w:val="12"/>
                                    </w:rPr>
                                  </w:pPr>
                                  <w:r>
                                    <w:rPr>
                                      <w:spacing w:val="-2"/>
                                      <w:w w:val="120"/>
                                      <w:sz w:val="12"/>
                                    </w:rPr>
                                    <w:t>(tons/year)</w:t>
                                  </w:r>
                                </w:p>
                                <w:p>
                                  <w:pPr>
                                    <w:pStyle w:val="TableParagraph"/>
                                    <w:spacing w:line="170" w:lineRule="atLeast" w:before="0"/>
                                    <w:ind w:left="169" w:hanging="120"/>
                                    <w:rPr>
                                      <w:sz w:val="12"/>
                                    </w:rPr>
                                  </w:pPr>
                                  <w:r>
                                    <w:rPr>
                                      <w:w w:val="115"/>
                                      <w:sz w:val="12"/>
                                    </w:rPr>
                                    <w:t>Cost</w:t>
                                  </w:r>
                                  <w:r>
                                    <w:rPr>
                                      <w:spacing w:val="-3"/>
                                      <w:w w:val="115"/>
                                      <w:sz w:val="12"/>
                                    </w:rPr>
                                    <w:t> </w:t>
                                  </w:r>
                                  <w:r>
                                    <w:rPr>
                                      <w:w w:val="115"/>
                                      <w:sz w:val="12"/>
                                    </w:rPr>
                                    <w:t>of</w:t>
                                  </w:r>
                                  <w:r>
                                    <w:rPr>
                                      <w:spacing w:val="-3"/>
                                      <w:w w:val="115"/>
                                      <w:sz w:val="12"/>
                                    </w:rPr>
                                    <w:t> </w:t>
                                  </w:r>
                                  <w:r>
                                    <w:rPr>
                                      <w:w w:val="115"/>
                                      <w:sz w:val="12"/>
                                    </w:rPr>
                                    <w:t>cattle</w:t>
                                  </w:r>
                                  <w:r>
                                    <w:rPr>
                                      <w:spacing w:val="-3"/>
                                      <w:w w:val="115"/>
                                      <w:sz w:val="12"/>
                                    </w:rPr>
                                    <w:t> </w:t>
                                  </w:r>
                                  <w:r>
                                    <w:rPr>
                                      <w:w w:val="115"/>
                                      <w:sz w:val="12"/>
                                    </w:rPr>
                                    <w:t>dung</w:t>
                                  </w:r>
                                  <w:r>
                                    <w:rPr>
                                      <w:spacing w:val="-3"/>
                                      <w:w w:val="115"/>
                                      <w:sz w:val="12"/>
                                    </w:rPr>
                                    <w:t> </w:t>
                                  </w:r>
                                  <w:r>
                                    <w:rPr>
                                      <w:w w:val="115"/>
                                      <w:sz w:val="12"/>
                                    </w:rPr>
                                    <w:t>(INR/</w:t>
                                  </w:r>
                                  <w:r>
                                    <w:rPr>
                                      <w:spacing w:val="40"/>
                                      <w:w w:val="115"/>
                                      <w:sz w:val="12"/>
                                    </w:rPr>
                                    <w:t> </w:t>
                                  </w:r>
                                  <w:r>
                                    <w:rPr>
                                      <w:spacing w:val="-4"/>
                                      <w:w w:val="115"/>
                                      <w:sz w:val="12"/>
                                    </w:rPr>
                                    <w:t>ton)</w:t>
                                  </w:r>
                                </w:p>
                              </w:tc>
                              <w:tc>
                                <w:tcPr>
                                  <w:tcW w:w="774" w:type="dxa"/>
                                </w:tcPr>
                                <w:p>
                                  <w:pPr>
                                    <w:pStyle w:val="TableParagraph"/>
                                    <w:spacing w:line="240" w:lineRule="auto" w:before="26"/>
                                    <w:rPr>
                                      <w:sz w:val="12"/>
                                    </w:rPr>
                                  </w:pPr>
                                </w:p>
                                <w:p>
                                  <w:pPr>
                                    <w:pStyle w:val="TableParagraph"/>
                                    <w:spacing w:line="240" w:lineRule="auto" w:before="0"/>
                                    <w:ind w:left="195"/>
                                    <w:rPr>
                                      <w:sz w:val="12"/>
                                    </w:rPr>
                                  </w:pPr>
                                  <w:r>
                                    <w:rPr>
                                      <w:spacing w:val="-5"/>
                                      <w:w w:val="120"/>
                                      <w:sz w:val="12"/>
                                    </w:rPr>
                                    <w:t>750</w:t>
                                  </w:r>
                                </w:p>
                              </w:tc>
                              <w:tc>
                                <w:tcPr>
                                  <w:tcW w:w="1850" w:type="dxa"/>
                                </w:tcPr>
                                <w:p>
                                  <w:pPr>
                                    <w:pStyle w:val="TableParagraph"/>
                                    <w:spacing w:line="240" w:lineRule="auto" w:before="26"/>
                                    <w:rPr>
                                      <w:sz w:val="12"/>
                                    </w:rPr>
                                  </w:pPr>
                                </w:p>
                                <w:p>
                                  <w:pPr>
                                    <w:pStyle w:val="TableParagraph"/>
                                    <w:spacing w:line="240" w:lineRule="auto" w:before="0"/>
                                    <w:ind w:left="114"/>
                                    <w:rPr>
                                      <w:sz w:val="12"/>
                                    </w:rPr>
                                  </w:pPr>
                                  <w:r>
                                    <w:rPr>
                                      <w:w w:val="115"/>
                                      <w:sz w:val="12"/>
                                    </w:rPr>
                                    <w:t>Efficiency</w:t>
                                  </w:r>
                                  <w:r>
                                    <w:rPr>
                                      <w:spacing w:val="-1"/>
                                      <w:w w:val="115"/>
                                      <w:sz w:val="12"/>
                                    </w:rPr>
                                    <w:t> </w:t>
                                  </w:r>
                                  <w:r>
                                    <w:rPr>
                                      <w:w w:val="115"/>
                                      <w:sz w:val="12"/>
                                    </w:rPr>
                                    <w:t>of converter </w:t>
                                  </w:r>
                                  <w:r>
                                    <w:rPr>
                                      <w:spacing w:val="-5"/>
                                      <w:w w:val="115"/>
                                      <w:sz w:val="12"/>
                                    </w:rPr>
                                    <w:t>(%)</w:t>
                                  </w:r>
                                </w:p>
                              </w:tc>
                              <w:tc>
                                <w:tcPr>
                                  <w:tcW w:w="860" w:type="dxa"/>
                                </w:tcPr>
                                <w:p>
                                  <w:pPr>
                                    <w:pStyle w:val="TableParagraph"/>
                                    <w:spacing w:line="240" w:lineRule="auto" w:before="26"/>
                                    <w:rPr>
                                      <w:sz w:val="12"/>
                                    </w:rPr>
                                  </w:pPr>
                                </w:p>
                                <w:p>
                                  <w:pPr>
                                    <w:pStyle w:val="TableParagraph"/>
                                    <w:spacing w:line="240" w:lineRule="auto" w:before="0"/>
                                    <w:ind w:left="122"/>
                                    <w:rPr>
                                      <w:sz w:val="12"/>
                                    </w:rPr>
                                  </w:pPr>
                                  <w:r>
                                    <w:rPr>
                                      <w:spacing w:val="-5"/>
                                      <w:w w:val="120"/>
                                      <w:sz w:val="12"/>
                                    </w:rPr>
                                    <w:t>95</w:t>
                                  </w:r>
                                </w:p>
                              </w:tc>
                              <w:tc>
                                <w:tcPr>
                                  <w:tcW w:w="5276" w:type="dxa"/>
                                </w:tcPr>
                                <w:p>
                                  <w:pPr>
                                    <w:pStyle w:val="TableParagraph"/>
                                    <w:spacing w:line="210" w:lineRule="exact" w:before="0"/>
                                    <w:ind w:left="684"/>
                                    <w:rPr>
                                      <w:sz w:val="16"/>
                                    </w:rPr>
                                  </w:pPr>
                                  <w:r>
                                    <w:rPr>
                                      <w:w w:val="110"/>
                                      <w:sz w:val="16"/>
                                    </w:rPr>
                                    <w:t>demand,</w:t>
                                  </w:r>
                                  <w:r>
                                    <w:rPr>
                                      <w:spacing w:val="-8"/>
                                      <w:w w:val="110"/>
                                      <w:sz w:val="16"/>
                                    </w:rPr>
                                    <w:t> </w:t>
                                  </w:r>
                                  <w:r>
                                    <w:rPr>
                                      <w:w w:val="110"/>
                                      <w:sz w:val="16"/>
                                    </w:rPr>
                                    <w:t>the</w:t>
                                  </w:r>
                                  <w:r>
                                    <w:rPr>
                                      <w:spacing w:val="-9"/>
                                      <w:w w:val="110"/>
                                      <w:sz w:val="16"/>
                                    </w:rPr>
                                    <w:t> </w:t>
                                  </w:r>
                                  <w:r>
                                    <w:rPr>
                                      <w:w w:val="110"/>
                                      <w:sz w:val="16"/>
                                    </w:rPr>
                                    <w:t>excess</w:t>
                                  </w:r>
                                  <w:r>
                                    <w:rPr>
                                      <w:spacing w:val="-8"/>
                                      <w:w w:val="110"/>
                                      <w:sz w:val="16"/>
                                    </w:rPr>
                                    <w:t> </w:t>
                                  </w:r>
                                  <w:r>
                                    <w:rPr>
                                      <w:w w:val="110"/>
                                      <w:sz w:val="16"/>
                                    </w:rPr>
                                    <w:t>energy</w:t>
                                  </w:r>
                                  <w:r>
                                    <w:rPr>
                                      <w:spacing w:val="-8"/>
                                      <w:w w:val="110"/>
                                      <w:sz w:val="16"/>
                                    </w:rPr>
                                    <w:t> </w:t>
                                  </w:r>
                                  <w:r>
                                    <w:rPr>
                                      <w:w w:val="110"/>
                                      <w:sz w:val="16"/>
                                    </w:rPr>
                                    <w:t>is</w:t>
                                  </w:r>
                                  <w:r>
                                    <w:rPr>
                                      <w:spacing w:val="-8"/>
                                      <w:w w:val="110"/>
                                      <w:sz w:val="16"/>
                                    </w:rPr>
                                    <w:t> </w:t>
                                  </w:r>
                                  <w:r>
                                    <w:rPr>
                                      <w:w w:val="110"/>
                                      <w:sz w:val="16"/>
                                    </w:rPr>
                                    <w:t>delivered</w:t>
                                  </w:r>
                                  <w:r>
                                    <w:rPr>
                                      <w:spacing w:val="-8"/>
                                      <w:w w:val="110"/>
                                      <w:sz w:val="16"/>
                                    </w:rPr>
                                    <w:t> </w:t>
                                  </w:r>
                                  <w:r>
                                    <w:rPr>
                                      <w:w w:val="110"/>
                                      <w:sz w:val="16"/>
                                    </w:rPr>
                                    <w:t>to</w:t>
                                  </w:r>
                                  <w:r>
                                    <w:rPr>
                                      <w:spacing w:val="-8"/>
                                      <w:w w:val="110"/>
                                      <w:sz w:val="16"/>
                                    </w:rPr>
                                    <w:t> </w:t>
                                  </w:r>
                                  <w:r>
                                    <w:rPr>
                                      <w:w w:val="110"/>
                                      <w:sz w:val="16"/>
                                    </w:rPr>
                                    <w:t>the</w:t>
                                  </w:r>
                                  <w:r>
                                    <w:rPr>
                                      <w:spacing w:val="-7"/>
                                      <w:w w:val="110"/>
                                      <w:sz w:val="16"/>
                                    </w:rPr>
                                    <w:t> </w:t>
                                  </w:r>
                                  <w:r>
                                    <w:rPr>
                                      <w:w w:val="110"/>
                                      <w:sz w:val="16"/>
                                    </w:rPr>
                                    <w:t>BES</w:t>
                                  </w:r>
                                  <w:r>
                                    <w:rPr>
                                      <w:spacing w:val="-8"/>
                                      <w:w w:val="110"/>
                                      <w:sz w:val="16"/>
                                    </w:rPr>
                                    <w:t> </w:t>
                                  </w:r>
                                  <w:r>
                                    <w:rPr>
                                      <w:w w:val="110"/>
                                      <w:sz w:val="16"/>
                                    </w:rPr>
                                    <w:t>devices.</w:t>
                                  </w:r>
                                  <w:r>
                                    <w:rPr>
                                      <w:spacing w:val="-8"/>
                                      <w:w w:val="110"/>
                                      <w:sz w:val="16"/>
                                    </w:rPr>
                                    <w:t> </w:t>
                                  </w:r>
                                  <w:r>
                                    <w:rPr>
                                      <w:w w:val="110"/>
                                      <w:sz w:val="16"/>
                                    </w:rPr>
                                    <w:t>If</w:t>
                                  </w:r>
                                  <w:r>
                                    <w:rPr>
                                      <w:spacing w:val="-8"/>
                                      <w:w w:val="110"/>
                                      <w:sz w:val="16"/>
                                    </w:rPr>
                                    <w:t> </w:t>
                                  </w:r>
                                  <w:r>
                                    <w:rPr>
                                      <w:w w:val="110"/>
                                      <w:sz w:val="16"/>
                                    </w:rPr>
                                    <w:t>the </w:t>
                                  </w:r>
                                  <w:r>
                                    <w:rPr>
                                      <w:sz w:val="16"/>
                                    </w:rPr>
                                    <w:t>injected</w:t>
                                  </w:r>
                                  <w:r>
                                    <w:rPr>
                                      <w:spacing w:val="28"/>
                                      <w:sz w:val="16"/>
                                    </w:rPr>
                                    <w:t> </w:t>
                                  </w:r>
                                  <w:r>
                                    <w:rPr>
                                      <w:sz w:val="16"/>
                                    </w:rPr>
                                    <w:t>energy</w:t>
                                  </w:r>
                                  <w:r>
                                    <w:rPr>
                                      <w:spacing w:val="28"/>
                                      <w:sz w:val="16"/>
                                    </w:rPr>
                                    <w:t> </w:t>
                                  </w:r>
                                  <w:r>
                                    <w:rPr>
                                      <w:sz w:val="16"/>
                                    </w:rPr>
                                    <w:t>to</w:t>
                                  </w:r>
                                  <w:r>
                                    <w:rPr>
                                      <w:spacing w:val="29"/>
                                      <w:sz w:val="16"/>
                                    </w:rPr>
                                    <w:t> </w:t>
                                  </w:r>
                                  <w:r>
                                    <w:rPr>
                                      <w:sz w:val="16"/>
                                    </w:rPr>
                                    <w:t>the</w:t>
                                  </w:r>
                                  <w:r>
                                    <w:rPr>
                                      <w:spacing w:val="28"/>
                                      <w:sz w:val="16"/>
                                    </w:rPr>
                                    <w:t> </w:t>
                                  </w:r>
                                  <w:r>
                                    <w:rPr>
                                      <w:sz w:val="16"/>
                                    </w:rPr>
                                    <w:t>BES</w:t>
                                  </w:r>
                                  <w:r>
                                    <w:rPr>
                                      <w:spacing w:val="29"/>
                                      <w:sz w:val="16"/>
                                    </w:rPr>
                                    <w:t> </w:t>
                                  </w:r>
                                  <w:r>
                                    <w:rPr>
                                      <w:sz w:val="16"/>
                                    </w:rPr>
                                    <w:t>devices</w:t>
                                  </w:r>
                                  <w:r>
                                    <w:rPr>
                                      <w:spacing w:val="30"/>
                                      <w:sz w:val="16"/>
                                    </w:rPr>
                                    <w:t> </w:t>
                                  </w:r>
                                  <w:r>
                                    <w:rPr>
                                      <w:sz w:val="16"/>
                                    </w:rPr>
                                    <w:t>exceeds</w:t>
                                  </w:r>
                                  <w:r>
                                    <w:rPr>
                                      <w:spacing w:val="28"/>
                                      <w:sz w:val="16"/>
                                    </w:rPr>
                                    <w:t> </w:t>
                                  </w:r>
                                  <w:r>
                                    <w:rPr>
                                      <w:sz w:val="16"/>
                                    </w:rPr>
                                    <w:t>their</w:t>
                                  </w:r>
                                  <w:r>
                                    <w:rPr>
                                      <w:spacing w:val="29"/>
                                      <w:sz w:val="16"/>
                                    </w:rPr>
                                    <w:t> </w:t>
                                  </w:r>
                                  <w:r>
                                    <w:rPr>
                                      <w:sz w:val="16"/>
                                    </w:rPr>
                                    <w:t>rated</w:t>
                                  </w:r>
                                  <w:r>
                                    <w:rPr>
                                      <w:spacing w:val="30"/>
                                      <w:sz w:val="16"/>
                                    </w:rPr>
                                    <w:t> </w:t>
                                  </w:r>
                                  <w:r>
                                    <w:rPr>
                                      <w:sz w:val="16"/>
                                    </w:rPr>
                                    <w:t>capacity</w:t>
                                  </w:r>
                                  <w:r>
                                    <w:rPr>
                                      <w:spacing w:val="27"/>
                                      <w:sz w:val="16"/>
                                    </w:rPr>
                                    <w:t> </w:t>
                                  </w:r>
                                  <w:r>
                                    <w:rPr>
                                      <w:spacing w:val="-5"/>
                                      <w:sz w:val="16"/>
                                    </w:rPr>
                                    <w:t>or</w:t>
                                  </w:r>
                                </w:p>
                              </w:tc>
                            </w:tr>
                          </w:tbl>
                          <w:p>
                            <w:pPr>
                              <w:pStyle w:val="BodyText"/>
                            </w:pPr>
                          </w:p>
                        </w:txbxContent>
                      </wps:txbx>
                      <wps:bodyPr wrap="square" lIns="0" tIns="0" rIns="0" bIns="0" rtlCol="0">
                        <a:noAutofit/>
                      </wps:bodyPr>
                    </wps:wsp>
                  </a:graphicData>
                </a:graphic>
              </wp:anchor>
            </w:drawing>
          </mc:Choice>
          <mc:Fallback>
            <w:pict>
              <v:shape style="position:absolute;margin-left:38.09758pt;margin-top:17.083101pt;width:525.1pt;height:106.8pt;mso-position-horizontal-relative:page;mso-position-vertical-relative:paragraph;z-index:15825408" type="#_x0000_t202" id="docshape38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9"/>
                        <w:gridCol w:w="774"/>
                        <w:gridCol w:w="1850"/>
                        <w:gridCol w:w="860"/>
                        <w:gridCol w:w="5276"/>
                      </w:tblGrid>
                      <w:tr>
                        <w:trPr>
                          <w:trHeight w:val="288" w:hRule="atLeast"/>
                        </w:trPr>
                        <w:tc>
                          <w:tcPr>
                            <w:tcW w:w="1619" w:type="dxa"/>
                          </w:tcPr>
                          <w:p>
                            <w:pPr>
                              <w:pStyle w:val="TableParagraph"/>
                              <w:spacing w:line="240" w:lineRule="auto" w:before="0"/>
                              <w:ind w:left="50"/>
                              <w:rPr>
                                <w:sz w:val="12"/>
                              </w:rPr>
                            </w:pPr>
                            <w:r>
                              <w:rPr>
                                <w:w w:val="115"/>
                                <w:sz w:val="12"/>
                              </w:rPr>
                              <w:t>MHP</w:t>
                            </w:r>
                            <w:r>
                              <w:rPr>
                                <w:spacing w:val="3"/>
                                <w:w w:val="115"/>
                                <w:sz w:val="12"/>
                              </w:rPr>
                              <w:t> </w:t>
                            </w:r>
                            <w:r>
                              <w:rPr>
                                <w:w w:val="115"/>
                                <w:sz w:val="12"/>
                              </w:rPr>
                              <w:t>plant</w:t>
                            </w:r>
                            <w:r>
                              <w:rPr>
                                <w:spacing w:val="3"/>
                                <w:w w:val="115"/>
                                <w:sz w:val="12"/>
                              </w:rPr>
                              <w:t> </w:t>
                            </w:r>
                            <w:r>
                              <w:rPr>
                                <w:w w:val="115"/>
                                <w:sz w:val="12"/>
                              </w:rPr>
                              <w:t>capacity</w:t>
                            </w:r>
                            <w:r>
                              <w:rPr>
                                <w:spacing w:val="3"/>
                                <w:w w:val="115"/>
                                <w:sz w:val="12"/>
                              </w:rPr>
                              <w:t> </w:t>
                            </w:r>
                            <w:r>
                              <w:rPr>
                                <w:spacing w:val="-4"/>
                                <w:w w:val="115"/>
                                <w:sz w:val="12"/>
                              </w:rPr>
                              <w:t>(kW)</w:t>
                            </w:r>
                          </w:p>
                        </w:tc>
                        <w:tc>
                          <w:tcPr>
                            <w:tcW w:w="774" w:type="dxa"/>
                          </w:tcPr>
                          <w:p>
                            <w:pPr>
                              <w:pStyle w:val="TableParagraph"/>
                              <w:spacing w:line="240" w:lineRule="auto" w:before="0"/>
                              <w:ind w:left="195"/>
                              <w:rPr>
                                <w:sz w:val="12"/>
                              </w:rPr>
                            </w:pPr>
                            <w:r>
                              <w:rPr>
                                <w:spacing w:val="-5"/>
                                <w:w w:val="120"/>
                                <w:sz w:val="12"/>
                              </w:rPr>
                              <w:t>25</w:t>
                            </w:r>
                          </w:p>
                        </w:tc>
                        <w:tc>
                          <w:tcPr>
                            <w:tcW w:w="1850" w:type="dxa"/>
                          </w:tcPr>
                          <w:p>
                            <w:pPr>
                              <w:pStyle w:val="TableParagraph"/>
                              <w:spacing w:line="240" w:lineRule="auto" w:before="0"/>
                              <w:ind w:left="114"/>
                              <w:rPr>
                                <w:sz w:val="12"/>
                              </w:rPr>
                            </w:pPr>
                            <w:r>
                              <w:rPr>
                                <w:w w:val="115"/>
                                <w:sz w:val="12"/>
                              </w:rPr>
                              <w:t>Lifetime</w:t>
                            </w:r>
                            <w:r>
                              <w:rPr>
                                <w:spacing w:val="-1"/>
                                <w:w w:val="115"/>
                                <w:sz w:val="12"/>
                              </w:rPr>
                              <w:t> </w:t>
                            </w:r>
                            <w:r>
                              <w:rPr>
                                <w:w w:val="115"/>
                                <w:sz w:val="12"/>
                              </w:rPr>
                              <w:t>of air </w:t>
                            </w:r>
                            <w:r>
                              <w:rPr>
                                <w:spacing w:val="-2"/>
                                <w:w w:val="115"/>
                                <w:sz w:val="12"/>
                              </w:rPr>
                              <w:t>conditioners</w:t>
                            </w:r>
                          </w:p>
                          <w:p>
                            <w:pPr>
                              <w:pStyle w:val="TableParagraph"/>
                              <w:spacing w:line="97" w:lineRule="exact" w:before="33"/>
                              <w:ind w:left="114"/>
                              <w:rPr>
                                <w:sz w:val="12"/>
                              </w:rPr>
                            </w:pPr>
                            <w:r>
                              <w:rPr>
                                <w:spacing w:val="-2"/>
                                <w:w w:val="115"/>
                                <w:sz w:val="12"/>
                              </w:rPr>
                              <w:t>(years)</w:t>
                            </w:r>
                          </w:p>
                        </w:tc>
                        <w:tc>
                          <w:tcPr>
                            <w:tcW w:w="860" w:type="dxa"/>
                          </w:tcPr>
                          <w:p>
                            <w:pPr>
                              <w:pStyle w:val="TableParagraph"/>
                              <w:spacing w:line="240" w:lineRule="auto" w:before="0"/>
                              <w:ind w:left="122"/>
                              <w:rPr>
                                <w:sz w:val="12"/>
                              </w:rPr>
                            </w:pPr>
                            <w:r>
                              <w:rPr>
                                <w:spacing w:val="-5"/>
                                <w:w w:val="120"/>
                                <w:sz w:val="12"/>
                              </w:rPr>
                              <w:t>10</w:t>
                            </w:r>
                          </w:p>
                        </w:tc>
                        <w:tc>
                          <w:tcPr>
                            <w:tcW w:w="5276" w:type="dxa"/>
                          </w:tcPr>
                          <w:p>
                            <w:pPr>
                              <w:pStyle w:val="TableParagraph"/>
                              <w:spacing w:line="240" w:lineRule="auto" w:before="70"/>
                              <w:ind w:right="45"/>
                              <w:jc w:val="right"/>
                              <w:rPr>
                                <w:sz w:val="16"/>
                              </w:rPr>
                            </w:pPr>
                            <w:r>
                              <w:rPr>
                                <w:w w:val="110"/>
                                <w:sz w:val="16"/>
                              </w:rPr>
                              <w:t>(i)</w:t>
                            </w:r>
                            <w:r>
                              <w:rPr>
                                <w:spacing w:val="25"/>
                                <w:w w:val="110"/>
                                <w:sz w:val="16"/>
                              </w:rPr>
                              <w:t> </w:t>
                            </w:r>
                            <w:r>
                              <w:rPr>
                                <w:w w:val="110"/>
                                <w:sz w:val="16"/>
                              </w:rPr>
                              <w:t>If</w:t>
                            </w:r>
                            <w:r>
                              <w:rPr>
                                <w:spacing w:val="31"/>
                                <w:w w:val="110"/>
                                <w:sz w:val="16"/>
                              </w:rPr>
                              <w:t> </w:t>
                            </w:r>
                            <w:r>
                              <w:rPr>
                                <w:w w:val="110"/>
                                <w:sz w:val="16"/>
                              </w:rPr>
                              <w:t>the</w:t>
                            </w:r>
                            <w:r>
                              <w:rPr>
                                <w:spacing w:val="30"/>
                                <w:w w:val="110"/>
                                <w:sz w:val="16"/>
                              </w:rPr>
                              <w:t> </w:t>
                            </w:r>
                            <w:r>
                              <w:rPr>
                                <w:w w:val="110"/>
                                <w:sz w:val="16"/>
                              </w:rPr>
                              <w:t>IRES</w:t>
                            </w:r>
                            <w:r>
                              <w:rPr>
                                <w:spacing w:val="31"/>
                                <w:w w:val="110"/>
                                <w:sz w:val="16"/>
                              </w:rPr>
                              <w:t> </w:t>
                            </w:r>
                            <w:r>
                              <w:rPr>
                                <w:w w:val="110"/>
                                <w:sz w:val="16"/>
                              </w:rPr>
                              <w:t>generates</w:t>
                            </w:r>
                            <w:r>
                              <w:rPr>
                                <w:spacing w:val="30"/>
                                <w:w w:val="110"/>
                                <w:sz w:val="16"/>
                              </w:rPr>
                              <w:t> </w:t>
                            </w:r>
                            <w:r>
                              <w:rPr>
                                <w:w w:val="110"/>
                                <w:sz w:val="16"/>
                              </w:rPr>
                              <w:t>energy</w:t>
                            </w:r>
                            <w:r>
                              <w:rPr>
                                <w:spacing w:val="31"/>
                                <w:w w:val="110"/>
                                <w:sz w:val="16"/>
                              </w:rPr>
                              <w:t> </w:t>
                            </w:r>
                            <w:r>
                              <w:rPr>
                                <w:w w:val="110"/>
                                <w:sz w:val="16"/>
                              </w:rPr>
                              <w:t>equal</w:t>
                            </w:r>
                            <w:r>
                              <w:rPr>
                                <w:spacing w:val="30"/>
                                <w:w w:val="110"/>
                                <w:sz w:val="16"/>
                              </w:rPr>
                              <w:t> </w:t>
                            </w:r>
                            <w:r>
                              <w:rPr>
                                <w:w w:val="110"/>
                                <w:sz w:val="16"/>
                              </w:rPr>
                              <w:t>to</w:t>
                            </w:r>
                            <w:r>
                              <w:rPr>
                                <w:spacing w:val="30"/>
                                <w:w w:val="110"/>
                                <w:sz w:val="16"/>
                              </w:rPr>
                              <w:t> </w:t>
                            </w:r>
                            <w:r>
                              <w:rPr>
                                <w:w w:val="110"/>
                                <w:sz w:val="16"/>
                              </w:rPr>
                              <w:t>the</w:t>
                            </w:r>
                            <w:r>
                              <w:rPr>
                                <w:spacing w:val="30"/>
                                <w:w w:val="110"/>
                                <w:sz w:val="16"/>
                              </w:rPr>
                              <w:t> </w:t>
                            </w:r>
                            <w:r>
                              <w:rPr>
                                <w:w w:val="110"/>
                                <w:sz w:val="16"/>
                              </w:rPr>
                              <w:t>load</w:t>
                            </w:r>
                            <w:r>
                              <w:rPr>
                                <w:spacing w:val="31"/>
                                <w:w w:val="110"/>
                                <w:sz w:val="16"/>
                              </w:rPr>
                              <w:t> </w:t>
                            </w:r>
                            <w:r>
                              <w:rPr>
                                <w:w w:val="110"/>
                                <w:sz w:val="16"/>
                              </w:rPr>
                              <w:t>demand,</w:t>
                            </w:r>
                            <w:r>
                              <w:rPr>
                                <w:spacing w:val="32"/>
                                <w:w w:val="110"/>
                                <w:sz w:val="16"/>
                              </w:rPr>
                              <w:t> </w:t>
                            </w:r>
                            <w:r>
                              <w:rPr>
                                <w:w w:val="110"/>
                                <w:sz w:val="16"/>
                              </w:rPr>
                              <w:t>it</w:t>
                            </w:r>
                            <w:r>
                              <w:rPr>
                                <w:spacing w:val="30"/>
                                <w:w w:val="110"/>
                                <w:sz w:val="16"/>
                              </w:rPr>
                              <w:t> </w:t>
                            </w:r>
                            <w:r>
                              <w:rPr>
                                <w:spacing w:val="-5"/>
                                <w:w w:val="110"/>
                                <w:sz w:val="16"/>
                              </w:rPr>
                              <w:t>is</w:t>
                            </w:r>
                          </w:p>
                        </w:tc>
                      </w:tr>
                      <w:tr>
                        <w:trPr>
                          <w:trHeight w:val="202" w:hRule="atLeast"/>
                        </w:trPr>
                        <w:tc>
                          <w:tcPr>
                            <w:tcW w:w="1619" w:type="dxa"/>
                          </w:tcPr>
                          <w:p>
                            <w:pPr>
                              <w:pStyle w:val="TableParagraph"/>
                              <w:spacing w:line="128" w:lineRule="exact" w:before="54"/>
                              <w:ind w:left="50"/>
                              <w:rPr>
                                <w:sz w:val="12"/>
                              </w:rPr>
                            </w:pPr>
                            <w:r>
                              <w:rPr>
                                <w:w w:val="110"/>
                                <w:sz w:val="12"/>
                              </w:rPr>
                              <w:t>ICC</w:t>
                            </w:r>
                            <w:r>
                              <w:rPr>
                                <w:spacing w:val="4"/>
                                <w:w w:val="110"/>
                                <w:sz w:val="12"/>
                              </w:rPr>
                              <w:t> </w:t>
                            </w:r>
                            <w:r>
                              <w:rPr>
                                <w:w w:val="110"/>
                                <w:sz w:val="12"/>
                              </w:rPr>
                              <w:t>of</w:t>
                            </w:r>
                            <w:r>
                              <w:rPr>
                                <w:spacing w:val="3"/>
                                <w:w w:val="110"/>
                                <w:sz w:val="12"/>
                              </w:rPr>
                              <w:t> </w:t>
                            </w:r>
                            <w:r>
                              <w:rPr>
                                <w:w w:val="110"/>
                                <w:sz w:val="12"/>
                              </w:rPr>
                              <w:t>MHP</w:t>
                            </w:r>
                            <w:r>
                              <w:rPr>
                                <w:spacing w:val="4"/>
                                <w:w w:val="110"/>
                                <w:sz w:val="12"/>
                              </w:rPr>
                              <w:t> </w:t>
                            </w:r>
                            <w:r>
                              <w:rPr>
                                <w:w w:val="110"/>
                                <w:sz w:val="12"/>
                              </w:rPr>
                              <w:t>plant</w:t>
                            </w:r>
                            <w:r>
                              <w:rPr>
                                <w:spacing w:val="5"/>
                                <w:w w:val="110"/>
                                <w:sz w:val="12"/>
                              </w:rPr>
                              <w:t> </w:t>
                            </w:r>
                            <w:r>
                              <w:rPr>
                                <w:spacing w:val="-2"/>
                                <w:w w:val="110"/>
                                <w:sz w:val="12"/>
                              </w:rPr>
                              <w:t>(INR/</w:t>
                            </w:r>
                          </w:p>
                        </w:tc>
                        <w:tc>
                          <w:tcPr>
                            <w:tcW w:w="774" w:type="dxa"/>
                          </w:tcPr>
                          <w:p>
                            <w:pPr>
                              <w:pStyle w:val="TableParagraph"/>
                              <w:spacing w:line="128" w:lineRule="exact" w:before="54"/>
                              <w:ind w:left="195"/>
                              <w:rPr>
                                <w:sz w:val="12"/>
                              </w:rPr>
                            </w:pPr>
                            <w:r>
                              <w:rPr>
                                <w:spacing w:val="-2"/>
                                <w:w w:val="120"/>
                                <w:sz w:val="12"/>
                              </w:rPr>
                              <w:t>97,500</w:t>
                            </w:r>
                          </w:p>
                        </w:tc>
                        <w:tc>
                          <w:tcPr>
                            <w:tcW w:w="1850" w:type="dxa"/>
                          </w:tcPr>
                          <w:p>
                            <w:pPr>
                              <w:pStyle w:val="TableParagraph"/>
                              <w:spacing w:line="128" w:lineRule="exact" w:before="54"/>
                              <w:ind w:left="114"/>
                              <w:rPr>
                                <w:sz w:val="12"/>
                              </w:rPr>
                            </w:pPr>
                            <w:r>
                              <w:rPr>
                                <w:w w:val="110"/>
                                <w:sz w:val="12"/>
                              </w:rPr>
                              <w:t>ICC</w:t>
                            </w:r>
                            <w:r>
                              <w:rPr>
                                <w:spacing w:val="7"/>
                                <w:w w:val="110"/>
                                <w:sz w:val="12"/>
                              </w:rPr>
                              <w:t> </w:t>
                            </w:r>
                            <w:r>
                              <w:rPr>
                                <w:w w:val="110"/>
                                <w:sz w:val="12"/>
                              </w:rPr>
                              <w:t>of</w:t>
                            </w:r>
                            <w:r>
                              <w:rPr>
                                <w:spacing w:val="6"/>
                                <w:w w:val="110"/>
                                <w:sz w:val="12"/>
                              </w:rPr>
                              <w:t> </w:t>
                            </w:r>
                            <w:r>
                              <w:rPr>
                                <w:w w:val="110"/>
                                <w:sz w:val="12"/>
                              </w:rPr>
                              <w:t>PUF</w:t>
                            </w:r>
                            <w:r>
                              <w:rPr>
                                <w:spacing w:val="7"/>
                                <w:w w:val="110"/>
                                <w:sz w:val="12"/>
                              </w:rPr>
                              <w:t> </w:t>
                            </w:r>
                            <w:r>
                              <w:rPr>
                                <w:w w:val="110"/>
                                <w:sz w:val="12"/>
                              </w:rPr>
                              <w:t>insulation</w:t>
                            </w:r>
                            <w:r>
                              <w:rPr>
                                <w:spacing w:val="8"/>
                                <w:w w:val="110"/>
                                <w:sz w:val="12"/>
                              </w:rPr>
                              <w:t> </w:t>
                            </w:r>
                            <w:r>
                              <w:rPr>
                                <w:spacing w:val="-2"/>
                                <w:w w:val="110"/>
                                <w:sz w:val="12"/>
                              </w:rPr>
                              <w:t>(INR)</w:t>
                            </w:r>
                          </w:p>
                        </w:tc>
                        <w:tc>
                          <w:tcPr>
                            <w:tcW w:w="860" w:type="dxa"/>
                          </w:tcPr>
                          <w:p>
                            <w:pPr>
                              <w:pStyle w:val="TableParagraph"/>
                              <w:spacing w:line="128" w:lineRule="exact" w:before="54"/>
                              <w:ind w:left="122"/>
                              <w:rPr>
                                <w:sz w:val="12"/>
                              </w:rPr>
                            </w:pPr>
                            <w:r>
                              <w:rPr>
                                <w:spacing w:val="-2"/>
                                <w:w w:val="120"/>
                                <w:sz w:val="12"/>
                              </w:rPr>
                              <w:t>52,500</w:t>
                            </w:r>
                          </w:p>
                        </w:tc>
                        <w:tc>
                          <w:tcPr>
                            <w:tcW w:w="5276" w:type="dxa"/>
                          </w:tcPr>
                          <w:p>
                            <w:pPr>
                              <w:pStyle w:val="TableParagraph"/>
                              <w:spacing w:line="175" w:lineRule="exact" w:before="0"/>
                              <w:ind w:left="235"/>
                              <w:jc w:val="center"/>
                              <w:rPr>
                                <w:sz w:val="16"/>
                              </w:rPr>
                            </w:pPr>
                            <w:r>
                              <w:rPr>
                                <w:w w:val="110"/>
                                <w:sz w:val="16"/>
                              </w:rPr>
                              <w:t>injected</w:t>
                            </w:r>
                            <w:r>
                              <w:rPr>
                                <w:spacing w:val="2"/>
                                <w:w w:val="110"/>
                                <w:sz w:val="16"/>
                              </w:rPr>
                              <w:t> </w:t>
                            </w:r>
                            <w:r>
                              <w:rPr>
                                <w:w w:val="110"/>
                                <w:sz w:val="16"/>
                              </w:rPr>
                              <w:t>into</w:t>
                            </w:r>
                            <w:r>
                              <w:rPr>
                                <w:spacing w:val="2"/>
                                <w:w w:val="110"/>
                                <w:sz w:val="16"/>
                              </w:rPr>
                              <w:t> </w:t>
                            </w:r>
                            <w:r>
                              <w:rPr>
                                <w:w w:val="110"/>
                                <w:sz w:val="16"/>
                              </w:rPr>
                              <w:t>the</w:t>
                            </w:r>
                            <w:r>
                              <w:rPr>
                                <w:spacing w:val="1"/>
                                <w:w w:val="110"/>
                                <w:sz w:val="16"/>
                              </w:rPr>
                              <w:t> </w:t>
                            </w:r>
                            <w:r>
                              <w:rPr>
                                <w:w w:val="110"/>
                                <w:sz w:val="16"/>
                              </w:rPr>
                              <w:t>main</w:t>
                            </w:r>
                            <w:r>
                              <w:rPr>
                                <w:spacing w:val="2"/>
                                <w:w w:val="110"/>
                                <w:sz w:val="16"/>
                              </w:rPr>
                              <w:t> </w:t>
                            </w:r>
                            <w:r>
                              <w:rPr>
                                <w:w w:val="110"/>
                                <w:sz w:val="16"/>
                              </w:rPr>
                              <w:t>load</w:t>
                            </w:r>
                            <w:r>
                              <w:rPr>
                                <w:spacing w:val="1"/>
                                <w:w w:val="110"/>
                                <w:sz w:val="16"/>
                              </w:rPr>
                              <w:t> </w:t>
                            </w:r>
                            <w:r>
                              <w:rPr>
                                <w:w w:val="110"/>
                                <w:sz w:val="16"/>
                              </w:rPr>
                              <w:t>using</w:t>
                            </w:r>
                            <w:r>
                              <w:rPr>
                                <w:spacing w:val="1"/>
                                <w:w w:val="110"/>
                                <w:sz w:val="16"/>
                              </w:rPr>
                              <w:t> </w:t>
                            </w:r>
                            <w:r>
                              <w:rPr>
                                <w:w w:val="110"/>
                                <w:sz w:val="16"/>
                              </w:rPr>
                              <w:t>the</w:t>
                            </w:r>
                            <w:r>
                              <w:rPr>
                                <w:spacing w:val="2"/>
                                <w:w w:val="110"/>
                                <w:sz w:val="16"/>
                              </w:rPr>
                              <w:t> </w:t>
                            </w:r>
                            <w:r>
                              <w:rPr>
                                <w:w w:val="110"/>
                                <w:sz w:val="16"/>
                              </w:rPr>
                              <w:t>bi-directional</w:t>
                            </w:r>
                            <w:r>
                              <w:rPr>
                                <w:spacing w:val="2"/>
                                <w:w w:val="110"/>
                                <w:sz w:val="16"/>
                              </w:rPr>
                              <w:t> </w:t>
                            </w:r>
                            <w:r>
                              <w:rPr>
                                <w:w w:val="110"/>
                                <w:sz w:val="16"/>
                              </w:rPr>
                              <w:t>PC-</w:t>
                            </w:r>
                            <w:r>
                              <w:rPr>
                                <w:spacing w:val="-5"/>
                                <w:w w:val="110"/>
                                <w:sz w:val="16"/>
                              </w:rPr>
                              <w:t>CC.</w:t>
                            </w:r>
                          </w:p>
                        </w:tc>
                      </w:tr>
                      <w:tr>
                        <w:trPr>
                          <w:trHeight w:val="189" w:hRule="atLeast"/>
                        </w:trPr>
                        <w:tc>
                          <w:tcPr>
                            <w:tcW w:w="1619" w:type="dxa"/>
                          </w:tcPr>
                          <w:p>
                            <w:pPr>
                              <w:pStyle w:val="TableParagraph"/>
                              <w:spacing w:line="240" w:lineRule="auto" w:before="24"/>
                              <w:ind w:left="169"/>
                              <w:rPr>
                                <w:sz w:val="12"/>
                              </w:rPr>
                            </w:pPr>
                            <w:r>
                              <w:rPr>
                                <w:spacing w:val="-5"/>
                                <w:w w:val="110"/>
                                <w:sz w:val="12"/>
                              </w:rPr>
                              <w:t>kW)</w:t>
                            </w:r>
                          </w:p>
                        </w:tc>
                        <w:tc>
                          <w:tcPr>
                            <w:tcW w:w="774" w:type="dxa"/>
                          </w:tcPr>
                          <w:p>
                            <w:pPr>
                              <w:pStyle w:val="TableParagraph"/>
                              <w:spacing w:line="240" w:lineRule="auto" w:before="0"/>
                              <w:rPr>
                                <w:rFonts w:ascii="Times New Roman"/>
                                <w:sz w:val="12"/>
                              </w:rPr>
                            </w:pPr>
                          </w:p>
                        </w:tc>
                        <w:tc>
                          <w:tcPr>
                            <w:tcW w:w="1850" w:type="dxa"/>
                          </w:tcPr>
                          <w:p>
                            <w:pPr>
                              <w:pStyle w:val="TableParagraph"/>
                              <w:spacing w:line="240" w:lineRule="auto" w:before="0"/>
                              <w:rPr>
                                <w:rFonts w:ascii="Times New Roman"/>
                                <w:sz w:val="12"/>
                              </w:rPr>
                            </w:pPr>
                          </w:p>
                        </w:tc>
                        <w:tc>
                          <w:tcPr>
                            <w:tcW w:w="860" w:type="dxa"/>
                          </w:tcPr>
                          <w:p>
                            <w:pPr>
                              <w:pStyle w:val="TableParagraph"/>
                              <w:spacing w:line="240" w:lineRule="auto" w:before="0"/>
                              <w:rPr>
                                <w:rFonts w:ascii="Times New Roman"/>
                                <w:sz w:val="12"/>
                              </w:rPr>
                            </w:pPr>
                          </w:p>
                        </w:tc>
                        <w:tc>
                          <w:tcPr>
                            <w:tcW w:w="5276" w:type="dxa"/>
                          </w:tcPr>
                          <w:p>
                            <w:pPr>
                              <w:pStyle w:val="TableParagraph"/>
                              <w:spacing w:line="169" w:lineRule="exact" w:before="0"/>
                              <w:ind w:right="45"/>
                              <w:jc w:val="right"/>
                              <w:rPr>
                                <w:sz w:val="16"/>
                              </w:rPr>
                            </w:pPr>
                            <w:r>
                              <w:rPr>
                                <w:w w:val="110"/>
                                <w:sz w:val="16"/>
                              </w:rPr>
                              <w:t>(ii)</w:t>
                            </w:r>
                            <w:r>
                              <w:rPr>
                                <w:spacing w:val="23"/>
                                <w:w w:val="110"/>
                                <w:sz w:val="16"/>
                              </w:rPr>
                              <w:t> </w:t>
                            </w:r>
                            <w:r>
                              <w:rPr>
                                <w:w w:val="110"/>
                                <w:sz w:val="16"/>
                              </w:rPr>
                              <w:t>If</w:t>
                            </w:r>
                            <w:r>
                              <w:rPr>
                                <w:spacing w:val="18"/>
                                <w:w w:val="110"/>
                                <w:sz w:val="16"/>
                              </w:rPr>
                              <w:t> </w:t>
                            </w:r>
                            <w:r>
                              <w:rPr>
                                <w:w w:val="110"/>
                                <w:sz w:val="16"/>
                              </w:rPr>
                              <w:t>the</w:t>
                            </w:r>
                            <w:r>
                              <w:rPr>
                                <w:spacing w:val="17"/>
                                <w:w w:val="110"/>
                                <w:sz w:val="16"/>
                              </w:rPr>
                              <w:t> </w:t>
                            </w:r>
                            <w:r>
                              <w:rPr>
                                <w:w w:val="110"/>
                                <w:sz w:val="16"/>
                              </w:rPr>
                              <w:t>total</w:t>
                            </w:r>
                            <w:r>
                              <w:rPr>
                                <w:spacing w:val="18"/>
                                <w:w w:val="110"/>
                                <w:sz w:val="16"/>
                              </w:rPr>
                              <w:t> </w:t>
                            </w:r>
                            <w:r>
                              <w:rPr>
                                <w:w w:val="110"/>
                                <w:sz w:val="16"/>
                              </w:rPr>
                              <w:t>energy</w:t>
                            </w:r>
                            <w:r>
                              <w:rPr>
                                <w:spacing w:val="17"/>
                                <w:w w:val="110"/>
                                <w:sz w:val="16"/>
                              </w:rPr>
                              <w:t> </w:t>
                            </w:r>
                            <w:r>
                              <w:rPr>
                                <w:w w:val="110"/>
                                <w:sz w:val="16"/>
                              </w:rPr>
                              <w:t>generated</w:t>
                            </w:r>
                            <w:r>
                              <w:rPr>
                                <w:spacing w:val="18"/>
                                <w:w w:val="110"/>
                                <w:sz w:val="16"/>
                              </w:rPr>
                              <w:t> </w:t>
                            </w:r>
                            <w:r>
                              <w:rPr>
                                <w:w w:val="110"/>
                                <w:sz w:val="16"/>
                              </w:rPr>
                              <w:t>by</w:t>
                            </w:r>
                            <w:r>
                              <w:rPr>
                                <w:spacing w:val="18"/>
                                <w:w w:val="110"/>
                                <w:sz w:val="16"/>
                              </w:rPr>
                              <w:t> </w:t>
                            </w:r>
                            <w:r>
                              <w:rPr>
                                <w:w w:val="110"/>
                                <w:sz w:val="16"/>
                              </w:rPr>
                              <w:t>the</w:t>
                            </w:r>
                            <w:r>
                              <w:rPr>
                                <w:spacing w:val="19"/>
                                <w:w w:val="110"/>
                                <w:sz w:val="16"/>
                              </w:rPr>
                              <w:t> </w:t>
                            </w:r>
                            <w:r>
                              <w:rPr>
                                <w:w w:val="110"/>
                                <w:sz w:val="16"/>
                              </w:rPr>
                              <w:t>IRES</w:t>
                            </w:r>
                            <w:r>
                              <w:rPr>
                                <w:spacing w:val="17"/>
                                <w:w w:val="110"/>
                                <w:sz w:val="16"/>
                              </w:rPr>
                              <w:t> </w:t>
                            </w:r>
                            <w:r>
                              <w:rPr>
                                <w:w w:val="110"/>
                                <w:sz w:val="16"/>
                              </w:rPr>
                              <w:t>is</w:t>
                            </w:r>
                            <w:r>
                              <w:rPr>
                                <w:spacing w:val="18"/>
                                <w:w w:val="110"/>
                                <w:sz w:val="16"/>
                              </w:rPr>
                              <w:t> </w:t>
                            </w:r>
                            <w:r>
                              <w:rPr>
                                <w:w w:val="110"/>
                                <w:sz w:val="16"/>
                              </w:rPr>
                              <w:t>less</w:t>
                            </w:r>
                            <w:r>
                              <w:rPr>
                                <w:spacing w:val="18"/>
                                <w:w w:val="110"/>
                                <w:sz w:val="16"/>
                              </w:rPr>
                              <w:t> </w:t>
                            </w:r>
                            <w:r>
                              <w:rPr>
                                <w:w w:val="110"/>
                                <w:sz w:val="16"/>
                              </w:rPr>
                              <w:t>than</w:t>
                            </w:r>
                            <w:r>
                              <w:rPr>
                                <w:spacing w:val="17"/>
                                <w:w w:val="110"/>
                                <w:sz w:val="16"/>
                              </w:rPr>
                              <w:t> </w:t>
                            </w:r>
                            <w:r>
                              <w:rPr>
                                <w:w w:val="110"/>
                                <w:sz w:val="16"/>
                              </w:rPr>
                              <w:t>the</w:t>
                            </w:r>
                            <w:r>
                              <w:rPr>
                                <w:spacing w:val="18"/>
                                <w:w w:val="110"/>
                                <w:sz w:val="16"/>
                              </w:rPr>
                              <w:t> </w:t>
                            </w:r>
                            <w:r>
                              <w:rPr>
                                <w:spacing w:val="-4"/>
                                <w:w w:val="110"/>
                                <w:sz w:val="16"/>
                              </w:rPr>
                              <w:t>load</w:t>
                            </w:r>
                          </w:p>
                        </w:tc>
                      </w:tr>
                      <w:tr>
                        <w:trPr>
                          <w:trHeight w:val="202" w:hRule="atLeast"/>
                        </w:trPr>
                        <w:tc>
                          <w:tcPr>
                            <w:tcW w:w="1619" w:type="dxa"/>
                          </w:tcPr>
                          <w:p>
                            <w:pPr>
                              <w:pStyle w:val="TableParagraph"/>
                              <w:spacing w:line="240" w:lineRule="auto" w:before="5"/>
                              <w:ind w:left="50"/>
                              <w:rPr>
                                <w:sz w:val="12"/>
                              </w:rPr>
                            </w:pPr>
                            <w:r>
                              <w:rPr>
                                <w:w w:val="110"/>
                                <w:sz w:val="12"/>
                              </w:rPr>
                              <w:t>Lifetime</w:t>
                            </w:r>
                            <w:r>
                              <w:rPr>
                                <w:spacing w:val="4"/>
                                <w:w w:val="110"/>
                                <w:sz w:val="12"/>
                              </w:rPr>
                              <w:t> </w:t>
                            </w:r>
                            <w:r>
                              <w:rPr>
                                <w:w w:val="110"/>
                                <w:sz w:val="12"/>
                              </w:rPr>
                              <w:t>of</w:t>
                            </w:r>
                            <w:r>
                              <w:rPr>
                                <w:spacing w:val="5"/>
                                <w:w w:val="110"/>
                                <w:sz w:val="12"/>
                              </w:rPr>
                              <w:t> </w:t>
                            </w:r>
                            <w:r>
                              <w:rPr>
                                <w:w w:val="110"/>
                                <w:sz w:val="12"/>
                              </w:rPr>
                              <w:t>MHP</w:t>
                            </w:r>
                            <w:r>
                              <w:rPr>
                                <w:spacing w:val="5"/>
                                <w:w w:val="110"/>
                                <w:sz w:val="12"/>
                              </w:rPr>
                              <w:t> </w:t>
                            </w:r>
                            <w:r>
                              <w:rPr>
                                <w:spacing w:val="-2"/>
                                <w:w w:val="110"/>
                                <w:sz w:val="12"/>
                              </w:rPr>
                              <w:t>plant</w:t>
                            </w:r>
                          </w:p>
                        </w:tc>
                        <w:tc>
                          <w:tcPr>
                            <w:tcW w:w="774" w:type="dxa"/>
                          </w:tcPr>
                          <w:p>
                            <w:pPr>
                              <w:pStyle w:val="TableParagraph"/>
                              <w:spacing w:line="240" w:lineRule="auto" w:before="5"/>
                              <w:ind w:left="195"/>
                              <w:rPr>
                                <w:sz w:val="12"/>
                              </w:rPr>
                            </w:pPr>
                            <w:r>
                              <w:rPr>
                                <w:spacing w:val="-5"/>
                                <w:w w:val="120"/>
                                <w:sz w:val="12"/>
                              </w:rPr>
                              <w:t>20</w:t>
                            </w:r>
                          </w:p>
                        </w:tc>
                        <w:tc>
                          <w:tcPr>
                            <w:tcW w:w="1850" w:type="dxa"/>
                          </w:tcPr>
                          <w:p>
                            <w:pPr>
                              <w:pStyle w:val="TableParagraph"/>
                              <w:spacing w:line="240" w:lineRule="auto" w:before="5"/>
                              <w:ind w:left="114"/>
                              <w:rPr>
                                <w:sz w:val="12"/>
                              </w:rPr>
                            </w:pPr>
                            <w:r>
                              <w:rPr>
                                <w:w w:val="115"/>
                                <w:sz w:val="12"/>
                              </w:rPr>
                              <w:t>ICC</w:t>
                            </w:r>
                            <w:r>
                              <w:rPr>
                                <w:spacing w:val="-5"/>
                                <w:w w:val="115"/>
                                <w:sz w:val="12"/>
                              </w:rPr>
                              <w:t> </w:t>
                            </w:r>
                            <w:r>
                              <w:rPr>
                                <w:w w:val="115"/>
                                <w:sz w:val="12"/>
                              </w:rPr>
                              <w:t>of</w:t>
                            </w:r>
                            <w:r>
                              <w:rPr>
                                <w:spacing w:val="-6"/>
                                <w:w w:val="115"/>
                                <w:sz w:val="12"/>
                              </w:rPr>
                              <w:t> </w:t>
                            </w:r>
                            <w:r>
                              <w:rPr>
                                <w:w w:val="115"/>
                                <w:sz w:val="12"/>
                              </w:rPr>
                              <w:t>humidifier</w:t>
                            </w:r>
                            <w:r>
                              <w:rPr>
                                <w:spacing w:val="-5"/>
                                <w:w w:val="115"/>
                                <w:sz w:val="12"/>
                              </w:rPr>
                              <w:t> </w:t>
                            </w:r>
                            <w:r>
                              <w:rPr>
                                <w:spacing w:val="-4"/>
                                <w:w w:val="115"/>
                                <w:sz w:val="12"/>
                              </w:rPr>
                              <w:t>(INR)</w:t>
                            </w:r>
                          </w:p>
                        </w:tc>
                        <w:tc>
                          <w:tcPr>
                            <w:tcW w:w="860" w:type="dxa"/>
                          </w:tcPr>
                          <w:p>
                            <w:pPr>
                              <w:pStyle w:val="TableParagraph"/>
                              <w:spacing w:line="240" w:lineRule="auto" w:before="5"/>
                              <w:ind w:left="122"/>
                              <w:rPr>
                                <w:sz w:val="12"/>
                              </w:rPr>
                            </w:pPr>
                            <w:r>
                              <w:rPr>
                                <w:spacing w:val="-2"/>
                                <w:w w:val="120"/>
                                <w:sz w:val="12"/>
                              </w:rPr>
                              <w:t>18,750</w:t>
                            </w:r>
                          </w:p>
                        </w:tc>
                        <w:tc>
                          <w:tcPr>
                            <w:tcW w:w="5276" w:type="dxa"/>
                          </w:tcPr>
                          <w:p>
                            <w:pPr>
                              <w:pStyle w:val="TableParagraph"/>
                              <w:spacing w:line="166" w:lineRule="exact" w:before="17"/>
                              <w:ind w:right="46"/>
                              <w:jc w:val="right"/>
                              <w:rPr>
                                <w:sz w:val="16"/>
                              </w:rPr>
                            </w:pPr>
                            <w:r>
                              <w:rPr>
                                <w:w w:val="105"/>
                                <w:sz w:val="16"/>
                              </w:rPr>
                              <w:t>demand,</w:t>
                            </w:r>
                            <w:r>
                              <w:rPr>
                                <w:spacing w:val="31"/>
                                <w:w w:val="105"/>
                                <w:sz w:val="16"/>
                              </w:rPr>
                              <w:t> </w:t>
                            </w:r>
                            <w:r>
                              <w:rPr>
                                <w:w w:val="105"/>
                                <w:sz w:val="16"/>
                              </w:rPr>
                              <w:t>then</w:t>
                            </w:r>
                            <w:r>
                              <w:rPr>
                                <w:spacing w:val="32"/>
                                <w:w w:val="105"/>
                                <w:sz w:val="16"/>
                              </w:rPr>
                              <w:t> </w:t>
                            </w:r>
                            <w:r>
                              <w:rPr>
                                <w:w w:val="105"/>
                                <w:sz w:val="16"/>
                              </w:rPr>
                              <w:t>BES</w:t>
                            </w:r>
                            <w:r>
                              <w:rPr>
                                <w:spacing w:val="32"/>
                                <w:w w:val="105"/>
                                <w:sz w:val="16"/>
                              </w:rPr>
                              <w:t> </w:t>
                            </w:r>
                            <w:r>
                              <w:rPr>
                                <w:w w:val="105"/>
                                <w:sz w:val="16"/>
                              </w:rPr>
                              <w:t>devices</w:t>
                            </w:r>
                            <w:r>
                              <w:rPr>
                                <w:spacing w:val="33"/>
                                <w:w w:val="105"/>
                                <w:sz w:val="16"/>
                              </w:rPr>
                              <w:t> </w:t>
                            </w:r>
                            <w:r>
                              <w:rPr>
                                <w:w w:val="105"/>
                                <w:sz w:val="16"/>
                              </w:rPr>
                              <w:t>supply</w:t>
                            </w:r>
                            <w:r>
                              <w:rPr>
                                <w:spacing w:val="33"/>
                                <w:w w:val="105"/>
                                <w:sz w:val="16"/>
                              </w:rPr>
                              <w:t> </w:t>
                            </w:r>
                            <w:r>
                              <w:rPr>
                                <w:w w:val="105"/>
                                <w:sz w:val="16"/>
                              </w:rPr>
                              <w:t>the</w:t>
                            </w:r>
                            <w:r>
                              <w:rPr>
                                <w:spacing w:val="30"/>
                                <w:w w:val="105"/>
                                <w:sz w:val="16"/>
                              </w:rPr>
                              <w:t> </w:t>
                            </w:r>
                            <w:r>
                              <w:rPr>
                                <w:w w:val="105"/>
                                <w:sz w:val="16"/>
                              </w:rPr>
                              <w:t>load</w:t>
                            </w:r>
                            <w:r>
                              <w:rPr>
                                <w:spacing w:val="33"/>
                                <w:w w:val="105"/>
                                <w:sz w:val="16"/>
                              </w:rPr>
                              <w:t> </w:t>
                            </w:r>
                            <w:r>
                              <w:rPr>
                                <w:w w:val="105"/>
                                <w:sz w:val="16"/>
                              </w:rPr>
                              <w:t>demand.</w:t>
                            </w:r>
                            <w:r>
                              <w:rPr>
                                <w:spacing w:val="31"/>
                                <w:w w:val="105"/>
                                <w:sz w:val="16"/>
                              </w:rPr>
                              <w:t> </w:t>
                            </w:r>
                            <w:r>
                              <w:rPr>
                                <w:w w:val="105"/>
                                <w:sz w:val="16"/>
                              </w:rPr>
                              <w:t>If</w:t>
                            </w:r>
                            <w:r>
                              <w:rPr>
                                <w:spacing w:val="32"/>
                                <w:w w:val="105"/>
                                <w:sz w:val="16"/>
                              </w:rPr>
                              <w:t> </w:t>
                            </w:r>
                            <w:r>
                              <w:rPr>
                                <w:w w:val="105"/>
                                <w:sz w:val="16"/>
                              </w:rPr>
                              <w:t>the</w:t>
                            </w:r>
                            <w:r>
                              <w:rPr>
                                <w:spacing w:val="33"/>
                                <w:w w:val="105"/>
                                <w:sz w:val="16"/>
                              </w:rPr>
                              <w:t> </w:t>
                            </w:r>
                            <w:r>
                              <w:rPr>
                                <w:spacing w:val="-5"/>
                                <w:w w:val="105"/>
                                <w:sz w:val="16"/>
                              </w:rPr>
                              <w:t>BES</w:t>
                            </w:r>
                          </w:p>
                        </w:tc>
                      </w:tr>
                      <w:tr>
                        <w:trPr>
                          <w:trHeight w:val="454" w:hRule="atLeast"/>
                        </w:trPr>
                        <w:tc>
                          <w:tcPr>
                            <w:tcW w:w="1619" w:type="dxa"/>
                          </w:tcPr>
                          <w:p>
                            <w:pPr>
                              <w:pStyle w:val="TableParagraph"/>
                              <w:spacing w:line="112" w:lineRule="exact" w:before="0"/>
                              <w:ind w:left="169"/>
                              <w:rPr>
                                <w:sz w:val="12"/>
                              </w:rPr>
                            </w:pPr>
                            <w:r>
                              <w:rPr>
                                <w:spacing w:val="-2"/>
                                <w:w w:val="115"/>
                                <w:sz w:val="12"/>
                              </w:rPr>
                              <w:t>(years)</w:t>
                            </w:r>
                          </w:p>
                          <w:p>
                            <w:pPr>
                              <w:pStyle w:val="TableParagraph"/>
                              <w:spacing w:line="170" w:lineRule="atLeast" w:before="0"/>
                              <w:ind w:left="50"/>
                              <w:rPr>
                                <w:sz w:val="12"/>
                              </w:rPr>
                            </w:pPr>
                            <w:r>
                              <w:rPr>
                                <w:w w:val="110"/>
                                <w:sz w:val="12"/>
                              </w:rPr>
                              <w:t>Rated power of BGG </w:t>
                            </w:r>
                            <w:r>
                              <w:rPr>
                                <w:w w:val="110"/>
                                <w:sz w:val="12"/>
                              </w:rPr>
                              <w:t>(kW)</w:t>
                            </w:r>
                            <w:r>
                              <w:rPr>
                                <w:spacing w:val="40"/>
                                <w:w w:val="110"/>
                                <w:sz w:val="12"/>
                              </w:rPr>
                              <w:t> </w:t>
                            </w:r>
                            <w:r>
                              <w:rPr>
                                <w:w w:val="110"/>
                                <w:sz w:val="12"/>
                              </w:rPr>
                              <w:t>ICC of BGG (INR)</w:t>
                            </w:r>
                          </w:p>
                        </w:tc>
                        <w:tc>
                          <w:tcPr>
                            <w:tcW w:w="774" w:type="dxa"/>
                          </w:tcPr>
                          <w:p>
                            <w:pPr>
                              <w:pStyle w:val="TableParagraph"/>
                              <w:spacing w:line="240" w:lineRule="auto" w:before="7"/>
                              <w:rPr>
                                <w:sz w:val="12"/>
                              </w:rPr>
                            </w:pPr>
                          </w:p>
                          <w:p>
                            <w:pPr>
                              <w:pStyle w:val="TableParagraph"/>
                              <w:spacing w:line="240" w:lineRule="auto" w:before="0"/>
                              <w:ind w:left="195"/>
                              <w:rPr>
                                <w:sz w:val="12"/>
                              </w:rPr>
                            </w:pPr>
                            <w:r>
                              <w:rPr>
                                <w:spacing w:val="-5"/>
                                <w:w w:val="120"/>
                                <w:sz w:val="12"/>
                              </w:rPr>
                              <w:t>40</w:t>
                            </w:r>
                          </w:p>
                          <w:p>
                            <w:pPr>
                              <w:pStyle w:val="TableParagraph"/>
                              <w:spacing w:line="118" w:lineRule="exact" w:before="33"/>
                              <w:ind w:left="195"/>
                              <w:rPr>
                                <w:sz w:val="12"/>
                              </w:rPr>
                            </w:pPr>
                            <w:r>
                              <w:rPr>
                                <w:spacing w:val="-2"/>
                                <w:w w:val="120"/>
                                <w:sz w:val="12"/>
                              </w:rPr>
                              <w:t>559,050</w:t>
                            </w:r>
                          </w:p>
                        </w:tc>
                        <w:tc>
                          <w:tcPr>
                            <w:tcW w:w="1850" w:type="dxa"/>
                          </w:tcPr>
                          <w:p>
                            <w:pPr>
                              <w:pStyle w:val="TableParagraph"/>
                              <w:spacing w:line="240" w:lineRule="auto" w:before="7"/>
                              <w:rPr>
                                <w:sz w:val="12"/>
                              </w:rPr>
                            </w:pPr>
                          </w:p>
                          <w:p>
                            <w:pPr>
                              <w:pStyle w:val="TableParagraph"/>
                              <w:spacing w:line="240" w:lineRule="auto" w:before="0"/>
                              <w:ind w:left="114"/>
                              <w:rPr>
                                <w:sz w:val="12"/>
                              </w:rPr>
                            </w:pPr>
                            <w:r>
                              <w:rPr>
                                <w:w w:val="110"/>
                                <w:sz w:val="12"/>
                              </w:rPr>
                              <w:t>ICC</w:t>
                            </w:r>
                            <w:r>
                              <w:rPr>
                                <w:spacing w:val="3"/>
                                <w:w w:val="110"/>
                                <w:sz w:val="12"/>
                              </w:rPr>
                              <w:t> </w:t>
                            </w:r>
                            <w:r>
                              <w:rPr>
                                <w:w w:val="110"/>
                                <w:sz w:val="12"/>
                              </w:rPr>
                              <w:t>of</w:t>
                            </w:r>
                            <w:r>
                              <w:rPr>
                                <w:spacing w:val="2"/>
                                <w:w w:val="110"/>
                                <w:sz w:val="12"/>
                              </w:rPr>
                              <w:t> </w:t>
                            </w:r>
                            <w:r>
                              <w:rPr>
                                <w:w w:val="110"/>
                                <w:sz w:val="12"/>
                              </w:rPr>
                              <w:t>sensors</w:t>
                            </w:r>
                            <w:r>
                              <w:rPr>
                                <w:spacing w:val="3"/>
                                <w:w w:val="110"/>
                                <w:sz w:val="12"/>
                              </w:rPr>
                              <w:t> </w:t>
                            </w:r>
                            <w:r>
                              <w:rPr>
                                <w:spacing w:val="-2"/>
                                <w:w w:val="110"/>
                                <w:sz w:val="12"/>
                              </w:rPr>
                              <w:t>(INR)</w:t>
                            </w:r>
                          </w:p>
                          <w:p>
                            <w:pPr>
                              <w:pStyle w:val="TableParagraph"/>
                              <w:spacing w:line="118" w:lineRule="exact" w:before="33"/>
                              <w:ind w:left="114"/>
                              <w:rPr>
                                <w:sz w:val="12"/>
                              </w:rPr>
                            </w:pPr>
                            <w:r>
                              <w:rPr>
                                <w:w w:val="110"/>
                                <w:sz w:val="12"/>
                              </w:rPr>
                              <w:t>Rated</w:t>
                            </w:r>
                            <w:r>
                              <w:rPr>
                                <w:spacing w:val="7"/>
                                <w:w w:val="110"/>
                                <w:sz w:val="12"/>
                              </w:rPr>
                              <w:t> </w:t>
                            </w:r>
                            <w:r>
                              <w:rPr>
                                <w:w w:val="110"/>
                                <w:sz w:val="12"/>
                              </w:rPr>
                              <w:t>power</w:t>
                            </w:r>
                            <w:r>
                              <w:rPr>
                                <w:spacing w:val="8"/>
                                <w:w w:val="110"/>
                                <w:sz w:val="12"/>
                              </w:rPr>
                              <w:t> </w:t>
                            </w:r>
                            <w:r>
                              <w:rPr>
                                <w:w w:val="110"/>
                                <w:sz w:val="12"/>
                              </w:rPr>
                              <w:t>of</w:t>
                            </w:r>
                            <w:r>
                              <w:rPr>
                                <w:spacing w:val="6"/>
                                <w:w w:val="110"/>
                                <w:sz w:val="12"/>
                              </w:rPr>
                              <w:t> </w:t>
                            </w:r>
                            <w:r>
                              <w:rPr>
                                <w:w w:val="110"/>
                                <w:sz w:val="12"/>
                              </w:rPr>
                              <w:t>PC-CC</w:t>
                            </w:r>
                            <w:r>
                              <w:rPr>
                                <w:spacing w:val="9"/>
                                <w:w w:val="110"/>
                                <w:sz w:val="12"/>
                              </w:rPr>
                              <w:t> </w:t>
                            </w:r>
                            <w:r>
                              <w:rPr>
                                <w:spacing w:val="-4"/>
                                <w:w w:val="110"/>
                                <w:sz w:val="12"/>
                              </w:rPr>
                              <w:t>(kW)</w:t>
                            </w:r>
                          </w:p>
                        </w:tc>
                        <w:tc>
                          <w:tcPr>
                            <w:tcW w:w="860" w:type="dxa"/>
                          </w:tcPr>
                          <w:p>
                            <w:pPr>
                              <w:pStyle w:val="TableParagraph"/>
                              <w:spacing w:line="240" w:lineRule="auto" w:before="7"/>
                              <w:rPr>
                                <w:sz w:val="12"/>
                              </w:rPr>
                            </w:pPr>
                          </w:p>
                          <w:p>
                            <w:pPr>
                              <w:pStyle w:val="TableParagraph"/>
                              <w:spacing w:line="240" w:lineRule="auto" w:before="0"/>
                              <w:ind w:left="122"/>
                              <w:rPr>
                                <w:sz w:val="12"/>
                              </w:rPr>
                            </w:pPr>
                            <w:r>
                              <w:rPr>
                                <w:spacing w:val="-2"/>
                                <w:w w:val="120"/>
                                <w:sz w:val="12"/>
                              </w:rPr>
                              <w:t>2,250</w:t>
                            </w:r>
                          </w:p>
                          <w:p>
                            <w:pPr>
                              <w:pStyle w:val="TableParagraph"/>
                              <w:spacing w:line="118" w:lineRule="exact" w:before="33"/>
                              <w:ind w:left="122"/>
                              <w:rPr>
                                <w:sz w:val="12"/>
                              </w:rPr>
                            </w:pPr>
                            <w:r>
                              <w:rPr>
                                <w:spacing w:val="-5"/>
                                <w:w w:val="120"/>
                                <w:sz w:val="12"/>
                              </w:rPr>
                              <w:t>114</w:t>
                            </w:r>
                          </w:p>
                        </w:tc>
                        <w:tc>
                          <w:tcPr>
                            <w:tcW w:w="5276" w:type="dxa"/>
                          </w:tcPr>
                          <w:p>
                            <w:pPr>
                              <w:pStyle w:val="TableParagraph"/>
                              <w:spacing w:line="210" w:lineRule="exact" w:before="5"/>
                              <w:ind w:left="684"/>
                              <w:rPr>
                                <w:sz w:val="16"/>
                              </w:rPr>
                            </w:pPr>
                            <w:r>
                              <w:rPr>
                                <w:w w:val="110"/>
                                <w:sz w:val="16"/>
                              </w:rPr>
                              <w:t>devices are unable to fully supply the load demand, a portion </w:t>
                            </w:r>
                            <w:r>
                              <w:rPr>
                                <w:w w:val="110"/>
                                <w:sz w:val="16"/>
                              </w:rPr>
                              <w:t>of the</w:t>
                            </w:r>
                            <w:r>
                              <w:rPr>
                                <w:spacing w:val="21"/>
                                <w:w w:val="110"/>
                                <w:sz w:val="16"/>
                              </w:rPr>
                              <w:t> </w:t>
                            </w:r>
                            <w:r>
                              <w:rPr>
                                <w:w w:val="110"/>
                                <w:sz w:val="16"/>
                              </w:rPr>
                              <w:t>load</w:t>
                            </w:r>
                            <w:r>
                              <w:rPr>
                                <w:spacing w:val="21"/>
                                <w:w w:val="110"/>
                                <w:sz w:val="16"/>
                              </w:rPr>
                              <w:t> </w:t>
                            </w:r>
                            <w:r>
                              <w:rPr>
                                <w:w w:val="110"/>
                                <w:sz w:val="16"/>
                              </w:rPr>
                              <w:t>is</w:t>
                            </w:r>
                            <w:r>
                              <w:rPr>
                                <w:spacing w:val="22"/>
                                <w:w w:val="110"/>
                                <w:sz w:val="16"/>
                              </w:rPr>
                              <w:t> </w:t>
                            </w:r>
                            <w:r>
                              <w:rPr>
                                <w:w w:val="110"/>
                                <w:sz w:val="16"/>
                              </w:rPr>
                              <w:t>interrupted,</w:t>
                            </w:r>
                            <w:r>
                              <w:rPr>
                                <w:spacing w:val="21"/>
                                <w:w w:val="110"/>
                                <w:sz w:val="16"/>
                              </w:rPr>
                              <w:t> </w:t>
                            </w:r>
                            <w:r>
                              <w:rPr>
                                <w:w w:val="110"/>
                                <w:sz w:val="16"/>
                              </w:rPr>
                              <w:t>resulting</w:t>
                            </w:r>
                            <w:r>
                              <w:rPr>
                                <w:spacing w:val="21"/>
                                <w:w w:val="110"/>
                                <w:sz w:val="16"/>
                              </w:rPr>
                              <w:t> </w:t>
                            </w:r>
                            <w:r>
                              <w:rPr>
                                <w:w w:val="110"/>
                                <w:sz w:val="16"/>
                              </w:rPr>
                              <w:t>in</w:t>
                            </w:r>
                            <w:r>
                              <w:rPr>
                                <w:spacing w:val="22"/>
                                <w:w w:val="110"/>
                                <w:sz w:val="16"/>
                              </w:rPr>
                              <w:t> </w:t>
                            </w:r>
                            <w:r>
                              <w:rPr>
                                <w:w w:val="110"/>
                                <w:sz w:val="16"/>
                              </w:rPr>
                              <w:t>the</w:t>
                            </w:r>
                            <w:r>
                              <w:rPr>
                                <w:spacing w:val="20"/>
                                <w:w w:val="110"/>
                                <w:sz w:val="16"/>
                              </w:rPr>
                              <w:t> </w:t>
                            </w:r>
                            <w:r>
                              <w:rPr>
                                <w:w w:val="110"/>
                                <w:sz w:val="16"/>
                              </w:rPr>
                              <w:t>LPSP</w:t>
                            </w:r>
                            <w:r>
                              <w:rPr>
                                <w:spacing w:val="22"/>
                                <w:w w:val="110"/>
                                <w:sz w:val="16"/>
                              </w:rPr>
                              <w:t> </w:t>
                            </w:r>
                            <w:r>
                              <w:rPr>
                                <w:w w:val="110"/>
                                <w:sz w:val="16"/>
                              </w:rPr>
                              <w:t>as</w:t>
                            </w:r>
                            <w:r>
                              <w:rPr>
                                <w:spacing w:val="22"/>
                                <w:w w:val="110"/>
                                <w:sz w:val="16"/>
                              </w:rPr>
                              <w:t> </w:t>
                            </w:r>
                            <w:r>
                              <w:rPr>
                                <w:w w:val="110"/>
                                <w:sz w:val="16"/>
                              </w:rPr>
                              <w:t>the</w:t>
                            </w:r>
                            <w:r>
                              <w:rPr>
                                <w:spacing w:val="20"/>
                                <w:w w:val="110"/>
                                <w:sz w:val="16"/>
                              </w:rPr>
                              <w:t> </w:t>
                            </w:r>
                            <w:r>
                              <w:rPr>
                                <w:spacing w:val="-2"/>
                                <w:w w:val="110"/>
                                <w:sz w:val="16"/>
                              </w:rPr>
                              <w:t>reliability</w:t>
                            </w:r>
                          </w:p>
                        </w:tc>
                      </w:tr>
                      <w:tr>
                        <w:trPr>
                          <w:trHeight w:val="189" w:hRule="atLeast"/>
                        </w:trPr>
                        <w:tc>
                          <w:tcPr>
                            <w:tcW w:w="1619" w:type="dxa"/>
                          </w:tcPr>
                          <w:p>
                            <w:pPr>
                              <w:pStyle w:val="TableParagraph"/>
                              <w:spacing w:before="33"/>
                              <w:ind w:left="50"/>
                              <w:rPr>
                                <w:sz w:val="12"/>
                              </w:rPr>
                            </w:pPr>
                            <w:r>
                              <w:rPr>
                                <w:w w:val="110"/>
                                <w:sz w:val="12"/>
                              </w:rPr>
                              <w:t>Lifetime</w:t>
                            </w:r>
                            <w:r>
                              <w:rPr>
                                <w:spacing w:val="-2"/>
                                <w:w w:val="110"/>
                                <w:sz w:val="12"/>
                              </w:rPr>
                              <w:t> </w:t>
                            </w:r>
                            <w:r>
                              <w:rPr>
                                <w:w w:val="110"/>
                                <w:sz w:val="12"/>
                              </w:rPr>
                              <w:t>of</w:t>
                            </w:r>
                            <w:r>
                              <w:rPr>
                                <w:spacing w:val="-1"/>
                                <w:w w:val="110"/>
                                <w:sz w:val="12"/>
                              </w:rPr>
                              <w:t> </w:t>
                            </w:r>
                            <w:r>
                              <w:rPr>
                                <w:w w:val="110"/>
                                <w:sz w:val="12"/>
                              </w:rPr>
                              <w:t>BGG</w:t>
                            </w:r>
                            <w:r>
                              <w:rPr>
                                <w:spacing w:val="-1"/>
                                <w:w w:val="110"/>
                                <w:sz w:val="12"/>
                              </w:rPr>
                              <w:t> </w:t>
                            </w:r>
                            <w:r>
                              <w:rPr>
                                <w:spacing w:val="-2"/>
                                <w:w w:val="110"/>
                                <w:sz w:val="12"/>
                              </w:rPr>
                              <w:t>(hours)</w:t>
                            </w:r>
                          </w:p>
                        </w:tc>
                        <w:tc>
                          <w:tcPr>
                            <w:tcW w:w="774" w:type="dxa"/>
                          </w:tcPr>
                          <w:p>
                            <w:pPr>
                              <w:pStyle w:val="TableParagraph"/>
                              <w:spacing w:before="33"/>
                              <w:ind w:left="195"/>
                              <w:rPr>
                                <w:sz w:val="12"/>
                              </w:rPr>
                            </w:pPr>
                            <w:r>
                              <w:rPr>
                                <w:spacing w:val="-2"/>
                                <w:w w:val="120"/>
                                <w:sz w:val="12"/>
                              </w:rPr>
                              <w:t>20,000</w:t>
                            </w:r>
                          </w:p>
                        </w:tc>
                        <w:tc>
                          <w:tcPr>
                            <w:tcW w:w="1850" w:type="dxa"/>
                          </w:tcPr>
                          <w:p>
                            <w:pPr>
                              <w:pStyle w:val="TableParagraph"/>
                              <w:spacing w:before="33"/>
                              <w:ind w:left="114"/>
                              <w:rPr>
                                <w:sz w:val="12"/>
                              </w:rPr>
                            </w:pPr>
                            <w:r>
                              <w:rPr>
                                <w:w w:val="110"/>
                                <w:sz w:val="12"/>
                              </w:rPr>
                              <w:t>ICC</w:t>
                            </w:r>
                            <w:r>
                              <w:rPr>
                                <w:spacing w:val="10"/>
                                <w:w w:val="110"/>
                                <w:sz w:val="12"/>
                              </w:rPr>
                              <w:t> </w:t>
                            </w:r>
                            <w:r>
                              <w:rPr>
                                <w:w w:val="110"/>
                                <w:sz w:val="12"/>
                              </w:rPr>
                              <w:t>of</w:t>
                            </w:r>
                            <w:r>
                              <w:rPr>
                                <w:spacing w:val="9"/>
                                <w:w w:val="110"/>
                                <w:sz w:val="12"/>
                              </w:rPr>
                              <w:t> </w:t>
                            </w:r>
                            <w:r>
                              <w:rPr>
                                <w:w w:val="110"/>
                                <w:sz w:val="12"/>
                              </w:rPr>
                              <w:t>converter</w:t>
                            </w:r>
                            <w:r>
                              <w:rPr>
                                <w:spacing w:val="11"/>
                                <w:w w:val="110"/>
                                <w:sz w:val="12"/>
                              </w:rPr>
                              <w:t> </w:t>
                            </w:r>
                            <w:r>
                              <w:rPr>
                                <w:spacing w:val="-2"/>
                                <w:w w:val="110"/>
                                <w:sz w:val="12"/>
                              </w:rPr>
                              <w:t>(INR)</w:t>
                            </w:r>
                          </w:p>
                        </w:tc>
                        <w:tc>
                          <w:tcPr>
                            <w:tcW w:w="860" w:type="dxa"/>
                          </w:tcPr>
                          <w:p>
                            <w:pPr>
                              <w:pStyle w:val="TableParagraph"/>
                              <w:spacing w:before="33"/>
                              <w:ind w:left="122"/>
                              <w:rPr>
                                <w:sz w:val="12"/>
                              </w:rPr>
                            </w:pPr>
                            <w:r>
                              <w:rPr>
                                <w:spacing w:val="-2"/>
                                <w:w w:val="120"/>
                                <w:sz w:val="12"/>
                              </w:rPr>
                              <w:t>92,340</w:t>
                            </w:r>
                          </w:p>
                        </w:tc>
                        <w:tc>
                          <w:tcPr>
                            <w:tcW w:w="5276" w:type="dxa"/>
                          </w:tcPr>
                          <w:p>
                            <w:pPr>
                              <w:pStyle w:val="TableParagraph"/>
                              <w:spacing w:line="169" w:lineRule="exact" w:before="0"/>
                              <w:ind w:left="684"/>
                              <w:rPr>
                                <w:sz w:val="16"/>
                              </w:rPr>
                            </w:pPr>
                            <w:r>
                              <w:rPr>
                                <w:spacing w:val="-2"/>
                                <w:w w:val="110"/>
                                <w:sz w:val="16"/>
                              </w:rPr>
                              <w:t>index.</w:t>
                            </w:r>
                          </w:p>
                        </w:tc>
                      </w:tr>
                      <w:tr>
                        <w:trPr>
                          <w:trHeight w:val="194" w:hRule="atLeast"/>
                        </w:trPr>
                        <w:tc>
                          <w:tcPr>
                            <w:tcW w:w="1619" w:type="dxa"/>
                          </w:tcPr>
                          <w:p>
                            <w:pPr>
                              <w:pStyle w:val="TableParagraph"/>
                              <w:spacing w:line="240" w:lineRule="auto"/>
                              <w:ind w:left="50"/>
                              <w:rPr>
                                <w:sz w:val="12"/>
                              </w:rPr>
                            </w:pPr>
                            <w:r>
                              <w:rPr>
                                <w:w w:val="115"/>
                                <w:sz w:val="12"/>
                              </w:rPr>
                              <w:t>Dung</w:t>
                            </w:r>
                            <w:r>
                              <w:rPr>
                                <w:spacing w:val="2"/>
                                <w:w w:val="115"/>
                                <w:sz w:val="12"/>
                              </w:rPr>
                              <w:t> </w:t>
                            </w:r>
                            <w:r>
                              <w:rPr>
                                <w:w w:val="115"/>
                                <w:sz w:val="12"/>
                              </w:rPr>
                              <w:t>consumed</w:t>
                            </w:r>
                            <w:r>
                              <w:rPr>
                                <w:spacing w:val="2"/>
                                <w:w w:val="115"/>
                                <w:sz w:val="12"/>
                              </w:rPr>
                              <w:t> </w:t>
                            </w:r>
                            <w:r>
                              <w:rPr>
                                <w:w w:val="115"/>
                                <w:sz w:val="12"/>
                              </w:rPr>
                              <w:t>by</w:t>
                            </w:r>
                            <w:r>
                              <w:rPr>
                                <w:spacing w:val="2"/>
                                <w:w w:val="115"/>
                                <w:sz w:val="12"/>
                              </w:rPr>
                              <w:t> </w:t>
                            </w:r>
                            <w:r>
                              <w:rPr>
                                <w:spacing w:val="-5"/>
                                <w:w w:val="115"/>
                                <w:sz w:val="12"/>
                              </w:rPr>
                              <w:t>BGG</w:t>
                            </w:r>
                          </w:p>
                        </w:tc>
                        <w:tc>
                          <w:tcPr>
                            <w:tcW w:w="774" w:type="dxa"/>
                          </w:tcPr>
                          <w:p>
                            <w:pPr>
                              <w:pStyle w:val="TableParagraph"/>
                              <w:spacing w:line="240" w:lineRule="auto"/>
                              <w:ind w:left="195"/>
                              <w:rPr>
                                <w:sz w:val="12"/>
                              </w:rPr>
                            </w:pPr>
                            <w:r>
                              <w:rPr>
                                <w:spacing w:val="-5"/>
                                <w:w w:val="120"/>
                                <w:sz w:val="12"/>
                              </w:rPr>
                              <w:t>889</w:t>
                            </w:r>
                          </w:p>
                        </w:tc>
                        <w:tc>
                          <w:tcPr>
                            <w:tcW w:w="1850" w:type="dxa"/>
                          </w:tcPr>
                          <w:p>
                            <w:pPr>
                              <w:pStyle w:val="TableParagraph"/>
                              <w:spacing w:line="240" w:lineRule="auto"/>
                              <w:ind w:left="114"/>
                              <w:rPr>
                                <w:sz w:val="12"/>
                              </w:rPr>
                            </w:pPr>
                            <w:r>
                              <w:rPr>
                                <w:w w:val="115"/>
                                <w:sz w:val="12"/>
                              </w:rPr>
                              <w:t>Lifetime</w:t>
                            </w:r>
                            <w:r>
                              <w:rPr>
                                <w:spacing w:val="1"/>
                                <w:w w:val="115"/>
                                <w:sz w:val="12"/>
                              </w:rPr>
                              <w:t> </w:t>
                            </w:r>
                            <w:r>
                              <w:rPr>
                                <w:w w:val="115"/>
                                <w:sz w:val="12"/>
                              </w:rPr>
                              <w:t>of</w:t>
                            </w:r>
                            <w:r>
                              <w:rPr>
                                <w:spacing w:val="2"/>
                                <w:w w:val="115"/>
                                <w:sz w:val="12"/>
                              </w:rPr>
                              <w:t> </w:t>
                            </w:r>
                            <w:r>
                              <w:rPr>
                                <w:w w:val="115"/>
                                <w:sz w:val="12"/>
                              </w:rPr>
                              <w:t>converter</w:t>
                            </w:r>
                            <w:r>
                              <w:rPr>
                                <w:spacing w:val="2"/>
                                <w:w w:val="115"/>
                                <w:sz w:val="12"/>
                              </w:rPr>
                              <w:t> </w:t>
                            </w:r>
                            <w:r>
                              <w:rPr>
                                <w:spacing w:val="-2"/>
                                <w:w w:val="115"/>
                                <w:sz w:val="12"/>
                              </w:rPr>
                              <w:t>(years)</w:t>
                            </w:r>
                          </w:p>
                        </w:tc>
                        <w:tc>
                          <w:tcPr>
                            <w:tcW w:w="860" w:type="dxa"/>
                          </w:tcPr>
                          <w:p>
                            <w:pPr>
                              <w:pStyle w:val="TableParagraph"/>
                              <w:spacing w:line="240" w:lineRule="auto"/>
                              <w:ind w:left="122"/>
                              <w:rPr>
                                <w:sz w:val="12"/>
                              </w:rPr>
                            </w:pPr>
                            <w:r>
                              <w:rPr>
                                <w:spacing w:val="-5"/>
                                <w:w w:val="120"/>
                                <w:sz w:val="12"/>
                              </w:rPr>
                              <w:t>10</w:t>
                            </w:r>
                          </w:p>
                        </w:tc>
                        <w:tc>
                          <w:tcPr>
                            <w:tcW w:w="5276" w:type="dxa"/>
                          </w:tcPr>
                          <w:p>
                            <w:pPr>
                              <w:pStyle w:val="TableParagraph"/>
                              <w:spacing w:line="166" w:lineRule="exact" w:before="8"/>
                              <w:ind w:right="45"/>
                              <w:jc w:val="right"/>
                              <w:rPr>
                                <w:sz w:val="16"/>
                              </w:rPr>
                            </w:pPr>
                            <w:r>
                              <w:rPr>
                                <w:w w:val="110"/>
                                <w:sz w:val="16"/>
                              </w:rPr>
                              <w:t>(iii)</w:t>
                            </w:r>
                            <w:r>
                              <w:rPr>
                                <w:spacing w:val="25"/>
                                <w:w w:val="110"/>
                                <w:sz w:val="16"/>
                              </w:rPr>
                              <w:t> </w:t>
                            </w:r>
                            <w:r>
                              <w:rPr>
                                <w:w w:val="110"/>
                                <w:sz w:val="16"/>
                              </w:rPr>
                              <w:t>If</w:t>
                            </w:r>
                            <w:r>
                              <w:rPr>
                                <w:spacing w:val="-1"/>
                                <w:w w:val="110"/>
                                <w:sz w:val="16"/>
                              </w:rPr>
                              <w:t> </w:t>
                            </w:r>
                            <w:r>
                              <w:rPr>
                                <w:w w:val="110"/>
                                <w:sz w:val="16"/>
                              </w:rPr>
                              <w:t>the</w:t>
                            </w:r>
                            <w:r>
                              <w:rPr>
                                <w:spacing w:val="-1"/>
                                <w:w w:val="110"/>
                                <w:sz w:val="16"/>
                              </w:rPr>
                              <w:t> </w:t>
                            </w:r>
                            <w:r>
                              <w:rPr>
                                <w:w w:val="110"/>
                                <w:sz w:val="16"/>
                              </w:rPr>
                              <w:t>total</w:t>
                            </w:r>
                            <w:r>
                              <w:rPr>
                                <w:spacing w:val="-3"/>
                                <w:w w:val="110"/>
                                <w:sz w:val="16"/>
                              </w:rPr>
                              <w:t> </w:t>
                            </w:r>
                            <w:r>
                              <w:rPr>
                                <w:w w:val="110"/>
                                <w:sz w:val="16"/>
                              </w:rPr>
                              <w:t>energy</w:t>
                            </w:r>
                            <w:r>
                              <w:rPr>
                                <w:spacing w:val="-1"/>
                                <w:w w:val="110"/>
                                <w:sz w:val="16"/>
                              </w:rPr>
                              <w:t> </w:t>
                            </w:r>
                            <w:r>
                              <w:rPr>
                                <w:w w:val="110"/>
                                <w:sz w:val="16"/>
                              </w:rPr>
                              <w:t>generated</w:t>
                            </w:r>
                            <w:r>
                              <w:rPr>
                                <w:spacing w:val="-1"/>
                                <w:w w:val="110"/>
                                <w:sz w:val="16"/>
                              </w:rPr>
                              <w:t> </w:t>
                            </w:r>
                            <w:r>
                              <w:rPr>
                                <w:w w:val="110"/>
                                <w:sz w:val="16"/>
                              </w:rPr>
                              <w:t>by</w:t>
                            </w:r>
                            <w:r>
                              <w:rPr>
                                <w:spacing w:val="-2"/>
                                <w:w w:val="110"/>
                                <w:sz w:val="16"/>
                              </w:rPr>
                              <w:t> </w:t>
                            </w:r>
                            <w:r>
                              <w:rPr>
                                <w:w w:val="110"/>
                                <w:sz w:val="16"/>
                              </w:rPr>
                              <w:t>the</w:t>
                            </w:r>
                            <w:r>
                              <w:rPr>
                                <w:spacing w:val="-2"/>
                                <w:w w:val="110"/>
                                <w:sz w:val="16"/>
                              </w:rPr>
                              <w:t> </w:t>
                            </w:r>
                            <w:r>
                              <w:rPr>
                                <w:w w:val="110"/>
                                <w:sz w:val="16"/>
                              </w:rPr>
                              <w:t>IRES</w:t>
                            </w:r>
                            <w:r>
                              <w:rPr>
                                <w:spacing w:val="-1"/>
                                <w:w w:val="110"/>
                                <w:sz w:val="16"/>
                              </w:rPr>
                              <w:t> </w:t>
                            </w:r>
                            <w:r>
                              <w:rPr>
                                <w:w w:val="110"/>
                                <w:sz w:val="16"/>
                              </w:rPr>
                              <w:t>is</w:t>
                            </w:r>
                            <w:r>
                              <w:rPr>
                                <w:spacing w:val="-1"/>
                                <w:w w:val="110"/>
                                <w:sz w:val="16"/>
                              </w:rPr>
                              <w:t> </w:t>
                            </w:r>
                            <w:r>
                              <w:rPr>
                                <w:w w:val="110"/>
                                <w:sz w:val="16"/>
                              </w:rPr>
                              <w:t>greater</w:t>
                            </w:r>
                            <w:r>
                              <w:rPr>
                                <w:spacing w:val="-2"/>
                                <w:w w:val="110"/>
                                <w:sz w:val="16"/>
                              </w:rPr>
                              <w:t> </w:t>
                            </w:r>
                            <w:r>
                              <w:rPr>
                                <w:w w:val="110"/>
                                <w:sz w:val="16"/>
                              </w:rPr>
                              <w:t>than</w:t>
                            </w:r>
                            <w:r>
                              <w:rPr>
                                <w:spacing w:val="-1"/>
                                <w:w w:val="110"/>
                                <w:sz w:val="16"/>
                              </w:rPr>
                              <w:t> </w:t>
                            </w:r>
                            <w:r>
                              <w:rPr>
                                <w:w w:val="110"/>
                                <w:sz w:val="16"/>
                              </w:rPr>
                              <w:t>the</w:t>
                            </w:r>
                            <w:r>
                              <w:rPr>
                                <w:spacing w:val="-1"/>
                                <w:w w:val="110"/>
                                <w:sz w:val="16"/>
                              </w:rPr>
                              <w:t> </w:t>
                            </w:r>
                            <w:r>
                              <w:rPr>
                                <w:spacing w:val="-4"/>
                                <w:w w:val="110"/>
                                <w:sz w:val="16"/>
                              </w:rPr>
                              <w:t>load</w:t>
                            </w:r>
                          </w:p>
                        </w:tc>
                      </w:tr>
                      <w:tr>
                        <w:trPr>
                          <w:trHeight w:val="418" w:hRule="atLeast"/>
                        </w:trPr>
                        <w:tc>
                          <w:tcPr>
                            <w:tcW w:w="1619" w:type="dxa"/>
                          </w:tcPr>
                          <w:p>
                            <w:pPr>
                              <w:pStyle w:val="TableParagraph"/>
                              <w:spacing w:line="130" w:lineRule="exact" w:before="0"/>
                              <w:ind w:left="169"/>
                              <w:rPr>
                                <w:sz w:val="12"/>
                              </w:rPr>
                            </w:pPr>
                            <w:r>
                              <w:rPr>
                                <w:spacing w:val="-2"/>
                                <w:w w:val="120"/>
                                <w:sz w:val="12"/>
                              </w:rPr>
                              <w:t>(tons/year)</w:t>
                            </w:r>
                          </w:p>
                          <w:p>
                            <w:pPr>
                              <w:pStyle w:val="TableParagraph"/>
                              <w:spacing w:line="170" w:lineRule="atLeast" w:before="0"/>
                              <w:ind w:left="169" w:hanging="120"/>
                              <w:rPr>
                                <w:sz w:val="12"/>
                              </w:rPr>
                            </w:pPr>
                            <w:r>
                              <w:rPr>
                                <w:w w:val="115"/>
                                <w:sz w:val="12"/>
                              </w:rPr>
                              <w:t>Cost</w:t>
                            </w:r>
                            <w:r>
                              <w:rPr>
                                <w:spacing w:val="-3"/>
                                <w:w w:val="115"/>
                                <w:sz w:val="12"/>
                              </w:rPr>
                              <w:t> </w:t>
                            </w:r>
                            <w:r>
                              <w:rPr>
                                <w:w w:val="115"/>
                                <w:sz w:val="12"/>
                              </w:rPr>
                              <w:t>of</w:t>
                            </w:r>
                            <w:r>
                              <w:rPr>
                                <w:spacing w:val="-3"/>
                                <w:w w:val="115"/>
                                <w:sz w:val="12"/>
                              </w:rPr>
                              <w:t> </w:t>
                            </w:r>
                            <w:r>
                              <w:rPr>
                                <w:w w:val="115"/>
                                <w:sz w:val="12"/>
                              </w:rPr>
                              <w:t>cattle</w:t>
                            </w:r>
                            <w:r>
                              <w:rPr>
                                <w:spacing w:val="-3"/>
                                <w:w w:val="115"/>
                                <w:sz w:val="12"/>
                              </w:rPr>
                              <w:t> </w:t>
                            </w:r>
                            <w:r>
                              <w:rPr>
                                <w:w w:val="115"/>
                                <w:sz w:val="12"/>
                              </w:rPr>
                              <w:t>dung</w:t>
                            </w:r>
                            <w:r>
                              <w:rPr>
                                <w:spacing w:val="-3"/>
                                <w:w w:val="115"/>
                                <w:sz w:val="12"/>
                              </w:rPr>
                              <w:t> </w:t>
                            </w:r>
                            <w:r>
                              <w:rPr>
                                <w:w w:val="115"/>
                                <w:sz w:val="12"/>
                              </w:rPr>
                              <w:t>(INR/</w:t>
                            </w:r>
                            <w:r>
                              <w:rPr>
                                <w:spacing w:val="40"/>
                                <w:w w:val="115"/>
                                <w:sz w:val="12"/>
                              </w:rPr>
                              <w:t> </w:t>
                            </w:r>
                            <w:r>
                              <w:rPr>
                                <w:spacing w:val="-4"/>
                                <w:w w:val="115"/>
                                <w:sz w:val="12"/>
                              </w:rPr>
                              <w:t>ton)</w:t>
                            </w:r>
                          </w:p>
                        </w:tc>
                        <w:tc>
                          <w:tcPr>
                            <w:tcW w:w="774" w:type="dxa"/>
                          </w:tcPr>
                          <w:p>
                            <w:pPr>
                              <w:pStyle w:val="TableParagraph"/>
                              <w:spacing w:line="240" w:lineRule="auto" w:before="26"/>
                              <w:rPr>
                                <w:sz w:val="12"/>
                              </w:rPr>
                            </w:pPr>
                          </w:p>
                          <w:p>
                            <w:pPr>
                              <w:pStyle w:val="TableParagraph"/>
                              <w:spacing w:line="240" w:lineRule="auto" w:before="0"/>
                              <w:ind w:left="195"/>
                              <w:rPr>
                                <w:sz w:val="12"/>
                              </w:rPr>
                            </w:pPr>
                            <w:r>
                              <w:rPr>
                                <w:spacing w:val="-5"/>
                                <w:w w:val="120"/>
                                <w:sz w:val="12"/>
                              </w:rPr>
                              <w:t>750</w:t>
                            </w:r>
                          </w:p>
                        </w:tc>
                        <w:tc>
                          <w:tcPr>
                            <w:tcW w:w="1850" w:type="dxa"/>
                          </w:tcPr>
                          <w:p>
                            <w:pPr>
                              <w:pStyle w:val="TableParagraph"/>
                              <w:spacing w:line="240" w:lineRule="auto" w:before="26"/>
                              <w:rPr>
                                <w:sz w:val="12"/>
                              </w:rPr>
                            </w:pPr>
                          </w:p>
                          <w:p>
                            <w:pPr>
                              <w:pStyle w:val="TableParagraph"/>
                              <w:spacing w:line="240" w:lineRule="auto" w:before="0"/>
                              <w:ind w:left="114"/>
                              <w:rPr>
                                <w:sz w:val="12"/>
                              </w:rPr>
                            </w:pPr>
                            <w:r>
                              <w:rPr>
                                <w:w w:val="115"/>
                                <w:sz w:val="12"/>
                              </w:rPr>
                              <w:t>Efficiency</w:t>
                            </w:r>
                            <w:r>
                              <w:rPr>
                                <w:spacing w:val="-1"/>
                                <w:w w:val="115"/>
                                <w:sz w:val="12"/>
                              </w:rPr>
                              <w:t> </w:t>
                            </w:r>
                            <w:r>
                              <w:rPr>
                                <w:w w:val="115"/>
                                <w:sz w:val="12"/>
                              </w:rPr>
                              <w:t>of converter </w:t>
                            </w:r>
                            <w:r>
                              <w:rPr>
                                <w:spacing w:val="-5"/>
                                <w:w w:val="115"/>
                                <w:sz w:val="12"/>
                              </w:rPr>
                              <w:t>(%)</w:t>
                            </w:r>
                          </w:p>
                        </w:tc>
                        <w:tc>
                          <w:tcPr>
                            <w:tcW w:w="860" w:type="dxa"/>
                          </w:tcPr>
                          <w:p>
                            <w:pPr>
                              <w:pStyle w:val="TableParagraph"/>
                              <w:spacing w:line="240" w:lineRule="auto" w:before="26"/>
                              <w:rPr>
                                <w:sz w:val="12"/>
                              </w:rPr>
                            </w:pPr>
                          </w:p>
                          <w:p>
                            <w:pPr>
                              <w:pStyle w:val="TableParagraph"/>
                              <w:spacing w:line="240" w:lineRule="auto" w:before="0"/>
                              <w:ind w:left="122"/>
                              <w:rPr>
                                <w:sz w:val="12"/>
                              </w:rPr>
                            </w:pPr>
                            <w:r>
                              <w:rPr>
                                <w:spacing w:val="-5"/>
                                <w:w w:val="120"/>
                                <w:sz w:val="12"/>
                              </w:rPr>
                              <w:t>95</w:t>
                            </w:r>
                          </w:p>
                        </w:tc>
                        <w:tc>
                          <w:tcPr>
                            <w:tcW w:w="5276" w:type="dxa"/>
                          </w:tcPr>
                          <w:p>
                            <w:pPr>
                              <w:pStyle w:val="TableParagraph"/>
                              <w:spacing w:line="210" w:lineRule="exact" w:before="0"/>
                              <w:ind w:left="684"/>
                              <w:rPr>
                                <w:sz w:val="16"/>
                              </w:rPr>
                            </w:pPr>
                            <w:r>
                              <w:rPr>
                                <w:w w:val="110"/>
                                <w:sz w:val="16"/>
                              </w:rPr>
                              <w:t>demand,</w:t>
                            </w:r>
                            <w:r>
                              <w:rPr>
                                <w:spacing w:val="-8"/>
                                <w:w w:val="110"/>
                                <w:sz w:val="16"/>
                              </w:rPr>
                              <w:t> </w:t>
                            </w:r>
                            <w:r>
                              <w:rPr>
                                <w:w w:val="110"/>
                                <w:sz w:val="16"/>
                              </w:rPr>
                              <w:t>the</w:t>
                            </w:r>
                            <w:r>
                              <w:rPr>
                                <w:spacing w:val="-9"/>
                                <w:w w:val="110"/>
                                <w:sz w:val="16"/>
                              </w:rPr>
                              <w:t> </w:t>
                            </w:r>
                            <w:r>
                              <w:rPr>
                                <w:w w:val="110"/>
                                <w:sz w:val="16"/>
                              </w:rPr>
                              <w:t>excess</w:t>
                            </w:r>
                            <w:r>
                              <w:rPr>
                                <w:spacing w:val="-8"/>
                                <w:w w:val="110"/>
                                <w:sz w:val="16"/>
                              </w:rPr>
                              <w:t> </w:t>
                            </w:r>
                            <w:r>
                              <w:rPr>
                                <w:w w:val="110"/>
                                <w:sz w:val="16"/>
                              </w:rPr>
                              <w:t>energy</w:t>
                            </w:r>
                            <w:r>
                              <w:rPr>
                                <w:spacing w:val="-8"/>
                                <w:w w:val="110"/>
                                <w:sz w:val="16"/>
                              </w:rPr>
                              <w:t> </w:t>
                            </w:r>
                            <w:r>
                              <w:rPr>
                                <w:w w:val="110"/>
                                <w:sz w:val="16"/>
                              </w:rPr>
                              <w:t>is</w:t>
                            </w:r>
                            <w:r>
                              <w:rPr>
                                <w:spacing w:val="-8"/>
                                <w:w w:val="110"/>
                                <w:sz w:val="16"/>
                              </w:rPr>
                              <w:t> </w:t>
                            </w:r>
                            <w:r>
                              <w:rPr>
                                <w:w w:val="110"/>
                                <w:sz w:val="16"/>
                              </w:rPr>
                              <w:t>delivered</w:t>
                            </w:r>
                            <w:r>
                              <w:rPr>
                                <w:spacing w:val="-8"/>
                                <w:w w:val="110"/>
                                <w:sz w:val="16"/>
                              </w:rPr>
                              <w:t> </w:t>
                            </w:r>
                            <w:r>
                              <w:rPr>
                                <w:w w:val="110"/>
                                <w:sz w:val="16"/>
                              </w:rPr>
                              <w:t>to</w:t>
                            </w:r>
                            <w:r>
                              <w:rPr>
                                <w:spacing w:val="-8"/>
                                <w:w w:val="110"/>
                                <w:sz w:val="16"/>
                              </w:rPr>
                              <w:t> </w:t>
                            </w:r>
                            <w:r>
                              <w:rPr>
                                <w:w w:val="110"/>
                                <w:sz w:val="16"/>
                              </w:rPr>
                              <w:t>the</w:t>
                            </w:r>
                            <w:r>
                              <w:rPr>
                                <w:spacing w:val="-7"/>
                                <w:w w:val="110"/>
                                <w:sz w:val="16"/>
                              </w:rPr>
                              <w:t> </w:t>
                            </w:r>
                            <w:r>
                              <w:rPr>
                                <w:w w:val="110"/>
                                <w:sz w:val="16"/>
                              </w:rPr>
                              <w:t>BES</w:t>
                            </w:r>
                            <w:r>
                              <w:rPr>
                                <w:spacing w:val="-8"/>
                                <w:w w:val="110"/>
                                <w:sz w:val="16"/>
                              </w:rPr>
                              <w:t> </w:t>
                            </w:r>
                            <w:r>
                              <w:rPr>
                                <w:w w:val="110"/>
                                <w:sz w:val="16"/>
                              </w:rPr>
                              <w:t>devices.</w:t>
                            </w:r>
                            <w:r>
                              <w:rPr>
                                <w:spacing w:val="-8"/>
                                <w:w w:val="110"/>
                                <w:sz w:val="16"/>
                              </w:rPr>
                              <w:t> </w:t>
                            </w:r>
                            <w:r>
                              <w:rPr>
                                <w:w w:val="110"/>
                                <w:sz w:val="16"/>
                              </w:rPr>
                              <w:t>If</w:t>
                            </w:r>
                            <w:r>
                              <w:rPr>
                                <w:spacing w:val="-8"/>
                                <w:w w:val="110"/>
                                <w:sz w:val="16"/>
                              </w:rPr>
                              <w:t> </w:t>
                            </w:r>
                            <w:r>
                              <w:rPr>
                                <w:w w:val="110"/>
                                <w:sz w:val="16"/>
                              </w:rPr>
                              <w:t>the </w:t>
                            </w:r>
                            <w:r>
                              <w:rPr>
                                <w:sz w:val="16"/>
                              </w:rPr>
                              <w:t>injected</w:t>
                            </w:r>
                            <w:r>
                              <w:rPr>
                                <w:spacing w:val="28"/>
                                <w:sz w:val="16"/>
                              </w:rPr>
                              <w:t> </w:t>
                            </w:r>
                            <w:r>
                              <w:rPr>
                                <w:sz w:val="16"/>
                              </w:rPr>
                              <w:t>energy</w:t>
                            </w:r>
                            <w:r>
                              <w:rPr>
                                <w:spacing w:val="28"/>
                                <w:sz w:val="16"/>
                              </w:rPr>
                              <w:t> </w:t>
                            </w:r>
                            <w:r>
                              <w:rPr>
                                <w:sz w:val="16"/>
                              </w:rPr>
                              <w:t>to</w:t>
                            </w:r>
                            <w:r>
                              <w:rPr>
                                <w:spacing w:val="29"/>
                                <w:sz w:val="16"/>
                              </w:rPr>
                              <w:t> </w:t>
                            </w:r>
                            <w:r>
                              <w:rPr>
                                <w:sz w:val="16"/>
                              </w:rPr>
                              <w:t>the</w:t>
                            </w:r>
                            <w:r>
                              <w:rPr>
                                <w:spacing w:val="28"/>
                                <w:sz w:val="16"/>
                              </w:rPr>
                              <w:t> </w:t>
                            </w:r>
                            <w:r>
                              <w:rPr>
                                <w:sz w:val="16"/>
                              </w:rPr>
                              <w:t>BES</w:t>
                            </w:r>
                            <w:r>
                              <w:rPr>
                                <w:spacing w:val="29"/>
                                <w:sz w:val="16"/>
                              </w:rPr>
                              <w:t> </w:t>
                            </w:r>
                            <w:r>
                              <w:rPr>
                                <w:sz w:val="16"/>
                              </w:rPr>
                              <w:t>devices</w:t>
                            </w:r>
                            <w:r>
                              <w:rPr>
                                <w:spacing w:val="30"/>
                                <w:sz w:val="16"/>
                              </w:rPr>
                              <w:t> </w:t>
                            </w:r>
                            <w:r>
                              <w:rPr>
                                <w:sz w:val="16"/>
                              </w:rPr>
                              <w:t>exceeds</w:t>
                            </w:r>
                            <w:r>
                              <w:rPr>
                                <w:spacing w:val="28"/>
                                <w:sz w:val="16"/>
                              </w:rPr>
                              <w:t> </w:t>
                            </w:r>
                            <w:r>
                              <w:rPr>
                                <w:sz w:val="16"/>
                              </w:rPr>
                              <w:t>their</w:t>
                            </w:r>
                            <w:r>
                              <w:rPr>
                                <w:spacing w:val="29"/>
                                <w:sz w:val="16"/>
                              </w:rPr>
                              <w:t> </w:t>
                            </w:r>
                            <w:r>
                              <w:rPr>
                                <w:sz w:val="16"/>
                              </w:rPr>
                              <w:t>rated</w:t>
                            </w:r>
                            <w:r>
                              <w:rPr>
                                <w:spacing w:val="30"/>
                                <w:sz w:val="16"/>
                              </w:rPr>
                              <w:t> </w:t>
                            </w:r>
                            <w:r>
                              <w:rPr>
                                <w:sz w:val="16"/>
                              </w:rPr>
                              <w:t>capacity</w:t>
                            </w:r>
                            <w:r>
                              <w:rPr>
                                <w:spacing w:val="27"/>
                                <w:sz w:val="16"/>
                              </w:rPr>
                              <w:t> </w:t>
                            </w:r>
                            <w:r>
                              <w:rPr>
                                <w:spacing w:val="-5"/>
                                <w:sz w:val="16"/>
                              </w:rPr>
                              <w:t>or</w:t>
                            </w:r>
                          </w:p>
                        </w:tc>
                      </w:tr>
                    </w:tbl>
                    <w:p>
                      <w:pPr>
                        <w:pStyle w:val="BodyText"/>
                      </w:pPr>
                    </w:p>
                  </w:txbxContent>
                </v:textbox>
                <w10:wrap type="none"/>
              </v:shape>
            </w:pict>
          </mc:Fallback>
        </mc:AlternateContent>
      </w:r>
      <w:r>
        <w:rPr>
          <w:w w:val="110"/>
          <w:sz w:val="12"/>
        </w:rPr>
        <w:t>Lifetime</w:t>
      </w:r>
      <w:r>
        <w:rPr>
          <w:spacing w:val="-9"/>
          <w:w w:val="110"/>
          <w:sz w:val="12"/>
        </w:rPr>
        <w:t> </w:t>
      </w:r>
      <w:r>
        <w:rPr>
          <w:w w:val="110"/>
          <w:sz w:val="12"/>
        </w:rPr>
        <w:t>of</w:t>
      </w:r>
      <w:r>
        <w:rPr>
          <w:spacing w:val="-8"/>
          <w:w w:val="110"/>
          <w:sz w:val="12"/>
        </w:rPr>
        <w:t> </w:t>
      </w:r>
      <w:r>
        <w:rPr>
          <w:w w:val="110"/>
          <w:sz w:val="12"/>
        </w:rPr>
        <w:t>MS</w:t>
      </w:r>
      <w:r>
        <w:rPr>
          <w:spacing w:val="-8"/>
          <w:w w:val="110"/>
          <w:sz w:val="12"/>
        </w:rPr>
        <w:t> </w:t>
      </w:r>
      <w:r>
        <w:rPr>
          <w:w w:val="110"/>
          <w:sz w:val="12"/>
        </w:rPr>
        <w:t>of</w:t>
      </w:r>
      <w:r>
        <w:rPr>
          <w:spacing w:val="-8"/>
          <w:w w:val="110"/>
          <w:sz w:val="12"/>
        </w:rPr>
        <w:t> </w:t>
      </w:r>
      <w:r>
        <w:rPr>
          <w:w w:val="110"/>
          <w:sz w:val="12"/>
        </w:rPr>
        <w:t>SPV</w:t>
      </w:r>
      <w:r>
        <w:rPr>
          <w:spacing w:val="-9"/>
          <w:w w:val="110"/>
          <w:sz w:val="12"/>
        </w:rPr>
        <w:t> </w:t>
      </w:r>
      <w:r>
        <w:rPr>
          <w:w w:val="110"/>
          <w:sz w:val="12"/>
        </w:rPr>
        <w:t>panel</w:t>
      </w:r>
      <w:r>
        <w:rPr>
          <w:spacing w:val="40"/>
          <w:w w:val="110"/>
          <w:sz w:val="12"/>
        </w:rPr>
        <w:t> </w:t>
      </w:r>
      <w:r>
        <w:rPr>
          <w:spacing w:val="-2"/>
          <w:w w:val="110"/>
          <w:sz w:val="12"/>
        </w:rPr>
        <w:t>(years)</w:t>
      </w:r>
    </w:p>
    <w:p>
      <w:pPr>
        <w:tabs>
          <w:tab w:pos="880" w:val="left" w:leader="none"/>
          <w:tab w:pos="2738" w:val="left" w:leader="none"/>
        </w:tabs>
        <w:spacing w:line="137" w:lineRule="exact" w:before="0"/>
        <w:ind w:left="187" w:right="0" w:firstLine="0"/>
        <w:jc w:val="left"/>
        <w:rPr>
          <w:sz w:val="12"/>
        </w:rPr>
      </w:pPr>
      <w:r>
        <w:rPr/>
        <w:br w:type="column"/>
      </w:r>
      <w:r>
        <w:rPr>
          <w:spacing w:val="-5"/>
          <w:w w:val="115"/>
          <w:sz w:val="12"/>
        </w:rPr>
        <w:t>20</w:t>
      </w:r>
      <w:r>
        <w:rPr>
          <w:sz w:val="12"/>
        </w:rPr>
        <w:tab/>
      </w:r>
      <w:r>
        <w:rPr>
          <w:w w:val="115"/>
          <w:sz w:val="12"/>
        </w:rPr>
        <w:t>ICC</w:t>
      </w:r>
      <w:r>
        <w:rPr>
          <w:spacing w:val="-1"/>
          <w:w w:val="115"/>
          <w:sz w:val="12"/>
        </w:rPr>
        <w:t> </w:t>
      </w:r>
      <w:r>
        <w:rPr>
          <w:w w:val="115"/>
          <w:sz w:val="12"/>
        </w:rPr>
        <w:t>of</w:t>
      </w:r>
      <w:r>
        <w:rPr>
          <w:spacing w:val="-1"/>
          <w:w w:val="115"/>
          <w:sz w:val="12"/>
        </w:rPr>
        <w:t> </w:t>
      </w:r>
      <w:r>
        <w:rPr>
          <w:w w:val="115"/>
          <w:sz w:val="12"/>
        </w:rPr>
        <w:t>air</w:t>
      </w:r>
      <w:r>
        <w:rPr>
          <w:spacing w:val="-1"/>
          <w:w w:val="115"/>
          <w:sz w:val="12"/>
        </w:rPr>
        <w:t> </w:t>
      </w:r>
      <w:r>
        <w:rPr>
          <w:w w:val="115"/>
          <w:sz w:val="12"/>
        </w:rPr>
        <w:t>conditioners </w:t>
      </w:r>
      <w:r>
        <w:rPr>
          <w:spacing w:val="-2"/>
          <w:w w:val="115"/>
          <w:sz w:val="12"/>
        </w:rPr>
        <w:t>(INR)</w:t>
      </w:r>
      <w:r>
        <w:rPr>
          <w:sz w:val="12"/>
        </w:rPr>
        <w:tab/>
      </w:r>
      <w:r>
        <w:rPr>
          <w:spacing w:val="-2"/>
          <w:w w:val="115"/>
          <w:sz w:val="12"/>
        </w:rPr>
        <w:t>135,000</w:t>
      </w:r>
    </w:p>
    <w:p>
      <w:pPr>
        <w:pStyle w:val="BodyText"/>
        <w:spacing w:line="178" w:lineRule="exact"/>
        <w:ind w:left="251"/>
      </w:pPr>
      <w:r>
        <w:rPr/>
        <w:br w:type="column"/>
      </w:r>
      <w:r>
        <w:rPr>
          <w:w w:val="110"/>
        </w:rPr>
        <w:t>siderations.</w:t>
      </w:r>
      <w:r>
        <w:rPr>
          <w:spacing w:val="-10"/>
          <w:w w:val="110"/>
        </w:rPr>
        <w:t> </w:t>
      </w:r>
      <w:r>
        <w:rPr>
          <w:w w:val="110"/>
        </w:rPr>
        <w:t>The</w:t>
      </w:r>
      <w:r>
        <w:rPr>
          <w:spacing w:val="-8"/>
          <w:w w:val="110"/>
        </w:rPr>
        <w:t> </w:t>
      </w:r>
      <w:r>
        <w:rPr>
          <w:w w:val="110"/>
        </w:rPr>
        <w:t>EMS</w:t>
      </w:r>
      <w:r>
        <w:rPr>
          <w:spacing w:val="-9"/>
          <w:w w:val="110"/>
        </w:rPr>
        <w:t> </w:t>
      </w:r>
      <w:r>
        <w:rPr>
          <w:w w:val="110"/>
        </w:rPr>
        <w:t>is</w:t>
      </w:r>
      <w:r>
        <w:rPr>
          <w:spacing w:val="-8"/>
          <w:w w:val="110"/>
        </w:rPr>
        <w:t> </w:t>
      </w:r>
      <w:r>
        <w:rPr>
          <w:w w:val="110"/>
        </w:rPr>
        <w:t>explained</w:t>
      </w:r>
      <w:r>
        <w:rPr>
          <w:spacing w:val="-10"/>
          <w:w w:val="110"/>
        </w:rPr>
        <w:t> </w:t>
      </w:r>
      <w:r>
        <w:rPr>
          <w:w w:val="110"/>
        </w:rPr>
        <w:t>as</w:t>
      </w:r>
      <w:r>
        <w:rPr>
          <w:spacing w:val="-8"/>
          <w:w w:val="110"/>
        </w:rPr>
        <w:t> </w:t>
      </w:r>
      <w:r>
        <w:rPr>
          <w:spacing w:val="-2"/>
          <w:w w:val="110"/>
        </w:rPr>
        <w:t>follows:</w:t>
      </w:r>
    </w:p>
    <w:p>
      <w:pPr>
        <w:spacing w:after="0" w:line="178" w:lineRule="exact"/>
        <w:sectPr>
          <w:type w:val="continuous"/>
          <w:pgSz w:w="11910" w:h="15880"/>
          <w:pgMar w:header="713" w:footer="544" w:top="620" w:bottom="280" w:left="620" w:right="600"/>
          <w:cols w:num="3" w:equalWidth="0">
            <w:col w:w="1789" w:space="40"/>
            <w:col w:w="3246" w:space="185"/>
            <w:col w:w="543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7" w:after="1"/>
        <w:rPr>
          <w:sz w:val="20"/>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473" name="Group 473"/>
                <wp:cNvGraphicFramePr>
                  <a:graphicFrameLocks/>
                </wp:cNvGraphicFramePr>
                <a:graphic>
                  <a:graphicData uri="http://schemas.microsoft.com/office/word/2010/wordprocessingGroup">
                    <wpg:wgp>
                      <wpg:cNvPr id="473" name="Group 473"/>
                      <wpg:cNvGrpSpPr/>
                      <wpg:grpSpPr>
                        <a:xfrm>
                          <a:off x="0" y="0"/>
                          <a:ext cx="3188970" cy="6350"/>
                          <a:chExt cx="3188970" cy="6350"/>
                        </a:xfrm>
                      </wpg:grpSpPr>
                      <wps:wsp>
                        <wps:cNvPr id="474" name="Graphic 474"/>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381" coordorigin="0,0" coordsize="5022,10">
                <v:rect style="position:absolute;left:0;top:0;width:5022;height:10" id="docshape382" filled="true" fillcolor="#000000" stroked="false">
                  <v:fill type="solid"/>
                </v:rect>
              </v:group>
            </w:pict>
          </mc:Fallback>
        </mc:AlternateContent>
      </w:r>
      <w:r>
        <w:rPr>
          <w:sz w:val="2"/>
        </w:rPr>
      </w:r>
    </w:p>
    <w:p>
      <w:pPr>
        <w:pStyle w:val="BodyText"/>
        <w:spacing w:before="106"/>
      </w:pPr>
    </w:p>
    <w:p>
      <w:pPr>
        <w:pStyle w:val="ListParagraph"/>
        <w:numPr>
          <w:ilvl w:val="2"/>
          <w:numId w:val="7"/>
        </w:numPr>
        <w:tabs>
          <w:tab w:pos="630" w:val="left" w:leader="none"/>
        </w:tabs>
        <w:spacing w:line="240" w:lineRule="auto" w:before="1" w:after="0"/>
        <w:ind w:left="630" w:right="0" w:hanging="499"/>
        <w:jc w:val="left"/>
        <w:rPr>
          <w:rFonts w:ascii="Times New Roman"/>
          <w:i/>
          <w:sz w:val="16"/>
        </w:rPr>
      </w:pPr>
      <w:bookmarkStart w:name="3.3.3 Upper and lower bound constraints" w:id="47"/>
      <w:bookmarkEnd w:id="47"/>
      <w:r>
        <w:rPr/>
      </w:r>
      <w:r>
        <w:rPr>
          <w:rFonts w:ascii="Times New Roman"/>
          <w:i/>
          <w:sz w:val="16"/>
        </w:rPr>
        <w:t>Upper</w:t>
      </w:r>
      <w:r>
        <w:rPr>
          <w:rFonts w:ascii="Times New Roman"/>
          <w:i/>
          <w:spacing w:val="13"/>
          <w:sz w:val="16"/>
        </w:rPr>
        <w:t> </w:t>
      </w:r>
      <w:r>
        <w:rPr>
          <w:rFonts w:ascii="Times New Roman"/>
          <w:i/>
          <w:sz w:val="16"/>
        </w:rPr>
        <w:t>and</w:t>
      </w:r>
      <w:r>
        <w:rPr>
          <w:rFonts w:ascii="Times New Roman"/>
          <w:i/>
          <w:spacing w:val="12"/>
          <w:sz w:val="16"/>
        </w:rPr>
        <w:t> </w:t>
      </w:r>
      <w:r>
        <w:rPr>
          <w:rFonts w:ascii="Times New Roman"/>
          <w:i/>
          <w:sz w:val="16"/>
        </w:rPr>
        <w:t>lower</w:t>
      </w:r>
      <w:r>
        <w:rPr>
          <w:rFonts w:ascii="Times New Roman"/>
          <w:i/>
          <w:spacing w:val="14"/>
          <w:sz w:val="16"/>
        </w:rPr>
        <w:t> </w:t>
      </w:r>
      <w:r>
        <w:rPr>
          <w:rFonts w:ascii="Times New Roman"/>
          <w:i/>
          <w:sz w:val="16"/>
        </w:rPr>
        <w:t>bound</w:t>
      </w:r>
      <w:r>
        <w:rPr>
          <w:rFonts w:ascii="Times New Roman"/>
          <w:i/>
          <w:spacing w:val="12"/>
          <w:sz w:val="16"/>
        </w:rPr>
        <w:t> </w:t>
      </w:r>
      <w:r>
        <w:rPr>
          <w:rFonts w:ascii="Times New Roman"/>
          <w:i/>
          <w:spacing w:val="-2"/>
          <w:sz w:val="16"/>
        </w:rPr>
        <w:t>constraints</w:t>
      </w:r>
    </w:p>
    <w:p>
      <w:pPr>
        <w:pStyle w:val="BodyText"/>
        <w:spacing w:line="271" w:lineRule="auto" w:before="25"/>
        <w:ind w:left="131" w:firstLine="239"/>
      </w:pPr>
      <w:r>
        <w:rPr>
          <w:w w:val="110"/>
        </w:rPr>
        <w:t>This study considers the total count of SPV panels (Q</w:t>
      </w:r>
      <w:r>
        <w:rPr>
          <w:w w:val="110"/>
          <w:vertAlign w:val="subscript"/>
        </w:rPr>
        <w:t>SPV</w:t>
      </w:r>
      <w:r>
        <w:rPr>
          <w:w w:val="110"/>
          <w:vertAlign w:val="baseline"/>
        </w:rPr>
        <w:t>) and BES devices (Q</w:t>
      </w:r>
      <w:r>
        <w:rPr>
          <w:w w:val="110"/>
          <w:vertAlign w:val="subscript"/>
        </w:rPr>
        <w:t>BES</w:t>
      </w:r>
      <w:r>
        <w:rPr>
          <w:w w:val="110"/>
          <w:vertAlign w:val="baseline"/>
        </w:rPr>
        <w:t>) as decision variables, as expressed by Eqs. (20)-(21):</w:t>
      </w:r>
    </w:p>
    <w:p>
      <w:pPr>
        <w:spacing w:line="240" w:lineRule="auto" w:before="0"/>
        <w:rPr>
          <w:sz w:val="16"/>
        </w:rPr>
      </w:pPr>
      <w:r>
        <w:rPr/>
        <w:br w:type="column"/>
      </w:r>
      <w:r>
        <w:rPr>
          <w:sz w:val="16"/>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7"/>
      </w:pPr>
    </w:p>
    <w:p>
      <w:pPr>
        <w:pStyle w:val="BodyText"/>
        <w:spacing w:line="273" w:lineRule="auto" w:before="1"/>
        <w:ind w:left="609" w:right="95"/>
      </w:pPr>
      <w:r>
        <w:rPr>
          <w:w w:val="110"/>
        </w:rPr>
        <w:t>the</w:t>
      </w:r>
      <w:r>
        <w:rPr>
          <w:spacing w:val="22"/>
          <w:w w:val="110"/>
        </w:rPr>
        <w:t> </w:t>
      </w:r>
      <w:r>
        <w:rPr>
          <w:w w:val="110"/>
        </w:rPr>
        <w:t>BES</w:t>
      </w:r>
      <w:r>
        <w:rPr>
          <w:spacing w:val="21"/>
          <w:w w:val="110"/>
        </w:rPr>
        <w:t> </w:t>
      </w:r>
      <w:r>
        <w:rPr>
          <w:w w:val="110"/>
        </w:rPr>
        <w:t>devices</w:t>
      </w:r>
      <w:r>
        <w:rPr>
          <w:spacing w:val="22"/>
          <w:w w:val="110"/>
        </w:rPr>
        <w:t> </w:t>
      </w:r>
      <w:r>
        <w:rPr>
          <w:w w:val="110"/>
        </w:rPr>
        <w:t>are</w:t>
      </w:r>
      <w:r>
        <w:rPr>
          <w:spacing w:val="22"/>
          <w:w w:val="110"/>
        </w:rPr>
        <w:t> </w:t>
      </w:r>
      <w:r>
        <w:rPr>
          <w:w w:val="110"/>
        </w:rPr>
        <w:t>full,</w:t>
      </w:r>
      <w:r>
        <w:rPr>
          <w:spacing w:val="21"/>
          <w:w w:val="110"/>
        </w:rPr>
        <w:t> </w:t>
      </w:r>
      <w:r>
        <w:rPr>
          <w:w w:val="110"/>
        </w:rPr>
        <w:t>the</w:t>
      </w:r>
      <w:r>
        <w:rPr>
          <w:spacing w:val="22"/>
          <w:w w:val="110"/>
        </w:rPr>
        <w:t> </w:t>
      </w:r>
      <w:r>
        <w:rPr>
          <w:w w:val="110"/>
        </w:rPr>
        <w:t>remaining</w:t>
      </w:r>
      <w:r>
        <w:rPr>
          <w:spacing w:val="22"/>
          <w:w w:val="110"/>
        </w:rPr>
        <w:t> </w:t>
      </w:r>
      <w:r>
        <w:rPr>
          <w:w w:val="110"/>
        </w:rPr>
        <w:t>excess</w:t>
      </w:r>
      <w:r>
        <w:rPr>
          <w:spacing w:val="21"/>
          <w:w w:val="110"/>
        </w:rPr>
        <w:t> </w:t>
      </w:r>
      <w:r>
        <w:rPr>
          <w:w w:val="110"/>
        </w:rPr>
        <w:t>energy</w:t>
      </w:r>
      <w:r>
        <w:rPr>
          <w:spacing w:val="22"/>
          <w:w w:val="110"/>
        </w:rPr>
        <w:t> </w:t>
      </w:r>
      <w:r>
        <w:rPr>
          <w:w w:val="110"/>
        </w:rPr>
        <w:t>(called surplus energy) is used to charge the EVs.</w:t>
      </w:r>
    </w:p>
    <w:p>
      <w:pPr>
        <w:pStyle w:val="BodyText"/>
        <w:spacing w:before="28"/>
      </w:pPr>
    </w:p>
    <w:p>
      <w:pPr>
        <w:pStyle w:val="Heading1"/>
        <w:numPr>
          <w:ilvl w:val="0"/>
          <w:numId w:val="1"/>
        </w:numPr>
        <w:tabs>
          <w:tab w:pos="374" w:val="left" w:leader="none"/>
        </w:tabs>
        <w:spacing w:line="240" w:lineRule="auto" w:before="0" w:after="0"/>
        <w:ind w:left="374" w:right="0" w:hanging="243"/>
        <w:jc w:val="left"/>
      </w:pPr>
      <w:bookmarkStart w:name="4 Results and discussion" w:id="48"/>
      <w:bookmarkEnd w:id="48"/>
      <w:r>
        <w:rPr>
          <w:b w:val="0"/>
        </w:rPr>
      </w:r>
      <w:bookmarkStart w:name="_bookmark25" w:id="49"/>
      <w:bookmarkEnd w:id="49"/>
      <w:r>
        <w:rPr>
          <w:b w:val="0"/>
        </w:rPr>
      </w:r>
      <w:r>
        <w:rPr>
          <w:w w:val="110"/>
        </w:rPr>
        <w:t>Results</w:t>
      </w:r>
      <w:r>
        <w:rPr>
          <w:spacing w:val="9"/>
          <w:w w:val="110"/>
        </w:rPr>
        <w:t> </w:t>
      </w:r>
      <w:r>
        <w:rPr>
          <w:w w:val="110"/>
        </w:rPr>
        <w:t>and</w:t>
      </w:r>
      <w:r>
        <w:rPr>
          <w:spacing w:val="9"/>
          <w:w w:val="110"/>
        </w:rPr>
        <w:t> </w:t>
      </w:r>
      <w:r>
        <w:rPr>
          <w:spacing w:val="-2"/>
          <w:w w:val="110"/>
        </w:rPr>
        <w:t>discussion</w:t>
      </w:r>
    </w:p>
    <w:p>
      <w:pPr>
        <w:spacing w:after="0" w:line="240" w:lineRule="auto"/>
        <w:jc w:val="left"/>
        <w:sectPr>
          <w:type w:val="continuous"/>
          <w:pgSz w:w="11910" w:h="15880"/>
          <w:pgMar w:header="713" w:footer="544" w:top="620" w:bottom="280" w:left="620" w:right="600"/>
          <w:cols w:num="2" w:equalWidth="0">
            <w:col w:w="5194" w:space="186"/>
            <w:col w:w="5310"/>
          </w:cols>
        </w:sectPr>
      </w:pPr>
    </w:p>
    <w:p>
      <w:pPr>
        <w:spacing w:before="87"/>
        <w:ind w:left="131" w:right="0" w:firstLine="0"/>
        <w:jc w:val="left"/>
        <w:rPr>
          <w:rFonts w:ascii="STIX" w:hAnsi="STIX"/>
          <w:i/>
          <w:sz w:val="10"/>
        </w:rPr>
      </w:pPr>
      <w:r>
        <w:rPr/>
        <mc:AlternateContent>
          <mc:Choice Requires="wps">
            <w:drawing>
              <wp:anchor distT="0" distB="0" distL="0" distR="0" allowOverlap="1" layoutInCell="1" locked="0" behindDoc="1" simplePos="0" relativeHeight="483608064">
                <wp:simplePos x="0" y="0"/>
                <wp:positionH relativeFrom="page">
                  <wp:posOffset>1067038</wp:posOffset>
                </wp:positionH>
                <wp:positionV relativeFrom="paragraph">
                  <wp:posOffset>125435</wp:posOffset>
                </wp:positionV>
                <wp:extent cx="113664" cy="87630"/>
                <wp:effectExtent l="0" t="0" r="0" b="0"/>
                <wp:wrapNone/>
                <wp:docPr id="475" name="Textbox 475"/>
                <wp:cNvGraphicFramePr>
                  <a:graphicFrameLocks/>
                </wp:cNvGraphicFramePr>
                <a:graphic>
                  <a:graphicData uri="http://schemas.microsoft.com/office/word/2010/wordprocessingShape">
                    <wps:wsp>
                      <wps:cNvPr id="475" name="Textbox 475"/>
                      <wps:cNvSpPr txBox="1"/>
                      <wps:spPr>
                        <a:xfrm>
                          <a:off x="0" y="0"/>
                          <a:ext cx="113664" cy="87630"/>
                        </a:xfrm>
                        <a:prstGeom prst="rect">
                          <a:avLst/>
                        </a:prstGeom>
                      </wps:spPr>
                      <wps:txbx>
                        <w:txbxContent>
                          <w:p>
                            <w:pPr>
                              <w:spacing w:before="3"/>
                              <w:ind w:left="0" w:right="0" w:firstLine="0"/>
                              <w:jc w:val="left"/>
                              <w:rPr>
                                <w:rFonts w:ascii="STIX"/>
                                <w:i/>
                                <w:sz w:val="10"/>
                              </w:rPr>
                            </w:pPr>
                            <w:r>
                              <w:rPr>
                                <w:rFonts w:ascii="STIX"/>
                                <w:i/>
                                <w:spacing w:val="-5"/>
                                <w:sz w:val="10"/>
                              </w:rPr>
                              <w:t>SPV</w:t>
                            </w:r>
                          </w:p>
                        </w:txbxContent>
                      </wps:txbx>
                      <wps:bodyPr wrap="square" lIns="0" tIns="0" rIns="0" bIns="0" rtlCol="0">
                        <a:noAutofit/>
                      </wps:bodyPr>
                    </wps:wsp>
                  </a:graphicData>
                </a:graphic>
              </wp:anchor>
            </w:drawing>
          </mc:Choice>
          <mc:Fallback>
            <w:pict>
              <v:shape style="position:absolute;margin-left:84.018799pt;margin-top:9.876778pt;width:8.950pt;height:6.9pt;mso-position-horizontal-relative:page;mso-position-vertical-relative:paragraph;z-index:-19708416" type="#_x0000_t202" id="docshape383" filled="false" stroked="false">
                <v:textbox inset="0,0,0,0">
                  <w:txbxContent>
                    <w:p>
                      <w:pPr>
                        <w:spacing w:before="3"/>
                        <w:ind w:left="0" w:right="0" w:firstLine="0"/>
                        <w:jc w:val="left"/>
                        <w:rPr>
                          <w:rFonts w:ascii="STIX"/>
                          <w:i/>
                          <w:sz w:val="10"/>
                        </w:rPr>
                      </w:pPr>
                      <w:r>
                        <w:rPr>
                          <w:rFonts w:ascii="STIX"/>
                          <w:i/>
                          <w:spacing w:val="-5"/>
                          <w:sz w:val="10"/>
                        </w:rPr>
                        <w:t>SPV</w:t>
                      </w:r>
                    </w:p>
                  </w:txbxContent>
                </v:textbox>
                <w10:wrap type="none"/>
              </v:shape>
            </w:pict>
          </mc:Fallback>
        </mc:AlternateContent>
      </w:r>
      <w:r>
        <w:rPr>
          <w:rFonts w:ascii="STIX" w:hAnsi="STIX"/>
          <w:sz w:val="16"/>
        </w:rPr>
        <w:t>0</w:t>
      </w:r>
      <w:r>
        <w:rPr>
          <w:rFonts w:ascii="STIX" w:hAnsi="STIX"/>
          <w:spacing w:val="-3"/>
          <w:sz w:val="16"/>
        </w:rPr>
        <w:t> </w:t>
      </w:r>
      <w:r>
        <w:rPr>
          <w:rFonts w:ascii="Verdana" w:hAnsi="Verdana"/>
          <w:sz w:val="16"/>
        </w:rPr>
        <w:t>≤</w:t>
      </w:r>
      <w:r>
        <w:rPr>
          <w:rFonts w:ascii="Verdana" w:hAnsi="Verdana"/>
          <w:spacing w:val="-14"/>
          <w:sz w:val="16"/>
        </w:rPr>
        <w:t> </w:t>
      </w:r>
      <w:r>
        <w:rPr>
          <w:rFonts w:ascii="STIX" w:hAnsi="STIX"/>
          <w:i/>
          <w:sz w:val="16"/>
        </w:rPr>
        <w:t>Q</w:t>
      </w:r>
      <w:r>
        <w:rPr>
          <w:rFonts w:ascii="STIX" w:hAnsi="STIX"/>
          <w:i/>
          <w:position w:val="-1"/>
          <w:sz w:val="10"/>
        </w:rPr>
        <w:t>SPV</w:t>
      </w:r>
      <w:r>
        <w:rPr>
          <w:rFonts w:ascii="STIX" w:hAnsi="STIX"/>
          <w:i/>
          <w:spacing w:val="30"/>
          <w:position w:val="-1"/>
          <w:sz w:val="10"/>
        </w:rPr>
        <w:t> </w:t>
      </w:r>
      <w:r>
        <w:rPr>
          <w:rFonts w:ascii="Verdana" w:hAnsi="Verdana"/>
          <w:sz w:val="16"/>
        </w:rPr>
        <w:t>≤</w:t>
      </w:r>
      <w:r>
        <w:rPr>
          <w:rFonts w:ascii="Verdana" w:hAnsi="Verdana"/>
          <w:spacing w:val="-14"/>
          <w:sz w:val="16"/>
        </w:rPr>
        <w:t> </w:t>
      </w:r>
      <w:r>
        <w:rPr>
          <w:rFonts w:ascii="STIX" w:hAnsi="STIX"/>
          <w:i/>
          <w:spacing w:val="-4"/>
          <w:sz w:val="16"/>
        </w:rPr>
        <w:t>Q</w:t>
      </w:r>
      <w:r>
        <w:rPr>
          <w:rFonts w:ascii="STIX" w:hAnsi="STIX"/>
          <w:i/>
          <w:spacing w:val="-4"/>
          <w:position w:val="7"/>
          <w:sz w:val="10"/>
        </w:rPr>
        <w:t>max</w:t>
      </w:r>
    </w:p>
    <w:p>
      <w:pPr>
        <w:pStyle w:val="BodyText"/>
        <w:spacing w:before="17"/>
        <w:rPr>
          <w:rFonts w:ascii="STIX"/>
          <w:i/>
          <w:sz w:val="10"/>
        </w:rPr>
      </w:pPr>
    </w:p>
    <w:p>
      <w:pPr>
        <w:spacing w:before="0"/>
        <w:ind w:left="131" w:right="0" w:firstLine="0"/>
        <w:jc w:val="left"/>
        <w:rPr>
          <w:rFonts w:ascii="STIX" w:hAnsi="STIX"/>
          <w:i/>
          <w:sz w:val="10"/>
        </w:rPr>
      </w:pPr>
      <w:r>
        <w:rPr/>
        <mc:AlternateContent>
          <mc:Choice Requires="wps">
            <w:drawing>
              <wp:anchor distT="0" distB="0" distL="0" distR="0" allowOverlap="1" layoutInCell="1" locked="0" behindDoc="1" simplePos="0" relativeHeight="483608576">
                <wp:simplePos x="0" y="0"/>
                <wp:positionH relativeFrom="page">
                  <wp:posOffset>1062719</wp:posOffset>
                </wp:positionH>
                <wp:positionV relativeFrom="paragraph">
                  <wp:posOffset>70444</wp:posOffset>
                </wp:positionV>
                <wp:extent cx="113664" cy="87630"/>
                <wp:effectExtent l="0" t="0" r="0" b="0"/>
                <wp:wrapNone/>
                <wp:docPr id="476" name="Textbox 476"/>
                <wp:cNvGraphicFramePr>
                  <a:graphicFrameLocks/>
                </wp:cNvGraphicFramePr>
                <a:graphic>
                  <a:graphicData uri="http://schemas.microsoft.com/office/word/2010/wordprocessingShape">
                    <wps:wsp>
                      <wps:cNvPr id="476" name="Textbox 476"/>
                      <wps:cNvSpPr txBox="1"/>
                      <wps:spPr>
                        <a:xfrm>
                          <a:off x="0" y="0"/>
                          <a:ext cx="113664" cy="87630"/>
                        </a:xfrm>
                        <a:prstGeom prst="rect">
                          <a:avLst/>
                        </a:prstGeom>
                      </wps:spPr>
                      <wps:txbx>
                        <w:txbxContent>
                          <w:p>
                            <w:pPr>
                              <w:spacing w:before="3"/>
                              <w:ind w:left="0" w:right="0" w:firstLine="0"/>
                              <w:jc w:val="left"/>
                              <w:rPr>
                                <w:rFonts w:ascii="STIX"/>
                                <w:i/>
                                <w:sz w:val="10"/>
                              </w:rPr>
                            </w:pPr>
                            <w:r>
                              <w:rPr>
                                <w:rFonts w:ascii="STIX"/>
                                <w:i/>
                                <w:spacing w:val="-5"/>
                                <w:sz w:val="10"/>
                              </w:rPr>
                              <w:t>BES</w:t>
                            </w:r>
                          </w:p>
                        </w:txbxContent>
                      </wps:txbx>
                      <wps:bodyPr wrap="square" lIns="0" tIns="0" rIns="0" bIns="0" rtlCol="0">
                        <a:noAutofit/>
                      </wps:bodyPr>
                    </wps:wsp>
                  </a:graphicData>
                </a:graphic>
              </wp:anchor>
            </w:drawing>
          </mc:Choice>
          <mc:Fallback>
            <w:pict>
              <v:shape style="position:absolute;margin-left:83.678703pt;margin-top:5.546777pt;width:8.950pt;height:6.9pt;mso-position-horizontal-relative:page;mso-position-vertical-relative:paragraph;z-index:-19707904" type="#_x0000_t202" id="docshape384" filled="false" stroked="false">
                <v:textbox inset="0,0,0,0">
                  <w:txbxContent>
                    <w:p>
                      <w:pPr>
                        <w:spacing w:before="3"/>
                        <w:ind w:left="0" w:right="0" w:firstLine="0"/>
                        <w:jc w:val="left"/>
                        <w:rPr>
                          <w:rFonts w:ascii="STIX"/>
                          <w:i/>
                          <w:sz w:val="10"/>
                        </w:rPr>
                      </w:pPr>
                      <w:r>
                        <w:rPr>
                          <w:rFonts w:ascii="STIX"/>
                          <w:i/>
                          <w:spacing w:val="-5"/>
                          <w:sz w:val="10"/>
                        </w:rPr>
                        <w:t>BES</w:t>
                      </w:r>
                    </w:p>
                  </w:txbxContent>
                </v:textbox>
                <w10:wrap type="none"/>
              </v:shape>
            </w:pict>
          </mc:Fallback>
        </mc:AlternateContent>
      </w:r>
      <w:r>
        <w:rPr>
          <w:rFonts w:ascii="STIX" w:hAnsi="STIX"/>
          <w:sz w:val="16"/>
        </w:rPr>
        <w:t>0</w:t>
      </w:r>
      <w:r>
        <w:rPr>
          <w:rFonts w:ascii="STIX" w:hAnsi="STIX"/>
          <w:spacing w:val="-5"/>
          <w:sz w:val="16"/>
        </w:rPr>
        <w:t> </w:t>
      </w:r>
      <w:r>
        <w:rPr>
          <w:rFonts w:ascii="Verdana" w:hAnsi="Verdana"/>
          <w:sz w:val="16"/>
        </w:rPr>
        <w:t>≤</w:t>
      </w:r>
      <w:r>
        <w:rPr>
          <w:rFonts w:ascii="Verdana" w:hAnsi="Verdana"/>
          <w:spacing w:val="-14"/>
          <w:sz w:val="16"/>
        </w:rPr>
        <w:t> </w:t>
      </w:r>
      <w:r>
        <w:rPr>
          <w:rFonts w:ascii="STIX" w:hAnsi="STIX"/>
          <w:i/>
          <w:sz w:val="16"/>
        </w:rPr>
        <w:t>Q</w:t>
      </w:r>
      <w:r>
        <w:rPr>
          <w:rFonts w:ascii="STIX" w:hAnsi="STIX"/>
          <w:i/>
          <w:position w:val="-1"/>
          <w:sz w:val="10"/>
        </w:rPr>
        <w:t>BES</w:t>
      </w:r>
      <w:r>
        <w:rPr>
          <w:rFonts w:ascii="STIX" w:hAnsi="STIX"/>
          <w:i/>
          <w:spacing w:val="25"/>
          <w:position w:val="-1"/>
          <w:sz w:val="10"/>
        </w:rPr>
        <w:t> </w:t>
      </w:r>
      <w:r>
        <w:rPr>
          <w:rFonts w:ascii="Verdana" w:hAnsi="Verdana"/>
          <w:sz w:val="16"/>
        </w:rPr>
        <w:t>≤</w:t>
      </w:r>
      <w:r>
        <w:rPr>
          <w:rFonts w:ascii="Verdana" w:hAnsi="Verdana"/>
          <w:spacing w:val="-14"/>
          <w:sz w:val="16"/>
        </w:rPr>
        <w:t> </w:t>
      </w:r>
      <w:r>
        <w:rPr>
          <w:rFonts w:ascii="STIX" w:hAnsi="STIX"/>
          <w:i/>
          <w:spacing w:val="-4"/>
          <w:sz w:val="16"/>
        </w:rPr>
        <w:t>Q</w:t>
      </w:r>
      <w:r>
        <w:rPr>
          <w:rFonts w:ascii="STIX" w:hAnsi="STIX"/>
          <w:i/>
          <w:spacing w:val="-4"/>
          <w:position w:val="7"/>
          <w:sz w:val="10"/>
        </w:rPr>
        <w:t>max</w:t>
      </w:r>
    </w:p>
    <w:p>
      <w:pPr>
        <w:pStyle w:val="BodyText"/>
        <w:spacing w:before="82"/>
        <w:rPr>
          <w:rFonts w:ascii="STIX"/>
          <w:i/>
          <w:sz w:val="10"/>
        </w:rPr>
      </w:pPr>
    </w:p>
    <w:p>
      <w:pPr>
        <w:pStyle w:val="ListParagraph"/>
        <w:numPr>
          <w:ilvl w:val="2"/>
          <w:numId w:val="7"/>
        </w:numPr>
        <w:tabs>
          <w:tab w:pos="630" w:val="left" w:leader="none"/>
        </w:tabs>
        <w:spacing w:line="131" w:lineRule="exact" w:before="0" w:after="0"/>
        <w:ind w:left="630" w:right="0" w:hanging="499"/>
        <w:jc w:val="left"/>
        <w:rPr>
          <w:rFonts w:ascii="Times New Roman"/>
          <w:i/>
          <w:sz w:val="16"/>
        </w:rPr>
      </w:pPr>
      <w:bookmarkStart w:name="3.3.4 Energy storage limit on the BES de" w:id="50"/>
      <w:bookmarkEnd w:id="50"/>
      <w:r>
        <w:rPr/>
      </w:r>
      <w:r>
        <w:rPr>
          <w:rFonts w:ascii="Times New Roman"/>
          <w:i/>
          <w:sz w:val="16"/>
        </w:rPr>
        <w:t>Energy</w:t>
      </w:r>
      <w:r>
        <w:rPr>
          <w:rFonts w:ascii="Times New Roman"/>
          <w:i/>
          <w:spacing w:val="7"/>
          <w:sz w:val="16"/>
        </w:rPr>
        <w:t> </w:t>
      </w:r>
      <w:r>
        <w:rPr>
          <w:rFonts w:ascii="Times New Roman"/>
          <w:i/>
          <w:sz w:val="16"/>
        </w:rPr>
        <w:t>storage</w:t>
      </w:r>
      <w:r>
        <w:rPr>
          <w:rFonts w:ascii="Times New Roman"/>
          <w:i/>
          <w:spacing w:val="9"/>
          <w:sz w:val="16"/>
        </w:rPr>
        <w:t> </w:t>
      </w:r>
      <w:r>
        <w:rPr>
          <w:rFonts w:ascii="Times New Roman"/>
          <w:i/>
          <w:sz w:val="16"/>
        </w:rPr>
        <w:t>limit</w:t>
      </w:r>
      <w:r>
        <w:rPr>
          <w:rFonts w:ascii="Times New Roman"/>
          <w:i/>
          <w:spacing w:val="9"/>
          <w:sz w:val="16"/>
        </w:rPr>
        <w:t> </w:t>
      </w:r>
      <w:r>
        <w:rPr>
          <w:rFonts w:ascii="Times New Roman"/>
          <w:i/>
          <w:sz w:val="16"/>
        </w:rPr>
        <w:t>on</w:t>
      </w:r>
      <w:r>
        <w:rPr>
          <w:rFonts w:ascii="Times New Roman"/>
          <w:i/>
          <w:spacing w:val="8"/>
          <w:sz w:val="16"/>
        </w:rPr>
        <w:t> </w:t>
      </w:r>
      <w:r>
        <w:rPr>
          <w:rFonts w:ascii="Times New Roman"/>
          <w:i/>
          <w:sz w:val="16"/>
        </w:rPr>
        <w:t>the</w:t>
      </w:r>
      <w:r>
        <w:rPr>
          <w:rFonts w:ascii="Times New Roman"/>
          <w:i/>
          <w:spacing w:val="9"/>
          <w:sz w:val="16"/>
        </w:rPr>
        <w:t> </w:t>
      </w:r>
      <w:r>
        <w:rPr>
          <w:rFonts w:ascii="Times New Roman"/>
          <w:i/>
          <w:sz w:val="16"/>
        </w:rPr>
        <w:t>BES</w:t>
      </w:r>
      <w:r>
        <w:rPr>
          <w:rFonts w:ascii="Times New Roman"/>
          <w:i/>
          <w:spacing w:val="9"/>
          <w:sz w:val="16"/>
        </w:rPr>
        <w:t> </w:t>
      </w:r>
      <w:r>
        <w:rPr>
          <w:rFonts w:ascii="Times New Roman"/>
          <w:i/>
          <w:spacing w:val="-2"/>
          <w:sz w:val="16"/>
        </w:rPr>
        <w:t>devices</w:t>
      </w:r>
    </w:p>
    <w:p>
      <w:pPr>
        <w:pStyle w:val="BodyText"/>
        <w:spacing w:before="110"/>
        <w:ind w:left="131"/>
      </w:pPr>
      <w:r>
        <w:rPr/>
        <w:br w:type="column"/>
      </w:r>
      <w:r>
        <w:rPr>
          <w:spacing w:val="-4"/>
          <w:w w:val="110"/>
        </w:rPr>
        <w:t>(21)</w:t>
      </w:r>
    </w:p>
    <w:p>
      <w:pPr>
        <w:pStyle w:val="BodyText"/>
        <w:spacing w:before="32"/>
      </w:pPr>
    </w:p>
    <w:p>
      <w:pPr>
        <w:pStyle w:val="BodyText"/>
        <w:ind w:left="131"/>
      </w:pPr>
      <w:r>
        <w:rPr>
          <w:spacing w:val="-4"/>
          <w:w w:val="110"/>
        </w:rPr>
        <w:t>(22)</w:t>
      </w:r>
    </w:p>
    <w:p>
      <w:pPr>
        <w:pStyle w:val="BodyText"/>
        <w:spacing w:line="273" w:lineRule="auto" w:before="28"/>
        <w:ind w:left="131" w:right="150" w:firstLine="239"/>
        <w:jc w:val="both"/>
      </w:pPr>
      <w:r>
        <w:rPr/>
        <w:br w:type="column"/>
      </w:r>
      <w:r>
        <w:rPr>
          <w:w w:val="105"/>
        </w:rPr>
        <w:t>This analysis involves a thorough examination of the best possible configuration</w:t>
      </w:r>
      <w:r>
        <w:rPr>
          <w:w w:val="105"/>
        </w:rPr>
        <w:t> and scheduling strategy for</w:t>
      </w:r>
      <w:r>
        <w:rPr>
          <w:w w:val="105"/>
        </w:rPr>
        <w:t> renewables BGG,</w:t>
      </w:r>
      <w:r>
        <w:rPr>
          <w:w w:val="105"/>
        </w:rPr>
        <w:t> MHP, </w:t>
      </w:r>
      <w:r>
        <w:rPr>
          <w:w w:val="105"/>
        </w:rPr>
        <w:t>and SPV</w:t>
      </w:r>
      <w:r>
        <w:rPr>
          <w:spacing w:val="-8"/>
          <w:w w:val="105"/>
        </w:rPr>
        <w:t> </w:t>
      </w:r>
      <w:r>
        <w:rPr>
          <w:w w:val="105"/>
        </w:rPr>
        <w:t>with</w:t>
      </w:r>
      <w:r>
        <w:rPr>
          <w:spacing w:val="-9"/>
          <w:w w:val="105"/>
        </w:rPr>
        <w:t> </w:t>
      </w:r>
      <w:r>
        <w:rPr>
          <w:w w:val="105"/>
        </w:rPr>
        <w:t>various</w:t>
      </w:r>
      <w:r>
        <w:rPr>
          <w:spacing w:val="-8"/>
          <w:w w:val="105"/>
        </w:rPr>
        <w:t> </w:t>
      </w:r>
      <w:r>
        <w:rPr>
          <w:w w:val="105"/>
        </w:rPr>
        <w:t>BES</w:t>
      </w:r>
      <w:r>
        <w:rPr>
          <w:spacing w:val="-9"/>
          <w:w w:val="105"/>
        </w:rPr>
        <w:t> </w:t>
      </w:r>
      <w:r>
        <w:rPr>
          <w:w w:val="105"/>
        </w:rPr>
        <w:t>devices,</w:t>
      </w:r>
      <w:r>
        <w:rPr>
          <w:spacing w:val="-9"/>
          <w:w w:val="105"/>
        </w:rPr>
        <w:t> </w:t>
      </w:r>
      <w:r>
        <w:rPr>
          <w:w w:val="105"/>
        </w:rPr>
        <w:t>including,</w:t>
      </w:r>
      <w:r>
        <w:rPr>
          <w:spacing w:val="-8"/>
          <w:w w:val="105"/>
        </w:rPr>
        <w:t> </w:t>
      </w:r>
      <w:r>
        <w:rPr>
          <w:w w:val="105"/>
        </w:rPr>
        <w:t>LA,</w:t>
      </w:r>
      <w:r>
        <w:rPr>
          <w:spacing w:val="-8"/>
          <w:w w:val="105"/>
        </w:rPr>
        <w:t> </w:t>
      </w:r>
      <w:r>
        <w:rPr>
          <w:w w:val="105"/>
        </w:rPr>
        <w:t>Li-Ion,</w:t>
      </w:r>
      <w:r>
        <w:rPr>
          <w:spacing w:val="-9"/>
          <w:w w:val="105"/>
        </w:rPr>
        <w:t> </w:t>
      </w:r>
      <w:r>
        <w:rPr>
          <w:w w:val="105"/>
        </w:rPr>
        <w:t>NAS,</w:t>
      </w:r>
      <w:r>
        <w:rPr>
          <w:spacing w:val="-8"/>
          <w:w w:val="105"/>
        </w:rPr>
        <w:t> </w:t>
      </w:r>
      <w:r>
        <w:rPr>
          <w:w w:val="105"/>
        </w:rPr>
        <w:t>and</w:t>
      </w:r>
      <w:r>
        <w:rPr>
          <w:spacing w:val="-9"/>
          <w:w w:val="105"/>
        </w:rPr>
        <w:t> </w:t>
      </w:r>
      <w:r>
        <w:rPr>
          <w:w w:val="105"/>
        </w:rPr>
        <w:t>Ni-Fe.</w:t>
      </w:r>
      <w:r>
        <w:rPr>
          <w:spacing w:val="-8"/>
          <w:w w:val="105"/>
        </w:rPr>
        <w:t> </w:t>
      </w:r>
      <w:r>
        <w:rPr>
          <w:w w:val="105"/>
        </w:rPr>
        <w:t>To find</w:t>
      </w:r>
      <w:r>
        <w:rPr>
          <w:w w:val="105"/>
        </w:rPr>
        <w:t> the</w:t>
      </w:r>
      <w:r>
        <w:rPr>
          <w:w w:val="105"/>
        </w:rPr>
        <w:t> optimal</w:t>
      </w:r>
      <w:r>
        <w:rPr>
          <w:w w:val="105"/>
        </w:rPr>
        <w:t> solution,</w:t>
      </w:r>
      <w:r>
        <w:rPr>
          <w:w w:val="105"/>
        </w:rPr>
        <w:t> numerous</w:t>
      </w:r>
      <w:r>
        <w:rPr>
          <w:w w:val="105"/>
        </w:rPr>
        <w:t> optimization</w:t>
      </w:r>
      <w:r>
        <w:rPr>
          <w:w w:val="105"/>
        </w:rPr>
        <w:t> algorithms</w:t>
      </w:r>
      <w:r>
        <w:rPr>
          <w:w w:val="105"/>
        </w:rPr>
        <w:t> are</w:t>
      </w:r>
      <w:r>
        <w:rPr>
          <w:spacing w:val="80"/>
          <w:w w:val="105"/>
        </w:rPr>
        <w:t> </w:t>
      </w:r>
      <w:r>
        <w:rPr/>
        <w:t>employed,</w:t>
      </w:r>
      <w:r>
        <w:rPr>
          <w:spacing w:val="-4"/>
        </w:rPr>
        <w:t> </w:t>
      </w:r>
      <w:r>
        <w:rPr/>
        <w:t>such</w:t>
      </w:r>
      <w:r>
        <w:rPr>
          <w:spacing w:val="-3"/>
        </w:rPr>
        <w:t> </w:t>
      </w:r>
      <w:r>
        <w:rPr/>
        <w:t>as</w:t>
      </w:r>
      <w:r>
        <w:rPr>
          <w:spacing w:val="-2"/>
        </w:rPr>
        <w:t> </w:t>
      </w:r>
      <w:r>
        <w:rPr/>
        <w:t>ChOA,</w:t>
      </w:r>
      <w:r>
        <w:rPr>
          <w:spacing w:val="-3"/>
        </w:rPr>
        <w:t> </w:t>
      </w:r>
      <w:r>
        <w:rPr/>
        <w:t>GA,</w:t>
      </w:r>
      <w:r>
        <w:rPr>
          <w:spacing w:val="-2"/>
        </w:rPr>
        <w:t> </w:t>
      </w:r>
      <w:r>
        <w:rPr/>
        <w:t>PSO,</w:t>
      </w:r>
      <w:r>
        <w:rPr>
          <w:spacing w:val="-3"/>
        </w:rPr>
        <w:t> </w:t>
      </w:r>
      <w:r>
        <w:rPr/>
        <w:t>MFO,</w:t>
      </w:r>
      <w:r>
        <w:rPr>
          <w:spacing w:val="-3"/>
        </w:rPr>
        <w:t> </w:t>
      </w:r>
      <w:r>
        <w:rPr/>
        <w:t>SSA,</w:t>
      </w:r>
      <w:r>
        <w:rPr>
          <w:spacing w:val="-2"/>
        </w:rPr>
        <w:t> </w:t>
      </w:r>
      <w:r>
        <w:rPr/>
        <w:t>MA,</w:t>
      </w:r>
      <w:r>
        <w:rPr>
          <w:spacing w:val="-3"/>
        </w:rPr>
        <w:t> </w:t>
      </w:r>
      <w:r>
        <w:rPr/>
        <w:t>GWO,</w:t>
      </w:r>
      <w:r>
        <w:rPr>
          <w:spacing w:val="-3"/>
        </w:rPr>
        <w:t> </w:t>
      </w:r>
      <w:r>
        <w:rPr/>
        <w:t>CSA,</w:t>
      </w:r>
      <w:r>
        <w:rPr>
          <w:spacing w:val="-2"/>
        </w:rPr>
        <w:t> </w:t>
      </w:r>
      <w:r>
        <w:rPr/>
        <w:t>FPA,</w:t>
      </w:r>
      <w:r>
        <w:rPr>
          <w:spacing w:val="-3"/>
        </w:rPr>
        <w:t> </w:t>
      </w:r>
      <w:r>
        <w:rPr>
          <w:spacing w:val="-5"/>
        </w:rPr>
        <w:t>and</w:t>
      </w:r>
    </w:p>
    <w:p>
      <w:pPr>
        <w:spacing w:after="0" w:line="273" w:lineRule="auto"/>
        <w:jc w:val="both"/>
        <w:sectPr>
          <w:type w:val="continuous"/>
          <w:pgSz w:w="11910" w:h="15880"/>
          <w:pgMar w:header="713" w:footer="544" w:top="620" w:bottom="280" w:left="620" w:right="600"/>
          <w:cols w:num="3" w:equalWidth="0">
            <w:col w:w="3311" w:space="1411"/>
            <w:col w:w="472" w:space="187"/>
            <w:col w:w="5309"/>
          </w:cols>
        </w:sectPr>
      </w:pPr>
    </w:p>
    <w:p>
      <w:pPr>
        <w:pStyle w:val="BodyText"/>
        <w:spacing w:line="254" w:lineRule="auto" w:before="78"/>
        <w:ind w:left="131" w:right="38" w:firstLine="239"/>
      </w:pPr>
      <w:r>
        <w:rPr>
          <w:w w:val="110"/>
        </w:rPr>
        <w:t>The following expression limits the amount of energy stored in the BES devices at any time ‘t</w:t>
      </w:r>
      <w:r>
        <w:rPr>
          <w:rFonts w:ascii="STIX" w:hAnsi="STIX"/>
          <w:w w:val="110"/>
        </w:rPr>
        <w:t>’ </w:t>
      </w:r>
      <w:r>
        <w:rPr>
          <w:w w:val="110"/>
        </w:rPr>
        <w:t>given by Eq. </w:t>
      </w:r>
      <w:hyperlink w:history="true" w:anchor="_bookmark26">
        <w:r>
          <w:rPr>
            <w:color w:val="2196D1"/>
            <w:w w:val="110"/>
          </w:rPr>
          <w:t>(23)</w:t>
        </w:r>
      </w:hyperlink>
      <w:r>
        <w:rPr>
          <w:w w:val="110"/>
        </w:rPr>
        <w:t>,</w:t>
      </w:r>
    </w:p>
    <w:p>
      <w:pPr>
        <w:pStyle w:val="BodyText"/>
        <w:spacing w:line="175" w:lineRule="exact"/>
        <w:ind w:left="131"/>
      </w:pPr>
      <w:r>
        <w:rPr/>
        <w:br w:type="column"/>
      </w:r>
      <w:r>
        <w:rPr>
          <w:w w:val="110"/>
        </w:rPr>
        <w:t>HSA,</w:t>
      </w:r>
      <w:r>
        <w:rPr>
          <w:spacing w:val="-4"/>
          <w:w w:val="110"/>
        </w:rPr>
        <w:t> </w:t>
      </w:r>
      <w:r>
        <w:rPr>
          <w:w w:val="110"/>
        </w:rPr>
        <w:t>which</w:t>
      </w:r>
      <w:r>
        <w:rPr>
          <w:spacing w:val="-4"/>
          <w:w w:val="110"/>
        </w:rPr>
        <w:t> </w:t>
      </w:r>
      <w:r>
        <w:rPr>
          <w:w w:val="110"/>
        </w:rPr>
        <w:t>are</w:t>
      </w:r>
      <w:r>
        <w:rPr>
          <w:spacing w:val="-5"/>
          <w:w w:val="110"/>
        </w:rPr>
        <w:t> </w:t>
      </w:r>
      <w:r>
        <w:rPr>
          <w:w w:val="110"/>
        </w:rPr>
        <w:t>implemented</w:t>
      </w:r>
      <w:r>
        <w:rPr>
          <w:spacing w:val="-3"/>
          <w:w w:val="110"/>
        </w:rPr>
        <w:t> </w:t>
      </w:r>
      <w:r>
        <w:rPr>
          <w:w w:val="110"/>
        </w:rPr>
        <w:t>within</w:t>
      </w:r>
      <w:r>
        <w:rPr>
          <w:spacing w:val="-4"/>
          <w:w w:val="110"/>
        </w:rPr>
        <w:t> </w:t>
      </w:r>
      <w:r>
        <w:rPr>
          <w:w w:val="110"/>
        </w:rPr>
        <w:t>the</w:t>
      </w:r>
      <w:r>
        <w:rPr>
          <w:spacing w:val="-5"/>
          <w:w w:val="110"/>
        </w:rPr>
        <w:t> </w:t>
      </w:r>
      <w:r>
        <w:rPr>
          <w:w w:val="110"/>
        </w:rPr>
        <w:t>optimization</w:t>
      </w:r>
      <w:r>
        <w:rPr>
          <w:spacing w:val="-4"/>
          <w:w w:val="110"/>
        </w:rPr>
        <w:t> </w:t>
      </w:r>
      <w:r>
        <w:rPr>
          <w:w w:val="110"/>
        </w:rPr>
        <w:t>model</w:t>
      </w:r>
      <w:r>
        <w:rPr>
          <w:spacing w:val="-3"/>
          <w:w w:val="110"/>
        </w:rPr>
        <w:t> </w:t>
      </w:r>
      <w:r>
        <w:rPr>
          <w:w w:val="110"/>
        </w:rPr>
        <w:t>to</w:t>
      </w:r>
      <w:r>
        <w:rPr>
          <w:spacing w:val="-5"/>
          <w:w w:val="110"/>
        </w:rPr>
        <w:t> </w:t>
      </w:r>
      <w:r>
        <w:rPr>
          <w:spacing w:val="-2"/>
          <w:w w:val="110"/>
        </w:rPr>
        <w:t>identify</w:t>
      </w:r>
    </w:p>
    <w:p>
      <w:pPr>
        <w:pStyle w:val="BodyText"/>
        <w:spacing w:line="254" w:lineRule="auto"/>
        <w:ind w:left="131" w:right="95"/>
      </w:pPr>
      <w:r>
        <w:rPr>
          <w:w w:val="110"/>
        </w:rPr>
        <w:t>the</w:t>
      </w:r>
      <w:r>
        <w:rPr>
          <w:w w:val="110"/>
        </w:rPr>
        <w:t> most</w:t>
      </w:r>
      <w:r>
        <w:rPr>
          <w:w w:val="110"/>
        </w:rPr>
        <w:t> favorable</w:t>
      </w:r>
      <w:r>
        <w:rPr>
          <w:w w:val="110"/>
        </w:rPr>
        <w:t> configuration.</w:t>
      </w:r>
      <w:r>
        <w:rPr>
          <w:w w:val="110"/>
        </w:rPr>
        <w:t> The</w:t>
      </w:r>
      <w:r>
        <w:rPr>
          <w:w w:val="110"/>
        </w:rPr>
        <w:t> optimal</w:t>
      </w:r>
      <w:r>
        <w:rPr>
          <w:w w:val="110"/>
        </w:rPr>
        <w:t> configuration</w:t>
      </w:r>
      <w:r>
        <w:rPr>
          <w:w w:val="110"/>
        </w:rPr>
        <w:t> is</w:t>
      </w:r>
      <w:r>
        <w:rPr>
          <w:w w:val="110"/>
        </w:rPr>
        <w:t> </w:t>
      </w:r>
      <w:r>
        <w:rPr>
          <w:w w:val="110"/>
        </w:rPr>
        <w:t>deter- </w:t>
      </w:r>
      <w:bookmarkStart w:name="_bookmark26" w:id="51"/>
      <w:bookmarkEnd w:id="51"/>
      <w:r>
        <w:rPr>
          <w:w w:val="110"/>
        </w:rPr>
        <w:t>mined</w:t>
      </w:r>
      <w:r>
        <w:rPr>
          <w:spacing w:val="14"/>
          <w:w w:val="110"/>
        </w:rPr>
        <w:t> </w:t>
      </w:r>
      <w:r>
        <w:rPr>
          <w:w w:val="110"/>
        </w:rPr>
        <w:t>based</w:t>
      </w:r>
      <w:r>
        <w:rPr>
          <w:spacing w:val="14"/>
          <w:w w:val="110"/>
        </w:rPr>
        <w:t> </w:t>
      </w:r>
      <w:r>
        <w:rPr>
          <w:w w:val="110"/>
        </w:rPr>
        <w:t>on</w:t>
      </w:r>
      <w:r>
        <w:rPr>
          <w:spacing w:val="12"/>
          <w:w w:val="110"/>
        </w:rPr>
        <w:t> </w:t>
      </w:r>
      <w:r>
        <w:rPr>
          <w:w w:val="110"/>
        </w:rPr>
        <w:t>the</w:t>
      </w:r>
      <w:r>
        <w:rPr>
          <w:spacing w:val="14"/>
          <w:w w:val="110"/>
        </w:rPr>
        <w:t> </w:t>
      </w:r>
      <w:r>
        <w:rPr>
          <w:w w:val="110"/>
        </w:rPr>
        <w:t>concept</w:t>
      </w:r>
      <w:r>
        <w:rPr>
          <w:spacing w:val="13"/>
          <w:w w:val="110"/>
        </w:rPr>
        <w:t> </w:t>
      </w:r>
      <w:r>
        <w:rPr>
          <w:w w:val="110"/>
        </w:rPr>
        <w:t>of</w:t>
      </w:r>
      <w:r>
        <w:rPr>
          <w:spacing w:val="14"/>
          <w:w w:val="110"/>
        </w:rPr>
        <w:t> </w:t>
      </w:r>
      <w:r>
        <w:rPr>
          <w:w w:val="110"/>
        </w:rPr>
        <w:t>the</w:t>
      </w:r>
      <w:r>
        <w:rPr>
          <w:spacing w:val="14"/>
          <w:w w:val="110"/>
        </w:rPr>
        <w:t> </w:t>
      </w:r>
      <w:r>
        <w:rPr>
          <w:w w:val="110"/>
        </w:rPr>
        <w:t>system</w:t>
      </w:r>
      <w:r>
        <w:rPr>
          <w:rFonts w:ascii="STIX" w:hAnsi="STIX"/>
          <w:w w:val="110"/>
        </w:rPr>
        <w:t>’</w:t>
      </w:r>
      <w:r>
        <w:rPr>
          <w:w w:val="110"/>
        </w:rPr>
        <w:t>s</w:t>
      </w:r>
      <w:r>
        <w:rPr>
          <w:spacing w:val="13"/>
          <w:w w:val="110"/>
        </w:rPr>
        <w:t> </w:t>
      </w:r>
      <w:r>
        <w:rPr>
          <w:w w:val="110"/>
        </w:rPr>
        <w:t>least</w:t>
      </w:r>
      <w:r>
        <w:rPr>
          <w:spacing w:val="13"/>
          <w:w w:val="110"/>
        </w:rPr>
        <w:t> </w:t>
      </w:r>
      <w:r>
        <w:rPr>
          <w:w w:val="110"/>
        </w:rPr>
        <w:t>LCC.</w:t>
      </w:r>
      <w:r>
        <w:rPr>
          <w:spacing w:val="13"/>
          <w:w w:val="110"/>
        </w:rPr>
        <w:t> </w:t>
      </w:r>
      <w:r>
        <w:rPr>
          <w:w w:val="110"/>
        </w:rPr>
        <w:t>To</w:t>
      </w:r>
      <w:r>
        <w:rPr>
          <w:spacing w:val="14"/>
          <w:w w:val="110"/>
        </w:rPr>
        <w:t> </w:t>
      </w:r>
      <w:r>
        <w:rPr>
          <w:w w:val="110"/>
        </w:rPr>
        <w:t>gauge</w:t>
      </w:r>
      <w:r>
        <w:rPr>
          <w:spacing w:val="13"/>
          <w:w w:val="110"/>
        </w:rPr>
        <w:t> </w:t>
      </w:r>
      <w:r>
        <w:rPr>
          <w:spacing w:val="-5"/>
          <w:w w:val="110"/>
        </w:rPr>
        <w:t>the</w:t>
      </w:r>
    </w:p>
    <w:p>
      <w:pPr>
        <w:spacing w:after="0" w:line="254" w:lineRule="auto"/>
        <w:sectPr>
          <w:type w:val="continuous"/>
          <w:pgSz w:w="11910" w:h="15880"/>
          <w:pgMar w:header="713" w:footer="544" w:top="620" w:bottom="280" w:left="620" w:right="600"/>
          <w:cols w:num="2" w:equalWidth="0">
            <w:col w:w="5193" w:space="187"/>
            <w:col w:w="5310"/>
          </w:cols>
        </w:sectPr>
      </w:pPr>
    </w:p>
    <w:p>
      <w:pPr>
        <w:spacing w:line="192" w:lineRule="exact" w:before="0"/>
        <w:ind w:left="131" w:right="0" w:firstLine="0"/>
        <w:jc w:val="left"/>
        <w:rPr>
          <w:rFonts w:ascii="STIX" w:hAnsi="STIX"/>
          <w:i/>
          <w:sz w:val="10"/>
        </w:rPr>
      </w:pPr>
      <w:r>
        <w:rPr/>
        <mc:AlternateContent>
          <mc:Choice Requires="wps">
            <w:drawing>
              <wp:anchor distT="0" distB="0" distL="0" distR="0" allowOverlap="1" layoutInCell="1" locked="0" behindDoc="1" simplePos="0" relativeHeight="483609600">
                <wp:simplePos x="0" y="0"/>
                <wp:positionH relativeFrom="page">
                  <wp:posOffset>539281</wp:posOffset>
                </wp:positionH>
                <wp:positionV relativeFrom="paragraph">
                  <wp:posOffset>50638</wp:posOffset>
                </wp:positionV>
                <wp:extent cx="113664" cy="87630"/>
                <wp:effectExtent l="0" t="0" r="0" b="0"/>
                <wp:wrapNone/>
                <wp:docPr id="477" name="Textbox 477"/>
                <wp:cNvGraphicFramePr>
                  <a:graphicFrameLocks/>
                </wp:cNvGraphicFramePr>
                <a:graphic>
                  <a:graphicData uri="http://schemas.microsoft.com/office/word/2010/wordprocessingShape">
                    <wps:wsp>
                      <wps:cNvPr id="477" name="Textbox 477"/>
                      <wps:cNvSpPr txBox="1"/>
                      <wps:spPr>
                        <a:xfrm>
                          <a:off x="0" y="0"/>
                          <a:ext cx="113664" cy="87630"/>
                        </a:xfrm>
                        <a:prstGeom prst="rect">
                          <a:avLst/>
                        </a:prstGeom>
                      </wps:spPr>
                      <wps:txbx>
                        <w:txbxContent>
                          <w:p>
                            <w:pPr>
                              <w:spacing w:before="3"/>
                              <w:ind w:left="0" w:right="0" w:firstLine="0"/>
                              <w:jc w:val="left"/>
                              <w:rPr>
                                <w:rFonts w:ascii="STIX"/>
                                <w:i/>
                                <w:sz w:val="10"/>
                              </w:rPr>
                            </w:pPr>
                            <w:r>
                              <w:rPr>
                                <w:rFonts w:ascii="STIX"/>
                                <w:i/>
                                <w:spacing w:val="-5"/>
                                <w:sz w:val="10"/>
                              </w:rPr>
                              <w:t>BES</w:t>
                            </w:r>
                          </w:p>
                        </w:txbxContent>
                      </wps:txbx>
                      <wps:bodyPr wrap="square" lIns="0" tIns="0" rIns="0" bIns="0" rtlCol="0">
                        <a:noAutofit/>
                      </wps:bodyPr>
                    </wps:wsp>
                  </a:graphicData>
                </a:graphic>
              </wp:anchor>
            </w:drawing>
          </mc:Choice>
          <mc:Fallback>
            <w:pict>
              <v:shape style="position:absolute;margin-left:42.463081pt;margin-top:3.987319pt;width:8.950pt;height:6.9pt;mso-position-horizontal-relative:page;mso-position-vertical-relative:paragraph;z-index:-19706880" type="#_x0000_t202" id="docshape385" filled="false" stroked="false">
                <v:textbox inset="0,0,0,0">
                  <w:txbxContent>
                    <w:p>
                      <w:pPr>
                        <w:spacing w:before="3"/>
                        <w:ind w:left="0" w:right="0" w:firstLine="0"/>
                        <w:jc w:val="left"/>
                        <w:rPr>
                          <w:rFonts w:ascii="STIX"/>
                          <w:i/>
                          <w:sz w:val="10"/>
                        </w:rPr>
                      </w:pPr>
                      <w:r>
                        <w:rPr>
                          <w:rFonts w:ascii="STIX"/>
                          <w:i/>
                          <w:spacing w:val="-5"/>
                          <w:sz w:val="10"/>
                        </w:rPr>
                        <w:t>BES</w:t>
                      </w:r>
                    </w:p>
                  </w:txbxContent>
                </v:textbox>
                <w10:wrap type="none"/>
              </v:shape>
            </w:pict>
          </mc:Fallback>
        </mc:AlternateContent>
      </w:r>
      <w:r>
        <w:rPr/>
        <mc:AlternateContent>
          <mc:Choice Requires="wps">
            <w:drawing>
              <wp:anchor distT="0" distB="0" distL="0" distR="0" allowOverlap="1" layoutInCell="1" locked="0" behindDoc="1" simplePos="0" relativeHeight="483610112">
                <wp:simplePos x="0" y="0"/>
                <wp:positionH relativeFrom="page">
                  <wp:posOffset>1279437</wp:posOffset>
                </wp:positionH>
                <wp:positionV relativeFrom="paragraph">
                  <wp:posOffset>50638</wp:posOffset>
                </wp:positionV>
                <wp:extent cx="113664" cy="87630"/>
                <wp:effectExtent l="0" t="0" r="0" b="0"/>
                <wp:wrapNone/>
                <wp:docPr id="478" name="Textbox 478"/>
                <wp:cNvGraphicFramePr>
                  <a:graphicFrameLocks/>
                </wp:cNvGraphicFramePr>
                <a:graphic>
                  <a:graphicData uri="http://schemas.microsoft.com/office/word/2010/wordprocessingShape">
                    <wps:wsp>
                      <wps:cNvPr id="478" name="Textbox 478"/>
                      <wps:cNvSpPr txBox="1"/>
                      <wps:spPr>
                        <a:xfrm>
                          <a:off x="0" y="0"/>
                          <a:ext cx="113664" cy="87630"/>
                        </a:xfrm>
                        <a:prstGeom prst="rect">
                          <a:avLst/>
                        </a:prstGeom>
                      </wps:spPr>
                      <wps:txbx>
                        <w:txbxContent>
                          <w:p>
                            <w:pPr>
                              <w:spacing w:before="3"/>
                              <w:ind w:left="0" w:right="0" w:firstLine="0"/>
                              <w:jc w:val="left"/>
                              <w:rPr>
                                <w:rFonts w:ascii="STIX"/>
                                <w:i/>
                                <w:sz w:val="10"/>
                              </w:rPr>
                            </w:pPr>
                            <w:r>
                              <w:rPr>
                                <w:rFonts w:ascii="STIX"/>
                                <w:i/>
                                <w:spacing w:val="-5"/>
                                <w:sz w:val="10"/>
                              </w:rPr>
                              <w:t>BES</w:t>
                            </w:r>
                          </w:p>
                        </w:txbxContent>
                      </wps:txbx>
                      <wps:bodyPr wrap="square" lIns="0" tIns="0" rIns="0" bIns="0" rtlCol="0">
                        <a:noAutofit/>
                      </wps:bodyPr>
                    </wps:wsp>
                  </a:graphicData>
                </a:graphic>
              </wp:anchor>
            </w:drawing>
          </mc:Choice>
          <mc:Fallback>
            <w:pict>
              <v:shape style="position:absolute;margin-left:100.74308pt;margin-top:3.987319pt;width:8.950pt;height:6.9pt;mso-position-horizontal-relative:page;mso-position-vertical-relative:paragraph;z-index:-19706368" type="#_x0000_t202" id="docshape386" filled="false" stroked="false">
                <v:textbox inset="0,0,0,0">
                  <w:txbxContent>
                    <w:p>
                      <w:pPr>
                        <w:spacing w:before="3"/>
                        <w:ind w:left="0" w:right="0" w:firstLine="0"/>
                        <w:jc w:val="left"/>
                        <w:rPr>
                          <w:rFonts w:ascii="STIX"/>
                          <w:i/>
                          <w:sz w:val="10"/>
                        </w:rPr>
                      </w:pPr>
                      <w:r>
                        <w:rPr>
                          <w:rFonts w:ascii="STIX"/>
                          <w:i/>
                          <w:spacing w:val="-5"/>
                          <w:sz w:val="10"/>
                        </w:rPr>
                        <w:t>BES</w:t>
                      </w:r>
                    </w:p>
                  </w:txbxContent>
                </v:textbox>
                <w10:wrap type="none"/>
              </v:shape>
            </w:pict>
          </mc:Fallback>
        </mc:AlternateContent>
      </w:r>
      <w:r>
        <w:rPr>
          <w:rFonts w:ascii="STIX" w:hAnsi="STIX"/>
          <w:i/>
          <w:sz w:val="16"/>
        </w:rPr>
        <w:t>E</w:t>
      </w:r>
      <w:r>
        <w:rPr>
          <w:rFonts w:ascii="STIX" w:hAnsi="STIX"/>
          <w:i/>
          <w:position w:val="7"/>
          <w:sz w:val="10"/>
        </w:rPr>
        <w:t>min</w:t>
      </w:r>
      <w:r>
        <w:rPr>
          <w:rFonts w:ascii="STIX" w:hAnsi="STIX"/>
          <w:i/>
          <w:spacing w:val="23"/>
          <w:position w:val="7"/>
          <w:sz w:val="10"/>
        </w:rPr>
        <w:t> </w:t>
      </w:r>
      <w:r>
        <w:rPr>
          <w:rFonts w:ascii="Verdana" w:hAnsi="Verdana"/>
          <w:sz w:val="16"/>
        </w:rPr>
        <w:t>≤</w:t>
      </w:r>
      <w:r>
        <w:rPr>
          <w:rFonts w:ascii="Verdana" w:hAnsi="Verdana"/>
          <w:spacing w:val="-14"/>
          <w:sz w:val="16"/>
        </w:rPr>
        <w:t> </w:t>
      </w:r>
      <w:r>
        <w:rPr>
          <w:rFonts w:ascii="STIX" w:hAnsi="STIX"/>
          <w:i/>
          <w:sz w:val="16"/>
        </w:rPr>
        <w:t>E</w:t>
      </w:r>
      <w:r>
        <w:rPr>
          <w:rFonts w:ascii="STIX" w:hAnsi="STIX"/>
          <w:i/>
          <w:position w:val="-1"/>
          <w:sz w:val="10"/>
        </w:rPr>
        <w:t>BES</w:t>
      </w:r>
      <w:r>
        <w:rPr>
          <w:rFonts w:ascii="STIX" w:hAnsi="STIX"/>
          <w:i/>
          <w:spacing w:val="-15"/>
          <w:position w:val="-1"/>
          <w:sz w:val="10"/>
        </w:rPr>
        <w:t> </w:t>
      </w:r>
      <w:r>
        <w:rPr>
          <w:rFonts w:ascii="Verdana" w:hAnsi="Verdana"/>
          <w:sz w:val="16"/>
        </w:rPr>
        <w:t>(</w:t>
      </w:r>
      <w:r>
        <w:rPr>
          <w:rFonts w:ascii="STIX" w:hAnsi="STIX"/>
          <w:i/>
          <w:sz w:val="16"/>
        </w:rPr>
        <w:t>t</w:t>
      </w:r>
      <w:r>
        <w:rPr>
          <w:rFonts w:ascii="Verdana" w:hAnsi="Verdana"/>
          <w:sz w:val="16"/>
        </w:rPr>
        <w:t>)</w:t>
      </w:r>
      <w:r>
        <w:rPr>
          <w:rFonts w:ascii="Verdana" w:hAnsi="Verdana"/>
          <w:spacing w:val="-14"/>
          <w:sz w:val="16"/>
        </w:rPr>
        <w:t> </w:t>
      </w:r>
      <w:r>
        <w:rPr>
          <w:rFonts w:ascii="Verdana" w:hAnsi="Verdana"/>
          <w:sz w:val="16"/>
        </w:rPr>
        <w:t>≤</w:t>
      </w:r>
      <w:r>
        <w:rPr>
          <w:rFonts w:ascii="Verdana" w:hAnsi="Verdana"/>
          <w:spacing w:val="-14"/>
          <w:sz w:val="16"/>
        </w:rPr>
        <w:t> </w:t>
      </w:r>
      <w:r>
        <w:rPr>
          <w:rFonts w:ascii="STIX" w:hAnsi="STIX"/>
          <w:i/>
          <w:spacing w:val="-4"/>
          <w:sz w:val="16"/>
        </w:rPr>
        <w:t>E</w:t>
      </w:r>
      <w:r>
        <w:rPr>
          <w:rFonts w:ascii="STIX" w:hAnsi="STIX"/>
          <w:i/>
          <w:spacing w:val="-4"/>
          <w:position w:val="7"/>
          <w:sz w:val="10"/>
        </w:rPr>
        <w:t>max</w:t>
      </w:r>
    </w:p>
    <w:p>
      <w:pPr>
        <w:pStyle w:val="BodyText"/>
        <w:spacing w:line="176" w:lineRule="exact"/>
        <w:ind w:left="131"/>
      </w:pPr>
      <w:r>
        <w:rPr/>
        <w:br w:type="column"/>
      </w:r>
      <w:r>
        <w:rPr>
          <w:spacing w:val="-4"/>
          <w:w w:val="110"/>
        </w:rPr>
        <w:t>(23)</w:t>
      </w:r>
    </w:p>
    <w:p>
      <w:pPr>
        <w:pStyle w:val="BodyText"/>
        <w:spacing w:line="177" w:lineRule="exact"/>
        <w:ind w:left="131"/>
      </w:pPr>
      <w:r>
        <w:rPr/>
        <w:br w:type="column"/>
      </w:r>
      <w:r>
        <w:rPr>
          <w:spacing w:val="2"/>
        </w:rPr>
        <w:t>performance</w:t>
      </w:r>
      <w:r>
        <w:rPr>
          <w:spacing w:val="19"/>
        </w:rPr>
        <w:t> </w:t>
      </w:r>
      <w:r>
        <w:rPr>
          <w:spacing w:val="2"/>
        </w:rPr>
        <w:t>of</w:t>
      </w:r>
      <w:r>
        <w:rPr>
          <w:spacing w:val="17"/>
        </w:rPr>
        <w:t> </w:t>
      </w:r>
      <w:r>
        <w:rPr>
          <w:spacing w:val="2"/>
        </w:rPr>
        <w:t>these</w:t>
      </w:r>
      <w:r>
        <w:rPr>
          <w:spacing w:val="21"/>
        </w:rPr>
        <w:t> </w:t>
      </w:r>
      <w:r>
        <w:rPr>
          <w:spacing w:val="2"/>
        </w:rPr>
        <w:t>algorithms,</w:t>
      </w:r>
      <w:r>
        <w:rPr>
          <w:spacing w:val="18"/>
        </w:rPr>
        <w:t> </w:t>
      </w:r>
      <w:r>
        <w:rPr>
          <w:spacing w:val="2"/>
        </w:rPr>
        <w:t>a</w:t>
      </w:r>
      <w:r>
        <w:rPr>
          <w:spacing w:val="17"/>
        </w:rPr>
        <w:t> </w:t>
      </w:r>
      <w:r>
        <w:rPr>
          <w:spacing w:val="2"/>
        </w:rPr>
        <w:t>model</w:t>
      </w:r>
      <w:r>
        <w:rPr>
          <w:spacing w:val="19"/>
        </w:rPr>
        <w:t> </w:t>
      </w:r>
      <w:r>
        <w:rPr>
          <w:spacing w:val="2"/>
        </w:rPr>
        <w:t>is</w:t>
      </w:r>
      <w:r>
        <w:rPr>
          <w:spacing w:val="19"/>
        </w:rPr>
        <w:t> </w:t>
      </w:r>
      <w:r>
        <w:rPr>
          <w:spacing w:val="2"/>
        </w:rPr>
        <w:t>established</w:t>
      </w:r>
      <w:r>
        <w:rPr>
          <w:spacing w:val="18"/>
        </w:rPr>
        <w:t> </w:t>
      </w:r>
      <w:r>
        <w:rPr>
          <w:spacing w:val="2"/>
        </w:rPr>
        <w:t>to</w:t>
      </w:r>
      <w:r>
        <w:rPr>
          <w:spacing w:val="17"/>
        </w:rPr>
        <w:t> </w:t>
      </w:r>
      <w:r>
        <w:rPr>
          <w:spacing w:val="2"/>
        </w:rPr>
        <w:t>assess</w:t>
      </w:r>
      <w:r>
        <w:rPr>
          <w:spacing w:val="21"/>
        </w:rPr>
        <w:t> </w:t>
      </w:r>
      <w:r>
        <w:rPr>
          <w:spacing w:val="-2"/>
        </w:rPr>
        <w:t>criteria</w:t>
      </w:r>
    </w:p>
    <w:p>
      <w:pPr>
        <w:spacing w:after="0" w:line="177" w:lineRule="exact"/>
        <w:sectPr>
          <w:type w:val="continuous"/>
          <w:pgSz w:w="11910" w:h="15880"/>
          <w:pgMar w:header="713" w:footer="544" w:top="620" w:bottom="280" w:left="620" w:right="600"/>
          <w:cols w:num="3" w:equalWidth="0">
            <w:col w:w="1611" w:space="3111"/>
            <w:col w:w="472" w:space="186"/>
            <w:col w:w="5310"/>
          </w:cols>
        </w:sectPr>
      </w:pPr>
    </w:p>
    <w:p>
      <w:pPr>
        <w:pStyle w:val="BodyText"/>
        <w:spacing w:line="271" w:lineRule="auto" w:before="123"/>
        <w:ind w:left="131" w:right="38" w:firstLine="239"/>
      </w:pPr>
      <w:r>
        <w:rPr>
          <w:w w:val="105"/>
        </w:rPr>
        <w:t>The following are the maximum and minimum energy storage </w:t>
      </w:r>
      <w:r>
        <w:rPr>
          <w:w w:val="105"/>
        </w:rPr>
        <w:t>limits for BES devices:</w:t>
      </w:r>
    </w:p>
    <w:p>
      <w:pPr>
        <w:pStyle w:val="BodyText"/>
        <w:spacing w:before="10"/>
        <w:ind w:left="131"/>
      </w:pPr>
      <w:r>
        <w:rPr/>
        <w:br w:type="column"/>
      </w:r>
      <w:r>
        <w:rPr>
          <w:w w:val="110"/>
        </w:rPr>
        <w:t>like</w:t>
      </w:r>
      <w:r>
        <w:rPr>
          <w:spacing w:val="60"/>
          <w:w w:val="110"/>
        </w:rPr>
        <w:t> </w:t>
      </w:r>
      <w:r>
        <w:rPr>
          <w:w w:val="110"/>
        </w:rPr>
        <w:t>resilience,</w:t>
      </w:r>
      <w:r>
        <w:rPr>
          <w:spacing w:val="59"/>
          <w:w w:val="110"/>
        </w:rPr>
        <w:t> </w:t>
      </w:r>
      <w:r>
        <w:rPr>
          <w:w w:val="110"/>
        </w:rPr>
        <w:t>proficiency,</w:t>
      </w:r>
      <w:r>
        <w:rPr>
          <w:spacing w:val="58"/>
          <w:w w:val="110"/>
        </w:rPr>
        <w:t> </w:t>
      </w:r>
      <w:r>
        <w:rPr>
          <w:w w:val="110"/>
        </w:rPr>
        <w:t>and</w:t>
      </w:r>
      <w:r>
        <w:rPr>
          <w:spacing w:val="60"/>
          <w:w w:val="110"/>
        </w:rPr>
        <w:t> </w:t>
      </w:r>
      <w:r>
        <w:rPr>
          <w:w w:val="110"/>
        </w:rPr>
        <w:t>computational</w:t>
      </w:r>
      <w:r>
        <w:rPr>
          <w:spacing w:val="59"/>
          <w:w w:val="110"/>
        </w:rPr>
        <w:t> </w:t>
      </w:r>
      <w:r>
        <w:rPr>
          <w:w w:val="110"/>
        </w:rPr>
        <w:t>time.</w:t>
      </w:r>
      <w:r>
        <w:rPr>
          <w:spacing w:val="60"/>
          <w:w w:val="110"/>
        </w:rPr>
        <w:t> </w:t>
      </w:r>
      <w:r>
        <w:rPr>
          <w:w w:val="110"/>
        </w:rPr>
        <w:t>The</w:t>
      </w:r>
      <w:r>
        <w:rPr>
          <w:spacing w:val="59"/>
          <w:w w:val="110"/>
        </w:rPr>
        <w:t> </w:t>
      </w:r>
      <w:r>
        <w:rPr>
          <w:spacing w:val="-2"/>
          <w:w w:val="110"/>
        </w:rPr>
        <w:t>primary</w:t>
      </w:r>
    </w:p>
    <w:p>
      <w:pPr>
        <w:pStyle w:val="BodyText"/>
        <w:spacing w:line="210" w:lineRule="atLeast"/>
        <w:ind w:left="131" w:right="95"/>
      </w:pPr>
      <w:r>
        <w:rPr>
          <w:w w:val="110"/>
        </w:rPr>
        <w:t>objective of this methodology is to pinpoint the most appropriate </w:t>
      </w:r>
      <w:r>
        <w:rPr>
          <w:w w:val="110"/>
        </w:rPr>
        <w:t>BES device</w:t>
      </w:r>
      <w:r>
        <w:rPr>
          <w:spacing w:val="-11"/>
          <w:w w:val="110"/>
        </w:rPr>
        <w:t> </w:t>
      </w:r>
      <w:r>
        <w:rPr>
          <w:w w:val="110"/>
        </w:rPr>
        <w:t>and</w:t>
      </w:r>
      <w:r>
        <w:rPr>
          <w:spacing w:val="-9"/>
          <w:w w:val="110"/>
        </w:rPr>
        <w:t> </w:t>
      </w:r>
      <w:r>
        <w:rPr>
          <w:w w:val="110"/>
        </w:rPr>
        <w:t>algorithm</w:t>
      </w:r>
      <w:r>
        <w:rPr>
          <w:spacing w:val="-10"/>
          <w:w w:val="110"/>
        </w:rPr>
        <w:t> </w:t>
      </w:r>
      <w:r>
        <w:rPr>
          <w:w w:val="110"/>
        </w:rPr>
        <w:t>for</w:t>
      </w:r>
      <w:r>
        <w:rPr>
          <w:spacing w:val="-9"/>
          <w:w w:val="110"/>
        </w:rPr>
        <w:t> </w:t>
      </w:r>
      <w:r>
        <w:rPr>
          <w:w w:val="110"/>
        </w:rPr>
        <w:t>achieving</w:t>
      </w:r>
      <w:r>
        <w:rPr>
          <w:spacing w:val="-11"/>
          <w:w w:val="110"/>
        </w:rPr>
        <w:t> </w:t>
      </w:r>
      <w:r>
        <w:rPr>
          <w:w w:val="110"/>
        </w:rPr>
        <w:t>optimal</w:t>
      </w:r>
      <w:r>
        <w:rPr>
          <w:spacing w:val="-9"/>
          <w:w w:val="110"/>
        </w:rPr>
        <w:t> </w:t>
      </w:r>
      <w:r>
        <w:rPr>
          <w:w w:val="110"/>
        </w:rPr>
        <w:t>results</w:t>
      </w:r>
      <w:r>
        <w:rPr>
          <w:spacing w:val="-9"/>
          <w:w w:val="110"/>
        </w:rPr>
        <w:t> </w:t>
      </w:r>
      <w:r>
        <w:rPr>
          <w:w w:val="110"/>
        </w:rPr>
        <w:t>in</w:t>
      </w:r>
      <w:r>
        <w:rPr>
          <w:spacing w:val="-10"/>
          <w:w w:val="110"/>
        </w:rPr>
        <w:t> </w:t>
      </w:r>
      <w:r>
        <w:rPr>
          <w:w w:val="110"/>
        </w:rPr>
        <w:t>a</w:t>
      </w:r>
      <w:r>
        <w:rPr>
          <w:spacing w:val="-10"/>
          <w:w w:val="110"/>
        </w:rPr>
        <w:t> </w:t>
      </w:r>
      <w:r>
        <w:rPr>
          <w:w w:val="110"/>
        </w:rPr>
        <w:t>system</w:t>
      </w:r>
      <w:r>
        <w:rPr>
          <w:spacing w:val="-11"/>
          <w:w w:val="110"/>
        </w:rPr>
        <w:t> </w:t>
      </w:r>
      <w:r>
        <w:rPr>
          <w:w w:val="110"/>
        </w:rPr>
        <w:t>driven</w:t>
      </w:r>
      <w:r>
        <w:rPr>
          <w:spacing w:val="-9"/>
          <w:w w:val="110"/>
        </w:rPr>
        <w:t> </w:t>
      </w:r>
      <w:r>
        <w:rPr>
          <w:spacing w:val="-5"/>
          <w:w w:val="110"/>
        </w:rPr>
        <w:t>by</w:t>
      </w:r>
    </w:p>
    <w:p>
      <w:pPr>
        <w:spacing w:after="0" w:line="210" w:lineRule="atLeast"/>
        <w:sectPr>
          <w:type w:val="continuous"/>
          <w:pgSz w:w="11910" w:h="15880"/>
          <w:pgMar w:header="713" w:footer="544" w:top="620" w:bottom="280" w:left="620" w:right="600"/>
          <w:cols w:num="2" w:equalWidth="0">
            <w:col w:w="5194" w:space="186"/>
            <w:col w:w="5310"/>
          </w:cols>
        </w:sectPr>
      </w:pPr>
    </w:p>
    <w:p>
      <w:pPr>
        <w:spacing w:line="7" w:lineRule="auto" w:before="9"/>
        <w:ind w:left="131" w:right="0" w:firstLine="0"/>
        <w:jc w:val="left"/>
        <w:rPr>
          <w:rFonts w:ascii="STIX" w:hAnsi="STIX"/>
          <w:i/>
          <w:sz w:val="10"/>
        </w:rPr>
      </w:pPr>
      <w:r>
        <w:rPr>
          <w:rFonts w:ascii="STIX" w:hAnsi="STIX"/>
          <w:i/>
          <w:position w:val="-6"/>
          <w:sz w:val="16"/>
        </w:rPr>
        <w:t>E</w:t>
      </w:r>
      <w:r>
        <w:rPr>
          <w:rFonts w:ascii="STIX" w:hAnsi="STIX"/>
          <w:i/>
          <w:sz w:val="10"/>
        </w:rPr>
        <w:t>max</w:t>
      </w:r>
      <w:r>
        <w:rPr>
          <w:rFonts w:ascii="STIX" w:hAnsi="STIX"/>
          <w:i/>
          <w:spacing w:val="50"/>
          <w:sz w:val="10"/>
        </w:rPr>
        <w:t> </w:t>
      </w:r>
      <w:r>
        <w:rPr>
          <w:rFonts w:ascii="Verdana" w:hAnsi="Verdana"/>
          <w:position w:val="-6"/>
          <w:sz w:val="16"/>
        </w:rPr>
        <w:t>=</w:t>
      </w:r>
      <w:r>
        <w:rPr>
          <w:rFonts w:ascii="Verdana" w:hAnsi="Verdana"/>
          <w:spacing w:val="1"/>
          <w:position w:val="-6"/>
          <w:sz w:val="16"/>
        </w:rPr>
        <w:t> </w:t>
      </w:r>
      <w:r>
        <w:rPr>
          <w:rFonts w:ascii="Times New Roman" w:hAnsi="Times New Roman"/>
          <w:position w:val="16"/>
          <w:sz w:val="16"/>
        </w:rPr>
        <w:t>(</w:t>
      </w:r>
      <w:r>
        <w:rPr>
          <w:rFonts w:ascii="STIX" w:hAnsi="STIX"/>
          <w:i/>
          <w:position w:val="4"/>
          <w:sz w:val="16"/>
        </w:rPr>
        <w:t>Q</w:t>
      </w:r>
      <w:r>
        <w:rPr>
          <w:rFonts w:ascii="STIX" w:hAnsi="STIX"/>
          <w:i/>
          <w:position w:val="2"/>
          <w:sz w:val="10"/>
        </w:rPr>
        <w:t>BES</w:t>
      </w:r>
      <w:r>
        <w:rPr>
          <w:rFonts w:ascii="STIX" w:hAnsi="STIX"/>
          <w:i/>
          <w:spacing w:val="36"/>
          <w:position w:val="2"/>
          <w:sz w:val="10"/>
        </w:rPr>
        <w:t> </w:t>
      </w:r>
      <w:r>
        <w:rPr>
          <w:rFonts w:ascii="Verdana" w:hAnsi="Verdana"/>
          <w:position w:val="4"/>
          <w:sz w:val="16"/>
        </w:rPr>
        <w:t>×</w:t>
      </w:r>
      <w:r>
        <w:rPr>
          <w:rFonts w:ascii="Verdana" w:hAnsi="Verdana"/>
          <w:spacing w:val="-10"/>
          <w:position w:val="4"/>
          <w:sz w:val="16"/>
        </w:rPr>
        <w:t> </w:t>
      </w:r>
      <w:r>
        <w:rPr>
          <w:rFonts w:ascii="STIX" w:hAnsi="STIX"/>
          <w:i/>
          <w:position w:val="4"/>
          <w:sz w:val="16"/>
        </w:rPr>
        <w:t>V</w:t>
      </w:r>
      <w:r>
        <w:rPr>
          <w:rFonts w:ascii="STIX" w:hAnsi="STIX"/>
          <w:i/>
          <w:position w:val="2"/>
          <w:sz w:val="10"/>
        </w:rPr>
        <w:t>BES</w:t>
      </w:r>
      <w:r>
        <w:rPr>
          <w:rFonts w:ascii="STIX" w:hAnsi="STIX"/>
          <w:i/>
          <w:spacing w:val="36"/>
          <w:position w:val="2"/>
          <w:sz w:val="10"/>
        </w:rPr>
        <w:t> </w:t>
      </w:r>
      <w:r>
        <w:rPr>
          <w:rFonts w:ascii="Verdana" w:hAnsi="Verdana"/>
          <w:position w:val="4"/>
          <w:sz w:val="16"/>
        </w:rPr>
        <w:t>×</w:t>
      </w:r>
      <w:r>
        <w:rPr>
          <w:rFonts w:ascii="Verdana" w:hAnsi="Verdana"/>
          <w:spacing w:val="-11"/>
          <w:position w:val="4"/>
          <w:sz w:val="16"/>
        </w:rPr>
        <w:t> </w:t>
      </w:r>
      <w:r>
        <w:rPr>
          <w:rFonts w:ascii="STIX" w:hAnsi="STIX"/>
          <w:i/>
          <w:position w:val="4"/>
          <w:sz w:val="16"/>
        </w:rPr>
        <w:t>S</w:t>
      </w:r>
      <w:r>
        <w:rPr>
          <w:rFonts w:ascii="STIX" w:hAnsi="STIX"/>
          <w:i/>
          <w:position w:val="2"/>
          <w:sz w:val="10"/>
        </w:rPr>
        <w:t>BES</w:t>
      </w:r>
      <w:r>
        <w:rPr>
          <w:rFonts w:ascii="STIX" w:hAnsi="STIX"/>
          <w:i/>
          <w:spacing w:val="-12"/>
          <w:position w:val="2"/>
          <w:sz w:val="10"/>
        </w:rPr>
        <w:t> </w:t>
      </w:r>
      <w:r>
        <w:rPr>
          <w:rFonts w:ascii="Times New Roman" w:hAnsi="Times New Roman"/>
          <w:position w:val="16"/>
          <w:sz w:val="16"/>
        </w:rPr>
        <w:t>)</w:t>
      </w:r>
      <w:r>
        <w:rPr>
          <w:rFonts w:ascii="Times New Roman" w:hAnsi="Times New Roman"/>
          <w:spacing w:val="6"/>
          <w:position w:val="16"/>
          <w:sz w:val="16"/>
        </w:rPr>
        <w:t> </w:t>
      </w:r>
      <w:r>
        <w:rPr>
          <w:rFonts w:ascii="Verdana" w:hAnsi="Verdana"/>
          <w:position w:val="-6"/>
          <w:sz w:val="16"/>
        </w:rPr>
        <w:t>×</w:t>
      </w:r>
      <w:r>
        <w:rPr>
          <w:rFonts w:ascii="Verdana" w:hAnsi="Verdana"/>
          <w:spacing w:val="-11"/>
          <w:position w:val="-6"/>
          <w:sz w:val="16"/>
        </w:rPr>
        <w:t> </w:t>
      </w:r>
      <w:r>
        <w:rPr>
          <w:rFonts w:ascii="STIX" w:hAnsi="STIX"/>
          <w:i/>
          <w:spacing w:val="-2"/>
          <w:position w:val="-6"/>
          <w:sz w:val="16"/>
        </w:rPr>
        <w:t>SOC</w:t>
      </w:r>
      <w:r>
        <w:rPr>
          <w:rFonts w:ascii="STIX" w:hAnsi="STIX"/>
          <w:i/>
          <w:spacing w:val="-2"/>
          <w:sz w:val="10"/>
        </w:rPr>
        <w:t>max</w:t>
      </w:r>
    </w:p>
    <w:p>
      <w:pPr>
        <w:pStyle w:val="BodyText"/>
        <w:spacing w:line="88" w:lineRule="exact" w:before="144"/>
        <w:ind w:left="131"/>
      </w:pPr>
      <w:r>
        <w:rPr/>
        <w:br w:type="column"/>
      </w:r>
      <w:r>
        <w:rPr>
          <w:spacing w:val="-4"/>
          <w:w w:val="110"/>
        </w:rPr>
        <w:t>(24)</w:t>
      </w:r>
    </w:p>
    <w:p>
      <w:pPr>
        <w:pStyle w:val="BodyText"/>
        <w:spacing w:before="24"/>
        <w:ind w:left="131"/>
      </w:pPr>
      <w:r>
        <w:rPr/>
        <w:br w:type="column"/>
      </w:r>
      <w:r>
        <w:rPr>
          <w:w w:val="105"/>
        </w:rPr>
        <w:t>BGG,</w:t>
      </w:r>
      <w:r>
        <w:rPr>
          <w:spacing w:val="15"/>
          <w:w w:val="105"/>
        </w:rPr>
        <w:t> </w:t>
      </w:r>
      <w:r>
        <w:rPr>
          <w:w w:val="105"/>
        </w:rPr>
        <w:t>MHP</w:t>
      </w:r>
      <w:r>
        <w:rPr>
          <w:spacing w:val="16"/>
          <w:w w:val="105"/>
        </w:rPr>
        <w:t> </w:t>
      </w:r>
      <w:r>
        <w:rPr>
          <w:w w:val="105"/>
        </w:rPr>
        <w:t>plant,</w:t>
      </w:r>
      <w:r>
        <w:rPr>
          <w:spacing w:val="15"/>
          <w:w w:val="105"/>
        </w:rPr>
        <w:t> </w:t>
      </w:r>
      <w:r>
        <w:rPr>
          <w:w w:val="105"/>
        </w:rPr>
        <w:t>and</w:t>
      </w:r>
      <w:r>
        <w:rPr>
          <w:spacing w:val="15"/>
          <w:w w:val="105"/>
        </w:rPr>
        <w:t> </w:t>
      </w:r>
      <w:r>
        <w:rPr>
          <w:w w:val="105"/>
        </w:rPr>
        <w:t>SPV</w:t>
      </w:r>
      <w:r>
        <w:rPr>
          <w:spacing w:val="15"/>
          <w:w w:val="105"/>
        </w:rPr>
        <w:t> </w:t>
      </w:r>
      <w:r>
        <w:rPr>
          <w:w w:val="105"/>
        </w:rPr>
        <w:t>panels.</w:t>
      </w:r>
      <w:r>
        <w:rPr>
          <w:spacing w:val="16"/>
          <w:w w:val="105"/>
        </w:rPr>
        <w:t> </w:t>
      </w:r>
      <w:r>
        <w:rPr>
          <w:w w:val="105"/>
        </w:rPr>
        <w:t>Lastly,</w:t>
      </w:r>
      <w:r>
        <w:rPr>
          <w:spacing w:val="15"/>
          <w:w w:val="105"/>
        </w:rPr>
        <w:t> </w:t>
      </w:r>
      <w:r>
        <w:rPr>
          <w:w w:val="105"/>
        </w:rPr>
        <w:t>the</w:t>
      </w:r>
      <w:r>
        <w:rPr>
          <w:spacing w:val="15"/>
          <w:w w:val="105"/>
        </w:rPr>
        <w:t> </w:t>
      </w:r>
      <w:r>
        <w:rPr>
          <w:w w:val="105"/>
        </w:rPr>
        <w:t>approach</w:t>
      </w:r>
      <w:r>
        <w:rPr>
          <w:spacing w:val="16"/>
          <w:w w:val="105"/>
        </w:rPr>
        <w:t> </w:t>
      </w:r>
      <w:r>
        <w:rPr>
          <w:w w:val="105"/>
        </w:rPr>
        <w:t>is</w:t>
      </w:r>
      <w:r>
        <w:rPr>
          <w:spacing w:val="16"/>
          <w:w w:val="105"/>
        </w:rPr>
        <w:t> </w:t>
      </w:r>
      <w:r>
        <w:rPr>
          <w:w w:val="105"/>
        </w:rPr>
        <w:t>employed</w:t>
      </w:r>
      <w:r>
        <w:rPr>
          <w:spacing w:val="15"/>
          <w:w w:val="105"/>
        </w:rPr>
        <w:t> </w:t>
      </w:r>
      <w:r>
        <w:rPr>
          <w:spacing w:val="-7"/>
          <w:w w:val="105"/>
        </w:rPr>
        <w:t>to</w:t>
      </w:r>
    </w:p>
    <w:p>
      <w:pPr>
        <w:spacing w:after="0"/>
        <w:sectPr>
          <w:type w:val="continuous"/>
          <w:pgSz w:w="11910" w:h="15880"/>
          <w:pgMar w:header="713" w:footer="544" w:top="620" w:bottom="280" w:left="620" w:right="600"/>
          <w:cols w:num="3" w:equalWidth="0">
            <w:col w:w="2822" w:space="1900"/>
            <w:col w:w="472" w:space="186"/>
            <w:col w:w="5310"/>
          </w:cols>
        </w:sectPr>
      </w:pPr>
    </w:p>
    <w:p>
      <w:pPr>
        <w:spacing w:before="4"/>
        <w:ind w:left="229" w:right="0" w:firstLine="0"/>
        <w:jc w:val="left"/>
        <w:rPr>
          <w:rFonts w:ascii="STIX"/>
          <w:i/>
          <w:sz w:val="10"/>
        </w:rPr>
      </w:pPr>
      <w:r>
        <w:rPr/>
        <mc:AlternateContent>
          <mc:Choice Requires="wps">
            <w:drawing>
              <wp:anchor distT="0" distB="0" distL="0" distR="0" allowOverlap="1" layoutInCell="1" locked="0" behindDoc="0" simplePos="0" relativeHeight="15819264">
                <wp:simplePos x="0" y="0"/>
                <wp:positionH relativeFrom="page">
                  <wp:posOffset>868320</wp:posOffset>
                </wp:positionH>
                <wp:positionV relativeFrom="paragraph">
                  <wp:posOffset>12043</wp:posOffset>
                </wp:positionV>
                <wp:extent cx="791845" cy="4445"/>
                <wp:effectExtent l="0" t="0" r="0" b="0"/>
                <wp:wrapNone/>
                <wp:docPr id="479" name="Graphic 479"/>
                <wp:cNvGraphicFramePr>
                  <a:graphicFrameLocks/>
                </wp:cNvGraphicFramePr>
                <a:graphic>
                  <a:graphicData uri="http://schemas.microsoft.com/office/word/2010/wordprocessingShape">
                    <wps:wsp>
                      <wps:cNvPr id="479" name="Graphic 479"/>
                      <wps:cNvSpPr/>
                      <wps:spPr>
                        <a:xfrm>
                          <a:off x="0" y="0"/>
                          <a:ext cx="791845" cy="4445"/>
                        </a:xfrm>
                        <a:custGeom>
                          <a:avLst/>
                          <a:gdLst/>
                          <a:ahLst/>
                          <a:cxnLst/>
                          <a:rect l="l" t="t" r="r" b="b"/>
                          <a:pathLst>
                            <a:path w="791845" h="4445">
                              <a:moveTo>
                                <a:pt x="791277" y="0"/>
                              </a:moveTo>
                              <a:lnTo>
                                <a:pt x="0" y="0"/>
                              </a:lnTo>
                              <a:lnTo>
                                <a:pt x="0" y="4318"/>
                              </a:lnTo>
                              <a:lnTo>
                                <a:pt x="791277" y="4318"/>
                              </a:lnTo>
                              <a:lnTo>
                                <a:pt x="7912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8.371696pt;margin-top:.94829pt;width:62.3053pt;height:.34pt;mso-position-horizontal-relative:page;mso-position-vertical-relative:paragraph;z-index:15819264" id="docshape387" filled="true" fillcolor="#000000" stroked="false">
                <v:fill type="solid"/>
                <w10:wrap type="none"/>
              </v:rect>
            </w:pict>
          </mc:Fallback>
        </mc:AlternateContent>
      </w:r>
      <w:r>
        <w:rPr>
          <w:rFonts w:ascii="STIX"/>
          <w:i/>
          <w:spacing w:val="-5"/>
          <w:w w:val="105"/>
          <w:sz w:val="10"/>
        </w:rPr>
        <w:t>BES</w:t>
      </w:r>
    </w:p>
    <w:p>
      <w:pPr>
        <w:pStyle w:val="BodyText"/>
        <w:spacing w:before="8"/>
        <w:ind w:left="229"/>
        <w:rPr>
          <w:rFonts w:ascii="STIX"/>
        </w:rPr>
      </w:pPr>
      <w:r>
        <w:rPr/>
        <w:br w:type="column"/>
      </w:r>
      <w:r>
        <w:rPr>
          <w:rFonts w:ascii="STIX"/>
          <w:spacing w:val="-4"/>
        </w:rPr>
        <w:t>1000</w:t>
      </w:r>
    </w:p>
    <w:p>
      <w:pPr>
        <w:spacing w:before="4"/>
        <w:ind w:left="229" w:right="0" w:firstLine="0"/>
        <w:jc w:val="left"/>
        <w:rPr>
          <w:rFonts w:ascii="STIX"/>
          <w:i/>
          <w:sz w:val="10"/>
        </w:rPr>
      </w:pPr>
      <w:r>
        <w:rPr/>
        <w:br w:type="column"/>
      </w:r>
      <w:r>
        <w:rPr>
          <w:rFonts w:ascii="STIX"/>
          <w:i/>
          <w:spacing w:val="-5"/>
          <w:w w:val="105"/>
          <w:sz w:val="10"/>
        </w:rPr>
        <w:t>BES</w:t>
      </w:r>
    </w:p>
    <w:p>
      <w:pPr>
        <w:pStyle w:val="BodyText"/>
        <w:spacing w:before="1"/>
        <w:ind w:left="229"/>
      </w:pPr>
      <w:r>
        <w:rPr/>
        <w:br w:type="column"/>
      </w:r>
      <w:r>
        <w:rPr>
          <w:w w:val="105"/>
        </w:rPr>
        <w:t>charge</w:t>
      </w:r>
      <w:r>
        <w:rPr>
          <w:spacing w:val="14"/>
          <w:w w:val="105"/>
        </w:rPr>
        <w:t> </w:t>
      </w:r>
      <w:r>
        <w:rPr>
          <w:w w:val="105"/>
        </w:rPr>
        <w:t>EVs</w:t>
      </w:r>
      <w:r>
        <w:rPr>
          <w:spacing w:val="16"/>
          <w:w w:val="105"/>
        </w:rPr>
        <w:t> </w:t>
      </w:r>
      <w:r>
        <w:rPr>
          <w:w w:val="105"/>
        </w:rPr>
        <w:t>using</w:t>
      </w:r>
      <w:r>
        <w:rPr>
          <w:spacing w:val="15"/>
          <w:w w:val="105"/>
        </w:rPr>
        <w:t> </w:t>
      </w:r>
      <w:r>
        <w:rPr>
          <w:w w:val="105"/>
        </w:rPr>
        <w:t>the</w:t>
      </w:r>
      <w:r>
        <w:rPr>
          <w:spacing w:val="15"/>
          <w:w w:val="105"/>
        </w:rPr>
        <w:t> </w:t>
      </w:r>
      <w:r>
        <w:rPr>
          <w:w w:val="105"/>
        </w:rPr>
        <w:t>SE</w:t>
      </w:r>
      <w:r>
        <w:rPr>
          <w:spacing w:val="15"/>
          <w:w w:val="105"/>
        </w:rPr>
        <w:t> </w:t>
      </w:r>
      <w:r>
        <w:rPr>
          <w:w w:val="105"/>
        </w:rPr>
        <w:t>generated</w:t>
      </w:r>
      <w:r>
        <w:rPr>
          <w:spacing w:val="16"/>
          <w:w w:val="105"/>
        </w:rPr>
        <w:t> </w:t>
      </w:r>
      <w:r>
        <w:rPr>
          <w:w w:val="105"/>
        </w:rPr>
        <w:t>by</w:t>
      </w:r>
      <w:r>
        <w:rPr>
          <w:spacing w:val="15"/>
          <w:w w:val="105"/>
        </w:rPr>
        <w:t> </w:t>
      </w:r>
      <w:r>
        <w:rPr>
          <w:w w:val="105"/>
        </w:rPr>
        <w:t>the</w:t>
      </w:r>
      <w:r>
        <w:rPr>
          <w:spacing w:val="14"/>
          <w:w w:val="105"/>
        </w:rPr>
        <w:t> </w:t>
      </w:r>
      <w:r>
        <w:rPr>
          <w:w w:val="105"/>
        </w:rPr>
        <w:t>IRES,</w:t>
      </w:r>
      <w:r>
        <w:rPr>
          <w:spacing w:val="15"/>
          <w:w w:val="105"/>
        </w:rPr>
        <w:t> </w:t>
      </w:r>
      <w:r>
        <w:rPr>
          <w:w w:val="105"/>
        </w:rPr>
        <w:t>following</w:t>
      </w:r>
      <w:r>
        <w:rPr>
          <w:spacing w:val="15"/>
          <w:w w:val="105"/>
        </w:rPr>
        <w:t> </w:t>
      </w:r>
      <w:r>
        <w:rPr>
          <w:w w:val="105"/>
        </w:rPr>
        <w:t>different</w:t>
      </w:r>
      <w:r>
        <w:rPr>
          <w:spacing w:val="16"/>
          <w:w w:val="105"/>
        </w:rPr>
        <w:t> </w:t>
      </w:r>
      <w:r>
        <w:rPr>
          <w:spacing w:val="-5"/>
          <w:w w:val="105"/>
        </w:rPr>
        <w:t>EV</w:t>
      </w:r>
    </w:p>
    <w:p>
      <w:pPr>
        <w:pStyle w:val="BodyText"/>
        <w:spacing w:line="121" w:lineRule="exact" w:before="26"/>
        <w:ind w:left="229"/>
      </w:pPr>
      <w:r>
        <w:rPr>
          <w:w w:val="110"/>
        </w:rPr>
        <w:t>charging</w:t>
      </w:r>
      <w:r>
        <w:rPr>
          <w:spacing w:val="-2"/>
          <w:w w:val="110"/>
        </w:rPr>
        <w:t> strategies.</w:t>
      </w:r>
    </w:p>
    <w:p>
      <w:pPr>
        <w:spacing w:after="0" w:line="121" w:lineRule="exact"/>
        <w:sectPr>
          <w:type w:val="continuous"/>
          <w:pgSz w:w="11910" w:h="15880"/>
          <w:pgMar w:header="713" w:footer="544" w:top="620" w:bottom="280" w:left="620" w:right="600"/>
          <w:cols w:num="4" w:equalWidth="0">
            <w:col w:w="448" w:space="534"/>
            <w:col w:w="589" w:space="809"/>
            <w:col w:w="448" w:space="2454"/>
            <w:col w:w="5408"/>
          </w:cols>
        </w:sectPr>
      </w:pPr>
    </w:p>
    <w:p>
      <w:pPr>
        <w:spacing w:line="282" w:lineRule="exact" w:before="0"/>
        <w:ind w:left="131" w:right="0" w:firstLine="0"/>
        <w:jc w:val="left"/>
        <w:rPr>
          <w:rFonts w:ascii="STIX" w:hAnsi="STIX"/>
          <w:i/>
          <w:sz w:val="10"/>
        </w:rPr>
      </w:pPr>
      <w:r>
        <w:rPr>
          <w:rFonts w:ascii="STIX" w:hAnsi="STIX"/>
          <w:i/>
          <w:position w:val="-6"/>
          <w:sz w:val="16"/>
        </w:rPr>
        <w:t>E</w:t>
      </w:r>
      <w:r>
        <w:rPr>
          <w:rFonts w:ascii="STIX" w:hAnsi="STIX"/>
          <w:i/>
          <w:sz w:val="10"/>
        </w:rPr>
        <w:t>min</w:t>
      </w:r>
      <w:r>
        <w:rPr>
          <w:rFonts w:ascii="STIX" w:hAnsi="STIX"/>
          <w:i/>
          <w:spacing w:val="71"/>
          <w:sz w:val="10"/>
        </w:rPr>
        <w:t> </w:t>
      </w:r>
      <w:r>
        <w:rPr>
          <w:rFonts w:ascii="Verdana" w:hAnsi="Verdana"/>
          <w:position w:val="-6"/>
          <w:sz w:val="16"/>
        </w:rPr>
        <w:t>= </w:t>
      </w:r>
      <w:r>
        <w:rPr>
          <w:rFonts w:ascii="Times New Roman" w:hAnsi="Times New Roman"/>
          <w:position w:val="16"/>
          <w:sz w:val="16"/>
        </w:rPr>
        <w:t>(</w:t>
      </w:r>
      <w:r>
        <w:rPr>
          <w:rFonts w:ascii="STIX" w:hAnsi="STIX"/>
          <w:i/>
          <w:position w:val="4"/>
          <w:sz w:val="16"/>
        </w:rPr>
        <w:t>Q</w:t>
      </w:r>
      <w:r>
        <w:rPr>
          <w:rFonts w:ascii="STIX" w:hAnsi="STIX"/>
          <w:i/>
          <w:position w:val="2"/>
          <w:sz w:val="10"/>
        </w:rPr>
        <w:t>BES</w:t>
      </w:r>
      <w:r>
        <w:rPr>
          <w:rFonts w:ascii="STIX" w:hAnsi="STIX"/>
          <w:i/>
          <w:spacing w:val="35"/>
          <w:position w:val="2"/>
          <w:sz w:val="10"/>
        </w:rPr>
        <w:t> </w:t>
      </w:r>
      <w:r>
        <w:rPr>
          <w:rFonts w:ascii="Verdana" w:hAnsi="Verdana"/>
          <w:position w:val="4"/>
          <w:sz w:val="16"/>
        </w:rPr>
        <w:t>×</w:t>
      </w:r>
      <w:r>
        <w:rPr>
          <w:rFonts w:ascii="Verdana" w:hAnsi="Verdana"/>
          <w:spacing w:val="-10"/>
          <w:position w:val="4"/>
          <w:sz w:val="16"/>
        </w:rPr>
        <w:t> </w:t>
      </w:r>
      <w:r>
        <w:rPr>
          <w:rFonts w:ascii="STIX" w:hAnsi="STIX"/>
          <w:i/>
          <w:position w:val="4"/>
          <w:sz w:val="16"/>
        </w:rPr>
        <w:t>V</w:t>
      </w:r>
      <w:r>
        <w:rPr>
          <w:rFonts w:ascii="STIX" w:hAnsi="STIX"/>
          <w:i/>
          <w:position w:val="2"/>
          <w:sz w:val="10"/>
        </w:rPr>
        <w:t>BES</w:t>
      </w:r>
      <w:r>
        <w:rPr>
          <w:rFonts w:ascii="STIX" w:hAnsi="STIX"/>
          <w:i/>
          <w:spacing w:val="35"/>
          <w:position w:val="2"/>
          <w:sz w:val="10"/>
        </w:rPr>
        <w:t> </w:t>
      </w:r>
      <w:r>
        <w:rPr>
          <w:rFonts w:ascii="Verdana" w:hAnsi="Verdana"/>
          <w:position w:val="4"/>
          <w:sz w:val="16"/>
        </w:rPr>
        <w:t>×</w:t>
      </w:r>
      <w:r>
        <w:rPr>
          <w:rFonts w:ascii="Verdana" w:hAnsi="Verdana"/>
          <w:spacing w:val="-11"/>
          <w:position w:val="4"/>
          <w:sz w:val="16"/>
        </w:rPr>
        <w:t> </w:t>
      </w:r>
      <w:r>
        <w:rPr>
          <w:rFonts w:ascii="STIX" w:hAnsi="STIX"/>
          <w:i/>
          <w:position w:val="4"/>
          <w:sz w:val="16"/>
        </w:rPr>
        <w:t>S</w:t>
      </w:r>
      <w:r>
        <w:rPr>
          <w:rFonts w:ascii="STIX" w:hAnsi="STIX"/>
          <w:i/>
          <w:position w:val="2"/>
          <w:sz w:val="10"/>
        </w:rPr>
        <w:t>BES</w:t>
      </w:r>
      <w:r>
        <w:rPr>
          <w:rFonts w:ascii="STIX" w:hAnsi="STIX"/>
          <w:i/>
          <w:spacing w:val="-12"/>
          <w:position w:val="2"/>
          <w:sz w:val="10"/>
        </w:rPr>
        <w:t> </w:t>
      </w:r>
      <w:r>
        <w:rPr>
          <w:rFonts w:ascii="Times New Roman" w:hAnsi="Times New Roman"/>
          <w:position w:val="16"/>
          <w:sz w:val="16"/>
        </w:rPr>
        <w:t>)</w:t>
      </w:r>
      <w:r>
        <w:rPr>
          <w:rFonts w:ascii="Times New Roman" w:hAnsi="Times New Roman"/>
          <w:spacing w:val="5"/>
          <w:position w:val="16"/>
          <w:sz w:val="16"/>
        </w:rPr>
        <w:t> </w:t>
      </w:r>
      <w:r>
        <w:rPr>
          <w:rFonts w:ascii="Verdana" w:hAnsi="Verdana"/>
          <w:position w:val="-6"/>
          <w:sz w:val="16"/>
        </w:rPr>
        <w:t>×</w:t>
      </w:r>
      <w:r>
        <w:rPr>
          <w:rFonts w:ascii="Verdana" w:hAnsi="Verdana"/>
          <w:spacing w:val="-11"/>
          <w:position w:val="-6"/>
          <w:sz w:val="16"/>
        </w:rPr>
        <w:t> </w:t>
      </w:r>
      <w:r>
        <w:rPr>
          <w:rFonts w:ascii="STIX" w:hAnsi="STIX"/>
          <w:i/>
          <w:spacing w:val="-2"/>
          <w:position w:val="-6"/>
          <w:sz w:val="16"/>
        </w:rPr>
        <w:t>SOC</w:t>
      </w:r>
      <w:r>
        <w:rPr>
          <w:rFonts w:ascii="STIX" w:hAnsi="STIX"/>
          <w:i/>
          <w:spacing w:val="-2"/>
          <w:sz w:val="10"/>
        </w:rPr>
        <w:t>min</w:t>
      </w:r>
    </w:p>
    <w:p>
      <w:pPr>
        <w:pStyle w:val="BodyText"/>
        <w:spacing w:line="88" w:lineRule="exact" w:before="194"/>
        <w:ind w:left="131"/>
      </w:pPr>
      <w:r>
        <w:rPr/>
        <w:br w:type="column"/>
      </w:r>
      <w:r>
        <w:rPr>
          <w:spacing w:val="-4"/>
          <w:w w:val="110"/>
        </w:rPr>
        <w:t>(25)</w:t>
      </w:r>
    </w:p>
    <w:p>
      <w:pPr>
        <w:pStyle w:val="BodyText"/>
        <w:spacing w:before="88"/>
        <w:ind w:left="131"/>
      </w:pPr>
      <w:r>
        <w:rPr/>
        <w:br w:type="column"/>
      </w:r>
      <w:r>
        <w:rPr>
          <w:w w:val="105"/>
        </w:rPr>
        <w:t>The</w:t>
      </w:r>
      <w:r>
        <w:rPr>
          <w:spacing w:val="31"/>
          <w:w w:val="105"/>
        </w:rPr>
        <w:t> </w:t>
      </w:r>
      <w:r>
        <w:rPr>
          <w:w w:val="105"/>
        </w:rPr>
        <w:t>total</w:t>
      </w:r>
      <w:r>
        <w:rPr>
          <w:spacing w:val="32"/>
          <w:w w:val="105"/>
        </w:rPr>
        <w:t> </w:t>
      </w:r>
      <w:r>
        <w:rPr>
          <w:w w:val="105"/>
        </w:rPr>
        <w:t>count</w:t>
      </w:r>
      <w:r>
        <w:rPr>
          <w:spacing w:val="32"/>
          <w:w w:val="105"/>
        </w:rPr>
        <w:t> </w:t>
      </w:r>
      <w:r>
        <w:rPr>
          <w:w w:val="105"/>
        </w:rPr>
        <w:t>of</w:t>
      </w:r>
      <w:r>
        <w:rPr>
          <w:spacing w:val="31"/>
          <w:w w:val="105"/>
        </w:rPr>
        <w:t> </w:t>
      </w:r>
      <w:r>
        <w:rPr>
          <w:w w:val="105"/>
        </w:rPr>
        <w:t>SPV</w:t>
      </w:r>
      <w:r>
        <w:rPr>
          <w:spacing w:val="32"/>
          <w:w w:val="105"/>
        </w:rPr>
        <w:t> </w:t>
      </w:r>
      <w:r>
        <w:rPr>
          <w:w w:val="105"/>
        </w:rPr>
        <w:t>panels</w:t>
      </w:r>
      <w:r>
        <w:rPr>
          <w:spacing w:val="32"/>
          <w:w w:val="105"/>
        </w:rPr>
        <w:t> </w:t>
      </w:r>
      <w:r>
        <w:rPr>
          <w:w w:val="105"/>
        </w:rPr>
        <w:t>(Q</w:t>
      </w:r>
      <w:r>
        <w:rPr>
          <w:w w:val="105"/>
          <w:vertAlign w:val="subscript"/>
        </w:rPr>
        <w:t>SPV</w:t>
      </w:r>
      <w:r>
        <w:rPr>
          <w:w w:val="105"/>
          <w:vertAlign w:val="baseline"/>
        </w:rPr>
        <w:t>)</w:t>
      </w:r>
      <w:r>
        <w:rPr>
          <w:spacing w:val="31"/>
          <w:w w:val="105"/>
          <w:vertAlign w:val="baseline"/>
        </w:rPr>
        <w:t> </w:t>
      </w:r>
      <w:r>
        <w:rPr>
          <w:w w:val="105"/>
          <w:vertAlign w:val="baseline"/>
        </w:rPr>
        <w:t>and</w:t>
      </w:r>
      <w:r>
        <w:rPr>
          <w:spacing w:val="32"/>
          <w:w w:val="105"/>
          <w:vertAlign w:val="baseline"/>
        </w:rPr>
        <w:t> </w:t>
      </w:r>
      <w:r>
        <w:rPr>
          <w:w w:val="105"/>
          <w:vertAlign w:val="baseline"/>
        </w:rPr>
        <w:t>BES</w:t>
      </w:r>
      <w:r>
        <w:rPr>
          <w:spacing w:val="31"/>
          <w:w w:val="105"/>
          <w:vertAlign w:val="baseline"/>
        </w:rPr>
        <w:t> </w:t>
      </w:r>
      <w:r>
        <w:rPr>
          <w:w w:val="105"/>
          <w:vertAlign w:val="baseline"/>
        </w:rPr>
        <w:t>devices</w:t>
      </w:r>
      <w:r>
        <w:rPr>
          <w:spacing w:val="32"/>
          <w:w w:val="105"/>
          <w:vertAlign w:val="baseline"/>
        </w:rPr>
        <w:t> </w:t>
      </w:r>
      <w:r>
        <w:rPr>
          <w:w w:val="105"/>
          <w:vertAlign w:val="baseline"/>
        </w:rPr>
        <w:t>(Q</w:t>
      </w:r>
      <w:r>
        <w:rPr>
          <w:w w:val="105"/>
          <w:vertAlign w:val="subscript"/>
        </w:rPr>
        <w:t>BES</w:t>
      </w:r>
      <w:r>
        <w:rPr>
          <w:w w:val="105"/>
          <w:vertAlign w:val="baseline"/>
        </w:rPr>
        <w:t>)</w:t>
      </w:r>
      <w:r>
        <w:rPr>
          <w:spacing w:val="32"/>
          <w:w w:val="105"/>
          <w:vertAlign w:val="baseline"/>
        </w:rPr>
        <w:t> </w:t>
      </w:r>
      <w:r>
        <w:rPr>
          <w:spacing w:val="-5"/>
          <w:w w:val="105"/>
          <w:vertAlign w:val="baseline"/>
        </w:rPr>
        <w:t>are</w:t>
      </w:r>
    </w:p>
    <w:p>
      <w:pPr>
        <w:spacing w:after="0"/>
        <w:sectPr>
          <w:type w:val="continuous"/>
          <w:pgSz w:w="11910" w:h="15880"/>
          <w:pgMar w:header="713" w:footer="544" w:top="620" w:bottom="280" w:left="620" w:right="600"/>
          <w:cols w:num="3" w:equalWidth="0">
            <w:col w:w="2805" w:space="1917"/>
            <w:col w:w="472" w:space="426"/>
            <w:col w:w="5070"/>
          </w:cols>
        </w:sectPr>
      </w:pPr>
    </w:p>
    <w:p>
      <w:pPr>
        <w:spacing w:before="3"/>
        <w:ind w:left="229" w:right="0" w:firstLine="0"/>
        <w:jc w:val="left"/>
        <w:rPr>
          <w:rFonts w:ascii="STIX"/>
          <w:i/>
          <w:sz w:val="10"/>
        </w:rPr>
      </w:pPr>
      <w:r>
        <w:rPr/>
        <mc:AlternateContent>
          <mc:Choice Requires="wps">
            <w:drawing>
              <wp:anchor distT="0" distB="0" distL="0" distR="0" allowOverlap="1" layoutInCell="1" locked="0" behindDoc="0" simplePos="0" relativeHeight="15819776">
                <wp:simplePos x="0" y="0"/>
                <wp:positionH relativeFrom="page">
                  <wp:posOffset>868320</wp:posOffset>
                </wp:positionH>
                <wp:positionV relativeFrom="paragraph">
                  <wp:posOffset>11862</wp:posOffset>
                </wp:positionV>
                <wp:extent cx="791845" cy="4445"/>
                <wp:effectExtent l="0" t="0" r="0" b="0"/>
                <wp:wrapNone/>
                <wp:docPr id="480" name="Graphic 480"/>
                <wp:cNvGraphicFramePr>
                  <a:graphicFrameLocks/>
                </wp:cNvGraphicFramePr>
                <a:graphic>
                  <a:graphicData uri="http://schemas.microsoft.com/office/word/2010/wordprocessingShape">
                    <wps:wsp>
                      <wps:cNvPr id="480" name="Graphic 480"/>
                      <wps:cNvSpPr/>
                      <wps:spPr>
                        <a:xfrm>
                          <a:off x="0" y="0"/>
                          <a:ext cx="791845" cy="4445"/>
                        </a:xfrm>
                        <a:custGeom>
                          <a:avLst/>
                          <a:gdLst/>
                          <a:ahLst/>
                          <a:cxnLst/>
                          <a:rect l="l" t="t" r="r" b="b"/>
                          <a:pathLst>
                            <a:path w="791845" h="4445">
                              <a:moveTo>
                                <a:pt x="791277" y="0"/>
                              </a:moveTo>
                              <a:lnTo>
                                <a:pt x="0" y="0"/>
                              </a:lnTo>
                              <a:lnTo>
                                <a:pt x="0" y="4330"/>
                              </a:lnTo>
                              <a:lnTo>
                                <a:pt x="791277" y="4330"/>
                              </a:lnTo>
                              <a:lnTo>
                                <a:pt x="7912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8.371696pt;margin-top:.934083pt;width:62.3053pt;height:.341pt;mso-position-horizontal-relative:page;mso-position-vertical-relative:paragraph;z-index:15819776" id="docshape388" filled="true" fillcolor="#000000" stroked="false">
                <v:fill type="solid"/>
                <w10:wrap type="none"/>
              </v:rect>
            </w:pict>
          </mc:Fallback>
        </mc:AlternateContent>
      </w:r>
      <w:r>
        <w:rPr>
          <w:rFonts w:ascii="STIX"/>
          <w:i/>
          <w:spacing w:val="-5"/>
          <w:w w:val="105"/>
          <w:sz w:val="10"/>
        </w:rPr>
        <w:t>BES</w:t>
      </w:r>
    </w:p>
    <w:p>
      <w:pPr>
        <w:pStyle w:val="BodyText"/>
        <w:spacing w:before="7"/>
        <w:ind w:left="229"/>
        <w:rPr>
          <w:rFonts w:ascii="STIX"/>
        </w:rPr>
      </w:pPr>
      <w:r>
        <w:rPr/>
        <w:br w:type="column"/>
      </w:r>
      <w:r>
        <w:rPr>
          <w:rFonts w:ascii="STIX"/>
          <w:spacing w:val="-4"/>
        </w:rPr>
        <w:t>1000</w:t>
      </w:r>
    </w:p>
    <w:p>
      <w:pPr>
        <w:spacing w:before="3"/>
        <w:ind w:left="229" w:right="0" w:firstLine="0"/>
        <w:jc w:val="left"/>
        <w:rPr>
          <w:rFonts w:ascii="STIX"/>
          <w:i/>
          <w:sz w:val="10"/>
        </w:rPr>
      </w:pPr>
      <w:r>
        <w:rPr/>
        <w:br w:type="column"/>
      </w:r>
      <w:r>
        <w:rPr>
          <w:rFonts w:ascii="STIX"/>
          <w:i/>
          <w:spacing w:val="-5"/>
          <w:w w:val="105"/>
          <w:sz w:val="10"/>
        </w:rPr>
        <w:t>BES</w:t>
      </w:r>
    </w:p>
    <w:p>
      <w:pPr>
        <w:pStyle w:val="BodyText"/>
        <w:spacing w:line="271" w:lineRule="auto" w:before="6"/>
        <w:ind w:left="229" w:right="150"/>
      </w:pPr>
      <w:r>
        <w:rPr/>
        <w:br w:type="column"/>
      </w:r>
      <w:r>
        <w:rPr>
          <w:w w:val="110"/>
        </w:rPr>
        <w:t>considered</w:t>
      </w:r>
      <w:r>
        <w:rPr>
          <w:spacing w:val="27"/>
          <w:w w:val="110"/>
        </w:rPr>
        <w:t> </w:t>
      </w:r>
      <w:r>
        <w:rPr>
          <w:w w:val="110"/>
        </w:rPr>
        <w:t>decision</w:t>
      </w:r>
      <w:r>
        <w:rPr>
          <w:spacing w:val="27"/>
          <w:w w:val="110"/>
        </w:rPr>
        <w:t> </w:t>
      </w:r>
      <w:r>
        <w:rPr>
          <w:w w:val="110"/>
        </w:rPr>
        <w:t>variables</w:t>
      </w:r>
      <w:r>
        <w:rPr>
          <w:spacing w:val="27"/>
          <w:w w:val="110"/>
        </w:rPr>
        <w:t> </w:t>
      </w:r>
      <w:r>
        <w:rPr>
          <w:w w:val="110"/>
        </w:rPr>
        <w:t>and</w:t>
      </w:r>
      <w:r>
        <w:rPr>
          <w:spacing w:val="27"/>
          <w:w w:val="110"/>
        </w:rPr>
        <w:t> </w:t>
      </w:r>
      <w:r>
        <w:rPr>
          <w:w w:val="110"/>
        </w:rPr>
        <w:t>optimized</w:t>
      </w:r>
      <w:r>
        <w:rPr>
          <w:spacing w:val="27"/>
          <w:w w:val="110"/>
        </w:rPr>
        <w:t> </w:t>
      </w:r>
      <w:r>
        <w:rPr>
          <w:w w:val="110"/>
        </w:rPr>
        <w:t>in</w:t>
      </w:r>
      <w:r>
        <w:rPr>
          <w:spacing w:val="26"/>
          <w:w w:val="110"/>
        </w:rPr>
        <w:t> </w:t>
      </w:r>
      <w:r>
        <w:rPr>
          <w:w w:val="110"/>
        </w:rPr>
        <w:t>this</w:t>
      </w:r>
      <w:r>
        <w:rPr>
          <w:spacing w:val="27"/>
          <w:w w:val="110"/>
        </w:rPr>
        <w:t> </w:t>
      </w:r>
      <w:r>
        <w:rPr>
          <w:w w:val="110"/>
        </w:rPr>
        <w:t>study.</w:t>
      </w:r>
      <w:r>
        <w:rPr>
          <w:spacing w:val="27"/>
          <w:w w:val="110"/>
        </w:rPr>
        <w:t> </w:t>
      </w:r>
      <w:r>
        <w:rPr>
          <w:w w:val="110"/>
        </w:rPr>
        <w:t>Whereas, MHP</w:t>
      </w:r>
      <w:r>
        <w:rPr>
          <w:spacing w:val="-4"/>
          <w:w w:val="110"/>
        </w:rPr>
        <w:t> </w:t>
      </w:r>
      <w:r>
        <w:rPr>
          <w:w w:val="110"/>
        </w:rPr>
        <w:t>plant,</w:t>
      </w:r>
      <w:r>
        <w:rPr>
          <w:spacing w:val="-3"/>
          <w:w w:val="110"/>
        </w:rPr>
        <w:t> </w:t>
      </w:r>
      <w:r>
        <w:rPr>
          <w:w w:val="110"/>
        </w:rPr>
        <w:t>BGG,</w:t>
      </w:r>
      <w:r>
        <w:rPr>
          <w:spacing w:val="-4"/>
          <w:w w:val="110"/>
        </w:rPr>
        <w:t> </w:t>
      </w:r>
      <w:r>
        <w:rPr>
          <w:w w:val="110"/>
        </w:rPr>
        <w:t>and</w:t>
      </w:r>
      <w:r>
        <w:rPr>
          <w:spacing w:val="-3"/>
          <w:w w:val="110"/>
        </w:rPr>
        <w:t> </w:t>
      </w:r>
      <w:r>
        <w:rPr>
          <w:w w:val="110"/>
        </w:rPr>
        <w:t>converter</w:t>
      </w:r>
      <w:r>
        <w:rPr>
          <w:spacing w:val="-4"/>
          <w:w w:val="110"/>
        </w:rPr>
        <w:t> </w:t>
      </w:r>
      <w:r>
        <w:rPr>
          <w:w w:val="110"/>
        </w:rPr>
        <w:t>system</w:t>
      </w:r>
      <w:r>
        <w:rPr>
          <w:spacing w:val="-4"/>
          <w:w w:val="110"/>
        </w:rPr>
        <w:t> </w:t>
      </w:r>
      <w:r>
        <w:rPr>
          <w:w w:val="110"/>
        </w:rPr>
        <w:t>capacities</w:t>
      </w:r>
      <w:r>
        <w:rPr>
          <w:spacing w:val="-4"/>
          <w:w w:val="110"/>
        </w:rPr>
        <w:t> </w:t>
      </w:r>
      <w:r>
        <w:rPr>
          <w:w w:val="110"/>
        </w:rPr>
        <w:t>are</w:t>
      </w:r>
      <w:r>
        <w:rPr>
          <w:spacing w:val="-4"/>
          <w:w w:val="110"/>
        </w:rPr>
        <w:t> </w:t>
      </w:r>
      <w:r>
        <w:rPr>
          <w:w w:val="110"/>
        </w:rPr>
        <w:t>considered</w:t>
      </w:r>
      <w:r>
        <w:rPr>
          <w:spacing w:val="-3"/>
          <w:w w:val="110"/>
        </w:rPr>
        <w:t> </w:t>
      </w:r>
      <w:r>
        <w:rPr>
          <w:spacing w:val="-4"/>
          <w:w w:val="110"/>
        </w:rPr>
        <w:t>fixed</w:t>
      </w:r>
    </w:p>
    <w:p>
      <w:pPr>
        <w:spacing w:after="0" w:line="271" w:lineRule="auto"/>
        <w:sectPr>
          <w:type w:val="continuous"/>
          <w:pgSz w:w="11910" w:h="15880"/>
          <w:pgMar w:header="713" w:footer="544" w:top="620" w:bottom="280" w:left="620" w:right="600"/>
          <w:cols w:num="4" w:equalWidth="0">
            <w:col w:w="448" w:space="534"/>
            <w:col w:w="589" w:space="809"/>
            <w:col w:w="448" w:space="2455"/>
            <w:col w:w="5407"/>
          </w:cols>
        </w:sectPr>
      </w:pPr>
    </w:p>
    <w:p>
      <w:pPr>
        <w:pStyle w:val="BodyText"/>
        <w:spacing w:line="208" w:lineRule="exact"/>
        <w:ind w:left="131"/>
      </w:pPr>
      <w:r>
        <w:rPr>
          <w:w w:val="115"/>
        </w:rPr>
        <w:t>where,</w:t>
      </w:r>
      <w:r>
        <w:rPr>
          <w:spacing w:val="-11"/>
          <w:w w:val="115"/>
        </w:rPr>
        <w:t> </w:t>
      </w:r>
      <w:r>
        <w:rPr>
          <w:rFonts w:ascii="STIX"/>
          <w:w w:val="115"/>
        </w:rPr>
        <w:t>V</w:t>
      </w:r>
      <w:r>
        <w:rPr>
          <w:rFonts w:ascii="STIX"/>
          <w:w w:val="115"/>
          <w:vertAlign w:val="subscript"/>
        </w:rPr>
        <w:t>BES</w:t>
      </w:r>
      <w:r>
        <w:rPr>
          <w:rFonts w:ascii="STIX"/>
          <w:spacing w:val="-3"/>
          <w:w w:val="115"/>
          <w:vertAlign w:val="baseline"/>
        </w:rPr>
        <w:t> </w:t>
      </w:r>
      <w:r>
        <w:rPr>
          <w:w w:val="115"/>
          <w:vertAlign w:val="baseline"/>
        </w:rPr>
        <w:t>is</w:t>
      </w:r>
      <w:r>
        <w:rPr>
          <w:spacing w:val="-11"/>
          <w:w w:val="115"/>
          <w:vertAlign w:val="baseline"/>
        </w:rPr>
        <w:t> </w:t>
      </w:r>
      <w:r>
        <w:rPr>
          <w:w w:val="115"/>
          <w:vertAlign w:val="baseline"/>
        </w:rPr>
        <w:t>the</w:t>
      </w:r>
      <w:r>
        <w:rPr>
          <w:spacing w:val="-11"/>
          <w:w w:val="115"/>
          <w:vertAlign w:val="baseline"/>
        </w:rPr>
        <w:t> </w:t>
      </w:r>
      <w:r>
        <w:rPr>
          <w:w w:val="115"/>
          <w:vertAlign w:val="baseline"/>
        </w:rPr>
        <w:t>rated</w:t>
      </w:r>
      <w:r>
        <w:rPr>
          <w:spacing w:val="-11"/>
          <w:w w:val="115"/>
          <w:vertAlign w:val="baseline"/>
        </w:rPr>
        <w:t> </w:t>
      </w:r>
      <w:r>
        <w:rPr>
          <w:w w:val="115"/>
          <w:vertAlign w:val="baseline"/>
        </w:rPr>
        <w:t>voltage</w:t>
      </w:r>
      <w:r>
        <w:rPr>
          <w:spacing w:val="-12"/>
          <w:w w:val="115"/>
          <w:vertAlign w:val="baseline"/>
        </w:rPr>
        <w:t> </w:t>
      </w:r>
      <w:r>
        <w:rPr>
          <w:w w:val="115"/>
          <w:vertAlign w:val="baseline"/>
        </w:rPr>
        <w:t>and</w:t>
      </w:r>
      <w:r>
        <w:rPr>
          <w:spacing w:val="-10"/>
          <w:w w:val="115"/>
          <w:vertAlign w:val="baseline"/>
        </w:rPr>
        <w:t> </w:t>
      </w:r>
      <w:r>
        <w:rPr>
          <w:rFonts w:ascii="STIX"/>
          <w:w w:val="115"/>
          <w:vertAlign w:val="baseline"/>
        </w:rPr>
        <w:t>S</w:t>
      </w:r>
      <w:r>
        <w:rPr>
          <w:rFonts w:ascii="STIX"/>
          <w:w w:val="115"/>
          <w:vertAlign w:val="subscript"/>
        </w:rPr>
        <w:t>BES</w:t>
      </w:r>
      <w:r>
        <w:rPr>
          <w:rFonts w:ascii="STIX"/>
          <w:spacing w:val="-3"/>
          <w:w w:val="115"/>
          <w:vertAlign w:val="baseline"/>
        </w:rPr>
        <w:t> </w:t>
      </w:r>
      <w:r>
        <w:rPr>
          <w:w w:val="115"/>
          <w:vertAlign w:val="baseline"/>
        </w:rPr>
        <w:t>is</w:t>
      </w:r>
      <w:r>
        <w:rPr>
          <w:spacing w:val="-11"/>
          <w:w w:val="115"/>
          <w:vertAlign w:val="baseline"/>
        </w:rPr>
        <w:t> </w:t>
      </w:r>
      <w:r>
        <w:rPr>
          <w:w w:val="115"/>
          <w:vertAlign w:val="baseline"/>
        </w:rPr>
        <w:t>the</w:t>
      </w:r>
      <w:r>
        <w:rPr>
          <w:spacing w:val="-11"/>
          <w:w w:val="115"/>
          <w:vertAlign w:val="baseline"/>
        </w:rPr>
        <w:t> </w:t>
      </w:r>
      <w:r>
        <w:rPr>
          <w:w w:val="115"/>
          <w:vertAlign w:val="baseline"/>
        </w:rPr>
        <w:t>rated</w:t>
      </w:r>
      <w:r>
        <w:rPr>
          <w:spacing w:val="-11"/>
          <w:w w:val="115"/>
          <w:vertAlign w:val="baseline"/>
        </w:rPr>
        <w:t> </w:t>
      </w:r>
      <w:r>
        <w:rPr>
          <w:w w:val="115"/>
          <w:vertAlign w:val="baseline"/>
        </w:rPr>
        <w:t>ampere-hour</w:t>
      </w:r>
      <w:r>
        <w:rPr>
          <w:spacing w:val="-11"/>
          <w:w w:val="115"/>
          <w:vertAlign w:val="baseline"/>
        </w:rPr>
        <w:t> </w:t>
      </w:r>
      <w:r>
        <w:rPr>
          <w:spacing w:val="-4"/>
          <w:w w:val="115"/>
          <w:vertAlign w:val="baseline"/>
        </w:rPr>
        <w:t>(Ah)</w:t>
      </w:r>
    </w:p>
    <w:p>
      <w:pPr>
        <w:pStyle w:val="BodyText"/>
        <w:spacing w:line="175" w:lineRule="exact"/>
        <w:ind w:left="131"/>
      </w:pPr>
      <w:r>
        <w:rPr/>
        <w:t>capacity</w:t>
      </w:r>
      <w:r>
        <w:rPr>
          <w:spacing w:val="24"/>
        </w:rPr>
        <w:t> </w:t>
      </w:r>
      <w:r>
        <w:rPr/>
        <w:t>of</w:t>
      </w:r>
      <w:r>
        <w:rPr>
          <w:spacing w:val="24"/>
        </w:rPr>
        <w:t> </w:t>
      </w:r>
      <w:r>
        <w:rPr/>
        <w:t>each</w:t>
      </w:r>
      <w:r>
        <w:rPr>
          <w:spacing w:val="22"/>
        </w:rPr>
        <w:t> </w:t>
      </w:r>
      <w:r>
        <w:rPr/>
        <w:t>BES</w:t>
      </w:r>
      <w:r>
        <w:rPr>
          <w:spacing w:val="24"/>
        </w:rPr>
        <w:t> </w:t>
      </w:r>
      <w:r>
        <w:rPr>
          <w:spacing w:val="-2"/>
        </w:rPr>
        <w:t>device.</w:t>
      </w:r>
    </w:p>
    <w:p>
      <w:pPr>
        <w:pStyle w:val="BodyText"/>
        <w:spacing w:line="271" w:lineRule="auto" w:before="25"/>
        <w:ind w:left="131" w:firstLine="239"/>
      </w:pPr>
      <w:r>
        <w:rPr/>
        <w:t>The</w:t>
      </w:r>
      <w:r>
        <w:rPr>
          <w:spacing w:val="20"/>
        </w:rPr>
        <w:t> </w:t>
      </w:r>
      <w:r>
        <w:rPr/>
        <w:t>minimum and the</w:t>
      </w:r>
      <w:r>
        <w:rPr>
          <w:spacing w:val="20"/>
        </w:rPr>
        <w:t> </w:t>
      </w:r>
      <w:r>
        <w:rPr/>
        <w:t>maximum state of</w:t>
      </w:r>
      <w:r>
        <w:rPr>
          <w:spacing w:val="20"/>
        </w:rPr>
        <w:t> </w:t>
      </w:r>
      <w:r>
        <w:rPr/>
        <w:t>charge of BES devices are as</w:t>
      </w:r>
      <w:r>
        <w:rPr>
          <w:spacing w:val="40"/>
          <w:w w:val="110"/>
        </w:rPr>
        <w:t> </w:t>
      </w:r>
      <w:r>
        <w:rPr>
          <w:spacing w:val="-2"/>
          <w:w w:val="110"/>
        </w:rPr>
        <w:t>follows:</w:t>
      </w:r>
    </w:p>
    <w:p>
      <w:pPr>
        <w:tabs>
          <w:tab w:pos="4854" w:val="left" w:leader="none"/>
        </w:tabs>
        <w:spacing w:before="110"/>
        <w:ind w:left="131" w:right="0" w:firstLine="0"/>
        <w:jc w:val="left"/>
        <w:rPr>
          <w:sz w:val="16"/>
        </w:rPr>
      </w:pPr>
      <w:r>
        <w:rPr/>
        <mc:AlternateContent>
          <mc:Choice Requires="wps">
            <w:drawing>
              <wp:anchor distT="0" distB="0" distL="0" distR="0" allowOverlap="1" layoutInCell="1" locked="0" behindDoc="1" simplePos="0" relativeHeight="483609088">
                <wp:simplePos x="0" y="0"/>
                <wp:positionH relativeFrom="page">
                  <wp:posOffset>671038</wp:posOffset>
                </wp:positionH>
                <wp:positionV relativeFrom="paragraph">
                  <wp:posOffset>134816</wp:posOffset>
                </wp:positionV>
                <wp:extent cx="113664" cy="87630"/>
                <wp:effectExtent l="0" t="0" r="0" b="0"/>
                <wp:wrapNone/>
                <wp:docPr id="481" name="Textbox 481"/>
                <wp:cNvGraphicFramePr>
                  <a:graphicFrameLocks/>
                </wp:cNvGraphicFramePr>
                <a:graphic>
                  <a:graphicData uri="http://schemas.microsoft.com/office/word/2010/wordprocessingShape">
                    <wps:wsp>
                      <wps:cNvPr id="481" name="Textbox 481"/>
                      <wps:cNvSpPr txBox="1"/>
                      <wps:spPr>
                        <a:xfrm>
                          <a:off x="0" y="0"/>
                          <a:ext cx="113664" cy="87630"/>
                        </a:xfrm>
                        <a:prstGeom prst="rect">
                          <a:avLst/>
                        </a:prstGeom>
                      </wps:spPr>
                      <wps:txbx>
                        <w:txbxContent>
                          <w:p>
                            <w:pPr>
                              <w:spacing w:before="3"/>
                              <w:ind w:left="0" w:right="0" w:firstLine="0"/>
                              <w:jc w:val="left"/>
                              <w:rPr>
                                <w:rFonts w:ascii="STIX"/>
                                <w:i/>
                                <w:sz w:val="10"/>
                              </w:rPr>
                            </w:pPr>
                            <w:r>
                              <w:rPr>
                                <w:rFonts w:ascii="STIX"/>
                                <w:i/>
                                <w:spacing w:val="-5"/>
                                <w:sz w:val="10"/>
                              </w:rPr>
                              <w:t>BES</w:t>
                            </w:r>
                          </w:p>
                        </w:txbxContent>
                      </wps:txbx>
                      <wps:bodyPr wrap="square" lIns="0" tIns="0" rIns="0" bIns="0" rtlCol="0">
                        <a:noAutofit/>
                      </wps:bodyPr>
                    </wps:wsp>
                  </a:graphicData>
                </a:graphic>
              </wp:anchor>
            </w:drawing>
          </mc:Choice>
          <mc:Fallback>
            <w:pict>
              <v:shape style="position:absolute;margin-left:52.8377pt;margin-top:10.615478pt;width:8.950pt;height:6.9pt;mso-position-horizontal-relative:page;mso-position-vertical-relative:paragraph;z-index:-19707392" type="#_x0000_t202" id="docshape389" filled="false" stroked="false">
                <v:textbox inset="0,0,0,0">
                  <w:txbxContent>
                    <w:p>
                      <w:pPr>
                        <w:spacing w:before="3"/>
                        <w:ind w:left="0" w:right="0" w:firstLine="0"/>
                        <w:jc w:val="left"/>
                        <w:rPr>
                          <w:rFonts w:ascii="STIX"/>
                          <w:i/>
                          <w:sz w:val="10"/>
                        </w:rPr>
                      </w:pPr>
                      <w:r>
                        <w:rPr>
                          <w:rFonts w:ascii="STIX"/>
                          <w:i/>
                          <w:spacing w:val="-5"/>
                          <w:sz w:val="10"/>
                        </w:rPr>
                        <w:t>BES</w:t>
                      </w:r>
                    </w:p>
                  </w:txbxContent>
                </v:textbox>
                <w10:wrap type="none"/>
              </v:shape>
            </w:pict>
          </mc:Fallback>
        </mc:AlternateContent>
      </w:r>
      <w:r>
        <w:rPr>
          <w:rFonts w:ascii="STIX" w:hAnsi="STIX"/>
          <w:i/>
          <w:sz w:val="16"/>
        </w:rPr>
        <w:t>SOC</w:t>
      </w:r>
      <w:r>
        <w:rPr>
          <w:rFonts w:ascii="STIX" w:hAnsi="STIX"/>
          <w:i/>
          <w:sz w:val="16"/>
          <w:vertAlign w:val="superscript"/>
        </w:rPr>
        <w:t>min</w:t>
      </w:r>
      <w:r>
        <w:rPr>
          <w:rFonts w:ascii="STIX" w:hAnsi="STIX"/>
          <w:i/>
          <w:spacing w:val="31"/>
          <w:sz w:val="16"/>
          <w:vertAlign w:val="baseline"/>
        </w:rPr>
        <w:t> </w:t>
      </w:r>
      <w:r>
        <w:rPr>
          <w:rFonts w:ascii="Verdana" w:hAnsi="Verdana"/>
          <w:sz w:val="16"/>
          <w:vertAlign w:val="baseline"/>
        </w:rPr>
        <w:t>=</w:t>
      </w:r>
      <w:r>
        <w:rPr>
          <w:rFonts w:ascii="Verdana" w:hAnsi="Verdana"/>
          <w:spacing w:val="-14"/>
          <w:sz w:val="16"/>
          <w:vertAlign w:val="baseline"/>
        </w:rPr>
        <w:t> </w:t>
      </w:r>
      <w:r>
        <w:rPr>
          <w:rFonts w:ascii="STIX" w:hAnsi="STIX"/>
          <w:sz w:val="16"/>
          <w:vertAlign w:val="baseline"/>
        </w:rPr>
        <w:t>1</w:t>
      </w:r>
      <w:r>
        <w:rPr>
          <w:rFonts w:ascii="STIX" w:hAnsi="STIX"/>
          <w:spacing w:val="-15"/>
          <w:sz w:val="16"/>
          <w:vertAlign w:val="baseline"/>
        </w:rPr>
        <w:t> </w:t>
      </w:r>
      <w:r>
        <w:rPr>
          <w:rFonts w:ascii="Verdana" w:hAnsi="Verdana"/>
          <w:sz w:val="16"/>
          <w:vertAlign w:val="baseline"/>
        </w:rPr>
        <w:t>—</w:t>
      </w:r>
      <w:r>
        <w:rPr>
          <w:rFonts w:ascii="Verdana" w:hAnsi="Verdana"/>
          <w:spacing w:val="-30"/>
          <w:sz w:val="16"/>
          <w:vertAlign w:val="baseline"/>
        </w:rPr>
        <w:t> </w:t>
      </w:r>
      <w:r>
        <w:rPr>
          <w:rFonts w:ascii="STIX" w:hAnsi="STIX"/>
          <w:i/>
          <w:spacing w:val="-5"/>
          <w:sz w:val="16"/>
          <w:vertAlign w:val="baseline"/>
        </w:rPr>
        <w:t>DOD</w:t>
      </w:r>
      <w:r>
        <w:rPr>
          <w:rFonts w:ascii="STIX" w:hAnsi="STIX"/>
          <w:i/>
          <w:sz w:val="16"/>
          <w:vertAlign w:val="baseline"/>
        </w:rPr>
        <w:tab/>
      </w:r>
      <w:r>
        <w:rPr>
          <w:spacing w:val="-4"/>
          <w:sz w:val="16"/>
          <w:vertAlign w:val="baseline"/>
        </w:rPr>
        <w:t>(26)</w:t>
      </w:r>
    </w:p>
    <w:p>
      <w:pPr>
        <w:tabs>
          <w:tab w:pos="4854" w:val="left" w:leader="none"/>
        </w:tabs>
        <w:spacing w:line="102" w:lineRule="exact" w:before="174"/>
        <w:ind w:left="131" w:right="0" w:firstLine="0"/>
        <w:jc w:val="left"/>
        <w:rPr>
          <w:sz w:val="16"/>
        </w:rPr>
      </w:pPr>
      <w:r>
        <w:rPr>
          <w:rFonts w:ascii="STIX"/>
          <w:i/>
          <w:w w:val="105"/>
          <w:sz w:val="16"/>
        </w:rPr>
        <w:t>SOC</w:t>
      </w:r>
      <w:r>
        <w:rPr>
          <w:rFonts w:ascii="STIX"/>
          <w:i/>
          <w:w w:val="105"/>
          <w:sz w:val="16"/>
          <w:vertAlign w:val="superscript"/>
        </w:rPr>
        <w:t>max</w:t>
      </w:r>
      <w:r>
        <w:rPr>
          <w:rFonts w:ascii="STIX"/>
          <w:i/>
          <w:spacing w:val="21"/>
          <w:w w:val="105"/>
          <w:sz w:val="16"/>
          <w:vertAlign w:val="baseline"/>
        </w:rPr>
        <w:t> </w:t>
      </w:r>
      <w:r>
        <w:rPr>
          <w:rFonts w:ascii="Verdana"/>
          <w:w w:val="105"/>
          <w:sz w:val="16"/>
          <w:vertAlign w:val="baseline"/>
        </w:rPr>
        <w:t>=</w:t>
      </w:r>
      <w:r>
        <w:rPr>
          <w:rFonts w:ascii="Verdana"/>
          <w:spacing w:val="-13"/>
          <w:w w:val="105"/>
          <w:sz w:val="16"/>
          <w:vertAlign w:val="baseline"/>
        </w:rPr>
        <w:t> </w:t>
      </w:r>
      <w:r>
        <w:rPr>
          <w:rFonts w:ascii="STIX"/>
          <w:i/>
          <w:w w:val="105"/>
          <w:sz w:val="16"/>
          <w:vertAlign w:val="baseline"/>
        </w:rPr>
        <w:t>SOC</w:t>
      </w:r>
      <w:r>
        <w:rPr>
          <w:rFonts w:ascii="STIX"/>
          <w:i/>
          <w:w w:val="105"/>
          <w:sz w:val="16"/>
          <w:vertAlign w:val="superscript"/>
        </w:rPr>
        <w:t>min</w:t>
      </w:r>
      <w:r>
        <w:rPr>
          <w:rFonts w:ascii="STIX"/>
          <w:i/>
          <w:spacing w:val="21"/>
          <w:w w:val="105"/>
          <w:sz w:val="16"/>
          <w:vertAlign w:val="baseline"/>
        </w:rPr>
        <w:t> </w:t>
      </w:r>
      <w:r>
        <w:rPr>
          <w:rFonts w:ascii="Verdana"/>
          <w:w w:val="105"/>
          <w:sz w:val="16"/>
          <w:vertAlign w:val="baseline"/>
        </w:rPr>
        <w:t>+</w:t>
      </w:r>
      <w:r>
        <w:rPr>
          <w:rFonts w:ascii="Verdana"/>
          <w:spacing w:val="-31"/>
          <w:w w:val="105"/>
          <w:sz w:val="16"/>
          <w:vertAlign w:val="baseline"/>
        </w:rPr>
        <w:t> </w:t>
      </w:r>
      <w:r>
        <w:rPr>
          <w:rFonts w:ascii="STIX"/>
          <w:i/>
          <w:spacing w:val="-5"/>
          <w:w w:val="105"/>
          <w:sz w:val="16"/>
          <w:vertAlign w:val="baseline"/>
        </w:rPr>
        <w:t>DOD</w:t>
      </w:r>
      <w:r>
        <w:rPr>
          <w:rFonts w:ascii="STIX"/>
          <w:i/>
          <w:sz w:val="16"/>
          <w:vertAlign w:val="baseline"/>
        </w:rPr>
        <w:tab/>
      </w:r>
      <w:r>
        <w:rPr>
          <w:spacing w:val="-4"/>
          <w:w w:val="110"/>
          <w:sz w:val="16"/>
          <w:vertAlign w:val="baseline"/>
        </w:rPr>
        <w:t>(27)</w:t>
      </w:r>
    </w:p>
    <w:p>
      <w:pPr>
        <w:pStyle w:val="BodyText"/>
        <w:spacing w:line="273" w:lineRule="auto" w:before="12"/>
        <w:ind w:left="131" w:right="150"/>
        <w:jc w:val="both"/>
      </w:pPr>
      <w:r>
        <w:rPr/>
        <w:br w:type="column"/>
      </w:r>
      <w:r>
        <w:rPr>
          <w:w w:val="110"/>
        </w:rPr>
        <w:t>variables. Thus, based on the provided upper and lower limit values of the optimized variable in search space, the optimization algorithm </w:t>
      </w:r>
      <w:r>
        <w:rPr>
          <w:w w:val="110"/>
        </w:rPr>
        <w:t>will give the optimum value of that particular component. The BGG gener- ates</w:t>
      </w:r>
      <w:r>
        <w:rPr>
          <w:spacing w:val="-1"/>
          <w:w w:val="110"/>
        </w:rPr>
        <w:t> </w:t>
      </w:r>
      <w:r>
        <w:rPr>
          <w:w w:val="110"/>
        </w:rPr>
        <w:t>electricity at</w:t>
      </w:r>
      <w:r>
        <w:rPr>
          <w:spacing w:val="-1"/>
          <w:w w:val="110"/>
        </w:rPr>
        <w:t> </w:t>
      </w:r>
      <w:r>
        <w:rPr>
          <w:w w:val="110"/>
        </w:rPr>
        <w:t>its</w:t>
      </w:r>
      <w:r>
        <w:rPr>
          <w:spacing w:val="-1"/>
          <w:w w:val="110"/>
        </w:rPr>
        <w:t> </w:t>
      </w:r>
      <w:r>
        <w:rPr>
          <w:w w:val="110"/>
        </w:rPr>
        <w:t>rated</w:t>
      </w:r>
      <w:r>
        <w:rPr>
          <w:spacing w:val="-1"/>
          <w:w w:val="110"/>
        </w:rPr>
        <w:t> </w:t>
      </w:r>
      <w:r>
        <w:rPr>
          <w:w w:val="110"/>
        </w:rPr>
        <w:t>capacity</w:t>
      </w:r>
      <w:r>
        <w:rPr>
          <w:spacing w:val="-1"/>
          <w:w w:val="110"/>
        </w:rPr>
        <w:t> </w:t>
      </w:r>
      <w:r>
        <w:rPr>
          <w:w w:val="110"/>
        </w:rPr>
        <w:t>throughout the</w:t>
      </w:r>
      <w:r>
        <w:rPr>
          <w:spacing w:val="-1"/>
          <w:w w:val="110"/>
        </w:rPr>
        <w:t> </w:t>
      </w:r>
      <w:r>
        <w:rPr>
          <w:w w:val="110"/>
        </w:rPr>
        <w:t>project</w:t>
      </w:r>
      <w:r>
        <w:rPr>
          <w:spacing w:val="-1"/>
          <w:w w:val="110"/>
        </w:rPr>
        <w:t> </w:t>
      </w:r>
      <w:r>
        <w:rPr>
          <w:w w:val="110"/>
        </w:rPr>
        <w:t>lifetime.</w:t>
      </w:r>
      <w:r>
        <w:rPr>
          <w:spacing w:val="-1"/>
          <w:w w:val="110"/>
        </w:rPr>
        <w:t> </w:t>
      </w:r>
      <w:r>
        <w:rPr>
          <w:w w:val="110"/>
        </w:rPr>
        <w:t>The MHP plant, on the other hand, is expected to generate electricity at its rated capacity for more than 75 % of the year.</w:t>
      </w:r>
    </w:p>
    <w:p>
      <w:pPr>
        <w:spacing w:after="0" w:line="273" w:lineRule="auto"/>
        <w:jc w:val="both"/>
        <w:sectPr>
          <w:type w:val="continuous"/>
          <w:pgSz w:w="11910" w:h="15880"/>
          <w:pgMar w:header="713" w:footer="544" w:top="620" w:bottom="280" w:left="620" w:right="600"/>
          <w:cols w:num="2" w:equalWidth="0">
            <w:col w:w="5194" w:space="186"/>
            <w:col w:w="5310"/>
          </w:cols>
        </w:sectPr>
      </w:pPr>
    </w:p>
    <w:p>
      <w:pPr>
        <w:spacing w:before="3"/>
        <w:ind w:left="436" w:right="0" w:firstLine="0"/>
        <w:jc w:val="left"/>
        <w:rPr>
          <w:rFonts w:ascii="STIX"/>
          <w:i/>
          <w:sz w:val="10"/>
        </w:rPr>
      </w:pPr>
      <w:r>
        <w:rPr>
          <w:rFonts w:ascii="STIX"/>
          <w:i/>
          <w:spacing w:val="-5"/>
          <w:w w:val="105"/>
          <w:sz w:val="10"/>
        </w:rPr>
        <w:t>BES</w:t>
      </w:r>
    </w:p>
    <w:p>
      <w:pPr>
        <w:spacing w:before="3"/>
        <w:ind w:left="436" w:right="0" w:firstLine="0"/>
        <w:jc w:val="left"/>
        <w:rPr>
          <w:rFonts w:ascii="STIX"/>
          <w:i/>
          <w:sz w:val="10"/>
        </w:rPr>
      </w:pPr>
      <w:r>
        <w:rPr/>
        <w:br w:type="column"/>
      </w:r>
      <w:r>
        <w:rPr>
          <w:rFonts w:ascii="STIX"/>
          <w:i/>
          <w:spacing w:val="-5"/>
          <w:w w:val="105"/>
          <w:sz w:val="10"/>
        </w:rPr>
        <w:t>BES</w:t>
      </w:r>
    </w:p>
    <w:p>
      <w:pPr>
        <w:pStyle w:val="ListParagraph"/>
        <w:numPr>
          <w:ilvl w:val="1"/>
          <w:numId w:val="1"/>
        </w:numPr>
        <w:tabs>
          <w:tab w:pos="801" w:val="left" w:leader="none"/>
        </w:tabs>
        <w:spacing w:line="240" w:lineRule="auto" w:before="39" w:after="0"/>
        <w:ind w:left="801" w:right="0" w:hanging="365"/>
        <w:jc w:val="left"/>
        <w:rPr>
          <w:rFonts w:ascii="Times New Roman"/>
          <w:i/>
          <w:sz w:val="16"/>
        </w:rPr>
      </w:pPr>
      <w:r>
        <w:rPr/>
        <w:br w:type="column"/>
      </w:r>
      <w:bookmarkStart w:name="4.1 Identification of optimal IRES confi" w:id="52"/>
      <w:bookmarkEnd w:id="52"/>
      <w:r>
        <w:rPr/>
      </w:r>
      <w:r>
        <w:rPr>
          <w:rFonts w:ascii="Times New Roman"/>
          <w:i/>
          <w:sz w:val="16"/>
        </w:rPr>
        <w:t>Identification</w:t>
      </w:r>
      <w:r>
        <w:rPr>
          <w:rFonts w:ascii="Times New Roman"/>
          <w:i/>
          <w:spacing w:val="15"/>
          <w:sz w:val="16"/>
        </w:rPr>
        <w:t> </w:t>
      </w:r>
      <w:r>
        <w:rPr>
          <w:rFonts w:ascii="Times New Roman"/>
          <w:i/>
          <w:sz w:val="16"/>
        </w:rPr>
        <w:t>of</w:t>
      </w:r>
      <w:r>
        <w:rPr>
          <w:rFonts w:ascii="Times New Roman"/>
          <w:i/>
          <w:spacing w:val="16"/>
          <w:sz w:val="16"/>
        </w:rPr>
        <w:t> </w:t>
      </w:r>
      <w:r>
        <w:rPr>
          <w:rFonts w:ascii="Times New Roman"/>
          <w:i/>
          <w:sz w:val="16"/>
        </w:rPr>
        <w:t>optimal</w:t>
      </w:r>
      <w:r>
        <w:rPr>
          <w:rFonts w:ascii="Times New Roman"/>
          <w:i/>
          <w:spacing w:val="16"/>
          <w:sz w:val="16"/>
        </w:rPr>
        <w:t> </w:t>
      </w:r>
      <w:r>
        <w:rPr>
          <w:rFonts w:ascii="Times New Roman"/>
          <w:i/>
          <w:sz w:val="16"/>
        </w:rPr>
        <w:t>IRES</w:t>
      </w:r>
      <w:r>
        <w:rPr>
          <w:rFonts w:ascii="Times New Roman"/>
          <w:i/>
          <w:spacing w:val="17"/>
          <w:sz w:val="16"/>
        </w:rPr>
        <w:t> </w:t>
      </w:r>
      <w:r>
        <w:rPr>
          <w:rFonts w:ascii="Times New Roman"/>
          <w:i/>
          <w:spacing w:val="-2"/>
          <w:sz w:val="16"/>
        </w:rPr>
        <w:t>configuration</w:t>
      </w:r>
    </w:p>
    <w:p>
      <w:pPr>
        <w:spacing w:after="0" w:line="240" w:lineRule="auto"/>
        <w:jc w:val="left"/>
        <w:rPr>
          <w:rFonts w:ascii="Times New Roman"/>
          <w:sz w:val="16"/>
        </w:rPr>
        <w:sectPr>
          <w:type w:val="continuous"/>
          <w:pgSz w:w="11910" w:h="15880"/>
          <w:pgMar w:header="713" w:footer="544" w:top="620" w:bottom="280" w:left="620" w:right="600"/>
          <w:cols w:num="3" w:equalWidth="0">
            <w:col w:w="656" w:space="48"/>
            <w:col w:w="656" w:space="3716"/>
            <w:col w:w="5614"/>
          </w:cols>
        </w:sectPr>
      </w:pPr>
    </w:p>
    <w:p>
      <w:pPr>
        <w:pStyle w:val="BodyText"/>
        <w:spacing w:before="85"/>
        <w:ind w:left="131"/>
      </w:pPr>
      <w:r>
        <w:rPr>
          <w:w w:val="110"/>
        </w:rPr>
        <w:t>where,</w:t>
      </w:r>
      <w:r>
        <w:rPr>
          <w:spacing w:val="-2"/>
          <w:w w:val="110"/>
        </w:rPr>
        <w:t> </w:t>
      </w:r>
      <w:r>
        <w:rPr>
          <w:w w:val="110"/>
        </w:rPr>
        <w:t>SOC</w:t>
      </w:r>
      <w:r>
        <w:rPr>
          <w:spacing w:val="-3"/>
          <w:w w:val="110"/>
        </w:rPr>
        <w:t> </w:t>
      </w:r>
      <w:r>
        <w:rPr>
          <w:w w:val="110"/>
        </w:rPr>
        <w:t>is</w:t>
      </w:r>
      <w:r>
        <w:rPr>
          <w:spacing w:val="-2"/>
          <w:w w:val="110"/>
        </w:rPr>
        <w:t> </w:t>
      </w:r>
      <w:r>
        <w:rPr>
          <w:w w:val="110"/>
        </w:rPr>
        <w:t>the</w:t>
      </w:r>
      <w:r>
        <w:rPr>
          <w:spacing w:val="-2"/>
          <w:w w:val="110"/>
        </w:rPr>
        <w:t> </w:t>
      </w:r>
      <w:r>
        <w:rPr>
          <w:w w:val="110"/>
        </w:rPr>
        <w:t>state</w:t>
      </w:r>
      <w:r>
        <w:rPr>
          <w:spacing w:val="-3"/>
          <w:w w:val="110"/>
        </w:rPr>
        <w:t> </w:t>
      </w:r>
      <w:r>
        <w:rPr>
          <w:w w:val="110"/>
        </w:rPr>
        <w:t>of</w:t>
      </w:r>
      <w:r>
        <w:rPr>
          <w:spacing w:val="-2"/>
          <w:w w:val="110"/>
        </w:rPr>
        <w:t> </w:t>
      </w:r>
      <w:r>
        <w:rPr>
          <w:w w:val="110"/>
        </w:rPr>
        <w:t>charge</w:t>
      </w:r>
      <w:r>
        <w:rPr>
          <w:spacing w:val="-1"/>
          <w:w w:val="110"/>
        </w:rPr>
        <w:t> </w:t>
      </w:r>
      <w:r>
        <w:rPr>
          <w:w w:val="110"/>
        </w:rPr>
        <w:t>and</w:t>
      </w:r>
      <w:r>
        <w:rPr>
          <w:spacing w:val="-3"/>
          <w:w w:val="110"/>
        </w:rPr>
        <w:t> </w:t>
      </w:r>
      <w:r>
        <w:rPr>
          <w:w w:val="110"/>
        </w:rPr>
        <w:t>DOD</w:t>
      </w:r>
      <w:r>
        <w:rPr>
          <w:spacing w:val="-2"/>
          <w:w w:val="110"/>
        </w:rPr>
        <w:t> </w:t>
      </w:r>
      <w:r>
        <w:rPr>
          <w:w w:val="110"/>
        </w:rPr>
        <w:t>is</w:t>
      </w:r>
      <w:r>
        <w:rPr>
          <w:spacing w:val="-2"/>
          <w:w w:val="110"/>
        </w:rPr>
        <w:t> </w:t>
      </w:r>
      <w:r>
        <w:rPr>
          <w:w w:val="110"/>
        </w:rPr>
        <w:t>the</w:t>
      </w:r>
      <w:r>
        <w:rPr>
          <w:spacing w:val="-2"/>
          <w:w w:val="110"/>
        </w:rPr>
        <w:t> </w:t>
      </w:r>
      <w:r>
        <w:rPr>
          <w:w w:val="110"/>
        </w:rPr>
        <w:t>depth</w:t>
      </w:r>
      <w:r>
        <w:rPr>
          <w:spacing w:val="-2"/>
          <w:w w:val="110"/>
        </w:rPr>
        <w:t> </w:t>
      </w:r>
      <w:r>
        <w:rPr>
          <w:w w:val="110"/>
        </w:rPr>
        <w:t>of</w:t>
      </w:r>
      <w:r>
        <w:rPr>
          <w:spacing w:val="-3"/>
          <w:w w:val="110"/>
        </w:rPr>
        <w:t> </w:t>
      </w:r>
      <w:r>
        <w:rPr>
          <w:spacing w:val="-2"/>
          <w:w w:val="110"/>
        </w:rPr>
        <w:t>discharge.</w:t>
      </w:r>
    </w:p>
    <w:p>
      <w:pPr>
        <w:pStyle w:val="BodyText"/>
        <w:spacing w:before="50"/>
      </w:pPr>
    </w:p>
    <w:p>
      <w:pPr>
        <w:pStyle w:val="ListParagraph"/>
        <w:numPr>
          <w:ilvl w:val="2"/>
          <w:numId w:val="7"/>
        </w:numPr>
        <w:tabs>
          <w:tab w:pos="630" w:val="left" w:leader="none"/>
        </w:tabs>
        <w:spacing w:line="240" w:lineRule="auto" w:before="0" w:after="0"/>
        <w:ind w:left="630" w:right="0" w:hanging="499"/>
        <w:jc w:val="left"/>
        <w:rPr>
          <w:rFonts w:ascii="Times New Roman"/>
          <w:i/>
          <w:sz w:val="16"/>
        </w:rPr>
      </w:pPr>
      <w:bookmarkStart w:name="3.3.5 Power reliability constraint" w:id="53"/>
      <w:bookmarkEnd w:id="53"/>
      <w:r>
        <w:rPr/>
      </w:r>
      <w:r>
        <w:rPr>
          <w:rFonts w:ascii="Times New Roman"/>
          <w:i/>
          <w:sz w:val="16"/>
        </w:rPr>
        <w:t>Power</w:t>
      </w:r>
      <w:r>
        <w:rPr>
          <w:rFonts w:ascii="Times New Roman"/>
          <w:i/>
          <w:spacing w:val="5"/>
          <w:sz w:val="16"/>
        </w:rPr>
        <w:t> </w:t>
      </w:r>
      <w:r>
        <w:rPr>
          <w:rFonts w:ascii="Times New Roman"/>
          <w:i/>
          <w:sz w:val="16"/>
        </w:rPr>
        <w:t>reliability</w:t>
      </w:r>
      <w:r>
        <w:rPr>
          <w:rFonts w:ascii="Times New Roman"/>
          <w:i/>
          <w:spacing w:val="5"/>
          <w:sz w:val="16"/>
        </w:rPr>
        <w:t> </w:t>
      </w:r>
      <w:r>
        <w:rPr>
          <w:rFonts w:ascii="Times New Roman"/>
          <w:i/>
          <w:spacing w:val="-2"/>
          <w:sz w:val="16"/>
        </w:rPr>
        <w:t>constraint</w:t>
      </w:r>
    </w:p>
    <w:p>
      <w:pPr>
        <w:pStyle w:val="BodyText"/>
        <w:spacing w:line="273" w:lineRule="auto" w:before="26"/>
        <w:ind w:left="131" w:right="38" w:firstLine="239"/>
        <w:jc w:val="both"/>
      </w:pPr>
      <w:r>
        <w:rPr/>
        <w:t>The loss of power supply probability (LPSP) occurs when IRES is </w:t>
      </w:r>
      <w:r>
        <w:rPr/>
        <w:t>not</w:t>
      </w:r>
      <w:r>
        <w:rPr>
          <w:w w:val="110"/>
        </w:rPr>
        <w:t> able</w:t>
      </w:r>
      <w:r>
        <w:rPr>
          <w:w w:val="110"/>
        </w:rPr>
        <w:t> to</w:t>
      </w:r>
      <w:r>
        <w:rPr>
          <w:w w:val="110"/>
        </w:rPr>
        <w:t> meet</w:t>
      </w:r>
      <w:r>
        <w:rPr>
          <w:w w:val="110"/>
        </w:rPr>
        <w:t> the</w:t>
      </w:r>
      <w:r>
        <w:rPr>
          <w:w w:val="110"/>
        </w:rPr>
        <w:t> energy</w:t>
      </w:r>
      <w:r>
        <w:rPr>
          <w:w w:val="110"/>
        </w:rPr>
        <w:t> demand.</w:t>
      </w:r>
      <w:r>
        <w:rPr>
          <w:w w:val="110"/>
        </w:rPr>
        <w:t> This</w:t>
      </w:r>
      <w:r>
        <w:rPr>
          <w:w w:val="110"/>
        </w:rPr>
        <w:t> study</w:t>
      </w:r>
      <w:r>
        <w:rPr>
          <w:w w:val="110"/>
        </w:rPr>
        <w:t> evaluates</w:t>
      </w:r>
      <w:r>
        <w:rPr>
          <w:w w:val="110"/>
        </w:rPr>
        <w:t> hourly</w:t>
      </w:r>
      <w:r>
        <w:rPr>
          <w:w w:val="110"/>
        </w:rPr>
        <w:t> power losses</w:t>
      </w:r>
      <w:r>
        <w:rPr>
          <w:spacing w:val="-1"/>
          <w:w w:val="110"/>
        </w:rPr>
        <w:t> </w:t>
      </w:r>
      <w:r>
        <w:rPr>
          <w:w w:val="110"/>
        </w:rPr>
        <w:t>(LPS(t))</w:t>
      </w:r>
      <w:r>
        <w:rPr>
          <w:spacing w:val="-2"/>
          <w:w w:val="110"/>
        </w:rPr>
        <w:t> </w:t>
      </w:r>
      <w:r>
        <w:rPr>
          <w:w w:val="110"/>
        </w:rPr>
        <w:t>using</w:t>
      </w:r>
      <w:r>
        <w:rPr>
          <w:spacing w:val="-3"/>
          <w:w w:val="110"/>
        </w:rPr>
        <w:t> </w:t>
      </w:r>
      <w:r>
        <w:rPr>
          <w:w w:val="110"/>
        </w:rPr>
        <w:t>hourly</w:t>
      </w:r>
      <w:r>
        <w:rPr>
          <w:spacing w:val="-2"/>
          <w:w w:val="110"/>
        </w:rPr>
        <w:t> </w:t>
      </w:r>
      <w:r>
        <w:rPr>
          <w:w w:val="110"/>
        </w:rPr>
        <w:t>generated</w:t>
      </w:r>
      <w:r>
        <w:rPr>
          <w:spacing w:val="-2"/>
          <w:w w:val="110"/>
        </w:rPr>
        <w:t> </w:t>
      </w:r>
      <w:r>
        <w:rPr>
          <w:w w:val="110"/>
        </w:rPr>
        <w:t>electricity,</w:t>
      </w:r>
      <w:r>
        <w:rPr>
          <w:spacing w:val="-2"/>
          <w:w w:val="110"/>
        </w:rPr>
        <w:t> </w:t>
      </w:r>
      <w:r>
        <w:rPr>
          <w:w w:val="110"/>
        </w:rPr>
        <w:t>hourly</w:t>
      </w:r>
      <w:r>
        <w:rPr>
          <w:spacing w:val="-2"/>
          <w:w w:val="110"/>
        </w:rPr>
        <w:t> </w:t>
      </w:r>
      <w:r>
        <w:rPr>
          <w:w w:val="110"/>
        </w:rPr>
        <w:t>load</w:t>
      </w:r>
      <w:r>
        <w:rPr>
          <w:spacing w:val="-3"/>
          <w:w w:val="110"/>
        </w:rPr>
        <w:t> </w:t>
      </w:r>
      <w:r>
        <w:rPr>
          <w:w w:val="110"/>
        </w:rPr>
        <w:t>demand, and BES devices energy level at any time (t):</w:t>
      </w:r>
    </w:p>
    <w:p>
      <w:pPr>
        <w:spacing w:line="298" w:lineRule="exact" w:before="0"/>
        <w:ind w:left="131" w:right="0" w:firstLine="0"/>
        <w:jc w:val="left"/>
        <w:rPr>
          <w:rFonts w:ascii="STIX" w:hAnsi="STIX"/>
          <w:i/>
          <w:sz w:val="17"/>
        </w:rPr>
      </w:pPr>
      <w:r>
        <w:rPr>
          <w:rFonts w:ascii="STIX" w:hAnsi="STIX"/>
          <w:i/>
          <w:sz w:val="16"/>
        </w:rPr>
        <w:t>LPS</w:t>
      </w:r>
      <w:r>
        <w:rPr>
          <w:rFonts w:ascii="Verdana" w:hAnsi="Verdana"/>
          <w:sz w:val="16"/>
        </w:rPr>
        <w:t>(</w:t>
      </w:r>
      <w:r>
        <w:rPr>
          <w:rFonts w:ascii="STIX" w:hAnsi="STIX"/>
          <w:i/>
          <w:sz w:val="16"/>
        </w:rPr>
        <w:t>t</w:t>
      </w:r>
      <w:r>
        <w:rPr>
          <w:rFonts w:ascii="Verdana" w:hAnsi="Verdana"/>
          <w:sz w:val="16"/>
        </w:rPr>
        <w:t>)</w:t>
      </w:r>
      <w:r>
        <w:rPr>
          <w:rFonts w:ascii="Verdana" w:hAnsi="Verdana"/>
          <w:spacing w:val="-9"/>
          <w:sz w:val="16"/>
        </w:rPr>
        <w:t> </w:t>
      </w:r>
      <w:r>
        <w:rPr>
          <w:rFonts w:ascii="Verdana" w:hAnsi="Verdana"/>
          <w:sz w:val="16"/>
        </w:rPr>
        <w:t>=</w:t>
      </w:r>
      <w:r>
        <w:rPr>
          <w:rFonts w:ascii="Verdana" w:hAnsi="Verdana"/>
          <w:spacing w:val="-7"/>
          <w:sz w:val="16"/>
        </w:rPr>
        <w:t> </w:t>
      </w:r>
      <w:r>
        <w:rPr>
          <w:rFonts w:ascii="Times New Roman" w:hAnsi="Times New Roman"/>
          <w:position w:val="23"/>
          <w:sz w:val="16"/>
        </w:rPr>
        <w:t>(</w:t>
      </w:r>
      <w:r>
        <w:rPr>
          <w:rFonts w:ascii="STIX" w:hAnsi="STIX"/>
          <w:i/>
          <w:position w:val="11"/>
          <w:sz w:val="16"/>
        </w:rPr>
        <w:t>EE</w:t>
      </w:r>
      <w:r>
        <w:rPr>
          <w:rFonts w:ascii="STIX" w:hAnsi="STIX"/>
          <w:i/>
          <w:position w:val="9"/>
          <w:sz w:val="10"/>
        </w:rPr>
        <w:t>TD</w:t>
      </w:r>
      <w:r>
        <w:rPr>
          <w:rFonts w:ascii="STIX" w:hAnsi="STIX"/>
          <w:i/>
          <w:spacing w:val="-14"/>
          <w:position w:val="9"/>
          <w:sz w:val="10"/>
        </w:rPr>
        <w:t> </w:t>
      </w:r>
      <w:r>
        <w:rPr>
          <w:rFonts w:ascii="Verdana" w:hAnsi="Verdana"/>
          <w:position w:val="11"/>
          <w:sz w:val="16"/>
        </w:rPr>
        <w:t>(</w:t>
      </w:r>
      <w:r>
        <w:rPr>
          <w:rFonts w:ascii="STIX" w:hAnsi="STIX"/>
          <w:i/>
          <w:position w:val="11"/>
          <w:sz w:val="16"/>
        </w:rPr>
        <w:t>t</w:t>
      </w:r>
      <w:r>
        <w:rPr>
          <w:rFonts w:ascii="Verdana" w:hAnsi="Verdana"/>
          <w:position w:val="11"/>
          <w:sz w:val="16"/>
        </w:rPr>
        <w:t>)</w:t>
      </w:r>
      <w:r>
        <w:rPr>
          <w:rFonts w:ascii="Verdana" w:hAnsi="Verdana"/>
          <w:spacing w:val="-25"/>
          <w:position w:val="11"/>
          <w:sz w:val="16"/>
        </w:rPr>
        <w:t> </w:t>
      </w:r>
      <w:r>
        <w:rPr>
          <w:rFonts w:ascii="Times New Roman" w:hAnsi="Times New Roman"/>
          <w:position w:val="23"/>
          <w:sz w:val="16"/>
        </w:rPr>
        <w:t>)</w:t>
      </w:r>
      <w:r>
        <w:rPr>
          <w:rFonts w:ascii="Times New Roman" w:hAnsi="Times New Roman"/>
          <w:spacing w:val="-11"/>
          <w:position w:val="23"/>
          <w:sz w:val="16"/>
        </w:rPr>
        <w:t> </w:t>
      </w:r>
      <w:r>
        <w:rPr>
          <w:rFonts w:ascii="Verdana" w:hAnsi="Verdana"/>
          <w:sz w:val="16"/>
        </w:rPr>
        <w:t>—</w:t>
      </w:r>
      <w:r>
        <w:rPr>
          <w:rFonts w:ascii="Verdana" w:hAnsi="Verdana"/>
          <w:spacing w:val="-28"/>
          <w:sz w:val="16"/>
        </w:rPr>
        <w:t> </w:t>
      </w:r>
      <w:r>
        <w:rPr>
          <w:rFonts w:ascii="STIX" w:hAnsi="STIX"/>
          <w:i/>
          <w:sz w:val="16"/>
        </w:rPr>
        <w:t>EE</w:t>
      </w:r>
      <w:r>
        <w:rPr>
          <w:rFonts w:ascii="STIX" w:hAnsi="STIX"/>
          <w:i/>
          <w:sz w:val="16"/>
          <w:vertAlign w:val="subscript"/>
        </w:rPr>
        <w:t>Gen</w:t>
      </w:r>
      <w:r>
        <w:rPr>
          <w:rFonts w:ascii="Verdana" w:hAnsi="Verdana"/>
          <w:sz w:val="16"/>
          <w:vertAlign w:val="baseline"/>
        </w:rPr>
        <w:t>(</w:t>
      </w:r>
      <w:r>
        <w:rPr>
          <w:rFonts w:ascii="STIX" w:hAnsi="STIX"/>
          <w:i/>
          <w:sz w:val="16"/>
          <w:vertAlign w:val="baseline"/>
        </w:rPr>
        <w:t>t</w:t>
      </w:r>
      <w:r>
        <w:rPr>
          <w:rFonts w:ascii="Verdana" w:hAnsi="Verdana"/>
          <w:sz w:val="16"/>
          <w:vertAlign w:val="baseline"/>
        </w:rPr>
        <w:t>)</w:t>
      </w:r>
      <w:r>
        <w:rPr>
          <w:rFonts w:ascii="Times New Roman" w:hAnsi="Times New Roman"/>
          <w:position w:val="13"/>
          <w:sz w:val="16"/>
          <w:vertAlign w:val="baseline"/>
        </w:rPr>
        <w:t>[</w:t>
      </w:r>
      <w:r>
        <w:rPr>
          <w:rFonts w:ascii="Verdana" w:hAnsi="Verdana"/>
          <w:sz w:val="16"/>
          <w:vertAlign w:val="baseline"/>
        </w:rPr>
        <w:t>(</w:t>
      </w:r>
      <w:r>
        <w:rPr>
          <w:rFonts w:ascii="STIX" w:hAnsi="STIX"/>
          <w:sz w:val="16"/>
          <w:vertAlign w:val="baseline"/>
        </w:rPr>
        <w:t>1</w:t>
      </w:r>
      <w:r>
        <w:rPr>
          <w:rFonts w:ascii="STIX" w:hAnsi="STIX"/>
          <w:spacing w:val="-1"/>
          <w:sz w:val="16"/>
          <w:vertAlign w:val="baseline"/>
        </w:rPr>
        <w:t> </w:t>
      </w:r>
      <w:r>
        <w:rPr>
          <w:rFonts w:ascii="Verdana" w:hAnsi="Verdana"/>
          <w:sz w:val="16"/>
          <w:vertAlign w:val="baseline"/>
        </w:rPr>
        <w:t>—</w:t>
      </w:r>
      <w:r>
        <w:rPr>
          <w:rFonts w:ascii="Verdana" w:hAnsi="Verdana"/>
          <w:spacing w:val="-18"/>
          <w:sz w:val="16"/>
          <w:vertAlign w:val="baseline"/>
        </w:rPr>
        <w:t> </w:t>
      </w:r>
      <w:r>
        <w:rPr>
          <w:rFonts w:ascii="STIX" w:hAnsi="STIX"/>
          <w:i/>
          <w:sz w:val="17"/>
          <w:vertAlign w:val="baseline"/>
        </w:rPr>
        <w:t>σ</w:t>
      </w:r>
      <w:r>
        <w:rPr>
          <w:rFonts w:ascii="STIX" w:hAnsi="STIX"/>
          <w:i/>
          <w:sz w:val="17"/>
          <w:vertAlign w:val="subscript"/>
        </w:rPr>
        <w:t>SDR</w:t>
      </w:r>
      <w:r>
        <w:rPr>
          <w:rFonts w:ascii="Verdana" w:hAnsi="Verdana"/>
          <w:sz w:val="16"/>
          <w:vertAlign w:val="baseline"/>
        </w:rPr>
        <w:t>)</w:t>
      </w:r>
      <w:r>
        <w:rPr>
          <w:rFonts w:ascii="Verdana" w:hAnsi="Verdana"/>
          <w:spacing w:val="-19"/>
          <w:sz w:val="16"/>
          <w:vertAlign w:val="baseline"/>
        </w:rPr>
        <w:t> </w:t>
      </w:r>
      <w:r>
        <w:rPr>
          <w:rFonts w:ascii="Verdana" w:hAnsi="Verdana"/>
          <w:sz w:val="16"/>
          <w:vertAlign w:val="baseline"/>
        </w:rPr>
        <w:t>×</w:t>
      </w:r>
      <w:r>
        <w:rPr>
          <w:rFonts w:ascii="Verdana" w:hAnsi="Verdana"/>
          <w:spacing w:val="-18"/>
          <w:sz w:val="16"/>
          <w:vertAlign w:val="baseline"/>
        </w:rPr>
        <w:t> </w:t>
      </w:r>
      <w:r>
        <w:rPr>
          <w:rFonts w:ascii="STIX" w:hAnsi="STIX"/>
          <w:i/>
          <w:sz w:val="16"/>
          <w:vertAlign w:val="baseline"/>
        </w:rPr>
        <w:t>E</w:t>
      </w:r>
      <w:r>
        <w:rPr>
          <w:rFonts w:ascii="STIX" w:hAnsi="STIX"/>
          <w:i/>
          <w:sz w:val="16"/>
          <w:vertAlign w:val="subscript"/>
        </w:rPr>
        <w:t>BES</w:t>
      </w:r>
      <w:r>
        <w:rPr>
          <w:rFonts w:ascii="Verdana" w:hAnsi="Verdana"/>
          <w:sz w:val="16"/>
          <w:vertAlign w:val="baseline"/>
        </w:rPr>
        <w:t>(</w:t>
      </w:r>
      <w:r>
        <w:rPr>
          <w:rFonts w:ascii="STIX" w:hAnsi="STIX"/>
          <w:i/>
          <w:sz w:val="16"/>
          <w:vertAlign w:val="baseline"/>
        </w:rPr>
        <w:t>t</w:t>
      </w:r>
      <w:r>
        <w:rPr>
          <w:rFonts w:ascii="STIX" w:hAnsi="STIX"/>
          <w:i/>
          <w:spacing w:val="2"/>
          <w:sz w:val="16"/>
          <w:vertAlign w:val="baseline"/>
        </w:rPr>
        <w:t> </w:t>
      </w:r>
      <w:r>
        <w:rPr>
          <w:rFonts w:ascii="Verdana" w:hAnsi="Verdana"/>
          <w:sz w:val="16"/>
          <w:vertAlign w:val="baseline"/>
        </w:rPr>
        <w:t>—</w:t>
      </w:r>
      <w:r>
        <w:rPr>
          <w:rFonts w:ascii="Verdana" w:hAnsi="Verdana"/>
          <w:spacing w:val="-18"/>
          <w:sz w:val="16"/>
          <w:vertAlign w:val="baseline"/>
        </w:rPr>
        <w:t> </w:t>
      </w:r>
      <w:r>
        <w:rPr>
          <w:rFonts w:ascii="STIX" w:hAnsi="STIX"/>
          <w:sz w:val="16"/>
          <w:vertAlign w:val="baseline"/>
        </w:rPr>
        <w:t>1</w:t>
      </w:r>
      <w:r>
        <w:rPr>
          <w:rFonts w:ascii="Verdana" w:hAnsi="Verdana"/>
          <w:sz w:val="16"/>
          <w:vertAlign w:val="baseline"/>
        </w:rPr>
        <w:t>)</w:t>
      </w:r>
      <w:r>
        <w:rPr>
          <w:rFonts w:ascii="Verdana" w:hAnsi="Verdana"/>
          <w:spacing w:val="-27"/>
          <w:sz w:val="16"/>
          <w:vertAlign w:val="baseline"/>
        </w:rPr>
        <w:t> </w:t>
      </w:r>
      <w:r>
        <w:rPr>
          <w:rFonts w:ascii="Verdana" w:hAnsi="Verdana"/>
          <w:sz w:val="16"/>
          <w:vertAlign w:val="baseline"/>
        </w:rPr>
        <w:t>—</w:t>
      </w:r>
      <w:r>
        <w:rPr>
          <w:rFonts w:ascii="Verdana" w:hAnsi="Verdana"/>
          <w:spacing w:val="-28"/>
          <w:sz w:val="16"/>
          <w:vertAlign w:val="baseline"/>
        </w:rPr>
        <w:t> </w:t>
      </w:r>
      <w:r>
        <w:rPr>
          <w:rFonts w:ascii="STIX" w:hAnsi="STIX"/>
          <w:i/>
          <w:sz w:val="16"/>
          <w:vertAlign w:val="baseline"/>
        </w:rPr>
        <w:t>E</w:t>
      </w:r>
      <w:r>
        <w:rPr>
          <w:rFonts w:ascii="STIX" w:hAnsi="STIX"/>
          <w:i/>
          <w:sz w:val="16"/>
          <w:vertAlign w:val="superscript"/>
        </w:rPr>
        <w:t>min</w:t>
      </w:r>
      <w:r>
        <w:rPr>
          <w:rFonts w:ascii="STIX" w:hAnsi="STIX"/>
          <w:i/>
          <w:spacing w:val="22"/>
          <w:sz w:val="16"/>
          <w:vertAlign w:val="baseline"/>
        </w:rPr>
        <w:t> </w:t>
      </w:r>
      <w:r>
        <w:rPr>
          <w:rFonts w:ascii="Times New Roman" w:hAnsi="Times New Roman"/>
          <w:position w:val="13"/>
          <w:sz w:val="16"/>
          <w:vertAlign w:val="baseline"/>
        </w:rPr>
        <w:t>]</w:t>
      </w:r>
      <w:r>
        <w:rPr>
          <w:rFonts w:ascii="Times New Roman" w:hAnsi="Times New Roman"/>
          <w:spacing w:val="-1"/>
          <w:position w:val="13"/>
          <w:sz w:val="16"/>
          <w:vertAlign w:val="baseline"/>
        </w:rPr>
        <w:t> </w:t>
      </w:r>
      <w:r>
        <w:rPr>
          <w:rFonts w:ascii="Verdana" w:hAnsi="Verdana"/>
          <w:sz w:val="16"/>
          <w:vertAlign w:val="baseline"/>
        </w:rPr>
        <w:t>×</w:t>
      </w:r>
      <w:r>
        <w:rPr>
          <w:rFonts w:ascii="Verdana" w:hAnsi="Verdana"/>
          <w:spacing w:val="-19"/>
          <w:sz w:val="16"/>
          <w:vertAlign w:val="baseline"/>
        </w:rPr>
        <w:t> </w:t>
      </w:r>
      <w:r>
        <w:rPr>
          <w:rFonts w:ascii="STIX" w:hAnsi="STIX"/>
          <w:i/>
          <w:sz w:val="17"/>
          <w:vertAlign w:val="baseline"/>
        </w:rPr>
        <w:t>η</w:t>
      </w:r>
      <w:r>
        <w:rPr>
          <w:rFonts w:ascii="STIX" w:hAnsi="STIX"/>
          <w:i/>
          <w:sz w:val="17"/>
          <w:vertAlign w:val="subscript"/>
        </w:rPr>
        <w:t>RT</w:t>
      </w:r>
      <w:r>
        <w:rPr>
          <w:rFonts w:ascii="STIX" w:hAnsi="STIX"/>
          <w:i/>
          <w:spacing w:val="-3"/>
          <w:sz w:val="17"/>
          <w:vertAlign w:val="baseline"/>
        </w:rPr>
        <w:t> </w:t>
      </w:r>
      <w:r>
        <w:rPr>
          <w:rFonts w:ascii="STIX" w:hAnsi="STIX"/>
          <w:i/>
          <w:spacing w:val="-5"/>
          <w:sz w:val="17"/>
          <w:vertAlign w:val="subscript"/>
        </w:rPr>
        <w:t>BES</w:t>
      </w:r>
    </w:p>
    <w:p>
      <w:pPr>
        <w:spacing w:line="240" w:lineRule="auto" w:before="22"/>
        <w:rPr>
          <w:rFonts w:ascii="STIX"/>
          <w:i/>
          <w:sz w:val="16"/>
        </w:rPr>
      </w:pPr>
      <w:r>
        <w:rPr/>
        <w:br w:type="column"/>
      </w:r>
      <w:r>
        <w:rPr>
          <w:rFonts w:ascii="STIX"/>
          <w:i/>
          <w:sz w:val="16"/>
        </w:rPr>
      </w:r>
    </w:p>
    <w:p>
      <w:pPr>
        <w:pStyle w:val="BodyText"/>
        <w:spacing w:line="273" w:lineRule="auto"/>
        <w:ind w:left="131" w:right="149" w:firstLine="239"/>
        <w:jc w:val="both"/>
      </w:pPr>
      <w:r>
        <w:rPr>
          <w:w w:val="110"/>
        </w:rPr>
        <w:t>This</w:t>
      </w:r>
      <w:r>
        <w:rPr>
          <w:spacing w:val="-1"/>
          <w:w w:val="110"/>
        </w:rPr>
        <w:t> </w:t>
      </w:r>
      <w:r>
        <w:rPr>
          <w:w w:val="110"/>
        </w:rPr>
        <w:t>study</w:t>
      </w:r>
      <w:r>
        <w:rPr>
          <w:spacing w:val="-1"/>
          <w:w w:val="110"/>
        </w:rPr>
        <w:t> </w:t>
      </w:r>
      <w:r>
        <w:rPr>
          <w:w w:val="110"/>
        </w:rPr>
        <w:t>examines different</w:t>
      </w:r>
      <w:r>
        <w:rPr>
          <w:spacing w:val="-1"/>
          <w:w w:val="110"/>
        </w:rPr>
        <w:t> </w:t>
      </w:r>
      <w:r>
        <w:rPr>
          <w:w w:val="110"/>
        </w:rPr>
        <w:t>configurations of</w:t>
      </w:r>
      <w:r>
        <w:rPr>
          <w:spacing w:val="-1"/>
          <w:w w:val="110"/>
        </w:rPr>
        <w:t> </w:t>
      </w:r>
      <w:r>
        <w:rPr>
          <w:w w:val="110"/>
        </w:rPr>
        <w:t>the</w:t>
      </w:r>
      <w:r>
        <w:rPr>
          <w:spacing w:val="-1"/>
          <w:w w:val="110"/>
        </w:rPr>
        <w:t> </w:t>
      </w:r>
      <w:r>
        <w:rPr>
          <w:w w:val="110"/>
        </w:rPr>
        <w:t>IRES</w:t>
      </w:r>
      <w:r>
        <w:rPr>
          <w:spacing w:val="-1"/>
          <w:w w:val="110"/>
        </w:rPr>
        <w:t> </w:t>
      </w:r>
      <w:r>
        <w:rPr>
          <w:w w:val="110"/>
        </w:rPr>
        <w:t>involving BGG,</w:t>
      </w:r>
      <w:r>
        <w:rPr>
          <w:spacing w:val="-7"/>
          <w:w w:val="110"/>
        </w:rPr>
        <w:t> </w:t>
      </w:r>
      <w:r>
        <w:rPr>
          <w:w w:val="110"/>
        </w:rPr>
        <w:t>MHP</w:t>
      </w:r>
      <w:r>
        <w:rPr>
          <w:spacing w:val="-6"/>
          <w:w w:val="110"/>
        </w:rPr>
        <w:t> </w:t>
      </w:r>
      <w:r>
        <w:rPr>
          <w:w w:val="110"/>
        </w:rPr>
        <w:t>plant,</w:t>
      </w:r>
      <w:r>
        <w:rPr>
          <w:spacing w:val="-7"/>
          <w:w w:val="110"/>
        </w:rPr>
        <w:t> </w:t>
      </w:r>
      <w:r>
        <w:rPr>
          <w:w w:val="110"/>
        </w:rPr>
        <w:t>SPV</w:t>
      </w:r>
      <w:r>
        <w:rPr>
          <w:spacing w:val="-6"/>
          <w:w w:val="110"/>
        </w:rPr>
        <w:t> </w:t>
      </w:r>
      <w:r>
        <w:rPr>
          <w:w w:val="110"/>
        </w:rPr>
        <w:t>panels,</w:t>
      </w:r>
      <w:r>
        <w:rPr>
          <w:spacing w:val="-7"/>
          <w:w w:val="110"/>
        </w:rPr>
        <w:t> </w:t>
      </w:r>
      <w:r>
        <w:rPr>
          <w:w w:val="110"/>
        </w:rPr>
        <w:t>and</w:t>
      </w:r>
      <w:r>
        <w:rPr>
          <w:spacing w:val="-6"/>
          <w:w w:val="110"/>
        </w:rPr>
        <w:t> </w:t>
      </w:r>
      <w:r>
        <w:rPr>
          <w:w w:val="110"/>
        </w:rPr>
        <w:t>BES</w:t>
      </w:r>
      <w:r>
        <w:rPr>
          <w:spacing w:val="-6"/>
          <w:w w:val="110"/>
        </w:rPr>
        <w:t> </w:t>
      </w:r>
      <w:r>
        <w:rPr>
          <w:w w:val="110"/>
        </w:rPr>
        <w:t>devices</w:t>
      </w:r>
      <w:r>
        <w:rPr>
          <w:spacing w:val="-6"/>
          <w:w w:val="110"/>
        </w:rPr>
        <w:t> </w:t>
      </w:r>
      <w:r>
        <w:rPr>
          <w:w w:val="110"/>
        </w:rPr>
        <w:t>with</w:t>
      </w:r>
      <w:r>
        <w:rPr>
          <w:spacing w:val="-6"/>
          <w:w w:val="110"/>
        </w:rPr>
        <w:t> </w:t>
      </w:r>
      <w:r>
        <w:rPr>
          <w:w w:val="110"/>
        </w:rPr>
        <w:t>varying</w:t>
      </w:r>
      <w:r>
        <w:rPr>
          <w:spacing w:val="-7"/>
          <w:w w:val="110"/>
        </w:rPr>
        <w:t> </w:t>
      </w:r>
      <w:r>
        <w:rPr>
          <w:w w:val="110"/>
        </w:rPr>
        <w:t>depths</w:t>
      </w:r>
      <w:r>
        <w:rPr>
          <w:spacing w:val="-6"/>
          <w:w w:val="110"/>
        </w:rPr>
        <w:t> </w:t>
      </w:r>
      <w:r>
        <w:rPr>
          <w:w w:val="110"/>
        </w:rPr>
        <w:t>of </w:t>
      </w:r>
      <w:r>
        <w:rPr/>
        <w:t>discharge (DOD). Four types of BES devices (LA battery, NAS battery, Ni-</w:t>
      </w:r>
      <w:r>
        <w:rPr>
          <w:w w:val="110"/>
        </w:rPr>
        <w:t> Fe battery, and Li-Ion battery) are considered for optimization. Earlier ChOA</w:t>
      </w:r>
      <w:r>
        <w:rPr>
          <w:spacing w:val="-2"/>
          <w:w w:val="110"/>
        </w:rPr>
        <w:t> </w:t>
      </w:r>
      <w:r>
        <w:rPr>
          <w:w w:val="110"/>
        </w:rPr>
        <w:t>algorithm</w:t>
      </w:r>
      <w:r>
        <w:rPr>
          <w:spacing w:val="-2"/>
          <w:w w:val="110"/>
        </w:rPr>
        <w:t> </w:t>
      </w:r>
      <w:r>
        <w:rPr>
          <w:w w:val="110"/>
        </w:rPr>
        <w:t>has</w:t>
      </w:r>
      <w:r>
        <w:rPr>
          <w:spacing w:val="-2"/>
          <w:w w:val="110"/>
        </w:rPr>
        <w:t> </w:t>
      </w:r>
      <w:r>
        <w:rPr>
          <w:w w:val="110"/>
        </w:rPr>
        <w:t>been</w:t>
      </w:r>
      <w:r>
        <w:rPr>
          <w:spacing w:val="-3"/>
          <w:w w:val="110"/>
        </w:rPr>
        <w:t> </w:t>
      </w:r>
      <w:r>
        <w:rPr>
          <w:w w:val="110"/>
        </w:rPr>
        <w:t>used</w:t>
      </w:r>
      <w:r>
        <w:rPr>
          <w:spacing w:val="-2"/>
          <w:w w:val="110"/>
        </w:rPr>
        <w:t> </w:t>
      </w:r>
      <w:r>
        <w:rPr>
          <w:w w:val="110"/>
        </w:rPr>
        <w:t>to</w:t>
      </w:r>
      <w:r>
        <w:rPr>
          <w:spacing w:val="-2"/>
          <w:w w:val="110"/>
        </w:rPr>
        <w:t> </w:t>
      </w:r>
      <w:r>
        <w:rPr>
          <w:w w:val="110"/>
        </w:rPr>
        <w:t>address</w:t>
      </w:r>
      <w:r>
        <w:rPr>
          <w:spacing w:val="-2"/>
          <w:w w:val="110"/>
        </w:rPr>
        <w:t> </w:t>
      </w:r>
      <w:r>
        <w:rPr>
          <w:w w:val="110"/>
        </w:rPr>
        <w:t>various</w:t>
      </w:r>
      <w:r>
        <w:rPr>
          <w:spacing w:val="-3"/>
          <w:w w:val="110"/>
        </w:rPr>
        <w:t> </w:t>
      </w:r>
      <w:r>
        <w:rPr>
          <w:w w:val="110"/>
        </w:rPr>
        <w:t>issues</w:t>
      </w:r>
      <w:r>
        <w:rPr>
          <w:spacing w:val="-2"/>
          <w:w w:val="110"/>
        </w:rPr>
        <w:t> </w:t>
      </w:r>
      <w:r>
        <w:rPr>
          <w:w w:val="110"/>
        </w:rPr>
        <w:t>such</w:t>
      </w:r>
      <w:r>
        <w:rPr>
          <w:spacing w:val="-2"/>
          <w:w w:val="110"/>
        </w:rPr>
        <w:t> </w:t>
      </w:r>
      <w:r>
        <w:rPr>
          <w:w w:val="110"/>
        </w:rPr>
        <w:t>as</w:t>
      </w:r>
      <w:r>
        <w:rPr>
          <w:spacing w:val="-3"/>
          <w:w w:val="110"/>
        </w:rPr>
        <w:t> </w:t>
      </w:r>
      <w:r>
        <w:rPr>
          <w:w w:val="110"/>
        </w:rPr>
        <w:t>breast cancer detection, optimal location of DGs, underwater acoustical data- </w:t>
      </w:r>
      <w:r>
        <w:rPr/>
        <w:t>set,</w:t>
      </w:r>
      <w:r>
        <w:rPr>
          <w:spacing w:val="33"/>
        </w:rPr>
        <w:t> </w:t>
      </w:r>
      <w:r>
        <w:rPr/>
        <w:t>real</w:t>
      </w:r>
      <w:r>
        <w:rPr>
          <w:rFonts w:ascii="Linux Libertine Mono O" w:hAnsi="Linux Libertine Mono O"/>
        </w:rPr>
        <w:t>‑</w:t>
      </w:r>
      <w:r>
        <w:rPr/>
        <w:t>time</w:t>
      </w:r>
      <w:r>
        <w:rPr>
          <w:spacing w:val="33"/>
        </w:rPr>
        <w:t> </w:t>
      </w:r>
      <w:r>
        <w:rPr/>
        <w:t>COVID-19</w:t>
      </w:r>
      <w:r>
        <w:rPr>
          <w:spacing w:val="35"/>
        </w:rPr>
        <w:t> </w:t>
      </w:r>
      <w:r>
        <w:rPr/>
        <w:t>diagnosis</w:t>
      </w:r>
      <w:r>
        <w:rPr>
          <w:spacing w:val="35"/>
        </w:rPr>
        <w:t> </w:t>
      </w:r>
      <w:r>
        <w:rPr/>
        <w:t>from</w:t>
      </w:r>
      <w:r>
        <w:rPr>
          <w:spacing w:val="35"/>
        </w:rPr>
        <w:t> </w:t>
      </w:r>
      <w:r>
        <w:rPr/>
        <w:t>x-ray</w:t>
      </w:r>
      <w:r>
        <w:rPr>
          <w:spacing w:val="34"/>
        </w:rPr>
        <w:t> </w:t>
      </w:r>
      <w:r>
        <w:rPr/>
        <w:t>images,</w:t>
      </w:r>
      <w:r>
        <w:rPr>
          <w:spacing w:val="35"/>
        </w:rPr>
        <w:t> </w:t>
      </w:r>
      <w:r>
        <w:rPr/>
        <w:t>diagnosis</w:t>
      </w:r>
      <w:r>
        <w:rPr>
          <w:spacing w:val="32"/>
        </w:rPr>
        <w:t> </w:t>
      </w:r>
      <w:r>
        <w:rPr/>
        <w:t>of</w:t>
      </w:r>
      <w:r>
        <w:rPr>
          <w:spacing w:val="35"/>
        </w:rPr>
        <w:t> </w:t>
      </w:r>
      <w:r>
        <w:rPr>
          <w:spacing w:val="-4"/>
        </w:rPr>
        <w:t>Par-</w:t>
      </w:r>
    </w:p>
    <w:p>
      <w:pPr>
        <w:pStyle w:val="BodyText"/>
        <w:spacing w:line="143" w:lineRule="exact"/>
        <w:ind w:left="131"/>
        <w:jc w:val="both"/>
      </w:pPr>
      <w:r>
        <w:rPr>
          <w:w w:val="110"/>
        </w:rPr>
        <w:t>kinson</w:t>
      </w:r>
      <w:r>
        <w:rPr>
          <w:rFonts w:ascii="STIX" w:hAnsi="STIX"/>
          <w:w w:val="110"/>
        </w:rPr>
        <w:t>’</w:t>
      </w:r>
      <w:r>
        <w:rPr>
          <w:w w:val="110"/>
        </w:rPr>
        <w:t>s</w:t>
      </w:r>
      <w:r>
        <w:rPr>
          <w:spacing w:val="13"/>
          <w:w w:val="110"/>
        </w:rPr>
        <w:t> </w:t>
      </w:r>
      <w:r>
        <w:rPr>
          <w:w w:val="110"/>
        </w:rPr>
        <w:t>disease</w:t>
      </w:r>
      <w:r>
        <w:rPr>
          <w:spacing w:val="14"/>
          <w:w w:val="110"/>
        </w:rPr>
        <w:t> </w:t>
      </w:r>
      <w:r>
        <w:rPr>
          <w:w w:val="110"/>
        </w:rPr>
        <w:t>and</w:t>
      </w:r>
      <w:r>
        <w:rPr>
          <w:spacing w:val="12"/>
          <w:w w:val="110"/>
        </w:rPr>
        <w:t> </w:t>
      </w:r>
      <w:r>
        <w:rPr>
          <w:w w:val="110"/>
        </w:rPr>
        <w:t>cleft</w:t>
      </w:r>
      <w:r>
        <w:rPr>
          <w:spacing w:val="13"/>
          <w:w w:val="110"/>
        </w:rPr>
        <w:t> </w:t>
      </w:r>
      <w:r>
        <w:rPr>
          <w:w w:val="110"/>
        </w:rPr>
        <w:t>lip</w:t>
      </w:r>
      <w:r>
        <w:rPr>
          <w:spacing w:val="13"/>
          <w:w w:val="110"/>
        </w:rPr>
        <w:t> </w:t>
      </w:r>
      <w:r>
        <w:rPr>
          <w:w w:val="110"/>
        </w:rPr>
        <w:t>and</w:t>
      </w:r>
      <w:r>
        <w:rPr>
          <w:spacing w:val="13"/>
          <w:w w:val="110"/>
        </w:rPr>
        <w:t> </w:t>
      </w:r>
      <w:r>
        <w:rPr>
          <w:w w:val="110"/>
        </w:rPr>
        <w:t>palate,</w:t>
      </w:r>
      <w:r>
        <w:rPr>
          <w:spacing w:val="13"/>
          <w:w w:val="110"/>
        </w:rPr>
        <w:t> </w:t>
      </w:r>
      <w:r>
        <w:rPr>
          <w:w w:val="110"/>
        </w:rPr>
        <w:t>except</w:t>
      </w:r>
      <w:r>
        <w:rPr>
          <w:spacing w:val="13"/>
          <w:w w:val="110"/>
        </w:rPr>
        <w:t> </w:t>
      </w:r>
      <w:r>
        <w:rPr>
          <w:w w:val="110"/>
        </w:rPr>
        <w:t>optimal</w:t>
      </w:r>
      <w:r>
        <w:rPr>
          <w:spacing w:val="14"/>
          <w:w w:val="110"/>
        </w:rPr>
        <w:t> </w:t>
      </w:r>
      <w:r>
        <w:rPr>
          <w:w w:val="110"/>
        </w:rPr>
        <w:t>sizing</w:t>
      </w:r>
      <w:r>
        <w:rPr>
          <w:spacing w:val="12"/>
          <w:w w:val="110"/>
        </w:rPr>
        <w:t> </w:t>
      </w:r>
      <w:r>
        <w:rPr>
          <w:w w:val="110"/>
        </w:rPr>
        <w:t>of</w:t>
      </w:r>
      <w:r>
        <w:rPr>
          <w:spacing w:val="14"/>
          <w:w w:val="110"/>
        </w:rPr>
        <w:t> </w:t>
      </w:r>
      <w:r>
        <w:rPr>
          <w:spacing w:val="-5"/>
          <w:w w:val="110"/>
        </w:rPr>
        <w:t>the</w:t>
      </w:r>
    </w:p>
    <w:p>
      <w:pPr>
        <w:spacing w:after="0" w:line="143" w:lineRule="exact"/>
        <w:jc w:val="both"/>
        <w:sectPr>
          <w:type w:val="continuous"/>
          <w:pgSz w:w="11910" w:h="15880"/>
          <w:pgMar w:header="713" w:footer="544" w:top="620" w:bottom="280" w:left="620" w:right="600"/>
          <w:cols w:num="2" w:equalWidth="0">
            <w:col w:w="5194" w:space="186"/>
            <w:col w:w="5310"/>
          </w:cols>
        </w:sectPr>
      </w:pPr>
    </w:p>
    <w:p>
      <w:pPr>
        <w:pStyle w:val="BodyText"/>
        <w:spacing w:line="20" w:lineRule="exact"/>
        <w:ind w:left="897" w:right="-188"/>
        <w:rPr>
          <w:sz w:val="2"/>
        </w:rPr>
      </w:pPr>
      <w:r>
        <w:rPr>
          <w:sz w:val="2"/>
        </w:rPr>
        <mc:AlternateContent>
          <mc:Choice Requires="wps">
            <w:drawing>
              <wp:inline distT="0" distB="0" distL="0" distR="0">
                <wp:extent cx="324485" cy="4445"/>
                <wp:effectExtent l="0" t="0" r="0" b="0"/>
                <wp:docPr id="482" name="Group 482"/>
                <wp:cNvGraphicFramePr>
                  <a:graphicFrameLocks/>
                </wp:cNvGraphicFramePr>
                <a:graphic>
                  <a:graphicData uri="http://schemas.microsoft.com/office/word/2010/wordprocessingGroup">
                    <wpg:wgp>
                      <wpg:cNvPr id="482" name="Group 482"/>
                      <wpg:cNvGrpSpPr/>
                      <wpg:grpSpPr>
                        <a:xfrm>
                          <a:off x="0" y="0"/>
                          <a:ext cx="324485" cy="4445"/>
                          <a:chExt cx="324485" cy="4445"/>
                        </a:xfrm>
                      </wpg:grpSpPr>
                      <wps:wsp>
                        <wps:cNvPr id="483" name="Graphic 483"/>
                        <wps:cNvSpPr/>
                        <wps:spPr>
                          <a:xfrm>
                            <a:off x="0" y="0"/>
                            <a:ext cx="324485" cy="4445"/>
                          </a:xfrm>
                          <a:custGeom>
                            <a:avLst/>
                            <a:gdLst/>
                            <a:ahLst/>
                            <a:cxnLst/>
                            <a:rect l="l" t="t" r="r" b="b"/>
                            <a:pathLst>
                              <a:path w="324485" h="4445">
                                <a:moveTo>
                                  <a:pt x="324001" y="0"/>
                                </a:moveTo>
                                <a:lnTo>
                                  <a:pt x="0" y="0"/>
                                </a:lnTo>
                                <a:lnTo>
                                  <a:pt x="0" y="4320"/>
                                </a:lnTo>
                                <a:lnTo>
                                  <a:pt x="324001" y="4320"/>
                                </a:lnTo>
                                <a:lnTo>
                                  <a:pt x="32400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55pt;height:.35pt;mso-position-horizontal-relative:char;mso-position-vertical-relative:line" id="docshapegroup390" coordorigin="0,0" coordsize="511,7">
                <v:rect style="position:absolute;left:0;top:0;width:511;height:7" id="docshape391" filled="true" fillcolor="#000000" stroked="false">
                  <v:fill type="solid"/>
                </v:rect>
              </v:group>
            </w:pict>
          </mc:Fallback>
        </mc:AlternateContent>
      </w:r>
      <w:r>
        <w:rPr>
          <w:sz w:val="2"/>
        </w:rPr>
      </w:r>
    </w:p>
    <w:p>
      <w:pPr>
        <w:spacing w:before="0"/>
        <w:ind w:left="0" w:right="38" w:firstLine="0"/>
        <w:jc w:val="right"/>
        <w:rPr>
          <w:rFonts w:ascii="STIX" w:hAnsi="STIX"/>
          <w:i/>
          <w:sz w:val="10"/>
        </w:rPr>
      </w:pPr>
      <w:r>
        <w:rPr>
          <w:rFonts w:ascii="STIX" w:hAnsi="STIX"/>
          <w:i/>
          <w:spacing w:val="-5"/>
          <w:position w:val="4"/>
          <w:sz w:val="17"/>
        </w:rPr>
        <w:t>η</w:t>
      </w:r>
      <w:r>
        <w:rPr>
          <w:rFonts w:ascii="STIX" w:hAnsi="STIX"/>
          <w:i/>
          <w:spacing w:val="-5"/>
          <w:sz w:val="10"/>
        </w:rPr>
        <w:t>PC</w:t>
      </w:r>
    </w:p>
    <w:p>
      <w:pPr>
        <w:spacing w:before="7"/>
        <w:ind w:left="0" w:right="0" w:firstLine="0"/>
        <w:jc w:val="right"/>
        <w:rPr>
          <w:rFonts w:ascii="STIX"/>
          <w:i/>
          <w:sz w:val="10"/>
        </w:rPr>
      </w:pPr>
      <w:r>
        <w:rPr/>
        <w:br w:type="column"/>
      </w:r>
      <w:r>
        <w:rPr>
          <w:rFonts w:ascii="STIX"/>
          <w:i/>
          <w:spacing w:val="-5"/>
          <w:w w:val="105"/>
          <w:sz w:val="10"/>
        </w:rPr>
        <w:t>BES</w:t>
      </w:r>
    </w:p>
    <w:p>
      <w:pPr>
        <w:spacing w:line="135" w:lineRule="exact" w:before="0"/>
        <w:ind w:left="461" w:right="0" w:firstLine="0"/>
        <w:jc w:val="left"/>
        <w:rPr>
          <w:rFonts w:ascii="LM Roman 10"/>
          <w:sz w:val="10"/>
        </w:rPr>
      </w:pPr>
      <w:r>
        <w:rPr/>
        <w:br w:type="column"/>
      </w:r>
      <w:r>
        <w:rPr>
          <w:rFonts w:ascii="LM Roman 10"/>
          <w:spacing w:val="-10"/>
          <w:sz w:val="10"/>
        </w:rPr>
        <w:t>,</w:t>
      </w:r>
    </w:p>
    <w:p>
      <w:pPr>
        <w:pStyle w:val="BodyText"/>
        <w:spacing w:before="127"/>
        <w:ind w:left="416"/>
      </w:pPr>
      <w:r>
        <w:rPr>
          <w:spacing w:val="-4"/>
          <w:w w:val="110"/>
        </w:rPr>
        <w:t>(28)</w:t>
      </w:r>
    </w:p>
    <w:p>
      <w:pPr>
        <w:pStyle w:val="BodyText"/>
        <w:spacing w:line="235" w:lineRule="auto" w:before="61"/>
        <w:ind w:left="318" w:right="150"/>
        <w:jc w:val="both"/>
      </w:pPr>
      <w:r>
        <w:rPr/>
        <w:br w:type="column"/>
      </w:r>
      <w:r>
        <w:rPr>
          <w:w w:val="110"/>
        </w:rPr>
        <w:t>IRESs.</w:t>
      </w:r>
      <w:r>
        <w:rPr>
          <w:spacing w:val="-4"/>
          <w:w w:val="110"/>
        </w:rPr>
        <w:t> </w:t>
      </w:r>
      <w:r>
        <w:rPr>
          <w:w w:val="110"/>
        </w:rPr>
        <w:t>Therefore,</w:t>
      </w:r>
      <w:r>
        <w:rPr>
          <w:spacing w:val="-3"/>
          <w:w w:val="110"/>
        </w:rPr>
        <w:t> </w:t>
      </w:r>
      <w:r>
        <w:rPr>
          <w:w w:val="110"/>
        </w:rPr>
        <w:t>in</w:t>
      </w:r>
      <w:r>
        <w:rPr>
          <w:spacing w:val="-4"/>
          <w:w w:val="110"/>
        </w:rPr>
        <w:t> </w:t>
      </w:r>
      <w:r>
        <w:rPr>
          <w:w w:val="110"/>
        </w:rPr>
        <w:t>this</w:t>
      </w:r>
      <w:r>
        <w:rPr>
          <w:spacing w:val="-3"/>
          <w:w w:val="110"/>
        </w:rPr>
        <w:t> </w:t>
      </w:r>
      <w:r>
        <w:rPr>
          <w:w w:val="110"/>
        </w:rPr>
        <w:t>study,</w:t>
      </w:r>
      <w:r>
        <w:rPr>
          <w:spacing w:val="-4"/>
          <w:w w:val="110"/>
        </w:rPr>
        <w:t> </w:t>
      </w:r>
      <w:r>
        <w:rPr>
          <w:w w:val="110"/>
        </w:rPr>
        <w:t>the</w:t>
      </w:r>
      <w:r>
        <w:rPr>
          <w:spacing w:val="-4"/>
          <w:w w:val="110"/>
        </w:rPr>
        <w:t> </w:t>
      </w:r>
      <w:r>
        <w:rPr>
          <w:w w:val="110"/>
        </w:rPr>
        <w:t>ChOA</w:t>
      </w:r>
      <w:r>
        <w:rPr>
          <w:spacing w:val="-4"/>
          <w:w w:val="110"/>
        </w:rPr>
        <w:t> </w:t>
      </w:r>
      <w:r>
        <w:rPr>
          <w:w w:val="110"/>
        </w:rPr>
        <w:t>algorithm</w:t>
      </w:r>
      <w:r>
        <w:rPr>
          <w:spacing w:val="-4"/>
          <w:w w:val="110"/>
        </w:rPr>
        <w:t> </w:t>
      </w:r>
      <w:r>
        <w:rPr>
          <w:w w:val="110"/>
        </w:rPr>
        <w:t>is</w:t>
      </w:r>
      <w:r>
        <w:rPr>
          <w:spacing w:val="-4"/>
          <w:w w:val="110"/>
        </w:rPr>
        <w:t> </w:t>
      </w:r>
      <w:r>
        <w:rPr>
          <w:w w:val="110"/>
        </w:rPr>
        <w:t>implemented</w:t>
      </w:r>
      <w:r>
        <w:rPr>
          <w:spacing w:val="-4"/>
          <w:w w:val="110"/>
        </w:rPr>
        <w:t> </w:t>
      </w:r>
      <w:r>
        <w:rPr>
          <w:w w:val="110"/>
        </w:rPr>
        <w:t>in </w:t>
      </w:r>
      <w:r>
        <w:rPr/>
        <w:t>MATLAB</w:t>
      </w:r>
      <w:r>
        <w:rPr>
          <w:rFonts w:ascii="STIX" w:hAnsi="STIX"/>
        </w:rPr>
        <w:t>© </w:t>
      </w:r>
      <w:r>
        <w:rPr/>
        <w:t>to determine the optimal IRES configuration. A total of eight</w:t>
      </w:r>
      <w:r>
        <w:rPr>
          <w:w w:val="110"/>
        </w:rPr>
        <w:t> configurations</w:t>
      </w:r>
      <w:r>
        <w:rPr>
          <w:spacing w:val="26"/>
          <w:w w:val="110"/>
        </w:rPr>
        <w:t> </w:t>
      </w:r>
      <w:r>
        <w:rPr>
          <w:w w:val="110"/>
        </w:rPr>
        <w:t>are</w:t>
      </w:r>
      <w:r>
        <w:rPr>
          <w:spacing w:val="27"/>
          <w:w w:val="110"/>
        </w:rPr>
        <w:t> </w:t>
      </w:r>
      <w:r>
        <w:rPr>
          <w:w w:val="110"/>
        </w:rPr>
        <w:t>simulated</w:t>
      </w:r>
      <w:r>
        <w:rPr>
          <w:spacing w:val="28"/>
          <w:w w:val="110"/>
        </w:rPr>
        <w:t> </w:t>
      </w:r>
      <w:r>
        <w:rPr>
          <w:w w:val="110"/>
        </w:rPr>
        <w:t>and</w:t>
      </w:r>
      <w:r>
        <w:rPr>
          <w:spacing w:val="26"/>
          <w:w w:val="110"/>
        </w:rPr>
        <w:t> </w:t>
      </w:r>
      <w:r>
        <w:rPr>
          <w:w w:val="110"/>
        </w:rPr>
        <w:t>optimized</w:t>
      </w:r>
      <w:r>
        <w:rPr>
          <w:spacing w:val="27"/>
          <w:w w:val="110"/>
        </w:rPr>
        <w:t> </w:t>
      </w:r>
      <w:r>
        <w:rPr>
          <w:w w:val="110"/>
        </w:rPr>
        <w:t>at</w:t>
      </w:r>
      <w:r>
        <w:rPr>
          <w:spacing w:val="26"/>
          <w:w w:val="110"/>
        </w:rPr>
        <w:t> </w:t>
      </w:r>
      <w:r>
        <w:rPr>
          <w:w w:val="110"/>
        </w:rPr>
        <w:t>0</w:t>
      </w:r>
      <w:r>
        <w:rPr>
          <w:spacing w:val="26"/>
          <w:w w:val="110"/>
        </w:rPr>
        <w:t> </w:t>
      </w:r>
      <w:r>
        <w:rPr>
          <w:w w:val="110"/>
        </w:rPr>
        <w:t>%</w:t>
      </w:r>
      <w:r>
        <w:rPr>
          <w:spacing w:val="27"/>
          <w:w w:val="110"/>
        </w:rPr>
        <w:t> </w:t>
      </w:r>
      <w:r>
        <w:rPr>
          <w:w w:val="110"/>
        </w:rPr>
        <w:t>LPSP</w:t>
      </w:r>
      <w:r>
        <w:rPr>
          <w:spacing w:val="27"/>
          <w:w w:val="110"/>
        </w:rPr>
        <w:t> </w:t>
      </w:r>
      <w:r>
        <w:rPr>
          <w:w w:val="110"/>
        </w:rPr>
        <w:t>level.</w:t>
      </w:r>
      <w:r>
        <w:rPr>
          <w:spacing w:val="28"/>
          <w:w w:val="110"/>
        </w:rPr>
        <w:t> </w:t>
      </w:r>
      <w:r>
        <w:rPr>
          <w:spacing w:val="-5"/>
          <w:w w:val="110"/>
        </w:rPr>
        <w:t>The</w:t>
      </w:r>
    </w:p>
    <w:p>
      <w:pPr>
        <w:spacing w:after="0" w:line="235" w:lineRule="auto"/>
        <w:jc w:val="both"/>
        <w:sectPr>
          <w:type w:val="continuous"/>
          <w:pgSz w:w="11910" w:h="15880"/>
          <w:pgMar w:header="713" w:footer="544" w:top="620" w:bottom="280" w:left="620" w:right="600"/>
          <w:cols w:num="4" w:equalWidth="0">
            <w:col w:w="1291" w:space="1886"/>
            <w:col w:w="1221" w:space="40"/>
            <w:col w:w="716" w:space="39"/>
            <w:col w:w="5497"/>
          </w:cols>
        </w:sectPr>
      </w:pPr>
    </w:p>
    <w:p>
      <w:pPr>
        <w:spacing w:before="27"/>
        <w:ind w:left="131" w:right="0" w:firstLine="0"/>
        <w:jc w:val="left"/>
        <w:rPr>
          <w:sz w:val="14"/>
        </w:rPr>
      </w:pPr>
      <w:bookmarkStart w:name="_bookmark27" w:id="54"/>
      <w:bookmarkEnd w:id="54"/>
      <w:r>
        <w:rPr/>
      </w:r>
      <w:r>
        <w:rPr>
          <w:w w:val="110"/>
          <w:sz w:val="14"/>
        </w:rPr>
        <w:t>Techno-economic</w:t>
      </w:r>
      <w:r>
        <w:rPr>
          <w:spacing w:val="-5"/>
          <w:w w:val="110"/>
          <w:sz w:val="14"/>
        </w:rPr>
        <w:t> </w:t>
      </w:r>
      <w:r>
        <w:rPr>
          <w:w w:val="110"/>
          <w:sz w:val="14"/>
        </w:rPr>
        <w:t>specification</w:t>
      </w:r>
      <w:r>
        <w:rPr>
          <w:spacing w:val="-6"/>
          <w:w w:val="110"/>
          <w:sz w:val="14"/>
        </w:rPr>
        <w:t> </w:t>
      </w:r>
      <w:r>
        <w:rPr>
          <w:w w:val="110"/>
          <w:sz w:val="14"/>
        </w:rPr>
        <w:t>of</w:t>
      </w:r>
      <w:r>
        <w:rPr>
          <w:spacing w:val="-4"/>
          <w:w w:val="110"/>
          <w:sz w:val="14"/>
        </w:rPr>
        <w:t> </w:t>
      </w:r>
      <w:r>
        <w:rPr>
          <w:w w:val="110"/>
          <w:sz w:val="14"/>
        </w:rPr>
        <w:t>BES</w:t>
      </w:r>
      <w:r>
        <w:rPr>
          <w:spacing w:val="-6"/>
          <w:w w:val="110"/>
          <w:sz w:val="14"/>
        </w:rPr>
        <w:t> </w:t>
      </w:r>
      <w:r>
        <w:rPr>
          <w:spacing w:val="-2"/>
          <w:w w:val="110"/>
          <w:sz w:val="14"/>
        </w:rPr>
        <w:t>devices.</w:t>
      </w:r>
    </w:p>
    <w:p>
      <w:pPr>
        <w:pStyle w:val="BodyText"/>
        <w:spacing w:before="21"/>
        <w:ind w:left="131"/>
      </w:pPr>
      <w:r>
        <w:rPr/>
        <w:br w:type="column"/>
      </w:r>
      <w:r>
        <w:rPr>
          <w:w w:val="110"/>
        </w:rPr>
        <w:t>80</w:t>
      </w:r>
      <w:r>
        <w:rPr>
          <w:spacing w:val="-9"/>
          <w:w w:val="110"/>
        </w:rPr>
        <w:t> </w:t>
      </w:r>
      <w:r>
        <w:rPr>
          <w:w w:val="110"/>
        </w:rPr>
        <w:t>%</w:t>
      </w:r>
      <w:r>
        <w:rPr>
          <w:spacing w:val="-7"/>
          <w:w w:val="110"/>
        </w:rPr>
        <w:t> </w:t>
      </w:r>
      <w:r>
        <w:rPr>
          <w:w w:val="110"/>
        </w:rPr>
        <w:t>DOD</w:t>
      </w:r>
      <w:r>
        <w:rPr>
          <w:spacing w:val="-8"/>
          <w:w w:val="110"/>
        </w:rPr>
        <w:t> </w:t>
      </w:r>
      <w:r>
        <w:rPr>
          <w:w w:val="110"/>
        </w:rPr>
        <w:t>configuration.</w:t>
      </w:r>
      <w:r>
        <w:rPr>
          <w:spacing w:val="-8"/>
          <w:w w:val="110"/>
        </w:rPr>
        <w:t> </w:t>
      </w:r>
      <w:r>
        <w:rPr>
          <w:w w:val="110"/>
        </w:rPr>
        <w:t>The</w:t>
      </w:r>
      <w:r>
        <w:rPr>
          <w:spacing w:val="-8"/>
          <w:w w:val="110"/>
        </w:rPr>
        <w:t> </w:t>
      </w:r>
      <w:r>
        <w:rPr>
          <w:w w:val="110"/>
        </w:rPr>
        <w:t>optimal</w:t>
      </w:r>
      <w:r>
        <w:rPr>
          <w:spacing w:val="-8"/>
          <w:w w:val="110"/>
        </w:rPr>
        <w:t> </w:t>
      </w:r>
      <w:r>
        <w:rPr>
          <w:w w:val="110"/>
        </w:rPr>
        <w:t>values</w:t>
      </w:r>
      <w:r>
        <w:rPr>
          <w:spacing w:val="-8"/>
          <w:w w:val="110"/>
        </w:rPr>
        <w:t> </w:t>
      </w:r>
      <w:r>
        <w:rPr>
          <w:w w:val="110"/>
        </w:rPr>
        <w:t>for</w:t>
      </w:r>
      <w:r>
        <w:rPr>
          <w:spacing w:val="-9"/>
          <w:w w:val="110"/>
        </w:rPr>
        <w:t> </w:t>
      </w:r>
      <w:r>
        <w:rPr>
          <w:w w:val="110"/>
        </w:rPr>
        <w:t>Q</w:t>
      </w:r>
      <w:r>
        <w:rPr>
          <w:w w:val="110"/>
          <w:vertAlign w:val="subscript"/>
        </w:rPr>
        <w:t>SPV</w:t>
      </w:r>
      <w:r>
        <w:rPr>
          <w:spacing w:val="-8"/>
          <w:w w:val="110"/>
          <w:vertAlign w:val="baseline"/>
        </w:rPr>
        <w:t> </w:t>
      </w:r>
      <w:r>
        <w:rPr>
          <w:w w:val="110"/>
          <w:vertAlign w:val="baseline"/>
        </w:rPr>
        <w:t>and</w:t>
      </w:r>
      <w:r>
        <w:rPr>
          <w:spacing w:val="-8"/>
          <w:w w:val="110"/>
          <w:vertAlign w:val="baseline"/>
        </w:rPr>
        <w:t> </w:t>
      </w:r>
      <w:r>
        <w:rPr>
          <w:w w:val="110"/>
          <w:vertAlign w:val="baseline"/>
        </w:rPr>
        <w:t>Q</w:t>
      </w:r>
      <w:r>
        <w:rPr>
          <w:w w:val="110"/>
          <w:vertAlign w:val="subscript"/>
        </w:rPr>
        <w:t>BES</w:t>
      </w:r>
      <w:r>
        <w:rPr>
          <w:spacing w:val="-8"/>
          <w:w w:val="110"/>
          <w:vertAlign w:val="baseline"/>
        </w:rPr>
        <w:t> </w:t>
      </w:r>
      <w:r>
        <w:rPr>
          <w:w w:val="110"/>
          <w:vertAlign w:val="baseline"/>
        </w:rPr>
        <w:t>are</w:t>
      </w:r>
      <w:r>
        <w:rPr>
          <w:spacing w:val="-8"/>
          <w:w w:val="110"/>
          <w:vertAlign w:val="baseline"/>
        </w:rPr>
        <w:t> </w:t>
      </w:r>
      <w:r>
        <w:rPr>
          <w:spacing w:val="-5"/>
          <w:w w:val="110"/>
          <w:vertAlign w:val="baseline"/>
        </w:rPr>
        <w:t>676</w:t>
      </w:r>
    </w:p>
    <w:p>
      <w:pPr>
        <w:spacing w:after="0"/>
        <w:sectPr>
          <w:headerReference w:type="default" r:id="rId194"/>
          <w:footerReference w:type="default" r:id="rId195"/>
          <w:pgSz w:w="11910" w:h="15880"/>
          <w:pgMar w:header="713" w:footer="544" w:top="1240" w:bottom="740" w:left="620" w:right="600"/>
          <w:cols w:num="2" w:equalWidth="0">
            <w:col w:w="3137" w:space="2244"/>
            <w:col w:w="5309"/>
          </w:cols>
        </w:sectPr>
      </w:pPr>
    </w:p>
    <w:p>
      <w:pPr>
        <w:pStyle w:val="BodyText"/>
        <w:spacing w:before="3"/>
        <w:rPr>
          <w:sz w:val="3"/>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71"/>
        <w:gridCol w:w="863"/>
        <w:gridCol w:w="828"/>
        <w:gridCol w:w="905"/>
        <w:gridCol w:w="955"/>
        <w:gridCol w:w="5431"/>
      </w:tblGrid>
      <w:tr>
        <w:trPr>
          <w:trHeight w:val="595" w:hRule="atLeast"/>
        </w:trPr>
        <w:tc>
          <w:tcPr>
            <w:tcW w:w="1471" w:type="dxa"/>
            <w:tcBorders>
              <w:top w:val="single" w:sz="4" w:space="0" w:color="000000"/>
              <w:bottom w:val="single" w:sz="4" w:space="0" w:color="000000"/>
            </w:tcBorders>
          </w:tcPr>
          <w:p>
            <w:pPr>
              <w:pStyle w:val="TableParagraph"/>
              <w:spacing w:line="240" w:lineRule="auto" w:before="61"/>
              <w:ind w:left="119"/>
              <w:rPr>
                <w:sz w:val="12"/>
              </w:rPr>
            </w:pPr>
            <w:r>
              <w:rPr>
                <w:spacing w:val="-2"/>
                <w:w w:val="115"/>
                <w:sz w:val="12"/>
              </w:rPr>
              <w:t>Battery</w:t>
            </w:r>
          </w:p>
        </w:tc>
        <w:tc>
          <w:tcPr>
            <w:tcW w:w="863" w:type="dxa"/>
            <w:tcBorders>
              <w:top w:val="single" w:sz="4" w:space="0" w:color="000000"/>
              <w:bottom w:val="single" w:sz="4" w:space="0" w:color="000000"/>
            </w:tcBorders>
          </w:tcPr>
          <w:p>
            <w:pPr>
              <w:pStyle w:val="TableParagraph"/>
              <w:spacing w:line="297" w:lineRule="auto" w:before="61"/>
              <w:ind w:left="141"/>
              <w:rPr>
                <w:sz w:val="12"/>
              </w:rPr>
            </w:pPr>
            <w:r>
              <w:rPr>
                <w:spacing w:val="-2"/>
                <w:w w:val="105"/>
                <w:sz w:val="12"/>
              </w:rPr>
              <w:t>Lead-Acid</w:t>
            </w:r>
            <w:r>
              <w:rPr>
                <w:spacing w:val="40"/>
                <w:w w:val="105"/>
                <w:sz w:val="12"/>
              </w:rPr>
              <w:t> </w:t>
            </w:r>
            <w:r>
              <w:rPr>
                <w:spacing w:val="-4"/>
                <w:w w:val="105"/>
                <w:sz w:val="12"/>
              </w:rPr>
              <w:t>(LA)</w:t>
            </w:r>
          </w:p>
        </w:tc>
        <w:tc>
          <w:tcPr>
            <w:tcW w:w="828" w:type="dxa"/>
            <w:tcBorders>
              <w:top w:val="single" w:sz="4" w:space="0" w:color="000000"/>
              <w:bottom w:val="single" w:sz="4" w:space="0" w:color="000000"/>
            </w:tcBorders>
          </w:tcPr>
          <w:p>
            <w:pPr>
              <w:pStyle w:val="TableParagraph"/>
              <w:spacing w:line="240" w:lineRule="auto" w:before="61"/>
              <w:ind w:left="157"/>
              <w:rPr>
                <w:sz w:val="12"/>
              </w:rPr>
            </w:pPr>
            <w:r>
              <w:rPr>
                <w:spacing w:val="-2"/>
                <w:w w:val="115"/>
                <w:sz w:val="12"/>
              </w:rPr>
              <w:t>Lithium-</w:t>
            </w:r>
          </w:p>
          <w:p>
            <w:pPr>
              <w:pStyle w:val="TableParagraph"/>
              <w:spacing w:line="240" w:lineRule="auto" w:before="33"/>
              <w:ind w:left="157"/>
              <w:rPr>
                <w:sz w:val="12"/>
              </w:rPr>
            </w:pPr>
            <w:r>
              <w:rPr>
                <w:spacing w:val="-5"/>
                <w:w w:val="115"/>
                <w:sz w:val="12"/>
              </w:rPr>
              <w:t>Ion</w:t>
            </w:r>
          </w:p>
          <w:p>
            <w:pPr>
              <w:pStyle w:val="TableParagraph"/>
              <w:spacing w:line="240" w:lineRule="auto" w:before="34"/>
              <w:ind w:left="157"/>
              <w:rPr>
                <w:sz w:val="12"/>
              </w:rPr>
            </w:pPr>
            <w:r>
              <w:rPr>
                <w:w w:val="110"/>
                <w:sz w:val="12"/>
              </w:rPr>
              <w:t>(Li-</w:t>
            </w:r>
            <w:r>
              <w:rPr>
                <w:spacing w:val="-4"/>
                <w:w w:val="110"/>
                <w:sz w:val="12"/>
              </w:rPr>
              <w:t>Ion)</w:t>
            </w:r>
          </w:p>
        </w:tc>
        <w:tc>
          <w:tcPr>
            <w:tcW w:w="905" w:type="dxa"/>
            <w:tcBorders>
              <w:top w:val="single" w:sz="4" w:space="0" w:color="000000"/>
              <w:bottom w:val="single" w:sz="4" w:space="0" w:color="000000"/>
            </w:tcBorders>
          </w:tcPr>
          <w:p>
            <w:pPr>
              <w:pStyle w:val="TableParagraph"/>
              <w:spacing w:line="297" w:lineRule="auto" w:before="61"/>
              <w:ind w:left="186" w:right="79"/>
              <w:rPr>
                <w:sz w:val="12"/>
              </w:rPr>
            </w:pPr>
            <w:r>
              <w:rPr>
                <w:spacing w:val="-2"/>
                <w:w w:val="110"/>
                <w:sz w:val="12"/>
              </w:rPr>
              <w:t>Sodium-</w:t>
            </w:r>
            <w:r>
              <w:rPr>
                <w:spacing w:val="40"/>
                <w:w w:val="110"/>
                <w:sz w:val="12"/>
              </w:rPr>
              <w:t> </w:t>
            </w:r>
            <w:r>
              <w:rPr>
                <w:spacing w:val="-2"/>
                <w:w w:val="110"/>
                <w:sz w:val="12"/>
              </w:rPr>
              <w:t>Sulfur</w:t>
            </w:r>
            <w:r>
              <w:rPr>
                <w:spacing w:val="40"/>
                <w:w w:val="110"/>
                <w:sz w:val="12"/>
              </w:rPr>
              <w:t> </w:t>
            </w:r>
            <w:r>
              <w:rPr>
                <w:spacing w:val="-2"/>
                <w:w w:val="110"/>
                <w:sz w:val="12"/>
              </w:rPr>
              <w:t>(NAS)</w:t>
            </w:r>
          </w:p>
        </w:tc>
        <w:tc>
          <w:tcPr>
            <w:tcW w:w="955" w:type="dxa"/>
            <w:tcBorders>
              <w:top w:val="single" w:sz="4" w:space="0" w:color="000000"/>
              <w:bottom w:val="single" w:sz="4" w:space="0" w:color="000000"/>
            </w:tcBorders>
          </w:tcPr>
          <w:p>
            <w:pPr>
              <w:pStyle w:val="TableParagraph"/>
              <w:spacing w:line="297" w:lineRule="auto" w:before="61"/>
              <w:ind w:left="249" w:right="304"/>
              <w:rPr>
                <w:sz w:val="12"/>
              </w:rPr>
            </w:pPr>
            <w:r>
              <w:rPr>
                <w:spacing w:val="-2"/>
                <w:w w:val="110"/>
                <w:sz w:val="12"/>
              </w:rPr>
              <w:t>Nickel-</w:t>
            </w:r>
            <w:r>
              <w:rPr>
                <w:spacing w:val="40"/>
                <w:w w:val="110"/>
                <w:sz w:val="12"/>
              </w:rPr>
              <w:t> </w:t>
            </w:r>
            <w:r>
              <w:rPr>
                <w:spacing w:val="-4"/>
                <w:w w:val="110"/>
                <w:sz w:val="12"/>
              </w:rPr>
              <w:t>Iron</w:t>
            </w:r>
            <w:r>
              <w:rPr>
                <w:spacing w:val="40"/>
                <w:w w:val="110"/>
                <w:sz w:val="12"/>
              </w:rPr>
              <w:t> </w:t>
            </w:r>
            <w:r>
              <w:rPr>
                <w:spacing w:val="-2"/>
                <w:w w:val="110"/>
                <w:sz w:val="12"/>
              </w:rPr>
              <w:t>(Ni-Fe)</w:t>
            </w:r>
          </w:p>
        </w:tc>
        <w:tc>
          <w:tcPr>
            <w:tcW w:w="5431" w:type="dxa"/>
          </w:tcPr>
          <w:p>
            <w:pPr>
              <w:pStyle w:val="TableParagraph"/>
              <w:spacing w:line="166" w:lineRule="exact" w:before="0"/>
              <w:ind w:left="357"/>
              <w:rPr>
                <w:sz w:val="16"/>
              </w:rPr>
            </w:pPr>
            <w:r>
              <w:rPr>
                <w:w w:val="110"/>
                <w:sz w:val="16"/>
              </w:rPr>
              <w:t>and</w:t>
            </w:r>
            <w:r>
              <w:rPr>
                <w:spacing w:val="10"/>
                <w:w w:val="110"/>
                <w:sz w:val="16"/>
              </w:rPr>
              <w:t> </w:t>
            </w:r>
            <w:r>
              <w:rPr>
                <w:w w:val="110"/>
                <w:sz w:val="16"/>
              </w:rPr>
              <w:t>648,</w:t>
            </w:r>
            <w:r>
              <w:rPr>
                <w:spacing w:val="9"/>
                <w:w w:val="110"/>
                <w:sz w:val="16"/>
              </w:rPr>
              <w:t> </w:t>
            </w:r>
            <w:r>
              <w:rPr>
                <w:spacing w:val="-2"/>
                <w:w w:val="110"/>
                <w:sz w:val="16"/>
              </w:rPr>
              <w:t>respectively.</w:t>
            </w:r>
          </w:p>
          <w:p>
            <w:pPr>
              <w:pStyle w:val="TableParagraph"/>
              <w:spacing w:line="240" w:lineRule="auto" w:before="50"/>
              <w:rPr>
                <w:sz w:val="16"/>
              </w:rPr>
            </w:pPr>
          </w:p>
          <w:p>
            <w:pPr>
              <w:pStyle w:val="TableParagraph"/>
              <w:spacing w:line="175" w:lineRule="exact" w:before="0"/>
              <w:ind w:left="357"/>
              <w:rPr>
                <w:rFonts w:ascii="Times New Roman"/>
                <w:i/>
                <w:sz w:val="16"/>
              </w:rPr>
            </w:pPr>
            <w:bookmarkStart w:name="4.1.4 Performance analysis of Ni-Fe batt" w:id="55"/>
            <w:bookmarkEnd w:id="55"/>
            <w:r>
              <w:rPr/>
            </w:r>
            <w:r>
              <w:rPr>
                <w:rFonts w:ascii="Times New Roman"/>
                <w:i/>
                <w:sz w:val="16"/>
              </w:rPr>
              <w:t>4.1.4.</w:t>
            </w:r>
            <w:r>
              <w:rPr>
                <w:rFonts w:ascii="Times New Roman"/>
                <w:i/>
                <w:spacing w:val="68"/>
                <w:sz w:val="16"/>
              </w:rPr>
              <w:t> </w:t>
            </w:r>
            <w:r>
              <w:rPr>
                <w:rFonts w:ascii="Times New Roman"/>
                <w:i/>
                <w:sz w:val="16"/>
              </w:rPr>
              <w:t>Performance</w:t>
            </w:r>
            <w:r>
              <w:rPr>
                <w:rFonts w:ascii="Times New Roman"/>
                <w:i/>
                <w:spacing w:val="4"/>
                <w:sz w:val="16"/>
              </w:rPr>
              <w:t> </w:t>
            </w:r>
            <w:r>
              <w:rPr>
                <w:rFonts w:ascii="Times New Roman"/>
                <w:i/>
                <w:sz w:val="16"/>
              </w:rPr>
              <w:t>analysis</w:t>
            </w:r>
            <w:r>
              <w:rPr>
                <w:rFonts w:ascii="Times New Roman"/>
                <w:i/>
                <w:spacing w:val="6"/>
                <w:sz w:val="16"/>
              </w:rPr>
              <w:t> </w:t>
            </w:r>
            <w:r>
              <w:rPr>
                <w:rFonts w:ascii="Times New Roman"/>
                <w:i/>
                <w:sz w:val="16"/>
              </w:rPr>
              <w:t>of</w:t>
            </w:r>
            <w:r>
              <w:rPr>
                <w:rFonts w:ascii="Times New Roman"/>
                <w:i/>
                <w:spacing w:val="4"/>
                <w:sz w:val="16"/>
              </w:rPr>
              <w:t> </w:t>
            </w:r>
            <w:r>
              <w:rPr>
                <w:rFonts w:ascii="Times New Roman"/>
                <w:i/>
                <w:sz w:val="16"/>
              </w:rPr>
              <w:t>Ni-Fe</w:t>
            </w:r>
            <w:r>
              <w:rPr>
                <w:rFonts w:ascii="Times New Roman"/>
                <w:i/>
                <w:spacing w:val="6"/>
                <w:sz w:val="16"/>
              </w:rPr>
              <w:t> </w:t>
            </w:r>
            <w:r>
              <w:rPr>
                <w:rFonts w:ascii="Times New Roman"/>
                <w:i/>
                <w:sz w:val="16"/>
              </w:rPr>
              <w:t>battery</w:t>
            </w:r>
            <w:r>
              <w:rPr>
                <w:rFonts w:ascii="Times New Roman"/>
                <w:i/>
                <w:spacing w:val="4"/>
                <w:sz w:val="16"/>
              </w:rPr>
              <w:t> </w:t>
            </w:r>
            <w:r>
              <w:rPr>
                <w:rFonts w:ascii="Times New Roman"/>
                <w:i/>
                <w:sz w:val="16"/>
              </w:rPr>
              <w:t>configured</w:t>
            </w:r>
            <w:r>
              <w:rPr>
                <w:rFonts w:ascii="Times New Roman"/>
                <w:i/>
                <w:spacing w:val="6"/>
                <w:sz w:val="16"/>
              </w:rPr>
              <w:t> </w:t>
            </w:r>
            <w:r>
              <w:rPr>
                <w:rFonts w:ascii="Times New Roman"/>
                <w:i/>
                <w:sz w:val="16"/>
              </w:rPr>
              <w:t>IRES</w:t>
            </w:r>
            <w:r>
              <w:rPr>
                <w:rFonts w:ascii="Times New Roman"/>
                <w:i/>
                <w:spacing w:val="5"/>
                <w:sz w:val="16"/>
              </w:rPr>
              <w:t> </w:t>
            </w:r>
            <w:r>
              <w:rPr>
                <w:rFonts w:ascii="Times New Roman"/>
                <w:i/>
                <w:spacing w:val="-2"/>
                <w:sz w:val="16"/>
              </w:rPr>
              <w:t>configuration</w:t>
            </w:r>
          </w:p>
        </w:tc>
      </w:tr>
      <w:tr>
        <w:trPr>
          <w:trHeight w:val="212" w:hRule="atLeast"/>
        </w:trPr>
        <w:tc>
          <w:tcPr>
            <w:tcW w:w="1471" w:type="dxa"/>
            <w:tcBorders>
              <w:top w:val="single" w:sz="4" w:space="0" w:color="000000"/>
            </w:tcBorders>
          </w:tcPr>
          <w:p>
            <w:pPr>
              <w:pStyle w:val="TableParagraph"/>
              <w:spacing w:line="131" w:lineRule="exact" w:before="61"/>
              <w:ind w:left="119"/>
              <w:rPr>
                <w:sz w:val="12"/>
              </w:rPr>
            </w:pPr>
            <w:r>
              <w:rPr>
                <w:w w:val="115"/>
                <w:sz w:val="12"/>
              </w:rPr>
              <w:t>Battery</w:t>
            </w:r>
            <w:r>
              <w:rPr>
                <w:spacing w:val="5"/>
                <w:w w:val="115"/>
                <w:sz w:val="12"/>
              </w:rPr>
              <w:t> </w:t>
            </w:r>
            <w:r>
              <w:rPr>
                <w:w w:val="115"/>
                <w:sz w:val="12"/>
              </w:rPr>
              <w:t>capacity</w:t>
            </w:r>
            <w:r>
              <w:rPr>
                <w:spacing w:val="8"/>
                <w:w w:val="115"/>
                <w:sz w:val="12"/>
              </w:rPr>
              <w:t> </w:t>
            </w:r>
            <w:r>
              <w:rPr>
                <w:spacing w:val="-4"/>
                <w:w w:val="115"/>
                <w:sz w:val="12"/>
              </w:rPr>
              <w:t>(Ah)</w:t>
            </w:r>
          </w:p>
        </w:tc>
        <w:tc>
          <w:tcPr>
            <w:tcW w:w="863" w:type="dxa"/>
            <w:tcBorders>
              <w:top w:val="single" w:sz="4" w:space="0" w:color="000000"/>
            </w:tcBorders>
          </w:tcPr>
          <w:p>
            <w:pPr>
              <w:pStyle w:val="TableParagraph"/>
              <w:spacing w:line="131" w:lineRule="exact" w:before="61"/>
              <w:ind w:left="141"/>
              <w:rPr>
                <w:sz w:val="12"/>
              </w:rPr>
            </w:pPr>
            <w:r>
              <w:rPr>
                <w:spacing w:val="-5"/>
                <w:w w:val="120"/>
                <w:sz w:val="12"/>
              </w:rPr>
              <w:t>490</w:t>
            </w:r>
          </w:p>
        </w:tc>
        <w:tc>
          <w:tcPr>
            <w:tcW w:w="828" w:type="dxa"/>
            <w:tcBorders>
              <w:top w:val="single" w:sz="4" w:space="0" w:color="000000"/>
            </w:tcBorders>
          </w:tcPr>
          <w:p>
            <w:pPr>
              <w:pStyle w:val="TableParagraph"/>
              <w:spacing w:line="131" w:lineRule="exact" w:before="61"/>
              <w:ind w:left="157"/>
              <w:rPr>
                <w:sz w:val="12"/>
              </w:rPr>
            </w:pPr>
            <w:r>
              <w:rPr>
                <w:spacing w:val="-5"/>
                <w:w w:val="120"/>
                <w:sz w:val="12"/>
              </w:rPr>
              <w:t>300</w:t>
            </w:r>
          </w:p>
        </w:tc>
        <w:tc>
          <w:tcPr>
            <w:tcW w:w="905" w:type="dxa"/>
            <w:tcBorders>
              <w:top w:val="single" w:sz="4" w:space="0" w:color="000000"/>
            </w:tcBorders>
          </w:tcPr>
          <w:p>
            <w:pPr>
              <w:pStyle w:val="TableParagraph"/>
              <w:spacing w:line="131" w:lineRule="exact" w:before="61"/>
              <w:ind w:left="186"/>
              <w:rPr>
                <w:sz w:val="12"/>
              </w:rPr>
            </w:pPr>
            <w:r>
              <w:rPr>
                <w:spacing w:val="-5"/>
                <w:w w:val="120"/>
                <w:sz w:val="12"/>
              </w:rPr>
              <w:t>600</w:t>
            </w:r>
          </w:p>
        </w:tc>
        <w:tc>
          <w:tcPr>
            <w:tcW w:w="955" w:type="dxa"/>
            <w:tcBorders>
              <w:top w:val="single" w:sz="4" w:space="0" w:color="000000"/>
            </w:tcBorders>
          </w:tcPr>
          <w:p>
            <w:pPr>
              <w:pStyle w:val="TableParagraph"/>
              <w:spacing w:line="131" w:lineRule="exact" w:before="61"/>
              <w:ind w:left="249"/>
              <w:rPr>
                <w:sz w:val="12"/>
              </w:rPr>
            </w:pPr>
            <w:r>
              <w:rPr>
                <w:spacing w:val="-4"/>
                <w:w w:val="120"/>
                <w:sz w:val="12"/>
              </w:rPr>
              <w:t>1000</w:t>
            </w:r>
          </w:p>
        </w:tc>
        <w:tc>
          <w:tcPr>
            <w:tcW w:w="5431" w:type="dxa"/>
          </w:tcPr>
          <w:p>
            <w:pPr>
              <w:pStyle w:val="TableParagraph"/>
              <w:spacing w:line="240" w:lineRule="auto" w:before="4"/>
              <w:ind w:right="50"/>
              <w:jc w:val="right"/>
              <w:rPr>
                <w:sz w:val="16"/>
              </w:rPr>
            </w:pPr>
            <w:r>
              <w:rPr>
                <w:sz w:val="16"/>
              </w:rPr>
              <w:t>The</w:t>
            </w:r>
            <w:r>
              <w:rPr>
                <w:spacing w:val="23"/>
                <w:sz w:val="16"/>
              </w:rPr>
              <w:t> </w:t>
            </w:r>
            <w:r>
              <w:rPr>
                <w:sz w:val="16"/>
              </w:rPr>
              <w:t>optimization</w:t>
            </w:r>
            <w:r>
              <w:rPr>
                <w:spacing w:val="24"/>
                <w:sz w:val="16"/>
              </w:rPr>
              <w:t> </w:t>
            </w:r>
            <w:r>
              <w:rPr>
                <w:sz w:val="16"/>
              </w:rPr>
              <w:t>results</w:t>
            </w:r>
            <w:r>
              <w:rPr>
                <w:spacing w:val="26"/>
                <w:sz w:val="16"/>
              </w:rPr>
              <w:t> </w:t>
            </w:r>
            <w:r>
              <w:rPr>
                <w:sz w:val="16"/>
              </w:rPr>
              <w:t>given</w:t>
            </w:r>
            <w:r>
              <w:rPr>
                <w:spacing w:val="25"/>
                <w:sz w:val="16"/>
              </w:rPr>
              <w:t> </w:t>
            </w:r>
            <w:r>
              <w:rPr>
                <w:sz w:val="16"/>
              </w:rPr>
              <w:t>in</w:t>
            </w:r>
            <w:r>
              <w:rPr>
                <w:spacing w:val="26"/>
                <w:sz w:val="16"/>
              </w:rPr>
              <w:t> </w:t>
            </w:r>
            <w:hyperlink w:history="true" w:anchor="_bookmark29">
              <w:r>
                <w:rPr>
                  <w:color w:val="2196D1"/>
                  <w:sz w:val="16"/>
                </w:rPr>
                <w:t>Table</w:t>
              </w:r>
              <w:r>
                <w:rPr>
                  <w:color w:val="2196D1"/>
                  <w:spacing w:val="22"/>
                  <w:sz w:val="16"/>
                </w:rPr>
                <w:t> </w:t>
              </w:r>
              <w:r>
                <w:rPr>
                  <w:color w:val="2196D1"/>
                  <w:sz w:val="16"/>
                </w:rPr>
                <w:t>8</w:t>
              </w:r>
            </w:hyperlink>
            <w:r>
              <w:rPr>
                <w:color w:val="2196D1"/>
                <w:spacing w:val="25"/>
                <w:sz w:val="16"/>
              </w:rPr>
              <w:t> </w:t>
            </w:r>
            <w:r>
              <w:rPr>
                <w:sz w:val="16"/>
              </w:rPr>
              <w:t>show</w:t>
            </w:r>
            <w:r>
              <w:rPr>
                <w:spacing w:val="26"/>
                <w:sz w:val="16"/>
              </w:rPr>
              <w:t> </w:t>
            </w:r>
            <w:r>
              <w:rPr>
                <w:sz w:val="16"/>
              </w:rPr>
              <w:t>that</w:t>
            </w:r>
            <w:r>
              <w:rPr>
                <w:spacing w:val="24"/>
                <w:sz w:val="16"/>
              </w:rPr>
              <w:t> </w:t>
            </w:r>
            <w:r>
              <w:rPr>
                <w:sz w:val="16"/>
              </w:rPr>
              <w:t>the</w:t>
            </w:r>
            <w:r>
              <w:rPr>
                <w:spacing w:val="25"/>
                <w:sz w:val="16"/>
              </w:rPr>
              <w:t> </w:t>
            </w:r>
            <w:r>
              <w:rPr>
                <w:sz w:val="16"/>
              </w:rPr>
              <w:t>Ni-Fe</w:t>
            </w:r>
            <w:r>
              <w:rPr>
                <w:spacing w:val="24"/>
                <w:sz w:val="16"/>
              </w:rPr>
              <w:t> </w:t>
            </w:r>
            <w:r>
              <w:rPr>
                <w:spacing w:val="-2"/>
                <w:sz w:val="16"/>
              </w:rPr>
              <w:t>battery</w:t>
            </w:r>
          </w:p>
        </w:tc>
      </w:tr>
      <w:tr>
        <w:trPr>
          <w:trHeight w:val="186" w:hRule="atLeast"/>
        </w:trPr>
        <w:tc>
          <w:tcPr>
            <w:tcW w:w="1471" w:type="dxa"/>
          </w:tcPr>
          <w:p>
            <w:pPr>
              <w:pStyle w:val="TableParagraph"/>
              <w:spacing w:line="240" w:lineRule="auto" w:before="20"/>
              <w:ind w:left="119"/>
              <w:rPr>
                <w:sz w:val="12"/>
              </w:rPr>
            </w:pPr>
            <w:r>
              <w:rPr>
                <w:w w:val="115"/>
                <w:sz w:val="12"/>
              </w:rPr>
              <w:t>Voltage</w:t>
            </w:r>
            <w:r>
              <w:rPr>
                <w:spacing w:val="5"/>
                <w:w w:val="115"/>
                <w:sz w:val="12"/>
              </w:rPr>
              <w:t> </w:t>
            </w:r>
            <w:r>
              <w:rPr>
                <w:w w:val="115"/>
                <w:sz w:val="12"/>
              </w:rPr>
              <w:t>rating</w:t>
            </w:r>
            <w:r>
              <w:rPr>
                <w:spacing w:val="5"/>
                <w:w w:val="115"/>
                <w:sz w:val="12"/>
              </w:rPr>
              <w:t> </w:t>
            </w:r>
            <w:r>
              <w:rPr>
                <w:spacing w:val="-5"/>
                <w:w w:val="115"/>
                <w:sz w:val="12"/>
              </w:rPr>
              <w:t>(V)</w:t>
            </w:r>
          </w:p>
        </w:tc>
        <w:tc>
          <w:tcPr>
            <w:tcW w:w="863" w:type="dxa"/>
          </w:tcPr>
          <w:p>
            <w:pPr>
              <w:pStyle w:val="TableParagraph"/>
              <w:spacing w:line="240" w:lineRule="auto" w:before="20"/>
              <w:ind w:left="141"/>
              <w:rPr>
                <w:sz w:val="12"/>
              </w:rPr>
            </w:pPr>
            <w:r>
              <w:rPr>
                <w:spacing w:val="-10"/>
                <w:w w:val="120"/>
                <w:sz w:val="12"/>
              </w:rPr>
              <w:t>6</w:t>
            </w:r>
          </w:p>
        </w:tc>
        <w:tc>
          <w:tcPr>
            <w:tcW w:w="828" w:type="dxa"/>
          </w:tcPr>
          <w:p>
            <w:pPr>
              <w:pStyle w:val="TableParagraph"/>
              <w:spacing w:line="240" w:lineRule="auto" w:before="20"/>
              <w:ind w:left="157"/>
              <w:rPr>
                <w:sz w:val="12"/>
              </w:rPr>
            </w:pPr>
            <w:r>
              <w:rPr>
                <w:spacing w:val="-4"/>
                <w:w w:val="120"/>
                <w:sz w:val="12"/>
              </w:rPr>
              <w:t>12.8</w:t>
            </w:r>
          </w:p>
        </w:tc>
        <w:tc>
          <w:tcPr>
            <w:tcW w:w="905" w:type="dxa"/>
          </w:tcPr>
          <w:p>
            <w:pPr>
              <w:pStyle w:val="TableParagraph"/>
              <w:spacing w:line="240" w:lineRule="auto" w:before="20"/>
              <w:ind w:left="186"/>
              <w:rPr>
                <w:sz w:val="12"/>
              </w:rPr>
            </w:pPr>
            <w:r>
              <w:rPr>
                <w:spacing w:val="-10"/>
                <w:w w:val="120"/>
                <w:sz w:val="12"/>
              </w:rPr>
              <w:t>2</w:t>
            </w:r>
          </w:p>
        </w:tc>
        <w:tc>
          <w:tcPr>
            <w:tcW w:w="955" w:type="dxa"/>
          </w:tcPr>
          <w:p>
            <w:pPr>
              <w:pStyle w:val="TableParagraph"/>
              <w:spacing w:line="240" w:lineRule="auto" w:before="20"/>
              <w:ind w:left="249"/>
              <w:rPr>
                <w:sz w:val="12"/>
              </w:rPr>
            </w:pPr>
            <w:r>
              <w:rPr>
                <w:spacing w:val="-5"/>
                <w:w w:val="120"/>
                <w:sz w:val="12"/>
              </w:rPr>
              <w:t>1.2</w:t>
            </w:r>
          </w:p>
        </w:tc>
        <w:tc>
          <w:tcPr>
            <w:tcW w:w="5431" w:type="dxa"/>
          </w:tcPr>
          <w:p>
            <w:pPr>
              <w:pStyle w:val="TableParagraph"/>
              <w:spacing w:line="166" w:lineRule="exact" w:before="0"/>
              <w:ind w:right="49"/>
              <w:jc w:val="right"/>
              <w:rPr>
                <w:sz w:val="16"/>
              </w:rPr>
            </w:pPr>
            <w:r>
              <w:rPr>
                <w:w w:val="110"/>
                <w:sz w:val="16"/>
              </w:rPr>
              <w:t>performs</w:t>
            </w:r>
            <w:r>
              <w:rPr>
                <w:spacing w:val="9"/>
                <w:w w:val="110"/>
                <w:sz w:val="16"/>
              </w:rPr>
              <w:t> </w:t>
            </w:r>
            <w:r>
              <w:rPr>
                <w:w w:val="110"/>
                <w:sz w:val="16"/>
              </w:rPr>
              <w:t>best</w:t>
            </w:r>
            <w:r>
              <w:rPr>
                <w:spacing w:val="10"/>
                <w:w w:val="110"/>
                <w:sz w:val="16"/>
              </w:rPr>
              <w:t> </w:t>
            </w:r>
            <w:r>
              <w:rPr>
                <w:w w:val="110"/>
                <w:sz w:val="16"/>
              </w:rPr>
              <w:t>with</w:t>
            </w:r>
            <w:r>
              <w:rPr>
                <w:spacing w:val="9"/>
                <w:w w:val="110"/>
                <w:sz w:val="16"/>
              </w:rPr>
              <w:t> </w:t>
            </w:r>
            <w:r>
              <w:rPr>
                <w:w w:val="110"/>
                <w:sz w:val="16"/>
              </w:rPr>
              <w:t>BGG/MHP/SPV</w:t>
            </w:r>
            <w:r>
              <w:rPr>
                <w:spacing w:val="10"/>
                <w:w w:val="110"/>
                <w:sz w:val="16"/>
              </w:rPr>
              <w:t> </w:t>
            </w:r>
            <w:r>
              <w:rPr>
                <w:w w:val="110"/>
                <w:sz w:val="16"/>
              </w:rPr>
              <w:t>at</w:t>
            </w:r>
            <w:r>
              <w:rPr>
                <w:spacing w:val="9"/>
                <w:w w:val="110"/>
                <w:sz w:val="16"/>
              </w:rPr>
              <w:t> </w:t>
            </w:r>
            <w:r>
              <w:rPr>
                <w:w w:val="110"/>
                <w:sz w:val="16"/>
              </w:rPr>
              <w:t>80</w:t>
            </w:r>
            <w:r>
              <w:rPr>
                <w:spacing w:val="9"/>
                <w:w w:val="110"/>
                <w:sz w:val="16"/>
              </w:rPr>
              <w:t> </w:t>
            </w:r>
            <w:r>
              <w:rPr>
                <w:w w:val="110"/>
                <w:sz w:val="16"/>
              </w:rPr>
              <w:t>%</w:t>
            </w:r>
            <w:r>
              <w:rPr>
                <w:spacing w:val="9"/>
                <w:w w:val="110"/>
                <w:sz w:val="16"/>
              </w:rPr>
              <w:t> </w:t>
            </w:r>
            <w:r>
              <w:rPr>
                <w:w w:val="110"/>
                <w:sz w:val="16"/>
              </w:rPr>
              <w:t>DOD</w:t>
            </w:r>
            <w:r>
              <w:rPr>
                <w:spacing w:val="10"/>
                <w:w w:val="110"/>
                <w:sz w:val="16"/>
              </w:rPr>
              <w:t> </w:t>
            </w:r>
            <w:r>
              <w:rPr>
                <w:w w:val="110"/>
                <w:sz w:val="16"/>
              </w:rPr>
              <w:t>configuration,</w:t>
            </w:r>
            <w:r>
              <w:rPr>
                <w:spacing w:val="10"/>
                <w:w w:val="110"/>
                <w:sz w:val="16"/>
              </w:rPr>
              <w:t> </w:t>
            </w:r>
            <w:r>
              <w:rPr>
                <w:spacing w:val="-4"/>
                <w:w w:val="110"/>
                <w:sz w:val="16"/>
              </w:rPr>
              <w:t>pro-</w:t>
            </w:r>
          </w:p>
        </w:tc>
      </w:tr>
    </w:tbl>
    <w:p>
      <w:pPr>
        <w:spacing w:after="0" w:line="166" w:lineRule="exact"/>
        <w:jc w:val="right"/>
        <w:rPr>
          <w:sz w:val="16"/>
        </w:rPr>
        <w:sectPr>
          <w:type w:val="continuous"/>
          <w:pgSz w:w="11910" w:h="15880"/>
          <w:pgMar w:header="713" w:footer="544" w:top="620" w:bottom="280" w:left="620" w:right="60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4"/>
        <w:rPr>
          <w:sz w:val="14"/>
        </w:rPr>
      </w:pPr>
    </w:p>
    <w:p>
      <w:pPr>
        <w:spacing w:before="0"/>
        <w:ind w:left="131" w:right="0" w:firstLine="0"/>
        <w:jc w:val="left"/>
        <w:rPr>
          <w:rFonts w:ascii="Times New Roman"/>
          <w:b/>
          <w:sz w:val="14"/>
        </w:rPr>
      </w:pPr>
      <w:r>
        <w:rPr/>
        <mc:AlternateContent>
          <mc:Choice Requires="wps">
            <w:drawing>
              <wp:anchor distT="0" distB="0" distL="0" distR="0" allowOverlap="1" layoutInCell="1" locked="0" behindDoc="0" simplePos="0" relativeHeight="15827456">
                <wp:simplePos x="0" y="0"/>
                <wp:positionH relativeFrom="page">
                  <wp:posOffset>439583</wp:posOffset>
                </wp:positionH>
                <wp:positionV relativeFrom="paragraph">
                  <wp:posOffset>-1387437</wp:posOffset>
                </wp:positionV>
                <wp:extent cx="3265170" cy="1106170"/>
                <wp:effectExtent l="0" t="0" r="0" b="0"/>
                <wp:wrapNone/>
                <wp:docPr id="489" name="Textbox 489"/>
                <wp:cNvGraphicFramePr>
                  <a:graphicFrameLocks/>
                </wp:cNvGraphicFramePr>
                <a:graphic>
                  <a:graphicData uri="http://schemas.microsoft.com/office/word/2010/wordprocessingShape">
                    <wps:wsp>
                      <wps:cNvPr id="489" name="Textbox 489"/>
                      <wps:cNvSpPr txBox="1"/>
                      <wps:spPr>
                        <a:xfrm>
                          <a:off x="0" y="0"/>
                          <a:ext cx="3265170" cy="110617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0"/>
                              <w:gridCol w:w="853"/>
                              <w:gridCol w:w="868"/>
                              <w:gridCol w:w="916"/>
                              <w:gridCol w:w="884"/>
                            </w:tblGrid>
                            <w:tr>
                              <w:trPr>
                                <w:trHeight w:val="156" w:hRule="atLeast"/>
                              </w:trPr>
                              <w:tc>
                                <w:tcPr>
                                  <w:tcW w:w="1500" w:type="dxa"/>
                                </w:tcPr>
                                <w:p>
                                  <w:pPr>
                                    <w:pStyle w:val="TableParagraph"/>
                                    <w:spacing w:before="0"/>
                                    <w:ind w:left="119"/>
                                    <w:rPr>
                                      <w:sz w:val="12"/>
                                    </w:rPr>
                                  </w:pPr>
                                  <w:r>
                                    <w:rPr>
                                      <w:w w:val="115"/>
                                      <w:sz w:val="12"/>
                                    </w:rPr>
                                    <w:t>Round-trip</w:t>
                                  </w:r>
                                  <w:r>
                                    <w:rPr>
                                      <w:spacing w:val="7"/>
                                      <w:w w:val="115"/>
                                      <w:sz w:val="12"/>
                                    </w:rPr>
                                    <w:t> </w:t>
                                  </w:r>
                                  <w:r>
                                    <w:rPr>
                                      <w:spacing w:val="-2"/>
                                      <w:w w:val="115"/>
                                      <w:sz w:val="12"/>
                                    </w:rPr>
                                    <w:t>efficiency</w:t>
                                  </w:r>
                                </w:p>
                              </w:tc>
                              <w:tc>
                                <w:tcPr>
                                  <w:tcW w:w="853" w:type="dxa"/>
                                </w:tcPr>
                                <w:p>
                                  <w:pPr>
                                    <w:pStyle w:val="TableParagraph"/>
                                    <w:spacing w:before="0"/>
                                    <w:ind w:left="112"/>
                                    <w:rPr>
                                      <w:sz w:val="12"/>
                                    </w:rPr>
                                  </w:pPr>
                                  <w:r>
                                    <w:rPr>
                                      <w:spacing w:val="-5"/>
                                      <w:w w:val="120"/>
                                      <w:sz w:val="12"/>
                                    </w:rPr>
                                    <w:t>85</w:t>
                                  </w:r>
                                </w:p>
                              </w:tc>
                              <w:tc>
                                <w:tcPr>
                                  <w:tcW w:w="868" w:type="dxa"/>
                                </w:tcPr>
                                <w:p>
                                  <w:pPr>
                                    <w:pStyle w:val="TableParagraph"/>
                                    <w:spacing w:before="0"/>
                                    <w:ind w:left="138"/>
                                    <w:rPr>
                                      <w:sz w:val="12"/>
                                    </w:rPr>
                                  </w:pPr>
                                  <w:r>
                                    <w:rPr>
                                      <w:spacing w:val="-5"/>
                                      <w:w w:val="120"/>
                                      <w:sz w:val="12"/>
                                    </w:rPr>
                                    <w:t>92</w:t>
                                  </w:r>
                                </w:p>
                              </w:tc>
                              <w:tc>
                                <w:tcPr>
                                  <w:tcW w:w="916" w:type="dxa"/>
                                </w:tcPr>
                                <w:p>
                                  <w:pPr>
                                    <w:pStyle w:val="TableParagraph"/>
                                    <w:spacing w:before="0"/>
                                    <w:ind w:left="127"/>
                                    <w:rPr>
                                      <w:sz w:val="12"/>
                                    </w:rPr>
                                  </w:pPr>
                                  <w:r>
                                    <w:rPr>
                                      <w:spacing w:val="-5"/>
                                      <w:w w:val="120"/>
                                      <w:sz w:val="12"/>
                                    </w:rPr>
                                    <w:t>90</w:t>
                                  </w:r>
                                </w:p>
                              </w:tc>
                              <w:tc>
                                <w:tcPr>
                                  <w:tcW w:w="884" w:type="dxa"/>
                                </w:tcPr>
                                <w:p>
                                  <w:pPr>
                                    <w:pStyle w:val="TableParagraph"/>
                                    <w:spacing w:before="0"/>
                                    <w:ind w:left="179"/>
                                    <w:rPr>
                                      <w:sz w:val="12"/>
                                    </w:rPr>
                                  </w:pPr>
                                  <w:r>
                                    <w:rPr>
                                      <w:spacing w:val="-5"/>
                                      <w:w w:val="120"/>
                                      <w:sz w:val="12"/>
                                    </w:rPr>
                                    <w:t>80</w:t>
                                  </w:r>
                                </w:p>
                              </w:tc>
                            </w:tr>
                            <w:tr>
                              <w:trPr>
                                <w:trHeight w:val="156" w:hRule="atLeast"/>
                              </w:trPr>
                              <w:tc>
                                <w:tcPr>
                                  <w:tcW w:w="1500" w:type="dxa"/>
                                </w:tcPr>
                                <w:p>
                                  <w:pPr>
                                    <w:pStyle w:val="TableParagraph"/>
                                    <w:spacing w:line="121" w:lineRule="exact"/>
                                    <w:ind w:left="238"/>
                                    <w:rPr>
                                      <w:sz w:val="12"/>
                                    </w:rPr>
                                  </w:pPr>
                                  <w:r>
                                    <w:rPr>
                                      <w:spacing w:val="-5"/>
                                      <w:w w:val="115"/>
                                      <w:sz w:val="12"/>
                                    </w:rPr>
                                    <w:t>(%)</w:t>
                                  </w:r>
                                </w:p>
                              </w:tc>
                              <w:tc>
                                <w:tcPr>
                                  <w:tcW w:w="853" w:type="dxa"/>
                                </w:tcPr>
                                <w:p>
                                  <w:pPr>
                                    <w:pStyle w:val="TableParagraph"/>
                                    <w:spacing w:line="240" w:lineRule="auto" w:before="0"/>
                                    <w:rPr>
                                      <w:rFonts w:ascii="Times New Roman"/>
                                      <w:sz w:val="10"/>
                                    </w:rPr>
                                  </w:pPr>
                                </w:p>
                              </w:tc>
                              <w:tc>
                                <w:tcPr>
                                  <w:tcW w:w="868" w:type="dxa"/>
                                </w:tcPr>
                                <w:p>
                                  <w:pPr>
                                    <w:pStyle w:val="TableParagraph"/>
                                    <w:spacing w:line="240" w:lineRule="auto" w:before="0"/>
                                    <w:rPr>
                                      <w:rFonts w:ascii="Times New Roman"/>
                                      <w:sz w:val="10"/>
                                    </w:rPr>
                                  </w:pPr>
                                </w:p>
                              </w:tc>
                              <w:tc>
                                <w:tcPr>
                                  <w:tcW w:w="916" w:type="dxa"/>
                                </w:tcPr>
                                <w:p>
                                  <w:pPr>
                                    <w:pStyle w:val="TableParagraph"/>
                                    <w:spacing w:line="240" w:lineRule="auto" w:before="0"/>
                                    <w:rPr>
                                      <w:rFonts w:ascii="Times New Roman"/>
                                      <w:sz w:val="10"/>
                                    </w:rPr>
                                  </w:pPr>
                                </w:p>
                              </w:tc>
                              <w:tc>
                                <w:tcPr>
                                  <w:tcW w:w="884" w:type="dxa"/>
                                </w:tcPr>
                                <w:p>
                                  <w:pPr>
                                    <w:pStyle w:val="TableParagraph"/>
                                    <w:spacing w:line="240" w:lineRule="auto" w:before="0"/>
                                    <w:rPr>
                                      <w:rFonts w:ascii="Times New Roman"/>
                                      <w:sz w:val="10"/>
                                    </w:rPr>
                                  </w:pPr>
                                </w:p>
                              </w:tc>
                            </w:tr>
                            <w:tr>
                              <w:trPr>
                                <w:trHeight w:val="187" w:hRule="atLeast"/>
                              </w:trPr>
                              <w:tc>
                                <w:tcPr>
                                  <w:tcW w:w="1500" w:type="dxa"/>
                                </w:tcPr>
                                <w:p>
                                  <w:pPr>
                                    <w:pStyle w:val="TableParagraph"/>
                                    <w:spacing w:before="31"/>
                                    <w:ind w:left="119"/>
                                    <w:rPr>
                                      <w:sz w:val="12"/>
                                    </w:rPr>
                                  </w:pPr>
                                  <w:r>
                                    <w:rPr>
                                      <w:w w:val="115"/>
                                      <w:sz w:val="12"/>
                                    </w:rPr>
                                    <w:t>Total</w:t>
                                  </w:r>
                                  <w:r>
                                    <w:rPr>
                                      <w:spacing w:val="5"/>
                                      <w:w w:val="115"/>
                                      <w:sz w:val="12"/>
                                    </w:rPr>
                                    <w:t> </w:t>
                                  </w:r>
                                  <w:r>
                                    <w:rPr>
                                      <w:w w:val="115"/>
                                      <w:sz w:val="12"/>
                                    </w:rPr>
                                    <w:t>lifetime</w:t>
                                  </w:r>
                                  <w:r>
                                    <w:rPr>
                                      <w:spacing w:val="5"/>
                                      <w:w w:val="115"/>
                                      <w:sz w:val="12"/>
                                    </w:rPr>
                                    <w:t> </w:t>
                                  </w:r>
                                  <w:r>
                                    <w:rPr>
                                      <w:spacing w:val="-2"/>
                                      <w:w w:val="115"/>
                                      <w:sz w:val="12"/>
                                    </w:rPr>
                                    <w:t>(years)</w:t>
                                  </w:r>
                                </w:p>
                              </w:tc>
                              <w:tc>
                                <w:tcPr>
                                  <w:tcW w:w="853" w:type="dxa"/>
                                </w:tcPr>
                                <w:p>
                                  <w:pPr>
                                    <w:pStyle w:val="TableParagraph"/>
                                    <w:spacing w:before="31"/>
                                    <w:ind w:left="112"/>
                                    <w:rPr>
                                      <w:sz w:val="12"/>
                                    </w:rPr>
                                  </w:pPr>
                                  <w:r>
                                    <w:rPr>
                                      <w:w w:val="120"/>
                                      <w:sz w:val="12"/>
                                    </w:rPr>
                                    <w:t>3</w:t>
                                  </w:r>
                                  <w:r>
                                    <w:rPr>
                                      <w:spacing w:val="1"/>
                                      <w:w w:val="120"/>
                                      <w:sz w:val="12"/>
                                    </w:rPr>
                                    <w:t> </w:t>
                                  </w:r>
                                  <w:r>
                                    <w:rPr>
                                      <w:spacing w:val="-5"/>
                                      <w:w w:val="120"/>
                                      <w:sz w:val="12"/>
                                    </w:rPr>
                                    <w:t>at</w:t>
                                  </w:r>
                                </w:p>
                              </w:tc>
                              <w:tc>
                                <w:tcPr>
                                  <w:tcW w:w="868" w:type="dxa"/>
                                </w:tcPr>
                                <w:p>
                                  <w:pPr>
                                    <w:pStyle w:val="TableParagraph"/>
                                    <w:spacing w:before="31"/>
                                    <w:ind w:left="138"/>
                                    <w:rPr>
                                      <w:sz w:val="12"/>
                                    </w:rPr>
                                  </w:pPr>
                                  <w:r>
                                    <w:rPr>
                                      <w:w w:val="120"/>
                                      <w:sz w:val="12"/>
                                    </w:rPr>
                                    <w:t>9</w:t>
                                  </w:r>
                                  <w:r>
                                    <w:rPr>
                                      <w:spacing w:val="1"/>
                                      <w:w w:val="120"/>
                                      <w:sz w:val="12"/>
                                    </w:rPr>
                                    <w:t> </w:t>
                                  </w:r>
                                  <w:r>
                                    <w:rPr>
                                      <w:spacing w:val="-5"/>
                                      <w:w w:val="120"/>
                                      <w:sz w:val="12"/>
                                    </w:rPr>
                                    <w:t>at</w:t>
                                  </w:r>
                                </w:p>
                              </w:tc>
                              <w:tc>
                                <w:tcPr>
                                  <w:tcW w:w="916" w:type="dxa"/>
                                </w:tcPr>
                                <w:p>
                                  <w:pPr>
                                    <w:pStyle w:val="TableParagraph"/>
                                    <w:spacing w:before="31"/>
                                    <w:ind w:left="127"/>
                                    <w:rPr>
                                      <w:sz w:val="12"/>
                                    </w:rPr>
                                  </w:pPr>
                                  <w:r>
                                    <w:rPr>
                                      <w:w w:val="120"/>
                                      <w:sz w:val="12"/>
                                    </w:rPr>
                                    <w:t>20</w:t>
                                  </w:r>
                                  <w:r>
                                    <w:rPr>
                                      <w:spacing w:val="-1"/>
                                      <w:w w:val="120"/>
                                      <w:sz w:val="12"/>
                                    </w:rPr>
                                    <w:t> </w:t>
                                  </w:r>
                                  <w:r>
                                    <w:rPr>
                                      <w:spacing w:val="-5"/>
                                      <w:w w:val="120"/>
                                      <w:sz w:val="12"/>
                                    </w:rPr>
                                    <w:t>at</w:t>
                                  </w:r>
                                </w:p>
                              </w:tc>
                              <w:tc>
                                <w:tcPr>
                                  <w:tcW w:w="884" w:type="dxa"/>
                                </w:tcPr>
                                <w:p>
                                  <w:pPr>
                                    <w:pStyle w:val="TableParagraph"/>
                                    <w:spacing w:before="31"/>
                                    <w:ind w:left="179"/>
                                    <w:rPr>
                                      <w:sz w:val="12"/>
                                    </w:rPr>
                                  </w:pPr>
                                  <w:r>
                                    <w:rPr>
                                      <w:w w:val="120"/>
                                      <w:sz w:val="12"/>
                                    </w:rPr>
                                    <w:t>30</w:t>
                                  </w:r>
                                  <w:r>
                                    <w:rPr>
                                      <w:spacing w:val="-1"/>
                                      <w:w w:val="120"/>
                                      <w:sz w:val="12"/>
                                    </w:rPr>
                                    <w:t> </w:t>
                                  </w:r>
                                  <w:r>
                                    <w:rPr>
                                      <w:spacing w:val="-5"/>
                                      <w:w w:val="120"/>
                                      <w:sz w:val="12"/>
                                    </w:rPr>
                                    <w:t>at</w:t>
                                  </w:r>
                                </w:p>
                              </w:tc>
                            </w:tr>
                            <w:tr>
                              <w:trPr>
                                <w:trHeight w:val="171" w:hRule="atLeast"/>
                              </w:trPr>
                              <w:tc>
                                <w:tcPr>
                                  <w:tcW w:w="1500" w:type="dxa"/>
                                </w:tcPr>
                                <w:p>
                                  <w:pPr>
                                    <w:pStyle w:val="TableParagraph"/>
                                    <w:spacing w:line="240" w:lineRule="auto" w:before="0"/>
                                    <w:rPr>
                                      <w:rFonts w:ascii="Times New Roman"/>
                                      <w:sz w:val="10"/>
                                    </w:rPr>
                                  </w:pPr>
                                </w:p>
                              </w:tc>
                              <w:tc>
                                <w:tcPr>
                                  <w:tcW w:w="853" w:type="dxa"/>
                                </w:tcPr>
                                <w:p>
                                  <w:pPr>
                                    <w:pStyle w:val="TableParagraph"/>
                                    <w:ind w:left="112"/>
                                    <w:rPr>
                                      <w:sz w:val="12"/>
                                    </w:rPr>
                                  </w:pPr>
                                  <w:r>
                                    <w:rPr>
                                      <w:w w:val="110"/>
                                      <w:sz w:val="12"/>
                                    </w:rPr>
                                    <w:t>70</w:t>
                                  </w:r>
                                  <w:r>
                                    <w:rPr>
                                      <w:spacing w:val="8"/>
                                      <w:w w:val="110"/>
                                      <w:sz w:val="12"/>
                                    </w:rPr>
                                    <w:t> </w:t>
                                  </w:r>
                                  <w:r>
                                    <w:rPr>
                                      <w:w w:val="110"/>
                                      <w:sz w:val="12"/>
                                    </w:rPr>
                                    <w:t>%</w:t>
                                  </w:r>
                                  <w:r>
                                    <w:rPr>
                                      <w:spacing w:val="10"/>
                                      <w:w w:val="110"/>
                                      <w:sz w:val="12"/>
                                    </w:rPr>
                                    <w:t> </w:t>
                                  </w:r>
                                  <w:r>
                                    <w:rPr>
                                      <w:spacing w:val="-5"/>
                                      <w:w w:val="110"/>
                                      <w:sz w:val="12"/>
                                    </w:rPr>
                                    <w:t>DOD</w:t>
                                  </w:r>
                                </w:p>
                              </w:tc>
                              <w:tc>
                                <w:tcPr>
                                  <w:tcW w:w="868" w:type="dxa"/>
                                </w:tcPr>
                                <w:p>
                                  <w:pPr>
                                    <w:pStyle w:val="TableParagraph"/>
                                    <w:ind w:left="138"/>
                                    <w:rPr>
                                      <w:sz w:val="12"/>
                                    </w:rPr>
                                  </w:pPr>
                                  <w:r>
                                    <w:rPr>
                                      <w:w w:val="110"/>
                                      <w:sz w:val="12"/>
                                    </w:rPr>
                                    <w:t>70</w:t>
                                  </w:r>
                                  <w:r>
                                    <w:rPr>
                                      <w:spacing w:val="8"/>
                                      <w:w w:val="110"/>
                                      <w:sz w:val="12"/>
                                    </w:rPr>
                                    <w:t> </w:t>
                                  </w:r>
                                  <w:r>
                                    <w:rPr>
                                      <w:w w:val="110"/>
                                      <w:sz w:val="12"/>
                                    </w:rPr>
                                    <w:t>%</w:t>
                                  </w:r>
                                  <w:r>
                                    <w:rPr>
                                      <w:spacing w:val="10"/>
                                      <w:w w:val="110"/>
                                      <w:sz w:val="12"/>
                                    </w:rPr>
                                    <w:t> </w:t>
                                  </w:r>
                                  <w:r>
                                    <w:rPr>
                                      <w:spacing w:val="-5"/>
                                      <w:w w:val="110"/>
                                      <w:sz w:val="12"/>
                                    </w:rPr>
                                    <w:t>DOD</w:t>
                                  </w:r>
                                </w:p>
                              </w:tc>
                              <w:tc>
                                <w:tcPr>
                                  <w:tcW w:w="916" w:type="dxa"/>
                                </w:tcPr>
                                <w:p>
                                  <w:pPr>
                                    <w:pStyle w:val="TableParagraph"/>
                                    <w:ind w:left="127"/>
                                    <w:rPr>
                                      <w:sz w:val="12"/>
                                    </w:rPr>
                                  </w:pPr>
                                  <w:r>
                                    <w:rPr>
                                      <w:w w:val="110"/>
                                      <w:sz w:val="12"/>
                                    </w:rPr>
                                    <w:t>70</w:t>
                                  </w:r>
                                  <w:r>
                                    <w:rPr>
                                      <w:spacing w:val="8"/>
                                      <w:w w:val="110"/>
                                      <w:sz w:val="12"/>
                                    </w:rPr>
                                    <w:t> </w:t>
                                  </w:r>
                                  <w:r>
                                    <w:rPr>
                                      <w:w w:val="110"/>
                                      <w:sz w:val="12"/>
                                    </w:rPr>
                                    <w:t>%</w:t>
                                  </w:r>
                                  <w:r>
                                    <w:rPr>
                                      <w:spacing w:val="9"/>
                                      <w:w w:val="110"/>
                                      <w:sz w:val="12"/>
                                    </w:rPr>
                                    <w:t> </w:t>
                                  </w:r>
                                  <w:r>
                                    <w:rPr>
                                      <w:spacing w:val="-5"/>
                                      <w:w w:val="110"/>
                                      <w:sz w:val="12"/>
                                    </w:rPr>
                                    <w:t>DOD</w:t>
                                  </w:r>
                                </w:p>
                              </w:tc>
                              <w:tc>
                                <w:tcPr>
                                  <w:tcW w:w="884" w:type="dxa"/>
                                </w:tcPr>
                                <w:p>
                                  <w:pPr>
                                    <w:pStyle w:val="TableParagraph"/>
                                    <w:ind w:left="179"/>
                                    <w:rPr>
                                      <w:sz w:val="12"/>
                                    </w:rPr>
                                  </w:pPr>
                                  <w:r>
                                    <w:rPr>
                                      <w:w w:val="110"/>
                                      <w:sz w:val="12"/>
                                    </w:rPr>
                                    <w:t>70</w:t>
                                  </w:r>
                                  <w:r>
                                    <w:rPr>
                                      <w:spacing w:val="2"/>
                                      <w:w w:val="110"/>
                                      <w:sz w:val="12"/>
                                    </w:rPr>
                                    <w:t> </w:t>
                                  </w:r>
                                  <w:r>
                                    <w:rPr>
                                      <w:w w:val="110"/>
                                      <w:sz w:val="12"/>
                                    </w:rPr>
                                    <w:t>%</w:t>
                                  </w:r>
                                  <w:r>
                                    <w:rPr>
                                      <w:spacing w:val="2"/>
                                      <w:w w:val="110"/>
                                      <w:sz w:val="12"/>
                                    </w:rPr>
                                    <w:t> </w:t>
                                  </w:r>
                                  <w:r>
                                    <w:rPr>
                                      <w:spacing w:val="-5"/>
                                      <w:w w:val="110"/>
                                      <w:sz w:val="12"/>
                                    </w:rPr>
                                    <w:t>DOD</w:t>
                                  </w:r>
                                </w:p>
                              </w:tc>
                            </w:tr>
                            <w:tr>
                              <w:trPr>
                                <w:trHeight w:val="171" w:hRule="atLeast"/>
                              </w:trPr>
                              <w:tc>
                                <w:tcPr>
                                  <w:tcW w:w="1500" w:type="dxa"/>
                                </w:tcPr>
                                <w:p>
                                  <w:pPr>
                                    <w:pStyle w:val="TableParagraph"/>
                                    <w:spacing w:line="240" w:lineRule="auto" w:before="0"/>
                                    <w:rPr>
                                      <w:rFonts w:ascii="Times New Roman"/>
                                      <w:sz w:val="10"/>
                                    </w:rPr>
                                  </w:pPr>
                                </w:p>
                              </w:tc>
                              <w:tc>
                                <w:tcPr>
                                  <w:tcW w:w="853" w:type="dxa"/>
                                </w:tcPr>
                                <w:p>
                                  <w:pPr>
                                    <w:pStyle w:val="TableParagraph"/>
                                    <w:ind w:left="112"/>
                                    <w:rPr>
                                      <w:sz w:val="12"/>
                                    </w:rPr>
                                  </w:pPr>
                                  <w:r>
                                    <w:rPr>
                                      <w:w w:val="120"/>
                                      <w:sz w:val="12"/>
                                    </w:rPr>
                                    <w:t>2.5 </w:t>
                                  </w:r>
                                  <w:r>
                                    <w:rPr>
                                      <w:spacing w:val="-7"/>
                                      <w:w w:val="120"/>
                                      <w:sz w:val="12"/>
                                    </w:rPr>
                                    <w:t>at</w:t>
                                  </w:r>
                                </w:p>
                              </w:tc>
                              <w:tc>
                                <w:tcPr>
                                  <w:tcW w:w="868" w:type="dxa"/>
                                </w:tcPr>
                                <w:p>
                                  <w:pPr>
                                    <w:pStyle w:val="TableParagraph"/>
                                    <w:ind w:left="138"/>
                                    <w:rPr>
                                      <w:sz w:val="12"/>
                                    </w:rPr>
                                  </w:pPr>
                                  <w:r>
                                    <w:rPr>
                                      <w:w w:val="120"/>
                                      <w:sz w:val="12"/>
                                    </w:rPr>
                                    <w:t>7.5 </w:t>
                                  </w:r>
                                  <w:r>
                                    <w:rPr>
                                      <w:spacing w:val="-7"/>
                                      <w:w w:val="120"/>
                                      <w:sz w:val="12"/>
                                    </w:rPr>
                                    <w:t>at</w:t>
                                  </w:r>
                                </w:p>
                              </w:tc>
                              <w:tc>
                                <w:tcPr>
                                  <w:tcW w:w="916" w:type="dxa"/>
                                </w:tcPr>
                                <w:p>
                                  <w:pPr>
                                    <w:pStyle w:val="TableParagraph"/>
                                    <w:ind w:left="127"/>
                                    <w:rPr>
                                      <w:sz w:val="12"/>
                                    </w:rPr>
                                  </w:pPr>
                                  <w:r>
                                    <w:rPr>
                                      <w:w w:val="120"/>
                                      <w:sz w:val="12"/>
                                    </w:rPr>
                                    <w:t>15</w:t>
                                  </w:r>
                                  <w:r>
                                    <w:rPr>
                                      <w:spacing w:val="-1"/>
                                      <w:w w:val="120"/>
                                      <w:sz w:val="12"/>
                                    </w:rPr>
                                    <w:t> </w:t>
                                  </w:r>
                                  <w:r>
                                    <w:rPr>
                                      <w:spacing w:val="-5"/>
                                      <w:w w:val="120"/>
                                      <w:sz w:val="12"/>
                                    </w:rPr>
                                    <w:t>at</w:t>
                                  </w:r>
                                </w:p>
                              </w:tc>
                              <w:tc>
                                <w:tcPr>
                                  <w:tcW w:w="884" w:type="dxa"/>
                                </w:tcPr>
                                <w:p>
                                  <w:pPr>
                                    <w:pStyle w:val="TableParagraph"/>
                                    <w:ind w:left="179"/>
                                    <w:rPr>
                                      <w:sz w:val="12"/>
                                    </w:rPr>
                                  </w:pPr>
                                  <w:r>
                                    <w:rPr>
                                      <w:w w:val="120"/>
                                      <w:sz w:val="12"/>
                                    </w:rPr>
                                    <w:t>30</w:t>
                                  </w:r>
                                  <w:r>
                                    <w:rPr>
                                      <w:spacing w:val="-1"/>
                                      <w:w w:val="120"/>
                                      <w:sz w:val="12"/>
                                    </w:rPr>
                                    <w:t> </w:t>
                                  </w:r>
                                  <w:r>
                                    <w:rPr>
                                      <w:spacing w:val="-5"/>
                                      <w:w w:val="120"/>
                                      <w:sz w:val="12"/>
                                    </w:rPr>
                                    <w:t>at</w:t>
                                  </w:r>
                                </w:p>
                              </w:tc>
                            </w:tr>
                            <w:tr>
                              <w:trPr>
                                <w:trHeight w:val="171" w:hRule="atLeast"/>
                              </w:trPr>
                              <w:tc>
                                <w:tcPr>
                                  <w:tcW w:w="1500" w:type="dxa"/>
                                </w:tcPr>
                                <w:p>
                                  <w:pPr>
                                    <w:pStyle w:val="TableParagraph"/>
                                    <w:spacing w:line="240" w:lineRule="auto" w:before="0"/>
                                    <w:rPr>
                                      <w:rFonts w:ascii="Times New Roman"/>
                                      <w:sz w:val="10"/>
                                    </w:rPr>
                                  </w:pPr>
                                </w:p>
                              </w:tc>
                              <w:tc>
                                <w:tcPr>
                                  <w:tcW w:w="853" w:type="dxa"/>
                                </w:tcPr>
                                <w:p>
                                  <w:pPr>
                                    <w:pStyle w:val="TableParagraph"/>
                                    <w:ind w:left="112"/>
                                    <w:rPr>
                                      <w:sz w:val="12"/>
                                    </w:rPr>
                                  </w:pPr>
                                  <w:r>
                                    <w:rPr>
                                      <w:w w:val="110"/>
                                      <w:sz w:val="12"/>
                                    </w:rPr>
                                    <w:t>80</w:t>
                                  </w:r>
                                  <w:r>
                                    <w:rPr>
                                      <w:spacing w:val="8"/>
                                      <w:w w:val="110"/>
                                      <w:sz w:val="12"/>
                                    </w:rPr>
                                    <w:t> </w:t>
                                  </w:r>
                                  <w:r>
                                    <w:rPr>
                                      <w:w w:val="110"/>
                                      <w:sz w:val="12"/>
                                    </w:rPr>
                                    <w:t>%</w:t>
                                  </w:r>
                                  <w:r>
                                    <w:rPr>
                                      <w:spacing w:val="10"/>
                                      <w:w w:val="110"/>
                                      <w:sz w:val="12"/>
                                    </w:rPr>
                                    <w:t> </w:t>
                                  </w:r>
                                  <w:r>
                                    <w:rPr>
                                      <w:spacing w:val="-5"/>
                                      <w:w w:val="110"/>
                                      <w:sz w:val="12"/>
                                    </w:rPr>
                                    <w:t>DOD</w:t>
                                  </w:r>
                                </w:p>
                              </w:tc>
                              <w:tc>
                                <w:tcPr>
                                  <w:tcW w:w="868" w:type="dxa"/>
                                </w:tcPr>
                                <w:p>
                                  <w:pPr>
                                    <w:pStyle w:val="TableParagraph"/>
                                    <w:ind w:left="138"/>
                                    <w:rPr>
                                      <w:sz w:val="12"/>
                                    </w:rPr>
                                  </w:pPr>
                                  <w:r>
                                    <w:rPr>
                                      <w:w w:val="110"/>
                                      <w:sz w:val="12"/>
                                    </w:rPr>
                                    <w:t>80</w:t>
                                  </w:r>
                                  <w:r>
                                    <w:rPr>
                                      <w:spacing w:val="8"/>
                                      <w:w w:val="110"/>
                                      <w:sz w:val="12"/>
                                    </w:rPr>
                                    <w:t> </w:t>
                                  </w:r>
                                  <w:r>
                                    <w:rPr>
                                      <w:w w:val="110"/>
                                      <w:sz w:val="12"/>
                                    </w:rPr>
                                    <w:t>%</w:t>
                                  </w:r>
                                  <w:r>
                                    <w:rPr>
                                      <w:spacing w:val="10"/>
                                      <w:w w:val="110"/>
                                      <w:sz w:val="12"/>
                                    </w:rPr>
                                    <w:t> </w:t>
                                  </w:r>
                                  <w:r>
                                    <w:rPr>
                                      <w:spacing w:val="-5"/>
                                      <w:w w:val="110"/>
                                      <w:sz w:val="12"/>
                                    </w:rPr>
                                    <w:t>DOD</w:t>
                                  </w:r>
                                </w:p>
                              </w:tc>
                              <w:tc>
                                <w:tcPr>
                                  <w:tcW w:w="916" w:type="dxa"/>
                                </w:tcPr>
                                <w:p>
                                  <w:pPr>
                                    <w:pStyle w:val="TableParagraph"/>
                                    <w:ind w:left="127"/>
                                    <w:rPr>
                                      <w:sz w:val="12"/>
                                    </w:rPr>
                                  </w:pPr>
                                  <w:r>
                                    <w:rPr>
                                      <w:w w:val="110"/>
                                      <w:sz w:val="12"/>
                                    </w:rPr>
                                    <w:t>80</w:t>
                                  </w:r>
                                  <w:r>
                                    <w:rPr>
                                      <w:spacing w:val="8"/>
                                      <w:w w:val="110"/>
                                      <w:sz w:val="12"/>
                                    </w:rPr>
                                    <w:t> </w:t>
                                  </w:r>
                                  <w:r>
                                    <w:rPr>
                                      <w:w w:val="110"/>
                                      <w:sz w:val="12"/>
                                    </w:rPr>
                                    <w:t>%</w:t>
                                  </w:r>
                                  <w:r>
                                    <w:rPr>
                                      <w:spacing w:val="9"/>
                                      <w:w w:val="110"/>
                                      <w:sz w:val="12"/>
                                    </w:rPr>
                                    <w:t> </w:t>
                                  </w:r>
                                  <w:r>
                                    <w:rPr>
                                      <w:spacing w:val="-5"/>
                                      <w:w w:val="110"/>
                                      <w:sz w:val="12"/>
                                    </w:rPr>
                                    <w:t>DOD</w:t>
                                  </w:r>
                                </w:p>
                              </w:tc>
                              <w:tc>
                                <w:tcPr>
                                  <w:tcW w:w="884" w:type="dxa"/>
                                </w:tcPr>
                                <w:p>
                                  <w:pPr>
                                    <w:pStyle w:val="TableParagraph"/>
                                    <w:ind w:left="179"/>
                                    <w:rPr>
                                      <w:sz w:val="12"/>
                                    </w:rPr>
                                  </w:pPr>
                                  <w:r>
                                    <w:rPr>
                                      <w:w w:val="110"/>
                                      <w:sz w:val="12"/>
                                    </w:rPr>
                                    <w:t>80</w:t>
                                  </w:r>
                                  <w:r>
                                    <w:rPr>
                                      <w:spacing w:val="2"/>
                                      <w:w w:val="110"/>
                                      <w:sz w:val="12"/>
                                    </w:rPr>
                                    <w:t> </w:t>
                                  </w:r>
                                  <w:r>
                                    <w:rPr>
                                      <w:w w:val="110"/>
                                      <w:sz w:val="12"/>
                                    </w:rPr>
                                    <w:t>%</w:t>
                                  </w:r>
                                  <w:r>
                                    <w:rPr>
                                      <w:spacing w:val="2"/>
                                      <w:w w:val="110"/>
                                      <w:sz w:val="12"/>
                                    </w:rPr>
                                    <w:t> </w:t>
                                  </w:r>
                                  <w:r>
                                    <w:rPr>
                                      <w:spacing w:val="-5"/>
                                      <w:w w:val="110"/>
                                      <w:sz w:val="12"/>
                                    </w:rPr>
                                    <w:t>DOD</w:t>
                                  </w:r>
                                </w:p>
                              </w:tc>
                            </w:tr>
                            <w:tr>
                              <w:trPr>
                                <w:trHeight w:val="171" w:hRule="atLeast"/>
                              </w:trPr>
                              <w:tc>
                                <w:tcPr>
                                  <w:tcW w:w="1500" w:type="dxa"/>
                                </w:tcPr>
                                <w:p>
                                  <w:pPr>
                                    <w:pStyle w:val="TableParagraph"/>
                                    <w:ind w:left="119"/>
                                    <w:rPr>
                                      <w:sz w:val="12"/>
                                    </w:rPr>
                                  </w:pPr>
                                  <w:r>
                                    <w:rPr>
                                      <w:w w:val="110"/>
                                      <w:sz w:val="12"/>
                                    </w:rPr>
                                    <w:t>Self-discharge</w:t>
                                  </w:r>
                                  <w:r>
                                    <w:rPr>
                                      <w:spacing w:val="14"/>
                                      <w:w w:val="110"/>
                                      <w:sz w:val="12"/>
                                    </w:rPr>
                                    <w:t> </w:t>
                                  </w:r>
                                  <w:r>
                                    <w:rPr>
                                      <w:w w:val="110"/>
                                      <w:sz w:val="12"/>
                                    </w:rPr>
                                    <w:t>rate</w:t>
                                  </w:r>
                                  <w:r>
                                    <w:rPr>
                                      <w:spacing w:val="14"/>
                                      <w:w w:val="110"/>
                                      <w:sz w:val="12"/>
                                    </w:rPr>
                                    <w:t> </w:t>
                                  </w:r>
                                  <w:r>
                                    <w:rPr>
                                      <w:spacing w:val="-5"/>
                                      <w:w w:val="110"/>
                                      <w:sz w:val="12"/>
                                    </w:rPr>
                                    <w:t>(%)</w:t>
                                  </w:r>
                                </w:p>
                              </w:tc>
                              <w:tc>
                                <w:tcPr>
                                  <w:tcW w:w="853" w:type="dxa"/>
                                </w:tcPr>
                                <w:p>
                                  <w:pPr>
                                    <w:pStyle w:val="TableParagraph"/>
                                    <w:ind w:left="112"/>
                                    <w:rPr>
                                      <w:sz w:val="12"/>
                                    </w:rPr>
                                  </w:pPr>
                                  <w:r>
                                    <w:rPr>
                                      <w:spacing w:val="-4"/>
                                      <w:w w:val="120"/>
                                      <w:sz w:val="12"/>
                                    </w:rPr>
                                    <w:t>0.30</w:t>
                                  </w:r>
                                </w:p>
                              </w:tc>
                              <w:tc>
                                <w:tcPr>
                                  <w:tcW w:w="868" w:type="dxa"/>
                                </w:tcPr>
                                <w:p>
                                  <w:pPr>
                                    <w:pStyle w:val="TableParagraph"/>
                                    <w:ind w:left="138"/>
                                    <w:rPr>
                                      <w:sz w:val="12"/>
                                    </w:rPr>
                                  </w:pPr>
                                  <w:r>
                                    <w:rPr>
                                      <w:spacing w:val="-4"/>
                                      <w:w w:val="120"/>
                                      <w:sz w:val="12"/>
                                    </w:rPr>
                                    <w:t>0.20</w:t>
                                  </w:r>
                                </w:p>
                              </w:tc>
                              <w:tc>
                                <w:tcPr>
                                  <w:tcW w:w="916" w:type="dxa"/>
                                </w:tcPr>
                                <w:p>
                                  <w:pPr>
                                    <w:pStyle w:val="TableParagraph"/>
                                    <w:ind w:left="127"/>
                                    <w:rPr>
                                      <w:sz w:val="12"/>
                                    </w:rPr>
                                  </w:pPr>
                                  <w:r>
                                    <w:rPr>
                                      <w:spacing w:val="-4"/>
                                      <w:w w:val="120"/>
                                      <w:sz w:val="12"/>
                                    </w:rPr>
                                    <w:t>0.20</w:t>
                                  </w:r>
                                </w:p>
                              </w:tc>
                              <w:tc>
                                <w:tcPr>
                                  <w:tcW w:w="884" w:type="dxa"/>
                                </w:tcPr>
                                <w:p>
                                  <w:pPr>
                                    <w:pStyle w:val="TableParagraph"/>
                                    <w:ind w:left="179"/>
                                    <w:rPr>
                                      <w:sz w:val="12"/>
                                    </w:rPr>
                                  </w:pPr>
                                  <w:r>
                                    <w:rPr>
                                      <w:spacing w:val="-10"/>
                                      <w:w w:val="120"/>
                                      <w:sz w:val="12"/>
                                    </w:rPr>
                                    <w:t>1</w:t>
                                  </w:r>
                                </w:p>
                              </w:tc>
                            </w:tr>
                            <w:tr>
                              <w:trPr>
                                <w:trHeight w:val="171" w:hRule="atLeast"/>
                              </w:trPr>
                              <w:tc>
                                <w:tcPr>
                                  <w:tcW w:w="1500" w:type="dxa"/>
                                </w:tcPr>
                                <w:p>
                                  <w:pPr>
                                    <w:pStyle w:val="TableParagraph"/>
                                    <w:ind w:left="119"/>
                                    <w:rPr>
                                      <w:sz w:val="12"/>
                                    </w:rPr>
                                  </w:pPr>
                                  <w:r>
                                    <w:rPr>
                                      <w:w w:val="105"/>
                                      <w:sz w:val="12"/>
                                    </w:rPr>
                                    <w:t>ICC</w:t>
                                  </w:r>
                                  <w:r>
                                    <w:rPr>
                                      <w:spacing w:val="-4"/>
                                      <w:w w:val="105"/>
                                      <w:sz w:val="12"/>
                                    </w:rPr>
                                    <w:t> </w:t>
                                  </w:r>
                                  <w:r>
                                    <w:rPr>
                                      <w:spacing w:val="-2"/>
                                      <w:w w:val="105"/>
                                      <w:sz w:val="12"/>
                                    </w:rPr>
                                    <w:t>(INR)</w:t>
                                  </w:r>
                                </w:p>
                              </w:tc>
                              <w:tc>
                                <w:tcPr>
                                  <w:tcW w:w="853" w:type="dxa"/>
                                </w:tcPr>
                                <w:p>
                                  <w:pPr>
                                    <w:pStyle w:val="TableParagraph"/>
                                    <w:ind w:left="112"/>
                                    <w:rPr>
                                      <w:sz w:val="12"/>
                                    </w:rPr>
                                  </w:pPr>
                                  <w:r>
                                    <w:rPr>
                                      <w:spacing w:val="-2"/>
                                      <w:w w:val="120"/>
                                      <w:sz w:val="12"/>
                                    </w:rPr>
                                    <w:t>30,750</w:t>
                                  </w:r>
                                </w:p>
                              </w:tc>
                              <w:tc>
                                <w:tcPr>
                                  <w:tcW w:w="868" w:type="dxa"/>
                                </w:tcPr>
                                <w:p>
                                  <w:pPr>
                                    <w:pStyle w:val="TableParagraph"/>
                                    <w:ind w:left="138"/>
                                    <w:rPr>
                                      <w:sz w:val="12"/>
                                    </w:rPr>
                                  </w:pPr>
                                  <w:r>
                                    <w:rPr>
                                      <w:spacing w:val="-2"/>
                                      <w:w w:val="120"/>
                                      <w:sz w:val="12"/>
                                    </w:rPr>
                                    <w:t>248,775</w:t>
                                  </w:r>
                                </w:p>
                              </w:tc>
                              <w:tc>
                                <w:tcPr>
                                  <w:tcW w:w="916" w:type="dxa"/>
                                </w:tcPr>
                                <w:p>
                                  <w:pPr>
                                    <w:pStyle w:val="TableParagraph"/>
                                    <w:ind w:left="127"/>
                                    <w:rPr>
                                      <w:sz w:val="12"/>
                                    </w:rPr>
                                  </w:pPr>
                                  <w:r>
                                    <w:rPr>
                                      <w:spacing w:val="-2"/>
                                      <w:w w:val="120"/>
                                      <w:sz w:val="12"/>
                                    </w:rPr>
                                    <w:t>45,000</w:t>
                                  </w:r>
                                </w:p>
                              </w:tc>
                              <w:tc>
                                <w:tcPr>
                                  <w:tcW w:w="884" w:type="dxa"/>
                                </w:tcPr>
                                <w:p>
                                  <w:pPr>
                                    <w:pStyle w:val="TableParagraph"/>
                                    <w:ind w:left="179"/>
                                    <w:rPr>
                                      <w:sz w:val="12"/>
                                    </w:rPr>
                                  </w:pPr>
                                  <w:r>
                                    <w:rPr>
                                      <w:spacing w:val="-2"/>
                                      <w:w w:val="120"/>
                                      <w:sz w:val="12"/>
                                    </w:rPr>
                                    <w:t>79,275</w:t>
                                  </w:r>
                                </w:p>
                              </w:tc>
                            </w:tr>
                            <w:tr>
                              <w:trPr>
                                <w:trHeight w:val="378" w:hRule="atLeast"/>
                              </w:trPr>
                              <w:tc>
                                <w:tcPr>
                                  <w:tcW w:w="1500" w:type="dxa"/>
                                  <w:tcBorders>
                                    <w:bottom w:val="single" w:sz="4" w:space="0" w:color="000000"/>
                                  </w:tcBorders>
                                </w:tcPr>
                                <w:p>
                                  <w:pPr>
                                    <w:pStyle w:val="TableParagraph"/>
                                    <w:spacing w:line="240" w:lineRule="auto"/>
                                    <w:ind w:left="119"/>
                                    <w:rPr>
                                      <w:sz w:val="12"/>
                                    </w:rPr>
                                  </w:pPr>
                                  <w:r>
                                    <w:rPr>
                                      <w:w w:val="110"/>
                                      <w:sz w:val="12"/>
                                    </w:rPr>
                                    <w:t>A</w:t>
                                  </w:r>
                                  <w:r>
                                    <w:rPr>
                                      <w:w w:val="110"/>
                                      <w:sz w:val="12"/>
                                      <w:vertAlign w:val="subscript"/>
                                    </w:rPr>
                                    <w:t>MC</w:t>
                                  </w:r>
                                  <w:r>
                                    <w:rPr>
                                      <w:spacing w:val="-1"/>
                                      <w:w w:val="110"/>
                                      <w:sz w:val="12"/>
                                      <w:vertAlign w:val="baseline"/>
                                    </w:rPr>
                                    <w:t> </w:t>
                                  </w:r>
                                  <w:r>
                                    <w:rPr>
                                      <w:spacing w:val="-4"/>
                                      <w:w w:val="110"/>
                                      <w:sz w:val="12"/>
                                      <w:vertAlign w:val="baseline"/>
                                    </w:rPr>
                                    <w:t>(INR)</w:t>
                                  </w:r>
                                </w:p>
                              </w:tc>
                              <w:tc>
                                <w:tcPr>
                                  <w:tcW w:w="853" w:type="dxa"/>
                                  <w:tcBorders>
                                    <w:bottom w:val="single" w:sz="4" w:space="0" w:color="000000"/>
                                  </w:tcBorders>
                                </w:tcPr>
                                <w:p>
                                  <w:pPr>
                                    <w:pStyle w:val="TableParagraph"/>
                                    <w:spacing w:line="297" w:lineRule="auto"/>
                                    <w:ind w:left="112" w:right="114"/>
                                    <w:rPr>
                                      <w:sz w:val="12"/>
                                    </w:rPr>
                                  </w:pPr>
                                  <w:r>
                                    <w:rPr>
                                      <w:w w:val="110"/>
                                      <w:sz w:val="12"/>
                                    </w:rPr>
                                    <w:t>2.5</w:t>
                                  </w:r>
                                  <w:r>
                                    <w:rPr>
                                      <w:spacing w:val="-6"/>
                                      <w:w w:val="110"/>
                                      <w:sz w:val="12"/>
                                    </w:rPr>
                                    <w:t> </w:t>
                                  </w:r>
                                  <w:r>
                                    <w:rPr>
                                      <w:w w:val="110"/>
                                      <w:sz w:val="12"/>
                                    </w:rPr>
                                    <w:t>%</w:t>
                                  </w:r>
                                  <w:r>
                                    <w:rPr>
                                      <w:spacing w:val="-6"/>
                                      <w:w w:val="110"/>
                                      <w:sz w:val="12"/>
                                    </w:rPr>
                                    <w:t> </w:t>
                                  </w:r>
                                  <w:r>
                                    <w:rPr>
                                      <w:w w:val="110"/>
                                      <w:sz w:val="12"/>
                                    </w:rPr>
                                    <w:t>of</w:t>
                                  </w:r>
                                  <w:r>
                                    <w:rPr>
                                      <w:spacing w:val="40"/>
                                      <w:w w:val="110"/>
                                      <w:sz w:val="12"/>
                                    </w:rPr>
                                    <w:t> </w:t>
                                  </w:r>
                                  <w:r>
                                    <w:rPr>
                                      <w:spacing w:val="-4"/>
                                      <w:w w:val="110"/>
                                      <w:sz w:val="12"/>
                                    </w:rPr>
                                    <w:t>ICC</w:t>
                                  </w:r>
                                </w:p>
                              </w:tc>
                              <w:tc>
                                <w:tcPr>
                                  <w:tcW w:w="868" w:type="dxa"/>
                                  <w:tcBorders>
                                    <w:bottom w:val="single" w:sz="4" w:space="0" w:color="000000"/>
                                  </w:tcBorders>
                                </w:tcPr>
                                <w:p>
                                  <w:pPr>
                                    <w:pStyle w:val="TableParagraph"/>
                                    <w:spacing w:line="240" w:lineRule="auto"/>
                                    <w:ind w:left="138"/>
                                    <w:rPr>
                                      <w:sz w:val="12"/>
                                    </w:rPr>
                                  </w:pPr>
                                  <w:r>
                                    <w:rPr>
                                      <w:spacing w:val="-5"/>
                                      <w:w w:val="110"/>
                                      <w:sz w:val="12"/>
                                    </w:rPr>
                                    <w:t>Nil</w:t>
                                  </w:r>
                                </w:p>
                              </w:tc>
                              <w:tc>
                                <w:tcPr>
                                  <w:tcW w:w="916" w:type="dxa"/>
                                  <w:tcBorders>
                                    <w:bottom w:val="single" w:sz="4" w:space="0" w:color="000000"/>
                                  </w:tcBorders>
                                </w:tcPr>
                                <w:p>
                                  <w:pPr>
                                    <w:pStyle w:val="TableParagraph"/>
                                    <w:spacing w:line="240" w:lineRule="auto"/>
                                    <w:ind w:left="127"/>
                                    <w:rPr>
                                      <w:sz w:val="12"/>
                                    </w:rPr>
                                  </w:pPr>
                                  <w:r>
                                    <w:rPr>
                                      <w:w w:val="110"/>
                                      <w:sz w:val="12"/>
                                    </w:rPr>
                                    <w:t>2</w:t>
                                  </w:r>
                                  <w:r>
                                    <w:rPr>
                                      <w:spacing w:val="6"/>
                                      <w:w w:val="110"/>
                                      <w:sz w:val="12"/>
                                    </w:rPr>
                                    <w:t> </w:t>
                                  </w:r>
                                  <w:r>
                                    <w:rPr>
                                      <w:w w:val="110"/>
                                      <w:sz w:val="12"/>
                                    </w:rPr>
                                    <w:t>%</w:t>
                                  </w:r>
                                  <w:r>
                                    <w:rPr>
                                      <w:spacing w:val="5"/>
                                      <w:w w:val="110"/>
                                      <w:sz w:val="12"/>
                                    </w:rPr>
                                    <w:t> </w:t>
                                  </w:r>
                                  <w:r>
                                    <w:rPr>
                                      <w:w w:val="110"/>
                                      <w:sz w:val="12"/>
                                    </w:rPr>
                                    <w:t>of</w:t>
                                  </w:r>
                                  <w:r>
                                    <w:rPr>
                                      <w:spacing w:val="7"/>
                                      <w:w w:val="110"/>
                                      <w:sz w:val="12"/>
                                    </w:rPr>
                                    <w:t> </w:t>
                                  </w:r>
                                  <w:r>
                                    <w:rPr>
                                      <w:spacing w:val="-5"/>
                                      <w:w w:val="110"/>
                                      <w:sz w:val="12"/>
                                    </w:rPr>
                                    <w:t>ICC</w:t>
                                  </w:r>
                                </w:p>
                              </w:tc>
                              <w:tc>
                                <w:tcPr>
                                  <w:tcW w:w="884" w:type="dxa"/>
                                  <w:tcBorders>
                                    <w:bottom w:val="single" w:sz="4" w:space="0" w:color="000000"/>
                                  </w:tcBorders>
                                </w:tcPr>
                                <w:p>
                                  <w:pPr>
                                    <w:pStyle w:val="TableParagraph"/>
                                    <w:spacing w:line="240" w:lineRule="auto"/>
                                    <w:ind w:left="179"/>
                                    <w:rPr>
                                      <w:sz w:val="12"/>
                                    </w:rPr>
                                  </w:pPr>
                                  <w:r>
                                    <w:rPr>
                                      <w:w w:val="110"/>
                                      <w:sz w:val="12"/>
                                    </w:rPr>
                                    <w:t>2</w:t>
                                  </w:r>
                                  <w:r>
                                    <w:rPr>
                                      <w:spacing w:val="-2"/>
                                      <w:w w:val="110"/>
                                      <w:sz w:val="12"/>
                                    </w:rPr>
                                    <w:t> </w:t>
                                  </w:r>
                                  <w:r>
                                    <w:rPr>
                                      <w:w w:val="110"/>
                                      <w:sz w:val="12"/>
                                    </w:rPr>
                                    <w:t>%</w:t>
                                  </w:r>
                                  <w:r>
                                    <w:rPr>
                                      <w:spacing w:val="-3"/>
                                      <w:w w:val="110"/>
                                      <w:sz w:val="12"/>
                                    </w:rPr>
                                    <w:t> </w:t>
                                  </w:r>
                                  <w:r>
                                    <w:rPr>
                                      <w:w w:val="110"/>
                                      <w:sz w:val="12"/>
                                    </w:rPr>
                                    <w:t>of</w:t>
                                  </w:r>
                                  <w:r>
                                    <w:rPr>
                                      <w:spacing w:val="-1"/>
                                      <w:w w:val="110"/>
                                      <w:sz w:val="12"/>
                                    </w:rPr>
                                    <w:t> </w:t>
                                  </w:r>
                                  <w:r>
                                    <w:rPr>
                                      <w:spacing w:val="-5"/>
                                      <w:w w:val="110"/>
                                      <w:sz w:val="12"/>
                                    </w:rPr>
                                    <w:t>ICC</w:t>
                                  </w:r>
                                </w:p>
                              </w:tc>
                            </w:tr>
                          </w:tbl>
                          <w:p>
                            <w:pPr>
                              <w:pStyle w:val="BodyText"/>
                            </w:pPr>
                          </w:p>
                        </w:txbxContent>
                      </wps:txbx>
                      <wps:bodyPr wrap="square" lIns="0" tIns="0" rIns="0" bIns="0" rtlCol="0">
                        <a:noAutofit/>
                      </wps:bodyPr>
                    </wps:wsp>
                  </a:graphicData>
                </a:graphic>
              </wp:anchor>
            </w:drawing>
          </mc:Choice>
          <mc:Fallback>
            <w:pict>
              <v:shape style="position:absolute;margin-left:34.612900pt;margin-top:-109.24704pt;width:257.1pt;height:87.1pt;mso-position-horizontal-relative:page;mso-position-vertical-relative:paragraph;z-index:15827456" type="#_x0000_t202" id="docshape39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0"/>
                        <w:gridCol w:w="853"/>
                        <w:gridCol w:w="868"/>
                        <w:gridCol w:w="916"/>
                        <w:gridCol w:w="884"/>
                      </w:tblGrid>
                      <w:tr>
                        <w:trPr>
                          <w:trHeight w:val="156" w:hRule="atLeast"/>
                        </w:trPr>
                        <w:tc>
                          <w:tcPr>
                            <w:tcW w:w="1500" w:type="dxa"/>
                          </w:tcPr>
                          <w:p>
                            <w:pPr>
                              <w:pStyle w:val="TableParagraph"/>
                              <w:spacing w:before="0"/>
                              <w:ind w:left="119"/>
                              <w:rPr>
                                <w:sz w:val="12"/>
                              </w:rPr>
                            </w:pPr>
                            <w:r>
                              <w:rPr>
                                <w:w w:val="115"/>
                                <w:sz w:val="12"/>
                              </w:rPr>
                              <w:t>Round-trip</w:t>
                            </w:r>
                            <w:r>
                              <w:rPr>
                                <w:spacing w:val="7"/>
                                <w:w w:val="115"/>
                                <w:sz w:val="12"/>
                              </w:rPr>
                              <w:t> </w:t>
                            </w:r>
                            <w:r>
                              <w:rPr>
                                <w:spacing w:val="-2"/>
                                <w:w w:val="115"/>
                                <w:sz w:val="12"/>
                              </w:rPr>
                              <w:t>efficiency</w:t>
                            </w:r>
                          </w:p>
                        </w:tc>
                        <w:tc>
                          <w:tcPr>
                            <w:tcW w:w="853" w:type="dxa"/>
                          </w:tcPr>
                          <w:p>
                            <w:pPr>
                              <w:pStyle w:val="TableParagraph"/>
                              <w:spacing w:before="0"/>
                              <w:ind w:left="112"/>
                              <w:rPr>
                                <w:sz w:val="12"/>
                              </w:rPr>
                            </w:pPr>
                            <w:r>
                              <w:rPr>
                                <w:spacing w:val="-5"/>
                                <w:w w:val="120"/>
                                <w:sz w:val="12"/>
                              </w:rPr>
                              <w:t>85</w:t>
                            </w:r>
                          </w:p>
                        </w:tc>
                        <w:tc>
                          <w:tcPr>
                            <w:tcW w:w="868" w:type="dxa"/>
                          </w:tcPr>
                          <w:p>
                            <w:pPr>
                              <w:pStyle w:val="TableParagraph"/>
                              <w:spacing w:before="0"/>
                              <w:ind w:left="138"/>
                              <w:rPr>
                                <w:sz w:val="12"/>
                              </w:rPr>
                            </w:pPr>
                            <w:r>
                              <w:rPr>
                                <w:spacing w:val="-5"/>
                                <w:w w:val="120"/>
                                <w:sz w:val="12"/>
                              </w:rPr>
                              <w:t>92</w:t>
                            </w:r>
                          </w:p>
                        </w:tc>
                        <w:tc>
                          <w:tcPr>
                            <w:tcW w:w="916" w:type="dxa"/>
                          </w:tcPr>
                          <w:p>
                            <w:pPr>
                              <w:pStyle w:val="TableParagraph"/>
                              <w:spacing w:before="0"/>
                              <w:ind w:left="127"/>
                              <w:rPr>
                                <w:sz w:val="12"/>
                              </w:rPr>
                            </w:pPr>
                            <w:r>
                              <w:rPr>
                                <w:spacing w:val="-5"/>
                                <w:w w:val="120"/>
                                <w:sz w:val="12"/>
                              </w:rPr>
                              <w:t>90</w:t>
                            </w:r>
                          </w:p>
                        </w:tc>
                        <w:tc>
                          <w:tcPr>
                            <w:tcW w:w="884" w:type="dxa"/>
                          </w:tcPr>
                          <w:p>
                            <w:pPr>
                              <w:pStyle w:val="TableParagraph"/>
                              <w:spacing w:before="0"/>
                              <w:ind w:left="179"/>
                              <w:rPr>
                                <w:sz w:val="12"/>
                              </w:rPr>
                            </w:pPr>
                            <w:r>
                              <w:rPr>
                                <w:spacing w:val="-5"/>
                                <w:w w:val="120"/>
                                <w:sz w:val="12"/>
                              </w:rPr>
                              <w:t>80</w:t>
                            </w:r>
                          </w:p>
                        </w:tc>
                      </w:tr>
                      <w:tr>
                        <w:trPr>
                          <w:trHeight w:val="156" w:hRule="atLeast"/>
                        </w:trPr>
                        <w:tc>
                          <w:tcPr>
                            <w:tcW w:w="1500" w:type="dxa"/>
                          </w:tcPr>
                          <w:p>
                            <w:pPr>
                              <w:pStyle w:val="TableParagraph"/>
                              <w:spacing w:line="121" w:lineRule="exact"/>
                              <w:ind w:left="238"/>
                              <w:rPr>
                                <w:sz w:val="12"/>
                              </w:rPr>
                            </w:pPr>
                            <w:r>
                              <w:rPr>
                                <w:spacing w:val="-5"/>
                                <w:w w:val="115"/>
                                <w:sz w:val="12"/>
                              </w:rPr>
                              <w:t>(%)</w:t>
                            </w:r>
                          </w:p>
                        </w:tc>
                        <w:tc>
                          <w:tcPr>
                            <w:tcW w:w="853" w:type="dxa"/>
                          </w:tcPr>
                          <w:p>
                            <w:pPr>
                              <w:pStyle w:val="TableParagraph"/>
                              <w:spacing w:line="240" w:lineRule="auto" w:before="0"/>
                              <w:rPr>
                                <w:rFonts w:ascii="Times New Roman"/>
                                <w:sz w:val="10"/>
                              </w:rPr>
                            </w:pPr>
                          </w:p>
                        </w:tc>
                        <w:tc>
                          <w:tcPr>
                            <w:tcW w:w="868" w:type="dxa"/>
                          </w:tcPr>
                          <w:p>
                            <w:pPr>
                              <w:pStyle w:val="TableParagraph"/>
                              <w:spacing w:line="240" w:lineRule="auto" w:before="0"/>
                              <w:rPr>
                                <w:rFonts w:ascii="Times New Roman"/>
                                <w:sz w:val="10"/>
                              </w:rPr>
                            </w:pPr>
                          </w:p>
                        </w:tc>
                        <w:tc>
                          <w:tcPr>
                            <w:tcW w:w="916" w:type="dxa"/>
                          </w:tcPr>
                          <w:p>
                            <w:pPr>
                              <w:pStyle w:val="TableParagraph"/>
                              <w:spacing w:line="240" w:lineRule="auto" w:before="0"/>
                              <w:rPr>
                                <w:rFonts w:ascii="Times New Roman"/>
                                <w:sz w:val="10"/>
                              </w:rPr>
                            </w:pPr>
                          </w:p>
                        </w:tc>
                        <w:tc>
                          <w:tcPr>
                            <w:tcW w:w="884" w:type="dxa"/>
                          </w:tcPr>
                          <w:p>
                            <w:pPr>
                              <w:pStyle w:val="TableParagraph"/>
                              <w:spacing w:line="240" w:lineRule="auto" w:before="0"/>
                              <w:rPr>
                                <w:rFonts w:ascii="Times New Roman"/>
                                <w:sz w:val="10"/>
                              </w:rPr>
                            </w:pPr>
                          </w:p>
                        </w:tc>
                      </w:tr>
                      <w:tr>
                        <w:trPr>
                          <w:trHeight w:val="187" w:hRule="atLeast"/>
                        </w:trPr>
                        <w:tc>
                          <w:tcPr>
                            <w:tcW w:w="1500" w:type="dxa"/>
                          </w:tcPr>
                          <w:p>
                            <w:pPr>
                              <w:pStyle w:val="TableParagraph"/>
                              <w:spacing w:before="31"/>
                              <w:ind w:left="119"/>
                              <w:rPr>
                                <w:sz w:val="12"/>
                              </w:rPr>
                            </w:pPr>
                            <w:r>
                              <w:rPr>
                                <w:w w:val="115"/>
                                <w:sz w:val="12"/>
                              </w:rPr>
                              <w:t>Total</w:t>
                            </w:r>
                            <w:r>
                              <w:rPr>
                                <w:spacing w:val="5"/>
                                <w:w w:val="115"/>
                                <w:sz w:val="12"/>
                              </w:rPr>
                              <w:t> </w:t>
                            </w:r>
                            <w:r>
                              <w:rPr>
                                <w:w w:val="115"/>
                                <w:sz w:val="12"/>
                              </w:rPr>
                              <w:t>lifetime</w:t>
                            </w:r>
                            <w:r>
                              <w:rPr>
                                <w:spacing w:val="5"/>
                                <w:w w:val="115"/>
                                <w:sz w:val="12"/>
                              </w:rPr>
                              <w:t> </w:t>
                            </w:r>
                            <w:r>
                              <w:rPr>
                                <w:spacing w:val="-2"/>
                                <w:w w:val="115"/>
                                <w:sz w:val="12"/>
                              </w:rPr>
                              <w:t>(years)</w:t>
                            </w:r>
                          </w:p>
                        </w:tc>
                        <w:tc>
                          <w:tcPr>
                            <w:tcW w:w="853" w:type="dxa"/>
                          </w:tcPr>
                          <w:p>
                            <w:pPr>
                              <w:pStyle w:val="TableParagraph"/>
                              <w:spacing w:before="31"/>
                              <w:ind w:left="112"/>
                              <w:rPr>
                                <w:sz w:val="12"/>
                              </w:rPr>
                            </w:pPr>
                            <w:r>
                              <w:rPr>
                                <w:w w:val="120"/>
                                <w:sz w:val="12"/>
                              </w:rPr>
                              <w:t>3</w:t>
                            </w:r>
                            <w:r>
                              <w:rPr>
                                <w:spacing w:val="1"/>
                                <w:w w:val="120"/>
                                <w:sz w:val="12"/>
                              </w:rPr>
                              <w:t> </w:t>
                            </w:r>
                            <w:r>
                              <w:rPr>
                                <w:spacing w:val="-5"/>
                                <w:w w:val="120"/>
                                <w:sz w:val="12"/>
                              </w:rPr>
                              <w:t>at</w:t>
                            </w:r>
                          </w:p>
                        </w:tc>
                        <w:tc>
                          <w:tcPr>
                            <w:tcW w:w="868" w:type="dxa"/>
                          </w:tcPr>
                          <w:p>
                            <w:pPr>
                              <w:pStyle w:val="TableParagraph"/>
                              <w:spacing w:before="31"/>
                              <w:ind w:left="138"/>
                              <w:rPr>
                                <w:sz w:val="12"/>
                              </w:rPr>
                            </w:pPr>
                            <w:r>
                              <w:rPr>
                                <w:w w:val="120"/>
                                <w:sz w:val="12"/>
                              </w:rPr>
                              <w:t>9</w:t>
                            </w:r>
                            <w:r>
                              <w:rPr>
                                <w:spacing w:val="1"/>
                                <w:w w:val="120"/>
                                <w:sz w:val="12"/>
                              </w:rPr>
                              <w:t> </w:t>
                            </w:r>
                            <w:r>
                              <w:rPr>
                                <w:spacing w:val="-5"/>
                                <w:w w:val="120"/>
                                <w:sz w:val="12"/>
                              </w:rPr>
                              <w:t>at</w:t>
                            </w:r>
                          </w:p>
                        </w:tc>
                        <w:tc>
                          <w:tcPr>
                            <w:tcW w:w="916" w:type="dxa"/>
                          </w:tcPr>
                          <w:p>
                            <w:pPr>
                              <w:pStyle w:val="TableParagraph"/>
                              <w:spacing w:before="31"/>
                              <w:ind w:left="127"/>
                              <w:rPr>
                                <w:sz w:val="12"/>
                              </w:rPr>
                            </w:pPr>
                            <w:r>
                              <w:rPr>
                                <w:w w:val="120"/>
                                <w:sz w:val="12"/>
                              </w:rPr>
                              <w:t>20</w:t>
                            </w:r>
                            <w:r>
                              <w:rPr>
                                <w:spacing w:val="-1"/>
                                <w:w w:val="120"/>
                                <w:sz w:val="12"/>
                              </w:rPr>
                              <w:t> </w:t>
                            </w:r>
                            <w:r>
                              <w:rPr>
                                <w:spacing w:val="-5"/>
                                <w:w w:val="120"/>
                                <w:sz w:val="12"/>
                              </w:rPr>
                              <w:t>at</w:t>
                            </w:r>
                          </w:p>
                        </w:tc>
                        <w:tc>
                          <w:tcPr>
                            <w:tcW w:w="884" w:type="dxa"/>
                          </w:tcPr>
                          <w:p>
                            <w:pPr>
                              <w:pStyle w:val="TableParagraph"/>
                              <w:spacing w:before="31"/>
                              <w:ind w:left="179"/>
                              <w:rPr>
                                <w:sz w:val="12"/>
                              </w:rPr>
                            </w:pPr>
                            <w:r>
                              <w:rPr>
                                <w:w w:val="120"/>
                                <w:sz w:val="12"/>
                              </w:rPr>
                              <w:t>30</w:t>
                            </w:r>
                            <w:r>
                              <w:rPr>
                                <w:spacing w:val="-1"/>
                                <w:w w:val="120"/>
                                <w:sz w:val="12"/>
                              </w:rPr>
                              <w:t> </w:t>
                            </w:r>
                            <w:r>
                              <w:rPr>
                                <w:spacing w:val="-5"/>
                                <w:w w:val="120"/>
                                <w:sz w:val="12"/>
                              </w:rPr>
                              <w:t>at</w:t>
                            </w:r>
                          </w:p>
                        </w:tc>
                      </w:tr>
                      <w:tr>
                        <w:trPr>
                          <w:trHeight w:val="171" w:hRule="atLeast"/>
                        </w:trPr>
                        <w:tc>
                          <w:tcPr>
                            <w:tcW w:w="1500" w:type="dxa"/>
                          </w:tcPr>
                          <w:p>
                            <w:pPr>
                              <w:pStyle w:val="TableParagraph"/>
                              <w:spacing w:line="240" w:lineRule="auto" w:before="0"/>
                              <w:rPr>
                                <w:rFonts w:ascii="Times New Roman"/>
                                <w:sz w:val="10"/>
                              </w:rPr>
                            </w:pPr>
                          </w:p>
                        </w:tc>
                        <w:tc>
                          <w:tcPr>
                            <w:tcW w:w="853" w:type="dxa"/>
                          </w:tcPr>
                          <w:p>
                            <w:pPr>
                              <w:pStyle w:val="TableParagraph"/>
                              <w:ind w:left="112"/>
                              <w:rPr>
                                <w:sz w:val="12"/>
                              </w:rPr>
                            </w:pPr>
                            <w:r>
                              <w:rPr>
                                <w:w w:val="110"/>
                                <w:sz w:val="12"/>
                              </w:rPr>
                              <w:t>70</w:t>
                            </w:r>
                            <w:r>
                              <w:rPr>
                                <w:spacing w:val="8"/>
                                <w:w w:val="110"/>
                                <w:sz w:val="12"/>
                              </w:rPr>
                              <w:t> </w:t>
                            </w:r>
                            <w:r>
                              <w:rPr>
                                <w:w w:val="110"/>
                                <w:sz w:val="12"/>
                              </w:rPr>
                              <w:t>%</w:t>
                            </w:r>
                            <w:r>
                              <w:rPr>
                                <w:spacing w:val="10"/>
                                <w:w w:val="110"/>
                                <w:sz w:val="12"/>
                              </w:rPr>
                              <w:t> </w:t>
                            </w:r>
                            <w:r>
                              <w:rPr>
                                <w:spacing w:val="-5"/>
                                <w:w w:val="110"/>
                                <w:sz w:val="12"/>
                              </w:rPr>
                              <w:t>DOD</w:t>
                            </w:r>
                          </w:p>
                        </w:tc>
                        <w:tc>
                          <w:tcPr>
                            <w:tcW w:w="868" w:type="dxa"/>
                          </w:tcPr>
                          <w:p>
                            <w:pPr>
                              <w:pStyle w:val="TableParagraph"/>
                              <w:ind w:left="138"/>
                              <w:rPr>
                                <w:sz w:val="12"/>
                              </w:rPr>
                            </w:pPr>
                            <w:r>
                              <w:rPr>
                                <w:w w:val="110"/>
                                <w:sz w:val="12"/>
                              </w:rPr>
                              <w:t>70</w:t>
                            </w:r>
                            <w:r>
                              <w:rPr>
                                <w:spacing w:val="8"/>
                                <w:w w:val="110"/>
                                <w:sz w:val="12"/>
                              </w:rPr>
                              <w:t> </w:t>
                            </w:r>
                            <w:r>
                              <w:rPr>
                                <w:w w:val="110"/>
                                <w:sz w:val="12"/>
                              </w:rPr>
                              <w:t>%</w:t>
                            </w:r>
                            <w:r>
                              <w:rPr>
                                <w:spacing w:val="10"/>
                                <w:w w:val="110"/>
                                <w:sz w:val="12"/>
                              </w:rPr>
                              <w:t> </w:t>
                            </w:r>
                            <w:r>
                              <w:rPr>
                                <w:spacing w:val="-5"/>
                                <w:w w:val="110"/>
                                <w:sz w:val="12"/>
                              </w:rPr>
                              <w:t>DOD</w:t>
                            </w:r>
                          </w:p>
                        </w:tc>
                        <w:tc>
                          <w:tcPr>
                            <w:tcW w:w="916" w:type="dxa"/>
                          </w:tcPr>
                          <w:p>
                            <w:pPr>
                              <w:pStyle w:val="TableParagraph"/>
                              <w:ind w:left="127"/>
                              <w:rPr>
                                <w:sz w:val="12"/>
                              </w:rPr>
                            </w:pPr>
                            <w:r>
                              <w:rPr>
                                <w:w w:val="110"/>
                                <w:sz w:val="12"/>
                              </w:rPr>
                              <w:t>70</w:t>
                            </w:r>
                            <w:r>
                              <w:rPr>
                                <w:spacing w:val="8"/>
                                <w:w w:val="110"/>
                                <w:sz w:val="12"/>
                              </w:rPr>
                              <w:t> </w:t>
                            </w:r>
                            <w:r>
                              <w:rPr>
                                <w:w w:val="110"/>
                                <w:sz w:val="12"/>
                              </w:rPr>
                              <w:t>%</w:t>
                            </w:r>
                            <w:r>
                              <w:rPr>
                                <w:spacing w:val="9"/>
                                <w:w w:val="110"/>
                                <w:sz w:val="12"/>
                              </w:rPr>
                              <w:t> </w:t>
                            </w:r>
                            <w:r>
                              <w:rPr>
                                <w:spacing w:val="-5"/>
                                <w:w w:val="110"/>
                                <w:sz w:val="12"/>
                              </w:rPr>
                              <w:t>DOD</w:t>
                            </w:r>
                          </w:p>
                        </w:tc>
                        <w:tc>
                          <w:tcPr>
                            <w:tcW w:w="884" w:type="dxa"/>
                          </w:tcPr>
                          <w:p>
                            <w:pPr>
                              <w:pStyle w:val="TableParagraph"/>
                              <w:ind w:left="179"/>
                              <w:rPr>
                                <w:sz w:val="12"/>
                              </w:rPr>
                            </w:pPr>
                            <w:r>
                              <w:rPr>
                                <w:w w:val="110"/>
                                <w:sz w:val="12"/>
                              </w:rPr>
                              <w:t>70</w:t>
                            </w:r>
                            <w:r>
                              <w:rPr>
                                <w:spacing w:val="2"/>
                                <w:w w:val="110"/>
                                <w:sz w:val="12"/>
                              </w:rPr>
                              <w:t> </w:t>
                            </w:r>
                            <w:r>
                              <w:rPr>
                                <w:w w:val="110"/>
                                <w:sz w:val="12"/>
                              </w:rPr>
                              <w:t>%</w:t>
                            </w:r>
                            <w:r>
                              <w:rPr>
                                <w:spacing w:val="2"/>
                                <w:w w:val="110"/>
                                <w:sz w:val="12"/>
                              </w:rPr>
                              <w:t> </w:t>
                            </w:r>
                            <w:r>
                              <w:rPr>
                                <w:spacing w:val="-5"/>
                                <w:w w:val="110"/>
                                <w:sz w:val="12"/>
                              </w:rPr>
                              <w:t>DOD</w:t>
                            </w:r>
                          </w:p>
                        </w:tc>
                      </w:tr>
                      <w:tr>
                        <w:trPr>
                          <w:trHeight w:val="171" w:hRule="atLeast"/>
                        </w:trPr>
                        <w:tc>
                          <w:tcPr>
                            <w:tcW w:w="1500" w:type="dxa"/>
                          </w:tcPr>
                          <w:p>
                            <w:pPr>
                              <w:pStyle w:val="TableParagraph"/>
                              <w:spacing w:line="240" w:lineRule="auto" w:before="0"/>
                              <w:rPr>
                                <w:rFonts w:ascii="Times New Roman"/>
                                <w:sz w:val="10"/>
                              </w:rPr>
                            </w:pPr>
                          </w:p>
                        </w:tc>
                        <w:tc>
                          <w:tcPr>
                            <w:tcW w:w="853" w:type="dxa"/>
                          </w:tcPr>
                          <w:p>
                            <w:pPr>
                              <w:pStyle w:val="TableParagraph"/>
                              <w:ind w:left="112"/>
                              <w:rPr>
                                <w:sz w:val="12"/>
                              </w:rPr>
                            </w:pPr>
                            <w:r>
                              <w:rPr>
                                <w:w w:val="120"/>
                                <w:sz w:val="12"/>
                              </w:rPr>
                              <w:t>2.5 </w:t>
                            </w:r>
                            <w:r>
                              <w:rPr>
                                <w:spacing w:val="-7"/>
                                <w:w w:val="120"/>
                                <w:sz w:val="12"/>
                              </w:rPr>
                              <w:t>at</w:t>
                            </w:r>
                          </w:p>
                        </w:tc>
                        <w:tc>
                          <w:tcPr>
                            <w:tcW w:w="868" w:type="dxa"/>
                          </w:tcPr>
                          <w:p>
                            <w:pPr>
                              <w:pStyle w:val="TableParagraph"/>
                              <w:ind w:left="138"/>
                              <w:rPr>
                                <w:sz w:val="12"/>
                              </w:rPr>
                            </w:pPr>
                            <w:r>
                              <w:rPr>
                                <w:w w:val="120"/>
                                <w:sz w:val="12"/>
                              </w:rPr>
                              <w:t>7.5 </w:t>
                            </w:r>
                            <w:r>
                              <w:rPr>
                                <w:spacing w:val="-7"/>
                                <w:w w:val="120"/>
                                <w:sz w:val="12"/>
                              </w:rPr>
                              <w:t>at</w:t>
                            </w:r>
                          </w:p>
                        </w:tc>
                        <w:tc>
                          <w:tcPr>
                            <w:tcW w:w="916" w:type="dxa"/>
                          </w:tcPr>
                          <w:p>
                            <w:pPr>
                              <w:pStyle w:val="TableParagraph"/>
                              <w:ind w:left="127"/>
                              <w:rPr>
                                <w:sz w:val="12"/>
                              </w:rPr>
                            </w:pPr>
                            <w:r>
                              <w:rPr>
                                <w:w w:val="120"/>
                                <w:sz w:val="12"/>
                              </w:rPr>
                              <w:t>15</w:t>
                            </w:r>
                            <w:r>
                              <w:rPr>
                                <w:spacing w:val="-1"/>
                                <w:w w:val="120"/>
                                <w:sz w:val="12"/>
                              </w:rPr>
                              <w:t> </w:t>
                            </w:r>
                            <w:r>
                              <w:rPr>
                                <w:spacing w:val="-5"/>
                                <w:w w:val="120"/>
                                <w:sz w:val="12"/>
                              </w:rPr>
                              <w:t>at</w:t>
                            </w:r>
                          </w:p>
                        </w:tc>
                        <w:tc>
                          <w:tcPr>
                            <w:tcW w:w="884" w:type="dxa"/>
                          </w:tcPr>
                          <w:p>
                            <w:pPr>
                              <w:pStyle w:val="TableParagraph"/>
                              <w:ind w:left="179"/>
                              <w:rPr>
                                <w:sz w:val="12"/>
                              </w:rPr>
                            </w:pPr>
                            <w:r>
                              <w:rPr>
                                <w:w w:val="120"/>
                                <w:sz w:val="12"/>
                              </w:rPr>
                              <w:t>30</w:t>
                            </w:r>
                            <w:r>
                              <w:rPr>
                                <w:spacing w:val="-1"/>
                                <w:w w:val="120"/>
                                <w:sz w:val="12"/>
                              </w:rPr>
                              <w:t> </w:t>
                            </w:r>
                            <w:r>
                              <w:rPr>
                                <w:spacing w:val="-5"/>
                                <w:w w:val="120"/>
                                <w:sz w:val="12"/>
                              </w:rPr>
                              <w:t>at</w:t>
                            </w:r>
                          </w:p>
                        </w:tc>
                      </w:tr>
                      <w:tr>
                        <w:trPr>
                          <w:trHeight w:val="171" w:hRule="atLeast"/>
                        </w:trPr>
                        <w:tc>
                          <w:tcPr>
                            <w:tcW w:w="1500" w:type="dxa"/>
                          </w:tcPr>
                          <w:p>
                            <w:pPr>
                              <w:pStyle w:val="TableParagraph"/>
                              <w:spacing w:line="240" w:lineRule="auto" w:before="0"/>
                              <w:rPr>
                                <w:rFonts w:ascii="Times New Roman"/>
                                <w:sz w:val="10"/>
                              </w:rPr>
                            </w:pPr>
                          </w:p>
                        </w:tc>
                        <w:tc>
                          <w:tcPr>
                            <w:tcW w:w="853" w:type="dxa"/>
                          </w:tcPr>
                          <w:p>
                            <w:pPr>
                              <w:pStyle w:val="TableParagraph"/>
                              <w:ind w:left="112"/>
                              <w:rPr>
                                <w:sz w:val="12"/>
                              </w:rPr>
                            </w:pPr>
                            <w:r>
                              <w:rPr>
                                <w:w w:val="110"/>
                                <w:sz w:val="12"/>
                              </w:rPr>
                              <w:t>80</w:t>
                            </w:r>
                            <w:r>
                              <w:rPr>
                                <w:spacing w:val="8"/>
                                <w:w w:val="110"/>
                                <w:sz w:val="12"/>
                              </w:rPr>
                              <w:t> </w:t>
                            </w:r>
                            <w:r>
                              <w:rPr>
                                <w:w w:val="110"/>
                                <w:sz w:val="12"/>
                              </w:rPr>
                              <w:t>%</w:t>
                            </w:r>
                            <w:r>
                              <w:rPr>
                                <w:spacing w:val="10"/>
                                <w:w w:val="110"/>
                                <w:sz w:val="12"/>
                              </w:rPr>
                              <w:t> </w:t>
                            </w:r>
                            <w:r>
                              <w:rPr>
                                <w:spacing w:val="-5"/>
                                <w:w w:val="110"/>
                                <w:sz w:val="12"/>
                              </w:rPr>
                              <w:t>DOD</w:t>
                            </w:r>
                          </w:p>
                        </w:tc>
                        <w:tc>
                          <w:tcPr>
                            <w:tcW w:w="868" w:type="dxa"/>
                          </w:tcPr>
                          <w:p>
                            <w:pPr>
                              <w:pStyle w:val="TableParagraph"/>
                              <w:ind w:left="138"/>
                              <w:rPr>
                                <w:sz w:val="12"/>
                              </w:rPr>
                            </w:pPr>
                            <w:r>
                              <w:rPr>
                                <w:w w:val="110"/>
                                <w:sz w:val="12"/>
                              </w:rPr>
                              <w:t>80</w:t>
                            </w:r>
                            <w:r>
                              <w:rPr>
                                <w:spacing w:val="8"/>
                                <w:w w:val="110"/>
                                <w:sz w:val="12"/>
                              </w:rPr>
                              <w:t> </w:t>
                            </w:r>
                            <w:r>
                              <w:rPr>
                                <w:w w:val="110"/>
                                <w:sz w:val="12"/>
                              </w:rPr>
                              <w:t>%</w:t>
                            </w:r>
                            <w:r>
                              <w:rPr>
                                <w:spacing w:val="10"/>
                                <w:w w:val="110"/>
                                <w:sz w:val="12"/>
                              </w:rPr>
                              <w:t> </w:t>
                            </w:r>
                            <w:r>
                              <w:rPr>
                                <w:spacing w:val="-5"/>
                                <w:w w:val="110"/>
                                <w:sz w:val="12"/>
                              </w:rPr>
                              <w:t>DOD</w:t>
                            </w:r>
                          </w:p>
                        </w:tc>
                        <w:tc>
                          <w:tcPr>
                            <w:tcW w:w="916" w:type="dxa"/>
                          </w:tcPr>
                          <w:p>
                            <w:pPr>
                              <w:pStyle w:val="TableParagraph"/>
                              <w:ind w:left="127"/>
                              <w:rPr>
                                <w:sz w:val="12"/>
                              </w:rPr>
                            </w:pPr>
                            <w:r>
                              <w:rPr>
                                <w:w w:val="110"/>
                                <w:sz w:val="12"/>
                              </w:rPr>
                              <w:t>80</w:t>
                            </w:r>
                            <w:r>
                              <w:rPr>
                                <w:spacing w:val="8"/>
                                <w:w w:val="110"/>
                                <w:sz w:val="12"/>
                              </w:rPr>
                              <w:t> </w:t>
                            </w:r>
                            <w:r>
                              <w:rPr>
                                <w:w w:val="110"/>
                                <w:sz w:val="12"/>
                              </w:rPr>
                              <w:t>%</w:t>
                            </w:r>
                            <w:r>
                              <w:rPr>
                                <w:spacing w:val="9"/>
                                <w:w w:val="110"/>
                                <w:sz w:val="12"/>
                              </w:rPr>
                              <w:t> </w:t>
                            </w:r>
                            <w:r>
                              <w:rPr>
                                <w:spacing w:val="-5"/>
                                <w:w w:val="110"/>
                                <w:sz w:val="12"/>
                              </w:rPr>
                              <w:t>DOD</w:t>
                            </w:r>
                          </w:p>
                        </w:tc>
                        <w:tc>
                          <w:tcPr>
                            <w:tcW w:w="884" w:type="dxa"/>
                          </w:tcPr>
                          <w:p>
                            <w:pPr>
                              <w:pStyle w:val="TableParagraph"/>
                              <w:ind w:left="179"/>
                              <w:rPr>
                                <w:sz w:val="12"/>
                              </w:rPr>
                            </w:pPr>
                            <w:r>
                              <w:rPr>
                                <w:w w:val="110"/>
                                <w:sz w:val="12"/>
                              </w:rPr>
                              <w:t>80</w:t>
                            </w:r>
                            <w:r>
                              <w:rPr>
                                <w:spacing w:val="2"/>
                                <w:w w:val="110"/>
                                <w:sz w:val="12"/>
                              </w:rPr>
                              <w:t> </w:t>
                            </w:r>
                            <w:r>
                              <w:rPr>
                                <w:w w:val="110"/>
                                <w:sz w:val="12"/>
                              </w:rPr>
                              <w:t>%</w:t>
                            </w:r>
                            <w:r>
                              <w:rPr>
                                <w:spacing w:val="2"/>
                                <w:w w:val="110"/>
                                <w:sz w:val="12"/>
                              </w:rPr>
                              <w:t> </w:t>
                            </w:r>
                            <w:r>
                              <w:rPr>
                                <w:spacing w:val="-5"/>
                                <w:w w:val="110"/>
                                <w:sz w:val="12"/>
                              </w:rPr>
                              <w:t>DOD</w:t>
                            </w:r>
                          </w:p>
                        </w:tc>
                      </w:tr>
                      <w:tr>
                        <w:trPr>
                          <w:trHeight w:val="171" w:hRule="atLeast"/>
                        </w:trPr>
                        <w:tc>
                          <w:tcPr>
                            <w:tcW w:w="1500" w:type="dxa"/>
                          </w:tcPr>
                          <w:p>
                            <w:pPr>
                              <w:pStyle w:val="TableParagraph"/>
                              <w:ind w:left="119"/>
                              <w:rPr>
                                <w:sz w:val="12"/>
                              </w:rPr>
                            </w:pPr>
                            <w:r>
                              <w:rPr>
                                <w:w w:val="110"/>
                                <w:sz w:val="12"/>
                              </w:rPr>
                              <w:t>Self-discharge</w:t>
                            </w:r>
                            <w:r>
                              <w:rPr>
                                <w:spacing w:val="14"/>
                                <w:w w:val="110"/>
                                <w:sz w:val="12"/>
                              </w:rPr>
                              <w:t> </w:t>
                            </w:r>
                            <w:r>
                              <w:rPr>
                                <w:w w:val="110"/>
                                <w:sz w:val="12"/>
                              </w:rPr>
                              <w:t>rate</w:t>
                            </w:r>
                            <w:r>
                              <w:rPr>
                                <w:spacing w:val="14"/>
                                <w:w w:val="110"/>
                                <w:sz w:val="12"/>
                              </w:rPr>
                              <w:t> </w:t>
                            </w:r>
                            <w:r>
                              <w:rPr>
                                <w:spacing w:val="-5"/>
                                <w:w w:val="110"/>
                                <w:sz w:val="12"/>
                              </w:rPr>
                              <w:t>(%)</w:t>
                            </w:r>
                          </w:p>
                        </w:tc>
                        <w:tc>
                          <w:tcPr>
                            <w:tcW w:w="853" w:type="dxa"/>
                          </w:tcPr>
                          <w:p>
                            <w:pPr>
                              <w:pStyle w:val="TableParagraph"/>
                              <w:ind w:left="112"/>
                              <w:rPr>
                                <w:sz w:val="12"/>
                              </w:rPr>
                            </w:pPr>
                            <w:r>
                              <w:rPr>
                                <w:spacing w:val="-4"/>
                                <w:w w:val="120"/>
                                <w:sz w:val="12"/>
                              </w:rPr>
                              <w:t>0.30</w:t>
                            </w:r>
                          </w:p>
                        </w:tc>
                        <w:tc>
                          <w:tcPr>
                            <w:tcW w:w="868" w:type="dxa"/>
                          </w:tcPr>
                          <w:p>
                            <w:pPr>
                              <w:pStyle w:val="TableParagraph"/>
                              <w:ind w:left="138"/>
                              <w:rPr>
                                <w:sz w:val="12"/>
                              </w:rPr>
                            </w:pPr>
                            <w:r>
                              <w:rPr>
                                <w:spacing w:val="-4"/>
                                <w:w w:val="120"/>
                                <w:sz w:val="12"/>
                              </w:rPr>
                              <w:t>0.20</w:t>
                            </w:r>
                          </w:p>
                        </w:tc>
                        <w:tc>
                          <w:tcPr>
                            <w:tcW w:w="916" w:type="dxa"/>
                          </w:tcPr>
                          <w:p>
                            <w:pPr>
                              <w:pStyle w:val="TableParagraph"/>
                              <w:ind w:left="127"/>
                              <w:rPr>
                                <w:sz w:val="12"/>
                              </w:rPr>
                            </w:pPr>
                            <w:r>
                              <w:rPr>
                                <w:spacing w:val="-4"/>
                                <w:w w:val="120"/>
                                <w:sz w:val="12"/>
                              </w:rPr>
                              <w:t>0.20</w:t>
                            </w:r>
                          </w:p>
                        </w:tc>
                        <w:tc>
                          <w:tcPr>
                            <w:tcW w:w="884" w:type="dxa"/>
                          </w:tcPr>
                          <w:p>
                            <w:pPr>
                              <w:pStyle w:val="TableParagraph"/>
                              <w:ind w:left="179"/>
                              <w:rPr>
                                <w:sz w:val="12"/>
                              </w:rPr>
                            </w:pPr>
                            <w:r>
                              <w:rPr>
                                <w:spacing w:val="-10"/>
                                <w:w w:val="120"/>
                                <w:sz w:val="12"/>
                              </w:rPr>
                              <w:t>1</w:t>
                            </w:r>
                          </w:p>
                        </w:tc>
                      </w:tr>
                      <w:tr>
                        <w:trPr>
                          <w:trHeight w:val="171" w:hRule="atLeast"/>
                        </w:trPr>
                        <w:tc>
                          <w:tcPr>
                            <w:tcW w:w="1500" w:type="dxa"/>
                          </w:tcPr>
                          <w:p>
                            <w:pPr>
                              <w:pStyle w:val="TableParagraph"/>
                              <w:ind w:left="119"/>
                              <w:rPr>
                                <w:sz w:val="12"/>
                              </w:rPr>
                            </w:pPr>
                            <w:r>
                              <w:rPr>
                                <w:w w:val="105"/>
                                <w:sz w:val="12"/>
                              </w:rPr>
                              <w:t>ICC</w:t>
                            </w:r>
                            <w:r>
                              <w:rPr>
                                <w:spacing w:val="-4"/>
                                <w:w w:val="105"/>
                                <w:sz w:val="12"/>
                              </w:rPr>
                              <w:t> </w:t>
                            </w:r>
                            <w:r>
                              <w:rPr>
                                <w:spacing w:val="-2"/>
                                <w:w w:val="105"/>
                                <w:sz w:val="12"/>
                              </w:rPr>
                              <w:t>(INR)</w:t>
                            </w:r>
                          </w:p>
                        </w:tc>
                        <w:tc>
                          <w:tcPr>
                            <w:tcW w:w="853" w:type="dxa"/>
                          </w:tcPr>
                          <w:p>
                            <w:pPr>
                              <w:pStyle w:val="TableParagraph"/>
                              <w:ind w:left="112"/>
                              <w:rPr>
                                <w:sz w:val="12"/>
                              </w:rPr>
                            </w:pPr>
                            <w:r>
                              <w:rPr>
                                <w:spacing w:val="-2"/>
                                <w:w w:val="120"/>
                                <w:sz w:val="12"/>
                              </w:rPr>
                              <w:t>30,750</w:t>
                            </w:r>
                          </w:p>
                        </w:tc>
                        <w:tc>
                          <w:tcPr>
                            <w:tcW w:w="868" w:type="dxa"/>
                          </w:tcPr>
                          <w:p>
                            <w:pPr>
                              <w:pStyle w:val="TableParagraph"/>
                              <w:ind w:left="138"/>
                              <w:rPr>
                                <w:sz w:val="12"/>
                              </w:rPr>
                            </w:pPr>
                            <w:r>
                              <w:rPr>
                                <w:spacing w:val="-2"/>
                                <w:w w:val="120"/>
                                <w:sz w:val="12"/>
                              </w:rPr>
                              <w:t>248,775</w:t>
                            </w:r>
                          </w:p>
                        </w:tc>
                        <w:tc>
                          <w:tcPr>
                            <w:tcW w:w="916" w:type="dxa"/>
                          </w:tcPr>
                          <w:p>
                            <w:pPr>
                              <w:pStyle w:val="TableParagraph"/>
                              <w:ind w:left="127"/>
                              <w:rPr>
                                <w:sz w:val="12"/>
                              </w:rPr>
                            </w:pPr>
                            <w:r>
                              <w:rPr>
                                <w:spacing w:val="-2"/>
                                <w:w w:val="120"/>
                                <w:sz w:val="12"/>
                              </w:rPr>
                              <w:t>45,000</w:t>
                            </w:r>
                          </w:p>
                        </w:tc>
                        <w:tc>
                          <w:tcPr>
                            <w:tcW w:w="884" w:type="dxa"/>
                          </w:tcPr>
                          <w:p>
                            <w:pPr>
                              <w:pStyle w:val="TableParagraph"/>
                              <w:ind w:left="179"/>
                              <w:rPr>
                                <w:sz w:val="12"/>
                              </w:rPr>
                            </w:pPr>
                            <w:r>
                              <w:rPr>
                                <w:spacing w:val="-2"/>
                                <w:w w:val="120"/>
                                <w:sz w:val="12"/>
                              </w:rPr>
                              <w:t>79,275</w:t>
                            </w:r>
                          </w:p>
                        </w:tc>
                      </w:tr>
                      <w:tr>
                        <w:trPr>
                          <w:trHeight w:val="378" w:hRule="atLeast"/>
                        </w:trPr>
                        <w:tc>
                          <w:tcPr>
                            <w:tcW w:w="1500" w:type="dxa"/>
                            <w:tcBorders>
                              <w:bottom w:val="single" w:sz="4" w:space="0" w:color="000000"/>
                            </w:tcBorders>
                          </w:tcPr>
                          <w:p>
                            <w:pPr>
                              <w:pStyle w:val="TableParagraph"/>
                              <w:spacing w:line="240" w:lineRule="auto"/>
                              <w:ind w:left="119"/>
                              <w:rPr>
                                <w:sz w:val="12"/>
                              </w:rPr>
                            </w:pPr>
                            <w:r>
                              <w:rPr>
                                <w:w w:val="110"/>
                                <w:sz w:val="12"/>
                              </w:rPr>
                              <w:t>A</w:t>
                            </w:r>
                            <w:r>
                              <w:rPr>
                                <w:w w:val="110"/>
                                <w:sz w:val="12"/>
                                <w:vertAlign w:val="subscript"/>
                              </w:rPr>
                              <w:t>MC</w:t>
                            </w:r>
                            <w:r>
                              <w:rPr>
                                <w:spacing w:val="-1"/>
                                <w:w w:val="110"/>
                                <w:sz w:val="12"/>
                                <w:vertAlign w:val="baseline"/>
                              </w:rPr>
                              <w:t> </w:t>
                            </w:r>
                            <w:r>
                              <w:rPr>
                                <w:spacing w:val="-4"/>
                                <w:w w:val="110"/>
                                <w:sz w:val="12"/>
                                <w:vertAlign w:val="baseline"/>
                              </w:rPr>
                              <w:t>(INR)</w:t>
                            </w:r>
                          </w:p>
                        </w:tc>
                        <w:tc>
                          <w:tcPr>
                            <w:tcW w:w="853" w:type="dxa"/>
                            <w:tcBorders>
                              <w:bottom w:val="single" w:sz="4" w:space="0" w:color="000000"/>
                            </w:tcBorders>
                          </w:tcPr>
                          <w:p>
                            <w:pPr>
                              <w:pStyle w:val="TableParagraph"/>
                              <w:spacing w:line="297" w:lineRule="auto"/>
                              <w:ind w:left="112" w:right="114"/>
                              <w:rPr>
                                <w:sz w:val="12"/>
                              </w:rPr>
                            </w:pPr>
                            <w:r>
                              <w:rPr>
                                <w:w w:val="110"/>
                                <w:sz w:val="12"/>
                              </w:rPr>
                              <w:t>2.5</w:t>
                            </w:r>
                            <w:r>
                              <w:rPr>
                                <w:spacing w:val="-6"/>
                                <w:w w:val="110"/>
                                <w:sz w:val="12"/>
                              </w:rPr>
                              <w:t> </w:t>
                            </w:r>
                            <w:r>
                              <w:rPr>
                                <w:w w:val="110"/>
                                <w:sz w:val="12"/>
                              </w:rPr>
                              <w:t>%</w:t>
                            </w:r>
                            <w:r>
                              <w:rPr>
                                <w:spacing w:val="-6"/>
                                <w:w w:val="110"/>
                                <w:sz w:val="12"/>
                              </w:rPr>
                              <w:t> </w:t>
                            </w:r>
                            <w:r>
                              <w:rPr>
                                <w:w w:val="110"/>
                                <w:sz w:val="12"/>
                              </w:rPr>
                              <w:t>of</w:t>
                            </w:r>
                            <w:r>
                              <w:rPr>
                                <w:spacing w:val="40"/>
                                <w:w w:val="110"/>
                                <w:sz w:val="12"/>
                              </w:rPr>
                              <w:t> </w:t>
                            </w:r>
                            <w:r>
                              <w:rPr>
                                <w:spacing w:val="-4"/>
                                <w:w w:val="110"/>
                                <w:sz w:val="12"/>
                              </w:rPr>
                              <w:t>ICC</w:t>
                            </w:r>
                          </w:p>
                        </w:tc>
                        <w:tc>
                          <w:tcPr>
                            <w:tcW w:w="868" w:type="dxa"/>
                            <w:tcBorders>
                              <w:bottom w:val="single" w:sz="4" w:space="0" w:color="000000"/>
                            </w:tcBorders>
                          </w:tcPr>
                          <w:p>
                            <w:pPr>
                              <w:pStyle w:val="TableParagraph"/>
                              <w:spacing w:line="240" w:lineRule="auto"/>
                              <w:ind w:left="138"/>
                              <w:rPr>
                                <w:sz w:val="12"/>
                              </w:rPr>
                            </w:pPr>
                            <w:r>
                              <w:rPr>
                                <w:spacing w:val="-5"/>
                                <w:w w:val="110"/>
                                <w:sz w:val="12"/>
                              </w:rPr>
                              <w:t>Nil</w:t>
                            </w:r>
                          </w:p>
                        </w:tc>
                        <w:tc>
                          <w:tcPr>
                            <w:tcW w:w="916" w:type="dxa"/>
                            <w:tcBorders>
                              <w:bottom w:val="single" w:sz="4" w:space="0" w:color="000000"/>
                            </w:tcBorders>
                          </w:tcPr>
                          <w:p>
                            <w:pPr>
                              <w:pStyle w:val="TableParagraph"/>
                              <w:spacing w:line="240" w:lineRule="auto"/>
                              <w:ind w:left="127"/>
                              <w:rPr>
                                <w:sz w:val="12"/>
                              </w:rPr>
                            </w:pPr>
                            <w:r>
                              <w:rPr>
                                <w:w w:val="110"/>
                                <w:sz w:val="12"/>
                              </w:rPr>
                              <w:t>2</w:t>
                            </w:r>
                            <w:r>
                              <w:rPr>
                                <w:spacing w:val="6"/>
                                <w:w w:val="110"/>
                                <w:sz w:val="12"/>
                              </w:rPr>
                              <w:t> </w:t>
                            </w:r>
                            <w:r>
                              <w:rPr>
                                <w:w w:val="110"/>
                                <w:sz w:val="12"/>
                              </w:rPr>
                              <w:t>%</w:t>
                            </w:r>
                            <w:r>
                              <w:rPr>
                                <w:spacing w:val="5"/>
                                <w:w w:val="110"/>
                                <w:sz w:val="12"/>
                              </w:rPr>
                              <w:t> </w:t>
                            </w:r>
                            <w:r>
                              <w:rPr>
                                <w:w w:val="110"/>
                                <w:sz w:val="12"/>
                              </w:rPr>
                              <w:t>of</w:t>
                            </w:r>
                            <w:r>
                              <w:rPr>
                                <w:spacing w:val="7"/>
                                <w:w w:val="110"/>
                                <w:sz w:val="12"/>
                              </w:rPr>
                              <w:t> </w:t>
                            </w:r>
                            <w:r>
                              <w:rPr>
                                <w:spacing w:val="-5"/>
                                <w:w w:val="110"/>
                                <w:sz w:val="12"/>
                              </w:rPr>
                              <w:t>ICC</w:t>
                            </w:r>
                          </w:p>
                        </w:tc>
                        <w:tc>
                          <w:tcPr>
                            <w:tcW w:w="884" w:type="dxa"/>
                            <w:tcBorders>
                              <w:bottom w:val="single" w:sz="4" w:space="0" w:color="000000"/>
                            </w:tcBorders>
                          </w:tcPr>
                          <w:p>
                            <w:pPr>
                              <w:pStyle w:val="TableParagraph"/>
                              <w:spacing w:line="240" w:lineRule="auto"/>
                              <w:ind w:left="179"/>
                              <w:rPr>
                                <w:sz w:val="12"/>
                              </w:rPr>
                            </w:pPr>
                            <w:r>
                              <w:rPr>
                                <w:w w:val="110"/>
                                <w:sz w:val="12"/>
                              </w:rPr>
                              <w:t>2</w:t>
                            </w:r>
                            <w:r>
                              <w:rPr>
                                <w:spacing w:val="-2"/>
                                <w:w w:val="110"/>
                                <w:sz w:val="12"/>
                              </w:rPr>
                              <w:t> </w:t>
                            </w:r>
                            <w:r>
                              <w:rPr>
                                <w:w w:val="110"/>
                                <w:sz w:val="12"/>
                              </w:rPr>
                              <w:t>%</w:t>
                            </w:r>
                            <w:r>
                              <w:rPr>
                                <w:spacing w:val="-3"/>
                                <w:w w:val="110"/>
                                <w:sz w:val="12"/>
                              </w:rPr>
                              <w:t> </w:t>
                            </w:r>
                            <w:r>
                              <w:rPr>
                                <w:w w:val="110"/>
                                <w:sz w:val="12"/>
                              </w:rPr>
                              <w:t>of</w:t>
                            </w:r>
                            <w:r>
                              <w:rPr>
                                <w:spacing w:val="-1"/>
                                <w:w w:val="110"/>
                                <w:sz w:val="12"/>
                              </w:rPr>
                              <w:t> </w:t>
                            </w:r>
                            <w:r>
                              <w:rPr>
                                <w:spacing w:val="-5"/>
                                <w:w w:val="110"/>
                                <w:sz w:val="12"/>
                              </w:rPr>
                              <w:t>ICC</w:t>
                            </w:r>
                          </w:p>
                        </w:tc>
                      </w:tr>
                    </w:tbl>
                    <w:p>
                      <w:pPr>
                        <w:pStyle w:val="BodyText"/>
                      </w:pPr>
                    </w:p>
                  </w:txbxContent>
                </v:textbox>
                <w10:wrap type="none"/>
              </v:shape>
            </w:pict>
          </mc:Fallback>
        </mc:AlternateContent>
      </w:r>
      <w:bookmarkStart w:name="_bookmark28" w:id="56"/>
      <w:bookmarkEnd w:id="56"/>
      <w:r>
        <w:rPr/>
      </w:r>
      <w:r>
        <w:rPr>
          <w:rFonts w:ascii="Times New Roman"/>
          <w:b/>
          <w:w w:val="110"/>
          <w:sz w:val="14"/>
        </w:rPr>
        <w:t>Table</w:t>
      </w:r>
      <w:r>
        <w:rPr>
          <w:rFonts w:ascii="Times New Roman"/>
          <w:b/>
          <w:spacing w:val="1"/>
          <w:w w:val="110"/>
          <w:sz w:val="14"/>
        </w:rPr>
        <w:t> </w:t>
      </w:r>
      <w:r>
        <w:rPr>
          <w:rFonts w:ascii="Times New Roman"/>
          <w:b/>
          <w:spacing w:val="-10"/>
          <w:w w:val="110"/>
          <w:sz w:val="14"/>
        </w:rPr>
        <w:t>7</w:t>
      </w:r>
    </w:p>
    <w:p>
      <w:pPr>
        <w:spacing w:before="31"/>
        <w:ind w:left="131" w:right="0" w:firstLine="0"/>
        <w:jc w:val="left"/>
        <w:rPr>
          <w:sz w:val="14"/>
        </w:rPr>
      </w:pPr>
      <w:r>
        <w:rPr/>
        <mc:AlternateContent>
          <mc:Choice Requires="wps">
            <w:drawing>
              <wp:anchor distT="0" distB="0" distL="0" distR="0" allowOverlap="1" layoutInCell="1" locked="0" behindDoc="0" simplePos="0" relativeHeight="15825920">
                <wp:simplePos x="0" y="0"/>
                <wp:positionH relativeFrom="page">
                  <wp:posOffset>477683</wp:posOffset>
                </wp:positionH>
                <wp:positionV relativeFrom="paragraph">
                  <wp:posOffset>153388</wp:posOffset>
                </wp:positionV>
                <wp:extent cx="3188970" cy="6350"/>
                <wp:effectExtent l="0" t="0" r="0" b="0"/>
                <wp:wrapNone/>
                <wp:docPr id="490" name="Graphic 490"/>
                <wp:cNvGraphicFramePr>
                  <a:graphicFrameLocks/>
                </wp:cNvGraphicFramePr>
                <a:graphic>
                  <a:graphicData uri="http://schemas.microsoft.com/office/word/2010/wordprocessingShape">
                    <wps:wsp>
                      <wps:cNvPr id="490" name="Graphic 490"/>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2.077844pt;width:251.0581pt;height:.498pt;mso-position-horizontal-relative:page;mso-position-vertical-relative:paragraph;z-index:15825920" id="docshape398" filled="true" fillcolor="#000000" stroked="false">
                <v:fill type="solid"/>
                <w10:wrap type="none"/>
              </v:rect>
            </w:pict>
          </mc:Fallback>
        </mc:AlternateContent>
      </w:r>
      <w:r>
        <w:rPr>
          <w:w w:val="110"/>
          <w:sz w:val="14"/>
        </w:rPr>
        <w:t>Parameter</w:t>
      </w:r>
      <w:r>
        <w:rPr>
          <w:spacing w:val="13"/>
          <w:w w:val="110"/>
          <w:sz w:val="14"/>
        </w:rPr>
        <w:t> </w:t>
      </w:r>
      <w:r>
        <w:rPr>
          <w:w w:val="110"/>
          <w:sz w:val="14"/>
        </w:rPr>
        <w:t>settings</w:t>
      </w:r>
      <w:r>
        <w:rPr>
          <w:spacing w:val="12"/>
          <w:w w:val="110"/>
          <w:sz w:val="14"/>
        </w:rPr>
        <w:t> </w:t>
      </w:r>
      <w:r>
        <w:rPr>
          <w:w w:val="110"/>
          <w:sz w:val="14"/>
        </w:rPr>
        <w:t>of</w:t>
      </w:r>
      <w:r>
        <w:rPr>
          <w:spacing w:val="14"/>
          <w:w w:val="110"/>
          <w:sz w:val="14"/>
        </w:rPr>
        <w:t> </w:t>
      </w:r>
      <w:r>
        <w:rPr>
          <w:spacing w:val="-2"/>
          <w:w w:val="110"/>
          <w:sz w:val="14"/>
        </w:rPr>
        <w:t>algorithms.</w:t>
      </w:r>
    </w:p>
    <w:p>
      <w:pPr>
        <w:tabs>
          <w:tab w:pos="1052" w:val="left" w:leader="none"/>
        </w:tabs>
        <w:spacing w:before="121"/>
        <w:ind w:left="251" w:right="0" w:firstLine="0"/>
        <w:jc w:val="left"/>
        <w:rPr>
          <w:sz w:val="12"/>
        </w:rPr>
      </w:pPr>
      <w:r>
        <w:rPr/>
        <mc:AlternateContent>
          <mc:Choice Requires="wps">
            <w:drawing>
              <wp:anchor distT="0" distB="0" distL="0" distR="0" allowOverlap="1" layoutInCell="1" locked="0" behindDoc="0" simplePos="0" relativeHeight="15826944">
                <wp:simplePos x="0" y="0"/>
                <wp:positionH relativeFrom="page">
                  <wp:posOffset>477672</wp:posOffset>
                </wp:positionH>
                <wp:positionV relativeFrom="paragraph">
                  <wp:posOffset>198494</wp:posOffset>
                </wp:positionV>
                <wp:extent cx="3188970" cy="6350"/>
                <wp:effectExtent l="0" t="0" r="0" b="0"/>
                <wp:wrapNone/>
                <wp:docPr id="491" name="Graphic 491"/>
                <wp:cNvGraphicFramePr>
                  <a:graphicFrameLocks/>
                </wp:cNvGraphicFramePr>
                <a:graphic>
                  <a:graphicData uri="http://schemas.microsoft.com/office/word/2010/wordprocessingShape">
                    <wps:wsp>
                      <wps:cNvPr id="491" name="Graphic 491"/>
                      <wps:cNvSpPr/>
                      <wps:spPr>
                        <a:xfrm>
                          <a:off x="0" y="0"/>
                          <a:ext cx="3188970" cy="6350"/>
                        </a:xfrm>
                        <a:custGeom>
                          <a:avLst/>
                          <a:gdLst/>
                          <a:ahLst/>
                          <a:cxnLst/>
                          <a:rect l="l" t="t" r="r" b="b"/>
                          <a:pathLst>
                            <a:path w="3188970" h="6350">
                              <a:moveTo>
                                <a:pt x="3188449" y="0"/>
                              </a:moveTo>
                              <a:lnTo>
                                <a:pt x="584149" y="0"/>
                              </a:lnTo>
                              <a:lnTo>
                                <a:pt x="440156" y="0"/>
                              </a:lnTo>
                              <a:lnTo>
                                <a:pt x="0" y="0"/>
                              </a:lnTo>
                              <a:lnTo>
                                <a:pt x="0" y="6324"/>
                              </a:lnTo>
                              <a:lnTo>
                                <a:pt x="440156" y="6324"/>
                              </a:lnTo>
                              <a:lnTo>
                                <a:pt x="584149"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612003pt;margin-top:15.629502pt;width:251.1pt;height:.5pt;mso-position-horizontal-relative:page;mso-position-vertical-relative:paragraph;z-index:15826944" id="docshape399" coordorigin="752,313" coordsize="5022,10" path="m5773,313l1672,313,1445,313,752,313,752,323,1445,323,1672,323,5773,323,5773,313xe" filled="true" fillcolor="#000000" stroked="false">
                <v:path arrowok="t"/>
                <v:fill type="solid"/>
                <w10:wrap type="none"/>
              </v:shape>
            </w:pict>
          </mc:Fallback>
        </mc:AlternateContent>
      </w:r>
      <w:r>
        <w:rPr>
          <w:spacing w:val="-2"/>
          <w:w w:val="115"/>
          <w:sz w:val="12"/>
        </w:rPr>
        <w:t>Algorithm</w:t>
      </w:r>
      <w:r>
        <w:rPr>
          <w:sz w:val="12"/>
        </w:rPr>
        <w:tab/>
      </w:r>
      <w:r>
        <w:rPr>
          <w:spacing w:val="-2"/>
          <w:w w:val="115"/>
          <w:sz w:val="12"/>
        </w:rPr>
        <w:t>Parameters</w:t>
      </w:r>
    </w:p>
    <w:p>
      <w:pPr>
        <w:pStyle w:val="BodyText"/>
        <w:spacing w:line="273" w:lineRule="auto" w:before="21"/>
        <w:ind w:left="131" w:right="149"/>
        <w:jc w:val="both"/>
      </w:pPr>
      <w:r>
        <w:rPr/>
        <w:br w:type="column"/>
      </w:r>
      <w:r>
        <w:rPr>
          <w:w w:val="105"/>
        </w:rPr>
        <w:t>ducing LCC and</w:t>
      </w:r>
      <w:r>
        <w:rPr>
          <w:w w:val="105"/>
        </w:rPr>
        <w:t> COE of</w:t>
      </w:r>
      <w:r>
        <w:rPr>
          <w:w w:val="105"/>
        </w:rPr>
        <w:t> INR 103.575</w:t>
      </w:r>
      <w:r>
        <w:rPr>
          <w:w w:val="105"/>
        </w:rPr>
        <w:t> million</w:t>
      </w:r>
      <w:r>
        <w:rPr>
          <w:w w:val="105"/>
        </w:rPr>
        <w:t> and</w:t>
      </w:r>
      <w:r>
        <w:rPr>
          <w:w w:val="105"/>
        </w:rPr>
        <w:t> 25.26</w:t>
      </w:r>
      <w:r>
        <w:rPr>
          <w:w w:val="105"/>
        </w:rPr>
        <w:t> </w:t>
      </w:r>
      <w:r>
        <w:rPr>
          <w:w w:val="105"/>
        </w:rPr>
        <w:t>INR/kWh, respectively,</w:t>
      </w:r>
      <w:r>
        <w:rPr>
          <w:w w:val="105"/>
        </w:rPr>
        <w:t> which</w:t>
      </w:r>
      <w:r>
        <w:rPr>
          <w:w w:val="105"/>
        </w:rPr>
        <w:t> are</w:t>
      </w:r>
      <w:r>
        <w:rPr>
          <w:w w:val="105"/>
        </w:rPr>
        <w:t> approximately</w:t>
      </w:r>
      <w:r>
        <w:rPr>
          <w:w w:val="105"/>
        </w:rPr>
        <w:t> 12.08</w:t>
      </w:r>
      <w:r>
        <w:rPr>
          <w:w w:val="105"/>
        </w:rPr>
        <w:t> %</w:t>
      </w:r>
      <w:r>
        <w:rPr>
          <w:w w:val="105"/>
        </w:rPr>
        <w:t> lower</w:t>
      </w:r>
      <w:r>
        <w:rPr>
          <w:w w:val="105"/>
        </w:rPr>
        <w:t> than</w:t>
      </w:r>
      <w:r>
        <w:rPr>
          <w:w w:val="105"/>
        </w:rPr>
        <w:t> the</w:t>
      </w:r>
      <w:r>
        <w:rPr>
          <w:w w:val="105"/>
        </w:rPr>
        <w:t> BGG/ MHP/SPV/Ni-Fe</w:t>
      </w:r>
      <w:r>
        <w:rPr>
          <w:spacing w:val="40"/>
          <w:w w:val="105"/>
        </w:rPr>
        <w:t> </w:t>
      </w:r>
      <w:r>
        <w:rPr>
          <w:w w:val="105"/>
        </w:rPr>
        <w:t>at</w:t>
      </w:r>
      <w:r>
        <w:rPr>
          <w:spacing w:val="40"/>
          <w:w w:val="105"/>
        </w:rPr>
        <w:t> </w:t>
      </w:r>
      <w:r>
        <w:rPr>
          <w:w w:val="105"/>
        </w:rPr>
        <w:t>70</w:t>
      </w:r>
      <w:r>
        <w:rPr>
          <w:spacing w:val="40"/>
          <w:w w:val="105"/>
        </w:rPr>
        <w:t> </w:t>
      </w:r>
      <w:r>
        <w:rPr>
          <w:w w:val="105"/>
        </w:rPr>
        <w:t>%</w:t>
      </w:r>
      <w:r>
        <w:rPr>
          <w:spacing w:val="40"/>
          <w:w w:val="105"/>
        </w:rPr>
        <w:t> </w:t>
      </w:r>
      <w:r>
        <w:rPr>
          <w:w w:val="105"/>
        </w:rPr>
        <w:t>DOD</w:t>
      </w:r>
      <w:r>
        <w:rPr>
          <w:spacing w:val="40"/>
          <w:w w:val="105"/>
        </w:rPr>
        <w:t> </w:t>
      </w:r>
      <w:r>
        <w:rPr>
          <w:w w:val="105"/>
        </w:rPr>
        <w:t>configuration.</w:t>
      </w:r>
      <w:r>
        <w:rPr>
          <w:spacing w:val="40"/>
          <w:w w:val="105"/>
        </w:rPr>
        <w:t> </w:t>
      </w:r>
      <w:r>
        <w:rPr>
          <w:w w:val="105"/>
        </w:rPr>
        <w:t>The</w:t>
      </w:r>
      <w:r>
        <w:rPr>
          <w:spacing w:val="40"/>
          <w:w w:val="105"/>
        </w:rPr>
        <w:t> </w:t>
      </w:r>
      <w:r>
        <w:rPr>
          <w:w w:val="105"/>
        </w:rPr>
        <w:t>Q</w:t>
      </w:r>
      <w:r>
        <w:rPr>
          <w:w w:val="105"/>
          <w:vertAlign w:val="subscript"/>
        </w:rPr>
        <w:t>SPV</w:t>
      </w:r>
      <w:r>
        <w:rPr>
          <w:spacing w:val="40"/>
          <w:w w:val="105"/>
          <w:vertAlign w:val="baseline"/>
        </w:rPr>
        <w:t> </w:t>
      </w:r>
      <w:r>
        <w:rPr>
          <w:w w:val="105"/>
          <w:vertAlign w:val="baseline"/>
        </w:rPr>
        <w:t>and</w:t>
      </w:r>
      <w:r>
        <w:rPr>
          <w:spacing w:val="40"/>
          <w:w w:val="105"/>
          <w:vertAlign w:val="baseline"/>
        </w:rPr>
        <w:t> </w:t>
      </w:r>
      <w:r>
        <w:rPr>
          <w:w w:val="105"/>
          <w:vertAlign w:val="baseline"/>
        </w:rPr>
        <w:t>Q</w:t>
      </w:r>
      <w:r>
        <w:rPr>
          <w:w w:val="105"/>
          <w:vertAlign w:val="subscript"/>
        </w:rPr>
        <w:t>BES</w:t>
      </w:r>
      <w:r>
        <w:rPr>
          <w:w w:val="105"/>
          <w:vertAlign w:val="baseline"/>
        </w:rPr>
        <w:t> values for BGG/MHP/SPV/Ni-Fe at 80 % DOD configuration are found 836 and 671, respectively.</w:t>
      </w:r>
    </w:p>
    <w:p>
      <w:pPr>
        <w:pStyle w:val="BodyText"/>
        <w:spacing w:line="181" w:lineRule="exact"/>
        <w:ind w:left="370"/>
        <w:jc w:val="both"/>
      </w:pPr>
      <w:r>
        <w:rPr>
          <w:w w:val="110"/>
        </w:rPr>
        <w:t>The</w:t>
      </w:r>
      <w:r>
        <w:rPr>
          <w:spacing w:val="2"/>
          <w:w w:val="110"/>
        </w:rPr>
        <w:t> </w:t>
      </w:r>
      <w:r>
        <w:rPr>
          <w:w w:val="110"/>
        </w:rPr>
        <w:t>findings</w:t>
      </w:r>
      <w:r>
        <w:rPr>
          <w:spacing w:val="3"/>
          <w:w w:val="110"/>
        </w:rPr>
        <w:t> </w:t>
      </w:r>
      <w:r>
        <w:rPr>
          <w:w w:val="110"/>
        </w:rPr>
        <w:t>from</w:t>
      </w:r>
      <w:r>
        <w:rPr>
          <w:spacing w:val="2"/>
          <w:w w:val="110"/>
        </w:rPr>
        <w:t> </w:t>
      </w:r>
      <w:r>
        <w:rPr>
          <w:w w:val="110"/>
        </w:rPr>
        <w:t>subsection</w:t>
      </w:r>
      <w:r>
        <w:rPr>
          <w:spacing w:val="4"/>
          <w:w w:val="110"/>
        </w:rPr>
        <w:t> </w:t>
      </w:r>
      <w:r>
        <w:rPr>
          <w:w w:val="110"/>
        </w:rPr>
        <w:t>4.1</w:t>
      </w:r>
      <w:r>
        <w:rPr>
          <w:spacing w:val="3"/>
          <w:w w:val="110"/>
        </w:rPr>
        <w:t> </w:t>
      </w:r>
      <w:r>
        <w:rPr>
          <w:w w:val="110"/>
        </w:rPr>
        <w:t>lead</w:t>
      </w:r>
      <w:r>
        <w:rPr>
          <w:spacing w:val="1"/>
          <w:w w:val="110"/>
        </w:rPr>
        <w:t> </w:t>
      </w:r>
      <w:r>
        <w:rPr>
          <w:w w:val="110"/>
        </w:rPr>
        <w:t>to</w:t>
      </w:r>
      <w:r>
        <w:rPr>
          <w:spacing w:val="3"/>
          <w:w w:val="110"/>
        </w:rPr>
        <w:t> </w:t>
      </w:r>
      <w:r>
        <w:rPr>
          <w:w w:val="110"/>
        </w:rPr>
        <w:t>the</w:t>
      </w:r>
      <w:r>
        <w:rPr>
          <w:spacing w:val="3"/>
          <w:w w:val="110"/>
        </w:rPr>
        <w:t> </w:t>
      </w:r>
      <w:r>
        <w:rPr>
          <w:w w:val="110"/>
        </w:rPr>
        <w:t>following</w:t>
      </w:r>
      <w:r>
        <w:rPr>
          <w:spacing w:val="2"/>
          <w:w w:val="110"/>
        </w:rPr>
        <w:t> </w:t>
      </w:r>
      <w:r>
        <w:rPr>
          <w:spacing w:val="-2"/>
          <w:w w:val="110"/>
        </w:rPr>
        <w:t>conclusions:</w:t>
      </w:r>
    </w:p>
    <w:p>
      <w:pPr>
        <w:pStyle w:val="BodyText"/>
        <w:spacing w:line="273" w:lineRule="auto" w:before="26"/>
        <w:ind w:left="131" w:right="149"/>
        <w:jc w:val="both"/>
      </w:pPr>
      <w:r>
        <w:rPr>
          <w:w w:val="105"/>
        </w:rPr>
        <w:t>(i) Among all the batteries considered, the BGG/MHP/SPV configuration combined with the NAS battery at 70 % DOD yields the best results. (ii) The NAS battery, LA battery, Ni-Fe battery, and Li-Ion battery exhibit</w:t>
      </w:r>
      <w:r>
        <w:rPr>
          <w:spacing w:val="80"/>
          <w:w w:val="105"/>
        </w:rPr>
        <w:t> </w:t>
      </w:r>
      <w:r>
        <w:rPr>
          <w:w w:val="105"/>
        </w:rPr>
        <w:t>the</w:t>
      </w:r>
      <w:r>
        <w:rPr>
          <w:w w:val="105"/>
        </w:rPr>
        <w:t> lowest</w:t>
      </w:r>
      <w:r>
        <w:rPr>
          <w:w w:val="105"/>
        </w:rPr>
        <w:t> LCCs</w:t>
      </w:r>
      <w:r>
        <w:rPr>
          <w:w w:val="105"/>
        </w:rPr>
        <w:t> and</w:t>
      </w:r>
      <w:r>
        <w:rPr>
          <w:w w:val="105"/>
        </w:rPr>
        <w:t> COEs</w:t>
      </w:r>
      <w:r>
        <w:rPr>
          <w:w w:val="105"/>
        </w:rPr>
        <w:t> in</w:t>
      </w:r>
      <w:r>
        <w:rPr>
          <w:w w:val="105"/>
        </w:rPr>
        <w:t> that</w:t>
      </w:r>
      <w:r>
        <w:rPr>
          <w:w w:val="105"/>
        </w:rPr>
        <w:t> order.</w:t>
      </w:r>
      <w:r>
        <w:rPr>
          <w:w w:val="105"/>
        </w:rPr>
        <w:t> Based</w:t>
      </w:r>
      <w:r>
        <w:rPr>
          <w:w w:val="105"/>
        </w:rPr>
        <w:t> on</w:t>
      </w:r>
      <w:r>
        <w:rPr>
          <w:w w:val="105"/>
        </w:rPr>
        <w:t> these</w:t>
      </w:r>
      <w:r>
        <w:rPr>
          <w:w w:val="105"/>
        </w:rPr>
        <w:t> results,</w:t>
      </w:r>
      <w:r>
        <w:rPr>
          <w:w w:val="105"/>
        </w:rPr>
        <w:t> it</w:t>
      </w:r>
      <w:r>
        <w:rPr>
          <w:w w:val="105"/>
        </w:rPr>
        <w:t> is recommended to implement the BGG/MHP/SPV/NAS configuration </w:t>
      </w:r>
      <w:r>
        <w:rPr>
          <w:w w:val="105"/>
        </w:rPr>
        <w:t>at</w:t>
      </w:r>
      <w:r>
        <w:rPr>
          <w:spacing w:val="80"/>
          <w:w w:val="105"/>
        </w:rPr>
        <w:t> </w:t>
      </w:r>
      <w:r>
        <w:rPr>
          <w:w w:val="105"/>
        </w:rPr>
        <w:t>70 % DOD for the electrification of the study area as it offers the most favorable outcomes.</w:t>
      </w:r>
    </w:p>
    <w:p>
      <w:pPr>
        <w:spacing w:after="0" w:line="273" w:lineRule="auto"/>
        <w:jc w:val="both"/>
        <w:sectPr>
          <w:type w:val="continuous"/>
          <w:pgSz w:w="11910" w:h="15880"/>
          <w:pgMar w:header="713" w:footer="544" w:top="620" w:bottom="280" w:left="620" w:right="600"/>
          <w:cols w:num="2" w:equalWidth="0">
            <w:col w:w="2280" w:space="3100"/>
            <w:col w:w="5310"/>
          </w:cols>
        </w:sectPr>
      </w:pPr>
    </w:p>
    <w:p>
      <w:pPr>
        <w:tabs>
          <w:tab w:pos="1052" w:val="left" w:leader="none"/>
        </w:tabs>
        <w:spacing w:before="116"/>
        <w:ind w:left="251" w:right="0" w:firstLine="0"/>
        <w:jc w:val="left"/>
        <w:rPr>
          <w:rFonts w:ascii="Verdana"/>
          <w:sz w:val="12"/>
        </w:rPr>
      </w:pPr>
      <w:r>
        <w:rPr>
          <w:spacing w:val="-5"/>
          <w:sz w:val="12"/>
        </w:rPr>
        <w:t>GA</w:t>
      </w:r>
      <w:r>
        <w:rPr>
          <w:sz w:val="12"/>
        </w:rPr>
        <w:tab/>
        <w:t>N</w:t>
      </w:r>
      <w:r>
        <w:rPr>
          <w:spacing w:val="13"/>
          <w:sz w:val="12"/>
        </w:rPr>
        <w:t> </w:t>
      </w:r>
      <w:r>
        <w:rPr>
          <w:rFonts w:ascii="Verdana"/>
          <w:spacing w:val="-10"/>
          <w:sz w:val="12"/>
        </w:rPr>
        <w:t>=</w:t>
      </w:r>
    </w:p>
    <w:p>
      <w:pPr>
        <w:spacing w:before="33"/>
        <w:ind w:left="0" w:right="51" w:firstLine="0"/>
        <w:jc w:val="right"/>
        <w:rPr>
          <w:sz w:val="12"/>
        </w:rPr>
      </w:pPr>
      <w:r>
        <w:rPr>
          <w:spacing w:val="-5"/>
          <w:w w:val="120"/>
          <w:sz w:val="12"/>
        </w:rPr>
        <w:t>100</w:t>
      </w:r>
    </w:p>
    <w:p>
      <w:pPr>
        <w:tabs>
          <w:tab w:pos="1052" w:val="left" w:leader="none"/>
        </w:tabs>
        <w:spacing w:before="25"/>
        <w:ind w:left="251" w:right="0" w:firstLine="0"/>
        <w:jc w:val="left"/>
        <w:rPr>
          <w:rFonts w:ascii="Verdana"/>
          <w:sz w:val="12"/>
        </w:rPr>
      </w:pPr>
      <w:r>
        <w:rPr>
          <w:spacing w:val="-5"/>
          <w:w w:val="105"/>
          <w:sz w:val="12"/>
        </w:rPr>
        <w:t>PSO</w:t>
      </w:r>
      <w:r>
        <w:rPr>
          <w:sz w:val="12"/>
        </w:rPr>
        <w:tab/>
      </w:r>
      <w:r>
        <w:rPr>
          <w:w w:val="105"/>
          <w:sz w:val="12"/>
        </w:rPr>
        <w:t>N</w:t>
      </w:r>
      <w:r>
        <w:rPr>
          <w:spacing w:val="7"/>
          <w:w w:val="105"/>
          <w:sz w:val="12"/>
        </w:rPr>
        <w:t> </w:t>
      </w:r>
      <w:r>
        <w:rPr>
          <w:rFonts w:ascii="Verdana"/>
          <w:spacing w:val="-10"/>
          <w:w w:val="105"/>
          <w:sz w:val="12"/>
        </w:rPr>
        <w:t>=</w:t>
      </w:r>
    </w:p>
    <w:p>
      <w:pPr>
        <w:spacing w:before="33"/>
        <w:ind w:left="0" w:right="51" w:firstLine="0"/>
        <w:jc w:val="right"/>
        <w:rPr>
          <w:sz w:val="12"/>
        </w:rPr>
      </w:pPr>
      <w:r>
        <w:rPr>
          <w:spacing w:val="-5"/>
          <w:w w:val="120"/>
          <w:sz w:val="12"/>
        </w:rPr>
        <w:t>100</w:t>
      </w:r>
    </w:p>
    <w:p>
      <w:pPr>
        <w:tabs>
          <w:tab w:pos="1052" w:val="left" w:leader="none"/>
        </w:tabs>
        <w:spacing w:before="25"/>
        <w:ind w:left="251" w:right="0" w:firstLine="0"/>
        <w:jc w:val="left"/>
        <w:rPr>
          <w:rFonts w:ascii="Verdana"/>
          <w:sz w:val="12"/>
        </w:rPr>
      </w:pPr>
      <w:r>
        <w:rPr>
          <w:spacing w:val="-5"/>
          <w:w w:val="105"/>
          <w:sz w:val="12"/>
        </w:rPr>
        <w:t>MFO</w:t>
      </w:r>
      <w:r>
        <w:rPr>
          <w:sz w:val="12"/>
        </w:rPr>
        <w:tab/>
      </w:r>
      <w:r>
        <w:rPr>
          <w:w w:val="105"/>
          <w:sz w:val="12"/>
        </w:rPr>
        <w:t>N</w:t>
      </w:r>
      <w:r>
        <w:rPr>
          <w:spacing w:val="7"/>
          <w:w w:val="105"/>
          <w:sz w:val="12"/>
        </w:rPr>
        <w:t> </w:t>
      </w:r>
      <w:r>
        <w:rPr>
          <w:rFonts w:ascii="Verdana"/>
          <w:spacing w:val="-10"/>
          <w:w w:val="105"/>
          <w:sz w:val="12"/>
        </w:rPr>
        <w:t>=</w:t>
      </w:r>
    </w:p>
    <w:p>
      <w:pPr>
        <w:spacing w:before="33"/>
        <w:ind w:left="0" w:right="51" w:firstLine="0"/>
        <w:jc w:val="right"/>
        <w:rPr>
          <w:sz w:val="12"/>
        </w:rPr>
      </w:pPr>
      <w:r>
        <w:rPr>
          <w:spacing w:val="-5"/>
          <w:w w:val="120"/>
          <w:sz w:val="12"/>
        </w:rPr>
        <w:t>100</w:t>
      </w:r>
    </w:p>
    <w:p>
      <w:pPr>
        <w:tabs>
          <w:tab w:pos="1052" w:val="left" w:leader="none"/>
        </w:tabs>
        <w:spacing w:before="26"/>
        <w:ind w:left="251" w:right="0" w:firstLine="0"/>
        <w:jc w:val="left"/>
        <w:rPr>
          <w:rFonts w:ascii="Verdana"/>
          <w:sz w:val="12"/>
        </w:rPr>
      </w:pPr>
      <w:r>
        <w:rPr>
          <w:spacing w:val="-5"/>
          <w:sz w:val="12"/>
        </w:rPr>
        <w:t>SSA</w:t>
      </w:r>
      <w:r>
        <w:rPr>
          <w:sz w:val="12"/>
        </w:rPr>
        <w:tab/>
        <w:t>N</w:t>
      </w:r>
      <w:r>
        <w:rPr>
          <w:spacing w:val="13"/>
          <w:sz w:val="12"/>
        </w:rPr>
        <w:t> </w:t>
      </w:r>
      <w:r>
        <w:rPr>
          <w:rFonts w:ascii="Verdana"/>
          <w:spacing w:val="-10"/>
          <w:sz w:val="12"/>
        </w:rPr>
        <w:t>=</w:t>
      </w:r>
    </w:p>
    <w:p>
      <w:pPr>
        <w:spacing w:before="33"/>
        <w:ind w:left="0" w:right="51" w:firstLine="0"/>
        <w:jc w:val="right"/>
        <w:rPr>
          <w:sz w:val="12"/>
        </w:rPr>
      </w:pPr>
      <w:r>
        <w:rPr>
          <w:spacing w:val="-5"/>
          <w:w w:val="120"/>
          <w:sz w:val="12"/>
        </w:rPr>
        <w:t>100</w:t>
      </w:r>
    </w:p>
    <w:p>
      <w:pPr>
        <w:tabs>
          <w:tab w:pos="1052" w:val="left" w:leader="none"/>
        </w:tabs>
        <w:spacing w:before="25"/>
        <w:ind w:left="251" w:right="0" w:firstLine="0"/>
        <w:jc w:val="left"/>
        <w:rPr>
          <w:rFonts w:ascii="Verdana"/>
          <w:sz w:val="12"/>
        </w:rPr>
      </w:pPr>
      <w:r>
        <w:rPr>
          <w:spacing w:val="-4"/>
          <w:w w:val="105"/>
          <w:sz w:val="12"/>
        </w:rPr>
        <w:t>ChOA</w:t>
      </w:r>
      <w:r>
        <w:rPr>
          <w:sz w:val="12"/>
        </w:rPr>
        <w:tab/>
      </w:r>
      <w:r>
        <w:rPr>
          <w:w w:val="105"/>
          <w:sz w:val="12"/>
        </w:rPr>
        <w:t>N</w:t>
      </w:r>
      <w:r>
        <w:rPr>
          <w:spacing w:val="7"/>
          <w:w w:val="105"/>
          <w:sz w:val="12"/>
        </w:rPr>
        <w:t> </w:t>
      </w:r>
      <w:r>
        <w:rPr>
          <w:rFonts w:ascii="Verdana"/>
          <w:spacing w:val="-10"/>
          <w:w w:val="105"/>
          <w:sz w:val="12"/>
        </w:rPr>
        <w:t>=</w:t>
      </w:r>
    </w:p>
    <w:p>
      <w:pPr>
        <w:spacing w:before="33"/>
        <w:ind w:left="0" w:right="51" w:firstLine="0"/>
        <w:jc w:val="right"/>
        <w:rPr>
          <w:sz w:val="12"/>
        </w:rPr>
      </w:pPr>
      <w:r>
        <w:rPr>
          <w:spacing w:val="-5"/>
          <w:w w:val="120"/>
          <w:sz w:val="12"/>
        </w:rPr>
        <w:t>100</w:t>
      </w:r>
    </w:p>
    <w:p>
      <w:pPr>
        <w:tabs>
          <w:tab w:pos="1052" w:val="left" w:leader="none"/>
        </w:tabs>
        <w:spacing w:before="24"/>
        <w:ind w:left="251" w:right="0" w:firstLine="0"/>
        <w:jc w:val="left"/>
        <w:rPr>
          <w:rFonts w:ascii="Verdana"/>
          <w:sz w:val="12"/>
        </w:rPr>
      </w:pPr>
      <w:r>
        <w:rPr>
          <w:spacing w:val="-5"/>
          <w:sz w:val="12"/>
        </w:rPr>
        <w:t>MA</w:t>
      </w:r>
      <w:r>
        <w:rPr>
          <w:sz w:val="12"/>
        </w:rPr>
        <w:tab/>
        <w:t>N</w:t>
      </w:r>
      <w:r>
        <w:rPr>
          <w:spacing w:val="13"/>
          <w:sz w:val="12"/>
        </w:rPr>
        <w:t> </w:t>
      </w:r>
      <w:r>
        <w:rPr>
          <w:rFonts w:ascii="Verdana"/>
          <w:spacing w:val="-10"/>
          <w:sz w:val="12"/>
        </w:rPr>
        <w:t>=</w:t>
      </w:r>
    </w:p>
    <w:p>
      <w:pPr>
        <w:spacing w:before="34"/>
        <w:ind w:left="0" w:right="51" w:firstLine="0"/>
        <w:jc w:val="right"/>
        <w:rPr>
          <w:sz w:val="12"/>
        </w:rPr>
      </w:pPr>
      <w:r>
        <w:rPr>
          <w:spacing w:val="-5"/>
          <w:w w:val="120"/>
          <w:sz w:val="12"/>
        </w:rPr>
        <w:t>100</w:t>
      </w:r>
    </w:p>
    <w:p>
      <w:pPr>
        <w:tabs>
          <w:tab w:pos="1052" w:val="left" w:leader="none"/>
        </w:tabs>
        <w:spacing w:before="24"/>
        <w:ind w:left="251" w:right="0" w:firstLine="0"/>
        <w:jc w:val="left"/>
        <w:rPr>
          <w:rFonts w:ascii="Verdana"/>
          <w:sz w:val="12"/>
        </w:rPr>
      </w:pPr>
      <w:r>
        <w:rPr>
          <w:spacing w:val="-5"/>
          <w:sz w:val="12"/>
        </w:rPr>
        <w:t>CSA</w:t>
      </w:r>
      <w:r>
        <w:rPr>
          <w:sz w:val="12"/>
        </w:rPr>
        <w:tab/>
        <w:t>N</w:t>
      </w:r>
      <w:r>
        <w:rPr>
          <w:spacing w:val="13"/>
          <w:sz w:val="12"/>
        </w:rPr>
        <w:t> </w:t>
      </w:r>
      <w:r>
        <w:rPr>
          <w:rFonts w:ascii="Verdana"/>
          <w:spacing w:val="-10"/>
          <w:sz w:val="12"/>
        </w:rPr>
        <w:t>=</w:t>
      </w:r>
    </w:p>
    <w:p>
      <w:pPr>
        <w:spacing w:before="34"/>
        <w:ind w:left="0" w:right="51" w:firstLine="0"/>
        <w:jc w:val="right"/>
        <w:rPr>
          <w:sz w:val="12"/>
        </w:rPr>
      </w:pPr>
      <w:r>
        <w:rPr>
          <w:spacing w:val="-5"/>
          <w:w w:val="120"/>
          <w:sz w:val="12"/>
        </w:rPr>
        <w:t>100</w:t>
      </w:r>
    </w:p>
    <w:p>
      <w:pPr>
        <w:tabs>
          <w:tab w:pos="1052" w:val="left" w:leader="none"/>
        </w:tabs>
        <w:spacing w:before="25"/>
        <w:ind w:left="251" w:right="0" w:firstLine="0"/>
        <w:jc w:val="left"/>
        <w:rPr>
          <w:rFonts w:ascii="Verdana"/>
          <w:sz w:val="12"/>
        </w:rPr>
      </w:pPr>
      <w:r>
        <w:rPr>
          <w:spacing w:val="-5"/>
          <w:w w:val="105"/>
          <w:sz w:val="12"/>
        </w:rPr>
        <w:t>GWO</w:t>
      </w:r>
      <w:r>
        <w:rPr>
          <w:sz w:val="12"/>
        </w:rPr>
        <w:tab/>
      </w:r>
      <w:r>
        <w:rPr>
          <w:w w:val="105"/>
          <w:sz w:val="12"/>
        </w:rPr>
        <w:t>N</w:t>
      </w:r>
      <w:r>
        <w:rPr>
          <w:spacing w:val="7"/>
          <w:w w:val="105"/>
          <w:sz w:val="12"/>
        </w:rPr>
        <w:t> </w:t>
      </w:r>
      <w:r>
        <w:rPr>
          <w:rFonts w:ascii="Verdana"/>
          <w:spacing w:val="-10"/>
          <w:w w:val="105"/>
          <w:sz w:val="12"/>
        </w:rPr>
        <w:t>=</w:t>
      </w:r>
    </w:p>
    <w:p>
      <w:pPr>
        <w:spacing w:before="34"/>
        <w:ind w:left="0" w:right="51" w:firstLine="0"/>
        <w:jc w:val="right"/>
        <w:rPr>
          <w:sz w:val="12"/>
        </w:rPr>
      </w:pPr>
      <w:r>
        <w:rPr>
          <w:spacing w:val="-5"/>
          <w:w w:val="120"/>
          <w:sz w:val="12"/>
        </w:rPr>
        <w:t>100</w:t>
      </w:r>
    </w:p>
    <w:p>
      <w:pPr>
        <w:tabs>
          <w:tab w:pos="1052" w:val="left" w:leader="none"/>
        </w:tabs>
        <w:spacing w:before="24"/>
        <w:ind w:left="251" w:right="0" w:firstLine="0"/>
        <w:jc w:val="left"/>
        <w:rPr>
          <w:rFonts w:ascii="Verdana"/>
          <w:sz w:val="12"/>
        </w:rPr>
      </w:pPr>
      <w:r>
        <w:rPr>
          <w:spacing w:val="-5"/>
          <w:w w:val="105"/>
          <w:sz w:val="12"/>
        </w:rPr>
        <w:t>FPA</w:t>
      </w:r>
      <w:r>
        <w:rPr>
          <w:sz w:val="12"/>
        </w:rPr>
        <w:tab/>
      </w:r>
      <w:r>
        <w:rPr>
          <w:w w:val="105"/>
          <w:sz w:val="12"/>
        </w:rPr>
        <w:t>N</w:t>
      </w:r>
      <w:r>
        <w:rPr>
          <w:spacing w:val="7"/>
          <w:w w:val="105"/>
          <w:sz w:val="12"/>
        </w:rPr>
        <w:t> </w:t>
      </w:r>
      <w:r>
        <w:rPr>
          <w:rFonts w:ascii="Verdana"/>
          <w:spacing w:val="-10"/>
          <w:w w:val="105"/>
          <w:sz w:val="12"/>
        </w:rPr>
        <w:t>=</w:t>
      </w:r>
    </w:p>
    <w:p>
      <w:pPr>
        <w:spacing w:before="33"/>
        <w:ind w:left="0" w:right="51" w:firstLine="0"/>
        <w:jc w:val="right"/>
        <w:rPr>
          <w:sz w:val="12"/>
        </w:rPr>
      </w:pPr>
      <w:r>
        <w:rPr>
          <w:spacing w:val="-5"/>
          <w:w w:val="120"/>
          <w:sz w:val="12"/>
        </w:rPr>
        <w:t>100</w:t>
      </w:r>
    </w:p>
    <w:p>
      <w:pPr>
        <w:tabs>
          <w:tab w:pos="1052" w:val="left" w:leader="none"/>
        </w:tabs>
        <w:spacing w:before="25"/>
        <w:ind w:left="251" w:right="0" w:firstLine="0"/>
        <w:jc w:val="left"/>
        <w:rPr>
          <w:rFonts w:ascii="Verdana"/>
          <w:sz w:val="12"/>
        </w:rPr>
      </w:pPr>
      <w:r>
        <w:rPr>
          <w:spacing w:val="-5"/>
          <w:sz w:val="12"/>
        </w:rPr>
        <w:t>HSA</w:t>
      </w:r>
      <w:r>
        <w:rPr>
          <w:sz w:val="12"/>
        </w:rPr>
        <w:tab/>
        <w:t>N</w:t>
      </w:r>
      <w:r>
        <w:rPr>
          <w:spacing w:val="13"/>
          <w:sz w:val="12"/>
        </w:rPr>
        <w:t> </w:t>
      </w:r>
      <w:r>
        <w:rPr>
          <w:rFonts w:ascii="Verdana"/>
          <w:spacing w:val="-10"/>
          <w:sz w:val="12"/>
        </w:rPr>
        <w:t>=</w:t>
      </w:r>
    </w:p>
    <w:p>
      <w:pPr>
        <w:spacing w:before="33"/>
        <w:ind w:left="0" w:right="51" w:firstLine="0"/>
        <w:jc w:val="right"/>
        <w:rPr>
          <w:sz w:val="12"/>
        </w:rPr>
      </w:pPr>
      <w:r>
        <w:rPr/>
        <mc:AlternateContent>
          <mc:Choice Requires="wps">
            <w:drawing>
              <wp:anchor distT="0" distB="0" distL="0" distR="0" allowOverlap="1" layoutInCell="1" locked="0" behindDoc="0" simplePos="0" relativeHeight="15826432">
                <wp:simplePos x="0" y="0"/>
                <wp:positionH relativeFrom="page">
                  <wp:posOffset>477683</wp:posOffset>
                </wp:positionH>
                <wp:positionV relativeFrom="paragraph">
                  <wp:posOffset>143225</wp:posOffset>
                </wp:positionV>
                <wp:extent cx="3188970" cy="6350"/>
                <wp:effectExtent l="0" t="0" r="0" b="0"/>
                <wp:wrapNone/>
                <wp:docPr id="492" name="Graphic 492"/>
                <wp:cNvGraphicFramePr>
                  <a:graphicFrameLocks/>
                </wp:cNvGraphicFramePr>
                <a:graphic>
                  <a:graphicData uri="http://schemas.microsoft.com/office/word/2010/wordprocessingShape">
                    <wps:wsp>
                      <wps:cNvPr id="492" name="Graphic 492"/>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1.277605pt;width:251.0581pt;height:.498pt;mso-position-horizontal-relative:page;mso-position-vertical-relative:paragraph;z-index:15826432" id="docshape400" filled="true" fillcolor="#000000" stroked="false">
                <v:fill type="solid"/>
                <w10:wrap type="none"/>
              </v:rect>
            </w:pict>
          </mc:Fallback>
        </mc:AlternateContent>
      </w:r>
      <w:r>
        <w:rPr>
          <w:spacing w:val="-5"/>
          <w:w w:val="120"/>
          <w:sz w:val="12"/>
        </w:rPr>
        <w:t>100</w:t>
      </w:r>
    </w:p>
    <w:p>
      <w:pPr>
        <w:spacing w:line="288" w:lineRule="auto" w:before="116"/>
        <w:ind w:left="251" w:right="38" w:firstLine="0"/>
        <w:jc w:val="both"/>
        <w:rPr>
          <w:sz w:val="12"/>
        </w:rPr>
      </w:pPr>
      <w:r>
        <w:rPr/>
        <w:br w:type="column"/>
      </w:r>
      <w:r>
        <w:rPr>
          <w:spacing w:val="-6"/>
          <w:w w:val="110"/>
          <w:sz w:val="12"/>
        </w:rPr>
        <w:t>T</w:t>
      </w:r>
      <w:r>
        <w:rPr>
          <w:spacing w:val="-3"/>
          <w:w w:val="110"/>
          <w:sz w:val="12"/>
        </w:rPr>
        <w:t> </w:t>
      </w:r>
      <w:r>
        <w:rPr>
          <w:rFonts w:ascii="Verdana"/>
          <w:spacing w:val="-6"/>
          <w:w w:val="110"/>
          <w:sz w:val="12"/>
        </w:rPr>
        <w:t>= </w:t>
      </w:r>
      <w:r>
        <w:rPr>
          <w:spacing w:val="-4"/>
          <w:w w:val="110"/>
          <w:sz w:val="12"/>
        </w:rPr>
        <w:t>100</w:t>
      </w:r>
      <w:r>
        <w:rPr>
          <w:spacing w:val="40"/>
          <w:w w:val="110"/>
          <w:sz w:val="12"/>
        </w:rPr>
        <w:t> </w:t>
      </w:r>
      <w:r>
        <w:rPr>
          <w:spacing w:val="-6"/>
          <w:w w:val="110"/>
          <w:sz w:val="12"/>
        </w:rPr>
        <w:t>T</w:t>
      </w:r>
      <w:r>
        <w:rPr>
          <w:spacing w:val="-3"/>
          <w:w w:val="110"/>
          <w:sz w:val="12"/>
        </w:rPr>
        <w:t> </w:t>
      </w:r>
      <w:r>
        <w:rPr>
          <w:rFonts w:ascii="Verdana"/>
          <w:spacing w:val="-6"/>
          <w:w w:val="110"/>
          <w:sz w:val="12"/>
        </w:rPr>
        <w:t>= </w:t>
      </w:r>
      <w:r>
        <w:rPr>
          <w:spacing w:val="-4"/>
          <w:w w:val="110"/>
          <w:sz w:val="12"/>
        </w:rPr>
        <w:t>100</w:t>
      </w:r>
      <w:r>
        <w:rPr>
          <w:spacing w:val="40"/>
          <w:w w:val="110"/>
          <w:sz w:val="12"/>
        </w:rPr>
        <w:t> </w:t>
      </w:r>
      <w:r>
        <w:rPr>
          <w:spacing w:val="-6"/>
          <w:w w:val="110"/>
          <w:sz w:val="12"/>
        </w:rPr>
        <w:t>T</w:t>
      </w:r>
      <w:r>
        <w:rPr>
          <w:spacing w:val="-3"/>
          <w:w w:val="110"/>
          <w:sz w:val="12"/>
        </w:rPr>
        <w:t> </w:t>
      </w:r>
      <w:r>
        <w:rPr>
          <w:rFonts w:ascii="Verdana"/>
          <w:spacing w:val="-6"/>
          <w:w w:val="110"/>
          <w:sz w:val="12"/>
        </w:rPr>
        <w:t>= </w:t>
      </w:r>
      <w:r>
        <w:rPr>
          <w:spacing w:val="-4"/>
          <w:w w:val="110"/>
          <w:sz w:val="12"/>
        </w:rPr>
        <w:t>100</w:t>
      </w:r>
      <w:r>
        <w:rPr>
          <w:spacing w:val="40"/>
          <w:w w:val="110"/>
          <w:sz w:val="12"/>
        </w:rPr>
        <w:t> </w:t>
      </w:r>
      <w:r>
        <w:rPr>
          <w:spacing w:val="-6"/>
          <w:w w:val="110"/>
          <w:sz w:val="12"/>
        </w:rPr>
        <w:t>T</w:t>
      </w:r>
      <w:r>
        <w:rPr>
          <w:spacing w:val="-3"/>
          <w:w w:val="110"/>
          <w:sz w:val="12"/>
        </w:rPr>
        <w:t> </w:t>
      </w:r>
      <w:r>
        <w:rPr>
          <w:rFonts w:ascii="Verdana"/>
          <w:spacing w:val="-6"/>
          <w:w w:val="110"/>
          <w:sz w:val="12"/>
        </w:rPr>
        <w:t>= </w:t>
      </w:r>
      <w:r>
        <w:rPr>
          <w:spacing w:val="-4"/>
          <w:w w:val="110"/>
          <w:sz w:val="12"/>
        </w:rPr>
        <w:t>100</w:t>
      </w:r>
      <w:r>
        <w:rPr>
          <w:spacing w:val="40"/>
          <w:w w:val="110"/>
          <w:sz w:val="12"/>
        </w:rPr>
        <w:t> </w:t>
      </w:r>
      <w:r>
        <w:rPr>
          <w:spacing w:val="-6"/>
          <w:w w:val="110"/>
          <w:sz w:val="12"/>
        </w:rPr>
        <w:t>T</w:t>
      </w:r>
      <w:r>
        <w:rPr>
          <w:spacing w:val="-3"/>
          <w:w w:val="110"/>
          <w:sz w:val="12"/>
        </w:rPr>
        <w:t> </w:t>
      </w:r>
      <w:r>
        <w:rPr>
          <w:rFonts w:ascii="Verdana"/>
          <w:spacing w:val="-6"/>
          <w:w w:val="110"/>
          <w:sz w:val="12"/>
        </w:rPr>
        <w:t>= </w:t>
      </w:r>
      <w:r>
        <w:rPr>
          <w:spacing w:val="-4"/>
          <w:w w:val="110"/>
          <w:sz w:val="12"/>
        </w:rPr>
        <w:t>100</w:t>
      </w:r>
      <w:r>
        <w:rPr>
          <w:spacing w:val="40"/>
          <w:w w:val="110"/>
          <w:sz w:val="12"/>
        </w:rPr>
        <w:t> </w:t>
      </w:r>
      <w:r>
        <w:rPr>
          <w:spacing w:val="-6"/>
          <w:w w:val="110"/>
          <w:sz w:val="12"/>
        </w:rPr>
        <w:t>T</w:t>
      </w:r>
      <w:r>
        <w:rPr>
          <w:spacing w:val="-3"/>
          <w:w w:val="110"/>
          <w:sz w:val="12"/>
        </w:rPr>
        <w:t> </w:t>
      </w:r>
      <w:r>
        <w:rPr>
          <w:rFonts w:ascii="Verdana"/>
          <w:spacing w:val="-6"/>
          <w:w w:val="110"/>
          <w:sz w:val="12"/>
        </w:rPr>
        <w:t>= </w:t>
      </w:r>
      <w:r>
        <w:rPr>
          <w:spacing w:val="-4"/>
          <w:w w:val="110"/>
          <w:sz w:val="12"/>
        </w:rPr>
        <w:t>100</w:t>
      </w:r>
      <w:r>
        <w:rPr>
          <w:spacing w:val="40"/>
          <w:w w:val="110"/>
          <w:sz w:val="12"/>
        </w:rPr>
        <w:t> </w:t>
      </w:r>
      <w:r>
        <w:rPr>
          <w:spacing w:val="-6"/>
          <w:w w:val="110"/>
          <w:sz w:val="12"/>
        </w:rPr>
        <w:t>T</w:t>
      </w:r>
      <w:r>
        <w:rPr>
          <w:spacing w:val="-3"/>
          <w:w w:val="110"/>
          <w:sz w:val="12"/>
        </w:rPr>
        <w:t> </w:t>
      </w:r>
      <w:r>
        <w:rPr>
          <w:rFonts w:ascii="Verdana"/>
          <w:spacing w:val="-6"/>
          <w:w w:val="110"/>
          <w:sz w:val="12"/>
        </w:rPr>
        <w:t>= </w:t>
      </w:r>
      <w:r>
        <w:rPr>
          <w:spacing w:val="-4"/>
          <w:w w:val="110"/>
          <w:sz w:val="12"/>
        </w:rPr>
        <w:t>100</w:t>
      </w:r>
      <w:r>
        <w:rPr>
          <w:spacing w:val="40"/>
          <w:w w:val="110"/>
          <w:sz w:val="12"/>
        </w:rPr>
        <w:t> </w:t>
      </w:r>
      <w:r>
        <w:rPr>
          <w:spacing w:val="-6"/>
          <w:w w:val="110"/>
          <w:sz w:val="12"/>
        </w:rPr>
        <w:t>T</w:t>
      </w:r>
      <w:r>
        <w:rPr>
          <w:spacing w:val="-3"/>
          <w:w w:val="110"/>
          <w:sz w:val="12"/>
        </w:rPr>
        <w:t> </w:t>
      </w:r>
      <w:r>
        <w:rPr>
          <w:rFonts w:ascii="Verdana"/>
          <w:spacing w:val="-6"/>
          <w:w w:val="110"/>
          <w:sz w:val="12"/>
        </w:rPr>
        <w:t>= </w:t>
      </w:r>
      <w:r>
        <w:rPr>
          <w:spacing w:val="-4"/>
          <w:w w:val="110"/>
          <w:sz w:val="12"/>
        </w:rPr>
        <w:t>100</w:t>
      </w:r>
      <w:r>
        <w:rPr>
          <w:spacing w:val="40"/>
          <w:w w:val="110"/>
          <w:sz w:val="12"/>
        </w:rPr>
        <w:t> </w:t>
      </w:r>
      <w:r>
        <w:rPr>
          <w:spacing w:val="-6"/>
          <w:w w:val="110"/>
          <w:sz w:val="12"/>
        </w:rPr>
        <w:t>T</w:t>
      </w:r>
      <w:r>
        <w:rPr>
          <w:spacing w:val="-3"/>
          <w:w w:val="110"/>
          <w:sz w:val="12"/>
        </w:rPr>
        <w:t> </w:t>
      </w:r>
      <w:r>
        <w:rPr>
          <w:rFonts w:ascii="Verdana"/>
          <w:spacing w:val="-6"/>
          <w:w w:val="110"/>
          <w:sz w:val="12"/>
        </w:rPr>
        <w:t>= </w:t>
      </w:r>
      <w:r>
        <w:rPr>
          <w:spacing w:val="-4"/>
          <w:w w:val="110"/>
          <w:sz w:val="12"/>
        </w:rPr>
        <w:t>100</w:t>
      </w:r>
      <w:r>
        <w:rPr>
          <w:spacing w:val="40"/>
          <w:w w:val="110"/>
          <w:sz w:val="12"/>
        </w:rPr>
        <w:t> </w:t>
      </w:r>
      <w:r>
        <w:rPr>
          <w:spacing w:val="-6"/>
          <w:w w:val="110"/>
          <w:sz w:val="12"/>
        </w:rPr>
        <w:t>T</w:t>
      </w:r>
      <w:r>
        <w:rPr>
          <w:spacing w:val="-3"/>
          <w:w w:val="110"/>
          <w:sz w:val="12"/>
        </w:rPr>
        <w:t> </w:t>
      </w:r>
      <w:r>
        <w:rPr>
          <w:rFonts w:ascii="Verdana"/>
          <w:spacing w:val="-6"/>
          <w:w w:val="110"/>
          <w:sz w:val="12"/>
        </w:rPr>
        <w:t>= </w:t>
      </w:r>
      <w:r>
        <w:rPr>
          <w:spacing w:val="-5"/>
          <w:w w:val="110"/>
          <w:sz w:val="12"/>
        </w:rPr>
        <w:t>100</w:t>
      </w:r>
    </w:p>
    <w:p>
      <w:pPr>
        <w:spacing w:before="114"/>
        <w:ind w:left="251" w:right="0" w:firstLine="0"/>
        <w:jc w:val="left"/>
        <w:rPr>
          <w:sz w:val="12"/>
        </w:rPr>
      </w:pPr>
      <w:r>
        <w:rPr/>
        <w:br w:type="column"/>
      </w:r>
      <w:r>
        <w:rPr>
          <w:rFonts w:ascii="STIX" w:hAnsi="STIX"/>
          <w:w w:val="110"/>
          <w:sz w:val="12"/>
        </w:rPr>
        <w:t>µ</w:t>
      </w:r>
      <w:r>
        <w:rPr>
          <w:rFonts w:ascii="STIX" w:hAnsi="STIX"/>
          <w:spacing w:val="-2"/>
          <w:w w:val="110"/>
          <w:sz w:val="12"/>
        </w:rPr>
        <w:t> </w:t>
      </w:r>
      <w:r>
        <w:rPr>
          <w:rFonts w:ascii="Verdana" w:hAnsi="Verdana"/>
          <w:w w:val="110"/>
          <w:sz w:val="12"/>
        </w:rPr>
        <w:t>=</w:t>
      </w:r>
      <w:r>
        <w:rPr>
          <w:rFonts w:ascii="Verdana" w:hAnsi="Verdana"/>
          <w:spacing w:val="-12"/>
          <w:w w:val="110"/>
          <w:sz w:val="12"/>
        </w:rPr>
        <w:t> </w:t>
      </w:r>
      <w:r>
        <w:rPr>
          <w:w w:val="110"/>
          <w:sz w:val="12"/>
        </w:rPr>
        <w:t>0.1, CR </w:t>
      </w:r>
      <w:r>
        <w:rPr>
          <w:rFonts w:ascii="Verdana" w:hAnsi="Verdana"/>
          <w:w w:val="110"/>
          <w:sz w:val="12"/>
        </w:rPr>
        <w:t>=</w:t>
      </w:r>
      <w:r>
        <w:rPr>
          <w:rFonts w:ascii="Verdana" w:hAnsi="Verdana"/>
          <w:spacing w:val="-11"/>
          <w:w w:val="110"/>
          <w:sz w:val="12"/>
        </w:rPr>
        <w:t> </w:t>
      </w:r>
      <w:r>
        <w:rPr>
          <w:spacing w:val="-5"/>
          <w:w w:val="110"/>
          <w:sz w:val="12"/>
        </w:rPr>
        <w:t>0.9</w:t>
      </w:r>
    </w:p>
    <w:p>
      <w:pPr>
        <w:pStyle w:val="BodyText"/>
        <w:spacing w:before="25"/>
        <w:rPr>
          <w:sz w:val="12"/>
        </w:rPr>
      </w:pPr>
    </w:p>
    <w:p>
      <w:pPr>
        <w:spacing w:line="561" w:lineRule="auto" w:before="1"/>
        <w:ind w:left="251" w:right="548" w:hanging="1"/>
        <w:jc w:val="left"/>
        <w:rPr>
          <w:sz w:val="12"/>
        </w:rPr>
      </w:pPr>
      <w:r>
        <w:rPr>
          <w:w w:val="115"/>
          <w:sz w:val="12"/>
        </w:rPr>
        <w:t>W</w:t>
      </w:r>
      <w:r>
        <w:rPr>
          <w:w w:val="115"/>
          <w:sz w:val="12"/>
          <w:vertAlign w:val="subscript"/>
        </w:rPr>
        <w:t>max</w:t>
      </w:r>
      <w:r>
        <w:rPr>
          <w:w w:val="115"/>
          <w:sz w:val="12"/>
          <w:vertAlign w:val="baseline"/>
        </w:rPr>
        <w:t> </w:t>
      </w:r>
      <w:r>
        <w:rPr>
          <w:rFonts w:ascii="Verdana" w:hAnsi="Verdana"/>
          <w:w w:val="115"/>
          <w:sz w:val="12"/>
          <w:vertAlign w:val="baseline"/>
        </w:rPr>
        <w:t>=</w:t>
      </w:r>
      <w:r>
        <w:rPr>
          <w:rFonts w:ascii="Verdana" w:hAnsi="Verdana"/>
          <w:spacing w:val="-12"/>
          <w:w w:val="115"/>
          <w:sz w:val="12"/>
          <w:vertAlign w:val="baseline"/>
        </w:rPr>
        <w:t> </w:t>
      </w:r>
      <w:r>
        <w:rPr>
          <w:w w:val="115"/>
          <w:sz w:val="12"/>
          <w:vertAlign w:val="baseline"/>
        </w:rPr>
        <w:t>0.9, W</w:t>
      </w:r>
      <w:r>
        <w:rPr>
          <w:w w:val="115"/>
          <w:sz w:val="12"/>
          <w:vertAlign w:val="subscript"/>
        </w:rPr>
        <w:t>min</w:t>
      </w:r>
      <w:r>
        <w:rPr>
          <w:w w:val="115"/>
          <w:sz w:val="12"/>
          <w:vertAlign w:val="baseline"/>
        </w:rPr>
        <w:t> </w:t>
      </w:r>
      <w:r>
        <w:rPr>
          <w:rFonts w:ascii="Verdana" w:hAnsi="Verdana"/>
          <w:w w:val="115"/>
          <w:sz w:val="12"/>
          <w:vertAlign w:val="baseline"/>
        </w:rPr>
        <w:t>=</w:t>
      </w:r>
      <w:r>
        <w:rPr>
          <w:rFonts w:ascii="Verdana" w:hAnsi="Verdana"/>
          <w:spacing w:val="-12"/>
          <w:w w:val="115"/>
          <w:sz w:val="12"/>
          <w:vertAlign w:val="baseline"/>
        </w:rPr>
        <w:t> </w:t>
      </w:r>
      <w:r>
        <w:rPr>
          <w:w w:val="115"/>
          <w:sz w:val="12"/>
          <w:vertAlign w:val="baseline"/>
        </w:rPr>
        <w:t>0.2, c</w:t>
      </w:r>
      <w:r>
        <w:rPr>
          <w:w w:val="115"/>
          <w:sz w:val="12"/>
          <w:vertAlign w:val="subscript"/>
        </w:rPr>
        <w:t>1</w:t>
      </w:r>
      <w:r>
        <w:rPr>
          <w:w w:val="115"/>
          <w:sz w:val="12"/>
          <w:vertAlign w:val="baseline"/>
        </w:rPr>
        <w:t> and c</w:t>
      </w:r>
      <w:r>
        <w:rPr>
          <w:w w:val="115"/>
          <w:sz w:val="12"/>
          <w:vertAlign w:val="subscript"/>
        </w:rPr>
        <w:t>2</w:t>
      </w:r>
      <w:r>
        <w:rPr>
          <w:w w:val="115"/>
          <w:sz w:val="12"/>
          <w:vertAlign w:val="baseline"/>
        </w:rPr>
        <w:t> </w:t>
      </w:r>
      <w:r>
        <w:rPr>
          <w:rFonts w:ascii="Verdana" w:hAnsi="Verdana"/>
          <w:w w:val="115"/>
          <w:sz w:val="12"/>
          <w:vertAlign w:val="baseline"/>
        </w:rPr>
        <w:t>=</w:t>
      </w:r>
      <w:r>
        <w:rPr>
          <w:rFonts w:ascii="Verdana" w:hAnsi="Verdana"/>
          <w:spacing w:val="-13"/>
          <w:w w:val="115"/>
          <w:sz w:val="12"/>
          <w:vertAlign w:val="baseline"/>
        </w:rPr>
        <w:t> </w:t>
      </w:r>
      <w:r>
        <w:rPr>
          <w:w w:val="115"/>
          <w:sz w:val="12"/>
          <w:vertAlign w:val="baseline"/>
        </w:rPr>
        <w:t>2</w:t>
      </w:r>
      <w:r>
        <w:rPr>
          <w:spacing w:val="40"/>
          <w:w w:val="115"/>
          <w:sz w:val="12"/>
          <w:vertAlign w:val="baseline"/>
        </w:rPr>
        <w:t> </w:t>
      </w:r>
      <w:r>
        <w:rPr>
          <w:w w:val="115"/>
          <w:sz w:val="12"/>
          <w:vertAlign w:val="baseline"/>
        </w:rPr>
        <w:t>a </w:t>
      </w:r>
      <w:r>
        <w:rPr>
          <w:rFonts w:ascii="Verdana" w:hAnsi="Verdana"/>
          <w:w w:val="115"/>
          <w:sz w:val="12"/>
          <w:vertAlign w:val="baseline"/>
        </w:rPr>
        <w:t>=</w:t>
      </w:r>
      <w:r>
        <w:rPr>
          <w:rFonts w:ascii="Verdana" w:hAnsi="Verdana"/>
          <w:spacing w:val="-2"/>
          <w:w w:val="115"/>
          <w:sz w:val="12"/>
          <w:vertAlign w:val="baseline"/>
        </w:rPr>
        <w:t> </w:t>
      </w:r>
      <w:r>
        <w:rPr>
          <w:w w:val="115"/>
          <w:sz w:val="12"/>
          <w:vertAlign w:val="baseline"/>
        </w:rPr>
        <w:t>-1 to </w:t>
      </w:r>
      <w:r>
        <w:rPr>
          <w:rFonts w:ascii="Verdana" w:hAnsi="Verdana"/>
          <w:w w:val="110"/>
          <w:sz w:val="12"/>
          <w:vertAlign w:val="baseline"/>
        </w:rPr>
        <w:t>—</w:t>
      </w:r>
      <w:r>
        <w:rPr>
          <w:w w:val="115"/>
          <w:sz w:val="12"/>
          <w:vertAlign w:val="baseline"/>
        </w:rPr>
        <w:t>2, b </w:t>
      </w:r>
      <w:r>
        <w:rPr>
          <w:rFonts w:ascii="Verdana" w:hAnsi="Verdana"/>
          <w:w w:val="115"/>
          <w:sz w:val="12"/>
          <w:vertAlign w:val="baseline"/>
        </w:rPr>
        <w:t>=</w:t>
      </w:r>
      <w:r>
        <w:rPr>
          <w:rFonts w:ascii="Verdana" w:hAnsi="Verdana"/>
          <w:spacing w:val="-2"/>
          <w:w w:val="115"/>
          <w:sz w:val="12"/>
          <w:vertAlign w:val="baseline"/>
        </w:rPr>
        <w:t> </w:t>
      </w:r>
      <w:r>
        <w:rPr>
          <w:w w:val="115"/>
          <w:sz w:val="12"/>
          <w:vertAlign w:val="baseline"/>
        </w:rPr>
        <w:t>1</w:t>
      </w:r>
    </w:p>
    <w:p>
      <w:pPr>
        <w:spacing w:before="1"/>
        <w:ind w:left="251" w:right="0" w:firstLine="0"/>
        <w:jc w:val="left"/>
        <w:rPr>
          <w:sz w:val="12"/>
        </w:rPr>
      </w:pPr>
      <w:r>
        <w:rPr>
          <w:w w:val="115"/>
          <w:sz w:val="12"/>
        </w:rPr>
        <w:t>c</w:t>
      </w:r>
      <w:r>
        <w:rPr>
          <w:w w:val="115"/>
          <w:sz w:val="12"/>
          <w:vertAlign w:val="subscript"/>
        </w:rPr>
        <w:t>1</w:t>
      </w:r>
      <w:r>
        <w:rPr>
          <w:spacing w:val="3"/>
          <w:w w:val="115"/>
          <w:sz w:val="12"/>
          <w:vertAlign w:val="baseline"/>
        </w:rPr>
        <w:t> </w:t>
      </w:r>
      <w:r>
        <w:rPr>
          <w:rFonts w:ascii="Verdana"/>
          <w:w w:val="115"/>
          <w:sz w:val="12"/>
          <w:vertAlign w:val="baseline"/>
        </w:rPr>
        <w:t>=</w:t>
      </w:r>
      <w:r>
        <w:rPr>
          <w:rFonts w:ascii="Verdana"/>
          <w:spacing w:val="-11"/>
          <w:w w:val="115"/>
          <w:sz w:val="12"/>
          <w:vertAlign w:val="baseline"/>
        </w:rPr>
        <w:t> </w:t>
      </w:r>
      <w:r>
        <w:rPr>
          <w:w w:val="115"/>
          <w:sz w:val="12"/>
          <w:vertAlign w:val="baseline"/>
        </w:rPr>
        <w:t>rand</w:t>
      </w:r>
      <w:r>
        <w:rPr>
          <w:spacing w:val="5"/>
          <w:w w:val="115"/>
          <w:sz w:val="12"/>
          <w:vertAlign w:val="baseline"/>
        </w:rPr>
        <w:t> </w:t>
      </w:r>
      <w:r>
        <w:rPr>
          <w:w w:val="115"/>
          <w:sz w:val="12"/>
          <w:vertAlign w:val="baseline"/>
        </w:rPr>
        <w:t>(0,1),</w:t>
      </w:r>
      <w:r>
        <w:rPr>
          <w:spacing w:val="3"/>
          <w:w w:val="115"/>
          <w:sz w:val="12"/>
          <w:vertAlign w:val="baseline"/>
        </w:rPr>
        <w:t> </w:t>
      </w:r>
      <w:r>
        <w:rPr>
          <w:w w:val="115"/>
          <w:sz w:val="12"/>
          <w:vertAlign w:val="baseline"/>
        </w:rPr>
        <w:t>c</w:t>
      </w:r>
      <w:r>
        <w:rPr>
          <w:w w:val="115"/>
          <w:sz w:val="12"/>
          <w:vertAlign w:val="subscript"/>
        </w:rPr>
        <w:t>2</w:t>
      </w:r>
      <w:r>
        <w:rPr>
          <w:spacing w:val="3"/>
          <w:w w:val="115"/>
          <w:sz w:val="12"/>
          <w:vertAlign w:val="baseline"/>
        </w:rPr>
        <w:t> </w:t>
      </w:r>
      <w:r>
        <w:rPr>
          <w:rFonts w:ascii="Verdana"/>
          <w:w w:val="115"/>
          <w:sz w:val="12"/>
          <w:vertAlign w:val="baseline"/>
        </w:rPr>
        <w:t>=</w:t>
      </w:r>
      <w:r>
        <w:rPr>
          <w:rFonts w:ascii="Verdana"/>
          <w:spacing w:val="-10"/>
          <w:w w:val="115"/>
          <w:sz w:val="12"/>
          <w:vertAlign w:val="baseline"/>
        </w:rPr>
        <w:t> </w:t>
      </w:r>
      <w:r>
        <w:rPr>
          <w:w w:val="115"/>
          <w:sz w:val="12"/>
          <w:vertAlign w:val="baseline"/>
        </w:rPr>
        <w:t>rand</w:t>
      </w:r>
      <w:r>
        <w:rPr>
          <w:spacing w:val="2"/>
          <w:w w:val="115"/>
          <w:sz w:val="12"/>
          <w:vertAlign w:val="baseline"/>
        </w:rPr>
        <w:t> </w:t>
      </w:r>
      <w:r>
        <w:rPr>
          <w:w w:val="115"/>
          <w:sz w:val="12"/>
          <w:vertAlign w:val="baseline"/>
        </w:rPr>
        <w:t>(0,1),</w:t>
      </w:r>
      <w:r>
        <w:rPr>
          <w:spacing w:val="3"/>
          <w:w w:val="115"/>
          <w:sz w:val="12"/>
          <w:vertAlign w:val="baseline"/>
        </w:rPr>
        <w:t> </w:t>
      </w:r>
      <w:r>
        <w:rPr>
          <w:w w:val="115"/>
          <w:sz w:val="12"/>
          <w:vertAlign w:val="baseline"/>
        </w:rPr>
        <w:t>c</w:t>
      </w:r>
      <w:r>
        <w:rPr>
          <w:w w:val="115"/>
          <w:sz w:val="12"/>
          <w:vertAlign w:val="subscript"/>
        </w:rPr>
        <w:t>3</w:t>
      </w:r>
      <w:r>
        <w:rPr>
          <w:spacing w:val="3"/>
          <w:w w:val="115"/>
          <w:sz w:val="12"/>
          <w:vertAlign w:val="baseline"/>
        </w:rPr>
        <w:t> </w:t>
      </w:r>
      <w:r>
        <w:rPr>
          <w:rFonts w:ascii="Verdana"/>
          <w:w w:val="115"/>
          <w:sz w:val="12"/>
          <w:vertAlign w:val="baseline"/>
        </w:rPr>
        <w:t>=</w:t>
      </w:r>
      <w:r>
        <w:rPr>
          <w:rFonts w:ascii="Verdana"/>
          <w:spacing w:val="-11"/>
          <w:w w:val="115"/>
          <w:sz w:val="12"/>
          <w:vertAlign w:val="baseline"/>
        </w:rPr>
        <w:t> </w:t>
      </w:r>
      <w:r>
        <w:rPr>
          <w:w w:val="115"/>
          <w:sz w:val="12"/>
          <w:vertAlign w:val="baseline"/>
        </w:rPr>
        <w:t>rand</w:t>
      </w:r>
      <w:r>
        <w:rPr>
          <w:spacing w:val="5"/>
          <w:w w:val="115"/>
          <w:sz w:val="12"/>
          <w:vertAlign w:val="baseline"/>
        </w:rPr>
        <w:t> </w:t>
      </w:r>
      <w:r>
        <w:rPr>
          <w:spacing w:val="-2"/>
          <w:w w:val="115"/>
          <w:sz w:val="12"/>
          <w:vertAlign w:val="baseline"/>
        </w:rPr>
        <w:t>(0,1)</w:t>
      </w:r>
    </w:p>
    <w:p>
      <w:pPr>
        <w:pStyle w:val="BodyText"/>
        <w:spacing w:before="58"/>
        <w:rPr>
          <w:sz w:val="12"/>
        </w:rPr>
      </w:pPr>
    </w:p>
    <w:p>
      <w:pPr>
        <w:spacing w:before="0"/>
        <w:ind w:left="251" w:right="0" w:firstLine="0"/>
        <w:jc w:val="left"/>
        <w:rPr>
          <w:rFonts w:ascii="Verdana"/>
          <w:sz w:val="12"/>
        </w:rPr>
      </w:pPr>
      <w:r>
        <w:rPr>
          <w:w w:val="115"/>
          <w:sz w:val="12"/>
        </w:rPr>
        <w:t>m</w:t>
      </w:r>
      <w:r>
        <w:rPr>
          <w:spacing w:val="-2"/>
          <w:w w:val="115"/>
          <w:sz w:val="12"/>
        </w:rPr>
        <w:t> </w:t>
      </w:r>
      <w:r>
        <w:rPr>
          <w:rFonts w:ascii="Verdana"/>
          <w:w w:val="115"/>
          <w:sz w:val="12"/>
        </w:rPr>
        <w:t>=</w:t>
      </w:r>
      <w:r>
        <w:rPr>
          <w:rFonts w:ascii="Verdana"/>
          <w:spacing w:val="-18"/>
          <w:w w:val="115"/>
          <w:sz w:val="12"/>
        </w:rPr>
        <w:t> </w:t>
      </w:r>
      <w:r>
        <w:rPr>
          <w:w w:val="115"/>
          <w:sz w:val="12"/>
        </w:rPr>
        <w:t>chaotic,</w:t>
      </w:r>
      <w:r>
        <w:rPr>
          <w:spacing w:val="-3"/>
          <w:w w:val="115"/>
          <w:sz w:val="12"/>
        </w:rPr>
        <w:t> </w:t>
      </w:r>
      <w:r>
        <w:rPr>
          <w:w w:val="115"/>
          <w:sz w:val="12"/>
        </w:rPr>
        <w:t>a</w:t>
      </w:r>
      <w:r>
        <w:rPr>
          <w:spacing w:val="-3"/>
          <w:w w:val="115"/>
          <w:sz w:val="12"/>
        </w:rPr>
        <w:t> </w:t>
      </w:r>
      <w:r>
        <w:rPr>
          <w:rFonts w:ascii="Verdana"/>
          <w:w w:val="115"/>
          <w:sz w:val="12"/>
        </w:rPr>
        <w:t>=</w:t>
      </w:r>
      <w:r>
        <w:rPr>
          <w:rFonts w:ascii="Verdana"/>
          <w:spacing w:val="-16"/>
          <w:w w:val="115"/>
          <w:sz w:val="12"/>
        </w:rPr>
        <w:t> </w:t>
      </w:r>
      <w:r>
        <w:rPr>
          <w:w w:val="115"/>
          <w:sz w:val="12"/>
        </w:rPr>
        <w:t>2.5</w:t>
      </w:r>
      <w:r>
        <w:rPr>
          <w:spacing w:val="-3"/>
          <w:w w:val="115"/>
          <w:sz w:val="12"/>
        </w:rPr>
        <w:t> </w:t>
      </w:r>
      <w:r>
        <w:rPr>
          <w:w w:val="115"/>
          <w:sz w:val="12"/>
        </w:rPr>
        <w:t>to</w:t>
      </w:r>
      <w:r>
        <w:rPr>
          <w:spacing w:val="-2"/>
          <w:w w:val="115"/>
          <w:sz w:val="12"/>
        </w:rPr>
        <w:t> </w:t>
      </w:r>
      <w:r>
        <w:rPr>
          <w:w w:val="115"/>
          <w:sz w:val="12"/>
        </w:rPr>
        <w:t>0,</w:t>
      </w:r>
      <w:r>
        <w:rPr>
          <w:spacing w:val="-3"/>
          <w:w w:val="115"/>
          <w:sz w:val="12"/>
        </w:rPr>
        <w:t> </w:t>
      </w:r>
      <w:r>
        <w:rPr>
          <w:w w:val="115"/>
          <w:sz w:val="12"/>
        </w:rPr>
        <w:t>f</w:t>
      </w:r>
      <w:r>
        <w:rPr>
          <w:spacing w:val="-3"/>
          <w:w w:val="115"/>
          <w:sz w:val="12"/>
        </w:rPr>
        <w:t> </w:t>
      </w:r>
      <w:r>
        <w:rPr>
          <w:rFonts w:ascii="Verdana"/>
          <w:w w:val="115"/>
          <w:sz w:val="12"/>
        </w:rPr>
        <w:t>=</w:t>
      </w:r>
      <w:r>
        <w:rPr>
          <w:rFonts w:ascii="Verdana"/>
          <w:spacing w:val="-16"/>
          <w:w w:val="115"/>
          <w:sz w:val="12"/>
        </w:rPr>
        <w:t> </w:t>
      </w:r>
      <w:r>
        <w:rPr>
          <w:w w:val="115"/>
          <w:sz w:val="12"/>
        </w:rPr>
        <w:t>-1</w:t>
      </w:r>
      <w:r>
        <w:rPr>
          <w:spacing w:val="-3"/>
          <w:w w:val="115"/>
          <w:sz w:val="12"/>
        </w:rPr>
        <w:t> </w:t>
      </w:r>
      <w:r>
        <w:rPr>
          <w:w w:val="115"/>
          <w:sz w:val="12"/>
        </w:rPr>
        <w:t>to</w:t>
      </w:r>
      <w:r>
        <w:rPr>
          <w:spacing w:val="-3"/>
          <w:w w:val="115"/>
          <w:sz w:val="12"/>
        </w:rPr>
        <w:t> </w:t>
      </w:r>
      <w:r>
        <w:rPr>
          <w:w w:val="115"/>
          <w:sz w:val="12"/>
        </w:rPr>
        <w:t>1,</w:t>
      </w:r>
      <w:r>
        <w:rPr>
          <w:spacing w:val="-3"/>
          <w:w w:val="115"/>
          <w:sz w:val="12"/>
        </w:rPr>
        <w:t> </w:t>
      </w:r>
      <w:r>
        <w:rPr>
          <w:w w:val="115"/>
          <w:sz w:val="12"/>
        </w:rPr>
        <w:t>r</w:t>
      </w:r>
      <w:r>
        <w:rPr>
          <w:w w:val="115"/>
          <w:sz w:val="12"/>
          <w:vertAlign w:val="subscript"/>
        </w:rPr>
        <w:t>1</w:t>
      </w:r>
      <w:r>
        <w:rPr>
          <w:spacing w:val="-3"/>
          <w:w w:val="115"/>
          <w:sz w:val="12"/>
          <w:vertAlign w:val="baseline"/>
        </w:rPr>
        <w:t> </w:t>
      </w:r>
      <w:r>
        <w:rPr>
          <w:w w:val="115"/>
          <w:sz w:val="12"/>
          <w:vertAlign w:val="baseline"/>
        </w:rPr>
        <w:t>and</w:t>
      </w:r>
      <w:r>
        <w:rPr>
          <w:spacing w:val="-3"/>
          <w:w w:val="115"/>
          <w:sz w:val="12"/>
          <w:vertAlign w:val="baseline"/>
        </w:rPr>
        <w:t> </w:t>
      </w:r>
      <w:r>
        <w:rPr>
          <w:w w:val="115"/>
          <w:sz w:val="12"/>
          <w:vertAlign w:val="baseline"/>
        </w:rPr>
        <w:t>r</w:t>
      </w:r>
      <w:r>
        <w:rPr>
          <w:w w:val="115"/>
          <w:sz w:val="12"/>
          <w:vertAlign w:val="subscript"/>
        </w:rPr>
        <w:t>2</w:t>
      </w:r>
      <w:r>
        <w:rPr>
          <w:spacing w:val="-1"/>
          <w:w w:val="115"/>
          <w:sz w:val="12"/>
          <w:vertAlign w:val="baseline"/>
        </w:rPr>
        <w:t> </w:t>
      </w:r>
      <w:r>
        <w:rPr>
          <w:rFonts w:ascii="Verdana"/>
          <w:spacing w:val="-10"/>
          <w:w w:val="115"/>
          <w:sz w:val="12"/>
          <w:vertAlign w:val="baseline"/>
        </w:rPr>
        <w:t>=</w:t>
      </w:r>
    </w:p>
    <w:p>
      <w:pPr>
        <w:spacing w:before="34"/>
        <w:ind w:left="251" w:right="0" w:firstLine="0"/>
        <w:jc w:val="left"/>
        <w:rPr>
          <w:sz w:val="12"/>
        </w:rPr>
      </w:pPr>
      <w:r>
        <w:rPr>
          <w:w w:val="120"/>
          <w:sz w:val="12"/>
        </w:rPr>
        <w:t>rand</w:t>
      </w:r>
      <w:r>
        <w:rPr>
          <w:spacing w:val="4"/>
          <w:w w:val="120"/>
          <w:sz w:val="12"/>
        </w:rPr>
        <w:t> </w:t>
      </w:r>
      <w:r>
        <w:rPr>
          <w:spacing w:val="-2"/>
          <w:w w:val="120"/>
          <w:sz w:val="12"/>
        </w:rPr>
        <w:t>(0,1)</w:t>
      </w:r>
    </w:p>
    <w:p>
      <w:pPr>
        <w:spacing w:line="177" w:lineRule="exact" w:before="22"/>
        <w:ind w:left="251" w:right="0" w:firstLine="0"/>
        <w:jc w:val="left"/>
        <w:rPr>
          <w:sz w:val="12"/>
        </w:rPr>
      </w:pPr>
      <w:r>
        <w:rPr>
          <w:w w:val="115"/>
          <w:sz w:val="12"/>
        </w:rPr>
        <w:t>g</w:t>
      </w:r>
      <w:r>
        <w:rPr>
          <w:spacing w:val="-9"/>
          <w:w w:val="115"/>
          <w:sz w:val="12"/>
        </w:rPr>
        <w:t> </w:t>
      </w:r>
      <w:r>
        <w:rPr>
          <w:rFonts w:ascii="Verdana" w:hAnsi="Verdana"/>
          <w:w w:val="115"/>
          <w:sz w:val="12"/>
        </w:rPr>
        <w:t>=</w:t>
      </w:r>
      <w:r>
        <w:rPr>
          <w:rFonts w:ascii="Verdana" w:hAnsi="Verdana"/>
          <w:spacing w:val="-16"/>
          <w:w w:val="115"/>
          <w:sz w:val="12"/>
        </w:rPr>
        <w:t> </w:t>
      </w:r>
      <w:r>
        <w:rPr>
          <w:w w:val="115"/>
          <w:sz w:val="12"/>
        </w:rPr>
        <w:t>0.8,</w:t>
      </w:r>
      <w:r>
        <w:rPr>
          <w:spacing w:val="-9"/>
          <w:w w:val="115"/>
          <w:sz w:val="12"/>
        </w:rPr>
        <w:t> </w:t>
      </w:r>
      <w:r>
        <w:rPr>
          <w:w w:val="115"/>
          <w:sz w:val="12"/>
        </w:rPr>
        <w:t>a</w:t>
      </w:r>
      <w:r>
        <w:rPr>
          <w:w w:val="115"/>
          <w:sz w:val="12"/>
          <w:vertAlign w:val="subscript"/>
        </w:rPr>
        <w:t>1</w:t>
      </w:r>
      <w:r>
        <w:rPr>
          <w:spacing w:val="-9"/>
          <w:w w:val="115"/>
          <w:sz w:val="12"/>
          <w:vertAlign w:val="baseline"/>
        </w:rPr>
        <w:t> </w:t>
      </w:r>
      <w:r>
        <w:rPr>
          <w:rFonts w:ascii="Verdana" w:hAnsi="Verdana"/>
          <w:w w:val="115"/>
          <w:sz w:val="12"/>
          <w:vertAlign w:val="baseline"/>
        </w:rPr>
        <w:t>=</w:t>
      </w:r>
      <w:r>
        <w:rPr>
          <w:rFonts w:ascii="Verdana" w:hAnsi="Verdana"/>
          <w:spacing w:val="-18"/>
          <w:w w:val="115"/>
          <w:sz w:val="12"/>
          <w:vertAlign w:val="baseline"/>
        </w:rPr>
        <w:t> </w:t>
      </w:r>
      <w:r>
        <w:rPr>
          <w:w w:val="115"/>
          <w:sz w:val="12"/>
          <w:vertAlign w:val="baseline"/>
        </w:rPr>
        <w:t>1,</w:t>
      </w:r>
      <w:r>
        <w:rPr>
          <w:spacing w:val="-9"/>
          <w:w w:val="115"/>
          <w:sz w:val="12"/>
          <w:vertAlign w:val="baseline"/>
        </w:rPr>
        <w:t> </w:t>
      </w:r>
      <w:r>
        <w:rPr>
          <w:w w:val="115"/>
          <w:sz w:val="12"/>
          <w:vertAlign w:val="baseline"/>
        </w:rPr>
        <w:t>a</w:t>
      </w:r>
      <w:r>
        <w:rPr>
          <w:w w:val="115"/>
          <w:sz w:val="12"/>
          <w:vertAlign w:val="subscript"/>
        </w:rPr>
        <w:t>2</w:t>
      </w:r>
      <w:r>
        <w:rPr>
          <w:spacing w:val="-8"/>
          <w:w w:val="115"/>
          <w:sz w:val="12"/>
          <w:vertAlign w:val="baseline"/>
        </w:rPr>
        <w:t> </w:t>
      </w:r>
      <w:r>
        <w:rPr>
          <w:rFonts w:ascii="Verdana" w:hAnsi="Verdana"/>
          <w:w w:val="115"/>
          <w:sz w:val="12"/>
          <w:vertAlign w:val="baseline"/>
        </w:rPr>
        <w:t>=</w:t>
      </w:r>
      <w:r>
        <w:rPr>
          <w:rFonts w:ascii="Verdana" w:hAnsi="Verdana"/>
          <w:spacing w:val="-19"/>
          <w:w w:val="115"/>
          <w:sz w:val="12"/>
          <w:vertAlign w:val="baseline"/>
        </w:rPr>
        <w:t> </w:t>
      </w:r>
      <w:r>
        <w:rPr>
          <w:w w:val="115"/>
          <w:sz w:val="12"/>
          <w:vertAlign w:val="baseline"/>
        </w:rPr>
        <w:t>1.5,</w:t>
      </w:r>
      <w:r>
        <w:rPr>
          <w:spacing w:val="-8"/>
          <w:w w:val="115"/>
          <w:sz w:val="12"/>
          <w:vertAlign w:val="baseline"/>
        </w:rPr>
        <w:t> </w:t>
      </w:r>
      <w:r>
        <w:rPr>
          <w:rFonts w:ascii="STIX" w:hAnsi="STIX"/>
          <w:w w:val="115"/>
          <w:sz w:val="12"/>
          <w:vertAlign w:val="baseline"/>
        </w:rPr>
        <w:t>β</w:t>
      </w:r>
      <w:r>
        <w:rPr>
          <w:rFonts w:ascii="STIX" w:hAnsi="STIX"/>
          <w:spacing w:val="-9"/>
          <w:w w:val="115"/>
          <w:sz w:val="12"/>
          <w:vertAlign w:val="baseline"/>
        </w:rPr>
        <w:t> </w:t>
      </w:r>
      <w:r>
        <w:rPr>
          <w:rFonts w:ascii="Verdana" w:hAnsi="Verdana"/>
          <w:w w:val="115"/>
          <w:sz w:val="12"/>
          <w:vertAlign w:val="baseline"/>
        </w:rPr>
        <w:t>=</w:t>
      </w:r>
      <w:r>
        <w:rPr>
          <w:rFonts w:ascii="Verdana" w:hAnsi="Verdana"/>
          <w:spacing w:val="-18"/>
          <w:w w:val="115"/>
          <w:sz w:val="12"/>
          <w:vertAlign w:val="baseline"/>
        </w:rPr>
        <w:t> </w:t>
      </w:r>
      <w:r>
        <w:rPr>
          <w:w w:val="115"/>
          <w:sz w:val="12"/>
          <w:vertAlign w:val="baseline"/>
        </w:rPr>
        <w:t>2,</w:t>
      </w:r>
      <w:r>
        <w:rPr>
          <w:spacing w:val="-9"/>
          <w:w w:val="115"/>
          <w:sz w:val="12"/>
          <w:vertAlign w:val="baseline"/>
        </w:rPr>
        <w:t> </w:t>
      </w:r>
      <w:r>
        <w:rPr>
          <w:w w:val="115"/>
          <w:sz w:val="12"/>
          <w:vertAlign w:val="baseline"/>
        </w:rPr>
        <w:t>d</w:t>
      </w:r>
      <w:r>
        <w:rPr>
          <w:spacing w:val="-8"/>
          <w:w w:val="115"/>
          <w:sz w:val="12"/>
          <w:vertAlign w:val="baseline"/>
        </w:rPr>
        <w:t> </w:t>
      </w:r>
      <w:r>
        <w:rPr>
          <w:rFonts w:ascii="Verdana" w:hAnsi="Verdana"/>
          <w:w w:val="115"/>
          <w:sz w:val="12"/>
          <w:vertAlign w:val="baseline"/>
        </w:rPr>
        <w:t>=</w:t>
      </w:r>
      <w:r>
        <w:rPr>
          <w:rFonts w:ascii="Verdana" w:hAnsi="Verdana"/>
          <w:spacing w:val="-19"/>
          <w:w w:val="115"/>
          <w:sz w:val="12"/>
          <w:vertAlign w:val="baseline"/>
        </w:rPr>
        <w:t> </w:t>
      </w:r>
      <w:r>
        <w:rPr>
          <w:w w:val="115"/>
          <w:sz w:val="12"/>
          <w:vertAlign w:val="baseline"/>
        </w:rPr>
        <w:t>5,</w:t>
      </w:r>
      <w:r>
        <w:rPr>
          <w:spacing w:val="-7"/>
          <w:w w:val="115"/>
          <w:sz w:val="12"/>
          <w:vertAlign w:val="baseline"/>
        </w:rPr>
        <w:t> </w:t>
      </w:r>
      <w:r>
        <w:rPr>
          <w:w w:val="115"/>
          <w:sz w:val="12"/>
          <w:vertAlign w:val="baseline"/>
        </w:rPr>
        <w:t>f</w:t>
      </w:r>
      <w:r>
        <w:rPr>
          <w:w w:val="115"/>
          <w:sz w:val="12"/>
          <w:vertAlign w:val="subscript"/>
        </w:rPr>
        <w:t>1</w:t>
      </w:r>
      <w:r>
        <w:rPr>
          <w:spacing w:val="-7"/>
          <w:w w:val="115"/>
          <w:sz w:val="12"/>
          <w:vertAlign w:val="baseline"/>
        </w:rPr>
        <w:t> </w:t>
      </w:r>
      <w:r>
        <w:rPr>
          <w:rFonts w:ascii="Verdana" w:hAnsi="Verdana"/>
          <w:w w:val="115"/>
          <w:sz w:val="12"/>
          <w:vertAlign w:val="baseline"/>
        </w:rPr>
        <w:t>=</w:t>
      </w:r>
      <w:r>
        <w:rPr>
          <w:rFonts w:ascii="Verdana" w:hAnsi="Verdana"/>
          <w:spacing w:val="-18"/>
          <w:w w:val="115"/>
          <w:sz w:val="12"/>
          <w:vertAlign w:val="baseline"/>
        </w:rPr>
        <w:t> </w:t>
      </w:r>
      <w:r>
        <w:rPr>
          <w:w w:val="115"/>
          <w:sz w:val="12"/>
          <w:vertAlign w:val="baseline"/>
        </w:rPr>
        <w:t>1,</w:t>
      </w:r>
      <w:r>
        <w:rPr>
          <w:spacing w:val="-7"/>
          <w:w w:val="115"/>
          <w:sz w:val="12"/>
          <w:vertAlign w:val="baseline"/>
        </w:rPr>
        <w:t> </w:t>
      </w:r>
      <w:r>
        <w:rPr>
          <w:spacing w:val="-5"/>
          <w:w w:val="115"/>
          <w:sz w:val="12"/>
          <w:vertAlign w:val="baseline"/>
        </w:rPr>
        <w:t>CR</w:t>
      </w:r>
    </w:p>
    <w:p>
      <w:pPr>
        <w:spacing w:line="143" w:lineRule="exact" w:before="0"/>
        <w:ind w:left="251" w:right="0" w:firstLine="0"/>
        <w:jc w:val="left"/>
        <w:rPr>
          <w:sz w:val="12"/>
        </w:rPr>
      </w:pPr>
      <w:r>
        <w:rPr>
          <w:rFonts w:ascii="Verdana"/>
          <w:sz w:val="12"/>
        </w:rPr>
        <w:t>=</w:t>
      </w:r>
      <w:r>
        <w:rPr>
          <w:rFonts w:ascii="Verdana"/>
          <w:spacing w:val="-5"/>
          <w:sz w:val="12"/>
        </w:rPr>
        <w:t> </w:t>
      </w:r>
      <w:r>
        <w:rPr>
          <w:spacing w:val="-5"/>
          <w:w w:val="110"/>
          <w:sz w:val="12"/>
        </w:rPr>
        <w:t>0.9</w:t>
      </w:r>
    </w:p>
    <w:p>
      <w:pPr>
        <w:spacing w:before="12"/>
        <w:ind w:left="251" w:right="0" w:firstLine="0"/>
        <w:jc w:val="left"/>
        <w:rPr>
          <w:sz w:val="12"/>
        </w:rPr>
      </w:pPr>
      <w:r>
        <w:rPr>
          <w:w w:val="110"/>
          <w:sz w:val="12"/>
        </w:rPr>
        <w:t>pa</w:t>
      </w:r>
      <w:r>
        <w:rPr>
          <w:spacing w:val="8"/>
          <w:w w:val="110"/>
          <w:sz w:val="12"/>
        </w:rPr>
        <w:t> </w:t>
      </w:r>
      <w:r>
        <w:rPr>
          <w:rFonts w:ascii="Verdana" w:hAnsi="Verdana"/>
          <w:w w:val="110"/>
          <w:sz w:val="12"/>
        </w:rPr>
        <w:t>=</w:t>
      </w:r>
      <w:r>
        <w:rPr>
          <w:rFonts w:ascii="Verdana" w:hAnsi="Verdana"/>
          <w:spacing w:val="-6"/>
          <w:w w:val="110"/>
          <w:sz w:val="12"/>
        </w:rPr>
        <w:t> </w:t>
      </w:r>
      <w:r>
        <w:rPr>
          <w:w w:val="110"/>
          <w:sz w:val="12"/>
        </w:rPr>
        <w:t>0.25,</w:t>
      </w:r>
      <w:r>
        <w:rPr>
          <w:spacing w:val="9"/>
          <w:w w:val="110"/>
          <w:sz w:val="12"/>
        </w:rPr>
        <w:t> </w:t>
      </w:r>
      <w:r>
        <w:rPr>
          <w:rFonts w:ascii="STIX" w:hAnsi="STIX"/>
          <w:w w:val="110"/>
          <w:sz w:val="12"/>
        </w:rPr>
        <w:t>λ</w:t>
      </w:r>
      <w:r>
        <w:rPr>
          <w:rFonts w:ascii="STIX" w:hAnsi="STIX"/>
          <w:spacing w:val="8"/>
          <w:w w:val="110"/>
          <w:sz w:val="12"/>
        </w:rPr>
        <w:t> </w:t>
      </w:r>
      <w:r>
        <w:rPr>
          <w:rFonts w:ascii="Verdana" w:hAnsi="Verdana"/>
          <w:w w:val="110"/>
          <w:sz w:val="12"/>
        </w:rPr>
        <w:t>=</w:t>
      </w:r>
      <w:r>
        <w:rPr>
          <w:rFonts w:ascii="Verdana" w:hAnsi="Verdana"/>
          <w:spacing w:val="-6"/>
          <w:w w:val="110"/>
          <w:sz w:val="12"/>
        </w:rPr>
        <w:t> </w:t>
      </w:r>
      <w:r>
        <w:rPr>
          <w:w w:val="110"/>
          <w:sz w:val="12"/>
        </w:rPr>
        <w:t>1.5,</w:t>
      </w:r>
      <w:r>
        <w:rPr>
          <w:spacing w:val="7"/>
          <w:w w:val="110"/>
          <w:sz w:val="12"/>
        </w:rPr>
        <w:t> </w:t>
      </w:r>
      <w:r>
        <w:rPr>
          <w:rFonts w:ascii="STIX" w:hAnsi="STIX"/>
          <w:w w:val="110"/>
          <w:sz w:val="13"/>
        </w:rPr>
        <w:t>α</w:t>
      </w:r>
      <w:r>
        <w:rPr>
          <w:rFonts w:ascii="STIX" w:hAnsi="STIX"/>
          <w:spacing w:val="6"/>
          <w:w w:val="110"/>
          <w:sz w:val="13"/>
        </w:rPr>
        <w:t> </w:t>
      </w:r>
      <w:r>
        <w:rPr>
          <w:rFonts w:ascii="Verdana" w:hAnsi="Verdana"/>
          <w:w w:val="110"/>
          <w:sz w:val="12"/>
        </w:rPr>
        <w:t>=</w:t>
      </w:r>
      <w:r>
        <w:rPr>
          <w:rFonts w:ascii="Verdana" w:hAnsi="Verdana"/>
          <w:spacing w:val="-5"/>
          <w:w w:val="110"/>
          <w:sz w:val="12"/>
        </w:rPr>
        <w:t> </w:t>
      </w:r>
      <w:r>
        <w:rPr>
          <w:w w:val="110"/>
          <w:sz w:val="12"/>
        </w:rPr>
        <w:t>0.01</w:t>
      </w:r>
      <w:r>
        <w:rPr>
          <w:spacing w:val="8"/>
          <w:w w:val="110"/>
          <w:sz w:val="12"/>
        </w:rPr>
        <w:t> </w:t>
      </w:r>
      <w:r>
        <w:rPr>
          <w:w w:val="110"/>
          <w:sz w:val="12"/>
        </w:rPr>
        <w:t>to</w:t>
      </w:r>
      <w:r>
        <w:rPr>
          <w:spacing w:val="9"/>
          <w:w w:val="110"/>
          <w:sz w:val="12"/>
        </w:rPr>
        <w:t> </w:t>
      </w:r>
      <w:r>
        <w:rPr>
          <w:spacing w:val="-5"/>
          <w:w w:val="110"/>
          <w:sz w:val="12"/>
        </w:rPr>
        <w:t>0.1</w:t>
      </w:r>
    </w:p>
    <w:p>
      <w:pPr>
        <w:spacing w:line="342" w:lineRule="exact" w:before="7"/>
        <w:ind w:left="251" w:right="451" w:firstLine="0"/>
        <w:jc w:val="left"/>
        <w:rPr>
          <w:sz w:val="12"/>
        </w:rPr>
      </w:pPr>
      <w:r>
        <w:rPr>
          <w:w w:val="115"/>
          <w:sz w:val="12"/>
        </w:rPr>
        <w:t>a</w:t>
      </w:r>
      <w:r>
        <w:rPr>
          <w:spacing w:val="-8"/>
          <w:w w:val="115"/>
          <w:sz w:val="12"/>
        </w:rPr>
        <w:t> </w:t>
      </w:r>
      <w:r>
        <w:rPr>
          <w:rFonts w:ascii="Verdana" w:hAnsi="Verdana"/>
          <w:w w:val="115"/>
          <w:sz w:val="12"/>
        </w:rPr>
        <w:t>=</w:t>
      </w:r>
      <w:r>
        <w:rPr>
          <w:rFonts w:ascii="Verdana" w:hAnsi="Verdana"/>
          <w:spacing w:val="-12"/>
          <w:w w:val="115"/>
          <w:sz w:val="12"/>
        </w:rPr>
        <w:t> </w:t>
      </w:r>
      <w:r>
        <w:rPr>
          <w:w w:val="115"/>
          <w:sz w:val="12"/>
        </w:rPr>
        <w:t>2 to</w:t>
      </w:r>
      <w:r>
        <w:rPr>
          <w:spacing w:val="-1"/>
          <w:w w:val="115"/>
          <w:sz w:val="12"/>
        </w:rPr>
        <w:t> </w:t>
      </w:r>
      <w:r>
        <w:rPr>
          <w:w w:val="115"/>
          <w:sz w:val="12"/>
        </w:rPr>
        <w:t>0,</w:t>
      </w:r>
      <w:r>
        <w:rPr>
          <w:spacing w:val="-2"/>
          <w:w w:val="115"/>
          <w:sz w:val="12"/>
        </w:rPr>
        <w:t> </w:t>
      </w:r>
      <w:r>
        <w:rPr>
          <w:w w:val="115"/>
          <w:sz w:val="12"/>
        </w:rPr>
        <w:t>A</w:t>
      </w:r>
      <w:r>
        <w:rPr>
          <w:spacing w:val="-1"/>
          <w:w w:val="115"/>
          <w:sz w:val="12"/>
        </w:rPr>
        <w:t> </w:t>
      </w:r>
      <w:r>
        <w:rPr>
          <w:rFonts w:ascii="Verdana" w:hAnsi="Verdana"/>
          <w:w w:val="115"/>
          <w:sz w:val="12"/>
        </w:rPr>
        <w:t>=</w:t>
      </w:r>
      <w:r>
        <w:rPr>
          <w:rFonts w:ascii="Verdana" w:hAnsi="Verdana"/>
          <w:spacing w:val="-13"/>
          <w:w w:val="115"/>
          <w:sz w:val="12"/>
        </w:rPr>
        <w:t> </w:t>
      </w:r>
      <w:r>
        <w:rPr>
          <w:w w:val="115"/>
          <w:sz w:val="12"/>
        </w:rPr>
        <w:t>(-2a, 2a),</w:t>
      </w:r>
      <w:r>
        <w:rPr>
          <w:spacing w:val="-1"/>
          <w:w w:val="115"/>
          <w:sz w:val="12"/>
        </w:rPr>
        <w:t> </w:t>
      </w:r>
      <w:r>
        <w:rPr>
          <w:w w:val="115"/>
          <w:sz w:val="12"/>
        </w:rPr>
        <w:t>C</w:t>
      </w:r>
      <w:r>
        <w:rPr>
          <w:spacing w:val="-2"/>
          <w:w w:val="115"/>
          <w:sz w:val="12"/>
        </w:rPr>
        <w:t> </w:t>
      </w:r>
      <w:r>
        <w:rPr>
          <w:rFonts w:ascii="Verdana" w:hAnsi="Verdana"/>
          <w:w w:val="115"/>
          <w:sz w:val="12"/>
        </w:rPr>
        <w:t>=</w:t>
      </w:r>
      <w:r>
        <w:rPr>
          <w:rFonts w:ascii="Verdana" w:hAnsi="Verdana"/>
          <w:spacing w:val="-13"/>
          <w:w w:val="115"/>
          <w:sz w:val="12"/>
        </w:rPr>
        <w:t> </w:t>
      </w:r>
      <w:r>
        <w:rPr>
          <w:w w:val="115"/>
          <w:sz w:val="12"/>
        </w:rPr>
        <w:t>rand </w:t>
      </w:r>
      <w:r>
        <w:rPr>
          <w:w w:val="115"/>
          <w:sz w:val="12"/>
        </w:rPr>
        <w:t>(0,2)</w:t>
      </w:r>
      <w:r>
        <w:rPr>
          <w:spacing w:val="40"/>
          <w:w w:val="115"/>
          <w:sz w:val="12"/>
        </w:rPr>
        <w:t> </w:t>
      </w:r>
      <w:r>
        <w:rPr>
          <w:w w:val="115"/>
          <w:sz w:val="12"/>
        </w:rPr>
        <w:t>p </w:t>
      </w:r>
      <w:r>
        <w:rPr>
          <w:rFonts w:ascii="Verdana" w:hAnsi="Verdana"/>
          <w:w w:val="115"/>
          <w:sz w:val="12"/>
        </w:rPr>
        <w:t>=</w:t>
      </w:r>
      <w:r>
        <w:rPr>
          <w:rFonts w:ascii="Verdana" w:hAnsi="Verdana"/>
          <w:spacing w:val="-1"/>
          <w:w w:val="115"/>
          <w:sz w:val="12"/>
        </w:rPr>
        <w:t> </w:t>
      </w:r>
      <w:r>
        <w:rPr>
          <w:w w:val="115"/>
          <w:sz w:val="12"/>
        </w:rPr>
        <w:t>0 to 1, </w:t>
      </w:r>
      <w:r>
        <w:rPr>
          <w:rFonts w:ascii="STIX" w:hAnsi="STIX"/>
          <w:w w:val="115"/>
          <w:sz w:val="12"/>
        </w:rPr>
        <w:t>γ </w:t>
      </w:r>
      <w:r>
        <w:rPr>
          <w:rFonts w:ascii="Verdana" w:hAnsi="Verdana"/>
          <w:w w:val="115"/>
          <w:sz w:val="12"/>
        </w:rPr>
        <w:t>=</w:t>
      </w:r>
      <w:r>
        <w:rPr>
          <w:rFonts w:ascii="Verdana" w:hAnsi="Verdana"/>
          <w:spacing w:val="-1"/>
          <w:w w:val="115"/>
          <w:sz w:val="12"/>
        </w:rPr>
        <w:t> </w:t>
      </w:r>
      <w:r>
        <w:rPr>
          <w:w w:val="115"/>
          <w:sz w:val="12"/>
        </w:rPr>
        <w:t>10</w:t>
      </w:r>
      <w:r>
        <w:rPr>
          <w:w w:val="115"/>
          <w:sz w:val="12"/>
          <w:vertAlign w:val="superscript"/>
        </w:rPr>
        <w:t>-4</w:t>
      </w:r>
      <w:r>
        <w:rPr>
          <w:w w:val="115"/>
          <w:sz w:val="12"/>
          <w:vertAlign w:val="baseline"/>
        </w:rPr>
        <w:t> to 1, </w:t>
      </w:r>
      <w:r>
        <w:rPr>
          <w:rFonts w:ascii="STIX" w:hAnsi="STIX"/>
          <w:w w:val="115"/>
          <w:sz w:val="12"/>
          <w:vertAlign w:val="baseline"/>
        </w:rPr>
        <w:t>λ </w:t>
      </w:r>
      <w:r>
        <w:rPr>
          <w:rFonts w:ascii="Verdana" w:hAnsi="Verdana"/>
          <w:w w:val="115"/>
          <w:sz w:val="12"/>
          <w:vertAlign w:val="baseline"/>
        </w:rPr>
        <w:t>= </w:t>
      </w:r>
      <w:r>
        <w:rPr>
          <w:w w:val="115"/>
          <w:sz w:val="12"/>
          <w:vertAlign w:val="baseline"/>
        </w:rPr>
        <w:t>1.5</w:t>
      </w:r>
    </w:p>
    <w:p>
      <w:pPr>
        <w:pStyle w:val="BodyText"/>
        <w:spacing w:before="16"/>
        <w:rPr>
          <w:sz w:val="12"/>
        </w:rPr>
      </w:pPr>
    </w:p>
    <w:p>
      <w:pPr>
        <w:spacing w:before="0"/>
        <w:ind w:left="251" w:right="0" w:firstLine="0"/>
        <w:jc w:val="left"/>
        <w:rPr>
          <w:sz w:val="12"/>
        </w:rPr>
      </w:pPr>
      <w:r>
        <w:rPr>
          <w:w w:val="115"/>
          <w:sz w:val="12"/>
        </w:rPr>
        <w:t>p </w:t>
      </w:r>
      <w:r>
        <w:rPr>
          <w:rFonts w:ascii="Verdana"/>
          <w:w w:val="115"/>
          <w:sz w:val="12"/>
        </w:rPr>
        <w:t>=</w:t>
      </w:r>
      <w:r>
        <w:rPr>
          <w:rFonts w:ascii="Verdana"/>
          <w:spacing w:val="-12"/>
          <w:w w:val="115"/>
          <w:sz w:val="12"/>
        </w:rPr>
        <w:t> </w:t>
      </w:r>
      <w:r>
        <w:rPr>
          <w:w w:val="115"/>
          <w:sz w:val="12"/>
        </w:rPr>
        <w:t>0</w:t>
      </w:r>
      <w:r>
        <w:rPr>
          <w:spacing w:val="2"/>
          <w:w w:val="115"/>
          <w:sz w:val="12"/>
        </w:rPr>
        <w:t> </w:t>
      </w:r>
      <w:r>
        <w:rPr>
          <w:w w:val="115"/>
          <w:sz w:val="12"/>
        </w:rPr>
        <w:t>to</w:t>
      </w:r>
      <w:r>
        <w:rPr>
          <w:spacing w:val="2"/>
          <w:w w:val="115"/>
          <w:sz w:val="12"/>
        </w:rPr>
        <w:t> </w:t>
      </w:r>
      <w:r>
        <w:rPr>
          <w:w w:val="115"/>
          <w:sz w:val="12"/>
        </w:rPr>
        <w:t>1,</w:t>
      </w:r>
      <w:r>
        <w:rPr>
          <w:spacing w:val="2"/>
          <w:w w:val="115"/>
          <w:sz w:val="12"/>
        </w:rPr>
        <w:t> </w:t>
      </w:r>
      <w:r>
        <w:rPr>
          <w:w w:val="115"/>
          <w:sz w:val="12"/>
        </w:rPr>
        <w:t>m </w:t>
      </w:r>
      <w:r>
        <w:rPr>
          <w:rFonts w:ascii="Verdana"/>
          <w:w w:val="115"/>
          <w:sz w:val="12"/>
        </w:rPr>
        <w:t>=</w:t>
      </w:r>
      <w:r>
        <w:rPr>
          <w:rFonts w:ascii="Verdana"/>
          <w:spacing w:val="-12"/>
          <w:w w:val="115"/>
          <w:sz w:val="12"/>
        </w:rPr>
        <w:t> </w:t>
      </w:r>
      <w:r>
        <w:rPr>
          <w:w w:val="115"/>
          <w:sz w:val="12"/>
        </w:rPr>
        <w:t>0.9,</w:t>
      </w:r>
      <w:r>
        <w:rPr>
          <w:spacing w:val="1"/>
          <w:w w:val="115"/>
          <w:sz w:val="12"/>
        </w:rPr>
        <w:t> </w:t>
      </w:r>
      <w:r>
        <w:rPr>
          <w:w w:val="115"/>
          <w:sz w:val="12"/>
        </w:rPr>
        <w:t>n</w:t>
      </w:r>
      <w:r>
        <w:rPr>
          <w:w w:val="115"/>
          <w:sz w:val="12"/>
          <w:vertAlign w:val="subscript"/>
        </w:rPr>
        <w:t>b</w:t>
      </w:r>
      <w:r>
        <w:rPr>
          <w:spacing w:val="1"/>
          <w:w w:val="115"/>
          <w:sz w:val="12"/>
          <w:vertAlign w:val="baseline"/>
        </w:rPr>
        <w:t> </w:t>
      </w:r>
      <w:r>
        <w:rPr>
          <w:rFonts w:ascii="Verdana"/>
          <w:w w:val="115"/>
          <w:sz w:val="12"/>
          <w:vertAlign w:val="baseline"/>
        </w:rPr>
        <w:t>=</w:t>
      </w:r>
      <w:r>
        <w:rPr>
          <w:rFonts w:ascii="Verdana"/>
          <w:spacing w:val="-12"/>
          <w:w w:val="115"/>
          <w:sz w:val="12"/>
          <w:vertAlign w:val="baseline"/>
        </w:rPr>
        <w:t> </w:t>
      </w:r>
      <w:r>
        <w:rPr>
          <w:spacing w:val="-5"/>
          <w:w w:val="115"/>
          <w:sz w:val="12"/>
          <w:vertAlign w:val="baseline"/>
        </w:rPr>
        <w:t>0.3</w:t>
      </w:r>
    </w:p>
    <w:p>
      <w:pPr>
        <w:pStyle w:val="ListParagraph"/>
        <w:numPr>
          <w:ilvl w:val="1"/>
          <w:numId w:val="1"/>
        </w:numPr>
        <w:tabs>
          <w:tab w:pos="616" w:val="left" w:leader="none"/>
        </w:tabs>
        <w:spacing w:line="240" w:lineRule="auto" w:before="151" w:after="0"/>
        <w:ind w:left="616" w:right="0" w:hanging="365"/>
        <w:jc w:val="left"/>
        <w:rPr>
          <w:rFonts w:ascii="Times New Roman"/>
          <w:i/>
          <w:sz w:val="16"/>
        </w:rPr>
      </w:pPr>
      <w:r>
        <w:rPr/>
        <w:br w:type="column"/>
      </w:r>
      <w:bookmarkStart w:name="4.2 Performance analysis of the proposed" w:id="57"/>
      <w:bookmarkEnd w:id="57"/>
      <w:r>
        <w:rPr/>
      </w:r>
      <w:r>
        <w:rPr>
          <w:rFonts w:ascii="Times New Roman"/>
          <w:i/>
          <w:sz w:val="16"/>
        </w:rPr>
        <w:t>Performance</w:t>
      </w:r>
      <w:r>
        <w:rPr>
          <w:rFonts w:ascii="Times New Roman"/>
          <w:i/>
          <w:spacing w:val="14"/>
          <w:sz w:val="16"/>
        </w:rPr>
        <w:t> </w:t>
      </w:r>
      <w:r>
        <w:rPr>
          <w:rFonts w:ascii="Times New Roman"/>
          <w:i/>
          <w:sz w:val="16"/>
        </w:rPr>
        <w:t>analysis</w:t>
      </w:r>
      <w:r>
        <w:rPr>
          <w:rFonts w:ascii="Times New Roman"/>
          <w:i/>
          <w:spacing w:val="14"/>
          <w:sz w:val="16"/>
        </w:rPr>
        <w:t> </w:t>
      </w:r>
      <w:r>
        <w:rPr>
          <w:rFonts w:ascii="Times New Roman"/>
          <w:i/>
          <w:sz w:val="16"/>
        </w:rPr>
        <w:t>of</w:t>
      </w:r>
      <w:r>
        <w:rPr>
          <w:rFonts w:ascii="Times New Roman"/>
          <w:i/>
          <w:spacing w:val="17"/>
          <w:sz w:val="16"/>
        </w:rPr>
        <w:t> </w:t>
      </w:r>
      <w:r>
        <w:rPr>
          <w:rFonts w:ascii="Times New Roman"/>
          <w:i/>
          <w:sz w:val="16"/>
        </w:rPr>
        <w:t>the</w:t>
      </w:r>
      <w:r>
        <w:rPr>
          <w:rFonts w:ascii="Times New Roman"/>
          <w:i/>
          <w:spacing w:val="14"/>
          <w:sz w:val="16"/>
        </w:rPr>
        <w:t> </w:t>
      </w:r>
      <w:r>
        <w:rPr>
          <w:rFonts w:ascii="Times New Roman"/>
          <w:i/>
          <w:sz w:val="16"/>
        </w:rPr>
        <w:t>proposed</w:t>
      </w:r>
      <w:r>
        <w:rPr>
          <w:rFonts w:ascii="Times New Roman"/>
          <w:i/>
          <w:spacing w:val="16"/>
          <w:sz w:val="16"/>
        </w:rPr>
        <w:t> </w:t>
      </w:r>
      <w:r>
        <w:rPr>
          <w:rFonts w:ascii="Times New Roman"/>
          <w:i/>
          <w:sz w:val="16"/>
        </w:rPr>
        <w:t>ChOA</w:t>
      </w:r>
      <w:r>
        <w:rPr>
          <w:rFonts w:ascii="Times New Roman"/>
          <w:i/>
          <w:spacing w:val="14"/>
          <w:sz w:val="16"/>
        </w:rPr>
        <w:t> </w:t>
      </w:r>
      <w:r>
        <w:rPr>
          <w:rFonts w:ascii="Times New Roman"/>
          <w:i/>
          <w:spacing w:val="-2"/>
          <w:sz w:val="16"/>
        </w:rPr>
        <w:t>algorithm</w:t>
      </w:r>
    </w:p>
    <w:p>
      <w:pPr>
        <w:pStyle w:val="BodyText"/>
        <w:spacing w:before="50"/>
        <w:rPr>
          <w:rFonts w:ascii="Times New Roman"/>
          <w:i/>
        </w:rPr>
      </w:pPr>
    </w:p>
    <w:p>
      <w:pPr>
        <w:pStyle w:val="BodyText"/>
        <w:spacing w:line="273" w:lineRule="auto"/>
        <w:ind w:left="251" w:right="150" w:firstLine="239"/>
        <w:jc w:val="both"/>
      </w:pPr>
      <w:r>
        <w:rPr>
          <w:w w:val="110"/>
        </w:rPr>
        <w:t>In</w:t>
      </w:r>
      <w:r>
        <w:rPr>
          <w:w w:val="110"/>
        </w:rPr>
        <w:t> this</w:t>
      </w:r>
      <w:r>
        <w:rPr>
          <w:w w:val="110"/>
        </w:rPr>
        <w:t> study,</w:t>
      </w:r>
      <w:r>
        <w:rPr>
          <w:w w:val="110"/>
        </w:rPr>
        <w:t> the</w:t>
      </w:r>
      <w:r>
        <w:rPr>
          <w:w w:val="110"/>
        </w:rPr>
        <w:t> performance</w:t>
      </w:r>
      <w:r>
        <w:rPr>
          <w:w w:val="110"/>
        </w:rPr>
        <w:t> of</w:t>
      </w:r>
      <w:r>
        <w:rPr>
          <w:w w:val="110"/>
        </w:rPr>
        <w:t> the</w:t>
      </w:r>
      <w:r>
        <w:rPr>
          <w:w w:val="110"/>
        </w:rPr>
        <w:t> proposed</w:t>
      </w:r>
      <w:r>
        <w:rPr>
          <w:w w:val="110"/>
        </w:rPr>
        <w:t> ChOA</w:t>
      </w:r>
      <w:r>
        <w:rPr>
          <w:w w:val="110"/>
        </w:rPr>
        <w:t> algorithm</w:t>
      </w:r>
      <w:r>
        <w:rPr>
          <w:w w:val="110"/>
        </w:rPr>
        <w:t> is compared with other optimization algorithms, including Genetic </w:t>
      </w:r>
      <w:r>
        <w:rPr>
          <w:w w:val="110"/>
        </w:rPr>
        <w:t>algo- rithm (GA), Particle swarm optimization (PSO), Moth flame optimiza- </w:t>
      </w:r>
      <w:r>
        <w:rPr/>
        <w:t>tion (MFO), Salp swarm algorithm (SSA), Mayfly algorithm (MA), Grey</w:t>
      </w:r>
      <w:r>
        <w:rPr>
          <w:spacing w:val="40"/>
          <w:w w:val="110"/>
        </w:rPr>
        <w:t> </w:t>
      </w:r>
      <w:r>
        <w:rPr>
          <w:w w:val="110"/>
        </w:rPr>
        <w:t>wolf</w:t>
      </w:r>
      <w:r>
        <w:rPr>
          <w:w w:val="110"/>
        </w:rPr>
        <w:t> optimization</w:t>
      </w:r>
      <w:r>
        <w:rPr>
          <w:w w:val="110"/>
        </w:rPr>
        <w:t> (GWO),</w:t>
      </w:r>
      <w:r>
        <w:rPr>
          <w:w w:val="110"/>
        </w:rPr>
        <w:t> Cuckoo</w:t>
      </w:r>
      <w:r>
        <w:rPr>
          <w:w w:val="110"/>
        </w:rPr>
        <w:t> search</w:t>
      </w:r>
      <w:r>
        <w:rPr>
          <w:w w:val="110"/>
        </w:rPr>
        <w:t> algorithm</w:t>
      </w:r>
      <w:r>
        <w:rPr>
          <w:w w:val="110"/>
        </w:rPr>
        <w:t> (CSA),</w:t>
      </w:r>
      <w:r>
        <w:rPr>
          <w:w w:val="110"/>
        </w:rPr>
        <w:t> Flower pollination</w:t>
      </w:r>
      <w:r>
        <w:rPr>
          <w:spacing w:val="-11"/>
          <w:w w:val="110"/>
        </w:rPr>
        <w:t> </w:t>
      </w:r>
      <w:r>
        <w:rPr>
          <w:w w:val="110"/>
        </w:rPr>
        <w:t>algorithm</w:t>
      </w:r>
      <w:r>
        <w:rPr>
          <w:spacing w:val="-11"/>
          <w:w w:val="110"/>
        </w:rPr>
        <w:t> </w:t>
      </w:r>
      <w:r>
        <w:rPr>
          <w:w w:val="110"/>
        </w:rPr>
        <w:t>(FPA)</w:t>
      </w:r>
      <w:r>
        <w:rPr>
          <w:spacing w:val="-11"/>
          <w:w w:val="110"/>
        </w:rPr>
        <w:t> </w:t>
      </w:r>
      <w:r>
        <w:rPr>
          <w:w w:val="110"/>
        </w:rPr>
        <w:t>and</w:t>
      </w:r>
      <w:r>
        <w:rPr>
          <w:spacing w:val="-11"/>
          <w:w w:val="110"/>
        </w:rPr>
        <w:t> </w:t>
      </w:r>
      <w:r>
        <w:rPr>
          <w:w w:val="110"/>
        </w:rPr>
        <w:t>Harmony</w:t>
      </w:r>
      <w:r>
        <w:rPr>
          <w:spacing w:val="-11"/>
          <w:w w:val="110"/>
        </w:rPr>
        <w:t> </w:t>
      </w:r>
      <w:r>
        <w:rPr>
          <w:w w:val="110"/>
        </w:rPr>
        <w:t>search</w:t>
      </w:r>
      <w:r>
        <w:rPr>
          <w:spacing w:val="-11"/>
          <w:w w:val="110"/>
        </w:rPr>
        <w:t> </w:t>
      </w:r>
      <w:r>
        <w:rPr>
          <w:w w:val="110"/>
        </w:rPr>
        <w:t>algorithm</w:t>
      </w:r>
      <w:r>
        <w:rPr>
          <w:spacing w:val="-11"/>
          <w:w w:val="110"/>
        </w:rPr>
        <w:t> </w:t>
      </w:r>
      <w:r>
        <w:rPr>
          <w:w w:val="110"/>
        </w:rPr>
        <w:t>(HSA).</w:t>
      </w:r>
      <w:r>
        <w:rPr>
          <w:spacing w:val="-11"/>
          <w:w w:val="110"/>
        </w:rPr>
        <w:t> </w:t>
      </w:r>
      <w:r>
        <w:rPr>
          <w:w w:val="110"/>
        </w:rPr>
        <w:t>The comparison is based on several factors,</w:t>
      </w:r>
      <w:r>
        <w:rPr>
          <w:spacing w:val="-1"/>
          <w:w w:val="110"/>
        </w:rPr>
        <w:t> </w:t>
      </w:r>
      <w:r>
        <w:rPr>
          <w:w w:val="110"/>
        </w:rPr>
        <w:t>namely Best, Worst,</w:t>
      </w:r>
      <w:r>
        <w:rPr>
          <w:spacing w:val="-1"/>
          <w:w w:val="110"/>
        </w:rPr>
        <w:t> </w:t>
      </w:r>
      <w:r>
        <w:rPr>
          <w:w w:val="110"/>
        </w:rPr>
        <w:t>and Mean values of LCC, convergence rapidity, and computational time (CT).</w:t>
      </w:r>
    </w:p>
    <w:p>
      <w:pPr>
        <w:pStyle w:val="BodyText"/>
        <w:spacing w:line="273" w:lineRule="auto"/>
        <w:ind w:left="251" w:right="150" w:firstLine="239"/>
        <w:jc w:val="both"/>
      </w:pPr>
      <w:hyperlink w:history="true" w:anchor="_bookmark29">
        <w:r>
          <w:rPr>
            <w:color w:val="2196D1"/>
            <w:w w:val="110"/>
          </w:rPr>
          <w:t>Table</w:t>
        </w:r>
        <w:r>
          <w:rPr>
            <w:color w:val="2196D1"/>
            <w:w w:val="110"/>
          </w:rPr>
          <w:t> 8</w:t>
        </w:r>
      </w:hyperlink>
      <w:r>
        <w:rPr>
          <w:color w:val="2196D1"/>
          <w:w w:val="110"/>
        </w:rPr>
        <w:t> </w:t>
      </w:r>
      <w:r>
        <w:rPr>
          <w:w w:val="110"/>
        </w:rPr>
        <w:t>shows</w:t>
      </w:r>
      <w:r>
        <w:rPr>
          <w:w w:val="110"/>
        </w:rPr>
        <w:t> LCC</w:t>
      </w:r>
      <w:r>
        <w:rPr>
          <w:w w:val="110"/>
        </w:rPr>
        <w:t> results</w:t>
      </w:r>
      <w:r>
        <w:rPr>
          <w:w w:val="110"/>
        </w:rPr>
        <w:t> for</w:t>
      </w:r>
      <w:r>
        <w:rPr>
          <w:w w:val="110"/>
        </w:rPr>
        <w:t> all</w:t>
      </w:r>
      <w:r>
        <w:rPr>
          <w:w w:val="110"/>
        </w:rPr>
        <w:t> optimized</w:t>
      </w:r>
      <w:r>
        <w:rPr>
          <w:w w:val="110"/>
        </w:rPr>
        <w:t> configurations</w:t>
      </w:r>
      <w:r>
        <w:rPr>
          <w:w w:val="110"/>
        </w:rPr>
        <w:t> </w:t>
      </w:r>
      <w:r>
        <w:rPr>
          <w:w w:val="110"/>
        </w:rPr>
        <w:t>using different</w:t>
      </w:r>
      <w:r>
        <w:rPr>
          <w:spacing w:val="-7"/>
          <w:w w:val="110"/>
        </w:rPr>
        <w:t> </w:t>
      </w:r>
      <w:r>
        <w:rPr>
          <w:w w:val="110"/>
        </w:rPr>
        <w:t>algorithms.</w:t>
      </w:r>
      <w:r>
        <w:rPr>
          <w:spacing w:val="-8"/>
          <w:w w:val="110"/>
        </w:rPr>
        <w:t> </w:t>
      </w:r>
      <w:r>
        <w:rPr>
          <w:w w:val="110"/>
        </w:rPr>
        <w:t>The</w:t>
      </w:r>
      <w:r>
        <w:rPr>
          <w:spacing w:val="-8"/>
          <w:w w:val="110"/>
        </w:rPr>
        <w:t> </w:t>
      </w:r>
      <w:r>
        <w:rPr>
          <w:w w:val="110"/>
        </w:rPr>
        <w:t>Best,</w:t>
      </w:r>
      <w:r>
        <w:rPr>
          <w:spacing w:val="-8"/>
          <w:w w:val="110"/>
        </w:rPr>
        <w:t> </w:t>
      </w:r>
      <w:r>
        <w:rPr>
          <w:w w:val="110"/>
        </w:rPr>
        <w:t>Worst,</w:t>
      </w:r>
      <w:r>
        <w:rPr>
          <w:spacing w:val="-7"/>
          <w:w w:val="110"/>
        </w:rPr>
        <w:t> </w:t>
      </w:r>
      <w:r>
        <w:rPr>
          <w:w w:val="110"/>
        </w:rPr>
        <w:t>and</w:t>
      </w:r>
      <w:r>
        <w:rPr>
          <w:spacing w:val="-8"/>
          <w:w w:val="110"/>
        </w:rPr>
        <w:t> </w:t>
      </w:r>
      <w:r>
        <w:rPr>
          <w:w w:val="110"/>
        </w:rPr>
        <w:t>Mean</w:t>
      </w:r>
      <w:r>
        <w:rPr>
          <w:spacing w:val="-8"/>
          <w:w w:val="110"/>
        </w:rPr>
        <w:t> </w:t>
      </w:r>
      <w:r>
        <w:rPr>
          <w:w w:val="110"/>
        </w:rPr>
        <w:t>LCC</w:t>
      </w:r>
      <w:r>
        <w:rPr>
          <w:spacing w:val="-8"/>
          <w:w w:val="110"/>
        </w:rPr>
        <w:t> </w:t>
      </w:r>
      <w:r>
        <w:rPr>
          <w:w w:val="110"/>
        </w:rPr>
        <w:t>values</w:t>
      </w:r>
      <w:r>
        <w:rPr>
          <w:spacing w:val="-8"/>
          <w:w w:val="110"/>
        </w:rPr>
        <w:t> </w:t>
      </w:r>
      <w:r>
        <w:rPr>
          <w:w w:val="110"/>
        </w:rPr>
        <w:t>show</w:t>
      </w:r>
      <w:r>
        <w:rPr>
          <w:spacing w:val="-8"/>
          <w:w w:val="110"/>
        </w:rPr>
        <w:t> </w:t>
      </w:r>
      <w:r>
        <w:rPr>
          <w:spacing w:val="-5"/>
          <w:w w:val="110"/>
        </w:rPr>
        <w:t>how</w:t>
      </w:r>
    </w:p>
    <w:p>
      <w:pPr>
        <w:pStyle w:val="BodyText"/>
        <w:spacing w:line="217" w:lineRule="exact"/>
        <w:ind w:left="251"/>
        <w:jc w:val="both"/>
      </w:pPr>
      <w:r>
        <w:rPr>
          <w:w w:val="110"/>
        </w:rPr>
        <w:t>well</w:t>
      </w:r>
      <w:r>
        <w:rPr>
          <w:spacing w:val="-7"/>
          <w:w w:val="110"/>
        </w:rPr>
        <w:t> </w:t>
      </w:r>
      <w:r>
        <w:rPr>
          <w:w w:val="110"/>
        </w:rPr>
        <w:t>each</w:t>
      </w:r>
      <w:r>
        <w:rPr>
          <w:spacing w:val="-8"/>
          <w:w w:val="110"/>
        </w:rPr>
        <w:t> </w:t>
      </w:r>
      <w:r>
        <w:rPr>
          <w:w w:val="110"/>
        </w:rPr>
        <w:t>algorithm</w:t>
      </w:r>
      <w:r>
        <w:rPr>
          <w:spacing w:val="-7"/>
          <w:w w:val="110"/>
        </w:rPr>
        <w:t> </w:t>
      </w:r>
      <w:r>
        <w:rPr>
          <w:w w:val="110"/>
        </w:rPr>
        <w:t>finds</w:t>
      </w:r>
      <w:r>
        <w:rPr>
          <w:spacing w:val="-7"/>
          <w:w w:val="110"/>
        </w:rPr>
        <w:t> </w:t>
      </w:r>
      <w:r>
        <w:rPr>
          <w:w w:val="110"/>
        </w:rPr>
        <w:t>the</w:t>
      </w:r>
      <w:r>
        <w:rPr>
          <w:spacing w:val="-7"/>
          <w:w w:val="110"/>
        </w:rPr>
        <w:t> </w:t>
      </w:r>
      <w:r>
        <w:rPr>
          <w:w w:val="110"/>
        </w:rPr>
        <w:t>optimal</w:t>
      </w:r>
      <w:r>
        <w:rPr>
          <w:spacing w:val="-7"/>
          <w:w w:val="110"/>
        </w:rPr>
        <w:t> </w:t>
      </w:r>
      <w:r>
        <w:rPr>
          <w:w w:val="110"/>
        </w:rPr>
        <w:t>solution.</w:t>
      </w:r>
      <w:r>
        <w:rPr>
          <w:spacing w:val="-8"/>
          <w:w w:val="110"/>
        </w:rPr>
        <w:t> </w:t>
      </w:r>
      <w:r>
        <w:rPr>
          <w:w w:val="110"/>
        </w:rPr>
        <w:t>Each</w:t>
      </w:r>
      <w:r>
        <w:rPr>
          <w:spacing w:val="-6"/>
          <w:w w:val="110"/>
        </w:rPr>
        <w:t> </w:t>
      </w:r>
      <w:r>
        <w:rPr>
          <w:w w:val="110"/>
        </w:rPr>
        <w:t>algorithm</w:t>
      </w:r>
      <w:r>
        <w:rPr>
          <w:rFonts w:ascii="STIX" w:hAnsi="STIX"/>
          <w:w w:val="110"/>
        </w:rPr>
        <w:t>’</w:t>
      </w:r>
      <w:r>
        <w:rPr>
          <w:w w:val="110"/>
        </w:rPr>
        <w:t>s</w:t>
      </w:r>
      <w:r>
        <w:rPr>
          <w:spacing w:val="-7"/>
          <w:w w:val="110"/>
        </w:rPr>
        <w:t> </w:t>
      </w:r>
      <w:r>
        <w:rPr>
          <w:w w:val="110"/>
        </w:rPr>
        <w:t>CT</w:t>
      </w:r>
      <w:r>
        <w:rPr>
          <w:spacing w:val="-7"/>
          <w:w w:val="110"/>
        </w:rPr>
        <w:t> </w:t>
      </w:r>
      <w:r>
        <w:rPr>
          <w:spacing w:val="-5"/>
          <w:w w:val="110"/>
        </w:rPr>
        <w:t>for</w:t>
      </w:r>
    </w:p>
    <w:p>
      <w:pPr>
        <w:pStyle w:val="BodyText"/>
        <w:spacing w:line="271" w:lineRule="auto"/>
        <w:ind w:left="251" w:right="150"/>
        <w:jc w:val="both"/>
      </w:pPr>
      <w:r>
        <w:rPr>
          <w:w w:val="110"/>
        </w:rPr>
        <w:t>one</w:t>
      </w:r>
      <w:r>
        <w:rPr>
          <w:w w:val="110"/>
        </w:rPr>
        <w:t> run</w:t>
      </w:r>
      <w:r>
        <w:rPr>
          <w:w w:val="110"/>
        </w:rPr>
        <w:t> simulation</w:t>
      </w:r>
      <w:r>
        <w:rPr>
          <w:w w:val="110"/>
        </w:rPr>
        <w:t> is</w:t>
      </w:r>
      <w:r>
        <w:rPr>
          <w:w w:val="110"/>
        </w:rPr>
        <w:t> shown</w:t>
      </w:r>
      <w:r>
        <w:rPr>
          <w:w w:val="110"/>
        </w:rPr>
        <w:t> in</w:t>
      </w:r>
      <w:r>
        <w:rPr>
          <w:w w:val="110"/>
        </w:rPr>
        <w:t> seconds</w:t>
      </w:r>
      <w:r>
        <w:rPr>
          <w:w w:val="110"/>
        </w:rPr>
        <w:t> (sec).</w:t>
      </w:r>
      <w:r>
        <w:rPr>
          <w:w w:val="110"/>
        </w:rPr>
        <w:t> The</w:t>
      </w:r>
      <w:r>
        <w:rPr>
          <w:w w:val="110"/>
        </w:rPr>
        <w:t> average</w:t>
      </w:r>
      <w:r>
        <w:rPr>
          <w:w w:val="110"/>
        </w:rPr>
        <w:t> CT</w:t>
      </w:r>
      <w:r>
        <w:rPr>
          <w:w w:val="110"/>
        </w:rPr>
        <w:t> was estimated from 50 run simulations for all configurations.</w:t>
      </w:r>
    </w:p>
    <w:p>
      <w:pPr>
        <w:pStyle w:val="BodyText"/>
        <w:spacing w:line="220" w:lineRule="auto"/>
        <w:ind w:left="251" w:right="150" w:firstLine="239"/>
        <w:jc w:val="both"/>
      </w:pPr>
      <w:r>
        <w:rPr>
          <w:w w:val="110"/>
        </w:rPr>
        <w:t>Comparing</w:t>
      </w:r>
      <w:r>
        <w:rPr>
          <w:spacing w:val="-3"/>
          <w:w w:val="110"/>
        </w:rPr>
        <w:t> </w:t>
      </w:r>
      <w:r>
        <w:rPr>
          <w:w w:val="110"/>
        </w:rPr>
        <w:t>the</w:t>
      </w:r>
      <w:r>
        <w:rPr>
          <w:spacing w:val="-3"/>
          <w:w w:val="110"/>
        </w:rPr>
        <w:t> </w:t>
      </w:r>
      <w:r>
        <w:rPr>
          <w:w w:val="110"/>
        </w:rPr>
        <w:t>results</w:t>
      </w:r>
      <w:r>
        <w:rPr>
          <w:spacing w:val="-3"/>
          <w:w w:val="110"/>
        </w:rPr>
        <w:t> </w:t>
      </w:r>
      <w:r>
        <w:rPr>
          <w:w w:val="110"/>
        </w:rPr>
        <w:t>shows</w:t>
      </w:r>
      <w:r>
        <w:rPr>
          <w:spacing w:val="-3"/>
          <w:w w:val="110"/>
        </w:rPr>
        <w:t> </w:t>
      </w:r>
      <w:r>
        <w:rPr>
          <w:w w:val="110"/>
        </w:rPr>
        <w:t>each</w:t>
      </w:r>
      <w:r>
        <w:rPr>
          <w:spacing w:val="-4"/>
          <w:w w:val="110"/>
        </w:rPr>
        <w:t> </w:t>
      </w:r>
      <w:r>
        <w:rPr>
          <w:w w:val="110"/>
        </w:rPr>
        <w:t>algorithm</w:t>
      </w:r>
      <w:r>
        <w:rPr>
          <w:rFonts w:ascii="STIX" w:hAnsi="STIX"/>
          <w:w w:val="110"/>
        </w:rPr>
        <w:t>’</w:t>
      </w:r>
      <w:r>
        <w:rPr>
          <w:w w:val="110"/>
        </w:rPr>
        <w:t>s</w:t>
      </w:r>
      <w:r>
        <w:rPr>
          <w:spacing w:val="-4"/>
          <w:w w:val="110"/>
        </w:rPr>
        <w:t> </w:t>
      </w:r>
      <w:r>
        <w:rPr>
          <w:w w:val="110"/>
        </w:rPr>
        <w:t>resilience</w:t>
      </w:r>
      <w:r>
        <w:rPr>
          <w:spacing w:val="-3"/>
          <w:w w:val="110"/>
        </w:rPr>
        <w:t> </w:t>
      </w:r>
      <w:r>
        <w:rPr>
          <w:w w:val="110"/>
        </w:rPr>
        <w:t>and</w:t>
      </w:r>
      <w:r>
        <w:rPr>
          <w:spacing w:val="-3"/>
          <w:w w:val="110"/>
        </w:rPr>
        <w:t> </w:t>
      </w:r>
      <w:r>
        <w:rPr>
          <w:w w:val="110"/>
        </w:rPr>
        <w:t>ability to</w:t>
      </w:r>
      <w:r>
        <w:rPr>
          <w:spacing w:val="-5"/>
          <w:w w:val="110"/>
        </w:rPr>
        <w:t> </w:t>
      </w:r>
      <w:r>
        <w:rPr>
          <w:w w:val="110"/>
        </w:rPr>
        <w:t>solve</w:t>
      </w:r>
      <w:r>
        <w:rPr>
          <w:spacing w:val="-4"/>
          <w:w w:val="110"/>
        </w:rPr>
        <w:t> </w:t>
      </w:r>
      <w:r>
        <w:rPr>
          <w:w w:val="110"/>
        </w:rPr>
        <w:t>the</w:t>
      </w:r>
      <w:r>
        <w:rPr>
          <w:spacing w:val="-4"/>
          <w:w w:val="110"/>
        </w:rPr>
        <w:t> </w:t>
      </w:r>
      <w:r>
        <w:rPr>
          <w:w w:val="110"/>
        </w:rPr>
        <w:t>IRES</w:t>
      </w:r>
      <w:r>
        <w:rPr>
          <w:spacing w:val="-5"/>
          <w:w w:val="110"/>
        </w:rPr>
        <w:t> </w:t>
      </w:r>
      <w:r>
        <w:rPr>
          <w:w w:val="110"/>
        </w:rPr>
        <w:t>configuration</w:t>
      </w:r>
      <w:r>
        <w:rPr>
          <w:spacing w:val="-4"/>
          <w:w w:val="110"/>
        </w:rPr>
        <w:t> </w:t>
      </w:r>
      <w:r>
        <w:rPr>
          <w:w w:val="110"/>
        </w:rPr>
        <w:t>problem</w:t>
      </w:r>
      <w:r>
        <w:rPr>
          <w:spacing w:val="-4"/>
          <w:w w:val="110"/>
        </w:rPr>
        <w:t> </w:t>
      </w:r>
      <w:r>
        <w:rPr>
          <w:w w:val="110"/>
        </w:rPr>
        <w:t>optimally.</w:t>
      </w:r>
      <w:r>
        <w:rPr>
          <w:spacing w:val="-5"/>
          <w:w w:val="110"/>
        </w:rPr>
        <w:t> </w:t>
      </w:r>
      <w:r>
        <w:rPr>
          <w:w w:val="110"/>
        </w:rPr>
        <w:t>The</w:t>
      </w:r>
      <w:r>
        <w:rPr>
          <w:spacing w:val="-3"/>
          <w:w w:val="110"/>
        </w:rPr>
        <w:t> </w:t>
      </w:r>
      <w:r>
        <w:rPr>
          <w:w w:val="110"/>
        </w:rPr>
        <w:t>CT</w:t>
      </w:r>
      <w:r>
        <w:rPr>
          <w:spacing w:val="-5"/>
          <w:w w:val="110"/>
        </w:rPr>
        <w:t> </w:t>
      </w:r>
      <w:r>
        <w:rPr>
          <w:w w:val="110"/>
        </w:rPr>
        <w:t>shows</w:t>
      </w:r>
      <w:r>
        <w:rPr>
          <w:spacing w:val="-5"/>
          <w:w w:val="110"/>
        </w:rPr>
        <w:t> how</w:t>
      </w:r>
    </w:p>
    <w:p>
      <w:pPr>
        <w:pStyle w:val="BodyText"/>
        <w:spacing w:before="17"/>
        <w:ind w:left="251"/>
        <w:jc w:val="both"/>
      </w:pPr>
      <w:r>
        <w:rPr>
          <w:w w:val="110"/>
        </w:rPr>
        <w:t>fast</w:t>
      </w:r>
      <w:r>
        <w:rPr>
          <w:spacing w:val="12"/>
          <w:w w:val="110"/>
        </w:rPr>
        <w:t> </w:t>
      </w:r>
      <w:r>
        <w:rPr>
          <w:w w:val="110"/>
        </w:rPr>
        <w:t>algorithms</w:t>
      </w:r>
      <w:r>
        <w:rPr>
          <w:spacing w:val="14"/>
          <w:w w:val="110"/>
        </w:rPr>
        <w:t> </w:t>
      </w:r>
      <w:r>
        <w:rPr>
          <w:w w:val="110"/>
        </w:rPr>
        <w:t>solve</w:t>
      </w:r>
      <w:r>
        <w:rPr>
          <w:spacing w:val="12"/>
          <w:w w:val="110"/>
        </w:rPr>
        <w:t> </w:t>
      </w:r>
      <w:r>
        <w:rPr>
          <w:w w:val="110"/>
        </w:rPr>
        <w:t>problems.</w:t>
      </w:r>
      <w:r>
        <w:rPr>
          <w:spacing w:val="14"/>
          <w:w w:val="110"/>
        </w:rPr>
        <w:t> </w:t>
      </w:r>
      <w:r>
        <w:rPr>
          <w:w w:val="110"/>
        </w:rPr>
        <w:t>These</w:t>
      </w:r>
      <w:r>
        <w:rPr>
          <w:spacing w:val="13"/>
          <w:w w:val="110"/>
        </w:rPr>
        <w:t> </w:t>
      </w:r>
      <w:r>
        <w:rPr>
          <w:w w:val="110"/>
        </w:rPr>
        <w:t>comparative</w:t>
      </w:r>
      <w:r>
        <w:rPr>
          <w:spacing w:val="13"/>
          <w:w w:val="110"/>
        </w:rPr>
        <w:t> </w:t>
      </w:r>
      <w:r>
        <w:rPr>
          <w:w w:val="110"/>
        </w:rPr>
        <w:t>results</w:t>
      </w:r>
      <w:r>
        <w:rPr>
          <w:spacing w:val="12"/>
          <w:w w:val="110"/>
        </w:rPr>
        <w:t> </w:t>
      </w:r>
      <w:r>
        <w:rPr>
          <w:w w:val="110"/>
        </w:rPr>
        <w:t>help</w:t>
      </w:r>
      <w:r>
        <w:rPr>
          <w:spacing w:val="13"/>
          <w:w w:val="110"/>
        </w:rPr>
        <w:t> </w:t>
      </w:r>
      <w:r>
        <w:rPr>
          <w:spacing w:val="-2"/>
          <w:w w:val="110"/>
        </w:rPr>
        <w:t>assess</w:t>
      </w:r>
    </w:p>
    <w:p>
      <w:pPr>
        <w:spacing w:after="0"/>
        <w:jc w:val="both"/>
        <w:sectPr>
          <w:type w:val="continuous"/>
          <w:pgSz w:w="11910" w:h="15880"/>
          <w:pgMar w:header="713" w:footer="544" w:top="620" w:bottom="280" w:left="620" w:right="600"/>
          <w:cols w:num="4" w:equalWidth="0">
            <w:col w:w="1322" w:space="123"/>
            <w:col w:w="508" w:space="123"/>
            <w:col w:w="2999" w:space="185"/>
            <w:col w:w="5430"/>
          </w:cols>
        </w:sectPr>
      </w:pPr>
    </w:p>
    <w:p>
      <w:pPr>
        <w:pStyle w:val="BodyText"/>
        <w:spacing w:line="273" w:lineRule="auto"/>
        <w:ind w:left="131" w:right="38"/>
        <w:jc w:val="both"/>
      </w:pPr>
      <w:r>
        <w:rPr/>
        <w:t>simulations are performed on a computer with an Intel (R) Core (TM) i5-</w:t>
      </w:r>
      <w:r>
        <w:rPr>
          <w:spacing w:val="40"/>
        </w:rPr>
        <w:t> </w:t>
      </w:r>
      <w:r>
        <w:rPr/>
        <w:t>3470</w:t>
      </w:r>
      <w:r>
        <w:rPr>
          <w:spacing w:val="24"/>
        </w:rPr>
        <w:t> </w:t>
      </w:r>
      <w:r>
        <w:rPr/>
        <w:t>CPU</w:t>
      </w:r>
      <w:r>
        <w:rPr>
          <w:spacing w:val="23"/>
        </w:rPr>
        <w:t> </w:t>
      </w:r>
      <w:r>
        <w:rPr/>
        <w:t>and</w:t>
      </w:r>
      <w:r>
        <w:rPr>
          <w:spacing w:val="23"/>
        </w:rPr>
        <w:t> </w:t>
      </w:r>
      <w:r>
        <w:rPr/>
        <w:t>8</w:t>
      </w:r>
      <w:r>
        <w:rPr>
          <w:spacing w:val="21"/>
        </w:rPr>
        <w:t> </w:t>
      </w:r>
      <w:r>
        <w:rPr/>
        <w:t>GB</w:t>
      </w:r>
      <w:r>
        <w:rPr>
          <w:spacing w:val="21"/>
        </w:rPr>
        <w:t> </w:t>
      </w:r>
      <w:r>
        <w:rPr/>
        <w:t>of</w:t>
      </w:r>
      <w:r>
        <w:rPr>
          <w:spacing w:val="23"/>
        </w:rPr>
        <w:t> </w:t>
      </w:r>
      <w:r>
        <w:rPr/>
        <w:t>RAM.</w:t>
      </w:r>
      <w:r>
        <w:rPr>
          <w:spacing w:val="23"/>
        </w:rPr>
        <w:t> </w:t>
      </w:r>
      <w:r>
        <w:rPr/>
        <w:t>The</w:t>
      </w:r>
      <w:r>
        <w:rPr>
          <w:spacing w:val="21"/>
        </w:rPr>
        <w:t> </w:t>
      </w:r>
      <w:r>
        <w:rPr/>
        <w:t>values</w:t>
      </w:r>
      <w:r>
        <w:rPr>
          <w:spacing w:val="23"/>
        </w:rPr>
        <w:t> </w:t>
      </w:r>
      <w:r>
        <w:rPr/>
        <w:t>of</w:t>
      </w:r>
      <w:r>
        <w:rPr>
          <w:spacing w:val="23"/>
        </w:rPr>
        <w:t> </w:t>
      </w:r>
      <w:r>
        <w:rPr/>
        <w:t>techno-economic</w:t>
      </w:r>
      <w:r>
        <w:rPr>
          <w:spacing w:val="21"/>
        </w:rPr>
        <w:t> </w:t>
      </w:r>
      <w:r>
        <w:rPr/>
        <w:t>parameters</w:t>
      </w:r>
      <w:r>
        <w:rPr>
          <w:w w:val="110"/>
        </w:rPr>
        <w:t> of all materials used are shown in </w:t>
      </w:r>
      <w:hyperlink w:history="true" w:anchor="_bookmark24">
        <w:r>
          <w:rPr>
            <w:color w:val="2196D1"/>
            <w:w w:val="110"/>
          </w:rPr>
          <w:t>Tables 5 and 6</w:t>
        </w:r>
      </w:hyperlink>
      <w:r>
        <w:rPr>
          <w:w w:val="110"/>
        </w:rPr>
        <w:t>. Further, </w:t>
      </w:r>
      <w:hyperlink w:history="true" w:anchor="_bookmark28">
        <w:r>
          <w:rPr>
            <w:color w:val="2196D1"/>
            <w:w w:val="110"/>
          </w:rPr>
          <w:t>Table 7</w:t>
        </w:r>
      </w:hyperlink>
      <w:r>
        <w:rPr>
          <w:color w:val="2196D1"/>
          <w:w w:val="110"/>
        </w:rPr>
        <w:t> </w:t>
      </w:r>
      <w:r>
        <w:rPr>
          <w:w w:val="110"/>
        </w:rPr>
        <w:t>dis- plays the parameter settings for the algorithms used.</w:t>
      </w:r>
    </w:p>
    <w:p>
      <w:pPr>
        <w:pStyle w:val="BodyText"/>
        <w:spacing w:before="14"/>
      </w:pPr>
    </w:p>
    <w:p>
      <w:pPr>
        <w:pStyle w:val="ListParagraph"/>
        <w:numPr>
          <w:ilvl w:val="2"/>
          <w:numId w:val="8"/>
        </w:numPr>
        <w:tabs>
          <w:tab w:pos="630" w:val="left" w:leader="none"/>
        </w:tabs>
        <w:spacing w:line="240" w:lineRule="auto" w:before="0" w:after="0"/>
        <w:ind w:left="630" w:right="0" w:hanging="499"/>
        <w:jc w:val="both"/>
        <w:rPr>
          <w:rFonts w:ascii="Times New Roman"/>
          <w:i/>
          <w:sz w:val="16"/>
        </w:rPr>
      </w:pPr>
      <w:bookmarkStart w:name="4.1.1 Performance analysis of LA battery" w:id="58"/>
      <w:bookmarkEnd w:id="58"/>
      <w:r>
        <w:rPr/>
      </w:r>
      <w:r>
        <w:rPr>
          <w:rFonts w:ascii="Times New Roman"/>
          <w:i/>
          <w:sz w:val="16"/>
        </w:rPr>
        <w:t>Performance</w:t>
      </w:r>
      <w:r>
        <w:rPr>
          <w:rFonts w:ascii="Times New Roman"/>
          <w:i/>
          <w:spacing w:val="14"/>
          <w:sz w:val="16"/>
        </w:rPr>
        <w:t> </w:t>
      </w:r>
      <w:r>
        <w:rPr>
          <w:rFonts w:ascii="Times New Roman"/>
          <w:i/>
          <w:sz w:val="16"/>
        </w:rPr>
        <w:t>analysis</w:t>
      </w:r>
      <w:r>
        <w:rPr>
          <w:rFonts w:ascii="Times New Roman"/>
          <w:i/>
          <w:spacing w:val="14"/>
          <w:sz w:val="16"/>
        </w:rPr>
        <w:t> </w:t>
      </w:r>
      <w:r>
        <w:rPr>
          <w:rFonts w:ascii="Times New Roman"/>
          <w:i/>
          <w:sz w:val="16"/>
        </w:rPr>
        <w:t>of</w:t>
      </w:r>
      <w:r>
        <w:rPr>
          <w:rFonts w:ascii="Times New Roman"/>
          <w:i/>
          <w:spacing w:val="15"/>
          <w:sz w:val="16"/>
        </w:rPr>
        <w:t> </w:t>
      </w:r>
      <w:r>
        <w:rPr>
          <w:rFonts w:ascii="Times New Roman"/>
          <w:i/>
          <w:sz w:val="16"/>
        </w:rPr>
        <w:t>LA</w:t>
      </w:r>
      <w:r>
        <w:rPr>
          <w:rFonts w:ascii="Times New Roman"/>
          <w:i/>
          <w:spacing w:val="16"/>
          <w:sz w:val="16"/>
        </w:rPr>
        <w:t> </w:t>
      </w:r>
      <w:r>
        <w:rPr>
          <w:rFonts w:ascii="Times New Roman"/>
          <w:i/>
          <w:sz w:val="16"/>
        </w:rPr>
        <w:t>battery</w:t>
      </w:r>
      <w:r>
        <w:rPr>
          <w:rFonts w:ascii="Times New Roman"/>
          <w:i/>
          <w:spacing w:val="15"/>
          <w:sz w:val="16"/>
        </w:rPr>
        <w:t> </w:t>
      </w:r>
      <w:r>
        <w:rPr>
          <w:rFonts w:ascii="Times New Roman"/>
          <w:i/>
          <w:sz w:val="16"/>
        </w:rPr>
        <w:t>configured</w:t>
      </w:r>
      <w:r>
        <w:rPr>
          <w:rFonts w:ascii="Times New Roman"/>
          <w:i/>
          <w:spacing w:val="14"/>
          <w:sz w:val="16"/>
        </w:rPr>
        <w:t> </w:t>
      </w:r>
      <w:r>
        <w:rPr>
          <w:rFonts w:ascii="Times New Roman"/>
          <w:i/>
          <w:sz w:val="16"/>
        </w:rPr>
        <w:t>IRES</w:t>
      </w:r>
      <w:r>
        <w:rPr>
          <w:rFonts w:ascii="Times New Roman"/>
          <w:i/>
          <w:spacing w:val="16"/>
          <w:sz w:val="16"/>
        </w:rPr>
        <w:t> </w:t>
      </w:r>
      <w:r>
        <w:rPr>
          <w:rFonts w:ascii="Times New Roman"/>
          <w:i/>
          <w:spacing w:val="-2"/>
          <w:sz w:val="16"/>
        </w:rPr>
        <w:t>configuration</w:t>
      </w:r>
    </w:p>
    <w:p>
      <w:pPr>
        <w:pStyle w:val="BodyText"/>
        <w:spacing w:line="273" w:lineRule="auto" w:before="26"/>
        <w:ind w:left="131" w:right="38" w:firstLine="239"/>
        <w:jc w:val="both"/>
      </w:pPr>
      <w:r>
        <w:rPr>
          <w:w w:val="110"/>
        </w:rPr>
        <w:t>From</w:t>
      </w:r>
      <w:r>
        <w:rPr>
          <w:w w:val="110"/>
        </w:rPr>
        <w:t> </w:t>
      </w:r>
      <w:hyperlink w:history="true" w:anchor="_bookmark29">
        <w:r>
          <w:rPr>
            <w:color w:val="2196D1"/>
            <w:w w:val="110"/>
          </w:rPr>
          <w:t>Table</w:t>
        </w:r>
        <w:r>
          <w:rPr>
            <w:color w:val="2196D1"/>
            <w:w w:val="110"/>
          </w:rPr>
          <w:t> 8</w:t>
        </w:r>
      </w:hyperlink>
      <w:r>
        <w:rPr>
          <w:w w:val="110"/>
        </w:rPr>
        <w:t>,</w:t>
      </w:r>
      <w:r>
        <w:rPr>
          <w:w w:val="110"/>
        </w:rPr>
        <w:t> it</w:t>
      </w:r>
      <w:r>
        <w:rPr>
          <w:w w:val="110"/>
        </w:rPr>
        <w:t> is</w:t>
      </w:r>
      <w:r>
        <w:rPr>
          <w:w w:val="110"/>
        </w:rPr>
        <w:t> observed</w:t>
      </w:r>
      <w:r>
        <w:rPr>
          <w:w w:val="110"/>
        </w:rPr>
        <w:t> that</w:t>
      </w:r>
      <w:r>
        <w:rPr>
          <w:w w:val="110"/>
        </w:rPr>
        <w:t> the</w:t>
      </w:r>
      <w:r>
        <w:rPr>
          <w:w w:val="110"/>
        </w:rPr>
        <w:t> IRES</w:t>
      </w:r>
      <w:r>
        <w:rPr>
          <w:w w:val="110"/>
        </w:rPr>
        <w:t> configuration</w:t>
      </w:r>
      <w:r>
        <w:rPr>
          <w:w w:val="110"/>
        </w:rPr>
        <w:t> with</w:t>
      </w:r>
      <w:r>
        <w:rPr>
          <w:w w:val="110"/>
        </w:rPr>
        <w:t> </w:t>
      </w:r>
      <w:r>
        <w:rPr>
          <w:w w:val="110"/>
        </w:rPr>
        <w:t>LA battery</w:t>
      </w:r>
      <w:r>
        <w:rPr>
          <w:spacing w:val="-2"/>
          <w:w w:val="110"/>
        </w:rPr>
        <w:t> </w:t>
      </w:r>
      <w:r>
        <w:rPr>
          <w:w w:val="110"/>
        </w:rPr>
        <w:t>(BGG/MHP/SPV)</w:t>
      </w:r>
      <w:r>
        <w:rPr>
          <w:spacing w:val="-2"/>
          <w:w w:val="110"/>
        </w:rPr>
        <w:t> </w:t>
      </w:r>
      <w:r>
        <w:rPr>
          <w:w w:val="110"/>
        </w:rPr>
        <w:t>at</w:t>
      </w:r>
      <w:r>
        <w:rPr>
          <w:spacing w:val="-3"/>
          <w:w w:val="110"/>
        </w:rPr>
        <w:t> </w:t>
      </w:r>
      <w:r>
        <w:rPr>
          <w:w w:val="110"/>
        </w:rPr>
        <w:t>80</w:t>
      </w:r>
      <w:r>
        <w:rPr>
          <w:spacing w:val="-2"/>
          <w:w w:val="110"/>
        </w:rPr>
        <w:t> </w:t>
      </w:r>
      <w:r>
        <w:rPr>
          <w:w w:val="110"/>
        </w:rPr>
        <w:t>%</w:t>
      </w:r>
      <w:r>
        <w:rPr>
          <w:spacing w:val="-3"/>
          <w:w w:val="110"/>
        </w:rPr>
        <w:t> </w:t>
      </w:r>
      <w:r>
        <w:rPr>
          <w:w w:val="110"/>
        </w:rPr>
        <w:t>DOD</w:t>
      </w:r>
      <w:r>
        <w:rPr>
          <w:spacing w:val="-2"/>
          <w:w w:val="110"/>
        </w:rPr>
        <w:t> </w:t>
      </w:r>
      <w:r>
        <w:rPr>
          <w:w w:val="110"/>
        </w:rPr>
        <w:t>yield</w:t>
      </w:r>
      <w:r>
        <w:rPr>
          <w:spacing w:val="-3"/>
          <w:w w:val="110"/>
        </w:rPr>
        <w:t> </w:t>
      </w:r>
      <w:r>
        <w:rPr>
          <w:w w:val="110"/>
        </w:rPr>
        <w:t>the</w:t>
      </w:r>
      <w:r>
        <w:rPr>
          <w:spacing w:val="-2"/>
          <w:w w:val="110"/>
        </w:rPr>
        <w:t> </w:t>
      </w:r>
      <w:r>
        <w:rPr>
          <w:w w:val="110"/>
        </w:rPr>
        <w:t>best</w:t>
      </w:r>
      <w:r>
        <w:rPr>
          <w:spacing w:val="-3"/>
          <w:w w:val="110"/>
        </w:rPr>
        <w:t> </w:t>
      </w:r>
      <w:r>
        <w:rPr>
          <w:w w:val="110"/>
        </w:rPr>
        <w:t>results.</w:t>
      </w:r>
      <w:r>
        <w:rPr>
          <w:spacing w:val="-3"/>
          <w:w w:val="110"/>
        </w:rPr>
        <w:t> </w:t>
      </w:r>
      <w:r>
        <w:rPr>
          <w:w w:val="110"/>
        </w:rPr>
        <w:t>The</w:t>
      </w:r>
      <w:r>
        <w:rPr>
          <w:spacing w:val="-3"/>
          <w:w w:val="110"/>
        </w:rPr>
        <w:t> </w:t>
      </w:r>
      <w:r>
        <w:rPr>
          <w:w w:val="110"/>
        </w:rPr>
        <w:t>cor- responding</w:t>
      </w:r>
      <w:r>
        <w:rPr>
          <w:spacing w:val="-6"/>
          <w:w w:val="110"/>
        </w:rPr>
        <w:t> </w:t>
      </w:r>
      <w:r>
        <w:rPr>
          <w:w w:val="110"/>
        </w:rPr>
        <w:t>LCC</w:t>
      </w:r>
      <w:r>
        <w:rPr>
          <w:spacing w:val="-6"/>
          <w:w w:val="110"/>
        </w:rPr>
        <w:t> </w:t>
      </w:r>
      <w:r>
        <w:rPr>
          <w:w w:val="110"/>
        </w:rPr>
        <w:t>is</w:t>
      </w:r>
      <w:r>
        <w:rPr>
          <w:spacing w:val="-6"/>
          <w:w w:val="110"/>
        </w:rPr>
        <w:t> </w:t>
      </w:r>
      <w:r>
        <w:rPr>
          <w:w w:val="110"/>
        </w:rPr>
        <w:t>INR</w:t>
      </w:r>
      <w:r>
        <w:rPr>
          <w:spacing w:val="-6"/>
          <w:w w:val="110"/>
        </w:rPr>
        <w:t> </w:t>
      </w:r>
      <w:r>
        <w:rPr>
          <w:w w:val="110"/>
        </w:rPr>
        <w:t>82.29</w:t>
      </w:r>
      <w:r>
        <w:rPr>
          <w:spacing w:val="-6"/>
          <w:w w:val="110"/>
        </w:rPr>
        <w:t> </w:t>
      </w:r>
      <w:r>
        <w:rPr>
          <w:w w:val="110"/>
        </w:rPr>
        <w:t>million,</w:t>
      </w:r>
      <w:r>
        <w:rPr>
          <w:spacing w:val="-6"/>
          <w:w w:val="110"/>
        </w:rPr>
        <w:t> </w:t>
      </w:r>
      <w:r>
        <w:rPr>
          <w:w w:val="110"/>
        </w:rPr>
        <w:t>and</w:t>
      </w:r>
      <w:r>
        <w:rPr>
          <w:spacing w:val="-6"/>
          <w:w w:val="110"/>
        </w:rPr>
        <w:t> </w:t>
      </w:r>
      <w:r>
        <w:rPr>
          <w:w w:val="110"/>
        </w:rPr>
        <w:t>the</w:t>
      </w:r>
      <w:r>
        <w:rPr>
          <w:spacing w:val="-7"/>
          <w:w w:val="110"/>
        </w:rPr>
        <w:t> </w:t>
      </w:r>
      <w:r>
        <w:rPr>
          <w:w w:val="110"/>
        </w:rPr>
        <w:t>COE</w:t>
      </w:r>
      <w:r>
        <w:rPr>
          <w:spacing w:val="-6"/>
          <w:w w:val="110"/>
        </w:rPr>
        <w:t> </w:t>
      </w:r>
      <w:r>
        <w:rPr>
          <w:w w:val="110"/>
        </w:rPr>
        <w:t>is</w:t>
      </w:r>
      <w:r>
        <w:rPr>
          <w:spacing w:val="-6"/>
          <w:w w:val="110"/>
        </w:rPr>
        <w:t> </w:t>
      </w:r>
      <w:r>
        <w:rPr>
          <w:w w:val="110"/>
        </w:rPr>
        <w:t>20.07</w:t>
      </w:r>
      <w:r>
        <w:rPr>
          <w:spacing w:val="-6"/>
          <w:w w:val="110"/>
        </w:rPr>
        <w:t> </w:t>
      </w:r>
      <w:r>
        <w:rPr>
          <w:w w:val="110"/>
        </w:rPr>
        <w:t>INR/kWh. This</w:t>
      </w:r>
      <w:r>
        <w:rPr>
          <w:w w:val="110"/>
        </w:rPr>
        <w:t> configuration</w:t>
      </w:r>
      <w:r>
        <w:rPr>
          <w:w w:val="110"/>
        </w:rPr>
        <w:t> exhibits</w:t>
      </w:r>
      <w:r>
        <w:rPr>
          <w:w w:val="110"/>
        </w:rPr>
        <w:t> a</w:t>
      </w:r>
      <w:r>
        <w:rPr>
          <w:w w:val="110"/>
        </w:rPr>
        <w:t> reduction</w:t>
      </w:r>
      <w:r>
        <w:rPr>
          <w:w w:val="110"/>
        </w:rPr>
        <w:t> of</w:t>
      </w:r>
      <w:r>
        <w:rPr>
          <w:w w:val="110"/>
        </w:rPr>
        <w:t> approximately</w:t>
      </w:r>
      <w:r>
        <w:rPr>
          <w:w w:val="110"/>
        </w:rPr>
        <w:t> 0.73</w:t>
      </w:r>
      <w:r>
        <w:rPr>
          <w:w w:val="110"/>
        </w:rPr>
        <w:t> % compared</w:t>
      </w:r>
      <w:r>
        <w:rPr>
          <w:spacing w:val="-1"/>
          <w:w w:val="110"/>
        </w:rPr>
        <w:t> </w:t>
      </w:r>
      <w:r>
        <w:rPr>
          <w:w w:val="110"/>
        </w:rPr>
        <w:t>to</w:t>
      </w:r>
      <w:r>
        <w:rPr>
          <w:spacing w:val="-2"/>
          <w:w w:val="110"/>
        </w:rPr>
        <w:t> </w:t>
      </w:r>
      <w:r>
        <w:rPr>
          <w:w w:val="110"/>
        </w:rPr>
        <w:t>the</w:t>
      </w:r>
      <w:r>
        <w:rPr>
          <w:spacing w:val="-2"/>
          <w:w w:val="110"/>
        </w:rPr>
        <w:t> </w:t>
      </w:r>
      <w:r>
        <w:rPr>
          <w:w w:val="110"/>
        </w:rPr>
        <w:t>BGG/MHP/SPV/LA</w:t>
      </w:r>
      <w:r>
        <w:rPr>
          <w:spacing w:val="-2"/>
          <w:w w:val="110"/>
        </w:rPr>
        <w:t> </w:t>
      </w:r>
      <w:r>
        <w:rPr>
          <w:w w:val="110"/>
        </w:rPr>
        <w:t>at</w:t>
      </w:r>
      <w:r>
        <w:rPr>
          <w:spacing w:val="-2"/>
          <w:w w:val="110"/>
        </w:rPr>
        <w:t> </w:t>
      </w:r>
      <w:r>
        <w:rPr>
          <w:w w:val="110"/>
        </w:rPr>
        <w:t>70</w:t>
      </w:r>
      <w:r>
        <w:rPr>
          <w:spacing w:val="-2"/>
          <w:w w:val="110"/>
        </w:rPr>
        <w:t> </w:t>
      </w:r>
      <w:r>
        <w:rPr>
          <w:w w:val="110"/>
        </w:rPr>
        <w:t>%</w:t>
      </w:r>
      <w:r>
        <w:rPr>
          <w:spacing w:val="-1"/>
          <w:w w:val="110"/>
        </w:rPr>
        <w:t> </w:t>
      </w:r>
      <w:r>
        <w:rPr>
          <w:w w:val="110"/>
        </w:rPr>
        <w:t>DOD</w:t>
      </w:r>
      <w:r>
        <w:rPr>
          <w:spacing w:val="-2"/>
          <w:w w:val="110"/>
        </w:rPr>
        <w:t> </w:t>
      </w:r>
      <w:r>
        <w:rPr>
          <w:w w:val="110"/>
        </w:rPr>
        <w:t>configuration.</w:t>
      </w:r>
      <w:r>
        <w:rPr>
          <w:spacing w:val="-2"/>
          <w:w w:val="110"/>
        </w:rPr>
        <w:t> </w:t>
      </w:r>
      <w:r>
        <w:rPr>
          <w:w w:val="110"/>
        </w:rPr>
        <w:t>The optimal values for Q</w:t>
      </w:r>
      <w:r>
        <w:rPr>
          <w:w w:val="110"/>
          <w:vertAlign w:val="subscript"/>
        </w:rPr>
        <w:t>SPV</w:t>
      </w:r>
      <w:r>
        <w:rPr>
          <w:w w:val="110"/>
          <w:vertAlign w:val="baseline"/>
        </w:rPr>
        <w:t> and Q</w:t>
      </w:r>
      <w:r>
        <w:rPr>
          <w:w w:val="110"/>
          <w:vertAlign w:val="subscript"/>
        </w:rPr>
        <w:t>BES</w:t>
      </w:r>
      <w:r>
        <w:rPr>
          <w:w w:val="110"/>
          <w:vertAlign w:val="baseline"/>
        </w:rPr>
        <w:t> are found 743 and 244, respectively.</w:t>
      </w:r>
    </w:p>
    <w:p>
      <w:pPr>
        <w:pStyle w:val="BodyText"/>
        <w:spacing w:before="21"/>
      </w:pPr>
    </w:p>
    <w:p>
      <w:pPr>
        <w:pStyle w:val="ListParagraph"/>
        <w:numPr>
          <w:ilvl w:val="2"/>
          <w:numId w:val="8"/>
        </w:numPr>
        <w:tabs>
          <w:tab w:pos="630" w:val="left" w:leader="none"/>
        </w:tabs>
        <w:spacing w:line="273" w:lineRule="auto" w:before="0" w:after="0"/>
        <w:ind w:left="131" w:right="38" w:firstLine="0"/>
        <w:jc w:val="right"/>
        <w:rPr>
          <w:sz w:val="16"/>
        </w:rPr>
      </w:pPr>
      <w:bookmarkStart w:name="4.1.2 Performance analysis of Li-Ion bat" w:id="59"/>
      <w:bookmarkEnd w:id="59"/>
      <w:r>
        <w:rPr/>
      </w:r>
      <w:r>
        <w:rPr>
          <w:rFonts w:ascii="Times New Roman"/>
          <w:i/>
          <w:sz w:val="16"/>
        </w:rPr>
        <w:t>Performance</w:t>
      </w:r>
      <w:r>
        <w:rPr>
          <w:rFonts w:ascii="Times New Roman"/>
          <w:i/>
          <w:spacing w:val="-4"/>
          <w:sz w:val="16"/>
        </w:rPr>
        <w:t> </w:t>
      </w:r>
      <w:r>
        <w:rPr>
          <w:rFonts w:ascii="Times New Roman"/>
          <w:i/>
          <w:sz w:val="16"/>
        </w:rPr>
        <w:t>analysis</w:t>
      </w:r>
      <w:r>
        <w:rPr>
          <w:rFonts w:ascii="Times New Roman"/>
          <w:i/>
          <w:spacing w:val="-4"/>
          <w:sz w:val="16"/>
        </w:rPr>
        <w:t> </w:t>
      </w:r>
      <w:r>
        <w:rPr>
          <w:rFonts w:ascii="Times New Roman"/>
          <w:i/>
          <w:sz w:val="16"/>
        </w:rPr>
        <w:t>of</w:t>
      </w:r>
      <w:r>
        <w:rPr>
          <w:rFonts w:ascii="Times New Roman"/>
          <w:i/>
          <w:spacing w:val="-5"/>
          <w:sz w:val="16"/>
        </w:rPr>
        <w:t> </w:t>
      </w:r>
      <w:r>
        <w:rPr>
          <w:rFonts w:ascii="Times New Roman"/>
          <w:i/>
          <w:sz w:val="16"/>
        </w:rPr>
        <w:t>Li-Ion</w:t>
      </w:r>
      <w:r>
        <w:rPr>
          <w:rFonts w:ascii="Times New Roman"/>
          <w:i/>
          <w:spacing w:val="-4"/>
          <w:sz w:val="16"/>
        </w:rPr>
        <w:t> </w:t>
      </w:r>
      <w:r>
        <w:rPr>
          <w:rFonts w:ascii="Times New Roman"/>
          <w:i/>
          <w:sz w:val="16"/>
        </w:rPr>
        <w:t>battery</w:t>
      </w:r>
      <w:r>
        <w:rPr>
          <w:rFonts w:ascii="Times New Roman"/>
          <w:i/>
          <w:spacing w:val="-4"/>
          <w:sz w:val="16"/>
        </w:rPr>
        <w:t> </w:t>
      </w:r>
      <w:r>
        <w:rPr>
          <w:rFonts w:ascii="Times New Roman"/>
          <w:i/>
          <w:sz w:val="16"/>
        </w:rPr>
        <w:t>configured</w:t>
      </w:r>
      <w:r>
        <w:rPr>
          <w:rFonts w:ascii="Times New Roman"/>
          <w:i/>
          <w:spacing w:val="-4"/>
          <w:sz w:val="16"/>
        </w:rPr>
        <w:t> </w:t>
      </w:r>
      <w:r>
        <w:rPr>
          <w:rFonts w:ascii="Times New Roman"/>
          <w:i/>
          <w:sz w:val="16"/>
        </w:rPr>
        <w:t>IRES</w:t>
      </w:r>
      <w:r>
        <w:rPr>
          <w:rFonts w:ascii="Times New Roman"/>
          <w:i/>
          <w:spacing w:val="-4"/>
          <w:sz w:val="16"/>
        </w:rPr>
        <w:t> </w:t>
      </w:r>
      <w:r>
        <w:rPr>
          <w:rFonts w:ascii="Times New Roman"/>
          <w:i/>
          <w:sz w:val="16"/>
        </w:rPr>
        <w:t>configuration</w:t>
      </w:r>
      <w:r>
        <w:rPr>
          <w:rFonts w:ascii="Times New Roman"/>
          <w:i/>
          <w:w w:val="110"/>
          <w:sz w:val="16"/>
        </w:rPr>
        <w:t> </w:t>
      </w:r>
      <w:r>
        <w:rPr>
          <w:w w:val="110"/>
          <w:sz w:val="16"/>
        </w:rPr>
        <w:t>According</w:t>
      </w:r>
      <w:r>
        <w:rPr>
          <w:spacing w:val="40"/>
          <w:w w:val="110"/>
          <w:sz w:val="16"/>
        </w:rPr>
        <w:t> </w:t>
      </w:r>
      <w:r>
        <w:rPr>
          <w:w w:val="110"/>
          <w:sz w:val="16"/>
        </w:rPr>
        <w:t>to</w:t>
      </w:r>
      <w:r>
        <w:rPr>
          <w:spacing w:val="40"/>
          <w:w w:val="110"/>
          <w:sz w:val="16"/>
        </w:rPr>
        <w:t> </w:t>
      </w:r>
      <w:r>
        <w:rPr>
          <w:w w:val="110"/>
          <w:sz w:val="16"/>
        </w:rPr>
        <w:t>the</w:t>
      </w:r>
      <w:r>
        <w:rPr>
          <w:spacing w:val="40"/>
          <w:w w:val="110"/>
          <w:sz w:val="16"/>
        </w:rPr>
        <w:t> </w:t>
      </w:r>
      <w:r>
        <w:rPr>
          <w:w w:val="110"/>
          <w:sz w:val="16"/>
        </w:rPr>
        <w:t>results</w:t>
      </w:r>
      <w:r>
        <w:rPr>
          <w:spacing w:val="40"/>
          <w:w w:val="110"/>
          <w:sz w:val="16"/>
        </w:rPr>
        <w:t> </w:t>
      </w:r>
      <w:r>
        <w:rPr>
          <w:w w:val="110"/>
          <w:sz w:val="16"/>
        </w:rPr>
        <w:t>presented</w:t>
      </w:r>
      <w:r>
        <w:rPr>
          <w:spacing w:val="40"/>
          <w:w w:val="110"/>
          <w:sz w:val="16"/>
        </w:rPr>
        <w:t> </w:t>
      </w:r>
      <w:r>
        <w:rPr>
          <w:w w:val="110"/>
          <w:sz w:val="16"/>
        </w:rPr>
        <w:t>in</w:t>
      </w:r>
      <w:r>
        <w:rPr>
          <w:spacing w:val="40"/>
          <w:w w:val="110"/>
          <w:sz w:val="16"/>
        </w:rPr>
        <w:t> </w:t>
      </w:r>
      <w:hyperlink w:history="true" w:anchor="_bookmark29">
        <w:r>
          <w:rPr>
            <w:color w:val="2196D1"/>
            <w:w w:val="110"/>
            <w:sz w:val="16"/>
          </w:rPr>
          <w:t>Table</w:t>
        </w:r>
        <w:r>
          <w:rPr>
            <w:color w:val="2196D1"/>
            <w:spacing w:val="40"/>
            <w:w w:val="110"/>
            <w:sz w:val="16"/>
          </w:rPr>
          <w:t> </w:t>
        </w:r>
        <w:r>
          <w:rPr>
            <w:color w:val="2196D1"/>
            <w:w w:val="110"/>
            <w:sz w:val="16"/>
          </w:rPr>
          <w:t>8</w:t>
        </w:r>
      </w:hyperlink>
      <w:r>
        <w:rPr>
          <w:w w:val="110"/>
          <w:sz w:val="16"/>
        </w:rPr>
        <w:t>,</w:t>
      </w:r>
      <w:r>
        <w:rPr>
          <w:spacing w:val="40"/>
          <w:w w:val="110"/>
          <w:sz w:val="16"/>
        </w:rPr>
        <w:t> </w:t>
      </w:r>
      <w:r>
        <w:rPr>
          <w:w w:val="110"/>
          <w:sz w:val="16"/>
        </w:rPr>
        <w:t>the</w:t>
      </w:r>
      <w:r>
        <w:rPr>
          <w:spacing w:val="40"/>
          <w:w w:val="110"/>
          <w:sz w:val="16"/>
        </w:rPr>
        <w:t> </w:t>
      </w:r>
      <w:r>
        <w:rPr>
          <w:w w:val="110"/>
          <w:sz w:val="16"/>
        </w:rPr>
        <w:t>Li-Ion</w:t>
      </w:r>
      <w:r>
        <w:rPr>
          <w:spacing w:val="40"/>
          <w:w w:val="110"/>
          <w:sz w:val="16"/>
        </w:rPr>
        <w:t> </w:t>
      </w:r>
      <w:r>
        <w:rPr>
          <w:w w:val="110"/>
          <w:sz w:val="16"/>
        </w:rPr>
        <w:t>battery </w:t>
      </w:r>
      <w:r>
        <w:rPr>
          <w:sz w:val="16"/>
        </w:rPr>
        <w:t>performs</w:t>
      </w:r>
      <w:r>
        <w:rPr>
          <w:spacing w:val="32"/>
          <w:sz w:val="16"/>
        </w:rPr>
        <w:t> </w:t>
      </w:r>
      <w:r>
        <w:rPr>
          <w:sz w:val="16"/>
        </w:rPr>
        <w:t>best</w:t>
      </w:r>
      <w:r>
        <w:rPr>
          <w:spacing w:val="30"/>
          <w:sz w:val="16"/>
        </w:rPr>
        <w:t> </w:t>
      </w:r>
      <w:r>
        <w:rPr>
          <w:sz w:val="16"/>
        </w:rPr>
        <w:t>with</w:t>
      </w:r>
      <w:r>
        <w:rPr>
          <w:spacing w:val="28"/>
          <w:sz w:val="16"/>
        </w:rPr>
        <w:t> </w:t>
      </w:r>
      <w:r>
        <w:rPr>
          <w:sz w:val="16"/>
        </w:rPr>
        <w:t>the</w:t>
      </w:r>
      <w:r>
        <w:rPr>
          <w:spacing w:val="30"/>
          <w:sz w:val="16"/>
        </w:rPr>
        <w:t> </w:t>
      </w:r>
      <w:r>
        <w:rPr>
          <w:sz w:val="16"/>
        </w:rPr>
        <w:t>BGG/MHP/SPV</w:t>
      </w:r>
      <w:r>
        <w:rPr>
          <w:spacing w:val="27"/>
          <w:sz w:val="16"/>
        </w:rPr>
        <w:t> </w:t>
      </w:r>
      <w:r>
        <w:rPr>
          <w:sz w:val="16"/>
        </w:rPr>
        <w:t>configuration</w:t>
      </w:r>
      <w:r>
        <w:rPr>
          <w:spacing w:val="28"/>
          <w:sz w:val="16"/>
        </w:rPr>
        <w:t> </w:t>
      </w:r>
      <w:r>
        <w:rPr>
          <w:sz w:val="16"/>
        </w:rPr>
        <w:t>at</w:t>
      </w:r>
      <w:r>
        <w:rPr>
          <w:spacing w:val="30"/>
          <w:sz w:val="16"/>
        </w:rPr>
        <w:t> </w:t>
      </w:r>
      <w:r>
        <w:rPr>
          <w:sz w:val="16"/>
        </w:rPr>
        <w:t>80</w:t>
      </w:r>
      <w:r>
        <w:rPr>
          <w:spacing w:val="28"/>
          <w:sz w:val="16"/>
        </w:rPr>
        <w:t> </w:t>
      </w:r>
      <w:r>
        <w:rPr>
          <w:sz w:val="16"/>
        </w:rPr>
        <w:t>%</w:t>
      </w:r>
      <w:r>
        <w:rPr>
          <w:spacing w:val="28"/>
          <w:sz w:val="16"/>
        </w:rPr>
        <w:t> </w:t>
      </w:r>
      <w:r>
        <w:rPr>
          <w:sz w:val="16"/>
        </w:rPr>
        <w:t>DOD.</w:t>
      </w:r>
      <w:r>
        <w:rPr>
          <w:spacing w:val="30"/>
          <w:sz w:val="16"/>
        </w:rPr>
        <w:t> </w:t>
      </w:r>
      <w:r>
        <w:rPr>
          <w:sz w:val="16"/>
        </w:rPr>
        <w:t>The</w:t>
      </w:r>
      <w:r>
        <w:rPr>
          <w:w w:val="110"/>
          <w:sz w:val="16"/>
        </w:rPr>
        <w:t> corresponding</w:t>
      </w:r>
      <w:r>
        <w:rPr>
          <w:spacing w:val="6"/>
          <w:w w:val="110"/>
          <w:sz w:val="16"/>
        </w:rPr>
        <w:t> </w:t>
      </w:r>
      <w:r>
        <w:rPr>
          <w:w w:val="110"/>
          <w:sz w:val="16"/>
        </w:rPr>
        <w:t>LCC</w:t>
      </w:r>
      <w:r>
        <w:rPr>
          <w:spacing w:val="7"/>
          <w:w w:val="110"/>
          <w:sz w:val="16"/>
        </w:rPr>
        <w:t> </w:t>
      </w:r>
      <w:r>
        <w:rPr>
          <w:w w:val="110"/>
          <w:sz w:val="16"/>
        </w:rPr>
        <w:t>and</w:t>
      </w:r>
      <w:r>
        <w:rPr>
          <w:spacing w:val="8"/>
          <w:w w:val="110"/>
          <w:sz w:val="16"/>
        </w:rPr>
        <w:t> </w:t>
      </w:r>
      <w:r>
        <w:rPr>
          <w:w w:val="110"/>
          <w:sz w:val="16"/>
        </w:rPr>
        <w:t>COE</w:t>
      </w:r>
      <w:r>
        <w:rPr>
          <w:spacing w:val="7"/>
          <w:w w:val="110"/>
          <w:sz w:val="16"/>
        </w:rPr>
        <w:t> </w:t>
      </w:r>
      <w:r>
        <w:rPr>
          <w:w w:val="110"/>
          <w:sz w:val="16"/>
        </w:rPr>
        <w:t>are</w:t>
      </w:r>
      <w:r>
        <w:rPr>
          <w:spacing w:val="8"/>
          <w:w w:val="110"/>
          <w:sz w:val="16"/>
        </w:rPr>
        <w:t> </w:t>
      </w:r>
      <w:r>
        <w:rPr>
          <w:w w:val="110"/>
          <w:sz w:val="16"/>
        </w:rPr>
        <w:t>obtained</w:t>
      </w:r>
      <w:r>
        <w:rPr>
          <w:spacing w:val="7"/>
          <w:w w:val="110"/>
          <w:sz w:val="16"/>
        </w:rPr>
        <w:t> </w:t>
      </w:r>
      <w:r>
        <w:rPr>
          <w:w w:val="110"/>
          <w:sz w:val="16"/>
        </w:rPr>
        <w:t>as</w:t>
      </w:r>
      <w:r>
        <w:rPr>
          <w:spacing w:val="8"/>
          <w:w w:val="110"/>
          <w:sz w:val="16"/>
        </w:rPr>
        <w:t> </w:t>
      </w:r>
      <w:r>
        <w:rPr>
          <w:w w:val="110"/>
          <w:sz w:val="16"/>
        </w:rPr>
        <w:t>INR</w:t>
      </w:r>
      <w:r>
        <w:rPr>
          <w:spacing w:val="7"/>
          <w:w w:val="110"/>
          <w:sz w:val="16"/>
        </w:rPr>
        <w:t> </w:t>
      </w:r>
      <w:r>
        <w:rPr>
          <w:w w:val="110"/>
          <w:sz w:val="16"/>
        </w:rPr>
        <w:t>137.69</w:t>
      </w:r>
      <w:r>
        <w:rPr>
          <w:spacing w:val="7"/>
          <w:w w:val="110"/>
          <w:sz w:val="16"/>
        </w:rPr>
        <w:t> </w:t>
      </w:r>
      <w:r>
        <w:rPr>
          <w:w w:val="110"/>
          <w:sz w:val="16"/>
        </w:rPr>
        <w:t>million</w:t>
      </w:r>
      <w:r>
        <w:rPr>
          <w:spacing w:val="7"/>
          <w:w w:val="110"/>
          <w:sz w:val="16"/>
        </w:rPr>
        <w:t> </w:t>
      </w:r>
      <w:r>
        <w:rPr>
          <w:spacing w:val="-5"/>
          <w:w w:val="110"/>
          <w:sz w:val="16"/>
        </w:rPr>
        <w:t>and</w:t>
      </w:r>
    </w:p>
    <w:p>
      <w:pPr>
        <w:pStyle w:val="BodyText"/>
        <w:spacing w:line="273" w:lineRule="auto"/>
        <w:ind w:left="131" w:right="38"/>
        <w:jc w:val="both"/>
      </w:pPr>
      <w:r>
        <w:rPr>
          <w:w w:val="105"/>
        </w:rPr>
        <w:t>33.59 INR/kWh, which are approximately 8.87 % lower than the BGG/ MHP/SPV/Li-Ion at 70 % DOD configuration. At 80 % DOD, the </w:t>
      </w:r>
      <w:r>
        <w:rPr>
          <w:w w:val="105"/>
        </w:rPr>
        <w:t>Q</w:t>
      </w:r>
      <w:r>
        <w:rPr>
          <w:w w:val="105"/>
          <w:vertAlign w:val="subscript"/>
        </w:rPr>
        <w:t>SPV</w:t>
      </w:r>
      <w:r>
        <w:rPr>
          <w:w w:val="105"/>
          <w:vertAlign w:val="baseline"/>
        </w:rPr>
        <w:t> and Q</w:t>
      </w:r>
      <w:r>
        <w:rPr>
          <w:w w:val="105"/>
          <w:vertAlign w:val="subscript"/>
        </w:rPr>
        <w:t>BES</w:t>
      </w:r>
      <w:r>
        <w:rPr>
          <w:w w:val="105"/>
          <w:vertAlign w:val="baseline"/>
        </w:rPr>
        <w:t> corresponding to the BGG/MHP/SPV/Li-Ion are found 654 and 173, respectively.</w:t>
      </w:r>
    </w:p>
    <w:p>
      <w:pPr>
        <w:pStyle w:val="BodyText"/>
        <w:spacing w:before="22"/>
      </w:pPr>
    </w:p>
    <w:p>
      <w:pPr>
        <w:pStyle w:val="ListParagraph"/>
        <w:numPr>
          <w:ilvl w:val="2"/>
          <w:numId w:val="8"/>
        </w:numPr>
        <w:tabs>
          <w:tab w:pos="630" w:val="left" w:leader="none"/>
        </w:tabs>
        <w:spacing w:line="273" w:lineRule="auto" w:before="0" w:after="0"/>
        <w:ind w:left="131" w:right="38" w:firstLine="0"/>
        <w:jc w:val="right"/>
        <w:rPr>
          <w:sz w:val="16"/>
        </w:rPr>
      </w:pPr>
      <w:bookmarkStart w:name="4.1.3 Performance analysis of NAS batter" w:id="60"/>
      <w:bookmarkEnd w:id="60"/>
      <w:r>
        <w:rPr/>
      </w:r>
      <w:r>
        <w:rPr>
          <w:rFonts w:ascii="Times New Roman"/>
          <w:i/>
          <w:sz w:val="16"/>
        </w:rPr>
        <w:t>Performance analysis of NAS battery configured IRES </w:t>
      </w:r>
      <w:r>
        <w:rPr>
          <w:rFonts w:ascii="Times New Roman"/>
          <w:i/>
          <w:sz w:val="16"/>
        </w:rPr>
        <w:t>configuration</w:t>
      </w:r>
      <w:r>
        <w:rPr>
          <w:rFonts w:ascii="Times New Roman"/>
          <w:i/>
          <w:w w:val="105"/>
          <w:sz w:val="16"/>
        </w:rPr>
        <w:t> </w:t>
      </w:r>
      <w:r>
        <w:rPr>
          <w:w w:val="105"/>
          <w:sz w:val="16"/>
        </w:rPr>
        <w:t>Based</w:t>
      </w:r>
      <w:r>
        <w:rPr>
          <w:spacing w:val="40"/>
          <w:w w:val="105"/>
          <w:sz w:val="16"/>
        </w:rPr>
        <w:t> </w:t>
      </w:r>
      <w:r>
        <w:rPr>
          <w:w w:val="105"/>
          <w:sz w:val="16"/>
        </w:rPr>
        <w:t>on</w:t>
      </w:r>
      <w:r>
        <w:rPr>
          <w:spacing w:val="40"/>
          <w:w w:val="105"/>
          <w:sz w:val="16"/>
        </w:rPr>
        <w:t> </w:t>
      </w:r>
      <w:r>
        <w:rPr>
          <w:w w:val="105"/>
          <w:sz w:val="16"/>
        </w:rPr>
        <w:t>the</w:t>
      </w:r>
      <w:r>
        <w:rPr>
          <w:spacing w:val="40"/>
          <w:w w:val="105"/>
          <w:sz w:val="16"/>
        </w:rPr>
        <w:t> </w:t>
      </w:r>
      <w:r>
        <w:rPr>
          <w:w w:val="105"/>
          <w:sz w:val="16"/>
        </w:rPr>
        <w:t>findings</w:t>
      </w:r>
      <w:r>
        <w:rPr>
          <w:spacing w:val="40"/>
          <w:w w:val="105"/>
          <w:sz w:val="16"/>
        </w:rPr>
        <w:t> </w:t>
      </w:r>
      <w:r>
        <w:rPr>
          <w:w w:val="105"/>
          <w:sz w:val="16"/>
        </w:rPr>
        <w:t>presented</w:t>
      </w:r>
      <w:r>
        <w:rPr>
          <w:spacing w:val="40"/>
          <w:w w:val="105"/>
          <w:sz w:val="16"/>
        </w:rPr>
        <w:t> </w:t>
      </w:r>
      <w:r>
        <w:rPr>
          <w:w w:val="105"/>
          <w:sz w:val="16"/>
        </w:rPr>
        <w:t>in</w:t>
      </w:r>
      <w:r>
        <w:rPr>
          <w:spacing w:val="40"/>
          <w:w w:val="105"/>
          <w:sz w:val="16"/>
        </w:rPr>
        <w:t> </w:t>
      </w:r>
      <w:hyperlink w:history="true" w:anchor="_bookmark29">
        <w:r>
          <w:rPr>
            <w:color w:val="2196D1"/>
            <w:w w:val="105"/>
            <w:sz w:val="16"/>
          </w:rPr>
          <w:t>Table</w:t>
        </w:r>
        <w:r>
          <w:rPr>
            <w:color w:val="2196D1"/>
            <w:spacing w:val="40"/>
            <w:w w:val="105"/>
            <w:sz w:val="16"/>
          </w:rPr>
          <w:t> </w:t>
        </w:r>
        <w:r>
          <w:rPr>
            <w:color w:val="2196D1"/>
            <w:w w:val="105"/>
            <w:sz w:val="16"/>
          </w:rPr>
          <w:t>8</w:t>
        </w:r>
      </w:hyperlink>
      <w:r>
        <w:rPr>
          <w:w w:val="105"/>
          <w:sz w:val="16"/>
        </w:rPr>
        <w:t>,</w:t>
      </w:r>
      <w:r>
        <w:rPr>
          <w:spacing w:val="40"/>
          <w:w w:val="105"/>
          <w:sz w:val="16"/>
        </w:rPr>
        <w:t> </w:t>
      </w:r>
      <w:r>
        <w:rPr>
          <w:w w:val="105"/>
          <w:sz w:val="16"/>
        </w:rPr>
        <w:t>the</w:t>
      </w:r>
      <w:r>
        <w:rPr>
          <w:spacing w:val="40"/>
          <w:w w:val="105"/>
          <w:sz w:val="16"/>
        </w:rPr>
        <w:t> </w:t>
      </w:r>
      <w:r>
        <w:rPr>
          <w:w w:val="105"/>
          <w:sz w:val="16"/>
        </w:rPr>
        <w:t>NAS</w:t>
      </w:r>
      <w:r>
        <w:rPr>
          <w:spacing w:val="40"/>
          <w:w w:val="105"/>
          <w:sz w:val="16"/>
        </w:rPr>
        <w:t> </w:t>
      </w:r>
      <w:r>
        <w:rPr>
          <w:w w:val="105"/>
          <w:sz w:val="16"/>
        </w:rPr>
        <w:t>battery</w:t>
      </w:r>
      <w:r>
        <w:rPr>
          <w:spacing w:val="40"/>
          <w:w w:val="105"/>
          <w:sz w:val="16"/>
        </w:rPr>
        <w:t> </w:t>
      </w:r>
      <w:r>
        <w:rPr>
          <w:w w:val="105"/>
          <w:sz w:val="16"/>
        </w:rPr>
        <w:t>dem- onstrates</w:t>
      </w:r>
      <w:r>
        <w:rPr>
          <w:spacing w:val="37"/>
          <w:w w:val="105"/>
          <w:sz w:val="16"/>
        </w:rPr>
        <w:t> </w:t>
      </w:r>
      <w:r>
        <w:rPr>
          <w:w w:val="105"/>
          <w:sz w:val="16"/>
        </w:rPr>
        <w:t>the</w:t>
      </w:r>
      <w:r>
        <w:rPr>
          <w:spacing w:val="37"/>
          <w:w w:val="105"/>
          <w:sz w:val="16"/>
        </w:rPr>
        <w:t> </w:t>
      </w:r>
      <w:r>
        <w:rPr>
          <w:w w:val="105"/>
          <w:sz w:val="16"/>
        </w:rPr>
        <w:t>most</w:t>
      </w:r>
      <w:r>
        <w:rPr>
          <w:spacing w:val="37"/>
          <w:w w:val="105"/>
          <w:sz w:val="16"/>
        </w:rPr>
        <w:t> </w:t>
      </w:r>
      <w:r>
        <w:rPr>
          <w:w w:val="105"/>
          <w:sz w:val="16"/>
        </w:rPr>
        <w:t>favorable</w:t>
      </w:r>
      <w:r>
        <w:rPr>
          <w:spacing w:val="36"/>
          <w:w w:val="105"/>
          <w:sz w:val="16"/>
        </w:rPr>
        <w:t> </w:t>
      </w:r>
      <w:r>
        <w:rPr>
          <w:w w:val="105"/>
          <w:sz w:val="16"/>
        </w:rPr>
        <w:t>outcome</w:t>
      </w:r>
      <w:r>
        <w:rPr>
          <w:spacing w:val="36"/>
          <w:w w:val="105"/>
          <w:sz w:val="16"/>
        </w:rPr>
        <w:t> </w:t>
      </w:r>
      <w:r>
        <w:rPr>
          <w:w w:val="105"/>
          <w:sz w:val="16"/>
        </w:rPr>
        <w:t>when</w:t>
      </w:r>
      <w:r>
        <w:rPr>
          <w:spacing w:val="37"/>
          <w:w w:val="105"/>
          <w:sz w:val="16"/>
        </w:rPr>
        <w:t> </w:t>
      </w:r>
      <w:r>
        <w:rPr>
          <w:w w:val="105"/>
          <w:sz w:val="16"/>
        </w:rPr>
        <w:t>combined</w:t>
      </w:r>
      <w:r>
        <w:rPr>
          <w:spacing w:val="37"/>
          <w:w w:val="105"/>
          <w:sz w:val="16"/>
        </w:rPr>
        <w:t> </w:t>
      </w:r>
      <w:r>
        <w:rPr>
          <w:w w:val="105"/>
          <w:sz w:val="16"/>
        </w:rPr>
        <w:t>with</w:t>
      </w:r>
      <w:r>
        <w:rPr>
          <w:spacing w:val="36"/>
          <w:w w:val="105"/>
          <w:sz w:val="16"/>
        </w:rPr>
        <w:t> </w:t>
      </w:r>
      <w:r>
        <w:rPr>
          <w:w w:val="105"/>
          <w:sz w:val="16"/>
        </w:rPr>
        <w:t>the</w:t>
      </w:r>
      <w:r>
        <w:rPr>
          <w:spacing w:val="37"/>
          <w:w w:val="105"/>
          <w:sz w:val="16"/>
        </w:rPr>
        <w:t> </w:t>
      </w:r>
      <w:r>
        <w:rPr>
          <w:w w:val="105"/>
          <w:sz w:val="16"/>
        </w:rPr>
        <w:t>BGG/ MHP/SPV configuration at 70 % DOD. The associated LCC is INR 68.77 million,</w:t>
      </w:r>
      <w:r>
        <w:rPr>
          <w:spacing w:val="55"/>
          <w:w w:val="105"/>
          <w:sz w:val="16"/>
        </w:rPr>
        <w:t> </w:t>
      </w:r>
      <w:r>
        <w:rPr>
          <w:w w:val="105"/>
          <w:sz w:val="16"/>
        </w:rPr>
        <w:t>and</w:t>
      </w:r>
      <w:r>
        <w:rPr>
          <w:spacing w:val="54"/>
          <w:w w:val="105"/>
          <w:sz w:val="16"/>
        </w:rPr>
        <w:t> </w:t>
      </w:r>
      <w:r>
        <w:rPr>
          <w:w w:val="105"/>
          <w:sz w:val="16"/>
        </w:rPr>
        <w:t>the</w:t>
      </w:r>
      <w:r>
        <w:rPr>
          <w:spacing w:val="54"/>
          <w:w w:val="105"/>
          <w:sz w:val="16"/>
        </w:rPr>
        <w:t> </w:t>
      </w:r>
      <w:r>
        <w:rPr>
          <w:w w:val="105"/>
          <w:sz w:val="16"/>
        </w:rPr>
        <w:t>COE</w:t>
      </w:r>
      <w:r>
        <w:rPr>
          <w:spacing w:val="54"/>
          <w:w w:val="105"/>
          <w:sz w:val="16"/>
        </w:rPr>
        <w:t> </w:t>
      </w:r>
      <w:r>
        <w:rPr>
          <w:w w:val="105"/>
          <w:sz w:val="16"/>
        </w:rPr>
        <w:t>is</w:t>
      </w:r>
      <w:r>
        <w:rPr>
          <w:spacing w:val="54"/>
          <w:w w:val="105"/>
          <w:sz w:val="16"/>
        </w:rPr>
        <w:t> </w:t>
      </w:r>
      <w:r>
        <w:rPr>
          <w:w w:val="105"/>
          <w:sz w:val="16"/>
        </w:rPr>
        <w:t>16.77</w:t>
      </w:r>
      <w:r>
        <w:rPr>
          <w:spacing w:val="54"/>
          <w:w w:val="105"/>
          <w:sz w:val="16"/>
        </w:rPr>
        <w:t> </w:t>
      </w:r>
      <w:r>
        <w:rPr>
          <w:w w:val="105"/>
          <w:sz w:val="16"/>
        </w:rPr>
        <w:t>INR/kWh.</w:t>
      </w:r>
      <w:r>
        <w:rPr>
          <w:spacing w:val="55"/>
          <w:w w:val="105"/>
          <w:sz w:val="16"/>
        </w:rPr>
        <w:t> </w:t>
      </w:r>
      <w:r>
        <w:rPr>
          <w:w w:val="105"/>
          <w:sz w:val="16"/>
        </w:rPr>
        <w:t>These</w:t>
      </w:r>
      <w:r>
        <w:rPr>
          <w:spacing w:val="55"/>
          <w:w w:val="105"/>
          <w:sz w:val="16"/>
        </w:rPr>
        <w:t> </w:t>
      </w:r>
      <w:r>
        <w:rPr>
          <w:w w:val="105"/>
          <w:sz w:val="16"/>
        </w:rPr>
        <w:t>values</w:t>
      </w:r>
      <w:r>
        <w:rPr>
          <w:spacing w:val="54"/>
          <w:w w:val="105"/>
          <w:sz w:val="16"/>
        </w:rPr>
        <w:t> </w:t>
      </w:r>
      <w:r>
        <w:rPr>
          <w:w w:val="105"/>
          <w:sz w:val="16"/>
        </w:rPr>
        <w:t>indicate</w:t>
      </w:r>
      <w:r>
        <w:rPr>
          <w:spacing w:val="55"/>
          <w:w w:val="105"/>
          <w:sz w:val="16"/>
        </w:rPr>
        <w:t> </w:t>
      </w:r>
      <w:r>
        <w:rPr>
          <w:spacing w:val="-5"/>
          <w:w w:val="105"/>
          <w:sz w:val="16"/>
        </w:rPr>
        <w:t>an</w:t>
      </w:r>
    </w:p>
    <w:p>
      <w:pPr>
        <w:pStyle w:val="BodyText"/>
        <w:spacing w:line="220" w:lineRule="auto" w:before="23"/>
        <w:ind w:left="131"/>
      </w:pPr>
      <w:r>
        <w:rPr/>
        <w:br w:type="column"/>
      </w:r>
      <w:r>
        <w:rPr>
          <w:w w:val="110"/>
        </w:rPr>
        <w:t>the</w:t>
      </w:r>
      <w:r>
        <w:rPr>
          <w:spacing w:val="24"/>
          <w:w w:val="110"/>
        </w:rPr>
        <w:t> </w:t>
      </w:r>
      <w:r>
        <w:rPr>
          <w:w w:val="110"/>
        </w:rPr>
        <w:t>ChOA</w:t>
      </w:r>
      <w:r>
        <w:rPr>
          <w:spacing w:val="24"/>
          <w:w w:val="110"/>
        </w:rPr>
        <w:t> </w:t>
      </w:r>
      <w:r>
        <w:rPr>
          <w:w w:val="110"/>
        </w:rPr>
        <w:t>algorithm</w:t>
      </w:r>
      <w:r>
        <w:rPr>
          <w:rFonts w:ascii="STIX" w:hAnsi="STIX"/>
          <w:w w:val="110"/>
        </w:rPr>
        <w:t>’</w:t>
      </w:r>
      <w:r>
        <w:rPr>
          <w:w w:val="110"/>
        </w:rPr>
        <w:t>s</w:t>
      </w:r>
      <w:r>
        <w:rPr>
          <w:spacing w:val="25"/>
          <w:w w:val="110"/>
        </w:rPr>
        <w:t> </w:t>
      </w:r>
      <w:r>
        <w:rPr>
          <w:w w:val="110"/>
        </w:rPr>
        <w:t>solution</w:t>
      </w:r>
      <w:r>
        <w:rPr>
          <w:spacing w:val="24"/>
          <w:w w:val="110"/>
        </w:rPr>
        <w:t> </w:t>
      </w:r>
      <w:r>
        <w:rPr>
          <w:w w:val="110"/>
        </w:rPr>
        <w:t>quality</w:t>
      </w:r>
      <w:r>
        <w:rPr>
          <w:spacing w:val="24"/>
          <w:w w:val="110"/>
        </w:rPr>
        <w:t> </w:t>
      </w:r>
      <w:r>
        <w:rPr>
          <w:w w:val="110"/>
        </w:rPr>
        <w:t>and</w:t>
      </w:r>
      <w:r>
        <w:rPr>
          <w:spacing w:val="24"/>
          <w:w w:val="110"/>
        </w:rPr>
        <w:t> </w:t>
      </w:r>
      <w:r>
        <w:rPr>
          <w:w w:val="110"/>
        </w:rPr>
        <w:t>computational</w:t>
      </w:r>
      <w:r>
        <w:rPr>
          <w:spacing w:val="25"/>
          <w:w w:val="110"/>
        </w:rPr>
        <w:t> </w:t>
      </w:r>
      <w:r>
        <w:rPr>
          <w:w w:val="110"/>
        </w:rPr>
        <w:t>efficiency advantages over other optimization algorithms.</w:t>
      </w:r>
    </w:p>
    <w:p>
      <w:pPr>
        <w:pStyle w:val="BodyText"/>
        <w:spacing w:before="54"/>
      </w:pPr>
    </w:p>
    <w:p>
      <w:pPr>
        <w:pStyle w:val="ListParagraph"/>
        <w:numPr>
          <w:ilvl w:val="2"/>
          <w:numId w:val="9"/>
        </w:numPr>
        <w:tabs>
          <w:tab w:pos="630" w:val="left" w:leader="none"/>
        </w:tabs>
        <w:spacing w:line="240" w:lineRule="auto" w:before="0" w:after="0"/>
        <w:ind w:left="630" w:right="0" w:hanging="499"/>
        <w:jc w:val="left"/>
        <w:rPr>
          <w:rFonts w:ascii="Times New Roman"/>
          <w:i/>
          <w:sz w:val="16"/>
        </w:rPr>
      </w:pPr>
      <w:bookmarkStart w:name="4.2.1 Algorithm ranking based on best, w" w:id="61"/>
      <w:bookmarkEnd w:id="61"/>
      <w:r>
        <w:rPr/>
      </w:r>
      <w:r>
        <w:rPr>
          <w:rFonts w:ascii="Times New Roman"/>
          <w:i/>
          <w:sz w:val="16"/>
        </w:rPr>
        <w:t>Algorithm</w:t>
      </w:r>
      <w:r>
        <w:rPr>
          <w:rFonts w:ascii="Times New Roman"/>
          <w:i/>
          <w:spacing w:val="16"/>
          <w:sz w:val="16"/>
        </w:rPr>
        <w:t> </w:t>
      </w:r>
      <w:r>
        <w:rPr>
          <w:rFonts w:ascii="Times New Roman"/>
          <w:i/>
          <w:sz w:val="16"/>
        </w:rPr>
        <w:t>ranking</w:t>
      </w:r>
      <w:r>
        <w:rPr>
          <w:rFonts w:ascii="Times New Roman"/>
          <w:i/>
          <w:spacing w:val="18"/>
          <w:sz w:val="16"/>
        </w:rPr>
        <w:t> </w:t>
      </w:r>
      <w:r>
        <w:rPr>
          <w:rFonts w:ascii="Times New Roman"/>
          <w:i/>
          <w:sz w:val="16"/>
        </w:rPr>
        <w:t>based</w:t>
      </w:r>
      <w:r>
        <w:rPr>
          <w:rFonts w:ascii="Times New Roman"/>
          <w:i/>
          <w:spacing w:val="17"/>
          <w:sz w:val="16"/>
        </w:rPr>
        <w:t> </w:t>
      </w:r>
      <w:r>
        <w:rPr>
          <w:rFonts w:ascii="Times New Roman"/>
          <w:i/>
          <w:sz w:val="16"/>
        </w:rPr>
        <w:t>on</w:t>
      </w:r>
      <w:r>
        <w:rPr>
          <w:rFonts w:ascii="Times New Roman"/>
          <w:i/>
          <w:spacing w:val="16"/>
          <w:sz w:val="16"/>
        </w:rPr>
        <w:t> </w:t>
      </w:r>
      <w:r>
        <w:rPr>
          <w:rFonts w:ascii="Times New Roman"/>
          <w:i/>
          <w:sz w:val="16"/>
        </w:rPr>
        <w:t>best,</w:t>
      </w:r>
      <w:r>
        <w:rPr>
          <w:rFonts w:ascii="Times New Roman"/>
          <w:i/>
          <w:spacing w:val="18"/>
          <w:sz w:val="16"/>
        </w:rPr>
        <w:t> </w:t>
      </w:r>
      <w:r>
        <w:rPr>
          <w:rFonts w:ascii="Times New Roman"/>
          <w:i/>
          <w:sz w:val="16"/>
        </w:rPr>
        <w:t>worst,</w:t>
      </w:r>
      <w:r>
        <w:rPr>
          <w:rFonts w:ascii="Times New Roman"/>
          <w:i/>
          <w:spacing w:val="18"/>
          <w:sz w:val="16"/>
        </w:rPr>
        <w:t> </w:t>
      </w:r>
      <w:r>
        <w:rPr>
          <w:rFonts w:ascii="Times New Roman"/>
          <w:i/>
          <w:sz w:val="16"/>
        </w:rPr>
        <w:t>and</w:t>
      </w:r>
      <w:r>
        <w:rPr>
          <w:rFonts w:ascii="Times New Roman"/>
          <w:i/>
          <w:spacing w:val="17"/>
          <w:sz w:val="16"/>
        </w:rPr>
        <w:t> </w:t>
      </w:r>
      <w:r>
        <w:rPr>
          <w:rFonts w:ascii="Times New Roman"/>
          <w:i/>
          <w:sz w:val="16"/>
        </w:rPr>
        <w:t>mean</w:t>
      </w:r>
      <w:r>
        <w:rPr>
          <w:rFonts w:ascii="Times New Roman"/>
          <w:i/>
          <w:spacing w:val="18"/>
          <w:sz w:val="16"/>
        </w:rPr>
        <w:t> </w:t>
      </w:r>
      <w:r>
        <w:rPr>
          <w:rFonts w:ascii="Times New Roman"/>
          <w:i/>
          <w:sz w:val="16"/>
        </w:rPr>
        <w:t>values</w:t>
      </w:r>
      <w:r>
        <w:rPr>
          <w:rFonts w:ascii="Times New Roman"/>
          <w:i/>
          <w:spacing w:val="16"/>
          <w:sz w:val="16"/>
        </w:rPr>
        <w:t> </w:t>
      </w:r>
      <w:r>
        <w:rPr>
          <w:rFonts w:ascii="Times New Roman"/>
          <w:i/>
          <w:sz w:val="16"/>
        </w:rPr>
        <w:t>of</w:t>
      </w:r>
      <w:r>
        <w:rPr>
          <w:rFonts w:ascii="Times New Roman"/>
          <w:i/>
          <w:spacing w:val="18"/>
          <w:sz w:val="16"/>
        </w:rPr>
        <w:t> </w:t>
      </w:r>
      <w:r>
        <w:rPr>
          <w:rFonts w:ascii="Times New Roman"/>
          <w:i/>
          <w:spacing w:val="-5"/>
          <w:sz w:val="16"/>
        </w:rPr>
        <w:t>LCC</w:t>
      </w:r>
    </w:p>
    <w:p>
      <w:pPr>
        <w:pStyle w:val="BodyText"/>
        <w:spacing w:line="273" w:lineRule="auto" w:before="25"/>
        <w:ind w:left="131" w:right="150" w:firstLine="239"/>
        <w:jc w:val="both"/>
      </w:pPr>
      <w:r>
        <w:rPr>
          <w:w w:val="110"/>
        </w:rPr>
        <w:t>The</w:t>
      </w:r>
      <w:r>
        <w:rPr>
          <w:w w:val="110"/>
        </w:rPr>
        <w:t> rankings</w:t>
      </w:r>
      <w:r>
        <w:rPr>
          <w:w w:val="110"/>
        </w:rPr>
        <w:t> of</w:t>
      </w:r>
      <w:r>
        <w:rPr>
          <w:w w:val="110"/>
        </w:rPr>
        <w:t> the</w:t>
      </w:r>
      <w:r>
        <w:rPr>
          <w:w w:val="110"/>
        </w:rPr>
        <w:t> ten</w:t>
      </w:r>
      <w:r>
        <w:rPr>
          <w:w w:val="110"/>
        </w:rPr>
        <w:t> algorithms</w:t>
      </w:r>
      <w:r>
        <w:rPr>
          <w:w w:val="110"/>
        </w:rPr>
        <w:t> are</w:t>
      </w:r>
      <w:r>
        <w:rPr>
          <w:w w:val="110"/>
        </w:rPr>
        <w:t> detailed</w:t>
      </w:r>
      <w:r>
        <w:rPr>
          <w:w w:val="110"/>
        </w:rPr>
        <w:t> below</w:t>
      </w:r>
      <w:r>
        <w:rPr>
          <w:w w:val="110"/>
        </w:rPr>
        <w:t> to</w:t>
      </w:r>
      <w:r>
        <w:rPr>
          <w:w w:val="110"/>
        </w:rPr>
        <w:t> get</w:t>
      </w:r>
      <w:r>
        <w:rPr>
          <w:w w:val="110"/>
        </w:rPr>
        <w:t> </w:t>
      </w:r>
      <w:r>
        <w:rPr>
          <w:w w:val="110"/>
        </w:rPr>
        <w:t>the overall</w:t>
      </w:r>
      <w:r>
        <w:rPr>
          <w:spacing w:val="-2"/>
          <w:w w:val="110"/>
        </w:rPr>
        <w:t> </w:t>
      </w:r>
      <w:r>
        <w:rPr>
          <w:w w:val="110"/>
        </w:rPr>
        <w:t>Best, Worst, and Mean values of LCCs:</w:t>
      </w:r>
    </w:p>
    <w:p>
      <w:pPr>
        <w:pStyle w:val="BodyText"/>
        <w:spacing w:line="273" w:lineRule="auto"/>
        <w:ind w:left="131" w:right="149" w:firstLine="239"/>
        <w:jc w:val="both"/>
      </w:pPr>
      <w:r>
        <w:rPr>
          <w:w w:val="110"/>
        </w:rPr>
        <w:t>The</w:t>
      </w:r>
      <w:r>
        <w:rPr>
          <w:spacing w:val="-9"/>
          <w:w w:val="110"/>
        </w:rPr>
        <w:t> </w:t>
      </w:r>
      <w:r>
        <w:rPr>
          <w:w w:val="110"/>
        </w:rPr>
        <w:t>GA</w:t>
      </w:r>
      <w:r>
        <w:rPr>
          <w:spacing w:val="-9"/>
          <w:w w:val="110"/>
        </w:rPr>
        <w:t> </w:t>
      </w:r>
      <w:r>
        <w:rPr>
          <w:w w:val="110"/>
        </w:rPr>
        <w:t>and</w:t>
      </w:r>
      <w:r>
        <w:rPr>
          <w:spacing w:val="-9"/>
          <w:w w:val="110"/>
        </w:rPr>
        <w:t> </w:t>
      </w:r>
      <w:r>
        <w:rPr>
          <w:w w:val="110"/>
        </w:rPr>
        <w:t>HSA</w:t>
      </w:r>
      <w:r>
        <w:rPr>
          <w:spacing w:val="-8"/>
          <w:w w:val="110"/>
        </w:rPr>
        <w:t> </w:t>
      </w:r>
      <w:r>
        <w:rPr>
          <w:w w:val="110"/>
        </w:rPr>
        <w:t>both</w:t>
      </w:r>
      <w:r>
        <w:rPr>
          <w:spacing w:val="-9"/>
          <w:w w:val="110"/>
        </w:rPr>
        <w:t> </w:t>
      </w:r>
      <w:r>
        <w:rPr>
          <w:w w:val="110"/>
        </w:rPr>
        <w:t>ranked</w:t>
      </w:r>
      <w:r>
        <w:rPr>
          <w:spacing w:val="-8"/>
          <w:w w:val="110"/>
        </w:rPr>
        <w:t> </w:t>
      </w:r>
      <w:r>
        <w:rPr>
          <w:w w:val="110"/>
        </w:rPr>
        <w:t>seventh</w:t>
      </w:r>
      <w:r>
        <w:rPr>
          <w:spacing w:val="-9"/>
          <w:w w:val="110"/>
        </w:rPr>
        <w:t> </w:t>
      </w:r>
      <w:r>
        <w:rPr>
          <w:w w:val="110"/>
        </w:rPr>
        <w:t>by</w:t>
      </w:r>
      <w:r>
        <w:rPr>
          <w:spacing w:val="-9"/>
          <w:w w:val="110"/>
        </w:rPr>
        <w:t> </w:t>
      </w:r>
      <w:r>
        <w:rPr>
          <w:w w:val="110"/>
        </w:rPr>
        <w:t>providing</w:t>
      </w:r>
      <w:r>
        <w:rPr>
          <w:spacing w:val="-8"/>
          <w:w w:val="110"/>
        </w:rPr>
        <w:t> </w:t>
      </w:r>
      <w:r>
        <w:rPr>
          <w:w w:val="110"/>
        </w:rPr>
        <w:t>the</w:t>
      </w:r>
      <w:r>
        <w:rPr>
          <w:spacing w:val="-9"/>
          <w:w w:val="110"/>
        </w:rPr>
        <w:t> </w:t>
      </w:r>
      <w:r>
        <w:rPr>
          <w:w w:val="110"/>
        </w:rPr>
        <w:t>lowest</w:t>
      </w:r>
      <w:r>
        <w:rPr>
          <w:spacing w:val="-9"/>
          <w:w w:val="110"/>
        </w:rPr>
        <w:t> </w:t>
      </w:r>
      <w:r>
        <w:rPr>
          <w:w w:val="110"/>
        </w:rPr>
        <w:t>Best, Worst, and Mean values of LCC in two, zero, and zero configurations, respectively,</w:t>
      </w:r>
      <w:r>
        <w:rPr>
          <w:w w:val="110"/>
        </w:rPr>
        <w:t> out</w:t>
      </w:r>
      <w:r>
        <w:rPr>
          <w:w w:val="110"/>
        </w:rPr>
        <w:t> of</w:t>
      </w:r>
      <w:r>
        <w:rPr>
          <w:w w:val="110"/>
        </w:rPr>
        <w:t> the</w:t>
      </w:r>
      <w:r>
        <w:rPr>
          <w:w w:val="110"/>
        </w:rPr>
        <w:t> eight</w:t>
      </w:r>
      <w:r>
        <w:rPr>
          <w:w w:val="110"/>
        </w:rPr>
        <w:t> configurations.</w:t>
      </w:r>
      <w:r>
        <w:rPr>
          <w:w w:val="110"/>
        </w:rPr>
        <w:t> The</w:t>
      </w:r>
      <w:r>
        <w:rPr>
          <w:w w:val="110"/>
        </w:rPr>
        <w:t> CSA</w:t>
      </w:r>
      <w:r>
        <w:rPr>
          <w:w w:val="110"/>
        </w:rPr>
        <w:t> is</w:t>
      </w:r>
      <w:r>
        <w:rPr>
          <w:w w:val="110"/>
        </w:rPr>
        <w:t> ranked</w:t>
      </w:r>
      <w:r>
        <w:rPr>
          <w:w w:val="110"/>
        </w:rPr>
        <w:t> sixth </w:t>
      </w:r>
      <w:r>
        <w:rPr/>
        <w:t>because</w:t>
      </w:r>
      <w:r>
        <w:rPr>
          <w:spacing w:val="18"/>
        </w:rPr>
        <w:t> </w:t>
      </w:r>
      <w:r>
        <w:rPr/>
        <w:t>it</w:t>
      </w:r>
      <w:r>
        <w:rPr>
          <w:spacing w:val="18"/>
        </w:rPr>
        <w:t> </w:t>
      </w:r>
      <w:r>
        <w:rPr/>
        <w:t>only</w:t>
      </w:r>
      <w:r>
        <w:rPr>
          <w:spacing w:val="18"/>
        </w:rPr>
        <w:t> </w:t>
      </w:r>
      <w:r>
        <w:rPr/>
        <w:t>produced</w:t>
      </w:r>
      <w:r>
        <w:rPr>
          <w:spacing w:val="19"/>
        </w:rPr>
        <w:t> </w:t>
      </w:r>
      <w:r>
        <w:rPr/>
        <w:t>the</w:t>
      </w:r>
      <w:r>
        <w:rPr>
          <w:spacing w:val="16"/>
        </w:rPr>
        <w:t> </w:t>
      </w:r>
      <w:r>
        <w:rPr/>
        <w:t>lowest</w:t>
      </w:r>
      <w:r>
        <w:rPr>
          <w:spacing w:val="19"/>
        </w:rPr>
        <w:t> </w:t>
      </w:r>
      <w:r>
        <w:rPr/>
        <w:t>Best,</w:t>
      </w:r>
      <w:r>
        <w:rPr>
          <w:spacing w:val="16"/>
        </w:rPr>
        <w:t> </w:t>
      </w:r>
      <w:r>
        <w:rPr/>
        <w:t>Worst,</w:t>
      </w:r>
      <w:r>
        <w:rPr>
          <w:spacing w:val="18"/>
        </w:rPr>
        <w:t> </w:t>
      </w:r>
      <w:r>
        <w:rPr/>
        <w:t>and</w:t>
      </w:r>
      <w:r>
        <w:rPr>
          <w:spacing w:val="18"/>
        </w:rPr>
        <w:t> </w:t>
      </w:r>
      <w:r>
        <w:rPr/>
        <w:t>Mean</w:t>
      </w:r>
      <w:r>
        <w:rPr>
          <w:spacing w:val="18"/>
        </w:rPr>
        <w:t> </w:t>
      </w:r>
      <w:r>
        <w:rPr/>
        <w:t>values</w:t>
      </w:r>
      <w:r>
        <w:rPr>
          <w:spacing w:val="18"/>
        </w:rPr>
        <w:t> </w:t>
      </w:r>
      <w:r>
        <w:rPr/>
        <w:t>of</w:t>
      </w:r>
      <w:r>
        <w:rPr>
          <w:spacing w:val="18"/>
        </w:rPr>
        <w:t> </w:t>
      </w:r>
      <w:r>
        <w:rPr/>
        <w:t>LCC</w:t>
      </w:r>
      <w:r>
        <w:rPr>
          <w:w w:val="110"/>
        </w:rPr>
        <w:t> in</w:t>
      </w:r>
      <w:r>
        <w:rPr>
          <w:w w:val="110"/>
        </w:rPr>
        <w:t> four,</w:t>
      </w:r>
      <w:r>
        <w:rPr>
          <w:w w:val="110"/>
        </w:rPr>
        <w:t> zero,</w:t>
      </w:r>
      <w:r>
        <w:rPr>
          <w:w w:val="110"/>
        </w:rPr>
        <w:t> and</w:t>
      </w:r>
      <w:r>
        <w:rPr>
          <w:w w:val="110"/>
        </w:rPr>
        <w:t> zero</w:t>
      </w:r>
      <w:r>
        <w:rPr>
          <w:w w:val="110"/>
        </w:rPr>
        <w:t> configurations.</w:t>
      </w:r>
      <w:r>
        <w:rPr>
          <w:w w:val="110"/>
        </w:rPr>
        <w:t> The</w:t>
      </w:r>
      <w:r>
        <w:rPr>
          <w:w w:val="110"/>
        </w:rPr>
        <w:t> PSO</w:t>
      </w:r>
      <w:r>
        <w:rPr>
          <w:w w:val="110"/>
        </w:rPr>
        <w:t> and</w:t>
      </w:r>
      <w:r>
        <w:rPr>
          <w:w w:val="110"/>
        </w:rPr>
        <w:t> FPA</w:t>
      </w:r>
      <w:r>
        <w:rPr>
          <w:w w:val="110"/>
        </w:rPr>
        <w:t> both</w:t>
      </w:r>
      <w:r>
        <w:rPr>
          <w:w w:val="110"/>
        </w:rPr>
        <w:t> ranked fifth</w:t>
      </w:r>
      <w:r>
        <w:rPr>
          <w:w w:val="110"/>
        </w:rPr>
        <w:t> because</w:t>
      </w:r>
      <w:r>
        <w:rPr>
          <w:w w:val="110"/>
        </w:rPr>
        <w:t> they</w:t>
      </w:r>
      <w:r>
        <w:rPr>
          <w:w w:val="110"/>
        </w:rPr>
        <w:t> only</w:t>
      </w:r>
      <w:r>
        <w:rPr>
          <w:w w:val="110"/>
        </w:rPr>
        <w:t> produced</w:t>
      </w:r>
      <w:r>
        <w:rPr>
          <w:w w:val="110"/>
        </w:rPr>
        <w:t> the</w:t>
      </w:r>
      <w:r>
        <w:rPr>
          <w:w w:val="110"/>
        </w:rPr>
        <w:t> lowest</w:t>
      </w:r>
      <w:r>
        <w:rPr>
          <w:w w:val="110"/>
        </w:rPr>
        <w:t> Best,</w:t>
      </w:r>
      <w:r>
        <w:rPr>
          <w:w w:val="110"/>
        </w:rPr>
        <w:t> Worst,</w:t>
      </w:r>
      <w:r>
        <w:rPr>
          <w:w w:val="110"/>
        </w:rPr>
        <w:t> and</w:t>
      </w:r>
      <w:r>
        <w:rPr>
          <w:w w:val="110"/>
        </w:rPr>
        <w:t> Mean values of LCC in five, two, and two configurations. The MA is ranked </w:t>
      </w:r>
      <w:r>
        <w:rPr>
          <w:spacing w:val="-2"/>
          <w:w w:val="110"/>
        </w:rPr>
        <w:t>fourth</w:t>
      </w:r>
      <w:r>
        <w:rPr>
          <w:spacing w:val="-4"/>
          <w:w w:val="110"/>
        </w:rPr>
        <w:t> </w:t>
      </w:r>
      <w:r>
        <w:rPr>
          <w:spacing w:val="-2"/>
          <w:w w:val="110"/>
        </w:rPr>
        <w:t>because</w:t>
      </w:r>
      <w:r>
        <w:rPr>
          <w:spacing w:val="-4"/>
          <w:w w:val="110"/>
        </w:rPr>
        <w:t> </w:t>
      </w:r>
      <w:r>
        <w:rPr>
          <w:spacing w:val="-2"/>
          <w:w w:val="110"/>
        </w:rPr>
        <w:t>it</w:t>
      </w:r>
      <w:r>
        <w:rPr>
          <w:spacing w:val="-5"/>
          <w:w w:val="110"/>
        </w:rPr>
        <w:t> </w:t>
      </w:r>
      <w:r>
        <w:rPr>
          <w:spacing w:val="-2"/>
          <w:w w:val="110"/>
        </w:rPr>
        <w:t>only</w:t>
      </w:r>
      <w:r>
        <w:rPr>
          <w:spacing w:val="-4"/>
          <w:w w:val="110"/>
        </w:rPr>
        <w:t> </w:t>
      </w:r>
      <w:r>
        <w:rPr>
          <w:spacing w:val="-2"/>
          <w:w w:val="110"/>
        </w:rPr>
        <w:t>produced</w:t>
      </w:r>
      <w:r>
        <w:rPr>
          <w:spacing w:val="-4"/>
          <w:w w:val="110"/>
        </w:rPr>
        <w:t> </w:t>
      </w:r>
      <w:r>
        <w:rPr>
          <w:spacing w:val="-2"/>
          <w:w w:val="110"/>
        </w:rPr>
        <w:t>the</w:t>
      </w:r>
      <w:r>
        <w:rPr>
          <w:spacing w:val="-5"/>
          <w:w w:val="110"/>
        </w:rPr>
        <w:t> </w:t>
      </w:r>
      <w:r>
        <w:rPr>
          <w:spacing w:val="-2"/>
          <w:w w:val="110"/>
        </w:rPr>
        <w:t>lowest</w:t>
      </w:r>
      <w:r>
        <w:rPr>
          <w:spacing w:val="-4"/>
          <w:w w:val="110"/>
        </w:rPr>
        <w:t> </w:t>
      </w:r>
      <w:r>
        <w:rPr>
          <w:spacing w:val="-2"/>
          <w:w w:val="110"/>
        </w:rPr>
        <w:t>Best,</w:t>
      </w:r>
      <w:r>
        <w:rPr>
          <w:spacing w:val="-4"/>
          <w:w w:val="110"/>
        </w:rPr>
        <w:t> </w:t>
      </w:r>
      <w:r>
        <w:rPr>
          <w:spacing w:val="-2"/>
          <w:w w:val="110"/>
        </w:rPr>
        <w:t>Worst,</w:t>
      </w:r>
      <w:r>
        <w:rPr>
          <w:spacing w:val="-5"/>
          <w:w w:val="110"/>
        </w:rPr>
        <w:t> </w:t>
      </w:r>
      <w:r>
        <w:rPr>
          <w:spacing w:val="-2"/>
          <w:w w:val="110"/>
        </w:rPr>
        <w:t>and</w:t>
      </w:r>
      <w:r>
        <w:rPr>
          <w:spacing w:val="-4"/>
          <w:w w:val="110"/>
        </w:rPr>
        <w:t> </w:t>
      </w:r>
      <w:r>
        <w:rPr>
          <w:spacing w:val="-2"/>
          <w:w w:val="110"/>
        </w:rPr>
        <w:t>Mean</w:t>
      </w:r>
      <w:r>
        <w:rPr>
          <w:spacing w:val="-5"/>
          <w:w w:val="110"/>
        </w:rPr>
        <w:t> </w:t>
      </w:r>
      <w:r>
        <w:rPr>
          <w:spacing w:val="-2"/>
          <w:w w:val="110"/>
        </w:rPr>
        <w:t>values </w:t>
      </w:r>
      <w:r>
        <w:rPr>
          <w:w w:val="110"/>
        </w:rPr>
        <w:t>of LCC in five, three, and three configurations. The MFO and SSA are ranked third because they produced the lowest Best, Worst, and Mean values</w:t>
      </w:r>
      <w:r>
        <w:rPr>
          <w:spacing w:val="-6"/>
          <w:w w:val="110"/>
        </w:rPr>
        <w:t> </w:t>
      </w:r>
      <w:r>
        <w:rPr>
          <w:w w:val="110"/>
        </w:rPr>
        <w:t>of</w:t>
      </w:r>
      <w:r>
        <w:rPr>
          <w:spacing w:val="-5"/>
          <w:w w:val="110"/>
        </w:rPr>
        <w:t> </w:t>
      </w:r>
      <w:r>
        <w:rPr>
          <w:w w:val="110"/>
        </w:rPr>
        <w:t>LCC</w:t>
      </w:r>
      <w:r>
        <w:rPr>
          <w:spacing w:val="-5"/>
          <w:w w:val="110"/>
        </w:rPr>
        <w:t> </w:t>
      </w:r>
      <w:r>
        <w:rPr>
          <w:w w:val="110"/>
        </w:rPr>
        <w:t>in</w:t>
      </w:r>
      <w:r>
        <w:rPr>
          <w:spacing w:val="-5"/>
          <w:w w:val="110"/>
        </w:rPr>
        <w:t> </w:t>
      </w:r>
      <w:r>
        <w:rPr>
          <w:w w:val="110"/>
        </w:rPr>
        <w:t>six,</w:t>
      </w:r>
      <w:r>
        <w:rPr>
          <w:spacing w:val="-6"/>
          <w:w w:val="110"/>
        </w:rPr>
        <w:t> </w:t>
      </w:r>
      <w:r>
        <w:rPr>
          <w:w w:val="110"/>
        </w:rPr>
        <w:t>five,</w:t>
      </w:r>
      <w:r>
        <w:rPr>
          <w:spacing w:val="-5"/>
          <w:w w:val="110"/>
        </w:rPr>
        <w:t> </w:t>
      </w:r>
      <w:r>
        <w:rPr>
          <w:w w:val="110"/>
        </w:rPr>
        <w:t>and</w:t>
      </w:r>
      <w:r>
        <w:rPr>
          <w:spacing w:val="-6"/>
          <w:w w:val="110"/>
        </w:rPr>
        <w:t> </w:t>
      </w:r>
      <w:r>
        <w:rPr>
          <w:w w:val="110"/>
        </w:rPr>
        <w:t>five</w:t>
      </w:r>
      <w:r>
        <w:rPr>
          <w:spacing w:val="-6"/>
          <w:w w:val="110"/>
        </w:rPr>
        <w:t> </w:t>
      </w:r>
      <w:r>
        <w:rPr>
          <w:w w:val="110"/>
        </w:rPr>
        <w:t>configurations.</w:t>
      </w:r>
      <w:r>
        <w:rPr>
          <w:spacing w:val="-6"/>
          <w:w w:val="110"/>
        </w:rPr>
        <w:t> </w:t>
      </w:r>
      <w:r>
        <w:rPr>
          <w:w w:val="110"/>
        </w:rPr>
        <w:t>The</w:t>
      </w:r>
      <w:r>
        <w:rPr>
          <w:spacing w:val="-5"/>
          <w:w w:val="110"/>
        </w:rPr>
        <w:t> </w:t>
      </w:r>
      <w:r>
        <w:rPr>
          <w:w w:val="110"/>
        </w:rPr>
        <w:t>GWO</w:t>
      </w:r>
      <w:r>
        <w:rPr>
          <w:spacing w:val="-5"/>
          <w:w w:val="110"/>
        </w:rPr>
        <w:t> </w:t>
      </w:r>
      <w:r>
        <w:rPr>
          <w:w w:val="110"/>
        </w:rPr>
        <w:t>is</w:t>
      </w:r>
      <w:r>
        <w:rPr>
          <w:spacing w:val="-6"/>
          <w:w w:val="110"/>
        </w:rPr>
        <w:t> </w:t>
      </w:r>
      <w:r>
        <w:rPr>
          <w:w w:val="110"/>
        </w:rPr>
        <w:t>ranked second</w:t>
      </w:r>
      <w:r>
        <w:rPr>
          <w:spacing w:val="-5"/>
          <w:w w:val="110"/>
        </w:rPr>
        <w:t> </w:t>
      </w:r>
      <w:r>
        <w:rPr>
          <w:w w:val="110"/>
        </w:rPr>
        <w:t>because</w:t>
      </w:r>
      <w:r>
        <w:rPr>
          <w:spacing w:val="-5"/>
          <w:w w:val="110"/>
        </w:rPr>
        <w:t> </w:t>
      </w:r>
      <w:r>
        <w:rPr>
          <w:w w:val="110"/>
        </w:rPr>
        <w:t>it</w:t>
      </w:r>
      <w:r>
        <w:rPr>
          <w:spacing w:val="-5"/>
          <w:w w:val="110"/>
        </w:rPr>
        <w:t> </w:t>
      </w:r>
      <w:r>
        <w:rPr>
          <w:w w:val="110"/>
        </w:rPr>
        <w:t>produced</w:t>
      </w:r>
      <w:r>
        <w:rPr>
          <w:spacing w:val="-5"/>
          <w:w w:val="110"/>
        </w:rPr>
        <w:t> </w:t>
      </w:r>
      <w:r>
        <w:rPr>
          <w:w w:val="110"/>
        </w:rPr>
        <w:t>the</w:t>
      </w:r>
      <w:r>
        <w:rPr>
          <w:spacing w:val="-4"/>
          <w:w w:val="110"/>
        </w:rPr>
        <w:t> </w:t>
      </w:r>
      <w:r>
        <w:rPr>
          <w:w w:val="110"/>
        </w:rPr>
        <w:t>lowest</w:t>
      </w:r>
      <w:r>
        <w:rPr>
          <w:spacing w:val="-5"/>
          <w:w w:val="110"/>
        </w:rPr>
        <w:t> </w:t>
      </w:r>
      <w:r>
        <w:rPr>
          <w:w w:val="110"/>
        </w:rPr>
        <w:t>Best,</w:t>
      </w:r>
      <w:r>
        <w:rPr>
          <w:spacing w:val="-5"/>
          <w:w w:val="110"/>
        </w:rPr>
        <w:t> </w:t>
      </w:r>
      <w:r>
        <w:rPr>
          <w:w w:val="110"/>
        </w:rPr>
        <w:t>Worst,</w:t>
      </w:r>
      <w:r>
        <w:rPr>
          <w:spacing w:val="-5"/>
          <w:w w:val="110"/>
        </w:rPr>
        <w:t> </w:t>
      </w:r>
      <w:r>
        <w:rPr>
          <w:w w:val="110"/>
        </w:rPr>
        <w:t>and</w:t>
      </w:r>
      <w:r>
        <w:rPr>
          <w:spacing w:val="-4"/>
          <w:w w:val="110"/>
        </w:rPr>
        <w:t> </w:t>
      </w:r>
      <w:r>
        <w:rPr>
          <w:w w:val="110"/>
        </w:rPr>
        <w:t>Mean</w:t>
      </w:r>
      <w:r>
        <w:rPr>
          <w:spacing w:val="-5"/>
          <w:w w:val="110"/>
        </w:rPr>
        <w:t> </w:t>
      </w:r>
      <w:r>
        <w:rPr>
          <w:w w:val="110"/>
        </w:rPr>
        <w:t>values</w:t>
      </w:r>
      <w:r>
        <w:rPr>
          <w:spacing w:val="-5"/>
          <w:w w:val="110"/>
        </w:rPr>
        <w:t> </w:t>
      </w:r>
      <w:r>
        <w:rPr>
          <w:w w:val="110"/>
        </w:rPr>
        <w:t>of LCC in</w:t>
      </w:r>
      <w:r>
        <w:rPr>
          <w:spacing w:val="-1"/>
          <w:w w:val="110"/>
        </w:rPr>
        <w:t> </w:t>
      </w:r>
      <w:r>
        <w:rPr>
          <w:w w:val="110"/>
        </w:rPr>
        <w:t>seven,</w:t>
      </w:r>
      <w:r>
        <w:rPr>
          <w:spacing w:val="-1"/>
          <w:w w:val="110"/>
        </w:rPr>
        <w:t> </w:t>
      </w:r>
      <w:r>
        <w:rPr>
          <w:w w:val="110"/>
        </w:rPr>
        <w:t>six,</w:t>
      </w:r>
      <w:r>
        <w:rPr>
          <w:spacing w:val="-1"/>
          <w:w w:val="110"/>
        </w:rPr>
        <w:t> </w:t>
      </w:r>
      <w:r>
        <w:rPr>
          <w:w w:val="110"/>
        </w:rPr>
        <w:t>and</w:t>
      </w:r>
      <w:r>
        <w:rPr>
          <w:spacing w:val="-1"/>
          <w:w w:val="110"/>
        </w:rPr>
        <w:t> </w:t>
      </w:r>
      <w:r>
        <w:rPr>
          <w:w w:val="110"/>
        </w:rPr>
        <w:t>six</w:t>
      </w:r>
      <w:r>
        <w:rPr>
          <w:spacing w:val="-1"/>
          <w:w w:val="110"/>
        </w:rPr>
        <w:t> </w:t>
      </w:r>
      <w:r>
        <w:rPr>
          <w:w w:val="110"/>
        </w:rPr>
        <w:t>configurations.</w:t>
      </w:r>
      <w:r>
        <w:rPr>
          <w:spacing w:val="-1"/>
          <w:w w:val="110"/>
        </w:rPr>
        <w:t> </w:t>
      </w:r>
      <w:r>
        <w:rPr>
          <w:w w:val="110"/>
        </w:rPr>
        <w:t>Finally,</w:t>
      </w:r>
      <w:r>
        <w:rPr>
          <w:spacing w:val="-1"/>
          <w:w w:val="110"/>
        </w:rPr>
        <w:t> </w:t>
      </w:r>
      <w:r>
        <w:rPr>
          <w:w w:val="110"/>
        </w:rPr>
        <w:t>the</w:t>
      </w:r>
      <w:r>
        <w:rPr>
          <w:spacing w:val="-1"/>
          <w:w w:val="110"/>
        </w:rPr>
        <w:t> </w:t>
      </w:r>
      <w:r>
        <w:rPr>
          <w:w w:val="110"/>
        </w:rPr>
        <w:t>ChOA</w:t>
      </w:r>
      <w:r>
        <w:rPr>
          <w:spacing w:val="-1"/>
          <w:w w:val="110"/>
        </w:rPr>
        <w:t> </w:t>
      </w:r>
      <w:r>
        <w:rPr>
          <w:w w:val="110"/>
        </w:rPr>
        <w:t>is</w:t>
      </w:r>
      <w:r>
        <w:rPr>
          <w:spacing w:val="-1"/>
          <w:w w:val="110"/>
        </w:rPr>
        <w:t> </w:t>
      </w:r>
      <w:r>
        <w:rPr>
          <w:w w:val="110"/>
        </w:rPr>
        <w:t>ranked </w:t>
      </w:r>
      <w:r>
        <w:rPr/>
        <w:t>first because it produced the lowest Best, Worst, and Mean values of LCC</w:t>
      </w:r>
      <w:r>
        <w:rPr>
          <w:w w:val="110"/>
        </w:rPr>
        <w:t> across all eight configurations.</w:t>
      </w:r>
    </w:p>
    <w:p>
      <w:pPr>
        <w:pStyle w:val="BodyText"/>
        <w:spacing w:line="273" w:lineRule="auto"/>
        <w:ind w:left="131" w:right="149" w:firstLine="239"/>
        <w:jc w:val="both"/>
      </w:pPr>
      <w:r>
        <w:rPr>
          <w:w w:val="110"/>
        </w:rPr>
        <w:t>These</w:t>
      </w:r>
      <w:r>
        <w:rPr>
          <w:w w:val="110"/>
        </w:rPr>
        <w:t> rankings</w:t>
      </w:r>
      <w:r>
        <w:rPr>
          <w:w w:val="110"/>
        </w:rPr>
        <w:t> show</w:t>
      </w:r>
      <w:r>
        <w:rPr>
          <w:w w:val="110"/>
        </w:rPr>
        <w:t> how</w:t>
      </w:r>
      <w:r>
        <w:rPr>
          <w:w w:val="110"/>
        </w:rPr>
        <w:t> well</w:t>
      </w:r>
      <w:r>
        <w:rPr>
          <w:w w:val="110"/>
        </w:rPr>
        <w:t> each</w:t>
      </w:r>
      <w:r>
        <w:rPr>
          <w:w w:val="110"/>
        </w:rPr>
        <w:t> algorithm</w:t>
      </w:r>
      <w:r>
        <w:rPr>
          <w:w w:val="110"/>
        </w:rPr>
        <w:t> finds</w:t>
      </w:r>
      <w:r>
        <w:rPr>
          <w:w w:val="110"/>
        </w:rPr>
        <w:t> optimal</w:t>
      </w:r>
      <w:r>
        <w:rPr>
          <w:w w:val="110"/>
        </w:rPr>
        <w:t> LCC </w:t>
      </w:r>
      <w:r>
        <w:rPr>
          <w:spacing w:val="-2"/>
          <w:w w:val="110"/>
        </w:rPr>
        <w:t>values for different IRES configurations. The ChOA algorithm </w:t>
      </w:r>
      <w:r>
        <w:rPr>
          <w:spacing w:val="-2"/>
          <w:w w:val="110"/>
        </w:rPr>
        <w:t>produces </w:t>
      </w:r>
      <w:r>
        <w:rPr>
          <w:w w:val="110"/>
        </w:rPr>
        <w:t>the</w:t>
      </w:r>
      <w:r>
        <w:rPr>
          <w:spacing w:val="-4"/>
          <w:w w:val="110"/>
        </w:rPr>
        <w:t> </w:t>
      </w:r>
      <w:r>
        <w:rPr>
          <w:w w:val="110"/>
        </w:rPr>
        <w:t>better</w:t>
      </w:r>
      <w:r>
        <w:rPr>
          <w:spacing w:val="-4"/>
          <w:w w:val="110"/>
        </w:rPr>
        <w:t> </w:t>
      </w:r>
      <w:r>
        <w:rPr>
          <w:w w:val="110"/>
        </w:rPr>
        <w:t>Best,</w:t>
      </w:r>
      <w:r>
        <w:rPr>
          <w:spacing w:val="-4"/>
          <w:w w:val="110"/>
        </w:rPr>
        <w:t> </w:t>
      </w:r>
      <w:r>
        <w:rPr>
          <w:w w:val="110"/>
        </w:rPr>
        <w:t>Worst,</w:t>
      </w:r>
      <w:r>
        <w:rPr>
          <w:spacing w:val="-4"/>
          <w:w w:val="110"/>
        </w:rPr>
        <w:t> </w:t>
      </w:r>
      <w:r>
        <w:rPr>
          <w:w w:val="110"/>
        </w:rPr>
        <w:t>and</w:t>
      </w:r>
      <w:r>
        <w:rPr>
          <w:spacing w:val="-4"/>
          <w:w w:val="110"/>
        </w:rPr>
        <w:t> </w:t>
      </w:r>
      <w:r>
        <w:rPr>
          <w:w w:val="110"/>
        </w:rPr>
        <w:t>Mean</w:t>
      </w:r>
      <w:r>
        <w:rPr>
          <w:spacing w:val="-4"/>
          <w:w w:val="110"/>
        </w:rPr>
        <w:t> </w:t>
      </w:r>
      <w:r>
        <w:rPr>
          <w:w w:val="110"/>
        </w:rPr>
        <w:t>LCC</w:t>
      </w:r>
      <w:r>
        <w:rPr>
          <w:spacing w:val="-4"/>
          <w:w w:val="110"/>
        </w:rPr>
        <w:t> </w:t>
      </w:r>
      <w:r>
        <w:rPr>
          <w:w w:val="110"/>
        </w:rPr>
        <w:t>results</w:t>
      </w:r>
      <w:r>
        <w:rPr>
          <w:spacing w:val="-3"/>
          <w:w w:val="110"/>
        </w:rPr>
        <w:t> </w:t>
      </w:r>
      <w:r>
        <w:rPr>
          <w:w w:val="110"/>
        </w:rPr>
        <w:t>across</w:t>
      </w:r>
      <w:r>
        <w:rPr>
          <w:spacing w:val="-4"/>
          <w:w w:val="110"/>
        </w:rPr>
        <w:t> </w:t>
      </w:r>
      <w:r>
        <w:rPr>
          <w:w w:val="110"/>
        </w:rPr>
        <w:t>all</w:t>
      </w:r>
      <w:r>
        <w:rPr>
          <w:spacing w:val="-4"/>
          <w:w w:val="110"/>
        </w:rPr>
        <w:t> </w:t>
      </w:r>
      <w:r>
        <w:rPr>
          <w:w w:val="110"/>
        </w:rPr>
        <w:t>configurations, while the other algorithms show varying degrees of performance.</w:t>
      </w:r>
    </w:p>
    <w:p>
      <w:pPr>
        <w:spacing w:after="0" w:line="273" w:lineRule="auto"/>
        <w:jc w:val="both"/>
        <w:sectPr>
          <w:type w:val="continuous"/>
          <w:pgSz w:w="11910" w:h="15880"/>
          <w:pgMar w:header="713" w:footer="544" w:top="620" w:bottom="280" w:left="620" w:right="600"/>
          <w:cols w:num="2" w:equalWidth="0">
            <w:col w:w="5195" w:space="186"/>
            <w:col w:w="5309"/>
          </w:cols>
        </w:sectPr>
      </w:pPr>
    </w:p>
    <w:p>
      <w:pPr>
        <w:spacing w:before="69"/>
        <w:ind w:left="105" w:right="0" w:firstLine="0"/>
        <w:jc w:val="left"/>
        <w:rPr>
          <w:rFonts w:ascii="Times New Roman"/>
          <w:b/>
          <w:sz w:val="14"/>
        </w:rPr>
      </w:pPr>
      <w:r>
        <w:rPr/>
        <mc:AlternateContent>
          <mc:Choice Requires="wps">
            <w:drawing>
              <wp:anchor distT="0" distB="0" distL="0" distR="0" allowOverlap="1" layoutInCell="1" locked="0" behindDoc="0" simplePos="0" relativeHeight="15827968">
                <wp:simplePos x="0" y="0"/>
                <wp:positionH relativeFrom="page">
                  <wp:posOffset>9524592</wp:posOffset>
                </wp:positionH>
                <wp:positionV relativeFrom="page">
                  <wp:posOffset>464659</wp:posOffset>
                </wp:positionV>
                <wp:extent cx="115570" cy="852805"/>
                <wp:effectExtent l="0" t="0" r="0" b="0"/>
                <wp:wrapNone/>
                <wp:docPr id="493" name="Textbox 493"/>
                <wp:cNvGraphicFramePr>
                  <a:graphicFrameLocks/>
                </wp:cNvGraphicFramePr>
                <a:graphic>
                  <a:graphicData uri="http://schemas.microsoft.com/office/word/2010/wordprocessingShape">
                    <wps:wsp>
                      <wps:cNvPr id="493" name="Textbox 493"/>
                      <wps:cNvSpPr txBox="1"/>
                      <wps:spPr>
                        <a:xfrm>
                          <a:off x="0" y="0"/>
                          <a:ext cx="115570" cy="852805"/>
                        </a:xfrm>
                        <a:prstGeom prst="rect">
                          <a:avLst/>
                        </a:prstGeom>
                      </wps:spPr>
                      <wps:txbx>
                        <w:txbxContent>
                          <w:p>
                            <w:pPr>
                              <w:spacing w:before="20"/>
                              <w:ind w:left="20" w:right="0" w:firstLine="0"/>
                              <w:jc w:val="left"/>
                              <w:rPr>
                                <w:rFonts w:ascii="Times New Roman"/>
                                <w:i/>
                                <w:sz w:val="12"/>
                              </w:rPr>
                            </w:pPr>
                            <w:r>
                              <w:rPr>
                                <w:rFonts w:ascii="Times New Roman"/>
                                <w:i/>
                                <w:w w:val="110"/>
                                <w:sz w:val="12"/>
                              </w:rPr>
                              <w:t>V.</w:t>
                            </w:r>
                            <w:r>
                              <w:rPr>
                                <w:rFonts w:ascii="Times New Roman"/>
                                <w:i/>
                                <w:spacing w:val="10"/>
                                <w:w w:val="110"/>
                                <w:sz w:val="12"/>
                              </w:rPr>
                              <w:t> </w:t>
                            </w:r>
                            <w:r>
                              <w:rPr>
                                <w:rFonts w:ascii="Times New Roman"/>
                                <w:i/>
                                <w:w w:val="110"/>
                                <w:sz w:val="12"/>
                              </w:rPr>
                              <w:t>Saini</w:t>
                            </w:r>
                            <w:r>
                              <w:rPr>
                                <w:rFonts w:ascii="Times New Roman"/>
                                <w:i/>
                                <w:spacing w:val="8"/>
                                <w:w w:val="110"/>
                                <w:sz w:val="12"/>
                              </w:rPr>
                              <w:t> </w:t>
                            </w:r>
                            <w:r>
                              <w:rPr>
                                <w:rFonts w:ascii="Times New Roman"/>
                                <w:i/>
                                <w:w w:val="110"/>
                                <w:sz w:val="12"/>
                              </w:rPr>
                              <w:t>and</w:t>
                            </w:r>
                            <w:r>
                              <w:rPr>
                                <w:rFonts w:ascii="Times New Roman"/>
                                <w:i/>
                                <w:spacing w:val="9"/>
                                <w:w w:val="110"/>
                                <w:sz w:val="12"/>
                              </w:rPr>
                              <w:t> </w:t>
                            </w:r>
                            <w:r>
                              <w:rPr>
                                <w:rFonts w:ascii="Times New Roman"/>
                                <w:i/>
                                <w:w w:val="110"/>
                                <w:sz w:val="12"/>
                              </w:rPr>
                              <w:t>S.K.</w:t>
                            </w:r>
                            <w:r>
                              <w:rPr>
                                <w:rFonts w:ascii="Times New Roman"/>
                                <w:i/>
                                <w:spacing w:val="8"/>
                                <w:w w:val="110"/>
                                <w:sz w:val="12"/>
                              </w:rPr>
                              <w:t> </w:t>
                            </w:r>
                            <w:r>
                              <w:rPr>
                                <w:rFonts w:ascii="Times New Roman"/>
                                <w:i/>
                                <w:spacing w:val="-2"/>
                                <w:w w:val="110"/>
                                <w:sz w:val="12"/>
                              </w:rPr>
                              <w:t>Singal</w:t>
                            </w:r>
                          </w:p>
                        </w:txbxContent>
                      </wps:txbx>
                      <wps:bodyPr wrap="square" lIns="0" tIns="0" rIns="0" bIns="0" rtlCol="0" vert="vert">
                        <a:noAutofit/>
                      </wps:bodyPr>
                    </wps:wsp>
                  </a:graphicData>
                </a:graphic>
              </wp:anchor>
            </w:drawing>
          </mc:Choice>
          <mc:Fallback>
            <w:pict>
              <v:shape style="position:absolute;margin-left:749.967896pt;margin-top:36.587399pt;width:9.1pt;height:67.150pt;mso-position-horizontal-relative:page;mso-position-vertical-relative:page;z-index:15827968" type="#_x0000_t202" id="docshape401" filled="false" stroked="false">
                <v:textbox inset="0,0,0,0" style="layout-flow:vertical">
                  <w:txbxContent>
                    <w:p>
                      <w:pPr>
                        <w:spacing w:before="20"/>
                        <w:ind w:left="20" w:right="0" w:firstLine="0"/>
                        <w:jc w:val="left"/>
                        <w:rPr>
                          <w:rFonts w:ascii="Times New Roman"/>
                          <w:i/>
                          <w:sz w:val="12"/>
                        </w:rPr>
                      </w:pPr>
                      <w:r>
                        <w:rPr>
                          <w:rFonts w:ascii="Times New Roman"/>
                          <w:i/>
                          <w:w w:val="110"/>
                          <w:sz w:val="12"/>
                        </w:rPr>
                        <w:t>V.</w:t>
                      </w:r>
                      <w:r>
                        <w:rPr>
                          <w:rFonts w:ascii="Times New Roman"/>
                          <w:i/>
                          <w:spacing w:val="10"/>
                          <w:w w:val="110"/>
                          <w:sz w:val="12"/>
                        </w:rPr>
                        <w:t> </w:t>
                      </w:r>
                      <w:r>
                        <w:rPr>
                          <w:rFonts w:ascii="Times New Roman"/>
                          <w:i/>
                          <w:w w:val="110"/>
                          <w:sz w:val="12"/>
                        </w:rPr>
                        <w:t>Saini</w:t>
                      </w:r>
                      <w:r>
                        <w:rPr>
                          <w:rFonts w:ascii="Times New Roman"/>
                          <w:i/>
                          <w:spacing w:val="8"/>
                          <w:w w:val="110"/>
                          <w:sz w:val="12"/>
                        </w:rPr>
                        <w:t> </w:t>
                      </w:r>
                      <w:r>
                        <w:rPr>
                          <w:rFonts w:ascii="Times New Roman"/>
                          <w:i/>
                          <w:w w:val="110"/>
                          <w:sz w:val="12"/>
                        </w:rPr>
                        <w:t>and</w:t>
                      </w:r>
                      <w:r>
                        <w:rPr>
                          <w:rFonts w:ascii="Times New Roman"/>
                          <w:i/>
                          <w:spacing w:val="9"/>
                          <w:w w:val="110"/>
                          <w:sz w:val="12"/>
                        </w:rPr>
                        <w:t> </w:t>
                      </w:r>
                      <w:r>
                        <w:rPr>
                          <w:rFonts w:ascii="Times New Roman"/>
                          <w:i/>
                          <w:w w:val="110"/>
                          <w:sz w:val="12"/>
                        </w:rPr>
                        <w:t>S.K.</w:t>
                      </w:r>
                      <w:r>
                        <w:rPr>
                          <w:rFonts w:ascii="Times New Roman"/>
                          <w:i/>
                          <w:spacing w:val="8"/>
                          <w:w w:val="110"/>
                          <w:sz w:val="12"/>
                        </w:rPr>
                        <w:t> </w:t>
                      </w:r>
                      <w:r>
                        <w:rPr>
                          <w:rFonts w:ascii="Times New Roman"/>
                          <w:i/>
                          <w:spacing w:val="-2"/>
                          <w:w w:val="110"/>
                          <w:sz w:val="12"/>
                        </w:rPr>
                        <w:t>Singal</w:t>
                      </w:r>
                    </w:p>
                  </w:txbxContent>
                </v:textbox>
                <w10:wrap type="none"/>
              </v:shape>
            </w:pict>
          </mc:Fallback>
        </mc:AlternateContent>
      </w:r>
      <w:r>
        <w:rPr/>
        <mc:AlternateContent>
          <mc:Choice Requires="wps">
            <w:drawing>
              <wp:anchor distT="0" distB="0" distL="0" distR="0" allowOverlap="1" layoutInCell="1" locked="0" behindDoc="0" simplePos="0" relativeHeight="15828480">
                <wp:simplePos x="0" y="0"/>
                <wp:positionH relativeFrom="page">
                  <wp:posOffset>9524496</wp:posOffset>
                </wp:positionH>
                <wp:positionV relativeFrom="page">
                  <wp:posOffset>4307052</wp:posOffset>
                </wp:positionV>
                <wp:extent cx="115570" cy="2795905"/>
                <wp:effectExtent l="0" t="0" r="0" b="0"/>
                <wp:wrapNone/>
                <wp:docPr id="494" name="Textbox 494"/>
                <wp:cNvGraphicFramePr>
                  <a:graphicFrameLocks/>
                </wp:cNvGraphicFramePr>
                <a:graphic>
                  <a:graphicData uri="http://schemas.microsoft.com/office/word/2010/wordprocessingShape">
                    <wps:wsp>
                      <wps:cNvPr id="494" name="Textbox 494"/>
                      <wps:cNvSpPr txBox="1"/>
                      <wps:spPr>
                        <a:xfrm>
                          <a:off x="0" y="0"/>
                          <a:ext cx="115570" cy="2795905"/>
                        </a:xfrm>
                        <a:prstGeom prst="rect">
                          <a:avLst/>
                        </a:prstGeom>
                      </wps:spPr>
                      <wps:txbx>
                        <w:txbxContent>
                          <w:p>
                            <w:pPr>
                              <w:spacing w:before="20"/>
                              <w:ind w:left="20" w:right="0" w:firstLine="0"/>
                              <w:jc w:val="left"/>
                              <w:rPr>
                                <w:rFonts w:ascii="Times New Roman"/>
                                <w:i/>
                                <w:sz w:val="12"/>
                              </w:rPr>
                            </w:pPr>
                            <w:r>
                              <w:rPr>
                                <w:rFonts w:ascii="Times New Roman"/>
                                <w:i/>
                                <w:w w:val="110"/>
                                <w:sz w:val="12"/>
                              </w:rPr>
                              <w:t>Engineering</w:t>
                            </w:r>
                            <w:r>
                              <w:rPr>
                                <w:rFonts w:ascii="Times New Roman"/>
                                <w:i/>
                                <w:spacing w:val="-3"/>
                                <w:w w:val="110"/>
                                <w:sz w:val="12"/>
                              </w:rPr>
                              <w:t> </w:t>
                            </w:r>
                            <w:r>
                              <w:rPr>
                                <w:rFonts w:ascii="Times New Roman"/>
                                <w:i/>
                                <w:w w:val="110"/>
                                <w:sz w:val="12"/>
                              </w:rPr>
                              <w:t>Science</w:t>
                            </w:r>
                            <w:r>
                              <w:rPr>
                                <w:rFonts w:ascii="Times New Roman"/>
                                <w:i/>
                                <w:spacing w:val="-3"/>
                                <w:w w:val="110"/>
                                <w:sz w:val="12"/>
                              </w:rPr>
                              <w:t> </w:t>
                            </w:r>
                            <w:r>
                              <w:rPr>
                                <w:rFonts w:ascii="Times New Roman"/>
                                <w:i/>
                                <w:w w:val="110"/>
                                <w:sz w:val="12"/>
                              </w:rPr>
                              <w:t>and</w:t>
                            </w:r>
                            <w:r>
                              <w:rPr>
                                <w:rFonts w:ascii="Times New Roman"/>
                                <w:i/>
                                <w:spacing w:val="-3"/>
                                <w:w w:val="110"/>
                                <w:sz w:val="12"/>
                              </w:rPr>
                              <w:t> </w:t>
                            </w:r>
                            <w:r>
                              <w:rPr>
                                <w:rFonts w:ascii="Times New Roman"/>
                                <w:i/>
                                <w:w w:val="110"/>
                                <w:sz w:val="12"/>
                              </w:rPr>
                              <w:t>Technology,</w:t>
                            </w:r>
                            <w:r>
                              <w:rPr>
                                <w:rFonts w:ascii="Times New Roman"/>
                                <w:i/>
                                <w:spacing w:val="-3"/>
                                <w:w w:val="110"/>
                                <w:sz w:val="12"/>
                              </w:rPr>
                              <w:t> </w:t>
                            </w:r>
                            <w:r>
                              <w:rPr>
                                <w:rFonts w:ascii="Times New Roman"/>
                                <w:i/>
                                <w:w w:val="110"/>
                                <w:sz w:val="12"/>
                              </w:rPr>
                              <w:t>an</w:t>
                            </w:r>
                            <w:r>
                              <w:rPr>
                                <w:rFonts w:ascii="Times New Roman"/>
                                <w:i/>
                                <w:spacing w:val="-3"/>
                                <w:w w:val="110"/>
                                <w:sz w:val="12"/>
                              </w:rPr>
                              <w:t> </w:t>
                            </w:r>
                            <w:r>
                              <w:rPr>
                                <w:rFonts w:ascii="Times New Roman"/>
                                <w:i/>
                                <w:w w:val="110"/>
                                <w:sz w:val="12"/>
                              </w:rPr>
                              <w:t>International</w:t>
                            </w:r>
                            <w:r>
                              <w:rPr>
                                <w:rFonts w:ascii="Times New Roman"/>
                                <w:i/>
                                <w:spacing w:val="-3"/>
                                <w:w w:val="110"/>
                                <w:sz w:val="12"/>
                              </w:rPr>
                              <w:t> </w:t>
                            </w:r>
                            <w:r>
                              <w:rPr>
                                <w:rFonts w:ascii="Times New Roman"/>
                                <w:i/>
                                <w:w w:val="110"/>
                                <w:sz w:val="12"/>
                              </w:rPr>
                              <w:t>Journal</w:t>
                            </w:r>
                            <w:r>
                              <w:rPr>
                                <w:rFonts w:ascii="Times New Roman"/>
                                <w:i/>
                                <w:spacing w:val="-3"/>
                                <w:w w:val="110"/>
                                <w:sz w:val="12"/>
                              </w:rPr>
                              <w:t> </w:t>
                            </w:r>
                            <w:r>
                              <w:rPr>
                                <w:rFonts w:ascii="Times New Roman"/>
                                <w:i/>
                                <w:w w:val="110"/>
                                <w:sz w:val="12"/>
                              </w:rPr>
                              <w:t>48</w:t>
                            </w:r>
                            <w:r>
                              <w:rPr>
                                <w:rFonts w:ascii="Times New Roman"/>
                                <w:i/>
                                <w:spacing w:val="-3"/>
                                <w:w w:val="110"/>
                                <w:sz w:val="12"/>
                              </w:rPr>
                              <w:t> </w:t>
                            </w:r>
                            <w:r>
                              <w:rPr>
                                <w:rFonts w:ascii="Times New Roman"/>
                                <w:i/>
                                <w:w w:val="110"/>
                                <w:sz w:val="12"/>
                              </w:rPr>
                              <w:t>(2023)</w:t>
                            </w:r>
                            <w:r>
                              <w:rPr>
                                <w:rFonts w:ascii="Times New Roman"/>
                                <w:i/>
                                <w:spacing w:val="-3"/>
                                <w:w w:val="110"/>
                                <w:sz w:val="12"/>
                              </w:rPr>
                              <w:t> </w:t>
                            </w:r>
                            <w:r>
                              <w:rPr>
                                <w:rFonts w:ascii="Times New Roman"/>
                                <w:i/>
                                <w:spacing w:val="-2"/>
                                <w:w w:val="110"/>
                                <w:sz w:val="12"/>
                              </w:rPr>
                              <w:t>101564</w:t>
                            </w:r>
                          </w:p>
                        </w:txbxContent>
                      </wps:txbx>
                      <wps:bodyPr wrap="square" lIns="0" tIns="0" rIns="0" bIns="0" rtlCol="0" vert="vert">
                        <a:noAutofit/>
                      </wps:bodyPr>
                    </wps:wsp>
                  </a:graphicData>
                </a:graphic>
              </wp:anchor>
            </w:drawing>
          </mc:Choice>
          <mc:Fallback>
            <w:pict>
              <v:shape style="position:absolute;margin-left:749.960388pt;margin-top:339.138pt;width:9.1pt;height:220.15pt;mso-position-horizontal-relative:page;mso-position-vertical-relative:page;z-index:15828480" type="#_x0000_t202" id="docshape402" filled="false" stroked="false">
                <v:textbox inset="0,0,0,0" style="layout-flow:vertical">
                  <w:txbxContent>
                    <w:p>
                      <w:pPr>
                        <w:spacing w:before="20"/>
                        <w:ind w:left="20" w:right="0" w:firstLine="0"/>
                        <w:jc w:val="left"/>
                        <w:rPr>
                          <w:rFonts w:ascii="Times New Roman"/>
                          <w:i/>
                          <w:sz w:val="12"/>
                        </w:rPr>
                      </w:pPr>
                      <w:r>
                        <w:rPr>
                          <w:rFonts w:ascii="Times New Roman"/>
                          <w:i/>
                          <w:w w:val="110"/>
                          <w:sz w:val="12"/>
                        </w:rPr>
                        <w:t>Engineering</w:t>
                      </w:r>
                      <w:r>
                        <w:rPr>
                          <w:rFonts w:ascii="Times New Roman"/>
                          <w:i/>
                          <w:spacing w:val="-3"/>
                          <w:w w:val="110"/>
                          <w:sz w:val="12"/>
                        </w:rPr>
                        <w:t> </w:t>
                      </w:r>
                      <w:r>
                        <w:rPr>
                          <w:rFonts w:ascii="Times New Roman"/>
                          <w:i/>
                          <w:w w:val="110"/>
                          <w:sz w:val="12"/>
                        </w:rPr>
                        <w:t>Science</w:t>
                      </w:r>
                      <w:r>
                        <w:rPr>
                          <w:rFonts w:ascii="Times New Roman"/>
                          <w:i/>
                          <w:spacing w:val="-3"/>
                          <w:w w:val="110"/>
                          <w:sz w:val="12"/>
                        </w:rPr>
                        <w:t> </w:t>
                      </w:r>
                      <w:r>
                        <w:rPr>
                          <w:rFonts w:ascii="Times New Roman"/>
                          <w:i/>
                          <w:w w:val="110"/>
                          <w:sz w:val="12"/>
                        </w:rPr>
                        <w:t>and</w:t>
                      </w:r>
                      <w:r>
                        <w:rPr>
                          <w:rFonts w:ascii="Times New Roman"/>
                          <w:i/>
                          <w:spacing w:val="-3"/>
                          <w:w w:val="110"/>
                          <w:sz w:val="12"/>
                        </w:rPr>
                        <w:t> </w:t>
                      </w:r>
                      <w:r>
                        <w:rPr>
                          <w:rFonts w:ascii="Times New Roman"/>
                          <w:i/>
                          <w:w w:val="110"/>
                          <w:sz w:val="12"/>
                        </w:rPr>
                        <w:t>Technology,</w:t>
                      </w:r>
                      <w:r>
                        <w:rPr>
                          <w:rFonts w:ascii="Times New Roman"/>
                          <w:i/>
                          <w:spacing w:val="-3"/>
                          <w:w w:val="110"/>
                          <w:sz w:val="12"/>
                        </w:rPr>
                        <w:t> </w:t>
                      </w:r>
                      <w:r>
                        <w:rPr>
                          <w:rFonts w:ascii="Times New Roman"/>
                          <w:i/>
                          <w:w w:val="110"/>
                          <w:sz w:val="12"/>
                        </w:rPr>
                        <w:t>an</w:t>
                      </w:r>
                      <w:r>
                        <w:rPr>
                          <w:rFonts w:ascii="Times New Roman"/>
                          <w:i/>
                          <w:spacing w:val="-3"/>
                          <w:w w:val="110"/>
                          <w:sz w:val="12"/>
                        </w:rPr>
                        <w:t> </w:t>
                      </w:r>
                      <w:r>
                        <w:rPr>
                          <w:rFonts w:ascii="Times New Roman"/>
                          <w:i/>
                          <w:w w:val="110"/>
                          <w:sz w:val="12"/>
                        </w:rPr>
                        <w:t>International</w:t>
                      </w:r>
                      <w:r>
                        <w:rPr>
                          <w:rFonts w:ascii="Times New Roman"/>
                          <w:i/>
                          <w:spacing w:val="-3"/>
                          <w:w w:val="110"/>
                          <w:sz w:val="12"/>
                        </w:rPr>
                        <w:t> </w:t>
                      </w:r>
                      <w:r>
                        <w:rPr>
                          <w:rFonts w:ascii="Times New Roman"/>
                          <w:i/>
                          <w:w w:val="110"/>
                          <w:sz w:val="12"/>
                        </w:rPr>
                        <w:t>Journal</w:t>
                      </w:r>
                      <w:r>
                        <w:rPr>
                          <w:rFonts w:ascii="Times New Roman"/>
                          <w:i/>
                          <w:spacing w:val="-3"/>
                          <w:w w:val="110"/>
                          <w:sz w:val="12"/>
                        </w:rPr>
                        <w:t> </w:t>
                      </w:r>
                      <w:r>
                        <w:rPr>
                          <w:rFonts w:ascii="Times New Roman"/>
                          <w:i/>
                          <w:w w:val="110"/>
                          <w:sz w:val="12"/>
                        </w:rPr>
                        <w:t>48</w:t>
                      </w:r>
                      <w:r>
                        <w:rPr>
                          <w:rFonts w:ascii="Times New Roman"/>
                          <w:i/>
                          <w:spacing w:val="-3"/>
                          <w:w w:val="110"/>
                          <w:sz w:val="12"/>
                        </w:rPr>
                        <w:t> </w:t>
                      </w:r>
                      <w:r>
                        <w:rPr>
                          <w:rFonts w:ascii="Times New Roman"/>
                          <w:i/>
                          <w:w w:val="110"/>
                          <w:sz w:val="12"/>
                        </w:rPr>
                        <w:t>(2023)</w:t>
                      </w:r>
                      <w:r>
                        <w:rPr>
                          <w:rFonts w:ascii="Times New Roman"/>
                          <w:i/>
                          <w:spacing w:val="-3"/>
                          <w:w w:val="110"/>
                          <w:sz w:val="12"/>
                        </w:rPr>
                        <w:t> </w:t>
                      </w:r>
                      <w:r>
                        <w:rPr>
                          <w:rFonts w:ascii="Times New Roman"/>
                          <w:i/>
                          <w:spacing w:val="-2"/>
                          <w:w w:val="110"/>
                          <w:sz w:val="12"/>
                        </w:rPr>
                        <w:t>101564</w:t>
                      </w:r>
                    </w:p>
                  </w:txbxContent>
                </v:textbox>
                <w10:wrap type="none"/>
              </v:shape>
            </w:pict>
          </mc:Fallback>
        </mc:AlternateContent>
      </w:r>
      <w:r>
        <w:rPr/>
        <mc:AlternateContent>
          <mc:Choice Requires="wps">
            <w:drawing>
              <wp:anchor distT="0" distB="0" distL="0" distR="0" allowOverlap="1" layoutInCell="1" locked="0" behindDoc="0" simplePos="0" relativeHeight="15828992">
                <wp:simplePos x="0" y="0"/>
                <wp:positionH relativeFrom="page">
                  <wp:posOffset>370336</wp:posOffset>
                </wp:positionH>
                <wp:positionV relativeFrom="page">
                  <wp:posOffset>3726408</wp:posOffset>
                </wp:positionV>
                <wp:extent cx="115570" cy="116839"/>
                <wp:effectExtent l="0" t="0" r="0" b="0"/>
                <wp:wrapNone/>
                <wp:docPr id="495" name="Textbox 495"/>
                <wp:cNvGraphicFramePr>
                  <a:graphicFrameLocks/>
                </wp:cNvGraphicFramePr>
                <a:graphic>
                  <a:graphicData uri="http://schemas.microsoft.com/office/word/2010/wordprocessingShape">
                    <wps:wsp>
                      <wps:cNvPr id="495" name="Textbox 495"/>
                      <wps:cNvSpPr txBox="1"/>
                      <wps:spPr>
                        <a:xfrm>
                          <a:off x="0" y="0"/>
                          <a:ext cx="115570" cy="116839"/>
                        </a:xfrm>
                        <a:prstGeom prst="rect">
                          <a:avLst/>
                        </a:prstGeom>
                      </wps:spPr>
                      <wps:txbx>
                        <w:txbxContent>
                          <w:p>
                            <w:pPr>
                              <w:spacing w:before="20"/>
                              <w:ind w:left="20" w:right="0" w:firstLine="0"/>
                              <w:jc w:val="left"/>
                              <w:rPr>
                                <w:sz w:val="12"/>
                              </w:rPr>
                            </w:pPr>
                            <w:r>
                              <w:rPr>
                                <w:spacing w:val="-5"/>
                                <w:w w:val="120"/>
                                <w:sz w:val="12"/>
                              </w:rPr>
                              <w:t>13</w:t>
                            </w:r>
                          </w:p>
                        </w:txbxContent>
                      </wps:txbx>
                      <wps:bodyPr wrap="square" lIns="0" tIns="0" rIns="0" bIns="0" rtlCol="0" vert="vert">
                        <a:noAutofit/>
                      </wps:bodyPr>
                    </wps:wsp>
                  </a:graphicData>
                </a:graphic>
              </wp:anchor>
            </w:drawing>
          </mc:Choice>
          <mc:Fallback>
            <w:pict>
              <v:shape style="position:absolute;margin-left:29.160358pt;margin-top:293.417999pt;width:9.1pt;height:9.2pt;mso-position-horizontal-relative:page;mso-position-vertical-relative:page;z-index:15828992" type="#_x0000_t202" id="docshape403" filled="false" stroked="false">
                <v:textbox inset="0,0,0,0" style="layout-flow:vertical">
                  <w:txbxContent>
                    <w:p>
                      <w:pPr>
                        <w:spacing w:before="20"/>
                        <w:ind w:left="20" w:right="0" w:firstLine="0"/>
                        <w:jc w:val="left"/>
                        <w:rPr>
                          <w:sz w:val="12"/>
                        </w:rPr>
                      </w:pPr>
                      <w:r>
                        <w:rPr>
                          <w:spacing w:val="-5"/>
                          <w:w w:val="120"/>
                          <w:sz w:val="12"/>
                        </w:rPr>
                        <w:t>13</w:t>
                      </w:r>
                    </w:p>
                  </w:txbxContent>
                </v:textbox>
                <w10:wrap type="none"/>
              </v:shape>
            </w:pict>
          </mc:Fallback>
        </mc:AlternateContent>
      </w:r>
      <w:bookmarkStart w:name="_bookmark29" w:id="62"/>
      <w:bookmarkEnd w:id="62"/>
      <w:r>
        <w:rPr/>
      </w:r>
      <w:r>
        <w:rPr>
          <w:rFonts w:ascii="Times New Roman"/>
          <w:b/>
          <w:w w:val="110"/>
          <w:sz w:val="14"/>
        </w:rPr>
        <w:t>Table</w:t>
      </w:r>
      <w:r>
        <w:rPr>
          <w:rFonts w:ascii="Times New Roman"/>
          <w:b/>
          <w:spacing w:val="1"/>
          <w:w w:val="110"/>
          <w:sz w:val="14"/>
        </w:rPr>
        <w:t> </w:t>
      </w:r>
      <w:r>
        <w:rPr>
          <w:rFonts w:ascii="Times New Roman"/>
          <w:b/>
          <w:spacing w:val="-10"/>
          <w:w w:val="110"/>
          <w:sz w:val="14"/>
        </w:rPr>
        <w:t>8</w:t>
      </w:r>
    </w:p>
    <w:p>
      <w:pPr>
        <w:spacing w:before="29" w:after="56"/>
        <w:ind w:left="105" w:right="0" w:firstLine="0"/>
        <w:jc w:val="left"/>
        <w:rPr>
          <w:sz w:val="14"/>
        </w:rPr>
      </w:pPr>
      <w:r>
        <w:rPr>
          <w:w w:val="115"/>
          <w:sz w:val="14"/>
        </w:rPr>
        <w:t>Comparison</w:t>
      </w:r>
      <w:r>
        <w:rPr>
          <w:spacing w:val="-5"/>
          <w:w w:val="115"/>
          <w:sz w:val="14"/>
        </w:rPr>
        <w:t> </w:t>
      </w:r>
      <w:r>
        <w:rPr>
          <w:w w:val="115"/>
          <w:sz w:val="14"/>
        </w:rPr>
        <w:t>of</w:t>
      </w:r>
      <w:r>
        <w:rPr>
          <w:spacing w:val="-5"/>
          <w:w w:val="115"/>
          <w:sz w:val="14"/>
        </w:rPr>
        <w:t> </w:t>
      </w:r>
      <w:r>
        <w:rPr>
          <w:w w:val="115"/>
          <w:sz w:val="14"/>
        </w:rPr>
        <w:t>the</w:t>
      </w:r>
      <w:r>
        <w:rPr>
          <w:spacing w:val="-6"/>
          <w:w w:val="115"/>
          <w:sz w:val="14"/>
        </w:rPr>
        <w:t> </w:t>
      </w:r>
      <w:r>
        <w:rPr>
          <w:w w:val="115"/>
          <w:sz w:val="14"/>
        </w:rPr>
        <w:t>optimization</w:t>
      </w:r>
      <w:r>
        <w:rPr>
          <w:spacing w:val="-5"/>
          <w:w w:val="115"/>
          <w:sz w:val="14"/>
        </w:rPr>
        <w:t> </w:t>
      </w:r>
      <w:r>
        <w:rPr>
          <w:w w:val="115"/>
          <w:sz w:val="14"/>
        </w:rPr>
        <w:t>results</w:t>
      </w:r>
      <w:r>
        <w:rPr>
          <w:spacing w:val="-5"/>
          <w:w w:val="115"/>
          <w:sz w:val="14"/>
        </w:rPr>
        <w:t> </w:t>
      </w:r>
      <w:r>
        <w:rPr>
          <w:w w:val="115"/>
          <w:sz w:val="14"/>
        </w:rPr>
        <w:t>obtained</w:t>
      </w:r>
      <w:r>
        <w:rPr>
          <w:spacing w:val="-5"/>
          <w:w w:val="115"/>
          <w:sz w:val="14"/>
        </w:rPr>
        <w:t> </w:t>
      </w:r>
      <w:r>
        <w:rPr>
          <w:w w:val="115"/>
          <w:sz w:val="14"/>
        </w:rPr>
        <w:t>by</w:t>
      </w:r>
      <w:r>
        <w:rPr>
          <w:spacing w:val="-5"/>
          <w:w w:val="115"/>
          <w:sz w:val="14"/>
        </w:rPr>
        <w:t> </w:t>
      </w:r>
      <w:r>
        <w:rPr>
          <w:w w:val="115"/>
          <w:sz w:val="14"/>
        </w:rPr>
        <w:t>the</w:t>
      </w:r>
      <w:r>
        <w:rPr>
          <w:spacing w:val="-6"/>
          <w:w w:val="115"/>
          <w:sz w:val="14"/>
        </w:rPr>
        <w:t> </w:t>
      </w:r>
      <w:r>
        <w:rPr>
          <w:w w:val="115"/>
          <w:sz w:val="14"/>
        </w:rPr>
        <w:t>algorithms</w:t>
      </w:r>
      <w:r>
        <w:rPr>
          <w:spacing w:val="-5"/>
          <w:w w:val="115"/>
          <w:sz w:val="14"/>
        </w:rPr>
        <w:t> </w:t>
      </w:r>
      <w:r>
        <w:rPr>
          <w:w w:val="115"/>
          <w:sz w:val="14"/>
        </w:rPr>
        <w:t>at</w:t>
      </w:r>
      <w:r>
        <w:rPr>
          <w:spacing w:val="-5"/>
          <w:w w:val="115"/>
          <w:sz w:val="14"/>
        </w:rPr>
        <w:t> </w:t>
      </w:r>
      <w:r>
        <w:rPr>
          <w:w w:val="115"/>
          <w:sz w:val="14"/>
        </w:rPr>
        <w:t>0%</w:t>
      </w:r>
      <w:r>
        <w:rPr>
          <w:spacing w:val="-5"/>
          <w:w w:val="115"/>
          <w:sz w:val="14"/>
        </w:rPr>
        <w:t> </w:t>
      </w:r>
      <w:r>
        <w:rPr>
          <w:spacing w:val="-2"/>
          <w:w w:val="115"/>
          <w:sz w:val="14"/>
        </w:rPr>
        <w:t>LPSP.</w:t>
      </w:r>
    </w:p>
    <w:tbl>
      <w:tblPr>
        <w:tblW w:w="0" w:type="auto"/>
        <w:jc w:val="left"/>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70"/>
        <w:gridCol w:w="830"/>
        <w:gridCol w:w="582"/>
        <w:gridCol w:w="1005"/>
        <w:gridCol w:w="1005"/>
        <w:gridCol w:w="1005"/>
        <w:gridCol w:w="1004"/>
        <w:gridCol w:w="1004"/>
        <w:gridCol w:w="1005"/>
        <w:gridCol w:w="1005"/>
        <w:gridCol w:w="1005"/>
        <w:gridCol w:w="1005"/>
        <w:gridCol w:w="1000"/>
      </w:tblGrid>
      <w:tr>
        <w:trPr>
          <w:trHeight w:val="253" w:hRule="atLeast"/>
        </w:trPr>
        <w:tc>
          <w:tcPr>
            <w:tcW w:w="2270" w:type="dxa"/>
            <w:tcBorders>
              <w:top w:val="single" w:sz="4" w:space="0" w:color="000000"/>
              <w:bottom w:val="single" w:sz="4" w:space="0" w:color="000000"/>
            </w:tcBorders>
          </w:tcPr>
          <w:p>
            <w:pPr>
              <w:pStyle w:val="TableParagraph"/>
              <w:spacing w:line="240" w:lineRule="auto" w:before="61"/>
              <w:ind w:left="120"/>
              <w:rPr>
                <w:sz w:val="12"/>
              </w:rPr>
            </w:pPr>
            <w:r>
              <w:rPr>
                <w:spacing w:val="-2"/>
                <w:w w:val="115"/>
                <w:sz w:val="12"/>
              </w:rPr>
              <w:t>Configuration</w:t>
            </w:r>
          </w:p>
        </w:tc>
        <w:tc>
          <w:tcPr>
            <w:tcW w:w="830" w:type="dxa"/>
            <w:tcBorders>
              <w:top w:val="single" w:sz="4" w:space="0" w:color="000000"/>
              <w:bottom w:val="single" w:sz="4" w:space="0" w:color="000000"/>
            </w:tcBorders>
          </w:tcPr>
          <w:p>
            <w:pPr>
              <w:pStyle w:val="TableParagraph"/>
              <w:spacing w:line="240" w:lineRule="auto" w:before="61"/>
              <w:jc w:val="center"/>
              <w:rPr>
                <w:sz w:val="12"/>
              </w:rPr>
            </w:pPr>
            <w:r>
              <w:rPr>
                <w:spacing w:val="-2"/>
                <w:w w:val="120"/>
                <w:sz w:val="12"/>
              </w:rPr>
              <w:t>Parameter</w:t>
            </w:r>
          </w:p>
        </w:tc>
        <w:tc>
          <w:tcPr>
            <w:tcW w:w="582" w:type="dxa"/>
            <w:tcBorders>
              <w:top w:val="single" w:sz="4" w:space="0" w:color="000000"/>
              <w:bottom w:val="single" w:sz="4" w:space="0" w:color="000000"/>
            </w:tcBorders>
          </w:tcPr>
          <w:p>
            <w:pPr>
              <w:pStyle w:val="TableParagraph"/>
              <w:spacing w:line="240" w:lineRule="auto" w:before="0"/>
              <w:rPr>
                <w:rFonts w:ascii="Times New Roman"/>
                <w:sz w:val="12"/>
              </w:rPr>
            </w:pPr>
          </w:p>
        </w:tc>
        <w:tc>
          <w:tcPr>
            <w:tcW w:w="1005" w:type="dxa"/>
            <w:tcBorders>
              <w:top w:val="single" w:sz="4" w:space="0" w:color="000000"/>
              <w:bottom w:val="single" w:sz="4" w:space="0" w:color="000000"/>
            </w:tcBorders>
          </w:tcPr>
          <w:p>
            <w:pPr>
              <w:pStyle w:val="TableParagraph"/>
              <w:spacing w:line="240" w:lineRule="auto" w:before="61"/>
              <w:ind w:left="123"/>
              <w:rPr>
                <w:sz w:val="12"/>
              </w:rPr>
            </w:pPr>
            <w:r>
              <w:rPr>
                <w:spacing w:val="-5"/>
                <w:sz w:val="12"/>
              </w:rPr>
              <w:t>GA</w:t>
            </w:r>
          </w:p>
        </w:tc>
        <w:tc>
          <w:tcPr>
            <w:tcW w:w="1005" w:type="dxa"/>
            <w:tcBorders>
              <w:top w:val="single" w:sz="4" w:space="0" w:color="000000"/>
              <w:bottom w:val="single" w:sz="4" w:space="0" w:color="000000"/>
            </w:tcBorders>
          </w:tcPr>
          <w:p>
            <w:pPr>
              <w:pStyle w:val="TableParagraph"/>
              <w:spacing w:line="240" w:lineRule="auto" w:before="61"/>
              <w:ind w:left="122"/>
              <w:rPr>
                <w:sz w:val="12"/>
              </w:rPr>
            </w:pPr>
            <w:r>
              <w:rPr>
                <w:spacing w:val="-5"/>
                <w:w w:val="105"/>
                <w:sz w:val="12"/>
              </w:rPr>
              <w:t>PSO</w:t>
            </w:r>
          </w:p>
        </w:tc>
        <w:tc>
          <w:tcPr>
            <w:tcW w:w="1005" w:type="dxa"/>
            <w:tcBorders>
              <w:top w:val="single" w:sz="4" w:space="0" w:color="000000"/>
              <w:bottom w:val="single" w:sz="4" w:space="0" w:color="000000"/>
            </w:tcBorders>
          </w:tcPr>
          <w:p>
            <w:pPr>
              <w:pStyle w:val="TableParagraph"/>
              <w:spacing w:line="240" w:lineRule="auto" w:before="61"/>
              <w:ind w:left="122"/>
              <w:rPr>
                <w:sz w:val="12"/>
              </w:rPr>
            </w:pPr>
            <w:r>
              <w:rPr>
                <w:spacing w:val="-5"/>
                <w:w w:val="105"/>
                <w:sz w:val="12"/>
              </w:rPr>
              <w:t>MFO</w:t>
            </w:r>
          </w:p>
        </w:tc>
        <w:tc>
          <w:tcPr>
            <w:tcW w:w="1004" w:type="dxa"/>
            <w:tcBorders>
              <w:top w:val="single" w:sz="4" w:space="0" w:color="000000"/>
              <w:bottom w:val="single" w:sz="4" w:space="0" w:color="000000"/>
            </w:tcBorders>
          </w:tcPr>
          <w:p>
            <w:pPr>
              <w:pStyle w:val="TableParagraph"/>
              <w:spacing w:line="240" w:lineRule="auto" w:before="61"/>
              <w:ind w:left="121"/>
              <w:rPr>
                <w:sz w:val="12"/>
              </w:rPr>
            </w:pPr>
            <w:r>
              <w:rPr>
                <w:spacing w:val="-5"/>
                <w:sz w:val="12"/>
              </w:rPr>
              <w:t>SSA</w:t>
            </w:r>
          </w:p>
        </w:tc>
        <w:tc>
          <w:tcPr>
            <w:tcW w:w="1004" w:type="dxa"/>
            <w:tcBorders>
              <w:top w:val="single" w:sz="4" w:space="0" w:color="000000"/>
              <w:bottom w:val="single" w:sz="4" w:space="0" w:color="000000"/>
            </w:tcBorders>
          </w:tcPr>
          <w:p>
            <w:pPr>
              <w:pStyle w:val="TableParagraph"/>
              <w:spacing w:line="240" w:lineRule="auto" w:before="61"/>
              <w:ind w:left="121"/>
              <w:rPr>
                <w:sz w:val="12"/>
              </w:rPr>
            </w:pPr>
            <w:r>
              <w:rPr>
                <w:spacing w:val="-4"/>
                <w:w w:val="105"/>
                <w:sz w:val="12"/>
              </w:rPr>
              <w:t>ChOA</w:t>
            </w:r>
          </w:p>
        </w:tc>
        <w:tc>
          <w:tcPr>
            <w:tcW w:w="1005" w:type="dxa"/>
            <w:tcBorders>
              <w:top w:val="single" w:sz="4" w:space="0" w:color="000000"/>
              <w:bottom w:val="single" w:sz="4" w:space="0" w:color="000000"/>
            </w:tcBorders>
          </w:tcPr>
          <w:p>
            <w:pPr>
              <w:pStyle w:val="TableParagraph"/>
              <w:spacing w:line="240" w:lineRule="auto" w:before="61"/>
              <w:ind w:left="121"/>
              <w:rPr>
                <w:sz w:val="12"/>
              </w:rPr>
            </w:pPr>
            <w:r>
              <w:rPr>
                <w:spacing w:val="-5"/>
                <w:sz w:val="12"/>
              </w:rPr>
              <w:t>MA</w:t>
            </w:r>
          </w:p>
        </w:tc>
        <w:tc>
          <w:tcPr>
            <w:tcW w:w="1005" w:type="dxa"/>
            <w:tcBorders>
              <w:top w:val="single" w:sz="4" w:space="0" w:color="000000"/>
              <w:bottom w:val="single" w:sz="4" w:space="0" w:color="000000"/>
            </w:tcBorders>
          </w:tcPr>
          <w:p>
            <w:pPr>
              <w:pStyle w:val="TableParagraph"/>
              <w:spacing w:line="240" w:lineRule="auto" w:before="61"/>
              <w:ind w:left="121"/>
              <w:rPr>
                <w:sz w:val="12"/>
              </w:rPr>
            </w:pPr>
            <w:r>
              <w:rPr>
                <w:spacing w:val="-5"/>
                <w:w w:val="105"/>
                <w:sz w:val="12"/>
              </w:rPr>
              <w:t>GWO</w:t>
            </w:r>
          </w:p>
        </w:tc>
        <w:tc>
          <w:tcPr>
            <w:tcW w:w="1005" w:type="dxa"/>
            <w:tcBorders>
              <w:top w:val="single" w:sz="4" w:space="0" w:color="000000"/>
              <w:bottom w:val="single" w:sz="4" w:space="0" w:color="000000"/>
            </w:tcBorders>
          </w:tcPr>
          <w:p>
            <w:pPr>
              <w:pStyle w:val="TableParagraph"/>
              <w:spacing w:line="240" w:lineRule="auto" w:before="61"/>
              <w:ind w:left="121"/>
              <w:rPr>
                <w:sz w:val="12"/>
              </w:rPr>
            </w:pPr>
            <w:r>
              <w:rPr>
                <w:spacing w:val="-5"/>
                <w:sz w:val="12"/>
              </w:rPr>
              <w:t>CSA</w:t>
            </w:r>
          </w:p>
        </w:tc>
        <w:tc>
          <w:tcPr>
            <w:tcW w:w="1005" w:type="dxa"/>
            <w:tcBorders>
              <w:top w:val="single" w:sz="4" w:space="0" w:color="000000"/>
              <w:bottom w:val="single" w:sz="4" w:space="0" w:color="000000"/>
            </w:tcBorders>
          </w:tcPr>
          <w:p>
            <w:pPr>
              <w:pStyle w:val="TableParagraph"/>
              <w:spacing w:line="240" w:lineRule="auto" w:before="61"/>
              <w:ind w:left="120"/>
              <w:rPr>
                <w:sz w:val="12"/>
              </w:rPr>
            </w:pPr>
            <w:r>
              <w:rPr>
                <w:spacing w:val="-5"/>
                <w:w w:val="105"/>
                <w:sz w:val="12"/>
              </w:rPr>
              <w:t>FPA</w:t>
            </w:r>
          </w:p>
        </w:tc>
        <w:tc>
          <w:tcPr>
            <w:tcW w:w="1000" w:type="dxa"/>
            <w:tcBorders>
              <w:top w:val="single" w:sz="4" w:space="0" w:color="000000"/>
              <w:bottom w:val="single" w:sz="4" w:space="0" w:color="000000"/>
            </w:tcBorders>
          </w:tcPr>
          <w:p>
            <w:pPr>
              <w:pStyle w:val="TableParagraph"/>
              <w:spacing w:line="240" w:lineRule="auto" w:before="61"/>
              <w:ind w:left="120"/>
              <w:rPr>
                <w:sz w:val="12"/>
              </w:rPr>
            </w:pPr>
            <w:r>
              <w:rPr>
                <w:spacing w:val="-5"/>
                <w:sz w:val="12"/>
              </w:rPr>
              <w:t>HSA</w:t>
            </w:r>
          </w:p>
        </w:tc>
      </w:tr>
      <w:tr>
        <w:trPr>
          <w:trHeight w:val="217" w:hRule="atLeast"/>
        </w:trPr>
        <w:tc>
          <w:tcPr>
            <w:tcW w:w="2270" w:type="dxa"/>
            <w:tcBorders>
              <w:top w:val="single" w:sz="4" w:space="0" w:color="000000"/>
            </w:tcBorders>
          </w:tcPr>
          <w:p>
            <w:pPr>
              <w:pStyle w:val="TableParagraph"/>
              <w:spacing w:line="137" w:lineRule="exact" w:before="61"/>
              <w:ind w:left="120"/>
              <w:rPr>
                <w:sz w:val="12"/>
              </w:rPr>
            </w:pPr>
            <w:r>
              <w:rPr>
                <w:w w:val="110"/>
                <w:sz w:val="12"/>
              </w:rPr>
              <w:t>BGG/MHP/SPV/LA</w:t>
            </w:r>
            <w:r>
              <w:rPr>
                <w:spacing w:val="11"/>
                <w:w w:val="110"/>
                <w:sz w:val="12"/>
              </w:rPr>
              <w:t> </w:t>
            </w:r>
            <w:r>
              <w:rPr>
                <w:w w:val="110"/>
                <w:sz w:val="12"/>
              </w:rPr>
              <w:t>at</w:t>
            </w:r>
            <w:r>
              <w:rPr>
                <w:spacing w:val="13"/>
                <w:w w:val="110"/>
                <w:sz w:val="12"/>
              </w:rPr>
              <w:t> </w:t>
            </w:r>
            <w:r>
              <w:rPr>
                <w:w w:val="110"/>
                <w:sz w:val="12"/>
              </w:rPr>
              <w:t>70%</w:t>
            </w:r>
            <w:r>
              <w:rPr>
                <w:spacing w:val="14"/>
                <w:w w:val="110"/>
                <w:sz w:val="12"/>
              </w:rPr>
              <w:t> </w:t>
            </w:r>
            <w:r>
              <w:rPr>
                <w:spacing w:val="-5"/>
                <w:w w:val="110"/>
                <w:sz w:val="12"/>
              </w:rPr>
              <w:t>DOD</w:t>
            </w:r>
          </w:p>
        </w:tc>
        <w:tc>
          <w:tcPr>
            <w:tcW w:w="830" w:type="dxa"/>
            <w:tcBorders>
              <w:top w:val="single" w:sz="4" w:space="0" w:color="000000"/>
            </w:tcBorders>
          </w:tcPr>
          <w:p>
            <w:pPr>
              <w:pStyle w:val="TableParagraph"/>
              <w:spacing w:line="137" w:lineRule="exact" w:before="61"/>
              <w:jc w:val="center"/>
              <w:rPr>
                <w:sz w:val="12"/>
              </w:rPr>
            </w:pPr>
            <w:r>
              <w:rPr>
                <w:sz w:val="12"/>
              </w:rPr>
              <w:t>LCC</w:t>
            </w:r>
            <w:r>
              <w:rPr>
                <w:spacing w:val="-2"/>
                <w:sz w:val="12"/>
              </w:rPr>
              <w:t> (INR)</w:t>
            </w:r>
          </w:p>
        </w:tc>
        <w:tc>
          <w:tcPr>
            <w:tcW w:w="582" w:type="dxa"/>
            <w:tcBorders>
              <w:top w:val="single" w:sz="4" w:space="0" w:color="000000"/>
            </w:tcBorders>
          </w:tcPr>
          <w:p>
            <w:pPr>
              <w:pStyle w:val="TableParagraph"/>
              <w:spacing w:line="137" w:lineRule="exact" w:before="61"/>
              <w:ind w:right="99"/>
              <w:jc w:val="center"/>
              <w:rPr>
                <w:sz w:val="12"/>
              </w:rPr>
            </w:pPr>
            <w:r>
              <w:rPr>
                <w:spacing w:val="-4"/>
                <w:w w:val="110"/>
                <w:sz w:val="12"/>
              </w:rPr>
              <w:t>Best</w:t>
            </w:r>
          </w:p>
        </w:tc>
        <w:tc>
          <w:tcPr>
            <w:tcW w:w="1005" w:type="dxa"/>
            <w:tcBorders>
              <w:top w:val="single" w:sz="4" w:space="0" w:color="000000"/>
            </w:tcBorders>
          </w:tcPr>
          <w:p>
            <w:pPr>
              <w:pStyle w:val="TableParagraph"/>
              <w:spacing w:line="137" w:lineRule="exact" w:before="61"/>
              <w:ind w:left="123"/>
              <w:rPr>
                <w:sz w:val="12"/>
              </w:rPr>
            </w:pPr>
            <w:r>
              <w:rPr>
                <w:spacing w:val="-2"/>
                <w:w w:val="120"/>
                <w:sz w:val="12"/>
              </w:rPr>
              <w:t>82,934,475</w:t>
            </w:r>
          </w:p>
        </w:tc>
        <w:tc>
          <w:tcPr>
            <w:tcW w:w="1005" w:type="dxa"/>
            <w:tcBorders>
              <w:top w:val="single" w:sz="4" w:space="0" w:color="000000"/>
            </w:tcBorders>
          </w:tcPr>
          <w:p>
            <w:pPr>
              <w:pStyle w:val="TableParagraph"/>
              <w:spacing w:line="137" w:lineRule="exact" w:before="61"/>
              <w:ind w:left="122"/>
              <w:rPr>
                <w:rFonts w:ascii="Times New Roman"/>
                <w:b/>
                <w:sz w:val="12"/>
              </w:rPr>
            </w:pPr>
            <w:r>
              <w:rPr>
                <w:rFonts w:ascii="Times New Roman"/>
                <w:b/>
                <w:spacing w:val="-2"/>
                <w:w w:val="125"/>
                <w:sz w:val="12"/>
              </w:rPr>
              <w:t>82,886,850</w:t>
            </w:r>
          </w:p>
        </w:tc>
        <w:tc>
          <w:tcPr>
            <w:tcW w:w="1005" w:type="dxa"/>
            <w:tcBorders>
              <w:top w:val="single" w:sz="4" w:space="0" w:color="000000"/>
            </w:tcBorders>
          </w:tcPr>
          <w:p>
            <w:pPr>
              <w:pStyle w:val="TableParagraph"/>
              <w:spacing w:line="137" w:lineRule="exact" w:before="61"/>
              <w:ind w:left="122"/>
              <w:rPr>
                <w:rFonts w:ascii="Times New Roman"/>
                <w:b/>
                <w:sz w:val="12"/>
              </w:rPr>
            </w:pPr>
            <w:r>
              <w:rPr>
                <w:rFonts w:ascii="Times New Roman"/>
                <w:b/>
                <w:spacing w:val="-2"/>
                <w:w w:val="125"/>
                <w:sz w:val="12"/>
              </w:rPr>
              <w:t>82,886,850</w:t>
            </w:r>
          </w:p>
        </w:tc>
        <w:tc>
          <w:tcPr>
            <w:tcW w:w="1004" w:type="dxa"/>
            <w:tcBorders>
              <w:top w:val="single" w:sz="4" w:space="0" w:color="000000"/>
            </w:tcBorders>
          </w:tcPr>
          <w:p>
            <w:pPr>
              <w:pStyle w:val="TableParagraph"/>
              <w:spacing w:line="137" w:lineRule="exact" w:before="61"/>
              <w:ind w:left="121"/>
              <w:rPr>
                <w:rFonts w:ascii="Times New Roman"/>
                <w:b/>
                <w:sz w:val="12"/>
              </w:rPr>
            </w:pPr>
            <w:r>
              <w:rPr>
                <w:rFonts w:ascii="Times New Roman"/>
                <w:b/>
                <w:spacing w:val="-2"/>
                <w:w w:val="125"/>
                <w:sz w:val="12"/>
              </w:rPr>
              <w:t>82,886,850</w:t>
            </w:r>
          </w:p>
        </w:tc>
        <w:tc>
          <w:tcPr>
            <w:tcW w:w="1004" w:type="dxa"/>
            <w:tcBorders>
              <w:top w:val="single" w:sz="4" w:space="0" w:color="000000"/>
            </w:tcBorders>
          </w:tcPr>
          <w:p>
            <w:pPr>
              <w:pStyle w:val="TableParagraph"/>
              <w:spacing w:line="137" w:lineRule="exact" w:before="61"/>
              <w:ind w:left="121"/>
              <w:rPr>
                <w:rFonts w:ascii="Times New Roman"/>
                <w:b/>
                <w:sz w:val="12"/>
              </w:rPr>
            </w:pPr>
            <w:r>
              <w:rPr>
                <w:rFonts w:ascii="Times New Roman"/>
                <w:b/>
                <w:spacing w:val="-2"/>
                <w:w w:val="125"/>
                <w:sz w:val="12"/>
              </w:rPr>
              <w:t>82,886,850</w:t>
            </w:r>
          </w:p>
        </w:tc>
        <w:tc>
          <w:tcPr>
            <w:tcW w:w="1005" w:type="dxa"/>
            <w:tcBorders>
              <w:top w:val="single" w:sz="4" w:space="0" w:color="000000"/>
            </w:tcBorders>
          </w:tcPr>
          <w:p>
            <w:pPr>
              <w:pStyle w:val="TableParagraph"/>
              <w:spacing w:line="137" w:lineRule="exact" w:before="61"/>
              <w:ind w:left="121"/>
              <w:rPr>
                <w:rFonts w:ascii="Times New Roman"/>
                <w:b/>
                <w:sz w:val="12"/>
              </w:rPr>
            </w:pPr>
            <w:r>
              <w:rPr>
                <w:rFonts w:ascii="Times New Roman"/>
                <w:b/>
                <w:spacing w:val="-2"/>
                <w:w w:val="125"/>
                <w:sz w:val="12"/>
              </w:rPr>
              <w:t>82,886,850</w:t>
            </w:r>
          </w:p>
        </w:tc>
        <w:tc>
          <w:tcPr>
            <w:tcW w:w="1005" w:type="dxa"/>
            <w:tcBorders>
              <w:top w:val="single" w:sz="4" w:space="0" w:color="000000"/>
            </w:tcBorders>
          </w:tcPr>
          <w:p>
            <w:pPr>
              <w:pStyle w:val="TableParagraph"/>
              <w:spacing w:line="137" w:lineRule="exact" w:before="61"/>
              <w:ind w:left="121"/>
              <w:rPr>
                <w:rFonts w:ascii="Times New Roman"/>
                <w:b/>
                <w:sz w:val="12"/>
              </w:rPr>
            </w:pPr>
            <w:r>
              <w:rPr>
                <w:rFonts w:ascii="Times New Roman"/>
                <w:b/>
                <w:spacing w:val="-2"/>
                <w:w w:val="125"/>
                <w:sz w:val="12"/>
              </w:rPr>
              <w:t>82,886,850</w:t>
            </w:r>
          </w:p>
        </w:tc>
        <w:tc>
          <w:tcPr>
            <w:tcW w:w="1005" w:type="dxa"/>
            <w:tcBorders>
              <w:top w:val="single" w:sz="4" w:space="0" w:color="000000"/>
            </w:tcBorders>
          </w:tcPr>
          <w:p>
            <w:pPr>
              <w:pStyle w:val="TableParagraph"/>
              <w:spacing w:line="137" w:lineRule="exact" w:before="61"/>
              <w:ind w:left="121"/>
              <w:rPr>
                <w:rFonts w:ascii="Times New Roman"/>
                <w:b/>
                <w:sz w:val="12"/>
              </w:rPr>
            </w:pPr>
            <w:r>
              <w:rPr>
                <w:rFonts w:ascii="Times New Roman"/>
                <w:b/>
                <w:spacing w:val="-2"/>
                <w:w w:val="125"/>
                <w:sz w:val="12"/>
              </w:rPr>
              <w:t>82,886,850</w:t>
            </w:r>
          </w:p>
        </w:tc>
        <w:tc>
          <w:tcPr>
            <w:tcW w:w="1005" w:type="dxa"/>
            <w:tcBorders>
              <w:top w:val="single" w:sz="4" w:space="0" w:color="000000"/>
            </w:tcBorders>
          </w:tcPr>
          <w:p>
            <w:pPr>
              <w:pStyle w:val="TableParagraph"/>
              <w:spacing w:line="137" w:lineRule="exact" w:before="61"/>
              <w:ind w:left="120"/>
              <w:rPr>
                <w:rFonts w:ascii="Times New Roman"/>
                <w:b/>
                <w:sz w:val="12"/>
              </w:rPr>
            </w:pPr>
            <w:r>
              <w:rPr>
                <w:rFonts w:ascii="Times New Roman"/>
                <w:b/>
                <w:spacing w:val="-2"/>
                <w:w w:val="125"/>
                <w:sz w:val="12"/>
              </w:rPr>
              <w:t>82,886,850</w:t>
            </w:r>
          </w:p>
        </w:tc>
        <w:tc>
          <w:tcPr>
            <w:tcW w:w="1000" w:type="dxa"/>
            <w:tcBorders>
              <w:top w:val="single" w:sz="4" w:space="0" w:color="000000"/>
            </w:tcBorders>
          </w:tcPr>
          <w:p>
            <w:pPr>
              <w:pStyle w:val="TableParagraph"/>
              <w:spacing w:line="137" w:lineRule="exact" w:before="61"/>
              <w:ind w:left="120"/>
              <w:rPr>
                <w:rFonts w:ascii="Times New Roman"/>
                <w:b/>
                <w:sz w:val="12"/>
              </w:rPr>
            </w:pPr>
            <w:r>
              <w:rPr>
                <w:rFonts w:ascii="Times New Roman"/>
                <w:b/>
                <w:spacing w:val="-2"/>
                <w:w w:val="125"/>
                <w:sz w:val="12"/>
              </w:rPr>
              <w:t>82,886,850</w:t>
            </w:r>
          </w:p>
        </w:tc>
      </w:tr>
      <w:tr>
        <w:trPr>
          <w:trHeight w:val="171" w:hRule="atLeast"/>
        </w:trPr>
        <w:tc>
          <w:tcPr>
            <w:tcW w:w="2270" w:type="dxa"/>
          </w:tcPr>
          <w:p>
            <w:pPr>
              <w:pStyle w:val="TableParagraph"/>
              <w:spacing w:line="240" w:lineRule="auto" w:before="0"/>
              <w:rPr>
                <w:rFonts w:ascii="Times New Roman"/>
                <w:sz w:val="10"/>
              </w:rPr>
            </w:pPr>
          </w:p>
        </w:tc>
        <w:tc>
          <w:tcPr>
            <w:tcW w:w="830" w:type="dxa"/>
          </w:tcPr>
          <w:p>
            <w:pPr>
              <w:pStyle w:val="TableParagraph"/>
              <w:spacing w:line="240" w:lineRule="auto" w:before="0"/>
              <w:rPr>
                <w:rFonts w:ascii="Times New Roman"/>
                <w:sz w:val="10"/>
              </w:rPr>
            </w:pPr>
          </w:p>
        </w:tc>
        <w:tc>
          <w:tcPr>
            <w:tcW w:w="582" w:type="dxa"/>
          </w:tcPr>
          <w:p>
            <w:pPr>
              <w:pStyle w:val="TableParagraph"/>
              <w:ind w:left="98" w:right="99"/>
              <w:jc w:val="center"/>
              <w:rPr>
                <w:sz w:val="12"/>
              </w:rPr>
            </w:pPr>
            <w:r>
              <w:rPr>
                <w:spacing w:val="-2"/>
                <w:w w:val="115"/>
                <w:sz w:val="12"/>
              </w:rPr>
              <w:t>Worst</w:t>
            </w:r>
          </w:p>
        </w:tc>
        <w:tc>
          <w:tcPr>
            <w:tcW w:w="1005" w:type="dxa"/>
          </w:tcPr>
          <w:p>
            <w:pPr>
              <w:pStyle w:val="TableParagraph"/>
              <w:ind w:left="123"/>
              <w:rPr>
                <w:sz w:val="12"/>
              </w:rPr>
            </w:pPr>
            <w:r>
              <w:rPr>
                <w:spacing w:val="-2"/>
                <w:w w:val="120"/>
                <w:sz w:val="12"/>
              </w:rPr>
              <w:t>86,724,256</w:t>
            </w:r>
          </w:p>
        </w:tc>
        <w:tc>
          <w:tcPr>
            <w:tcW w:w="1005" w:type="dxa"/>
          </w:tcPr>
          <w:p>
            <w:pPr>
              <w:pStyle w:val="TableParagraph"/>
              <w:ind w:left="122"/>
              <w:rPr>
                <w:sz w:val="12"/>
              </w:rPr>
            </w:pPr>
            <w:r>
              <w:rPr>
                <w:spacing w:val="-2"/>
                <w:w w:val="120"/>
                <w:sz w:val="12"/>
              </w:rPr>
              <w:t>84,225,356</w:t>
            </w:r>
          </w:p>
        </w:tc>
        <w:tc>
          <w:tcPr>
            <w:tcW w:w="1005" w:type="dxa"/>
          </w:tcPr>
          <w:p>
            <w:pPr>
              <w:pStyle w:val="TableParagraph"/>
              <w:ind w:left="122"/>
              <w:rPr>
                <w:rFonts w:ascii="Times New Roman"/>
                <w:b/>
                <w:sz w:val="12"/>
              </w:rPr>
            </w:pPr>
            <w:r>
              <w:rPr>
                <w:rFonts w:ascii="Times New Roman"/>
                <w:b/>
                <w:spacing w:val="-2"/>
                <w:w w:val="125"/>
                <w:sz w:val="12"/>
              </w:rPr>
              <w:t>82,886,850</w:t>
            </w:r>
          </w:p>
        </w:tc>
        <w:tc>
          <w:tcPr>
            <w:tcW w:w="1004" w:type="dxa"/>
          </w:tcPr>
          <w:p>
            <w:pPr>
              <w:pStyle w:val="TableParagraph"/>
              <w:ind w:left="121"/>
              <w:rPr>
                <w:rFonts w:ascii="Times New Roman"/>
                <w:b/>
                <w:sz w:val="12"/>
              </w:rPr>
            </w:pPr>
            <w:r>
              <w:rPr>
                <w:rFonts w:ascii="Times New Roman"/>
                <w:b/>
                <w:spacing w:val="-2"/>
                <w:w w:val="125"/>
                <w:sz w:val="12"/>
              </w:rPr>
              <w:t>82,886,850</w:t>
            </w:r>
          </w:p>
        </w:tc>
        <w:tc>
          <w:tcPr>
            <w:tcW w:w="1004" w:type="dxa"/>
          </w:tcPr>
          <w:p>
            <w:pPr>
              <w:pStyle w:val="TableParagraph"/>
              <w:ind w:left="121"/>
              <w:rPr>
                <w:rFonts w:ascii="Times New Roman"/>
                <w:b/>
                <w:sz w:val="12"/>
              </w:rPr>
            </w:pPr>
            <w:r>
              <w:rPr>
                <w:rFonts w:ascii="Times New Roman"/>
                <w:b/>
                <w:spacing w:val="-2"/>
                <w:w w:val="125"/>
                <w:sz w:val="12"/>
              </w:rPr>
              <w:t>82,886,850</w:t>
            </w:r>
          </w:p>
        </w:tc>
        <w:tc>
          <w:tcPr>
            <w:tcW w:w="1005" w:type="dxa"/>
          </w:tcPr>
          <w:p>
            <w:pPr>
              <w:pStyle w:val="TableParagraph"/>
              <w:ind w:left="121"/>
              <w:rPr>
                <w:rFonts w:ascii="Times New Roman"/>
                <w:b/>
                <w:sz w:val="12"/>
              </w:rPr>
            </w:pPr>
            <w:r>
              <w:rPr>
                <w:rFonts w:ascii="Times New Roman"/>
                <w:b/>
                <w:spacing w:val="-2"/>
                <w:w w:val="125"/>
                <w:sz w:val="12"/>
              </w:rPr>
              <w:t>82,886,850</w:t>
            </w:r>
          </w:p>
        </w:tc>
        <w:tc>
          <w:tcPr>
            <w:tcW w:w="1005" w:type="dxa"/>
          </w:tcPr>
          <w:p>
            <w:pPr>
              <w:pStyle w:val="TableParagraph"/>
              <w:ind w:left="121"/>
              <w:rPr>
                <w:rFonts w:ascii="Times New Roman"/>
                <w:b/>
                <w:sz w:val="12"/>
              </w:rPr>
            </w:pPr>
            <w:r>
              <w:rPr>
                <w:rFonts w:ascii="Times New Roman"/>
                <w:b/>
                <w:spacing w:val="-2"/>
                <w:w w:val="125"/>
                <w:sz w:val="12"/>
              </w:rPr>
              <w:t>82,886,850</w:t>
            </w:r>
          </w:p>
        </w:tc>
        <w:tc>
          <w:tcPr>
            <w:tcW w:w="1005" w:type="dxa"/>
          </w:tcPr>
          <w:p>
            <w:pPr>
              <w:pStyle w:val="TableParagraph"/>
              <w:ind w:left="121"/>
              <w:rPr>
                <w:sz w:val="12"/>
              </w:rPr>
            </w:pPr>
            <w:r>
              <w:rPr>
                <w:spacing w:val="-2"/>
                <w:w w:val="120"/>
                <w:sz w:val="12"/>
              </w:rPr>
              <w:t>86,664,250</w:t>
            </w:r>
          </w:p>
        </w:tc>
        <w:tc>
          <w:tcPr>
            <w:tcW w:w="1005" w:type="dxa"/>
          </w:tcPr>
          <w:p>
            <w:pPr>
              <w:pStyle w:val="TableParagraph"/>
              <w:ind w:left="120"/>
              <w:rPr>
                <w:rFonts w:ascii="Times New Roman"/>
                <w:b/>
                <w:sz w:val="12"/>
              </w:rPr>
            </w:pPr>
            <w:r>
              <w:rPr>
                <w:rFonts w:ascii="Times New Roman"/>
                <w:b/>
                <w:spacing w:val="-2"/>
                <w:w w:val="125"/>
                <w:sz w:val="12"/>
              </w:rPr>
              <w:t>82,886,850</w:t>
            </w:r>
          </w:p>
        </w:tc>
        <w:tc>
          <w:tcPr>
            <w:tcW w:w="1000" w:type="dxa"/>
          </w:tcPr>
          <w:p>
            <w:pPr>
              <w:pStyle w:val="TableParagraph"/>
              <w:ind w:left="120"/>
              <w:rPr>
                <w:sz w:val="12"/>
              </w:rPr>
            </w:pPr>
            <w:r>
              <w:rPr>
                <w:spacing w:val="-2"/>
                <w:w w:val="120"/>
                <w:sz w:val="12"/>
              </w:rPr>
              <w:t>85,004,550</w:t>
            </w:r>
          </w:p>
        </w:tc>
      </w:tr>
      <w:tr>
        <w:trPr>
          <w:trHeight w:val="171" w:hRule="atLeast"/>
        </w:trPr>
        <w:tc>
          <w:tcPr>
            <w:tcW w:w="2270" w:type="dxa"/>
          </w:tcPr>
          <w:p>
            <w:pPr>
              <w:pStyle w:val="TableParagraph"/>
              <w:spacing w:line="240" w:lineRule="auto" w:before="0"/>
              <w:rPr>
                <w:rFonts w:ascii="Times New Roman"/>
                <w:sz w:val="10"/>
              </w:rPr>
            </w:pPr>
          </w:p>
        </w:tc>
        <w:tc>
          <w:tcPr>
            <w:tcW w:w="830" w:type="dxa"/>
          </w:tcPr>
          <w:p>
            <w:pPr>
              <w:pStyle w:val="TableParagraph"/>
              <w:spacing w:line="240" w:lineRule="auto" w:before="0"/>
              <w:rPr>
                <w:rFonts w:ascii="Times New Roman"/>
                <w:sz w:val="10"/>
              </w:rPr>
            </w:pPr>
          </w:p>
        </w:tc>
        <w:tc>
          <w:tcPr>
            <w:tcW w:w="582" w:type="dxa"/>
          </w:tcPr>
          <w:p>
            <w:pPr>
              <w:pStyle w:val="TableParagraph"/>
              <w:ind w:left="78" w:right="99"/>
              <w:jc w:val="center"/>
              <w:rPr>
                <w:sz w:val="12"/>
              </w:rPr>
            </w:pPr>
            <w:r>
              <w:rPr>
                <w:spacing w:val="-4"/>
                <w:w w:val="115"/>
                <w:sz w:val="12"/>
              </w:rPr>
              <w:t>Mean</w:t>
            </w:r>
          </w:p>
        </w:tc>
        <w:tc>
          <w:tcPr>
            <w:tcW w:w="1005" w:type="dxa"/>
          </w:tcPr>
          <w:p>
            <w:pPr>
              <w:pStyle w:val="TableParagraph"/>
              <w:ind w:left="123"/>
              <w:rPr>
                <w:sz w:val="12"/>
              </w:rPr>
            </w:pPr>
            <w:r>
              <w:rPr>
                <w:spacing w:val="-2"/>
                <w:w w:val="120"/>
                <w:sz w:val="12"/>
              </w:rPr>
              <w:t>84,010,322</w:t>
            </w:r>
          </w:p>
        </w:tc>
        <w:tc>
          <w:tcPr>
            <w:tcW w:w="1005" w:type="dxa"/>
          </w:tcPr>
          <w:p>
            <w:pPr>
              <w:pStyle w:val="TableParagraph"/>
              <w:ind w:left="122"/>
              <w:rPr>
                <w:sz w:val="12"/>
              </w:rPr>
            </w:pPr>
            <w:r>
              <w:rPr>
                <w:spacing w:val="-2"/>
                <w:w w:val="120"/>
                <w:sz w:val="12"/>
              </w:rPr>
              <w:t>83,094,606</w:t>
            </w:r>
          </w:p>
        </w:tc>
        <w:tc>
          <w:tcPr>
            <w:tcW w:w="1005" w:type="dxa"/>
          </w:tcPr>
          <w:p>
            <w:pPr>
              <w:pStyle w:val="TableParagraph"/>
              <w:ind w:left="122"/>
              <w:rPr>
                <w:rFonts w:ascii="Times New Roman"/>
                <w:b/>
                <w:sz w:val="12"/>
              </w:rPr>
            </w:pPr>
            <w:r>
              <w:rPr>
                <w:rFonts w:ascii="Times New Roman"/>
                <w:b/>
                <w:spacing w:val="-2"/>
                <w:w w:val="125"/>
                <w:sz w:val="12"/>
              </w:rPr>
              <w:t>82,886,850</w:t>
            </w:r>
          </w:p>
        </w:tc>
        <w:tc>
          <w:tcPr>
            <w:tcW w:w="1004" w:type="dxa"/>
          </w:tcPr>
          <w:p>
            <w:pPr>
              <w:pStyle w:val="TableParagraph"/>
              <w:ind w:left="121"/>
              <w:rPr>
                <w:rFonts w:ascii="Times New Roman"/>
                <w:b/>
                <w:sz w:val="12"/>
              </w:rPr>
            </w:pPr>
            <w:r>
              <w:rPr>
                <w:rFonts w:ascii="Times New Roman"/>
                <w:b/>
                <w:spacing w:val="-2"/>
                <w:w w:val="125"/>
                <w:sz w:val="12"/>
              </w:rPr>
              <w:t>82,886,850</w:t>
            </w:r>
          </w:p>
        </w:tc>
        <w:tc>
          <w:tcPr>
            <w:tcW w:w="1004" w:type="dxa"/>
          </w:tcPr>
          <w:p>
            <w:pPr>
              <w:pStyle w:val="TableParagraph"/>
              <w:ind w:left="121"/>
              <w:rPr>
                <w:rFonts w:ascii="Times New Roman"/>
                <w:b/>
                <w:sz w:val="12"/>
              </w:rPr>
            </w:pPr>
            <w:r>
              <w:rPr>
                <w:rFonts w:ascii="Times New Roman"/>
                <w:b/>
                <w:spacing w:val="-2"/>
                <w:w w:val="125"/>
                <w:sz w:val="12"/>
              </w:rPr>
              <w:t>82,886,850</w:t>
            </w:r>
          </w:p>
        </w:tc>
        <w:tc>
          <w:tcPr>
            <w:tcW w:w="1005" w:type="dxa"/>
          </w:tcPr>
          <w:p>
            <w:pPr>
              <w:pStyle w:val="TableParagraph"/>
              <w:ind w:left="121"/>
              <w:rPr>
                <w:rFonts w:ascii="Times New Roman"/>
                <w:b/>
                <w:sz w:val="12"/>
              </w:rPr>
            </w:pPr>
            <w:r>
              <w:rPr>
                <w:rFonts w:ascii="Times New Roman"/>
                <w:b/>
                <w:spacing w:val="-2"/>
                <w:w w:val="125"/>
                <w:sz w:val="12"/>
              </w:rPr>
              <w:t>82,886,850</w:t>
            </w:r>
          </w:p>
        </w:tc>
        <w:tc>
          <w:tcPr>
            <w:tcW w:w="1005" w:type="dxa"/>
          </w:tcPr>
          <w:p>
            <w:pPr>
              <w:pStyle w:val="TableParagraph"/>
              <w:ind w:left="121"/>
              <w:rPr>
                <w:rFonts w:ascii="Times New Roman"/>
                <w:b/>
                <w:sz w:val="12"/>
              </w:rPr>
            </w:pPr>
            <w:r>
              <w:rPr>
                <w:rFonts w:ascii="Times New Roman"/>
                <w:b/>
                <w:spacing w:val="-2"/>
                <w:w w:val="125"/>
                <w:sz w:val="12"/>
              </w:rPr>
              <w:t>82,886,850</w:t>
            </w:r>
          </w:p>
        </w:tc>
        <w:tc>
          <w:tcPr>
            <w:tcW w:w="1005" w:type="dxa"/>
          </w:tcPr>
          <w:p>
            <w:pPr>
              <w:pStyle w:val="TableParagraph"/>
              <w:ind w:left="121"/>
              <w:rPr>
                <w:sz w:val="12"/>
              </w:rPr>
            </w:pPr>
            <w:r>
              <w:rPr>
                <w:spacing w:val="-2"/>
                <w:w w:val="120"/>
                <w:sz w:val="12"/>
              </w:rPr>
              <w:t>83,559,763</w:t>
            </w:r>
          </w:p>
        </w:tc>
        <w:tc>
          <w:tcPr>
            <w:tcW w:w="1005" w:type="dxa"/>
          </w:tcPr>
          <w:p>
            <w:pPr>
              <w:pStyle w:val="TableParagraph"/>
              <w:ind w:left="120"/>
              <w:rPr>
                <w:rFonts w:ascii="Times New Roman"/>
                <w:b/>
                <w:sz w:val="12"/>
              </w:rPr>
            </w:pPr>
            <w:r>
              <w:rPr>
                <w:rFonts w:ascii="Times New Roman"/>
                <w:b/>
                <w:spacing w:val="-2"/>
                <w:w w:val="125"/>
                <w:sz w:val="12"/>
              </w:rPr>
              <w:t>82,886,850</w:t>
            </w:r>
          </w:p>
        </w:tc>
        <w:tc>
          <w:tcPr>
            <w:tcW w:w="1000" w:type="dxa"/>
          </w:tcPr>
          <w:p>
            <w:pPr>
              <w:pStyle w:val="TableParagraph"/>
              <w:ind w:left="120"/>
              <w:rPr>
                <w:sz w:val="12"/>
              </w:rPr>
            </w:pPr>
            <w:r>
              <w:rPr>
                <w:spacing w:val="-2"/>
                <w:w w:val="120"/>
                <w:sz w:val="12"/>
              </w:rPr>
              <w:t>83,004,412</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ind w:left="124"/>
              <w:rPr>
                <w:sz w:val="12"/>
              </w:rPr>
            </w:pPr>
            <w:r>
              <w:rPr>
                <w:sz w:val="12"/>
              </w:rPr>
              <w:t>COE</w:t>
            </w:r>
            <w:r>
              <w:rPr>
                <w:spacing w:val="15"/>
                <w:sz w:val="12"/>
              </w:rPr>
              <w:t> </w:t>
            </w:r>
            <w:r>
              <w:rPr>
                <w:spacing w:val="-2"/>
                <w:sz w:val="12"/>
              </w:rPr>
              <w:t>(INR/kWh)</w:t>
            </w:r>
          </w:p>
        </w:tc>
        <w:tc>
          <w:tcPr>
            <w:tcW w:w="1005" w:type="dxa"/>
          </w:tcPr>
          <w:p>
            <w:pPr>
              <w:pStyle w:val="TableParagraph"/>
              <w:ind w:left="123"/>
              <w:rPr>
                <w:sz w:val="12"/>
              </w:rPr>
            </w:pPr>
            <w:r>
              <w:rPr>
                <w:spacing w:val="-2"/>
                <w:w w:val="120"/>
                <w:sz w:val="12"/>
              </w:rPr>
              <w:t>20.37</w:t>
            </w:r>
          </w:p>
        </w:tc>
        <w:tc>
          <w:tcPr>
            <w:tcW w:w="1005" w:type="dxa"/>
          </w:tcPr>
          <w:p>
            <w:pPr>
              <w:pStyle w:val="TableParagraph"/>
              <w:ind w:left="122"/>
              <w:rPr>
                <w:rFonts w:ascii="Times New Roman"/>
                <w:b/>
                <w:sz w:val="12"/>
              </w:rPr>
            </w:pPr>
            <w:r>
              <w:rPr>
                <w:rFonts w:ascii="Times New Roman"/>
                <w:b/>
                <w:spacing w:val="-2"/>
                <w:w w:val="125"/>
                <w:sz w:val="12"/>
              </w:rPr>
              <w:t>20.22</w:t>
            </w:r>
          </w:p>
        </w:tc>
        <w:tc>
          <w:tcPr>
            <w:tcW w:w="1005" w:type="dxa"/>
          </w:tcPr>
          <w:p>
            <w:pPr>
              <w:pStyle w:val="TableParagraph"/>
              <w:ind w:left="122"/>
              <w:rPr>
                <w:rFonts w:ascii="Times New Roman"/>
                <w:b/>
                <w:sz w:val="12"/>
              </w:rPr>
            </w:pPr>
            <w:r>
              <w:rPr>
                <w:rFonts w:ascii="Times New Roman"/>
                <w:b/>
                <w:spacing w:val="-2"/>
                <w:w w:val="125"/>
                <w:sz w:val="12"/>
              </w:rPr>
              <w:t>20.22</w:t>
            </w:r>
          </w:p>
        </w:tc>
        <w:tc>
          <w:tcPr>
            <w:tcW w:w="1004" w:type="dxa"/>
          </w:tcPr>
          <w:p>
            <w:pPr>
              <w:pStyle w:val="TableParagraph"/>
              <w:ind w:left="121"/>
              <w:rPr>
                <w:rFonts w:ascii="Times New Roman"/>
                <w:b/>
                <w:sz w:val="12"/>
              </w:rPr>
            </w:pPr>
            <w:r>
              <w:rPr>
                <w:rFonts w:ascii="Times New Roman"/>
                <w:b/>
                <w:spacing w:val="-2"/>
                <w:w w:val="125"/>
                <w:sz w:val="12"/>
              </w:rPr>
              <w:t>20.22</w:t>
            </w:r>
          </w:p>
        </w:tc>
        <w:tc>
          <w:tcPr>
            <w:tcW w:w="1004" w:type="dxa"/>
          </w:tcPr>
          <w:p>
            <w:pPr>
              <w:pStyle w:val="TableParagraph"/>
              <w:ind w:left="121"/>
              <w:rPr>
                <w:rFonts w:ascii="Times New Roman"/>
                <w:b/>
                <w:sz w:val="12"/>
              </w:rPr>
            </w:pPr>
            <w:r>
              <w:rPr>
                <w:rFonts w:ascii="Times New Roman"/>
                <w:b/>
                <w:spacing w:val="-2"/>
                <w:w w:val="125"/>
                <w:sz w:val="12"/>
              </w:rPr>
              <w:t>20.22</w:t>
            </w:r>
          </w:p>
        </w:tc>
        <w:tc>
          <w:tcPr>
            <w:tcW w:w="1005" w:type="dxa"/>
          </w:tcPr>
          <w:p>
            <w:pPr>
              <w:pStyle w:val="TableParagraph"/>
              <w:ind w:left="121"/>
              <w:rPr>
                <w:rFonts w:ascii="Times New Roman"/>
                <w:b/>
                <w:sz w:val="12"/>
              </w:rPr>
            </w:pPr>
            <w:r>
              <w:rPr>
                <w:rFonts w:ascii="Times New Roman"/>
                <w:b/>
                <w:spacing w:val="-2"/>
                <w:w w:val="125"/>
                <w:sz w:val="12"/>
              </w:rPr>
              <w:t>20.22</w:t>
            </w:r>
          </w:p>
        </w:tc>
        <w:tc>
          <w:tcPr>
            <w:tcW w:w="1005" w:type="dxa"/>
          </w:tcPr>
          <w:p>
            <w:pPr>
              <w:pStyle w:val="TableParagraph"/>
              <w:ind w:left="121"/>
              <w:rPr>
                <w:rFonts w:ascii="Times New Roman"/>
                <w:b/>
                <w:sz w:val="12"/>
              </w:rPr>
            </w:pPr>
            <w:r>
              <w:rPr>
                <w:rFonts w:ascii="Times New Roman"/>
                <w:b/>
                <w:spacing w:val="-2"/>
                <w:w w:val="125"/>
                <w:sz w:val="12"/>
              </w:rPr>
              <w:t>20.22</w:t>
            </w:r>
          </w:p>
        </w:tc>
        <w:tc>
          <w:tcPr>
            <w:tcW w:w="1005" w:type="dxa"/>
          </w:tcPr>
          <w:p>
            <w:pPr>
              <w:pStyle w:val="TableParagraph"/>
              <w:ind w:left="121"/>
              <w:rPr>
                <w:rFonts w:ascii="Times New Roman"/>
                <w:b/>
                <w:sz w:val="12"/>
              </w:rPr>
            </w:pPr>
            <w:r>
              <w:rPr>
                <w:rFonts w:ascii="Times New Roman"/>
                <w:b/>
                <w:spacing w:val="-2"/>
                <w:w w:val="125"/>
                <w:sz w:val="12"/>
              </w:rPr>
              <w:t>20.22</w:t>
            </w:r>
          </w:p>
        </w:tc>
        <w:tc>
          <w:tcPr>
            <w:tcW w:w="1005" w:type="dxa"/>
          </w:tcPr>
          <w:p>
            <w:pPr>
              <w:pStyle w:val="TableParagraph"/>
              <w:ind w:left="120"/>
              <w:rPr>
                <w:rFonts w:ascii="Times New Roman"/>
                <w:b/>
                <w:sz w:val="12"/>
              </w:rPr>
            </w:pPr>
            <w:r>
              <w:rPr>
                <w:rFonts w:ascii="Times New Roman"/>
                <w:b/>
                <w:spacing w:val="-2"/>
                <w:w w:val="125"/>
                <w:sz w:val="12"/>
              </w:rPr>
              <w:t>20.22</w:t>
            </w:r>
          </w:p>
        </w:tc>
        <w:tc>
          <w:tcPr>
            <w:tcW w:w="1000" w:type="dxa"/>
          </w:tcPr>
          <w:p>
            <w:pPr>
              <w:pStyle w:val="TableParagraph"/>
              <w:ind w:left="120"/>
              <w:rPr>
                <w:rFonts w:ascii="Times New Roman"/>
                <w:b/>
                <w:sz w:val="12"/>
              </w:rPr>
            </w:pPr>
            <w:r>
              <w:rPr>
                <w:rFonts w:ascii="Times New Roman"/>
                <w:b/>
                <w:spacing w:val="-2"/>
                <w:w w:val="125"/>
                <w:sz w:val="12"/>
              </w:rPr>
              <w:t>20.22</w:t>
            </w:r>
          </w:p>
        </w:tc>
      </w:tr>
      <w:tr>
        <w:trPr>
          <w:trHeight w:val="177"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spacing w:line="141" w:lineRule="exact" w:before="16"/>
              <w:ind w:left="124"/>
              <w:rPr>
                <w:sz w:val="9"/>
              </w:rPr>
            </w:pPr>
            <w:r>
              <w:rPr>
                <w:spacing w:val="-4"/>
                <w:w w:val="105"/>
                <w:position w:val="2"/>
                <w:sz w:val="12"/>
              </w:rPr>
              <w:t>Q</w:t>
            </w:r>
            <w:r>
              <w:rPr>
                <w:spacing w:val="-4"/>
                <w:w w:val="105"/>
                <w:sz w:val="9"/>
              </w:rPr>
              <w:t>SPV</w:t>
            </w:r>
          </w:p>
        </w:tc>
        <w:tc>
          <w:tcPr>
            <w:tcW w:w="1005" w:type="dxa"/>
          </w:tcPr>
          <w:p>
            <w:pPr>
              <w:pStyle w:val="TableParagraph"/>
              <w:spacing w:line="240" w:lineRule="auto"/>
              <w:ind w:left="123"/>
              <w:rPr>
                <w:sz w:val="12"/>
              </w:rPr>
            </w:pPr>
            <w:r>
              <w:rPr>
                <w:spacing w:val="-5"/>
                <w:w w:val="120"/>
                <w:sz w:val="12"/>
              </w:rPr>
              <w:t>720</w:t>
            </w:r>
          </w:p>
        </w:tc>
        <w:tc>
          <w:tcPr>
            <w:tcW w:w="1005" w:type="dxa"/>
          </w:tcPr>
          <w:p>
            <w:pPr>
              <w:pStyle w:val="TableParagraph"/>
              <w:spacing w:line="240" w:lineRule="auto"/>
              <w:ind w:left="122"/>
              <w:rPr>
                <w:rFonts w:ascii="Times New Roman"/>
                <w:b/>
                <w:sz w:val="12"/>
              </w:rPr>
            </w:pPr>
            <w:r>
              <w:rPr>
                <w:rFonts w:ascii="Times New Roman"/>
                <w:b/>
                <w:spacing w:val="-5"/>
                <w:w w:val="125"/>
                <w:sz w:val="12"/>
              </w:rPr>
              <w:t>744</w:t>
            </w:r>
          </w:p>
        </w:tc>
        <w:tc>
          <w:tcPr>
            <w:tcW w:w="1005" w:type="dxa"/>
          </w:tcPr>
          <w:p>
            <w:pPr>
              <w:pStyle w:val="TableParagraph"/>
              <w:spacing w:line="240" w:lineRule="auto"/>
              <w:ind w:left="122"/>
              <w:rPr>
                <w:rFonts w:ascii="Times New Roman"/>
                <w:b/>
                <w:sz w:val="12"/>
              </w:rPr>
            </w:pPr>
            <w:r>
              <w:rPr>
                <w:rFonts w:ascii="Times New Roman"/>
                <w:b/>
                <w:spacing w:val="-5"/>
                <w:w w:val="125"/>
                <w:sz w:val="12"/>
              </w:rPr>
              <w:t>744</w:t>
            </w:r>
          </w:p>
        </w:tc>
        <w:tc>
          <w:tcPr>
            <w:tcW w:w="1004" w:type="dxa"/>
          </w:tcPr>
          <w:p>
            <w:pPr>
              <w:pStyle w:val="TableParagraph"/>
              <w:spacing w:line="240" w:lineRule="auto"/>
              <w:ind w:left="121"/>
              <w:rPr>
                <w:rFonts w:ascii="Times New Roman"/>
                <w:b/>
                <w:sz w:val="12"/>
              </w:rPr>
            </w:pPr>
            <w:r>
              <w:rPr>
                <w:rFonts w:ascii="Times New Roman"/>
                <w:b/>
                <w:spacing w:val="-5"/>
                <w:w w:val="125"/>
                <w:sz w:val="12"/>
              </w:rPr>
              <w:t>744</w:t>
            </w:r>
          </w:p>
        </w:tc>
        <w:tc>
          <w:tcPr>
            <w:tcW w:w="1004" w:type="dxa"/>
          </w:tcPr>
          <w:p>
            <w:pPr>
              <w:pStyle w:val="TableParagraph"/>
              <w:spacing w:line="240" w:lineRule="auto"/>
              <w:ind w:left="121"/>
              <w:rPr>
                <w:rFonts w:ascii="Times New Roman"/>
                <w:b/>
                <w:sz w:val="12"/>
              </w:rPr>
            </w:pPr>
            <w:r>
              <w:rPr>
                <w:rFonts w:ascii="Times New Roman"/>
                <w:b/>
                <w:spacing w:val="-5"/>
                <w:w w:val="125"/>
                <w:sz w:val="12"/>
              </w:rPr>
              <w:t>744</w:t>
            </w:r>
          </w:p>
        </w:tc>
        <w:tc>
          <w:tcPr>
            <w:tcW w:w="1005" w:type="dxa"/>
          </w:tcPr>
          <w:p>
            <w:pPr>
              <w:pStyle w:val="TableParagraph"/>
              <w:spacing w:line="240" w:lineRule="auto"/>
              <w:ind w:left="121"/>
              <w:rPr>
                <w:rFonts w:ascii="Times New Roman"/>
                <w:b/>
                <w:sz w:val="12"/>
              </w:rPr>
            </w:pPr>
            <w:r>
              <w:rPr>
                <w:rFonts w:ascii="Times New Roman"/>
                <w:b/>
                <w:spacing w:val="-5"/>
                <w:w w:val="125"/>
                <w:sz w:val="12"/>
              </w:rPr>
              <w:t>744</w:t>
            </w:r>
          </w:p>
        </w:tc>
        <w:tc>
          <w:tcPr>
            <w:tcW w:w="1005" w:type="dxa"/>
          </w:tcPr>
          <w:p>
            <w:pPr>
              <w:pStyle w:val="TableParagraph"/>
              <w:spacing w:line="240" w:lineRule="auto"/>
              <w:ind w:left="121"/>
              <w:rPr>
                <w:rFonts w:ascii="Times New Roman"/>
                <w:b/>
                <w:sz w:val="12"/>
              </w:rPr>
            </w:pPr>
            <w:r>
              <w:rPr>
                <w:rFonts w:ascii="Times New Roman"/>
                <w:b/>
                <w:spacing w:val="-5"/>
                <w:w w:val="125"/>
                <w:sz w:val="12"/>
              </w:rPr>
              <w:t>744</w:t>
            </w:r>
          </w:p>
        </w:tc>
        <w:tc>
          <w:tcPr>
            <w:tcW w:w="1005" w:type="dxa"/>
          </w:tcPr>
          <w:p>
            <w:pPr>
              <w:pStyle w:val="TableParagraph"/>
              <w:spacing w:line="240" w:lineRule="auto"/>
              <w:ind w:left="121"/>
              <w:rPr>
                <w:rFonts w:ascii="Times New Roman"/>
                <w:b/>
                <w:sz w:val="12"/>
              </w:rPr>
            </w:pPr>
            <w:r>
              <w:rPr>
                <w:rFonts w:ascii="Times New Roman"/>
                <w:b/>
                <w:spacing w:val="-5"/>
                <w:w w:val="125"/>
                <w:sz w:val="12"/>
              </w:rPr>
              <w:t>744</w:t>
            </w:r>
          </w:p>
        </w:tc>
        <w:tc>
          <w:tcPr>
            <w:tcW w:w="1005" w:type="dxa"/>
          </w:tcPr>
          <w:p>
            <w:pPr>
              <w:pStyle w:val="TableParagraph"/>
              <w:spacing w:line="240" w:lineRule="auto"/>
              <w:ind w:left="120"/>
              <w:rPr>
                <w:rFonts w:ascii="Times New Roman"/>
                <w:b/>
                <w:sz w:val="12"/>
              </w:rPr>
            </w:pPr>
            <w:r>
              <w:rPr>
                <w:rFonts w:ascii="Times New Roman"/>
                <w:b/>
                <w:spacing w:val="-5"/>
                <w:w w:val="125"/>
                <w:sz w:val="12"/>
              </w:rPr>
              <w:t>744</w:t>
            </w:r>
          </w:p>
        </w:tc>
        <w:tc>
          <w:tcPr>
            <w:tcW w:w="1000" w:type="dxa"/>
          </w:tcPr>
          <w:p>
            <w:pPr>
              <w:pStyle w:val="TableParagraph"/>
              <w:spacing w:line="240" w:lineRule="auto"/>
              <w:ind w:left="120"/>
              <w:rPr>
                <w:rFonts w:ascii="Times New Roman"/>
                <w:b/>
                <w:sz w:val="12"/>
              </w:rPr>
            </w:pPr>
            <w:r>
              <w:rPr>
                <w:rFonts w:ascii="Times New Roman"/>
                <w:b/>
                <w:spacing w:val="-5"/>
                <w:w w:val="125"/>
                <w:sz w:val="12"/>
              </w:rPr>
              <w:t>744</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spacing w:line="141" w:lineRule="exact" w:before="10"/>
              <w:ind w:left="124"/>
              <w:rPr>
                <w:sz w:val="9"/>
              </w:rPr>
            </w:pPr>
            <w:r>
              <w:rPr>
                <w:spacing w:val="-4"/>
                <w:position w:val="2"/>
                <w:sz w:val="12"/>
              </w:rPr>
              <w:t>Q</w:t>
            </w:r>
            <w:r>
              <w:rPr>
                <w:spacing w:val="-4"/>
                <w:sz w:val="9"/>
              </w:rPr>
              <w:t>BES</w:t>
            </w:r>
          </w:p>
        </w:tc>
        <w:tc>
          <w:tcPr>
            <w:tcW w:w="1005" w:type="dxa"/>
          </w:tcPr>
          <w:p>
            <w:pPr>
              <w:pStyle w:val="TableParagraph"/>
              <w:spacing w:line="240" w:lineRule="auto" w:before="8"/>
              <w:ind w:left="123"/>
              <w:rPr>
                <w:sz w:val="12"/>
              </w:rPr>
            </w:pPr>
            <w:r>
              <w:rPr>
                <w:spacing w:val="-5"/>
                <w:w w:val="120"/>
                <w:sz w:val="12"/>
              </w:rPr>
              <w:t>302</w:t>
            </w:r>
          </w:p>
        </w:tc>
        <w:tc>
          <w:tcPr>
            <w:tcW w:w="1005" w:type="dxa"/>
          </w:tcPr>
          <w:p>
            <w:pPr>
              <w:pStyle w:val="TableParagraph"/>
              <w:spacing w:line="240" w:lineRule="auto" w:before="8"/>
              <w:ind w:left="122"/>
              <w:rPr>
                <w:rFonts w:ascii="Times New Roman"/>
                <w:b/>
                <w:sz w:val="12"/>
              </w:rPr>
            </w:pPr>
            <w:r>
              <w:rPr>
                <w:rFonts w:ascii="Times New Roman"/>
                <w:b/>
                <w:spacing w:val="-5"/>
                <w:w w:val="125"/>
                <w:sz w:val="12"/>
              </w:rPr>
              <w:t>281</w:t>
            </w:r>
          </w:p>
        </w:tc>
        <w:tc>
          <w:tcPr>
            <w:tcW w:w="1005" w:type="dxa"/>
          </w:tcPr>
          <w:p>
            <w:pPr>
              <w:pStyle w:val="TableParagraph"/>
              <w:spacing w:line="240" w:lineRule="auto" w:before="8"/>
              <w:ind w:left="122"/>
              <w:rPr>
                <w:rFonts w:ascii="Times New Roman"/>
                <w:b/>
                <w:sz w:val="12"/>
              </w:rPr>
            </w:pPr>
            <w:r>
              <w:rPr>
                <w:rFonts w:ascii="Times New Roman"/>
                <w:b/>
                <w:spacing w:val="-5"/>
                <w:w w:val="125"/>
                <w:sz w:val="12"/>
              </w:rPr>
              <w:t>281</w:t>
            </w:r>
          </w:p>
        </w:tc>
        <w:tc>
          <w:tcPr>
            <w:tcW w:w="1004" w:type="dxa"/>
          </w:tcPr>
          <w:p>
            <w:pPr>
              <w:pStyle w:val="TableParagraph"/>
              <w:spacing w:line="240" w:lineRule="auto" w:before="8"/>
              <w:ind w:left="121"/>
              <w:rPr>
                <w:rFonts w:ascii="Times New Roman"/>
                <w:b/>
                <w:sz w:val="12"/>
              </w:rPr>
            </w:pPr>
            <w:r>
              <w:rPr>
                <w:rFonts w:ascii="Times New Roman"/>
                <w:b/>
                <w:spacing w:val="-5"/>
                <w:w w:val="125"/>
                <w:sz w:val="12"/>
              </w:rPr>
              <w:t>281</w:t>
            </w:r>
          </w:p>
        </w:tc>
        <w:tc>
          <w:tcPr>
            <w:tcW w:w="1004" w:type="dxa"/>
          </w:tcPr>
          <w:p>
            <w:pPr>
              <w:pStyle w:val="TableParagraph"/>
              <w:spacing w:line="240" w:lineRule="auto" w:before="8"/>
              <w:ind w:left="121"/>
              <w:rPr>
                <w:rFonts w:ascii="Times New Roman"/>
                <w:b/>
                <w:sz w:val="12"/>
              </w:rPr>
            </w:pPr>
            <w:r>
              <w:rPr>
                <w:rFonts w:ascii="Times New Roman"/>
                <w:b/>
                <w:spacing w:val="-5"/>
                <w:w w:val="125"/>
                <w:sz w:val="12"/>
              </w:rPr>
              <w:t>281</w:t>
            </w:r>
          </w:p>
        </w:tc>
        <w:tc>
          <w:tcPr>
            <w:tcW w:w="1005" w:type="dxa"/>
          </w:tcPr>
          <w:p>
            <w:pPr>
              <w:pStyle w:val="TableParagraph"/>
              <w:spacing w:line="240" w:lineRule="auto" w:before="8"/>
              <w:ind w:left="121"/>
              <w:rPr>
                <w:rFonts w:ascii="Times New Roman"/>
                <w:b/>
                <w:sz w:val="12"/>
              </w:rPr>
            </w:pPr>
            <w:r>
              <w:rPr>
                <w:rFonts w:ascii="Times New Roman"/>
                <w:b/>
                <w:spacing w:val="-5"/>
                <w:w w:val="125"/>
                <w:sz w:val="12"/>
              </w:rPr>
              <w:t>281</w:t>
            </w:r>
          </w:p>
        </w:tc>
        <w:tc>
          <w:tcPr>
            <w:tcW w:w="1005" w:type="dxa"/>
          </w:tcPr>
          <w:p>
            <w:pPr>
              <w:pStyle w:val="TableParagraph"/>
              <w:spacing w:line="240" w:lineRule="auto" w:before="8"/>
              <w:ind w:left="121"/>
              <w:rPr>
                <w:rFonts w:ascii="Times New Roman"/>
                <w:b/>
                <w:sz w:val="12"/>
              </w:rPr>
            </w:pPr>
            <w:r>
              <w:rPr>
                <w:rFonts w:ascii="Times New Roman"/>
                <w:b/>
                <w:spacing w:val="-5"/>
                <w:w w:val="125"/>
                <w:sz w:val="12"/>
              </w:rPr>
              <w:t>281</w:t>
            </w:r>
          </w:p>
        </w:tc>
        <w:tc>
          <w:tcPr>
            <w:tcW w:w="1005" w:type="dxa"/>
          </w:tcPr>
          <w:p>
            <w:pPr>
              <w:pStyle w:val="TableParagraph"/>
              <w:spacing w:line="240" w:lineRule="auto" w:before="8"/>
              <w:ind w:left="121"/>
              <w:rPr>
                <w:rFonts w:ascii="Times New Roman"/>
                <w:b/>
                <w:sz w:val="12"/>
              </w:rPr>
            </w:pPr>
            <w:r>
              <w:rPr>
                <w:rFonts w:ascii="Times New Roman"/>
                <w:b/>
                <w:spacing w:val="-5"/>
                <w:w w:val="125"/>
                <w:sz w:val="12"/>
              </w:rPr>
              <w:t>281</w:t>
            </w:r>
          </w:p>
        </w:tc>
        <w:tc>
          <w:tcPr>
            <w:tcW w:w="1005" w:type="dxa"/>
          </w:tcPr>
          <w:p>
            <w:pPr>
              <w:pStyle w:val="TableParagraph"/>
              <w:spacing w:line="240" w:lineRule="auto" w:before="8"/>
              <w:ind w:left="120"/>
              <w:rPr>
                <w:rFonts w:ascii="Times New Roman"/>
                <w:b/>
                <w:sz w:val="12"/>
              </w:rPr>
            </w:pPr>
            <w:r>
              <w:rPr>
                <w:rFonts w:ascii="Times New Roman"/>
                <w:b/>
                <w:spacing w:val="-5"/>
                <w:w w:val="125"/>
                <w:sz w:val="12"/>
              </w:rPr>
              <w:t>281</w:t>
            </w:r>
          </w:p>
        </w:tc>
        <w:tc>
          <w:tcPr>
            <w:tcW w:w="1000" w:type="dxa"/>
          </w:tcPr>
          <w:p>
            <w:pPr>
              <w:pStyle w:val="TableParagraph"/>
              <w:spacing w:line="240" w:lineRule="auto" w:before="8"/>
              <w:ind w:left="120"/>
              <w:rPr>
                <w:rFonts w:ascii="Times New Roman"/>
                <w:b/>
                <w:sz w:val="12"/>
              </w:rPr>
            </w:pPr>
            <w:r>
              <w:rPr>
                <w:rFonts w:ascii="Times New Roman"/>
                <w:b/>
                <w:spacing w:val="-5"/>
                <w:w w:val="125"/>
                <w:sz w:val="12"/>
              </w:rPr>
              <w:t>281</w:t>
            </w:r>
          </w:p>
        </w:tc>
      </w:tr>
      <w:tr>
        <w:trPr>
          <w:trHeight w:val="164"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spacing w:before="8"/>
              <w:ind w:left="124"/>
              <w:rPr>
                <w:sz w:val="12"/>
              </w:rPr>
            </w:pPr>
            <w:r>
              <w:rPr>
                <w:w w:val="105"/>
                <w:sz w:val="12"/>
              </w:rPr>
              <w:t>CT</w:t>
            </w:r>
            <w:r>
              <w:rPr>
                <w:spacing w:val="-2"/>
                <w:w w:val="110"/>
                <w:sz w:val="12"/>
              </w:rPr>
              <w:t> (sec)</w:t>
            </w:r>
          </w:p>
        </w:tc>
        <w:tc>
          <w:tcPr>
            <w:tcW w:w="1005" w:type="dxa"/>
          </w:tcPr>
          <w:p>
            <w:pPr>
              <w:pStyle w:val="TableParagraph"/>
              <w:spacing w:before="8"/>
              <w:ind w:left="123"/>
              <w:rPr>
                <w:sz w:val="12"/>
              </w:rPr>
            </w:pPr>
            <w:r>
              <w:rPr>
                <w:spacing w:val="-4"/>
                <w:w w:val="120"/>
                <w:sz w:val="12"/>
              </w:rPr>
              <w:t>4010</w:t>
            </w:r>
          </w:p>
        </w:tc>
        <w:tc>
          <w:tcPr>
            <w:tcW w:w="1005" w:type="dxa"/>
          </w:tcPr>
          <w:p>
            <w:pPr>
              <w:pStyle w:val="TableParagraph"/>
              <w:spacing w:before="8"/>
              <w:ind w:left="122"/>
              <w:rPr>
                <w:sz w:val="12"/>
              </w:rPr>
            </w:pPr>
            <w:r>
              <w:rPr>
                <w:spacing w:val="-4"/>
                <w:w w:val="120"/>
                <w:sz w:val="12"/>
              </w:rPr>
              <w:t>8136</w:t>
            </w:r>
          </w:p>
        </w:tc>
        <w:tc>
          <w:tcPr>
            <w:tcW w:w="1005" w:type="dxa"/>
          </w:tcPr>
          <w:p>
            <w:pPr>
              <w:pStyle w:val="TableParagraph"/>
              <w:spacing w:before="8"/>
              <w:ind w:left="122"/>
              <w:rPr>
                <w:sz w:val="12"/>
              </w:rPr>
            </w:pPr>
            <w:r>
              <w:rPr>
                <w:spacing w:val="-4"/>
                <w:w w:val="120"/>
                <w:sz w:val="12"/>
              </w:rPr>
              <w:t>8234</w:t>
            </w:r>
          </w:p>
        </w:tc>
        <w:tc>
          <w:tcPr>
            <w:tcW w:w="1004" w:type="dxa"/>
          </w:tcPr>
          <w:p>
            <w:pPr>
              <w:pStyle w:val="TableParagraph"/>
              <w:spacing w:before="8"/>
              <w:ind w:left="121"/>
              <w:rPr>
                <w:sz w:val="12"/>
              </w:rPr>
            </w:pPr>
            <w:r>
              <w:rPr>
                <w:spacing w:val="-4"/>
                <w:w w:val="120"/>
                <w:sz w:val="12"/>
              </w:rPr>
              <w:t>5107</w:t>
            </w:r>
          </w:p>
        </w:tc>
        <w:tc>
          <w:tcPr>
            <w:tcW w:w="1004" w:type="dxa"/>
          </w:tcPr>
          <w:p>
            <w:pPr>
              <w:pStyle w:val="TableParagraph"/>
              <w:spacing w:before="8"/>
              <w:ind w:left="121"/>
              <w:rPr>
                <w:rFonts w:ascii="Times New Roman"/>
                <w:b/>
                <w:sz w:val="12"/>
              </w:rPr>
            </w:pPr>
            <w:r>
              <w:rPr>
                <w:rFonts w:ascii="Times New Roman"/>
                <w:b/>
                <w:spacing w:val="-4"/>
                <w:w w:val="125"/>
                <w:sz w:val="12"/>
              </w:rPr>
              <w:t>3364</w:t>
            </w:r>
          </w:p>
        </w:tc>
        <w:tc>
          <w:tcPr>
            <w:tcW w:w="1005" w:type="dxa"/>
          </w:tcPr>
          <w:p>
            <w:pPr>
              <w:pStyle w:val="TableParagraph"/>
              <w:spacing w:before="8"/>
              <w:ind w:left="121"/>
              <w:rPr>
                <w:sz w:val="12"/>
              </w:rPr>
            </w:pPr>
            <w:r>
              <w:rPr>
                <w:spacing w:val="-4"/>
                <w:w w:val="120"/>
                <w:sz w:val="12"/>
              </w:rPr>
              <w:t>5282</w:t>
            </w:r>
          </w:p>
        </w:tc>
        <w:tc>
          <w:tcPr>
            <w:tcW w:w="1005" w:type="dxa"/>
          </w:tcPr>
          <w:p>
            <w:pPr>
              <w:pStyle w:val="TableParagraph"/>
              <w:spacing w:before="8"/>
              <w:ind w:left="121"/>
              <w:rPr>
                <w:sz w:val="12"/>
              </w:rPr>
            </w:pPr>
            <w:r>
              <w:rPr>
                <w:spacing w:val="-4"/>
                <w:w w:val="120"/>
                <w:sz w:val="12"/>
              </w:rPr>
              <w:t>4856</w:t>
            </w:r>
          </w:p>
        </w:tc>
        <w:tc>
          <w:tcPr>
            <w:tcW w:w="1005" w:type="dxa"/>
          </w:tcPr>
          <w:p>
            <w:pPr>
              <w:pStyle w:val="TableParagraph"/>
              <w:spacing w:before="8"/>
              <w:ind w:left="121"/>
              <w:rPr>
                <w:sz w:val="12"/>
              </w:rPr>
            </w:pPr>
            <w:r>
              <w:rPr>
                <w:spacing w:val="-4"/>
                <w:w w:val="120"/>
                <w:sz w:val="12"/>
              </w:rPr>
              <w:t>8569</w:t>
            </w:r>
          </w:p>
        </w:tc>
        <w:tc>
          <w:tcPr>
            <w:tcW w:w="1005" w:type="dxa"/>
          </w:tcPr>
          <w:p>
            <w:pPr>
              <w:pStyle w:val="TableParagraph"/>
              <w:spacing w:before="8"/>
              <w:ind w:left="120"/>
              <w:rPr>
                <w:sz w:val="12"/>
              </w:rPr>
            </w:pPr>
            <w:r>
              <w:rPr>
                <w:spacing w:val="-4"/>
                <w:w w:val="120"/>
                <w:sz w:val="12"/>
              </w:rPr>
              <w:t>5770</w:t>
            </w:r>
          </w:p>
        </w:tc>
        <w:tc>
          <w:tcPr>
            <w:tcW w:w="1000" w:type="dxa"/>
          </w:tcPr>
          <w:p>
            <w:pPr>
              <w:pStyle w:val="TableParagraph"/>
              <w:spacing w:before="8"/>
              <w:ind w:left="120"/>
              <w:rPr>
                <w:sz w:val="12"/>
              </w:rPr>
            </w:pPr>
            <w:r>
              <w:rPr>
                <w:spacing w:val="-4"/>
                <w:w w:val="120"/>
                <w:sz w:val="12"/>
              </w:rPr>
              <w:t>6115</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ind w:left="124"/>
              <w:rPr>
                <w:sz w:val="12"/>
              </w:rPr>
            </w:pPr>
            <w:r>
              <w:rPr>
                <w:w w:val="105"/>
                <w:sz w:val="12"/>
              </w:rPr>
              <w:t>SE</w:t>
            </w:r>
            <w:r>
              <w:rPr>
                <w:spacing w:val="-1"/>
                <w:w w:val="105"/>
                <w:sz w:val="12"/>
              </w:rPr>
              <w:t> </w:t>
            </w:r>
            <w:r>
              <w:rPr>
                <w:spacing w:val="-2"/>
                <w:w w:val="115"/>
                <w:sz w:val="12"/>
              </w:rPr>
              <w:t>(kWh/yr.)</w:t>
            </w:r>
          </w:p>
        </w:tc>
        <w:tc>
          <w:tcPr>
            <w:tcW w:w="1005" w:type="dxa"/>
          </w:tcPr>
          <w:p>
            <w:pPr>
              <w:pStyle w:val="TableParagraph"/>
              <w:ind w:left="123"/>
              <w:rPr>
                <w:sz w:val="12"/>
              </w:rPr>
            </w:pPr>
            <w:r>
              <w:rPr>
                <w:spacing w:val="-2"/>
                <w:w w:val="120"/>
                <w:sz w:val="12"/>
              </w:rPr>
              <w:t>311,235</w:t>
            </w:r>
          </w:p>
        </w:tc>
        <w:tc>
          <w:tcPr>
            <w:tcW w:w="1005" w:type="dxa"/>
          </w:tcPr>
          <w:p>
            <w:pPr>
              <w:pStyle w:val="TableParagraph"/>
              <w:ind w:left="122"/>
              <w:rPr>
                <w:sz w:val="12"/>
              </w:rPr>
            </w:pPr>
            <w:r>
              <w:rPr>
                <w:spacing w:val="-2"/>
                <w:w w:val="120"/>
                <w:sz w:val="12"/>
              </w:rPr>
              <w:t>318,844</w:t>
            </w:r>
          </w:p>
        </w:tc>
        <w:tc>
          <w:tcPr>
            <w:tcW w:w="1005" w:type="dxa"/>
          </w:tcPr>
          <w:p>
            <w:pPr>
              <w:pStyle w:val="TableParagraph"/>
              <w:ind w:left="122"/>
              <w:rPr>
                <w:sz w:val="12"/>
              </w:rPr>
            </w:pPr>
            <w:r>
              <w:rPr>
                <w:spacing w:val="-2"/>
                <w:w w:val="120"/>
                <w:sz w:val="12"/>
              </w:rPr>
              <w:t>318,844</w:t>
            </w:r>
          </w:p>
        </w:tc>
        <w:tc>
          <w:tcPr>
            <w:tcW w:w="1004" w:type="dxa"/>
          </w:tcPr>
          <w:p>
            <w:pPr>
              <w:pStyle w:val="TableParagraph"/>
              <w:ind w:left="121"/>
              <w:rPr>
                <w:sz w:val="12"/>
              </w:rPr>
            </w:pPr>
            <w:r>
              <w:rPr>
                <w:spacing w:val="-2"/>
                <w:w w:val="120"/>
                <w:sz w:val="12"/>
              </w:rPr>
              <w:t>318,844</w:t>
            </w:r>
          </w:p>
        </w:tc>
        <w:tc>
          <w:tcPr>
            <w:tcW w:w="1004" w:type="dxa"/>
          </w:tcPr>
          <w:p>
            <w:pPr>
              <w:pStyle w:val="TableParagraph"/>
              <w:ind w:left="121"/>
              <w:rPr>
                <w:sz w:val="12"/>
              </w:rPr>
            </w:pPr>
            <w:r>
              <w:rPr>
                <w:spacing w:val="-2"/>
                <w:w w:val="120"/>
                <w:sz w:val="12"/>
              </w:rPr>
              <w:t>318,844</w:t>
            </w:r>
          </w:p>
        </w:tc>
        <w:tc>
          <w:tcPr>
            <w:tcW w:w="1005" w:type="dxa"/>
          </w:tcPr>
          <w:p>
            <w:pPr>
              <w:pStyle w:val="TableParagraph"/>
              <w:ind w:left="121"/>
              <w:rPr>
                <w:sz w:val="12"/>
              </w:rPr>
            </w:pPr>
            <w:r>
              <w:rPr>
                <w:spacing w:val="-2"/>
                <w:w w:val="120"/>
                <w:sz w:val="12"/>
              </w:rPr>
              <w:t>318,844</w:t>
            </w:r>
          </w:p>
        </w:tc>
        <w:tc>
          <w:tcPr>
            <w:tcW w:w="1005" w:type="dxa"/>
          </w:tcPr>
          <w:p>
            <w:pPr>
              <w:pStyle w:val="TableParagraph"/>
              <w:ind w:left="121"/>
              <w:rPr>
                <w:sz w:val="12"/>
              </w:rPr>
            </w:pPr>
            <w:r>
              <w:rPr>
                <w:spacing w:val="-2"/>
                <w:w w:val="120"/>
                <w:sz w:val="12"/>
              </w:rPr>
              <w:t>318,844</w:t>
            </w:r>
          </w:p>
        </w:tc>
        <w:tc>
          <w:tcPr>
            <w:tcW w:w="1005" w:type="dxa"/>
          </w:tcPr>
          <w:p>
            <w:pPr>
              <w:pStyle w:val="TableParagraph"/>
              <w:ind w:left="121"/>
              <w:rPr>
                <w:sz w:val="12"/>
              </w:rPr>
            </w:pPr>
            <w:r>
              <w:rPr>
                <w:spacing w:val="-2"/>
                <w:w w:val="120"/>
                <w:sz w:val="12"/>
              </w:rPr>
              <w:t>318,844</w:t>
            </w:r>
          </w:p>
        </w:tc>
        <w:tc>
          <w:tcPr>
            <w:tcW w:w="1005" w:type="dxa"/>
          </w:tcPr>
          <w:p>
            <w:pPr>
              <w:pStyle w:val="TableParagraph"/>
              <w:ind w:left="120"/>
              <w:rPr>
                <w:sz w:val="12"/>
              </w:rPr>
            </w:pPr>
            <w:r>
              <w:rPr>
                <w:spacing w:val="-2"/>
                <w:w w:val="120"/>
                <w:sz w:val="12"/>
              </w:rPr>
              <w:t>318,844</w:t>
            </w:r>
          </w:p>
        </w:tc>
        <w:tc>
          <w:tcPr>
            <w:tcW w:w="1000" w:type="dxa"/>
          </w:tcPr>
          <w:p>
            <w:pPr>
              <w:pStyle w:val="TableParagraph"/>
              <w:ind w:left="120"/>
              <w:rPr>
                <w:sz w:val="12"/>
              </w:rPr>
            </w:pPr>
            <w:r>
              <w:rPr>
                <w:spacing w:val="-2"/>
                <w:w w:val="120"/>
                <w:sz w:val="12"/>
              </w:rPr>
              <w:t>318,844</w:t>
            </w:r>
          </w:p>
        </w:tc>
      </w:tr>
      <w:tr>
        <w:trPr>
          <w:trHeight w:val="171" w:hRule="atLeast"/>
        </w:trPr>
        <w:tc>
          <w:tcPr>
            <w:tcW w:w="2270" w:type="dxa"/>
          </w:tcPr>
          <w:p>
            <w:pPr>
              <w:pStyle w:val="TableParagraph"/>
              <w:spacing w:line="137" w:lineRule="exact"/>
              <w:ind w:left="120"/>
              <w:rPr>
                <w:sz w:val="12"/>
              </w:rPr>
            </w:pPr>
            <w:r>
              <w:rPr>
                <w:w w:val="110"/>
                <w:sz w:val="12"/>
              </w:rPr>
              <w:t>BGG/MHP/SPV/LA</w:t>
            </w:r>
            <w:r>
              <w:rPr>
                <w:spacing w:val="11"/>
                <w:w w:val="110"/>
                <w:sz w:val="12"/>
              </w:rPr>
              <w:t> </w:t>
            </w:r>
            <w:r>
              <w:rPr>
                <w:w w:val="110"/>
                <w:sz w:val="12"/>
              </w:rPr>
              <w:t>at</w:t>
            </w:r>
            <w:r>
              <w:rPr>
                <w:spacing w:val="13"/>
                <w:w w:val="110"/>
                <w:sz w:val="12"/>
              </w:rPr>
              <w:t> </w:t>
            </w:r>
            <w:r>
              <w:rPr>
                <w:w w:val="110"/>
                <w:sz w:val="12"/>
              </w:rPr>
              <w:t>80%</w:t>
            </w:r>
            <w:r>
              <w:rPr>
                <w:spacing w:val="14"/>
                <w:w w:val="110"/>
                <w:sz w:val="12"/>
              </w:rPr>
              <w:t> </w:t>
            </w:r>
            <w:r>
              <w:rPr>
                <w:spacing w:val="-5"/>
                <w:w w:val="110"/>
                <w:sz w:val="12"/>
              </w:rPr>
              <w:t>DOD</w:t>
            </w:r>
          </w:p>
        </w:tc>
        <w:tc>
          <w:tcPr>
            <w:tcW w:w="1412" w:type="dxa"/>
            <w:gridSpan w:val="2"/>
          </w:tcPr>
          <w:p>
            <w:pPr>
              <w:pStyle w:val="TableParagraph"/>
              <w:tabs>
                <w:tab w:pos="953" w:val="left" w:leader="none"/>
              </w:tabs>
              <w:spacing w:line="137" w:lineRule="exact"/>
              <w:ind w:left="124"/>
              <w:rPr>
                <w:sz w:val="12"/>
              </w:rPr>
            </w:pPr>
            <w:r>
              <w:rPr>
                <w:spacing w:val="-2"/>
                <w:w w:val="105"/>
                <w:sz w:val="12"/>
              </w:rPr>
              <w:t>LCC(INR)</w:t>
            </w:r>
            <w:r>
              <w:rPr>
                <w:sz w:val="12"/>
              </w:rPr>
              <w:tab/>
            </w:r>
            <w:r>
              <w:rPr>
                <w:spacing w:val="-4"/>
                <w:w w:val="105"/>
                <w:sz w:val="12"/>
              </w:rPr>
              <w:t>Best</w:t>
            </w:r>
          </w:p>
        </w:tc>
        <w:tc>
          <w:tcPr>
            <w:tcW w:w="1005" w:type="dxa"/>
          </w:tcPr>
          <w:p>
            <w:pPr>
              <w:pStyle w:val="TableParagraph"/>
              <w:spacing w:line="137" w:lineRule="exact"/>
              <w:ind w:left="123"/>
              <w:rPr>
                <w:sz w:val="12"/>
              </w:rPr>
            </w:pPr>
            <w:r>
              <w:rPr>
                <w:spacing w:val="-2"/>
                <w:w w:val="120"/>
                <w:sz w:val="12"/>
              </w:rPr>
              <w:t>82,307,775</w:t>
            </w:r>
          </w:p>
        </w:tc>
        <w:tc>
          <w:tcPr>
            <w:tcW w:w="1005" w:type="dxa"/>
          </w:tcPr>
          <w:p>
            <w:pPr>
              <w:pStyle w:val="TableParagraph"/>
              <w:spacing w:line="137" w:lineRule="exact"/>
              <w:ind w:left="122"/>
              <w:rPr>
                <w:sz w:val="12"/>
              </w:rPr>
            </w:pPr>
            <w:r>
              <w:rPr>
                <w:spacing w:val="-2"/>
                <w:w w:val="120"/>
                <w:sz w:val="12"/>
              </w:rPr>
              <w:t>82,550,015</w:t>
            </w:r>
          </w:p>
        </w:tc>
        <w:tc>
          <w:tcPr>
            <w:tcW w:w="1005" w:type="dxa"/>
          </w:tcPr>
          <w:p>
            <w:pPr>
              <w:pStyle w:val="TableParagraph"/>
              <w:spacing w:line="137" w:lineRule="exact"/>
              <w:ind w:left="122"/>
              <w:rPr>
                <w:sz w:val="12"/>
              </w:rPr>
            </w:pPr>
            <w:r>
              <w:rPr>
                <w:spacing w:val="-2"/>
                <w:w w:val="120"/>
                <w:sz w:val="12"/>
              </w:rPr>
              <w:t>82,294,800</w:t>
            </w:r>
          </w:p>
        </w:tc>
        <w:tc>
          <w:tcPr>
            <w:tcW w:w="1004" w:type="dxa"/>
          </w:tcPr>
          <w:p>
            <w:pPr>
              <w:pStyle w:val="TableParagraph"/>
              <w:spacing w:line="137" w:lineRule="exact"/>
              <w:ind w:left="121"/>
              <w:rPr>
                <w:rFonts w:ascii="Times New Roman"/>
                <w:b/>
                <w:sz w:val="12"/>
              </w:rPr>
            </w:pPr>
            <w:r>
              <w:rPr>
                <w:rFonts w:ascii="Times New Roman"/>
                <w:b/>
                <w:spacing w:val="-2"/>
                <w:w w:val="125"/>
                <w:sz w:val="12"/>
              </w:rPr>
              <w:t>82,290,225</w:t>
            </w:r>
          </w:p>
        </w:tc>
        <w:tc>
          <w:tcPr>
            <w:tcW w:w="1004" w:type="dxa"/>
          </w:tcPr>
          <w:p>
            <w:pPr>
              <w:pStyle w:val="TableParagraph"/>
              <w:spacing w:line="137" w:lineRule="exact"/>
              <w:ind w:left="121"/>
              <w:rPr>
                <w:rFonts w:ascii="Times New Roman"/>
                <w:b/>
                <w:sz w:val="12"/>
              </w:rPr>
            </w:pPr>
            <w:r>
              <w:rPr>
                <w:rFonts w:ascii="Times New Roman"/>
                <w:b/>
                <w:spacing w:val="-2"/>
                <w:w w:val="125"/>
                <w:sz w:val="12"/>
              </w:rPr>
              <w:t>82,290,225</w:t>
            </w:r>
          </w:p>
        </w:tc>
        <w:tc>
          <w:tcPr>
            <w:tcW w:w="1005" w:type="dxa"/>
          </w:tcPr>
          <w:p>
            <w:pPr>
              <w:pStyle w:val="TableParagraph"/>
              <w:spacing w:line="137" w:lineRule="exact"/>
              <w:ind w:left="121"/>
              <w:rPr>
                <w:rFonts w:ascii="Times New Roman"/>
                <w:b/>
                <w:sz w:val="12"/>
              </w:rPr>
            </w:pPr>
            <w:r>
              <w:rPr>
                <w:rFonts w:ascii="Times New Roman"/>
                <w:b/>
                <w:spacing w:val="-2"/>
                <w:w w:val="125"/>
                <w:sz w:val="12"/>
              </w:rPr>
              <w:t>82,290,225</w:t>
            </w:r>
          </w:p>
        </w:tc>
        <w:tc>
          <w:tcPr>
            <w:tcW w:w="1005" w:type="dxa"/>
          </w:tcPr>
          <w:p>
            <w:pPr>
              <w:pStyle w:val="TableParagraph"/>
              <w:spacing w:line="137" w:lineRule="exact"/>
              <w:ind w:left="121"/>
              <w:rPr>
                <w:rFonts w:ascii="Times New Roman"/>
                <w:b/>
                <w:sz w:val="12"/>
              </w:rPr>
            </w:pPr>
            <w:r>
              <w:rPr>
                <w:rFonts w:ascii="Times New Roman"/>
                <w:b/>
                <w:spacing w:val="-2"/>
                <w:w w:val="125"/>
                <w:sz w:val="12"/>
              </w:rPr>
              <w:t>82,290,225</w:t>
            </w:r>
          </w:p>
        </w:tc>
        <w:tc>
          <w:tcPr>
            <w:tcW w:w="1005" w:type="dxa"/>
          </w:tcPr>
          <w:p>
            <w:pPr>
              <w:pStyle w:val="TableParagraph"/>
              <w:spacing w:line="137" w:lineRule="exact"/>
              <w:ind w:left="121"/>
              <w:rPr>
                <w:sz w:val="12"/>
              </w:rPr>
            </w:pPr>
            <w:r>
              <w:rPr>
                <w:spacing w:val="-2"/>
                <w:w w:val="120"/>
                <w:sz w:val="12"/>
              </w:rPr>
              <w:t>82,315,510</w:t>
            </w:r>
          </w:p>
        </w:tc>
        <w:tc>
          <w:tcPr>
            <w:tcW w:w="1005" w:type="dxa"/>
          </w:tcPr>
          <w:p>
            <w:pPr>
              <w:pStyle w:val="TableParagraph"/>
              <w:spacing w:line="137" w:lineRule="exact"/>
              <w:ind w:left="120"/>
              <w:rPr>
                <w:sz w:val="12"/>
              </w:rPr>
            </w:pPr>
            <w:r>
              <w:rPr>
                <w:spacing w:val="-2"/>
                <w:w w:val="120"/>
                <w:sz w:val="12"/>
              </w:rPr>
              <w:t>82,297,785</w:t>
            </w:r>
          </w:p>
        </w:tc>
        <w:tc>
          <w:tcPr>
            <w:tcW w:w="1000" w:type="dxa"/>
          </w:tcPr>
          <w:p>
            <w:pPr>
              <w:pStyle w:val="TableParagraph"/>
              <w:spacing w:line="137" w:lineRule="exact"/>
              <w:ind w:left="120"/>
              <w:rPr>
                <w:sz w:val="12"/>
              </w:rPr>
            </w:pPr>
            <w:r>
              <w:rPr>
                <w:spacing w:val="-2"/>
                <w:w w:val="120"/>
                <w:sz w:val="12"/>
              </w:rPr>
              <w:t>82,330,825</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ind w:right="124"/>
              <w:jc w:val="right"/>
              <w:rPr>
                <w:sz w:val="12"/>
              </w:rPr>
            </w:pPr>
            <w:r>
              <w:rPr>
                <w:spacing w:val="-2"/>
                <w:w w:val="115"/>
                <w:sz w:val="12"/>
              </w:rPr>
              <w:t>Worst</w:t>
            </w:r>
          </w:p>
        </w:tc>
        <w:tc>
          <w:tcPr>
            <w:tcW w:w="1005" w:type="dxa"/>
          </w:tcPr>
          <w:p>
            <w:pPr>
              <w:pStyle w:val="TableParagraph"/>
              <w:ind w:left="123"/>
              <w:rPr>
                <w:sz w:val="12"/>
              </w:rPr>
            </w:pPr>
            <w:r>
              <w:rPr>
                <w:spacing w:val="-2"/>
                <w:w w:val="120"/>
                <w:sz w:val="12"/>
              </w:rPr>
              <w:t>85,627,121</w:t>
            </w:r>
          </w:p>
        </w:tc>
        <w:tc>
          <w:tcPr>
            <w:tcW w:w="1005" w:type="dxa"/>
          </w:tcPr>
          <w:p>
            <w:pPr>
              <w:pStyle w:val="TableParagraph"/>
              <w:ind w:left="122"/>
              <w:rPr>
                <w:sz w:val="12"/>
              </w:rPr>
            </w:pPr>
            <w:r>
              <w:rPr>
                <w:spacing w:val="-2"/>
                <w:w w:val="120"/>
                <w:sz w:val="12"/>
              </w:rPr>
              <w:t>88,821,026</w:t>
            </w:r>
          </w:p>
        </w:tc>
        <w:tc>
          <w:tcPr>
            <w:tcW w:w="1005" w:type="dxa"/>
          </w:tcPr>
          <w:p>
            <w:pPr>
              <w:pStyle w:val="TableParagraph"/>
              <w:ind w:left="122"/>
              <w:rPr>
                <w:sz w:val="12"/>
              </w:rPr>
            </w:pPr>
            <w:r>
              <w:rPr>
                <w:spacing w:val="-2"/>
                <w:w w:val="120"/>
                <w:sz w:val="12"/>
              </w:rPr>
              <w:t>84,805,582</w:t>
            </w:r>
          </w:p>
        </w:tc>
        <w:tc>
          <w:tcPr>
            <w:tcW w:w="1004" w:type="dxa"/>
          </w:tcPr>
          <w:p>
            <w:pPr>
              <w:pStyle w:val="TableParagraph"/>
              <w:ind w:left="121"/>
              <w:rPr>
                <w:rFonts w:ascii="Times New Roman"/>
                <w:b/>
                <w:sz w:val="12"/>
              </w:rPr>
            </w:pPr>
            <w:r>
              <w:rPr>
                <w:rFonts w:ascii="Times New Roman"/>
                <w:b/>
                <w:spacing w:val="-2"/>
                <w:w w:val="125"/>
                <w:sz w:val="12"/>
              </w:rPr>
              <w:t>82,290,225</w:t>
            </w:r>
          </w:p>
        </w:tc>
        <w:tc>
          <w:tcPr>
            <w:tcW w:w="1004" w:type="dxa"/>
          </w:tcPr>
          <w:p>
            <w:pPr>
              <w:pStyle w:val="TableParagraph"/>
              <w:ind w:left="121"/>
              <w:rPr>
                <w:rFonts w:ascii="Times New Roman"/>
                <w:b/>
                <w:sz w:val="12"/>
              </w:rPr>
            </w:pPr>
            <w:r>
              <w:rPr>
                <w:rFonts w:ascii="Times New Roman"/>
                <w:b/>
                <w:spacing w:val="-2"/>
                <w:w w:val="125"/>
                <w:sz w:val="12"/>
              </w:rPr>
              <w:t>82,290,225</w:t>
            </w:r>
          </w:p>
        </w:tc>
        <w:tc>
          <w:tcPr>
            <w:tcW w:w="1005" w:type="dxa"/>
          </w:tcPr>
          <w:p>
            <w:pPr>
              <w:pStyle w:val="TableParagraph"/>
              <w:ind w:left="121"/>
              <w:rPr>
                <w:sz w:val="12"/>
              </w:rPr>
            </w:pPr>
            <w:r>
              <w:rPr>
                <w:spacing w:val="-2"/>
                <w:w w:val="120"/>
                <w:sz w:val="12"/>
              </w:rPr>
              <w:t>83,445,512</w:t>
            </w:r>
          </w:p>
        </w:tc>
        <w:tc>
          <w:tcPr>
            <w:tcW w:w="1005" w:type="dxa"/>
          </w:tcPr>
          <w:p>
            <w:pPr>
              <w:pStyle w:val="TableParagraph"/>
              <w:ind w:left="121"/>
              <w:rPr>
                <w:rFonts w:ascii="Times New Roman"/>
                <w:b/>
                <w:sz w:val="12"/>
              </w:rPr>
            </w:pPr>
            <w:r>
              <w:rPr>
                <w:rFonts w:ascii="Times New Roman"/>
                <w:b/>
                <w:spacing w:val="-2"/>
                <w:w w:val="125"/>
                <w:sz w:val="12"/>
              </w:rPr>
              <w:t>82,290,225</w:t>
            </w:r>
          </w:p>
        </w:tc>
        <w:tc>
          <w:tcPr>
            <w:tcW w:w="1005" w:type="dxa"/>
          </w:tcPr>
          <w:p>
            <w:pPr>
              <w:pStyle w:val="TableParagraph"/>
              <w:ind w:left="121"/>
              <w:rPr>
                <w:sz w:val="12"/>
              </w:rPr>
            </w:pPr>
            <w:r>
              <w:rPr>
                <w:spacing w:val="-2"/>
                <w:w w:val="120"/>
                <w:sz w:val="12"/>
              </w:rPr>
              <w:t>85,445,067</w:t>
            </w:r>
          </w:p>
        </w:tc>
        <w:tc>
          <w:tcPr>
            <w:tcW w:w="1005" w:type="dxa"/>
          </w:tcPr>
          <w:p>
            <w:pPr>
              <w:pStyle w:val="TableParagraph"/>
              <w:ind w:left="120"/>
              <w:rPr>
                <w:sz w:val="12"/>
              </w:rPr>
            </w:pPr>
            <w:r>
              <w:rPr>
                <w:spacing w:val="-2"/>
                <w:w w:val="120"/>
                <w:sz w:val="12"/>
              </w:rPr>
              <w:t>88,205,624</w:t>
            </w:r>
          </w:p>
        </w:tc>
        <w:tc>
          <w:tcPr>
            <w:tcW w:w="1000" w:type="dxa"/>
          </w:tcPr>
          <w:p>
            <w:pPr>
              <w:pStyle w:val="TableParagraph"/>
              <w:ind w:left="120"/>
              <w:rPr>
                <w:sz w:val="12"/>
              </w:rPr>
            </w:pPr>
            <w:r>
              <w:rPr>
                <w:spacing w:val="-2"/>
                <w:w w:val="120"/>
                <w:sz w:val="12"/>
              </w:rPr>
              <w:t>83,325,116</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ind w:right="145"/>
              <w:jc w:val="right"/>
              <w:rPr>
                <w:sz w:val="12"/>
              </w:rPr>
            </w:pPr>
            <w:r>
              <w:rPr>
                <w:spacing w:val="-4"/>
                <w:w w:val="115"/>
                <w:sz w:val="12"/>
              </w:rPr>
              <w:t>Mean</w:t>
            </w:r>
          </w:p>
        </w:tc>
        <w:tc>
          <w:tcPr>
            <w:tcW w:w="1005" w:type="dxa"/>
          </w:tcPr>
          <w:p>
            <w:pPr>
              <w:pStyle w:val="TableParagraph"/>
              <w:ind w:left="123"/>
              <w:rPr>
                <w:sz w:val="12"/>
              </w:rPr>
            </w:pPr>
            <w:r>
              <w:rPr>
                <w:spacing w:val="-2"/>
                <w:w w:val="120"/>
                <w:sz w:val="12"/>
              </w:rPr>
              <w:t>84,294,455</w:t>
            </w:r>
          </w:p>
        </w:tc>
        <w:tc>
          <w:tcPr>
            <w:tcW w:w="1005" w:type="dxa"/>
          </w:tcPr>
          <w:p>
            <w:pPr>
              <w:pStyle w:val="TableParagraph"/>
              <w:ind w:left="122"/>
              <w:rPr>
                <w:sz w:val="12"/>
              </w:rPr>
            </w:pPr>
            <w:r>
              <w:rPr>
                <w:spacing w:val="-2"/>
                <w:w w:val="120"/>
                <w:sz w:val="12"/>
              </w:rPr>
              <w:t>84,367,887</w:t>
            </w:r>
          </w:p>
        </w:tc>
        <w:tc>
          <w:tcPr>
            <w:tcW w:w="1005" w:type="dxa"/>
          </w:tcPr>
          <w:p>
            <w:pPr>
              <w:pStyle w:val="TableParagraph"/>
              <w:ind w:left="122"/>
              <w:rPr>
                <w:sz w:val="12"/>
              </w:rPr>
            </w:pPr>
            <w:r>
              <w:rPr>
                <w:spacing w:val="-2"/>
                <w:w w:val="120"/>
                <w:sz w:val="12"/>
              </w:rPr>
              <w:t>82,791,644</w:t>
            </w:r>
          </w:p>
        </w:tc>
        <w:tc>
          <w:tcPr>
            <w:tcW w:w="1004" w:type="dxa"/>
          </w:tcPr>
          <w:p>
            <w:pPr>
              <w:pStyle w:val="TableParagraph"/>
              <w:ind w:left="121"/>
              <w:rPr>
                <w:rFonts w:ascii="Times New Roman"/>
                <w:b/>
                <w:sz w:val="12"/>
              </w:rPr>
            </w:pPr>
            <w:r>
              <w:rPr>
                <w:rFonts w:ascii="Times New Roman"/>
                <w:b/>
                <w:spacing w:val="-2"/>
                <w:w w:val="125"/>
                <w:sz w:val="12"/>
              </w:rPr>
              <w:t>82,290,225</w:t>
            </w:r>
          </w:p>
        </w:tc>
        <w:tc>
          <w:tcPr>
            <w:tcW w:w="1004" w:type="dxa"/>
          </w:tcPr>
          <w:p>
            <w:pPr>
              <w:pStyle w:val="TableParagraph"/>
              <w:ind w:left="121"/>
              <w:rPr>
                <w:rFonts w:ascii="Times New Roman"/>
                <w:b/>
                <w:sz w:val="12"/>
              </w:rPr>
            </w:pPr>
            <w:r>
              <w:rPr>
                <w:rFonts w:ascii="Times New Roman"/>
                <w:b/>
                <w:spacing w:val="-2"/>
                <w:w w:val="125"/>
                <w:sz w:val="12"/>
              </w:rPr>
              <w:t>82,290,225</w:t>
            </w:r>
          </w:p>
        </w:tc>
        <w:tc>
          <w:tcPr>
            <w:tcW w:w="1005" w:type="dxa"/>
          </w:tcPr>
          <w:p>
            <w:pPr>
              <w:pStyle w:val="TableParagraph"/>
              <w:ind w:left="121"/>
              <w:rPr>
                <w:sz w:val="12"/>
              </w:rPr>
            </w:pPr>
            <w:r>
              <w:rPr>
                <w:spacing w:val="-2"/>
                <w:w w:val="120"/>
                <w:sz w:val="12"/>
              </w:rPr>
              <w:t>82,860,142</w:t>
            </w:r>
          </w:p>
        </w:tc>
        <w:tc>
          <w:tcPr>
            <w:tcW w:w="1005" w:type="dxa"/>
          </w:tcPr>
          <w:p>
            <w:pPr>
              <w:pStyle w:val="TableParagraph"/>
              <w:ind w:left="121"/>
              <w:rPr>
                <w:rFonts w:ascii="Times New Roman"/>
                <w:b/>
                <w:sz w:val="12"/>
              </w:rPr>
            </w:pPr>
            <w:r>
              <w:rPr>
                <w:rFonts w:ascii="Times New Roman"/>
                <w:b/>
                <w:spacing w:val="-2"/>
                <w:w w:val="125"/>
                <w:sz w:val="12"/>
              </w:rPr>
              <w:t>82,290,225</w:t>
            </w:r>
          </w:p>
        </w:tc>
        <w:tc>
          <w:tcPr>
            <w:tcW w:w="1005" w:type="dxa"/>
          </w:tcPr>
          <w:p>
            <w:pPr>
              <w:pStyle w:val="TableParagraph"/>
              <w:ind w:left="121"/>
              <w:rPr>
                <w:sz w:val="12"/>
              </w:rPr>
            </w:pPr>
            <w:r>
              <w:rPr>
                <w:spacing w:val="-2"/>
                <w:w w:val="120"/>
                <w:sz w:val="12"/>
              </w:rPr>
              <w:t>83,340,052</w:t>
            </w:r>
          </w:p>
        </w:tc>
        <w:tc>
          <w:tcPr>
            <w:tcW w:w="1005" w:type="dxa"/>
          </w:tcPr>
          <w:p>
            <w:pPr>
              <w:pStyle w:val="TableParagraph"/>
              <w:ind w:left="120"/>
              <w:rPr>
                <w:sz w:val="12"/>
              </w:rPr>
            </w:pPr>
            <w:r>
              <w:rPr>
                <w:spacing w:val="-2"/>
                <w:w w:val="120"/>
                <w:sz w:val="12"/>
              </w:rPr>
              <w:t>83,966,301</w:t>
            </w:r>
          </w:p>
        </w:tc>
        <w:tc>
          <w:tcPr>
            <w:tcW w:w="1000" w:type="dxa"/>
          </w:tcPr>
          <w:p>
            <w:pPr>
              <w:pStyle w:val="TableParagraph"/>
              <w:ind w:left="120"/>
              <w:rPr>
                <w:sz w:val="12"/>
              </w:rPr>
            </w:pPr>
            <w:r>
              <w:rPr>
                <w:spacing w:val="-2"/>
                <w:w w:val="120"/>
                <w:sz w:val="12"/>
              </w:rPr>
              <w:t>82,850,220</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ind w:left="124"/>
              <w:rPr>
                <w:sz w:val="12"/>
              </w:rPr>
            </w:pPr>
            <w:r>
              <w:rPr>
                <w:sz w:val="12"/>
              </w:rPr>
              <w:t>COE</w:t>
            </w:r>
            <w:r>
              <w:rPr>
                <w:spacing w:val="15"/>
                <w:sz w:val="12"/>
              </w:rPr>
              <w:t> </w:t>
            </w:r>
            <w:r>
              <w:rPr>
                <w:spacing w:val="-2"/>
                <w:sz w:val="12"/>
              </w:rPr>
              <w:t>(INR/kWh)</w:t>
            </w:r>
          </w:p>
        </w:tc>
        <w:tc>
          <w:tcPr>
            <w:tcW w:w="1005" w:type="dxa"/>
          </w:tcPr>
          <w:p>
            <w:pPr>
              <w:pStyle w:val="TableParagraph"/>
              <w:ind w:left="123"/>
              <w:rPr>
                <w:sz w:val="12"/>
              </w:rPr>
            </w:pPr>
            <w:r>
              <w:rPr>
                <w:spacing w:val="-2"/>
                <w:w w:val="120"/>
                <w:sz w:val="12"/>
              </w:rPr>
              <w:t>20.13</w:t>
            </w:r>
          </w:p>
        </w:tc>
        <w:tc>
          <w:tcPr>
            <w:tcW w:w="1005" w:type="dxa"/>
          </w:tcPr>
          <w:p>
            <w:pPr>
              <w:pStyle w:val="TableParagraph"/>
              <w:ind w:left="122"/>
              <w:rPr>
                <w:sz w:val="12"/>
              </w:rPr>
            </w:pPr>
            <w:r>
              <w:rPr>
                <w:spacing w:val="-2"/>
                <w:w w:val="120"/>
                <w:sz w:val="12"/>
              </w:rPr>
              <w:t>21.25</w:t>
            </w:r>
          </w:p>
        </w:tc>
        <w:tc>
          <w:tcPr>
            <w:tcW w:w="1005" w:type="dxa"/>
          </w:tcPr>
          <w:p>
            <w:pPr>
              <w:pStyle w:val="TableParagraph"/>
              <w:ind w:left="122"/>
              <w:rPr>
                <w:sz w:val="12"/>
              </w:rPr>
            </w:pPr>
            <w:r>
              <w:rPr>
                <w:spacing w:val="-2"/>
                <w:w w:val="120"/>
                <w:sz w:val="12"/>
              </w:rPr>
              <w:t>20.09</w:t>
            </w:r>
          </w:p>
        </w:tc>
        <w:tc>
          <w:tcPr>
            <w:tcW w:w="1004" w:type="dxa"/>
          </w:tcPr>
          <w:p>
            <w:pPr>
              <w:pStyle w:val="TableParagraph"/>
              <w:ind w:left="121"/>
              <w:rPr>
                <w:rFonts w:ascii="Times New Roman"/>
                <w:b/>
                <w:sz w:val="12"/>
              </w:rPr>
            </w:pPr>
            <w:r>
              <w:rPr>
                <w:rFonts w:ascii="Times New Roman"/>
                <w:b/>
                <w:spacing w:val="-2"/>
                <w:w w:val="125"/>
                <w:sz w:val="12"/>
              </w:rPr>
              <w:t>20.07</w:t>
            </w:r>
          </w:p>
        </w:tc>
        <w:tc>
          <w:tcPr>
            <w:tcW w:w="1004" w:type="dxa"/>
          </w:tcPr>
          <w:p>
            <w:pPr>
              <w:pStyle w:val="TableParagraph"/>
              <w:ind w:left="121"/>
              <w:rPr>
                <w:rFonts w:ascii="Times New Roman"/>
                <w:b/>
                <w:sz w:val="12"/>
              </w:rPr>
            </w:pPr>
            <w:r>
              <w:rPr>
                <w:rFonts w:ascii="Times New Roman"/>
                <w:b/>
                <w:spacing w:val="-2"/>
                <w:w w:val="125"/>
                <w:sz w:val="12"/>
              </w:rPr>
              <w:t>20.07</w:t>
            </w:r>
          </w:p>
        </w:tc>
        <w:tc>
          <w:tcPr>
            <w:tcW w:w="1005" w:type="dxa"/>
          </w:tcPr>
          <w:p>
            <w:pPr>
              <w:pStyle w:val="TableParagraph"/>
              <w:ind w:left="121"/>
              <w:rPr>
                <w:rFonts w:ascii="Times New Roman"/>
                <w:b/>
                <w:sz w:val="12"/>
              </w:rPr>
            </w:pPr>
            <w:r>
              <w:rPr>
                <w:rFonts w:ascii="Times New Roman"/>
                <w:b/>
                <w:spacing w:val="-2"/>
                <w:w w:val="125"/>
                <w:sz w:val="12"/>
              </w:rPr>
              <w:t>20.07</w:t>
            </w:r>
          </w:p>
        </w:tc>
        <w:tc>
          <w:tcPr>
            <w:tcW w:w="1005" w:type="dxa"/>
          </w:tcPr>
          <w:p>
            <w:pPr>
              <w:pStyle w:val="TableParagraph"/>
              <w:ind w:left="121"/>
              <w:rPr>
                <w:rFonts w:ascii="Times New Roman"/>
                <w:b/>
                <w:sz w:val="12"/>
              </w:rPr>
            </w:pPr>
            <w:r>
              <w:rPr>
                <w:rFonts w:ascii="Times New Roman"/>
                <w:b/>
                <w:spacing w:val="-2"/>
                <w:w w:val="125"/>
                <w:sz w:val="12"/>
              </w:rPr>
              <w:t>20.07</w:t>
            </w:r>
          </w:p>
        </w:tc>
        <w:tc>
          <w:tcPr>
            <w:tcW w:w="1005" w:type="dxa"/>
          </w:tcPr>
          <w:p>
            <w:pPr>
              <w:pStyle w:val="TableParagraph"/>
              <w:ind w:left="121"/>
              <w:rPr>
                <w:sz w:val="12"/>
              </w:rPr>
            </w:pPr>
            <w:r>
              <w:rPr>
                <w:spacing w:val="-2"/>
                <w:w w:val="120"/>
                <w:sz w:val="12"/>
              </w:rPr>
              <w:t>20.17</w:t>
            </w:r>
          </w:p>
        </w:tc>
        <w:tc>
          <w:tcPr>
            <w:tcW w:w="1005" w:type="dxa"/>
          </w:tcPr>
          <w:p>
            <w:pPr>
              <w:pStyle w:val="TableParagraph"/>
              <w:ind w:left="120"/>
              <w:rPr>
                <w:sz w:val="12"/>
              </w:rPr>
            </w:pPr>
            <w:r>
              <w:rPr>
                <w:spacing w:val="-2"/>
                <w:w w:val="120"/>
                <w:sz w:val="12"/>
              </w:rPr>
              <w:t>20.11</w:t>
            </w:r>
          </w:p>
        </w:tc>
        <w:tc>
          <w:tcPr>
            <w:tcW w:w="1000" w:type="dxa"/>
          </w:tcPr>
          <w:p>
            <w:pPr>
              <w:pStyle w:val="TableParagraph"/>
              <w:ind w:left="120"/>
              <w:rPr>
                <w:sz w:val="12"/>
              </w:rPr>
            </w:pPr>
            <w:r>
              <w:rPr>
                <w:spacing w:val="-2"/>
                <w:w w:val="120"/>
                <w:sz w:val="12"/>
              </w:rPr>
              <w:t>20.20</w:t>
            </w:r>
          </w:p>
        </w:tc>
      </w:tr>
      <w:tr>
        <w:trPr>
          <w:trHeight w:val="177"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spacing w:line="141" w:lineRule="exact" w:before="16"/>
              <w:ind w:left="124"/>
              <w:rPr>
                <w:sz w:val="9"/>
              </w:rPr>
            </w:pPr>
            <w:r>
              <w:rPr>
                <w:spacing w:val="-4"/>
                <w:w w:val="105"/>
                <w:position w:val="2"/>
                <w:sz w:val="12"/>
              </w:rPr>
              <w:t>Q</w:t>
            </w:r>
            <w:r>
              <w:rPr>
                <w:spacing w:val="-4"/>
                <w:w w:val="105"/>
                <w:sz w:val="9"/>
              </w:rPr>
              <w:t>SPV</w:t>
            </w:r>
          </w:p>
        </w:tc>
        <w:tc>
          <w:tcPr>
            <w:tcW w:w="1005" w:type="dxa"/>
          </w:tcPr>
          <w:p>
            <w:pPr>
              <w:pStyle w:val="TableParagraph"/>
              <w:spacing w:line="240" w:lineRule="auto"/>
              <w:ind w:left="123"/>
              <w:rPr>
                <w:sz w:val="12"/>
              </w:rPr>
            </w:pPr>
            <w:r>
              <w:rPr>
                <w:spacing w:val="-5"/>
                <w:w w:val="120"/>
                <w:sz w:val="12"/>
              </w:rPr>
              <w:t>765</w:t>
            </w:r>
          </w:p>
        </w:tc>
        <w:tc>
          <w:tcPr>
            <w:tcW w:w="1005" w:type="dxa"/>
          </w:tcPr>
          <w:p>
            <w:pPr>
              <w:pStyle w:val="TableParagraph"/>
              <w:spacing w:line="240" w:lineRule="auto"/>
              <w:ind w:left="122"/>
              <w:rPr>
                <w:sz w:val="12"/>
              </w:rPr>
            </w:pPr>
            <w:r>
              <w:rPr>
                <w:spacing w:val="-4"/>
                <w:w w:val="120"/>
                <w:sz w:val="12"/>
              </w:rPr>
              <w:t>1001</w:t>
            </w:r>
          </w:p>
        </w:tc>
        <w:tc>
          <w:tcPr>
            <w:tcW w:w="1005" w:type="dxa"/>
          </w:tcPr>
          <w:p>
            <w:pPr>
              <w:pStyle w:val="TableParagraph"/>
              <w:spacing w:line="240" w:lineRule="auto"/>
              <w:ind w:left="122"/>
              <w:rPr>
                <w:sz w:val="12"/>
              </w:rPr>
            </w:pPr>
            <w:r>
              <w:rPr>
                <w:spacing w:val="-5"/>
                <w:w w:val="120"/>
                <w:sz w:val="12"/>
              </w:rPr>
              <w:t>734</w:t>
            </w:r>
          </w:p>
        </w:tc>
        <w:tc>
          <w:tcPr>
            <w:tcW w:w="1004" w:type="dxa"/>
          </w:tcPr>
          <w:p>
            <w:pPr>
              <w:pStyle w:val="TableParagraph"/>
              <w:spacing w:line="240" w:lineRule="auto"/>
              <w:ind w:left="121"/>
              <w:rPr>
                <w:rFonts w:ascii="Times New Roman"/>
                <w:b/>
                <w:sz w:val="12"/>
              </w:rPr>
            </w:pPr>
            <w:r>
              <w:rPr>
                <w:rFonts w:ascii="Times New Roman"/>
                <w:b/>
                <w:spacing w:val="-5"/>
                <w:w w:val="125"/>
                <w:sz w:val="12"/>
              </w:rPr>
              <w:t>743</w:t>
            </w:r>
          </w:p>
        </w:tc>
        <w:tc>
          <w:tcPr>
            <w:tcW w:w="1004" w:type="dxa"/>
          </w:tcPr>
          <w:p>
            <w:pPr>
              <w:pStyle w:val="TableParagraph"/>
              <w:spacing w:line="240" w:lineRule="auto"/>
              <w:ind w:left="121"/>
              <w:rPr>
                <w:rFonts w:ascii="Times New Roman"/>
                <w:b/>
                <w:sz w:val="12"/>
              </w:rPr>
            </w:pPr>
            <w:r>
              <w:rPr>
                <w:rFonts w:ascii="Times New Roman"/>
                <w:b/>
                <w:spacing w:val="-5"/>
                <w:w w:val="125"/>
                <w:sz w:val="12"/>
              </w:rPr>
              <w:t>743</w:t>
            </w:r>
          </w:p>
        </w:tc>
        <w:tc>
          <w:tcPr>
            <w:tcW w:w="1005" w:type="dxa"/>
          </w:tcPr>
          <w:p>
            <w:pPr>
              <w:pStyle w:val="TableParagraph"/>
              <w:spacing w:line="240" w:lineRule="auto"/>
              <w:ind w:left="121"/>
              <w:rPr>
                <w:rFonts w:ascii="Times New Roman"/>
                <w:b/>
                <w:sz w:val="12"/>
              </w:rPr>
            </w:pPr>
            <w:r>
              <w:rPr>
                <w:rFonts w:ascii="Times New Roman"/>
                <w:b/>
                <w:spacing w:val="-5"/>
                <w:w w:val="125"/>
                <w:sz w:val="12"/>
              </w:rPr>
              <w:t>743</w:t>
            </w:r>
          </w:p>
        </w:tc>
        <w:tc>
          <w:tcPr>
            <w:tcW w:w="1005" w:type="dxa"/>
          </w:tcPr>
          <w:p>
            <w:pPr>
              <w:pStyle w:val="TableParagraph"/>
              <w:spacing w:line="240" w:lineRule="auto"/>
              <w:ind w:left="121"/>
              <w:rPr>
                <w:rFonts w:ascii="Times New Roman"/>
                <w:b/>
                <w:sz w:val="12"/>
              </w:rPr>
            </w:pPr>
            <w:r>
              <w:rPr>
                <w:rFonts w:ascii="Times New Roman"/>
                <w:b/>
                <w:spacing w:val="-5"/>
                <w:w w:val="125"/>
                <w:sz w:val="12"/>
              </w:rPr>
              <w:t>743</w:t>
            </w:r>
          </w:p>
        </w:tc>
        <w:tc>
          <w:tcPr>
            <w:tcW w:w="1005" w:type="dxa"/>
          </w:tcPr>
          <w:p>
            <w:pPr>
              <w:pStyle w:val="TableParagraph"/>
              <w:spacing w:line="240" w:lineRule="auto"/>
              <w:ind w:left="121"/>
              <w:rPr>
                <w:sz w:val="12"/>
              </w:rPr>
            </w:pPr>
            <w:r>
              <w:rPr>
                <w:spacing w:val="-5"/>
                <w:w w:val="120"/>
                <w:sz w:val="12"/>
              </w:rPr>
              <w:t>772</w:t>
            </w:r>
          </w:p>
        </w:tc>
        <w:tc>
          <w:tcPr>
            <w:tcW w:w="1005" w:type="dxa"/>
          </w:tcPr>
          <w:p>
            <w:pPr>
              <w:pStyle w:val="TableParagraph"/>
              <w:spacing w:line="240" w:lineRule="auto"/>
              <w:ind w:left="120"/>
              <w:rPr>
                <w:sz w:val="12"/>
              </w:rPr>
            </w:pPr>
            <w:r>
              <w:rPr>
                <w:spacing w:val="-5"/>
                <w:w w:val="120"/>
                <w:sz w:val="12"/>
              </w:rPr>
              <w:t>749</w:t>
            </w:r>
          </w:p>
        </w:tc>
        <w:tc>
          <w:tcPr>
            <w:tcW w:w="1000" w:type="dxa"/>
          </w:tcPr>
          <w:p>
            <w:pPr>
              <w:pStyle w:val="TableParagraph"/>
              <w:spacing w:line="240" w:lineRule="auto"/>
              <w:ind w:left="120"/>
              <w:rPr>
                <w:sz w:val="12"/>
              </w:rPr>
            </w:pPr>
            <w:r>
              <w:rPr>
                <w:spacing w:val="-5"/>
                <w:w w:val="120"/>
                <w:sz w:val="12"/>
              </w:rPr>
              <w:t>788</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spacing w:line="141" w:lineRule="exact" w:before="10"/>
              <w:ind w:left="124"/>
              <w:rPr>
                <w:sz w:val="9"/>
              </w:rPr>
            </w:pPr>
            <w:r>
              <w:rPr>
                <w:spacing w:val="-4"/>
                <w:position w:val="2"/>
                <w:sz w:val="12"/>
              </w:rPr>
              <w:t>Q</w:t>
            </w:r>
            <w:r>
              <w:rPr>
                <w:spacing w:val="-4"/>
                <w:sz w:val="9"/>
              </w:rPr>
              <w:t>BES</w:t>
            </w:r>
          </w:p>
        </w:tc>
        <w:tc>
          <w:tcPr>
            <w:tcW w:w="1005" w:type="dxa"/>
          </w:tcPr>
          <w:p>
            <w:pPr>
              <w:pStyle w:val="TableParagraph"/>
              <w:spacing w:line="240" w:lineRule="auto" w:before="8"/>
              <w:ind w:left="123"/>
              <w:rPr>
                <w:sz w:val="12"/>
              </w:rPr>
            </w:pPr>
            <w:r>
              <w:rPr>
                <w:spacing w:val="-5"/>
                <w:w w:val="120"/>
                <w:sz w:val="12"/>
              </w:rPr>
              <w:t>243</w:t>
            </w:r>
          </w:p>
        </w:tc>
        <w:tc>
          <w:tcPr>
            <w:tcW w:w="1005" w:type="dxa"/>
          </w:tcPr>
          <w:p>
            <w:pPr>
              <w:pStyle w:val="TableParagraph"/>
              <w:spacing w:line="240" w:lineRule="auto" w:before="8"/>
              <w:ind w:left="122"/>
              <w:rPr>
                <w:sz w:val="12"/>
              </w:rPr>
            </w:pPr>
            <w:r>
              <w:rPr>
                <w:spacing w:val="-5"/>
                <w:w w:val="120"/>
                <w:sz w:val="12"/>
              </w:rPr>
              <w:t>248</w:t>
            </w:r>
          </w:p>
        </w:tc>
        <w:tc>
          <w:tcPr>
            <w:tcW w:w="1005" w:type="dxa"/>
          </w:tcPr>
          <w:p>
            <w:pPr>
              <w:pStyle w:val="TableParagraph"/>
              <w:spacing w:line="240" w:lineRule="auto" w:before="8"/>
              <w:ind w:left="122"/>
              <w:rPr>
                <w:sz w:val="12"/>
              </w:rPr>
            </w:pPr>
            <w:r>
              <w:rPr>
                <w:spacing w:val="-5"/>
                <w:w w:val="120"/>
                <w:sz w:val="12"/>
              </w:rPr>
              <w:t>245</w:t>
            </w:r>
          </w:p>
        </w:tc>
        <w:tc>
          <w:tcPr>
            <w:tcW w:w="1004" w:type="dxa"/>
          </w:tcPr>
          <w:p>
            <w:pPr>
              <w:pStyle w:val="TableParagraph"/>
              <w:spacing w:line="240" w:lineRule="auto" w:before="8"/>
              <w:ind w:left="121"/>
              <w:rPr>
                <w:rFonts w:ascii="Times New Roman"/>
                <w:b/>
                <w:sz w:val="12"/>
              </w:rPr>
            </w:pPr>
            <w:r>
              <w:rPr>
                <w:rFonts w:ascii="Times New Roman"/>
                <w:b/>
                <w:spacing w:val="-5"/>
                <w:w w:val="125"/>
                <w:sz w:val="12"/>
              </w:rPr>
              <w:t>244</w:t>
            </w:r>
          </w:p>
        </w:tc>
        <w:tc>
          <w:tcPr>
            <w:tcW w:w="1004" w:type="dxa"/>
          </w:tcPr>
          <w:p>
            <w:pPr>
              <w:pStyle w:val="TableParagraph"/>
              <w:spacing w:line="240" w:lineRule="auto" w:before="8"/>
              <w:ind w:left="121"/>
              <w:rPr>
                <w:rFonts w:ascii="Times New Roman"/>
                <w:b/>
                <w:sz w:val="12"/>
              </w:rPr>
            </w:pPr>
            <w:r>
              <w:rPr>
                <w:rFonts w:ascii="Times New Roman"/>
                <w:b/>
                <w:spacing w:val="-5"/>
                <w:w w:val="125"/>
                <w:sz w:val="12"/>
              </w:rPr>
              <w:t>244</w:t>
            </w:r>
          </w:p>
        </w:tc>
        <w:tc>
          <w:tcPr>
            <w:tcW w:w="1005" w:type="dxa"/>
          </w:tcPr>
          <w:p>
            <w:pPr>
              <w:pStyle w:val="TableParagraph"/>
              <w:spacing w:line="240" w:lineRule="auto" w:before="8"/>
              <w:ind w:left="121"/>
              <w:rPr>
                <w:rFonts w:ascii="Times New Roman"/>
                <w:b/>
                <w:sz w:val="12"/>
              </w:rPr>
            </w:pPr>
            <w:r>
              <w:rPr>
                <w:rFonts w:ascii="Times New Roman"/>
                <w:b/>
                <w:spacing w:val="-5"/>
                <w:w w:val="125"/>
                <w:sz w:val="12"/>
              </w:rPr>
              <w:t>244</w:t>
            </w:r>
          </w:p>
        </w:tc>
        <w:tc>
          <w:tcPr>
            <w:tcW w:w="1005" w:type="dxa"/>
          </w:tcPr>
          <w:p>
            <w:pPr>
              <w:pStyle w:val="TableParagraph"/>
              <w:spacing w:line="240" w:lineRule="auto" w:before="8"/>
              <w:ind w:left="121"/>
              <w:rPr>
                <w:rFonts w:ascii="Times New Roman"/>
                <w:b/>
                <w:sz w:val="12"/>
              </w:rPr>
            </w:pPr>
            <w:r>
              <w:rPr>
                <w:rFonts w:ascii="Times New Roman"/>
                <w:b/>
                <w:spacing w:val="-5"/>
                <w:w w:val="125"/>
                <w:sz w:val="12"/>
              </w:rPr>
              <w:t>244</w:t>
            </w:r>
          </w:p>
        </w:tc>
        <w:tc>
          <w:tcPr>
            <w:tcW w:w="1005" w:type="dxa"/>
          </w:tcPr>
          <w:p>
            <w:pPr>
              <w:pStyle w:val="TableParagraph"/>
              <w:spacing w:line="240" w:lineRule="auto" w:before="8"/>
              <w:ind w:left="121"/>
              <w:rPr>
                <w:sz w:val="12"/>
              </w:rPr>
            </w:pPr>
            <w:r>
              <w:rPr>
                <w:spacing w:val="-5"/>
                <w:w w:val="120"/>
                <w:sz w:val="12"/>
              </w:rPr>
              <w:t>245</w:t>
            </w:r>
          </w:p>
        </w:tc>
        <w:tc>
          <w:tcPr>
            <w:tcW w:w="1005" w:type="dxa"/>
          </w:tcPr>
          <w:p>
            <w:pPr>
              <w:pStyle w:val="TableParagraph"/>
              <w:spacing w:line="240" w:lineRule="auto" w:before="8"/>
              <w:ind w:left="120"/>
              <w:rPr>
                <w:rFonts w:ascii="Times New Roman"/>
                <w:b/>
                <w:sz w:val="12"/>
              </w:rPr>
            </w:pPr>
            <w:r>
              <w:rPr>
                <w:rFonts w:ascii="Times New Roman"/>
                <w:b/>
                <w:spacing w:val="-5"/>
                <w:w w:val="125"/>
                <w:sz w:val="12"/>
              </w:rPr>
              <w:t>244</w:t>
            </w:r>
          </w:p>
        </w:tc>
        <w:tc>
          <w:tcPr>
            <w:tcW w:w="1000" w:type="dxa"/>
          </w:tcPr>
          <w:p>
            <w:pPr>
              <w:pStyle w:val="TableParagraph"/>
              <w:spacing w:line="240" w:lineRule="auto" w:before="8"/>
              <w:ind w:left="120"/>
              <w:rPr>
                <w:sz w:val="12"/>
              </w:rPr>
            </w:pPr>
            <w:r>
              <w:rPr>
                <w:spacing w:val="-5"/>
                <w:w w:val="120"/>
                <w:sz w:val="12"/>
              </w:rPr>
              <w:t>245</w:t>
            </w:r>
          </w:p>
        </w:tc>
      </w:tr>
      <w:tr>
        <w:trPr>
          <w:trHeight w:val="164"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spacing w:before="8"/>
              <w:ind w:left="124"/>
              <w:rPr>
                <w:sz w:val="12"/>
              </w:rPr>
            </w:pPr>
            <w:r>
              <w:rPr>
                <w:w w:val="105"/>
                <w:sz w:val="12"/>
              </w:rPr>
              <w:t>CT</w:t>
            </w:r>
            <w:r>
              <w:rPr>
                <w:spacing w:val="-2"/>
                <w:w w:val="110"/>
                <w:sz w:val="12"/>
              </w:rPr>
              <w:t> (sec)</w:t>
            </w:r>
          </w:p>
        </w:tc>
        <w:tc>
          <w:tcPr>
            <w:tcW w:w="1005" w:type="dxa"/>
          </w:tcPr>
          <w:p>
            <w:pPr>
              <w:pStyle w:val="TableParagraph"/>
              <w:spacing w:before="8"/>
              <w:ind w:left="123"/>
              <w:rPr>
                <w:sz w:val="12"/>
              </w:rPr>
            </w:pPr>
            <w:r>
              <w:rPr>
                <w:spacing w:val="-4"/>
                <w:w w:val="120"/>
                <w:sz w:val="12"/>
              </w:rPr>
              <w:t>4383</w:t>
            </w:r>
          </w:p>
        </w:tc>
        <w:tc>
          <w:tcPr>
            <w:tcW w:w="1005" w:type="dxa"/>
          </w:tcPr>
          <w:p>
            <w:pPr>
              <w:pStyle w:val="TableParagraph"/>
              <w:spacing w:before="8"/>
              <w:ind w:left="122"/>
              <w:rPr>
                <w:sz w:val="12"/>
              </w:rPr>
            </w:pPr>
            <w:r>
              <w:rPr>
                <w:spacing w:val="-4"/>
                <w:w w:val="120"/>
                <w:sz w:val="12"/>
              </w:rPr>
              <w:t>5620</w:t>
            </w:r>
          </w:p>
        </w:tc>
        <w:tc>
          <w:tcPr>
            <w:tcW w:w="1005" w:type="dxa"/>
          </w:tcPr>
          <w:p>
            <w:pPr>
              <w:pStyle w:val="TableParagraph"/>
              <w:spacing w:before="8"/>
              <w:ind w:left="122"/>
              <w:rPr>
                <w:sz w:val="12"/>
              </w:rPr>
            </w:pPr>
            <w:r>
              <w:rPr>
                <w:spacing w:val="-4"/>
                <w:w w:val="120"/>
                <w:sz w:val="12"/>
              </w:rPr>
              <w:t>5543</w:t>
            </w:r>
          </w:p>
        </w:tc>
        <w:tc>
          <w:tcPr>
            <w:tcW w:w="1004" w:type="dxa"/>
          </w:tcPr>
          <w:p>
            <w:pPr>
              <w:pStyle w:val="TableParagraph"/>
              <w:spacing w:before="8"/>
              <w:ind w:left="121"/>
              <w:rPr>
                <w:sz w:val="12"/>
              </w:rPr>
            </w:pPr>
            <w:r>
              <w:rPr>
                <w:spacing w:val="-4"/>
                <w:w w:val="120"/>
                <w:sz w:val="12"/>
              </w:rPr>
              <w:t>5403</w:t>
            </w:r>
          </w:p>
        </w:tc>
        <w:tc>
          <w:tcPr>
            <w:tcW w:w="1004" w:type="dxa"/>
          </w:tcPr>
          <w:p>
            <w:pPr>
              <w:pStyle w:val="TableParagraph"/>
              <w:spacing w:before="8"/>
              <w:ind w:left="121"/>
              <w:rPr>
                <w:rFonts w:ascii="Times New Roman"/>
                <w:b/>
                <w:sz w:val="12"/>
              </w:rPr>
            </w:pPr>
            <w:r>
              <w:rPr>
                <w:rFonts w:ascii="Times New Roman"/>
                <w:b/>
                <w:spacing w:val="-4"/>
                <w:w w:val="125"/>
                <w:sz w:val="12"/>
              </w:rPr>
              <w:t>3649</w:t>
            </w:r>
          </w:p>
        </w:tc>
        <w:tc>
          <w:tcPr>
            <w:tcW w:w="1005" w:type="dxa"/>
          </w:tcPr>
          <w:p>
            <w:pPr>
              <w:pStyle w:val="TableParagraph"/>
              <w:spacing w:before="8"/>
              <w:ind w:left="121"/>
              <w:rPr>
                <w:sz w:val="12"/>
              </w:rPr>
            </w:pPr>
            <w:r>
              <w:rPr>
                <w:spacing w:val="-4"/>
                <w:w w:val="120"/>
                <w:sz w:val="12"/>
              </w:rPr>
              <w:t>5059</w:t>
            </w:r>
          </w:p>
        </w:tc>
        <w:tc>
          <w:tcPr>
            <w:tcW w:w="1005" w:type="dxa"/>
          </w:tcPr>
          <w:p>
            <w:pPr>
              <w:pStyle w:val="TableParagraph"/>
              <w:spacing w:before="8"/>
              <w:ind w:left="121"/>
              <w:rPr>
                <w:sz w:val="12"/>
              </w:rPr>
            </w:pPr>
            <w:r>
              <w:rPr>
                <w:spacing w:val="-4"/>
                <w:w w:val="120"/>
                <w:sz w:val="12"/>
              </w:rPr>
              <w:t>4732</w:t>
            </w:r>
          </w:p>
        </w:tc>
        <w:tc>
          <w:tcPr>
            <w:tcW w:w="1005" w:type="dxa"/>
          </w:tcPr>
          <w:p>
            <w:pPr>
              <w:pStyle w:val="TableParagraph"/>
              <w:spacing w:before="8"/>
              <w:ind w:left="121"/>
              <w:rPr>
                <w:sz w:val="12"/>
              </w:rPr>
            </w:pPr>
            <w:r>
              <w:rPr>
                <w:spacing w:val="-4"/>
                <w:w w:val="120"/>
                <w:sz w:val="12"/>
              </w:rPr>
              <w:t>6260</w:t>
            </w:r>
          </w:p>
        </w:tc>
        <w:tc>
          <w:tcPr>
            <w:tcW w:w="1005" w:type="dxa"/>
          </w:tcPr>
          <w:p>
            <w:pPr>
              <w:pStyle w:val="TableParagraph"/>
              <w:spacing w:before="8"/>
              <w:ind w:left="120"/>
              <w:rPr>
                <w:sz w:val="12"/>
              </w:rPr>
            </w:pPr>
            <w:r>
              <w:rPr>
                <w:spacing w:val="-4"/>
                <w:w w:val="120"/>
                <w:sz w:val="12"/>
              </w:rPr>
              <w:t>5104</w:t>
            </w:r>
          </w:p>
        </w:tc>
        <w:tc>
          <w:tcPr>
            <w:tcW w:w="1000" w:type="dxa"/>
          </w:tcPr>
          <w:p>
            <w:pPr>
              <w:pStyle w:val="TableParagraph"/>
              <w:spacing w:before="8"/>
              <w:ind w:left="120"/>
              <w:rPr>
                <w:sz w:val="12"/>
              </w:rPr>
            </w:pPr>
            <w:r>
              <w:rPr>
                <w:spacing w:val="-4"/>
                <w:w w:val="120"/>
                <w:sz w:val="12"/>
              </w:rPr>
              <w:t>5579</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ind w:left="124"/>
              <w:rPr>
                <w:sz w:val="12"/>
              </w:rPr>
            </w:pPr>
            <w:r>
              <w:rPr>
                <w:w w:val="105"/>
                <w:sz w:val="12"/>
              </w:rPr>
              <w:t>SE</w:t>
            </w:r>
            <w:r>
              <w:rPr>
                <w:spacing w:val="-1"/>
                <w:w w:val="105"/>
                <w:sz w:val="12"/>
              </w:rPr>
              <w:t> </w:t>
            </w:r>
            <w:r>
              <w:rPr>
                <w:spacing w:val="-2"/>
                <w:w w:val="115"/>
                <w:sz w:val="12"/>
              </w:rPr>
              <w:t>(kWh/yr.)</w:t>
            </w:r>
          </w:p>
        </w:tc>
        <w:tc>
          <w:tcPr>
            <w:tcW w:w="1005" w:type="dxa"/>
          </w:tcPr>
          <w:p>
            <w:pPr>
              <w:pStyle w:val="TableParagraph"/>
              <w:ind w:left="123"/>
              <w:rPr>
                <w:sz w:val="12"/>
              </w:rPr>
            </w:pPr>
            <w:r>
              <w:rPr>
                <w:spacing w:val="-2"/>
                <w:w w:val="120"/>
                <w:sz w:val="12"/>
              </w:rPr>
              <w:t>309,897</w:t>
            </w:r>
          </w:p>
        </w:tc>
        <w:tc>
          <w:tcPr>
            <w:tcW w:w="1005" w:type="dxa"/>
          </w:tcPr>
          <w:p>
            <w:pPr>
              <w:pStyle w:val="TableParagraph"/>
              <w:ind w:left="122"/>
              <w:rPr>
                <w:sz w:val="12"/>
              </w:rPr>
            </w:pPr>
            <w:r>
              <w:rPr>
                <w:spacing w:val="-2"/>
                <w:w w:val="120"/>
                <w:sz w:val="12"/>
              </w:rPr>
              <w:t>298,119</w:t>
            </w:r>
          </w:p>
        </w:tc>
        <w:tc>
          <w:tcPr>
            <w:tcW w:w="1005" w:type="dxa"/>
          </w:tcPr>
          <w:p>
            <w:pPr>
              <w:pStyle w:val="TableParagraph"/>
              <w:ind w:left="122"/>
              <w:rPr>
                <w:sz w:val="12"/>
              </w:rPr>
            </w:pPr>
            <w:r>
              <w:rPr>
                <w:spacing w:val="-2"/>
                <w:w w:val="120"/>
                <w:sz w:val="12"/>
              </w:rPr>
              <w:t>306,452</w:t>
            </w:r>
          </w:p>
        </w:tc>
        <w:tc>
          <w:tcPr>
            <w:tcW w:w="1004" w:type="dxa"/>
          </w:tcPr>
          <w:p>
            <w:pPr>
              <w:pStyle w:val="TableParagraph"/>
              <w:ind w:left="121"/>
              <w:rPr>
                <w:sz w:val="12"/>
              </w:rPr>
            </w:pPr>
            <w:r>
              <w:rPr>
                <w:spacing w:val="-2"/>
                <w:w w:val="120"/>
                <w:sz w:val="12"/>
              </w:rPr>
              <w:t>308,386</w:t>
            </w:r>
          </w:p>
        </w:tc>
        <w:tc>
          <w:tcPr>
            <w:tcW w:w="1004" w:type="dxa"/>
          </w:tcPr>
          <w:p>
            <w:pPr>
              <w:pStyle w:val="TableParagraph"/>
              <w:ind w:left="121"/>
              <w:rPr>
                <w:sz w:val="12"/>
              </w:rPr>
            </w:pPr>
            <w:r>
              <w:rPr>
                <w:spacing w:val="-2"/>
                <w:w w:val="120"/>
                <w:sz w:val="12"/>
              </w:rPr>
              <w:t>308,386</w:t>
            </w:r>
          </w:p>
        </w:tc>
        <w:tc>
          <w:tcPr>
            <w:tcW w:w="1005" w:type="dxa"/>
          </w:tcPr>
          <w:p>
            <w:pPr>
              <w:pStyle w:val="TableParagraph"/>
              <w:ind w:left="121"/>
              <w:rPr>
                <w:sz w:val="12"/>
              </w:rPr>
            </w:pPr>
            <w:r>
              <w:rPr>
                <w:spacing w:val="-2"/>
                <w:w w:val="120"/>
                <w:sz w:val="12"/>
              </w:rPr>
              <w:t>308,386</w:t>
            </w:r>
          </w:p>
        </w:tc>
        <w:tc>
          <w:tcPr>
            <w:tcW w:w="1005" w:type="dxa"/>
          </w:tcPr>
          <w:p>
            <w:pPr>
              <w:pStyle w:val="TableParagraph"/>
              <w:ind w:left="121"/>
              <w:rPr>
                <w:sz w:val="12"/>
              </w:rPr>
            </w:pPr>
            <w:r>
              <w:rPr>
                <w:spacing w:val="-2"/>
                <w:w w:val="120"/>
                <w:sz w:val="12"/>
              </w:rPr>
              <w:t>308,386</w:t>
            </w:r>
          </w:p>
        </w:tc>
        <w:tc>
          <w:tcPr>
            <w:tcW w:w="1005" w:type="dxa"/>
          </w:tcPr>
          <w:p>
            <w:pPr>
              <w:pStyle w:val="TableParagraph"/>
              <w:ind w:left="121"/>
              <w:rPr>
                <w:sz w:val="12"/>
              </w:rPr>
            </w:pPr>
            <w:r>
              <w:rPr>
                <w:spacing w:val="-2"/>
                <w:w w:val="120"/>
                <w:sz w:val="12"/>
              </w:rPr>
              <w:t>314,028</w:t>
            </w:r>
          </w:p>
        </w:tc>
        <w:tc>
          <w:tcPr>
            <w:tcW w:w="1005" w:type="dxa"/>
          </w:tcPr>
          <w:p>
            <w:pPr>
              <w:pStyle w:val="TableParagraph"/>
              <w:ind w:left="120"/>
              <w:rPr>
                <w:sz w:val="12"/>
              </w:rPr>
            </w:pPr>
            <w:r>
              <w:rPr>
                <w:spacing w:val="-2"/>
                <w:w w:val="120"/>
                <w:sz w:val="12"/>
              </w:rPr>
              <w:t>319,920</w:t>
            </w:r>
          </w:p>
        </w:tc>
        <w:tc>
          <w:tcPr>
            <w:tcW w:w="1000" w:type="dxa"/>
          </w:tcPr>
          <w:p>
            <w:pPr>
              <w:pStyle w:val="TableParagraph"/>
              <w:ind w:left="120"/>
              <w:rPr>
                <w:sz w:val="12"/>
              </w:rPr>
            </w:pPr>
            <w:r>
              <w:rPr>
                <w:spacing w:val="-2"/>
                <w:w w:val="120"/>
                <w:sz w:val="12"/>
              </w:rPr>
              <w:t>315,422</w:t>
            </w:r>
          </w:p>
        </w:tc>
      </w:tr>
      <w:tr>
        <w:trPr>
          <w:trHeight w:val="171" w:hRule="atLeast"/>
        </w:trPr>
        <w:tc>
          <w:tcPr>
            <w:tcW w:w="2270" w:type="dxa"/>
          </w:tcPr>
          <w:p>
            <w:pPr>
              <w:pStyle w:val="TableParagraph"/>
              <w:spacing w:line="137" w:lineRule="exact"/>
              <w:ind w:left="120"/>
              <w:rPr>
                <w:sz w:val="12"/>
              </w:rPr>
            </w:pPr>
            <w:r>
              <w:rPr>
                <w:w w:val="110"/>
                <w:sz w:val="12"/>
              </w:rPr>
              <w:t>BGG/MHP/SPV/Li-Ion</w:t>
            </w:r>
            <w:r>
              <w:rPr>
                <w:spacing w:val="20"/>
                <w:w w:val="110"/>
                <w:sz w:val="12"/>
              </w:rPr>
              <w:t> </w:t>
            </w:r>
            <w:r>
              <w:rPr>
                <w:w w:val="110"/>
                <w:sz w:val="12"/>
              </w:rPr>
              <w:t>at</w:t>
            </w:r>
            <w:r>
              <w:rPr>
                <w:spacing w:val="20"/>
                <w:w w:val="110"/>
                <w:sz w:val="12"/>
              </w:rPr>
              <w:t> </w:t>
            </w:r>
            <w:r>
              <w:rPr>
                <w:w w:val="110"/>
                <w:sz w:val="12"/>
              </w:rPr>
              <w:t>70%</w:t>
            </w:r>
            <w:r>
              <w:rPr>
                <w:spacing w:val="20"/>
                <w:w w:val="110"/>
                <w:sz w:val="12"/>
              </w:rPr>
              <w:t> </w:t>
            </w:r>
            <w:r>
              <w:rPr>
                <w:spacing w:val="-5"/>
                <w:w w:val="110"/>
                <w:sz w:val="12"/>
              </w:rPr>
              <w:t>DOD</w:t>
            </w:r>
          </w:p>
        </w:tc>
        <w:tc>
          <w:tcPr>
            <w:tcW w:w="1412" w:type="dxa"/>
            <w:gridSpan w:val="2"/>
          </w:tcPr>
          <w:p>
            <w:pPr>
              <w:pStyle w:val="TableParagraph"/>
              <w:tabs>
                <w:tab w:pos="953" w:val="left" w:leader="none"/>
              </w:tabs>
              <w:spacing w:line="137" w:lineRule="exact"/>
              <w:ind w:left="124"/>
              <w:rPr>
                <w:sz w:val="12"/>
              </w:rPr>
            </w:pPr>
            <w:r>
              <w:rPr>
                <w:spacing w:val="-2"/>
                <w:w w:val="105"/>
                <w:sz w:val="12"/>
              </w:rPr>
              <w:t>LCC(INR)</w:t>
            </w:r>
            <w:r>
              <w:rPr>
                <w:sz w:val="12"/>
              </w:rPr>
              <w:tab/>
            </w:r>
            <w:r>
              <w:rPr>
                <w:spacing w:val="-4"/>
                <w:w w:val="105"/>
                <w:sz w:val="12"/>
              </w:rPr>
              <w:t>Best</w:t>
            </w:r>
          </w:p>
        </w:tc>
        <w:tc>
          <w:tcPr>
            <w:tcW w:w="1005" w:type="dxa"/>
          </w:tcPr>
          <w:p>
            <w:pPr>
              <w:pStyle w:val="TableParagraph"/>
              <w:spacing w:line="137" w:lineRule="exact"/>
              <w:ind w:left="123"/>
              <w:rPr>
                <w:sz w:val="12"/>
              </w:rPr>
            </w:pPr>
            <w:r>
              <w:rPr>
                <w:spacing w:val="-2"/>
                <w:w w:val="120"/>
                <w:sz w:val="12"/>
              </w:rPr>
              <w:t>149,937,075</w:t>
            </w:r>
          </w:p>
        </w:tc>
        <w:tc>
          <w:tcPr>
            <w:tcW w:w="1005" w:type="dxa"/>
          </w:tcPr>
          <w:p>
            <w:pPr>
              <w:pStyle w:val="TableParagraph"/>
              <w:spacing w:line="137" w:lineRule="exact"/>
              <w:ind w:left="122"/>
              <w:rPr>
                <w:rFonts w:ascii="Times New Roman"/>
                <w:b/>
                <w:sz w:val="12"/>
              </w:rPr>
            </w:pPr>
            <w:r>
              <w:rPr>
                <w:rFonts w:ascii="Times New Roman"/>
                <w:b/>
                <w:spacing w:val="-2"/>
                <w:w w:val="125"/>
                <w:sz w:val="12"/>
              </w:rPr>
              <w:t>149,906,400</w:t>
            </w:r>
          </w:p>
        </w:tc>
        <w:tc>
          <w:tcPr>
            <w:tcW w:w="1005" w:type="dxa"/>
          </w:tcPr>
          <w:p>
            <w:pPr>
              <w:pStyle w:val="TableParagraph"/>
              <w:spacing w:line="137" w:lineRule="exact"/>
              <w:ind w:left="122"/>
              <w:rPr>
                <w:rFonts w:ascii="Times New Roman"/>
                <w:b/>
                <w:sz w:val="12"/>
              </w:rPr>
            </w:pPr>
            <w:r>
              <w:rPr>
                <w:rFonts w:ascii="Times New Roman"/>
                <w:b/>
                <w:spacing w:val="-2"/>
                <w:w w:val="125"/>
                <w:sz w:val="12"/>
              </w:rPr>
              <w:t>149,906,400</w:t>
            </w:r>
          </w:p>
        </w:tc>
        <w:tc>
          <w:tcPr>
            <w:tcW w:w="1004" w:type="dxa"/>
          </w:tcPr>
          <w:p>
            <w:pPr>
              <w:pStyle w:val="TableParagraph"/>
              <w:spacing w:line="137" w:lineRule="exact"/>
              <w:ind w:left="121"/>
              <w:rPr>
                <w:sz w:val="12"/>
              </w:rPr>
            </w:pPr>
            <w:r>
              <w:rPr>
                <w:spacing w:val="-2"/>
                <w:w w:val="120"/>
                <w:sz w:val="12"/>
              </w:rPr>
              <w:t>149,922,375</w:t>
            </w:r>
          </w:p>
        </w:tc>
        <w:tc>
          <w:tcPr>
            <w:tcW w:w="1004" w:type="dxa"/>
          </w:tcPr>
          <w:p>
            <w:pPr>
              <w:pStyle w:val="TableParagraph"/>
              <w:spacing w:line="137" w:lineRule="exact"/>
              <w:ind w:left="121"/>
              <w:rPr>
                <w:rFonts w:ascii="Times New Roman"/>
                <w:b/>
                <w:sz w:val="12"/>
              </w:rPr>
            </w:pPr>
            <w:r>
              <w:rPr>
                <w:rFonts w:ascii="Times New Roman"/>
                <w:b/>
                <w:spacing w:val="-2"/>
                <w:w w:val="125"/>
                <w:sz w:val="12"/>
              </w:rPr>
              <w:t>149,906,400</w:t>
            </w:r>
          </w:p>
        </w:tc>
        <w:tc>
          <w:tcPr>
            <w:tcW w:w="1005" w:type="dxa"/>
          </w:tcPr>
          <w:p>
            <w:pPr>
              <w:pStyle w:val="TableParagraph"/>
              <w:spacing w:line="137" w:lineRule="exact"/>
              <w:ind w:left="121"/>
              <w:rPr>
                <w:sz w:val="12"/>
              </w:rPr>
            </w:pPr>
            <w:r>
              <w:rPr>
                <w:spacing w:val="-2"/>
                <w:w w:val="120"/>
                <w:sz w:val="12"/>
              </w:rPr>
              <w:t>149,915,220</w:t>
            </w:r>
          </w:p>
        </w:tc>
        <w:tc>
          <w:tcPr>
            <w:tcW w:w="1005" w:type="dxa"/>
          </w:tcPr>
          <w:p>
            <w:pPr>
              <w:pStyle w:val="TableParagraph"/>
              <w:spacing w:line="137" w:lineRule="exact"/>
              <w:ind w:left="121"/>
              <w:rPr>
                <w:rFonts w:ascii="Times New Roman"/>
                <w:b/>
                <w:sz w:val="12"/>
              </w:rPr>
            </w:pPr>
            <w:r>
              <w:rPr>
                <w:rFonts w:ascii="Times New Roman"/>
                <w:b/>
                <w:spacing w:val="-2"/>
                <w:w w:val="125"/>
                <w:sz w:val="12"/>
              </w:rPr>
              <w:t>149,906,400</w:t>
            </w:r>
          </w:p>
        </w:tc>
        <w:tc>
          <w:tcPr>
            <w:tcW w:w="1005" w:type="dxa"/>
          </w:tcPr>
          <w:p>
            <w:pPr>
              <w:pStyle w:val="TableParagraph"/>
              <w:spacing w:line="137" w:lineRule="exact"/>
              <w:ind w:left="121"/>
              <w:rPr>
                <w:sz w:val="12"/>
              </w:rPr>
            </w:pPr>
            <w:r>
              <w:rPr>
                <w:spacing w:val="-2"/>
                <w:w w:val="120"/>
                <w:sz w:val="12"/>
              </w:rPr>
              <w:t>149,955,240</w:t>
            </w:r>
          </w:p>
        </w:tc>
        <w:tc>
          <w:tcPr>
            <w:tcW w:w="1005" w:type="dxa"/>
          </w:tcPr>
          <w:p>
            <w:pPr>
              <w:pStyle w:val="TableParagraph"/>
              <w:spacing w:line="137" w:lineRule="exact"/>
              <w:ind w:left="120"/>
              <w:rPr>
                <w:rFonts w:ascii="Times New Roman"/>
                <w:b/>
                <w:sz w:val="12"/>
              </w:rPr>
            </w:pPr>
            <w:r>
              <w:rPr>
                <w:rFonts w:ascii="Times New Roman"/>
                <w:b/>
                <w:spacing w:val="-2"/>
                <w:w w:val="125"/>
                <w:sz w:val="12"/>
              </w:rPr>
              <w:t>149,906,400</w:t>
            </w:r>
          </w:p>
        </w:tc>
        <w:tc>
          <w:tcPr>
            <w:tcW w:w="1000" w:type="dxa"/>
          </w:tcPr>
          <w:p>
            <w:pPr>
              <w:pStyle w:val="TableParagraph"/>
              <w:spacing w:line="137" w:lineRule="exact"/>
              <w:ind w:left="120"/>
              <w:rPr>
                <w:sz w:val="12"/>
              </w:rPr>
            </w:pPr>
            <w:r>
              <w:rPr>
                <w:spacing w:val="-2"/>
                <w:w w:val="120"/>
                <w:sz w:val="12"/>
              </w:rPr>
              <w:t>149,922,375</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ind w:right="124"/>
              <w:jc w:val="right"/>
              <w:rPr>
                <w:sz w:val="12"/>
              </w:rPr>
            </w:pPr>
            <w:r>
              <w:rPr>
                <w:spacing w:val="-2"/>
                <w:w w:val="115"/>
                <w:sz w:val="12"/>
              </w:rPr>
              <w:t>Worst</w:t>
            </w:r>
          </w:p>
        </w:tc>
        <w:tc>
          <w:tcPr>
            <w:tcW w:w="1005" w:type="dxa"/>
          </w:tcPr>
          <w:p>
            <w:pPr>
              <w:pStyle w:val="TableParagraph"/>
              <w:ind w:left="123"/>
              <w:rPr>
                <w:sz w:val="12"/>
              </w:rPr>
            </w:pPr>
            <w:r>
              <w:rPr>
                <w:spacing w:val="-2"/>
                <w:w w:val="120"/>
                <w:sz w:val="12"/>
              </w:rPr>
              <w:t>156,734,044</w:t>
            </w:r>
          </w:p>
        </w:tc>
        <w:tc>
          <w:tcPr>
            <w:tcW w:w="1005" w:type="dxa"/>
          </w:tcPr>
          <w:p>
            <w:pPr>
              <w:pStyle w:val="TableParagraph"/>
              <w:ind w:left="122"/>
              <w:rPr>
                <w:sz w:val="12"/>
              </w:rPr>
            </w:pPr>
            <w:r>
              <w:rPr>
                <w:spacing w:val="-2"/>
                <w:w w:val="120"/>
                <w:sz w:val="12"/>
              </w:rPr>
              <w:t>150,424,237</w:t>
            </w:r>
          </w:p>
        </w:tc>
        <w:tc>
          <w:tcPr>
            <w:tcW w:w="1005" w:type="dxa"/>
          </w:tcPr>
          <w:p>
            <w:pPr>
              <w:pStyle w:val="TableParagraph"/>
              <w:ind w:left="122"/>
              <w:rPr>
                <w:rFonts w:ascii="Times New Roman"/>
                <w:b/>
                <w:sz w:val="12"/>
              </w:rPr>
            </w:pPr>
            <w:r>
              <w:rPr>
                <w:rFonts w:ascii="Times New Roman"/>
                <w:b/>
                <w:spacing w:val="-2"/>
                <w:w w:val="125"/>
                <w:sz w:val="12"/>
              </w:rPr>
              <w:t>149,906,400</w:t>
            </w:r>
          </w:p>
        </w:tc>
        <w:tc>
          <w:tcPr>
            <w:tcW w:w="1004" w:type="dxa"/>
          </w:tcPr>
          <w:p>
            <w:pPr>
              <w:pStyle w:val="TableParagraph"/>
              <w:ind w:left="121"/>
              <w:rPr>
                <w:sz w:val="12"/>
              </w:rPr>
            </w:pPr>
            <w:r>
              <w:rPr>
                <w:spacing w:val="-2"/>
                <w:w w:val="120"/>
                <w:sz w:val="12"/>
              </w:rPr>
              <w:t>152,376,298</w:t>
            </w:r>
          </w:p>
        </w:tc>
        <w:tc>
          <w:tcPr>
            <w:tcW w:w="1004" w:type="dxa"/>
          </w:tcPr>
          <w:p>
            <w:pPr>
              <w:pStyle w:val="TableParagraph"/>
              <w:ind w:left="121"/>
              <w:rPr>
                <w:rFonts w:ascii="Times New Roman"/>
                <w:b/>
                <w:sz w:val="12"/>
              </w:rPr>
            </w:pPr>
            <w:r>
              <w:rPr>
                <w:rFonts w:ascii="Times New Roman"/>
                <w:b/>
                <w:spacing w:val="-2"/>
                <w:w w:val="125"/>
                <w:sz w:val="12"/>
              </w:rPr>
              <w:t>149,906,400</w:t>
            </w:r>
          </w:p>
        </w:tc>
        <w:tc>
          <w:tcPr>
            <w:tcW w:w="1005" w:type="dxa"/>
          </w:tcPr>
          <w:p>
            <w:pPr>
              <w:pStyle w:val="TableParagraph"/>
              <w:ind w:left="121"/>
              <w:rPr>
                <w:sz w:val="12"/>
              </w:rPr>
            </w:pPr>
            <w:r>
              <w:rPr>
                <w:spacing w:val="-2"/>
                <w:w w:val="120"/>
                <w:sz w:val="12"/>
              </w:rPr>
              <w:t>152,667,030</w:t>
            </w:r>
          </w:p>
        </w:tc>
        <w:tc>
          <w:tcPr>
            <w:tcW w:w="1005" w:type="dxa"/>
          </w:tcPr>
          <w:p>
            <w:pPr>
              <w:pStyle w:val="TableParagraph"/>
              <w:ind w:left="121"/>
              <w:rPr>
                <w:rFonts w:ascii="Times New Roman"/>
                <w:b/>
                <w:sz w:val="12"/>
              </w:rPr>
            </w:pPr>
            <w:r>
              <w:rPr>
                <w:rFonts w:ascii="Times New Roman"/>
                <w:b/>
                <w:spacing w:val="-2"/>
                <w:w w:val="125"/>
                <w:sz w:val="12"/>
              </w:rPr>
              <w:t>149,906,400</w:t>
            </w:r>
          </w:p>
        </w:tc>
        <w:tc>
          <w:tcPr>
            <w:tcW w:w="1005" w:type="dxa"/>
          </w:tcPr>
          <w:p>
            <w:pPr>
              <w:pStyle w:val="TableParagraph"/>
              <w:ind w:left="121"/>
              <w:rPr>
                <w:sz w:val="12"/>
              </w:rPr>
            </w:pPr>
            <w:r>
              <w:rPr>
                <w:spacing w:val="-2"/>
                <w:w w:val="120"/>
                <w:sz w:val="12"/>
              </w:rPr>
              <w:t>155,247,667</w:t>
            </w:r>
          </w:p>
        </w:tc>
        <w:tc>
          <w:tcPr>
            <w:tcW w:w="1005" w:type="dxa"/>
          </w:tcPr>
          <w:p>
            <w:pPr>
              <w:pStyle w:val="TableParagraph"/>
              <w:ind w:left="120"/>
              <w:rPr>
                <w:sz w:val="12"/>
              </w:rPr>
            </w:pPr>
            <w:r>
              <w:rPr>
                <w:spacing w:val="-2"/>
                <w:w w:val="120"/>
                <w:sz w:val="12"/>
              </w:rPr>
              <w:t>151,672,840</w:t>
            </w:r>
          </w:p>
        </w:tc>
        <w:tc>
          <w:tcPr>
            <w:tcW w:w="1000" w:type="dxa"/>
          </w:tcPr>
          <w:p>
            <w:pPr>
              <w:pStyle w:val="TableParagraph"/>
              <w:ind w:left="120"/>
              <w:rPr>
                <w:sz w:val="12"/>
              </w:rPr>
            </w:pPr>
            <w:r>
              <w:rPr>
                <w:spacing w:val="-2"/>
                <w:w w:val="120"/>
                <w:sz w:val="12"/>
              </w:rPr>
              <w:t>152,550,882</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ind w:right="145"/>
              <w:jc w:val="right"/>
              <w:rPr>
                <w:sz w:val="12"/>
              </w:rPr>
            </w:pPr>
            <w:r>
              <w:rPr>
                <w:spacing w:val="-4"/>
                <w:w w:val="115"/>
                <w:sz w:val="12"/>
              </w:rPr>
              <w:t>Mean</w:t>
            </w:r>
          </w:p>
        </w:tc>
        <w:tc>
          <w:tcPr>
            <w:tcW w:w="1005" w:type="dxa"/>
          </w:tcPr>
          <w:p>
            <w:pPr>
              <w:pStyle w:val="TableParagraph"/>
              <w:ind w:left="123"/>
              <w:rPr>
                <w:sz w:val="12"/>
              </w:rPr>
            </w:pPr>
            <w:r>
              <w:rPr>
                <w:spacing w:val="-2"/>
                <w:w w:val="120"/>
                <w:sz w:val="12"/>
              </w:rPr>
              <w:t>152,891,113</w:t>
            </w:r>
          </w:p>
        </w:tc>
        <w:tc>
          <w:tcPr>
            <w:tcW w:w="1005" w:type="dxa"/>
          </w:tcPr>
          <w:p>
            <w:pPr>
              <w:pStyle w:val="TableParagraph"/>
              <w:ind w:left="122"/>
              <w:rPr>
                <w:sz w:val="12"/>
              </w:rPr>
            </w:pPr>
            <w:r>
              <w:rPr>
                <w:spacing w:val="-2"/>
                <w:w w:val="120"/>
                <w:sz w:val="12"/>
              </w:rPr>
              <w:t>149,986,667</w:t>
            </w:r>
          </w:p>
        </w:tc>
        <w:tc>
          <w:tcPr>
            <w:tcW w:w="1005" w:type="dxa"/>
          </w:tcPr>
          <w:p>
            <w:pPr>
              <w:pStyle w:val="TableParagraph"/>
              <w:ind w:left="122"/>
              <w:rPr>
                <w:rFonts w:ascii="Times New Roman"/>
                <w:b/>
                <w:sz w:val="12"/>
              </w:rPr>
            </w:pPr>
            <w:r>
              <w:rPr>
                <w:rFonts w:ascii="Times New Roman"/>
                <w:b/>
                <w:spacing w:val="-2"/>
                <w:w w:val="125"/>
                <w:sz w:val="12"/>
              </w:rPr>
              <w:t>149,906,400</w:t>
            </w:r>
          </w:p>
        </w:tc>
        <w:tc>
          <w:tcPr>
            <w:tcW w:w="1004" w:type="dxa"/>
          </w:tcPr>
          <w:p>
            <w:pPr>
              <w:pStyle w:val="TableParagraph"/>
              <w:ind w:left="121"/>
              <w:rPr>
                <w:sz w:val="12"/>
              </w:rPr>
            </w:pPr>
            <w:r>
              <w:rPr>
                <w:spacing w:val="-2"/>
                <w:w w:val="120"/>
                <w:sz w:val="12"/>
              </w:rPr>
              <w:t>150,725,867</w:t>
            </w:r>
          </w:p>
        </w:tc>
        <w:tc>
          <w:tcPr>
            <w:tcW w:w="1004" w:type="dxa"/>
          </w:tcPr>
          <w:p>
            <w:pPr>
              <w:pStyle w:val="TableParagraph"/>
              <w:ind w:left="121"/>
              <w:rPr>
                <w:rFonts w:ascii="Times New Roman"/>
                <w:b/>
                <w:sz w:val="12"/>
              </w:rPr>
            </w:pPr>
            <w:r>
              <w:rPr>
                <w:rFonts w:ascii="Times New Roman"/>
                <w:b/>
                <w:spacing w:val="-2"/>
                <w:w w:val="125"/>
                <w:sz w:val="12"/>
              </w:rPr>
              <w:t>149,906,400</w:t>
            </w:r>
          </w:p>
        </w:tc>
        <w:tc>
          <w:tcPr>
            <w:tcW w:w="1005" w:type="dxa"/>
          </w:tcPr>
          <w:p>
            <w:pPr>
              <w:pStyle w:val="TableParagraph"/>
              <w:ind w:left="121"/>
              <w:rPr>
                <w:sz w:val="12"/>
              </w:rPr>
            </w:pPr>
            <w:r>
              <w:rPr>
                <w:spacing w:val="-2"/>
                <w:w w:val="120"/>
                <w:sz w:val="12"/>
              </w:rPr>
              <w:t>149,990,214</w:t>
            </w:r>
          </w:p>
        </w:tc>
        <w:tc>
          <w:tcPr>
            <w:tcW w:w="1005" w:type="dxa"/>
          </w:tcPr>
          <w:p>
            <w:pPr>
              <w:pStyle w:val="TableParagraph"/>
              <w:ind w:left="121"/>
              <w:rPr>
                <w:rFonts w:ascii="Times New Roman"/>
                <w:b/>
                <w:sz w:val="12"/>
              </w:rPr>
            </w:pPr>
            <w:r>
              <w:rPr>
                <w:rFonts w:ascii="Times New Roman"/>
                <w:b/>
                <w:spacing w:val="-2"/>
                <w:w w:val="125"/>
                <w:sz w:val="12"/>
              </w:rPr>
              <w:t>149,906,400</w:t>
            </w:r>
          </w:p>
        </w:tc>
        <w:tc>
          <w:tcPr>
            <w:tcW w:w="1005" w:type="dxa"/>
          </w:tcPr>
          <w:p>
            <w:pPr>
              <w:pStyle w:val="TableParagraph"/>
              <w:ind w:left="121"/>
              <w:rPr>
                <w:sz w:val="12"/>
              </w:rPr>
            </w:pPr>
            <w:r>
              <w:rPr>
                <w:spacing w:val="-2"/>
                <w:w w:val="120"/>
                <w:sz w:val="12"/>
              </w:rPr>
              <w:t>150,101,414</w:t>
            </w:r>
          </w:p>
        </w:tc>
        <w:tc>
          <w:tcPr>
            <w:tcW w:w="1005" w:type="dxa"/>
          </w:tcPr>
          <w:p>
            <w:pPr>
              <w:pStyle w:val="TableParagraph"/>
              <w:ind w:left="120"/>
              <w:rPr>
                <w:sz w:val="12"/>
              </w:rPr>
            </w:pPr>
            <w:r>
              <w:rPr>
                <w:spacing w:val="-2"/>
                <w:w w:val="120"/>
                <w:sz w:val="12"/>
              </w:rPr>
              <w:t>149,956,786</w:t>
            </w:r>
          </w:p>
        </w:tc>
        <w:tc>
          <w:tcPr>
            <w:tcW w:w="1000" w:type="dxa"/>
          </w:tcPr>
          <w:p>
            <w:pPr>
              <w:pStyle w:val="TableParagraph"/>
              <w:ind w:left="120"/>
              <w:rPr>
                <w:sz w:val="12"/>
              </w:rPr>
            </w:pPr>
            <w:r>
              <w:rPr>
                <w:spacing w:val="-2"/>
                <w:w w:val="120"/>
                <w:sz w:val="12"/>
              </w:rPr>
              <w:t>150,886,240</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ind w:left="124"/>
              <w:rPr>
                <w:sz w:val="12"/>
              </w:rPr>
            </w:pPr>
            <w:r>
              <w:rPr>
                <w:sz w:val="12"/>
              </w:rPr>
              <w:t>COE</w:t>
            </w:r>
            <w:r>
              <w:rPr>
                <w:spacing w:val="15"/>
                <w:sz w:val="12"/>
              </w:rPr>
              <w:t> </w:t>
            </w:r>
            <w:r>
              <w:rPr>
                <w:spacing w:val="-2"/>
                <w:sz w:val="12"/>
              </w:rPr>
              <w:t>(INR/kWh)</w:t>
            </w:r>
          </w:p>
        </w:tc>
        <w:tc>
          <w:tcPr>
            <w:tcW w:w="1005" w:type="dxa"/>
          </w:tcPr>
          <w:p>
            <w:pPr>
              <w:pStyle w:val="TableParagraph"/>
              <w:ind w:left="123"/>
              <w:rPr>
                <w:sz w:val="12"/>
              </w:rPr>
            </w:pPr>
            <w:r>
              <w:rPr>
                <w:spacing w:val="-2"/>
                <w:w w:val="120"/>
                <w:sz w:val="12"/>
              </w:rPr>
              <w:t>36.67</w:t>
            </w:r>
          </w:p>
        </w:tc>
        <w:tc>
          <w:tcPr>
            <w:tcW w:w="1005" w:type="dxa"/>
          </w:tcPr>
          <w:p>
            <w:pPr>
              <w:pStyle w:val="TableParagraph"/>
              <w:ind w:left="122"/>
              <w:rPr>
                <w:rFonts w:ascii="Times New Roman"/>
                <w:b/>
                <w:sz w:val="12"/>
              </w:rPr>
            </w:pPr>
            <w:r>
              <w:rPr>
                <w:rFonts w:ascii="Times New Roman"/>
                <w:b/>
                <w:spacing w:val="-2"/>
                <w:w w:val="125"/>
                <w:sz w:val="12"/>
              </w:rPr>
              <w:t>36.57</w:t>
            </w:r>
          </w:p>
        </w:tc>
        <w:tc>
          <w:tcPr>
            <w:tcW w:w="1005" w:type="dxa"/>
          </w:tcPr>
          <w:p>
            <w:pPr>
              <w:pStyle w:val="TableParagraph"/>
              <w:ind w:left="122"/>
              <w:rPr>
                <w:rFonts w:ascii="Times New Roman"/>
                <w:b/>
                <w:sz w:val="12"/>
              </w:rPr>
            </w:pPr>
            <w:r>
              <w:rPr>
                <w:rFonts w:ascii="Times New Roman"/>
                <w:b/>
                <w:spacing w:val="-2"/>
                <w:w w:val="125"/>
                <w:sz w:val="12"/>
              </w:rPr>
              <w:t>36.57</w:t>
            </w:r>
          </w:p>
        </w:tc>
        <w:tc>
          <w:tcPr>
            <w:tcW w:w="1004" w:type="dxa"/>
          </w:tcPr>
          <w:p>
            <w:pPr>
              <w:pStyle w:val="TableParagraph"/>
              <w:ind w:left="121"/>
              <w:rPr>
                <w:sz w:val="12"/>
              </w:rPr>
            </w:pPr>
            <w:r>
              <w:rPr>
                <w:spacing w:val="-2"/>
                <w:w w:val="120"/>
                <w:sz w:val="12"/>
              </w:rPr>
              <w:t>36.62</w:t>
            </w:r>
          </w:p>
        </w:tc>
        <w:tc>
          <w:tcPr>
            <w:tcW w:w="1004" w:type="dxa"/>
          </w:tcPr>
          <w:p>
            <w:pPr>
              <w:pStyle w:val="TableParagraph"/>
              <w:ind w:left="121"/>
              <w:rPr>
                <w:rFonts w:ascii="Times New Roman"/>
                <w:b/>
                <w:sz w:val="12"/>
              </w:rPr>
            </w:pPr>
            <w:r>
              <w:rPr>
                <w:rFonts w:ascii="Times New Roman"/>
                <w:b/>
                <w:spacing w:val="-2"/>
                <w:w w:val="125"/>
                <w:sz w:val="12"/>
              </w:rPr>
              <w:t>36.57</w:t>
            </w:r>
          </w:p>
        </w:tc>
        <w:tc>
          <w:tcPr>
            <w:tcW w:w="1005" w:type="dxa"/>
          </w:tcPr>
          <w:p>
            <w:pPr>
              <w:pStyle w:val="TableParagraph"/>
              <w:ind w:left="121"/>
              <w:rPr>
                <w:sz w:val="12"/>
              </w:rPr>
            </w:pPr>
            <w:r>
              <w:rPr>
                <w:spacing w:val="-2"/>
                <w:w w:val="120"/>
                <w:sz w:val="12"/>
              </w:rPr>
              <w:t>36.60</w:t>
            </w:r>
          </w:p>
        </w:tc>
        <w:tc>
          <w:tcPr>
            <w:tcW w:w="1005" w:type="dxa"/>
          </w:tcPr>
          <w:p>
            <w:pPr>
              <w:pStyle w:val="TableParagraph"/>
              <w:ind w:left="121"/>
              <w:rPr>
                <w:rFonts w:ascii="Times New Roman"/>
                <w:b/>
                <w:sz w:val="12"/>
              </w:rPr>
            </w:pPr>
            <w:r>
              <w:rPr>
                <w:rFonts w:ascii="Times New Roman"/>
                <w:b/>
                <w:spacing w:val="-2"/>
                <w:w w:val="125"/>
                <w:sz w:val="12"/>
              </w:rPr>
              <w:t>36.57</w:t>
            </w:r>
          </w:p>
        </w:tc>
        <w:tc>
          <w:tcPr>
            <w:tcW w:w="1005" w:type="dxa"/>
          </w:tcPr>
          <w:p>
            <w:pPr>
              <w:pStyle w:val="TableParagraph"/>
              <w:ind w:left="121"/>
              <w:rPr>
                <w:sz w:val="12"/>
              </w:rPr>
            </w:pPr>
            <w:r>
              <w:rPr>
                <w:spacing w:val="-2"/>
                <w:w w:val="120"/>
                <w:sz w:val="12"/>
              </w:rPr>
              <w:t>36.81</w:t>
            </w:r>
          </w:p>
        </w:tc>
        <w:tc>
          <w:tcPr>
            <w:tcW w:w="1005" w:type="dxa"/>
          </w:tcPr>
          <w:p>
            <w:pPr>
              <w:pStyle w:val="TableParagraph"/>
              <w:ind w:left="120"/>
              <w:rPr>
                <w:rFonts w:ascii="Times New Roman"/>
                <w:b/>
                <w:sz w:val="12"/>
              </w:rPr>
            </w:pPr>
            <w:r>
              <w:rPr>
                <w:rFonts w:ascii="Times New Roman"/>
                <w:b/>
                <w:spacing w:val="-2"/>
                <w:w w:val="125"/>
                <w:sz w:val="12"/>
              </w:rPr>
              <w:t>36.57</w:t>
            </w:r>
          </w:p>
        </w:tc>
        <w:tc>
          <w:tcPr>
            <w:tcW w:w="1000" w:type="dxa"/>
          </w:tcPr>
          <w:p>
            <w:pPr>
              <w:pStyle w:val="TableParagraph"/>
              <w:ind w:left="120"/>
              <w:rPr>
                <w:sz w:val="12"/>
              </w:rPr>
            </w:pPr>
            <w:r>
              <w:rPr>
                <w:spacing w:val="-2"/>
                <w:w w:val="120"/>
                <w:sz w:val="12"/>
              </w:rPr>
              <w:t>36.62</w:t>
            </w:r>
          </w:p>
        </w:tc>
      </w:tr>
      <w:tr>
        <w:trPr>
          <w:trHeight w:val="177"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spacing w:line="141" w:lineRule="exact" w:before="16"/>
              <w:ind w:left="124"/>
              <w:rPr>
                <w:sz w:val="9"/>
              </w:rPr>
            </w:pPr>
            <w:r>
              <w:rPr>
                <w:spacing w:val="-4"/>
                <w:w w:val="105"/>
                <w:position w:val="2"/>
                <w:sz w:val="12"/>
              </w:rPr>
              <w:t>Q</w:t>
            </w:r>
            <w:r>
              <w:rPr>
                <w:spacing w:val="-4"/>
                <w:w w:val="105"/>
                <w:sz w:val="9"/>
              </w:rPr>
              <w:t>SPV</w:t>
            </w:r>
          </w:p>
        </w:tc>
        <w:tc>
          <w:tcPr>
            <w:tcW w:w="1005" w:type="dxa"/>
          </w:tcPr>
          <w:p>
            <w:pPr>
              <w:pStyle w:val="TableParagraph"/>
              <w:spacing w:line="240" w:lineRule="auto"/>
              <w:ind w:left="123"/>
              <w:rPr>
                <w:sz w:val="12"/>
              </w:rPr>
            </w:pPr>
            <w:r>
              <w:rPr>
                <w:spacing w:val="-5"/>
                <w:w w:val="120"/>
                <w:sz w:val="12"/>
              </w:rPr>
              <w:t>701</w:t>
            </w:r>
          </w:p>
        </w:tc>
        <w:tc>
          <w:tcPr>
            <w:tcW w:w="1005" w:type="dxa"/>
          </w:tcPr>
          <w:p>
            <w:pPr>
              <w:pStyle w:val="TableParagraph"/>
              <w:spacing w:line="240" w:lineRule="auto"/>
              <w:ind w:left="122"/>
              <w:rPr>
                <w:rFonts w:ascii="Times New Roman"/>
                <w:b/>
                <w:sz w:val="12"/>
              </w:rPr>
            </w:pPr>
            <w:r>
              <w:rPr>
                <w:rFonts w:ascii="Times New Roman"/>
                <w:b/>
                <w:spacing w:val="-5"/>
                <w:w w:val="125"/>
                <w:sz w:val="12"/>
              </w:rPr>
              <w:t>683</w:t>
            </w:r>
          </w:p>
        </w:tc>
        <w:tc>
          <w:tcPr>
            <w:tcW w:w="1005" w:type="dxa"/>
          </w:tcPr>
          <w:p>
            <w:pPr>
              <w:pStyle w:val="TableParagraph"/>
              <w:spacing w:line="240" w:lineRule="auto"/>
              <w:ind w:left="122"/>
              <w:rPr>
                <w:rFonts w:ascii="Times New Roman"/>
                <w:b/>
                <w:sz w:val="12"/>
              </w:rPr>
            </w:pPr>
            <w:r>
              <w:rPr>
                <w:rFonts w:ascii="Times New Roman"/>
                <w:b/>
                <w:spacing w:val="-5"/>
                <w:w w:val="125"/>
                <w:sz w:val="12"/>
              </w:rPr>
              <w:t>683</w:t>
            </w:r>
          </w:p>
        </w:tc>
        <w:tc>
          <w:tcPr>
            <w:tcW w:w="1004" w:type="dxa"/>
          </w:tcPr>
          <w:p>
            <w:pPr>
              <w:pStyle w:val="TableParagraph"/>
              <w:spacing w:line="240" w:lineRule="auto"/>
              <w:ind w:left="121"/>
              <w:rPr>
                <w:sz w:val="12"/>
              </w:rPr>
            </w:pPr>
            <w:r>
              <w:rPr>
                <w:spacing w:val="-5"/>
                <w:w w:val="120"/>
                <w:sz w:val="12"/>
              </w:rPr>
              <w:t>670</w:t>
            </w:r>
          </w:p>
        </w:tc>
        <w:tc>
          <w:tcPr>
            <w:tcW w:w="1004" w:type="dxa"/>
          </w:tcPr>
          <w:p>
            <w:pPr>
              <w:pStyle w:val="TableParagraph"/>
              <w:spacing w:line="240" w:lineRule="auto"/>
              <w:ind w:left="121"/>
              <w:rPr>
                <w:rFonts w:ascii="Times New Roman"/>
                <w:b/>
                <w:sz w:val="12"/>
              </w:rPr>
            </w:pPr>
            <w:r>
              <w:rPr>
                <w:rFonts w:ascii="Times New Roman"/>
                <w:b/>
                <w:spacing w:val="-5"/>
                <w:w w:val="125"/>
                <w:sz w:val="12"/>
              </w:rPr>
              <w:t>683</w:t>
            </w:r>
          </w:p>
        </w:tc>
        <w:tc>
          <w:tcPr>
            <w:tcW w:w="1005" w:type="dxa"/>
          </w:tcPr>
          <w:p>
            <w:pPr>
              <w:pStyle w:val="TableParagraph"/>
              <w:spacing w:line="240" w:lineRule="auto"/>
              <w:ind w:left="121"/>
              <w:rPr>
                <w:sz w:val="12"/>
              </w:rPr>
            </w:pPr>
            <w:r>
              <w:rPr>
                <w:spacing w:val="-5"/>
                <w:w w:val="120"/>
                <w:sz w:val="12"/>
              </w:rPr>
              <w:t>662</w:t>
            </w:r>
          </w:p>
        </w:tc>
        <w:tc>
          <w:tcPr>
            <w:tcW w:w="1005" w:type="dxa"/>
          </w:tcPr>
          <w:p>
            <w:pPr>
              <w:pStyle w:val="TableParagraph"/>
              <w:spacing w:line="240" w:lineRule="auto"/>
              <w:ind w:left="121"/>
              <w:rPr>
                <w:rFonts w:ascii="Times New Roman"/>
                <w:b/>
                <w:sz w:val="12"/>
              </w:rPr>
            </w:pPr>
            <w:r>
              <w:rPr>
                <w:rFonts w:ascii="Times New Roman"/>
                <w:b/>
                <w:spacing w:val="-5"/>
                <w:w w:val="125"/>
                <w:sz w:val="12"/>
              </w:rPr>
              <w:t>683</w:t>
            </w:r>
          </w:p>
        </w:tc>
        <w:tc>
          <w:tcPr>
            <w:tcW w:w="1005" w:type="dxa"/>
          </w:tcPr>
          <w:p>
            <w:pPr>
              <w:pStyle w:val="TableParagraph"/>
              <w:spacing w:line="240" w:lineRule="auto"/>
              <w:ind w:left="121"/>
              <w:rPr>
                <w:sz w:val="12"/>
              </w:rPr>
            </w:pPr>
            <w:r>
              <w:rPr>
                <w:spacing w:val="-5"/>
                <w:w w:val="120"/>
                <w:sz w:val="12"/>
              </w:rPr>
              <w:t>694</w:t>
            </w:r>
          </w:p>
        </w:tc>
        <w:tc>
          <w:tcPr>
            <w:tcW w:w="1005" w:type="dxa"/>
          </w:tcPr>
          <w:p>
            <w:pPr>
              <w:pStyle w:val="TableParagraph"/>
              <w:spacing w:line="240" w:lineRule="auto"/>
              <w:ind w:left="120"/>
              <w:rPr>
                <w:rFonts w:ascii="Times New Roman"/>
                <w:b/>
                <w:sz w:val="12"/>
              </w:rPr>
            </w:pPr>
            <w:r>
              <w:rPr>
                <w:rFonts w:ascii="Times New Roman"/>
                <w:b/>
                <w:spacing w:val="-5"/>
                <w:w w:val="125"/>
                <w:sz w:val="12"/>
              </w:rPr>
              <w:t>683</w:t>
            </w:r>
          </w:p>
        </w:tc>
        <w:tc>
          <w:tcPr>
            <w:tcW w:w="1000" w:type="dxa"/>
          </w:tcPr>
          <w:p>
            <w:pPr>
              <w:pStyle w:val="TableParagraph"/>
              <w:spacing w:line="240" w:lineRule="auto"/>
              <w:ind w:left="120"/>
              <w:rPr>
                <w:sz w:val="12"/>
              </w:rPr>
            </w:pPr>
            <w:r>
              <w:rPr>
                <w:spacing w:val="-5"/>
                <w:w w:val="120"/>
                <w:sz w:val="12"/>
              </w:rPr>
              <w:t>670</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spacing w:line="141" w:lineRule="exact" w:before="10"/>
              <w:ind w:left="124"/>
              <w:rPr>
                <w:sz w:val="9"/>
              </w:rPr>
            </w:pPr>
            <w:r>
              <w:rPr>
                <w:spacing w:val="-4"/>
                <w:position w:val="2"/>
                <w:sz w:val="12"/>
              </w:rPr>
              <w:t>Q</w:t>
            </w:r>
            <w:r>
              <w:rPr>
                <w:spacing w:val="-4"/>
                <w:sz w:val="9"/>
              </w:rPr>
              <w:t>BES</w:t>
            </w:r>
          </w:p>
        </w:tc>
        <w:tc>
          <w:tcPr>
            <w:tcW w:w="1005" w:type="dxa"/>
          </w:tcPr>
          <w:p>
            <w:pPr>
              <w:pStyle w:val="TableParagraph"/>
              <w:spacing w:line="240" w:lineRule="auto" w:before="8"/>
              <w:ind w:left="123"/>
              <w:rPr>
                <w:sz w:val="12"/>
              </w:rPr>
            </w:pPr>
            <w:r>
              <w:rPr>
                <w:spacing w:val="-5"/>
                <w:w w:val="120"/>
                <w:sz w:val="12"/>
              </w:rPr>
              <w:t>198</w:t>
            </w:r>
          </w:p>
        </w:tc>
        <w:tc>
          <w:tcPr>
            <w:tcW w:w="1005" w:type="dxa"/>
          </w:tcPr>
          <w:p>
            <w:pPr>
              <w:pStyle w:val="TableParagraph"/>
              <w:spacing w:line="240" w:lineRule="auto" w:before="8"/>
              <w:ind w:left="122"/>
              <w:rPr>
                <w:rFonts w:ascii="Times New Roman"/>
                <w:b/>
                <w:sz w:val="12"/>
              </w:rPr>
            </w:pPr>
            <w:r>
              <w:rPr>
                <w:rFonts w:ascii="Times New Roman"/>
                <w:b/>
                <w:spacing w:val="-5"/>
                <w:w w:val="125"/>
                <w:sz w:val="12"/>
              </w:rPr>
              <w:t>198</w:t>
            </w:r>
          </w:p>
        </w:tc>
        <w:tc>
          <w:tcPr>
            <w:tcW w:w="1005" w:type="dxa"/>
          </w:tcPr>
          <w:p>
            <w:pPr>
              <w:pStyle w:val="TableParagraph"/>
              <w:spacing w:line="240" w:lineRule="auto" w:before="8"/>
              <w:ind w:left="122"/>
              <w:rPr>
                <w:rFonts w:ascii="Times New Roman"/>
                <w:b/>
                <w:sz w:val="12"/>
              </w:rPr>
            </w:pPr>
            <w:r>
              <w:rPr>
                <w:rFonts w:ascii="Times New Roman"/>
                <w:b/>
                <w:spacing w:val="-5"/>
                <w:w w:val="125"/>
                <w:sz w:val="12"/>
              </w:rPr>
              <w:t>198</w:t>
            </w:r>
          </w:p>
        </w:tc>
        <w:tc>
          <w:tcPr>
            <w:tcW w:w="1004" w:type="dxa"/>
          </w:tcPr>
          <w:p>
            <w:pPr>
              <w:pStyle w:val="TableParagraph"/>
              <w:spacing w:line="240" w:lineRule="auto" w:before="8"/>
              <w:ind w:left="121"/>
              <w:rPr>
                <w:sz w:val="12"/>
              </w:rPr>
            </w:pPr>
            <w:r>
              <w:rPr>
                <w:spacing w:val="-5"/>
                <w:w w:val="120"/>
                <w:sz w:val="12"/>
              </w:rPr>
              <w:t>199</w:t>
            </w:r>
          </w:p>
        </w:tc>
        <w:tc>
          <w:tcPr>
            <w:tcW w:w="1004" w:type="dxa"/>
          </w:tcPr>
          <w:p>
            <w:pPr>
              <w:pStyle w:val="TableParagraph"/>
              <w:spacing w:line="240" w:lineRule="auto" w:before="8"/>
              <w:ind w:left="121"/>
              <w:rPr>
                <w:rFonts w:ascii="Times New Roman"/>
                <w:b/>
                <w:sz w:val="12"/>
              </w:rPr>
            </w:pPr>
            <w:r>
              <w:rPr>
                <w:rFonts w:ascii="Times New Roman"/>
                <w:b/>
                <w:spacing w:val="-5"/>
                <w:w w:val="125"/>
                <w:sz w:val="12"/>
              </w:rPr>
              <w:t>198</w:t>
            </w:r>
          </w:p>
        </w:tc>
        <w:tc>
          <w:tcPr>
            <w:tcW w:w="1005" w:type="dxa"/>
          </w:tcPr>
          <w:p>
            <w:pPr>
              <w:pStyle w:val="TableParagraph"/>
              <w:spacing w:line="240" w:lineRule="auto" w:before="8"/>
              <w:ind w:left="121"/>
              <w:rPr>
                <w:sz w:val="12"/>
              </w:rPr>
            </w:pPr>
            <w:r>
              <w:rPr>
                <w:spacing w:val="-5"/>
                <w:w w:val="120"/>
                <w:sz w:val="12"/>
              </w:rPr>
              <w:t>199</w:t>
            </w:r>
          </w:p>
        </w:tc>
        <w:tc>
          <w:tcPr>
            <w:tcW w:w="1005" w:type="dxa"/>
          </w:tcPr>
          <w:p>
            <w:pPr>
              <w:pStyle w:val="TableParagraph"/>
              <w:spacing w:line="240" w:lineRule="auto" w:before="8"/>
              <w:ind w:left="121"/>
              <w:rPr>
                <w:rFonts w:ascii="Times New Roman"/>
                <w:b/>
                <w:sz w:val="12"/>
              </w:rPr>
            </w:pPr>
            <w:r>
              <w:rPr>
                <w:rFonts w:ascii="Times New Roman"/>
                <w:b/>
                <w:spacing w:val="-5"/>
                <w:w w:val="125"/>
                <w:sz w:val="12"/>
              </w:rPr>
              <w:t>198</w:t>
            </w:r>
          </w:p>
        </w:tc>
        <w:tc>
          <w:tcPr>
            <w:tcW w:w="1005" w:type="dxa"/>
          </w:tcPr>
          <w:p>
            <w:pPr>
              <w:pStyle w:val="TableParagraph"/>
              <w:spacing w:line="240" w:lineRule="auto" w:before="8"/>
              <w:ind w:left="121"/>
              <w:rPr>
                <w:sz w:val="12"/>
              </w:rPr>
            </w:pPr>
            <w:r>
              <w:rPr>
                <w:spacing w:val="-5"/>
                <w:w w:val="120"/>
                <w:sz w:val="12"/>
              </w:rPr>
              <w:t>199</w:t>
            </w:r>
          </w:p>
        </w:tc>
        <w:tc>
          <w:tcPr>
            <w:tcW w:w="1005" w:type="dxa"/>
          </w:tcPr>
          <w:p>
            <w:pPr>
              <w:pStyle w:val="TableParagraph"/>
              <w:spacing w:line="240" w:lineRule="auto" w:before="8"/>
              <w:ind w:left="120"/>
              <w:rPr>
                <w:rFonts w:ascii="Times New Roman"/>
                <w:b/>
                <w:sz w:val="12"/>
              </w:rPr>
            </w:pPr>
            <w:r>
              <w:rPr>
                <w:rFonts w:ascii="Times New Roman"/>
                <w:b/>
                <w:spacing w:val="-5"/>
                <w:w w:val="125"/>
                <w:sz w:val="12"/>
              </w:rPr>
              <w:t>198</w:t>
            </w:r>
          </w:p>
        </w:tc>
        <w:tc>
          <w:tcPr>
            <w:tcW w:w="1000" w:type="dxa"/>
          </w:tcPr>
          <w:p>
            <w:pPr>
              <w:pStyle w:val="TableParagraph"/>
              <w:spacing w:line="240" w:lineRule="auto" w:before="8"/>
              <w:ind w:left="120"/>
              <w:rPr>
                <w:sz w:val="12"/>
              </w:rPr>
            </w:pPr>
            <w:r>
              <w:rPr>
                <w:spacing w:val="-5"/>
                <w:w w:val="120"/>
                <w:sz w:val="12"/>
              </w:rPr>
              <w:t>199</w:t>
            </w:r>
          </w:p>
        </w:tc>
      </w:tr>
      <w:tr>
        <w:trPr>
          <w:trHeight w:val="164"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spacing w:before="8"/>
              <w:ind w:left="124"/>
              <w:rPr>
                <w:sz w:val="12"/>
              </w:rPr>
            </w:pPr>
            <w:r>
              <w:rPr>
                <w:w w:val="105"/>
                <w:sz w:val="12"/>
              </w:rPr>
              <w:t>CT</w:t>
            </w:r>
            <w:r>
              <w:rPr>
                <w:spacing w:val="-2"/>
                <w:w w:val="110"/>
                <w:sz w:val="12"/>
              </w:rPr>
              <w:t> (sec)</w:t>
            </w:r>
          </w:p>
        </w:tc>
        <w:tc>
          <w:tcPr>
            <w:tcW w:w="1005" w:type="dxa"/>
          </w:tcPr>
          <w:p>
            <w:pPr>
              <w:pStyle w:val="TableParagraph"/>
              <w:spacing w:before="8"/>
              <w:ind w:left="123"/>
              <w:rPr>
                <w:sz w:val="12"/>
              </w:rPr>
            </w:pPr>
            <w:r>
              <w:rPr>
                <w:spacing w:val="-4"/>
                <w:w w:val="120"/>
                <w:sz w:val="12"/>
              </w:rPr>
              <w:t>3628</w:t>
            </w:r>
          </w:p>
        </w:tc>
        <w:tc>
          <w:tcPr>
            <w:tcW w:w="1005" w:type="dxa"/>
          </w:tcPr>
          <w:p>
            <w:pPr>
              <w:pStyle w:val="TableParagraph"/>
              <w:spacing w:before="8"/>
              <w:ind w:left="122"/>
              <w:rPr>
                <w:sz w:val="12"/>
              </w:rPr>
            </w:pPr>
            <w:r>
              <w:rPr>
                <w:spacing w:val="-4"/>
                <w:w w:val="120"/>
                <w:sz w:val="12"/>
              </w:rPr>
              <w:t>5221</w:t>
            </w:r>
          </w:p>
        </w:tc>
        <w:tc>
          <w:tcPr>
            <w:tcW w:w="1005" w:type="dxa"/>
          </w:tcPr>
          <w:p>
            <w:pPr>
              <w:pStyle w:val="TableParagraph"/>
              <w:spacing w:before="8"/>
              <w:ind w:left="122"/>
              <w:rPr>
                <w:sz w:val="12"/>
              </w:rPr>
            </w:pPr>
            <w:r>
              <w:rPr>
                <w:spacing w:val="-4"/>
                <w:w w:val="120"/>
                <w:sz w:val="12"/>
              </w:rPr>
              <w:t>6654</w:t>
            </w:r>
          </w:p>
        </w:tc>
        <w:tc>
          <w:tcPr>
            <w:tcW w:w="1004" w:type="dxa"/>
          </w:tcPr>
          <w:p>
            <w:pPr>
              <w:pStyle w:val="TableParagraph"/>
              <w:spacing w:before="8"/>
              <w:ind w:left="121"/>
              <w:rPr>
                <w:sz w:val="12"/>
              </w:rPr>
            </w:pPr>
            <w:r>
              <w:rPr>
                <w:spacing w:val="-4"/>
                <w:w w:val="120"/>
                <w:sz w:val="12"/>
              </w:rPr>
              <w:t>4924</w:t>
            </w:r>
          </w:p>
        </w:tc>
        <w:tc>
          <w:tcPr>
            <w:tcW w:w="1004" w:type="dxa"/>
          </w:tcPr>
          <w:p>
            <w:pPr>
              <w:pStyle w:val="TableParagraph"/>
              <w:spacing w:before="8"/>
              <w:ind w:left="121"/>
              <w:rPr>
                <w:rFonts w:ascii="Times New Roman"/>
                <w:b/>
                <w:sz w:val="12"/>
              </w:rPr>
            </w:pPr>
            <w:r>
              <w:rPr>
                <w:rFonts w:ascii="Times New Roman"/>
                <w:b/>
                <w:spacing w:val="-4"/>
                <w:w w:val="125"/>
                <w:sz w:val="12"/>
              </w:rPr>
              <w:t>3045</w:t>
            </w:r>
          </w:p>
        </w:tc>
        <w:tc>
          <w:tcPr>
            <w:tcW w:w="1005" w:type="dxa"/>
          </w:tcPr>
          <w:p>
            <w:pPr>
              <w:pStyle w:val="TableParagraph"/>
              <w:spacing w:before="8"/>
              <w:ind w:left="121"/>
              <w:rPr>
                <w:sz w:val="12"/>
              </w:rPr>
            </w:pPr>
            <w:r>
              <w:rPr>
                <w:spacing w:val="-4"/>
                <w:w w:val="120"/>
                <w:sz w:val="12"/>
              </w:rPr>
              <w:t>5986</w:t>
            </w:r>
          </w:p>
        </w:tc>
        <w:tc>
          <w:tcPr>
            <w:tcW w:w="1005" w:type="dxa"/>
          </w:tcPr>
          <w:p>
            <w:pPr>
              <w:pStyle w:val="TableParagraph"/>
              <w:spacing w:before="8"/>
              <w:ind w:left="121"/>
              <w:rPr>
                <w:sz w:val="12"/>
              </w:rPr>
            </w:pPr>
            <w:r>
              <w:rPr>
                <w:spacing w:val="-4"/>
                <w:w w:val="120"/>
                <w:sz w:val="12"/>
              </w:rPr>
              <w:t>5032</w:t>
            </w:r>
          </w:p>
        </w:tc>
        <w:tc>
          <w:tcPr>
            <w:tcW w:w="1005" w:type="dxa"/>
          </w:tcPr>
          <w:p>
            <w:pPr>
              <w:pStyle w:val="TableParagraph"/>
              <w:spacing w:before="8"/>
              <w:ind w:left="121"/>
              <w:rPr>
                <w:sz w:val="12"/>
              </w:rPr>
            </w:pPr>
            <w:r>
              <w:rPr>
                <w:spacing w:val="-4"/>
                <w:w w:val="120"/>
                <w:sz w:val="12"/>
              </w:rPr>
              <w:t>6686</w:t>
            </w:r>
          </w:p>
        </w:tc>
        <w:tc>
          <w:tcPr>
            <w:tcW w:w="1005" w:type="dxa"/>
          </w:tcPr>
          <w:p>
            <w:pPr>
              <w:pStyle w:val="TableParagraph"/>
              <w:spacing w:before="8"/>
              <w:ind w:left="120"/>
              <w:rPr>
                <w:sz w:val="12"/>
              </w:rPr>
            </w:pPr>
            <w:r>
              <w:rPr>
                <w:spacing w:val="-4"/>
                <w:w w:val="120"/>
                <w:sz w:val="12"/>
              </w:rPr>
              <w:t>6590</w:t>
            </w:r>
          </w:p>
        </w:tc>
        <w:tc>
          <w:tcPr>
            <w:tcW w:w="1000" w:type="dxa"/>
          </w:tcPr>
          <w:p>
            <w:pPr>
              <w:pStyle w:val="TableParagraph"/>
              <w:spacing w:before="8"/>
              <w:ind w:left="120"/>
              <w:rPr>
                <w:sz w:val="12"/>
              </w:rPr>
            </w:pPr>
            <w:r>
              <w:rPr>
                <w:spacing w:val="-4"/>
                <w:w w:val="120"/>
                <w:sz w:val="12"/>
              </w:rPr>
              <w:t>5807</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spacing w:line="137" w:lineRule="exact"/>
              <w:ind w:left="124"/>
              <w:rPr>
                <w:sz w:val="12"/>
              </w:rPr>
            </w:pPr>
            <w:r>
              <w:rPr>
                <w:w w:val="105"/>
                <w:sz w:val="12"/>
              </w:rPr>
              <w:t>SE</w:t>
            </w:r>
            <w:r>
              <w:rPr>
                <w:spacing w:val="-1"/>
                <w:w w:val="105"/>
                <w:sz w:val="12"/>
              </w:rPr>
              <w:t> </w:t>
            </w:r>
            <w:r>
              <w:rPr>
                <w:spacing w:val="-2"/>
                <w:w w:val="115"/>
                <w:sz w:val="12"/>
              </w:rPr>
              <w:t>(kWh/yr.)</w:t>
            </w:r>
          </w:p>
        </w:tc>
        <w:tc>
          <w:tcPr>
            <w:tcW w:w="1005" w:type="dxa"/>
          </w:tcPr>
          <w:p>
            <w:pPr>
              <w:pStyle w:val="TableParagraph"/>
              <w:spacing w:line="137" w:lineRule="exact"/>
              <w:ind w:left="123"/>
              <w:rPr>
                <w:sz w:val="12"/>
              </w:rPr>
            </w:pPr>
            <w:r>
              <w:rPr>
                <w:spacing w:val="-2"/>
                <w:w w:val="120"/>
                <w:sz w:val="12"/>
              </w:rPr>
              <w:t>298,440</w:t>
            </w:r>
          </w:p>
        </w:tc>
        <w:tc>
          <w:tcPr>
            <w:tcW w:w="1005" w:type="dxa"/>
          </w:tcPr>
          <w:p>
            <w:pPr>
              <w:pStyle w:val="TableParagraph"/>
              <w:spacing w:line="137" w:lineRule="exact"/>
              <w:ind w:left="122"/>
              <w:rPr>
                <w:sz w:val="12"/>
              </w:rPr>
            </w:pPr>
            <w:r>
              <w:rPr>
                <w:spacing w:val="-2"/>
                <w:w w:val="120"/>
                <w:sz w:val="12"/>
              </w:rPr>
              <w:t>282,099</w:t>
            </w:r>
          </w:p>
        </w:tc>
        <w:tc>
          <w:tcPr>
            <w:tcW w:w="1005" w:type="dxa"/>
          </w:tcPr>
          <w:p>
            <w:pPr>
              <w:pStyle w:val="TableParagraph"/>
              <w:spacing w:line="137" w:lineRule="exact"/>
              <w:ind w:left="122"/>
              <w:rPr>
                <w:sz w:val="12"/>
              </w:rPr>
            </w:pPr>
            <w:r>
              <w:rPr>
                <w:spacing w:val="-2"/>
                <w:w w:val="120"/>
                <w:sz w:val="12"/>
              </w:rPr>
              <w:t>282,099</w:t>
            </w:r>
          </w:p>
        </w:tc>
        <w:tc>
          <w:tcPr>
            <w:tcW w:w="1004" w:type="dxa"/>
          </w:tcPr>
          <w:p>
            <w:pPr>
              <w:pStyle w:val="TableParagraph"/>
              <w:spacing w:line="137" w:lineRule="exact"/>
              <w:ind w:left="121"/>
              <w:rPr>
                <w:sz w:val="12"/>
              </w:rPr>
            </w:pPr>
            <w:r>
              <w:rPr>
                <w:spacing w:val="-2"/>
                <w:w w:val="120"/>
                <w:sz w:val="12"/>
              </w:rPr>
              <w:t>262,856</w:t>
            </w:r>
          </w:p>
        </w:tc>
        <w:tc>
          <w:tcPr>
            <w:tcW w:w="1004" w:type="dxa"/>
          </w:tcPr>
          <w:p>
            <w:pPr>
              <w:pStyle w:val="TableParagraph"/>
              <w:spacing w:line="137" w:lineRule="exact"/>
              <w:ind w:left="121"/>
              <w:rPr>
                <w:sz w:val="12"/>
              </w:rPr>
            </w:pPr>
            <w:r>
              <w:rPr>
                <w:spacing w:val="-2"/>
                <w:w w:val="120"/>
                <w:sz w:val="12"/>
              </w:rPr>
              <w:t>282,099</w:t>
            </w:r>
          </w:p>
        </w:tc>
        <w:tc>
          <w:tcPr>
            <w:tcW w:w="1005" w:type="dxa"/>
          </w:tcPr>
          <w:p>
            <w:pPr>
              <w:pStyle w:val="TableParagraph"/>
              <w:spacing w:line="137" w:lineRule="exact"/>
              <w:ind w:left="121"/>
              <w:rPr>
                <w:sz w:val="12"/>
              </w:rPr>
            </w:pPr>
            <w:r>
              <w:rPr>
                <w:spacing w:val="-2"/>
                <w:w w:val="120"/>
                <w:sz w:val="12"/>
              </w:rPr>
              <w:t>260,076</w:t>
            </w:r>
          </w:p>
        </w:tc>
        <w:tc>
          <w:tcPr>
            <w:tcW w:w="1005" w:type="dxa"/>
          </w:tcPr>
          <w:p>
            <w:pPr>
              <w:pStyle w:val="TableParagraph"/>
              <w:spacing w:line="137" w:lineRule="exact"/>
              <w:ind w:left="121"/>
              <w:rPr>
                <w:sz w:val="12"/>
              </w:rPr>
            </w:pPr>
            <w:r>
              <w:rPr>
                <w:spacing w:val="-2"/>
                <w:w w:val="120"/>
                <w:sz w:val="12"/>
              </w:rPr>
              <w:t>282,099</w:t>
            </w:r>
          </w:p>
        </w:tc>
        <w:tc>
          <w:tcPr>
            <w:tcW w:w="1005" w:type="dxa"/>
          </w:tcPr>
          <w:p>
            <w:pPr>
              <w:pStyle w:val="TableParagraph"/>
              <w:spacing w:line="137" w:lineRule="exact"/>
              <w:ind w:left="121"/>
              <w:rPr>
                <w:sz w:val="12"/>
              </w:rPr>
            </w:pPr>
            <w:r>
              <w:rPr>
                <w:spacing w:val="-2"/>
                <w:w w:val="120"/>
                <w:sz w:val="12"/>
              </w:rPr>
              <w:t>281,415</w:t>
            </w:r>
          </w:p>
        </w:tc>
        <w:tc>
          <w:tcPr>
            <w:tcW w:w="1005" w:type="dxa"/>
          </w:tcPr>
          <w:p>
            <w:pPr>
              <w:pStyle w:val="TableParagraph"/>
              <w:spacing w:line="137" w:lineRule="exact"/>
              <w:ind w:left="120"/>
              <w:rPr>
                <w:sz w:val="12"/>
              </w:rPr>
            </w:pPr>
            <w:r>
              <w:rPr>
                <w:spacing w:val="-2"/>
                <w:w w:val="120"/>
                <w:sz w:val="12"/>
              </w:rPr>
              <w:t>282,099</w:t>
            </w:r>
          </w:p>
        </w:tc>
        <w:tc>
          <w:tcPr>
            <w:tcW w:w="1000" w:type="dxa"/>
          </w:tcPr>
          <w:p>
            <w:pPr>
              <w:pStyle w:val="TableParagraph"/>
              <w:spacing w:line="137" w:lineRule="exact"/>
              <w:ind w:left="120"/>
              <w:rPr>
                <w:sz w:val="12"/>
              </w:rPr>
            </w:pPr>
            <w:r>
              <w:rPr>
                <w:spacing w:val="-2"/>
                <w:w w:val="120"/>
                <w:sz w:val="12"/>
              </w:rPr>
              <w:t>262,856</w:t>
            </w:r>
          </w:p>
        </w:tc>
      </w:tr>
      <w:tr>
        <w:trPr>
          <w:trHeight w:val="171" w:hRule="atLeast"/>
        </w:trPr>
        <w:tc>
          <w:tcPr>
            <w:tcW w:w="2270" w:type="dxa"/>
          </w:tcPr>
          <w:p>
            <w:pPr>
              <w:pStyle w:val="TableParagraph"/>
              <w:ind w:left="120"/>
              <w:rPr>
                <w:sz w:val="12"/>
              </w:rPr>
            </w:pPr>
            <w:r>
              <w:rPr>
                <w:w w:val="110"/>
                <w:sz w:val="12"/>
              </w:rPr>
              <w:t>BGG/MHP/SPV/Li-Ion</w:t>
            </w:r>
            <w:r>
              <w:rPr>
                <w:spacing w:val="20"/>
                <w:w w:val="110"/>
                <w:sz w:val="12"/>
              </w:rPr>
              <w:t> </w:t>
            </w:r>
            <w:r>
              <w:rPr>
                <w:w w:val="110"/>
                <w:sz w:val="12"/>
              </w:rPr>
              <w:t>at</w:t>
            </w:r>
            <w:r>
              <w:rPr>
                <w:spacing w:val="20"/>
                <w:w w:val="110"/>
                <w:sz w:val="12"/>
              </w:rPr>
              <w:t> </w:t>
            </w:r>
            <w:r>
              <w:rPr>
                <w:w w:val="110"/>
                <w:sz w:val="12"/>
              </w:rPr>
              <w:t>80%</w:t>
            </w:r>
            <w:r>
              <w:rPr>
                <w:spacing w:val="20"/>
                <w:w w:val="110"/>
                <w:sz w:val="12"/>
              </w:rPr>
              <w:t> </w:t>
            </w:r>
            <w:r>
              <w:rPr>
                <w:spacing w:val="-5"/>
                <w:w w:val="110"/>
                <w:sz w:val="12"/>
              </w:rPr>
              <w:t>DOD</w:t>
            </w:r>
          </w:p>
        </w:tc>
        <w:tc>
          <w:tcPr>
            <w:tcW w:w="1412" w:type="dxa"/>
            <w:gridSpan w:val="2"/>
          </w:tcPr>
          <w:p>
            <w:pPr>
              <w:pStyle w:val="TableParagraph"/>
              <w:tabs>
                <w:tab w:pos="953" w:val="left" w:leader="none"/>
              </w:tabs>
              <w:ind w:left="124"/>
              <w:rPr>
                <w:sz w:val="12"/>
              </w:rPr>
            </w:pPr>
            <w:r>
              <w:rPr>
                <w:spacing w:val="-2"/>
                <w:w w:val="105"/>
                <w:sz w:val="12"/>
              </w:rPr>
              <w:t>LCC(INR)</w:t>
            </w:r>
            <w:r>
              <w:rPr>
                <w:sz w:val="12"/>
              </w:rPr>
              <w:tab/>
            </w:r>
            <w:r>
              <w:rPr>
                <w:spacing w:val="-4"/>
                <w:w w:val="105"/>
                <w:sz w:val="12"/>
              </w:rPr>
              <w:t>Best</w:t>
            </w:r>
          </w:p>
        </w:tc>
        <w:tc>
          <w:tcPr>
            <w:tcW w:w="1005" w:type="dxa"/>
          </w:tcPr>
          <w:p>
            <w:pPr>
              <w:pStyle w:val="TableParagraph"/>
              <w:ind w:left="123"/>
              <w:rPr>
                <w:sz w:val="12"/>
              </w:rPr>
            </w:pPr>
            <w:r>
              <w:rPr>
                <w:spacing w:val="-2"/>
                <w:w w:val="120"/>
                <w:sz w:val="12"/>
              </w:rPr>
              <w:t>137,775,600</w:t>
            </w:r>
          </w:p>
        </w:tc>
        <w:tc>
          <w:tcPr>
            <w:tcW w:w="1005" w:type="dxa"/>
          </w:tcPr>
          <w:p>
            <w:pPr>
              <w:pStyle w:val="TableParagraph"/>
              <w:ind w:left="122"/>
              <w:rPr>
                <w:sz w:val="12"/>
              </w:rPr>
            </w:pPr>
            <w:r>
              <w:rPr>
                <w:spacing w:val="-2"/>
                <w:w w:val="120"/>
                <w:sz w:val="12"/>
              </w:rPr>
              <w:t>137,696,925</w:t>
            </w:r>
          </w:p>
        </w:tc>
        <w:tc>
          <w:tcPr>
            <w:tcW w:w="1005" w:type="dxa"/>
          </w:tcPr>
          <w:p>
            <w:pPr>
              <w:pStyle w:val="TableParagraph"/>
              <w:ind w:left="122"/>
              <w:rPr>
                <w:sz w:val="12"/>
              </w:rPr>
            </w:pPr>
            <w:r>
              <w:rPr>
                <w:spacing w:val="-2"/>
                <w:w w:val="120"/>
                <w:sz w:val="12"/>
              </w:rPr>
              <w:t>137,696,925</w:t>
            </w:r>
          </w:p>
        </w:tc>
        <w:tc>
          <w:tcPr>
            <w:tcW w:w="1004" w:type="dxa"/>
          </w:tcPr>
          <w:p>
            <w:pPr>
              <w:pStyle w:val="TableParagraph"/>
              <w:ind w:left="121"/>
              <w:rPr>
                <w:sz w:val="12"/>
              </w:rPr>
            </w:pPr>
            <w:r>
              <w:rPr>
                <w:spacing w:val="-2"/>
                <w:w w:val="120"/>
                <w:sz w:val="12"/>
              </w:rPr>
              <w:t>137,697,975</w:t>
            </w:r>
          </w:p>
        </w:tc>
        <w:tc>
          <w:tcPr>
            <w:tcW w:w="1004" w:type="dxa"/>
          </w:tcPr>
          <w:p>
            <w:pPr>
              <w:pStyle w:val="TableParagraph"/>
              <w:ind w:left="121"/>
              <w:rPr>
                <w:rFonts w:ascii="Times New Roman"/>
                <w:b/>
                <w:sz w:val="12"/>
              </w:rPr>
            </w:pPr>
            <w:r>
              <w:rPr>
                <w:rFonts w:ascii="Times New Roman"/>
                <w:b/>
                <w:spacing w:val="-2"/>
                <w:w w:val="125"/>
                <w:sz w:val="12"/>
              </w:rPr>
              <w:t>137,691,825</w:t>
            </w:r>
          </w:p>
        </w:tc>
        <w:tc>
          <w:tcPr>
            <w:tcW w:w="1005" w:type="dxa"/>
          </w:tcPr>
          <w:p>
            <w:pPr>
              <w:pStyle w:val="TableParagraph"/>
              <w:ind w:left="121"/>
              <w:rPr>
                <w:sz w:val="12"/>
              </w:rPr>
            </w:pPr>
            <w:r>
              <w:rPr>
                <w:spacing w:val="-2"/>
                <w:w w:val="120"/>
                <w:sz w:val="12"/>
              </w:rPr>
              <w:t>137,786,310</w:t>
            </w:r>
          </w:p>
        </w:tc>
        <w:tc>
          <w:tcPr>
            <w:tcW w:w="1005" w:type="dxa"/>
          </w:tcPr>
          <w:p>
            <w:pPr>
              <w:pStyle w:val="TableParagraph"/>
              <w:ind w:left="121"/>
              <w:rPr>
                <w:sz w:val="12"/>
              </w:rPr>
            </w:pPr>
            <w:r>
              <w:rPr>
                <w:spacing w:val="-2"/>
                <w:w w:val="120"/>
                <w:sz w:val="12"/>
              </w:rPr>
              <w:t>137,696,540</w:t>
            </w:r>
          </w:p>
        </w:tc>
        <w:tc>
          <w:tcPr>
            <w:tcW w:w="1005" w:type="dxa"/>
          </w:tcPr>
          <w:p>
            <w:pPr>
              <w:pStyle w:val="TableParagraph"/>
              <w:ind w:left="121"/>
              <w:rPr>
                <w:sz w:val="12"/>
              </w:rPr>
            </w:pPr>
            <w:r>
              <w:rPr>
                <w:spacing w:val="-2"/>
                <w:w w:val="120"/>
                <w:sz w:val="12"/>
              </w:rPr>
              <w:t>138,237,410</w:t>
            </w:r>
          </w:p>
        </w:tc>
        <w:tc>
          <w:tcPr>
            <w:tcW w:w="1005" w:type="dxa"/>
          </w:tcPr>
          <w:p>
            <w:pPr>
              <w:pStyle w:val="TableParagraph"/>
              <w:ind w:left="120"/>
              <w:rPr>
                <w:sz w:val="12"/>
              </w:rPr>
            </w:pPr>
            <w:r>
              <w:rPr>
                <w:spacing w:val="-2"/>
                <w:w w:val="120"/>
                <w:sz w:val="12"/>
              </w:rPr>
              <w:t>137,815,525</w:t>
            </w:r>
          </w:p>
        </w:tc>
        <w:tc>
          <w:tcPr>
            <w:tcW w:w="1000" w:type="dxa"/>
          </w:tcPr>
          <w:p>
            <w:pPr>
              <w:pStyle w:val="TableParagraph"/>
              <w:ind w:left="120"/>
              <w:rPr>
                <w:sz w:val="12"/>
              </w:rPr>
            </w:pPr>
            <w:r>
              <w:rPr>
                <w:spacing w:val="-2"/>
                <w:w w:val="120"/>
                <w:sz w:val="12"/>
              </w:rPr>
              <w:t>138,054,440</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ind w:right="124"/>
              <w:jc w:val="right"/>
              <w:rPr>
                <w:sz w:val="12"/>
              </w:rPr>
            </w:pPr>
            <w:r>
              <w:rPr>
                <w:spacing w:val="-2"/>
                <w:w w:val="115"/>
                <w:sz w:val="12"/>
              </w:rPr>
              <w:t>Worst</w:t>
            </w:r>
          </w:p>
        </w:tc>
        <w:tc>
          <w:tcPr>
            <w:tcW w:w="1005" w:type="dxa"/>
          </w:tcPr>
          <w:p>
            <w:pPr>
              <w:pStyle w:val="TableParagraph"/>
              <w:ind w:left="123"/>
              <w:rPr>
                <w:sz w:val="12"/>
              </w:rPr>
            </w:pPr>
            <w:r>
              <w:rPr>
                <w:spacing w:val="-2"/>
                <w:w w:val="120"/>
                <w:sz w:val="12"/>
              </w:rPr>
              <w:t>145,667,855</w:t>
            </w:r>
          </w:p>
        </w:tc>
        <w:tc>
          <w:tcPr>
            <w:tcW w:w="1005" w:type="dxa"/>
          </w:tcPr>
          <w:p>
            <w:pPr>
              <w:pStyle w:val="TableParagraph"/>
              <w:ind w:left="122"/>
              <w:rPr>
                <w:sz w:val="12"/>
              </w:rPr>
            </w:pPr>
            <w:r>
              <w:rPr>
                <w:spacing w:val="-2"/>
                <w:w w:val="120"/>
                <w:sz w:val="12"/>
              </w:rPr>
              <w:t>139,704,668</w:t>
            </w:r>
          </w:p>
        </w:tc>
        <w:tc>
          <w:tcPr>
            <w:tcW w:w="1005" w:type="dxa"/>
          </w:tcPr>
          <w:p>
            <w:pPr>
              <w:pStyle w:val="TableParagraph"/>
              <w:ind w:left="122"/>
              <w:rPr>
                <w:sz w:val="12"/>
              </w:rPr>
            </w:pPr>
            <w:r>
              <w:rPr>
                <w:spacing w:val="-2"/>
                <w:w w:val="120"/>
                <w:sz w:val="12"/>
              </w:rPr>
              <w:t>142,287,112</w:t>
            </w:r>
          </w:p>
        </w:tc>
        <w:tc>
          <w:tcPr>
            <w:tcW w:w="1004" w:type="dxa"/>
          </w:tcPr>
          <w:p>
            <w:pPr>
              <w:pStyle w:val="TableParagraph"/>
              <w:ind w:left="121"/>
              <w:rPr>
                <w:sz w:val="12"/>
              </w:rPr>
            </w:pPr>
            <w:r>
              <w:rPr>
                <w:spacing w:val="-2"/>
                <w:w w:val="120"/>
                <w:sz w:val="12"/>
              </w:rPr>
              <w:t>140,917,665</w:t>
            </w:r>
          </w:p>
        </w:tc>
        <w:tc>
          <w:tcPr>
            <w:tcW w:w="1004" w:type="dxa"/>
          </w:tcPr>
          <w:p>
            <w:pPr>
              <w:pStyle w:val="TableParagraph"/>
              <w:ind w:left="121"/>
              <w:rPr>
                <w:rFonts w:ascii="Times New Roman"/>
                <w:b/>
                <w:sz w:val="12"/>
              </w:rPr>
            </w:pPr>
            <w:r>
              <w:rPr>
                <w:rFonts w:ascii="Times New Roman"/>
                <w:b/>
                <w:spacing w:val="-2"/>
                <w:w w:val="125"/>
                <w:sz w:val="12"/>
              </w:rPr>
              <w:t>137,691,825</w:t>
            </w:r>
          </w:p>
        </w:tc>
        <w:tc>
          <w:tcPr>
            <w:tcW w:w="1005" w:type="dxa"/>
          </w:tcPr>
          <w:p>
            <w:pPr>
              <w:pStyle w:val="TableParagraph"/>
              <w:ind w:left="121"/>
              <w:rPr>
                <w:sz w:val="12"/>
              </w:rPr>
            </w:pPr>
            <w:r>
              <w:rPr>
                <w:spacing w:val="-2"/>
                <w:w w:val="120"/>
                <w:sz w:val="12"/>
              </w:rPr>
              <w:t>139,004,922</w:t>
            </w:r>
          </w:p>
        </w:tc>
        <w:tc>
          <w:tcPr>
            <w:tcW w:w="1005" w:type="dxa"/>
          </w:tcPr>
          <w:p>
            <w:pPr>
              <w:pStyle w:val="TableParagraph"/>
              <w:ind w:left="121"/>
              <w:rPr>
                <w:sz w:val="12"/>
              </w:rPr>
            </w:pPr>
            <w:r>
              <w:rPr>
                <w:spacing w:val="-2"/>
                <w:w w:val="120"/>
                <w:sz w:val="12"/>
              </w:rPr>
              <w:t>140,165,914</w:t>
            </w:r>
          </w:p>
        </w:tc>
        <w:tc>
          <w:tcPr>
            <w:tcW w:w="1005" w:type="dxa"/>
          </w:tcPr>
          <w:p>
            <w:pPr>
              <w:pStyle w:val="TableParagraph"/>
              <w:ind w:left="121"/>
              <w:rPr>
                <w:sz w:val="12"/>
              </w:rPr>
            </w:pPr>
            <w:r>
              <w:rPr>
                <w:spacing w:val="-2"/>
                <w:w w:val="120"/>
                <w:sz w:val="12"/>
              </w:rPr>
              <w:t>145,520,125</w:t>
            </w:r>
          </w:p>
        </w:tc>
        <w:tc>
          <w:tcPr>
            <w:tcW w:w="1005" w:type="dxa"/>
          </w:tcPr>
          <w:p>
            <w:pPr>
              <w:pStyle w:val="TableParagraph"/>
              <w:ind w:left="120"/>
              <w:rPr>
                <w:sz w:val="12"/>
              </w:rPr>
            </w:pPr>
            <w:r>
              <w:rPr>
                <w:spacing w:val="-2"/>
                <w:w w:val="120"/>
                <w:sz w:val="12"/>
              </w:rPr>
              <w:t>139,911,330</w:t>
            </w:r>
          </w:p>
        </w:tc>
        <w:tc>
          <w:tcPr>
            <w:tcW w:w="1000" w:type="dxa"/>
          </w:tcPr>
          <w:p>
            <w:pPr>
              <w:pStyle w:val="TableParagraph"/>
              <w:ind w:left="120"/>
              <w:rPr>
                <w:sz w:val="12"/>
              </w:rPr>
            </w:pPr>
            <w:r>
              <w:rPr>
                <w:spacing w:val="-2"/>
                <w:w w:val="120"/>
                <w:sz w:val="12"/>
              </w:rPr>
              <w:t>144,367,206</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ind w:right="145"/>
              <w:jc w:val="right"/>
              <w:rPr>
                <w:sz w:val="12"/>
              </w:rPr>
            </w:pPr>
            <w:r>
              <w:rPr>
                <w:spacing w:val="-4"/>
                <w:w w:val="115"/>
                <w:sz w:val="12"/>
              </w:rPr>
              <w:t>Mean</w:t>
            </w:r>
          </w:p>
        </w:tc>
        <w:tc>
          <w:tcPr>
            <w:tcW w:w="1005" w:type="dxa"/>
          </w:tcPr>
          <w:p>
            <w:pPr>
              <w:pStyle w:val="TableParagraph"/>
              <w:ind w:left="123"/>
              <w:rPr>
                <w:sz w:val="12"/>
              </w:rPr>
            </w:pPr>
            <w:r>
              <w:rPr>
                <w:spacing w:val="-2"/>
                <w:w w:val="120"/>
                <w:sz w:val="12"/>
              </w:rPr>
              <w:t>142,605,672</w:t>
            </w:r>
          </w:p>
        </w:tc>
        <w:tc>
          <w:tcPr>
            <w:tcW w:w="1005" w:type="dxa"/>
          </w:tcPr>
          <w:p>
            <w:pPr>
              <w:pStyle w:val="TableParagraph"/>
              <w:ind w:left="122"/>
              <w:rPr>
                <w:sz w:val="12"/>
              </w:rPr>
            </w:pPr>
            <w:r>
              <w:rPr>
                <w:spacing w:val="-2"/>
                <w:w w:val="120"/>
                <w:sz w:val="12"/>
              </w:rPr>
              <w:t>139,099,253</w:t>
            </w:r>
          </w:p>
        </w:tc>
        <w:tc>
          <w:tcPr>
            <w:tcW w:w="1005" w:type="dxa"/>
          </w:tcPr>
          <w:p>
            <w:pPr>
              <w:pStyle w:val="TableParagraph"/>
              <w:ind w:left="122"/>
              <w:rPr>
                <w:sz w:val="12"/>
              </w:rPr>
            </w:pPr>
            <w:r>
              <w:rPr>
                <w:spacing w:val="-2"/>
                <w:w w:val="120"/>
                <w:sz w:val="12"/>
              </w:rPr>
              <w:t>138,827,219</w:t>
            </w:r>
          </w:p>
        </w:tc>
        <w:tc>
          <w:tcPr>
            <w:tcW w:w="1004" w:type="dxa"/>
          </w:tcPr>
          <w:p>
            <w:pPr>
              <w:pStyle w:val="TableParagraph"/>
              <w:ind w:left="121"/>
              <w:rPr>
                <w:sz w:val="12"/>
              </w:rPr>
            </w:pPr>
            <w:r>
              <w:rPr>
                <w:spacing w:val="-2"/>
                <w:w w:val="120"/>
                <w:sz w:val="12"/>
              </w:rPr>
              <w:t>138,410,854</w:t>
            </w:r>
          </w:p>
        </w:tc>
        <w:tc>
          <w:tcPr>
            <w:tcW w:w="1004" w:type="dxa"/>
          </w:tcPr>
          <w:p>
            <w:pPr>
              <w:pStyle w:val="TableParagraph"/>
              <w:ind w:left="121"/>
              <w:rPr>
                <w:rFonts w:ascii="Times New Roman"/>
                <w:b/>
                <w:sz w:val="12"/>
              </w:rPr>
            </w:pPr>
            <w:r>
              <w:rPr>
                <w:rFonts w:ascii="Times New Roman"/>
                <w:b/>
                <w:spacing w:val="-2"/>
                <w:w w:val="125"/>
                <w:sz w:val="12"/>
              </w:rPr>
              <w:t>137,691,825</w:t>
            </w:r>
          </w:p>
        </w:tc>
        <w:tc>
          <w:tcPr>
            <w:tcW w:w="1005" w:type="dxa"/>
          </w:tcPr>
          <w:p>
            <w:pPr>
              <w:pStyle w:val="TableParagraph"/>
              <w:ind w:left="121"/>
              <w:rPr>
                <w:sz w:val="12"/>
              </w:rPr>
            </w:pPr>
            <w:r>
              <w:rPr>
                <w:spacing w:val="-2"/>
                <w:w w:val="120"/>
                <w:sz w:val="12"/>
              </w:rPr>
              <w:t>137,985,054</w:t>
            </w:r>
          </w:p>
        </w:tc>
        <w:tc>
          <w:tcPr>
            <w:tcW w:w="1005" w:type="dxa"/>
          </w:tcPr>
          <w:p>
            <w:pPr>
              <w:pStyle w:val="TableParagraph"/>
              <w:ind w:left="121"/>
              <w:rPr>
                <w:sz w:val="12"/>
              </w:rPr>
            </w:pPr>
            <w:r>
              <w:rPr>
                <w:spacing w:val="-2"/>
                <w:w w:val="120"/>
                <w:sz w:val="12"/>
              </w:rPr>
              <w:t>138,885,259</w:t>
            </w:r>
          </w:p>
        </w:tc>
        <w:tc>
          <w:tcPr>
            <w:tcW w:w="1005" w:type="dxa"/>
          </w:tcPr>
          <w:p>
            <w:pPr>
              <w:pStyle w:val="TableParagraph"/>
              <w:ind w:left="121"/>
              <w:rPr>
                <w:sz w:val="12"/>
              </w:rPr>
            </w:pPr>
            <w:r>
              <w:rPr>
                <w:spacing w:val="-2"/>
                <w:w w:val="120"/>
                <w:sz w:val="12"/>
              </w:rPr>
              <w:t>139,631,119</w:t>
            </w:r>
          </w:p>
        </w:tc>
        <w:tc>
          <w:tcPr>
            <w:tcW w:w="1005" w:type="dxa"/>
          </w:tcPr>
          <w:p>
            <w:pPr>
              <w:pStyle w:val="TableParagraph"/>
              <w:ind w:left="120"/>
              <w:rPr>
                <w:sz w:val="12"/>
              </w:rPr>
            </w:pPr>
            <w:r>
              <w:rPr>
                <w:spacing w:val="-2"/>
                <w:w w:val="120"/>
                <w:sz w:val="12"/>
              </w:rPr>
              <w:t>138,255,092</w:t>
            </w:r>
          </w:p>
        </w:tc>
        <w:tc>
          <w:tcPr>
            <w:tcW w:w="1000" w:type="dxa"/>
          </w:tcPr>
          <w:p>
            <w:pPr>
              <w:pStyle w:val="TableParagraph"/>
              <w:ind w:left="120"/>
              <w:rPr>
                <w:sz w:val="12"/>
              </w:rPr>
            </w:pPr>
            <w:r>
              <w:rPr>
                <w:spacing w:val="-2"/>
                <w:w w:val="120"/>
                <w:sz w:val="12"/>
              </w:rPr>
              <w:t>138,990,058</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ind w:left="124"/>
              <w:rPr>
                <w:sz w:val="12"/>
              </w:rPr>
            </w:pPr>
            <w:r>
              <w:rPr>
                <w:sz w:val="12"/>
              </w:rPr>
              <w:t>COE</w:t>
            </w:r>
            <w:r>
              <w:rPr>
                <w:spacing w:val="15"/>
                <w:sz w:val="12"/>
              </w:rPr>
              <w:t> </w:t>
            </w:r>
            <w:r>
              <w:rPr>
                <w:spacing w:val="-2"/>
                <w:sz w:val="12"/>
              </w:rPr>
              <w:t>(INR/kWh)</w:t>
            </w:r>
          </w:p>
        </w:tc>
        <w:tc>
          <w:tcPr>
            <w:tcW w:w="1005" w:type="dxa"/>
          </w:tcPr>
          <w:p>
            <w:pPr>
              <w:pStyle w:val="TableParagraph"/>
              <w:ind w:left="123"/>
              <w:rPr>
                <w:sz w:val="12"/>
              </w:rPr>
            </w:pPr>
            <w:r>
              <w:rPr>
                <w:spacing w:val="-2"/>
                <w:w w:val="120"/>
                <w:sz w:val="12"/>
              </w:rPr>
              <w:t>33.86</w:t>
            </w:r>
          </w:p>
        </w:tc>
        <w:tc>
          <w:tcPr>
            <w:tcW w:w="1005" w:type="dxa"/>
          </w:tcPr>
          <w:p>
            <w:pPr>
              <w:pStyle w:val="TableParagraph"/>
              <w:ind w:left="122"/>
              <w:rPr>
                <w:sz w:val="12"/>
              </w:rPr>
            </w:pPr>
            <w:r>
              <w:rPr>
                <w:spacing w:val="-2"/>
                <w:w w:val="120"/>
                <w:sz w:val="12"/>
              </w:rPr>
              <w:t>33.60</w:t>
            </w:r>
          </w:p>
        </w:tc>
        <w:tc>
          <w:tcPr>
            <w:tcW w:w="1005" w:type="dxa"/>
          </w:tcPr>
          <w:p>
            <w:pPr>
              <w:pStyle w:val="TableParagraph"/>
              <w:ind w:left="122"/>
              <w:rPr>
                <w:sz w:val="12"/>
              </w:rPr>
            </w:pPr>
            <w:r>
              <w:rPr>
                <w:spacing w:val="-2"/>
                <w:w w:val="120"/>
                <w:sz w:val="12"/>
              </w:rPr>
              <w:t>33.60</w:t>
            </w:r>
          </w:p>
        </w:tc>
        <w:tc>
          <w:tcPr>
            <w:tcW w:w="1004" w:type="dxa"/>
          </w:tcPr>
          <w:p>
            <w:pPr>
              <w:pStyle w:val="TableParagraph"/>
              <w:ind w:left="121"/>
              <w:rPr>
                <w:sz w:val="12"/>
              </w:rPr>
            </w:pPr>
            <w:r>
              <w:rPr>
                <w:spacing w:val="-2"/>
                <w:w w:val="120"/>
                <w:sz w:val="12"/>
              </w:rPr>
              <w:t>33.61</w:t>
            </w:r>
          </w:p>
        </w:tc>
        <w:tc>
          <w:tcPr>
            <w:tcW w:w="1004" w:type="dxa"/>
          </w:tcPr>
          <w:p>
            <w:pPr>
              <w:pStyle w:val="TableParagraph"/>
              <w:ind w:left="121"/>
              <w:rPr>
                <w:rFonts w:ascii="Times New Roman"/>
                <w:b/>
                <w:sz w:val="12"/>
              </w:rPr>
            </w:pPr>
            <w:r>
              <w:rPr>
                <w:rFonts w:ascii="Times New Roman"/>
                <w:b/>
                <w:spacing w:val="-2"/>
                <w:w w:val="125"/>
                <w:sz w:val="12"/>
              </w:rPr>
              <w:t>33.59</w:t>
            </w:r>
          </w:p>
        </w:tc>
        <w:tc>
          <w:tcPr>
            <w:tcW w:w="1005" w:type="dxa"/>
          </w:tcPr>
          <w:p>
            <w:pPr>
              <w:pStyle w:val="TableParagraph"/>
              <w:ind w:left="121"/>
              <w:rPr>
                <w:sz w:val="12"/>
              </w:rPr>
            </w:pPr>
            <w:r>
              <w:rPr>
                <w:spacing w:val="-2"/>
                <w:w w:val="120"/>
                <w:sz w:val="12"/>
              </w:rPr>
              <w:t>33.92</w:t>
            </w:r>
          </w:p>
        </w:tc>
        <w:tc>
          <w:tcPr>
            <w:tcW w:w="1005" w:type="dxa"/>
          </w:tcPr>
          <w:p>
            <w:pPr>
              <w:pStyle w:val="TableParagraph"/>
              <w:ind w:left="121"/>
              <w:rPr>
                <w:sz w:val="12"/>
              </w:rPr>
            </w:pPr>
            <w:r>
              <w:rPr>
                <w:spacing w:val="-2"/>
                <w:w w:val="120"/>
                <w:sz w:val="12"/>
              </w:rPr>
              <w:t>33.60</w:t>
            </w:r>
          </w:p>
        </w:tc>
        <w:tc>
          <w:tcPr>
            <w:tcW w:w="1005" w:type="dxa"/>
          </w:tcPr>
          <w:p>
            <w:pPr>
              <w:pStyle w:val="TableParagraph"/>
              <w:ind w:left="121"/>
              <w:rPr>
                <w:sz w:val="12"/>
              </w:rPr>
            </w:pPr>
            <w:r>
              <w:rPr>
                <w:spacing w:val="-2"/>
                <w:w w:val="120"/>
                <w:sz w:val="12"/>
              </w:rPr>
              <w:t>34.24</w:t>
            </w:r>
          </w:p>
        </w:tc>
        <w:tc>
          <w:tcPr>
            <w:tcW w:w="1005" w:type="dxa"/>
          </w:tcPr>
          <w:p>
            <w:pPr>
              <w:pStyle w:val="TableParagraph"/>
              <w:ind w:left="120"/>
              <w:rPr>
                <w:sz w:val="12"/>
              </w:rPr>
            </w:pPr>
            <w:r>
              <w:rPr>
                <w:spacing w:val="-2"/>
                <w:w w:val="120"/>
                <w:sz w:val="12"/>
              </w:rPr>
              <w:t>33.98</w:t>
            </w:r>
          </w:p>
        </w:tc>
        <w:tc>
          <w:tcPr>
            <w:tcW w:w="1000" w:type="dxa"/>
          </w:tcPr>
          <w:p>
            <w:pPr>
              <w:pStyle w:val="TableParagraph"/>
              <w:ind w:left="120"/>
              <w:rPr>
                <w:sz w:val="12"/>
              </w:rPr>
            </w:pPr>
            <w:r>
              <w:rPr>
                <w:spacing w:val="-2"/>
                <w:w w:val="120"/>
                <w:sz w:val="12"/>
              </w:rPr>
              <w:t>34.11</w:t>
            </w:r>
          </w:p>
        </w:tc>
      </w:tr>
      <w:tr>
        <w:trPr>
          <w:trHeight w:val="177"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spacing w:line="141" w:lineRule="exact" w:before="16"/>
              <w:ind w:left="124"/>
              <w:rPr>
                <w:sz w:val="9"/>
              </w:rPr>
            </w:pPr>
            <w:r>
              <w:rPr>
                <w:spacing w:val="-4"/>
                <w:w w:val="105"/>
                <w:position w:val="2"/>
                <w:sz w:val="12"/>
              </w:rPr>
              <w:t>Q</w:t>
            </w:r>
            <w:r>
              <w:rPr>
                <w:spacing w:val="-4"/>
                <w:w w:val="105"/>
                <w:sz w:val="9"/>
              </w:rPr>
              <w:t>SPV</w:t>
            </w:r>
          </w:p>
        </w:tc>
        <w:tc>
          <w:tcPr>
            <w:tcW w:w="1005" w:type="dxa"/>
          </w:tcPr>
          <w:p>
            <w:pPr>
              <w:pStyle w:val="TableParagraph"/>
              <w:spacing w:line="240" w:lineRule="auto"/>
              <w:ind w:left="123"/>
              <w:rPr>
                <w:sz w:val="12"/>
              </w:rPr>
            </w:pPr>
            <w:r>
              <w:rPr>
                <w:spacing w:val="-5"/>
                <w:w w:val="120"/>
                <w:sz w:val="12"/>
              </w:rPr>
              <w:t>815</w:t>
            </w:r>
          </w:p>
        </w:tc>
        <w:tc>
          <w:tcPr>
            <w:tcW w:w="1005" w:type="dxa"/>
          </w:tcPr>
          <w:p>
            <w:pPr>
              <w:pStyle w:val="TableParagraph"/>
              <w:spacing w:line="240" w:lineRule="auto"/>
              <w:ind w:left="122"/>
              <w:rPr>
                <w:sz w:val="12"/>
              </w:rPr>
            </w:pPr>
            <w:r>
              <w:rPr>
                <w:spacing w:val="-5"/>
                <w:w w:val="120"/>
                <w:sz w:val="12"/>
              </w:rPr>
              <w:t>657</w:t>
            </w:r>
          </w:p>
        </w:tc>
        <w:tc>
          <w:tcPr>
            <w:tcW w:w="1005" w:type="dxa"/>
          </w:tcPr>
          <w:p>
            <w:pPr>
              <w:pStyle w:val="TableParagraph"/>
              <w:spacing w:line="240" w:lineRule="auto"/>
              <w:ind w:left="122"/>
              <w:rPr>
                <w:sz w:val="12"/>
              </w:rPr>
            </w:pPr>
            <w:r>
              <w:rPr>
                <w:spacing w:val="-5"/>
                <w:w w:val="120"/>
                <w:sz w:val="12"/>
              </w:rPr>
              <w:t>657</w:t>
            </w:r>
          </w:p>
        </w:tc>
        <w:tc>
          <w:tcPr>
            <w:tcW w:w="1004" w:type="dxa"/>
          </w:tcPr>
          <w:p>
            <w:pPr>
              <w:pStyle w:val="TableParagraph"/>
              <w:spacing w:line="240" w:lineRule="auto"/>
              <w:ind w:left="121"/>
              <w:rPr>
                <w:sz w:val="12"/>
              </w:rPr>
            </w:pPr>
            <w:r>
              <w:rPr>
                <w:spacing w:val="-5"/>
                <w:w w:val="120"/>
                <w:sz w:val="12"/>
              </w:rPr>
              <w:t>680</w:t>
            </w:r>
          </w:p>
        </w:tc>
        <w:tc>
          <w:tcPr>
            <w:tcW w:w="1004" w:type="dxa"/>
          </w:tcPr>
          <w:p>
            <w:pPr>
              <w:pStyle w:val="TableParagraph"/>
              <w:spacing w:line="240" w:lineRule="auto"/>
              <w:ind w:left="121"/>
              <w:rPr>
                <w:rFonts w:ascii="Times New Roman"/>
                <w:b/>
                <w:sz w:val="12"/>
              </w:rPr>
            </w:pPr>
            <w:r>
              <w:rPr>
                <w:rFonts w:ascii="Times New Roman"/>
                <w:b/>
                <w:spacing w:val="-5"/>
                <w:w w:val="125"/>
                <w:sz w:val="12"/>
              </w:rPr>
              <w:t>654</w:t>
            </w:r>
          </w:p>
        </w:tc>
        <w:tc>
          <w:tcPr>
            <w:tcW w:w="1005" w:type="dxa"/>
          </w:tcPr>
          <w:p>
            <w:pPr>
              <w:pStyle w:val="TableParagraph"/>
              <w:spacing w:line="240" w:lineRule="auto"/>
              <w:ind w:left="121"/>
              <w:rPr>
                <w:sz w:val="12"/>
              </w:rPr>
            </w:pPr>
            <w:r>
              <w:rPr>
                <w:spacing w:val="-5"/>
                <w:w w:val="120"/>
                <w:sz w:val="12"/>
              </w:rPr>
              <w:t>666</w:t>
            </w:r>
          </w:p>
        </w:tc>
        <w:tc>
          <w:tcPr>
            <w:tcW w:w="1005" w:type="dxa"/>
          </w:tcPr>
          <w:p>
            <w:pPr>
              <w:pStyle w:val="TableParagraph"/>
              <w:spacing w:line="240" w:lineRule="auto"/>
              <w:ind w:left="121"/>
              <w:rPr>
                <w:sz w:val="12"/>
              </w:rPr>
            </w:pPr>
            <w:r>
              <w:rPr>
                <w:spacing w:val="-5"/>
                <w:w w:val="120"/>
                <w:sz w:val="12"/>
              </w:rPr>
              <w:t>656</w:t>
            </w:r>
          </w:p>
        </w:tc>
        <w:tc>
          <w:tcPr>
            <w:tcW w:w="1005" w:type="dxa"/>
          </w:tcPr>
          <w:p>
            <w:pPr>
              <w:pStyle w:val="TableParagraph"/>
              <w:spacing w:line="240" w:lineRule="auto"/>
              <w:ind w:left="121"/>
              <w:rPr>
                <w:sz w:val="12"/>
              </w:rPr>
            </w:pPr>
            <w:r>
              <w:rPr>
                <w:spacing w:val="-5"/>
                <w:w w:val="120"/>
                <w:sz w:val="12"/>
              </w:rPr>
              <w:t>649</w:t>
            </w:r>
          </w:p>
        </w:tc>
        <w:tc>
          <w:tcPr>
            <w:tcW w:w="1005" w:type="dxa"/>
          </w:tcPr>
          <w:p>
            <w:pPr>
              <w:pStyle w:val="TableParagraph"/>
              <w:spacing w:line="240" w:lineRule="auto"/>
              <w:ind w:left="120"/>
              <w:rPr>
                <w:sz w:val="12"/>
              </w:rPr>
            </w:pPr>
            <w:r>
              <w:rPr>
                <w:spacing w:val="-5"/>
                <w:w w:val="120"/>
                <w:sz w:val="12"/>
              </w:rPr>
              <w:t>672</w:t>
            </w:r>
          </w:p>
        </w:tc>
        <w:tc>
          <w:tcPr>
            <w:tcW w:w="1000" w:type="dxa"/>
          </w:tcPr>
          <w:p>
            <w:pPr>
              <w:pStyle w:val="TableParagraph"/>
              <w:spacing w:line="240" w:lineRule="auto"/>
              <w:ind w:left="120"/>
              <w:rPr>
                <w:sz w:val="12"/>
              </w:rPr>
            </w:pPr>
            <w:r>
              <w:rPr>
                <w:spacing w:val="-5"/>
                <w:w w:val="120"/>
                <w:sz w:val="12"/>
              </w:rPr>
              <w:t>747</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spacing w:line="141" w:lineRule="exact" w:before="10"/>
              <w:ind w:left="124"/>
              <w:rPr>
                <w:sz w:val="9"/>
              </w:rPr>
            </w:pPr>
            <w:r>
              <w:rPr>
                <w:spacing w:val="-4"/>
                <w:position w:val="2"/>
                <w:sz w:val="12"/>
              </w:rPr>
              <w:t>Q</w:t>
            </w:r>
            <w:r>
              <w:rPr>
                <w:spacing w:val="-4"/>
                <w:sz w:val="9"/>
              </w:rPr>
              <w:t>BES</w:t>
            </w:r>
          </w:p>
        </w:tc>
        <w:tc>
          <w:tcPr>
            <w:tcW w:w="1005" w:type="dxa"/>
          </w:tcPr>
          <w:p>
            <w:pPr>
              <w:pStyle w:val="TableParagraph"/>
              <w:spacing w:line="240" w:lineRule="auto" w:before="8"/>
              <w:ind w:left="123"/>
              <w:rPr>
                <w:sz w:val="12"/>
              </w:rPr>
            </w:pPr>
            <w:r>
              <w:rPr>
                <w:spacing w:val="-5"/>
                <w:w w:val="120"/>
                <w:sz w:val="12"/>
              </w:rPr>
              <w:t>167</w:t>
            </w:r>
          </w:p>
        </w:tc>
        <w:tc>
          <w:tcPr>
            <w:tcW w:w="1005" w:type="dxa"/>
          </w:tcPr>
          <w:p>
            <w:pPr>
              <w:pStyle w:val="TableParagraph"/>
              <w:spacing w:line="240" w:lineRule="auto" w:before="8"/>
              <w:ind w:left="122"/>
              <w:rPr>
                <w:sz w:val="12"/>
              </w:rPr>
            </w:pPr>
            <w:r>
              <w:rPr>
                <w:spacing w:val="-5"/>
                <w:w w:val="120"/>
                <w:sz w:val="12"/>
              </w:rPr>
              <w:t>173</w:t>
            </w:r>
          </w:p>
        </w:tc>
        <w:tc>
          <w:tcPr>
            <w:tcW w:w="1005" w:type="dxa"/>
          </w:tcPr>
          <w:p>
            <w:pPr>
              <w:pStyle w:val="TableParagraph"/>
              <w:spacing w:line="240" w:lineRule="auto" w:before="8"/>
              <w:ind w:left="122"/>
              <w:rPr>
                <w:sz w:val="12"/>
              </w:rPr>
            </w:pPr>
            <w:r>
              <w:rPr>
                <w:spacing w:val="-5"/>
                <w:w w:val="120"/>
                <w:sz w:val="12"/>
              </w:rPr>
              <w:t>173</w:t>
            </w:r>
          </w:p>
        </w:tc>
        <w:tc>
          <w:tcPr>
            <w:tcW w:w="1004" w:type="dxa"/>
          </w:tcPr>
          <w:p>
            <w:pPr>
              <w:pStyle w:val="TableParagraph"/>
              <w:spacing w:line="240" w:lineRule="auto" w:before="8"/>
              <w:ind w:left="121"/>
              <w:rPr>
                <w:sz w:val="12"/>
              </w:rPr>
            </w:pPr>
            <w:r>
              <w:rPr>
                <w:spacing w:val="-5"/>
                <w:w w:val="120"/>
                <w:sz w:val="12"/>
              </w:rPr>
              <w:t>172</w:t>
            </w:r>
          </w:p>
        </w:tc>
        <w:tc>
          <w:tcPr>
            <w:tcW w:w="1004" w:type="dxa"/>
          </w:tcPr>
          <w:p>
            <w:pPr>
              <w:pStyle w:val="TableParagraph"/>
              <w:spacing w:line="240" w:lineRule="auto" w:before="8"/>
              <w:ind w:left="121"/>
              <w:rPr>
                <w:rFonts w:ascii="Times New Roman"/>
                <w:b/>
                <w:sz w:val="12"/>
              </w:rPr>
            </w:pPr>
            <w:r>
              <w:rPr>
                <w:rFonts w:ascii="Times New Roman"/>
                <w:b/>
                <w:spacing w:val="-5"/>
                <w:w w:val="125"/>
                <w:sz w:val="12"/>
              </w:rPr>
              <w:t>173</w:t>
            </w:r>
          </w:p>
        </w:tc>
        <w:tc>
          <w:tcPr>
            <w:tcW w:w="1005" w:type="dxa"/>
          </w:tcPr>
          <w:p>
            <w:pPr>
              <w:pStyle w:val="TableParagraph"/>
              <w:spacing w:line="240" w:lineRule="auto" w:before="8"/>
              <w:ind w:left="121"/>
              <w:rPr>
                <w:sz w:val="12"/>
              </w:rPr>
            </w:pPr>
            <w:r>
              <w:rPr>
                <w:spacing w:val="-5"/>
                <w:w w:val="120"/>
                <w:sz w:val="12"/>
              </w:rPr>
              <w:t>173</w:t>
            </w:r>
          </w:p>
        </w:tc>
        <w:tc>
          <w:tcPr>
            <w:tcW w:w="1005" w:type="dxa"/>
          </w:tcPr>
          <w:p>
            <w:pPr>
              <w:pStyle w:val="TableParagraph"/>
              <w:spacing w:line="240" w:lineRule="auto" w:before="8"/>
              <w:ind w:left="121"/>
              <w:rPr>
                <w:sz w:val="12"/>
              </w:rPr>
            </w:pPr>
            <w:r>
              <w:rPr>
                <w:spacing w:val="-5"/>
                <w:w w:val="120"/>
                <w:sz w:val="12"/>
              </w:rPr>
              <w:t>173</w:t>
            </w:r>
          </w:p>
        </w:tc>
        <w:tc>
          <w:tcPr>
            <w:tcW w:w="1005" w:type="dxa"/>
          </w:tcPr>
          <w:p>
            <w:pPr>
              <w:pStyle w:val="TableParagraph"/>
              <w:spacing w:line="240" w:lineRule="auto" w:before="8"/>
              <w:ind w:left="121"/>
              <w:rPr>
                <w:sz w:val="12"/>
              </w:rPr>
            </w:pPr>
            <w:r>
              <w:rPr>
                <w:spacing w:val="-5"/>
                <w:w w:val="120"/>
                <w:sz w:val="12"/>
              </w:rPr>
              <w:t>175</w:t>
            </w:r>
          </w:p>
        </w:tc>
        <w:tc>
          <w:tcPr>
            <w:tcW w:w="1005" w:type="dxa"/>
          </w:tcPr>
          <w:p>
            <w:pPr>
              <w:pStyle w:val="TableParagraph"/>
              <w:spacing w:line="240" w:lineRule="auto" w:before="8"/>
              <w:ind w:left="120"/>
              <w:rPr>
                <w:sz w:val="12"/>
              </w:rPr>
            </w:pPr>
            <w:r>
              <w:rPr>
                <w:spacing w:val="-5"/>
                <w:w w:val="120"/>
                <w:sz w:val="12"/>
              </w:rPr>
              <w:t>173</w:t>
            </w:r>
          </w:p>
        </w:tc>
        <w:tc>
          <w:tcPr>
            <w:tcW w:w="1000" w:type="dxa"/>
          </w:tcPr>
          <w:p>
            <w:pPr>
              <w:pStyle w:val="TableParagraph"/>
              <w:spacing w:line="240" w:lineRule="auto" w:before="8"/>
              <w:ind w:left="120"/>
              <w:rPr>
                <w:sz w:val="12"/>
              </w:rPr>
            </w:pPr>
            <w:r>
              <w:rPr>
                <w:spacing w:val="-5"/>
                <w:w w:val="120"/>
                <w:sz w:val="12"/>
              </w:rPr>
              <w:t>173</w:t>
            </w:r>
          </w:p>
        </w:tc>
      </w:tr>
      <w:tr>
        <w:trPr>
          <w:trHeight w:val="164"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spacing w:before="8"/>
              <w:ind w:left="124"/>
              <w:rPr>
                <w:sz w:val="12"/>
              </w:rPr>
            </w:pPr>
            <w:r>
              <w:rPr>
                <w:w w:val="105"/>
                <w:sz w:val="12"/>
              </w:rPr>
              <w:t>CT</w:t>
            </w:r>
            <w:r>
              <w:rPr>
                <w:spacing w:val="-2"/>
                <w:w w:val="110"/>
                <w:sz w:val="12"/>
              </w:rPr>
              <w:t> (sec)</w:t>
            </w:r>
          </w:p>
        </w:tc>
        <w:tc>
          <w:tcPr>
            <w:tcW w:w="1005" w:type="dxa"/>
          </w:tcPr>
          <w:p>
            <w:pPr>
              <w:pStyle w:val="TableParagraph"/>
              <w:spacing w:before="8"/>
              <w:ind w:left="123"/>
              <w:rPr>
                <w:sz w:val="12"/>
              </w:rPr>
            </w:pPr>
            <w:r>
              <w:rPr>
                <w:spacing w:val="-4"/>
                <w:w w:val="120"/>
                <w:sz w:val="12"/>
              </w:rPr>
              <w:t>4837</w:t>
            </w:r>
          </w:p>
        </w:tc>
        <w:tc>
          <w:tcPr>
            <w:tcW w:w="1005" w:type="dxa"/>
          </w:tcPr>
          <w:p>
            <w:pPr>
              <w:pStyle w:val="TableParagraph"/>
              <w:spacing w:before="8"/>
              <w:ind w:left="122"/>
              <w:rPr>
                <w:sz w:val="12"/>
              </w:rPr>
            </w:pPr>
            <w:r>
              <w:rPr>
                <w:spacing w:val="-4"/>
                <w:w w:val="120"/>
                <w:sz w:val="12"/>
              </w:rPr>
              <w:t>5758</w:t>
            </w:r>
          </w:p>
        </w:tc>
        <w:tc>
          <w:tcPr>
            <w:tcW w:w="1005" w:type="dxa"/>
          </w:tcPr>
          <w:p>
            <w:pPr>
              <w:pStyle w:val="TableParagraph"/>
              <w:spacing w:before="8"/>
              <w:ind w:left="122"/>
              <w:rPr>
                <w:sz w:val="12"/>
              </w:rPr>
            </w:pPr>
            <w:r>
              <w:rPr>
                <w:spacing w:val="-4"/>
                <w:w w:val="120"/>
                <w:sz w:val="12"/>
              </w:rPr>
              <w:t>5572</w:t>
            </w:r>
          </w:p>
        </w:tc>
        <w:tc>
          <w:tcPr>
            <w:tcW w:w="1004" w:type="dxa"/>
          </w:tcPr>
          <w:p>
            <w:pPr>
              <w:pStyle w:val="TableParagraph"/>
              <w:spacing w:before="8"/>
              <w:ind w:left="121"/>
              <w:rPr>
                <w:sz w:val="12"/>
              </w:rPr>
            </w:pPr>
            <w:r>
              <w:rPr>
                <w:spacing w:val="-4"/>
                <w:w w:val="120"/>
                <w:sz w:val="12"/>
              </w:rPr>
              <w:t>5852</w:t>
            </w:r>
          </w:p>
        </w:tc>
        <w:tc>
          <w:tcPr>
            <w:tcW w:w="1004" w:type="dxa"/>
          </w:tcPr>
          <w:p>
            <w:pPr>
              <w:pStyle w:val="TableParagraph"/>
              <w:spacing w:before="8"/>
              <w:ind w:left="121"/>
              <w:rPr>
                <w:rFonts w:ascii="Times New Roman"/>
                <w:b/>
                <w:sz w:val="12"/>
              </w:rPr>
            </w:pPr>
            <w:r>
              <w:rPr>
                <w:rFonts w:ascii="Times New Roman"/>
                <w:b/>
                <w:spacing w:val="-4"/>
                <w:w w:val="125"/>
                <w:sz w:val="12"/>
              </w:rPr>
              <w:t>4057</w:t>
            </w:r>
          </w:p>
        </w:tc>
        <w:tc>
          <w:tcPr>
            <w:tcW w:w="1005" w:type="dxa"/>
          </w:tcPr>
          <w:p>
            <w:pPr>
              <w:pStyle w:val="TableParagraph"/>
              <w:spacing w:before="8"/>
              <w:ind w:left="121"/>
              <w:rPr>
                <w:sz w:val="12"/>
              </w:rPr>
            </w:pPr>
            <w:r>
              <w:rPr>
                <w:spacing w:val="-4"/>
                <w:w w:val="120"/>
                <w:sz w:val="12"/>
              </w:rPr>
              <w:t>6392</w:t>
            </w:r>
          </w:p>
        </w:tc>
        <w:tc>
          <w:tcPr>
            <w:tcW w:w="1005" w:type="dxa"/>
          </w:tcPr>
          <w:p>
            <w:pPr>
              <w:pStyle w:val="TableParagraph"/>
              <w:spacing w:before="8"/>
              <w:ind w:left="121"/>
              <w:rPr>
                <w:sz w:val="12"/>
              </w:rPr>
            </w:pPr>
            <w:r>
              <w:rPr>
                <w:spacing w:val="-4"/>
                <w:w w:val="120"/>
                <w:sz w:val="12"/>
              </w:rPr>
              <w:t>5167</w:t>
            </w:r>
          </w:p>
        </w:tc>
        <w:tc>
          <w:tcPr>
            <w:tcW w:w="1005" w:type="dxa"/>
          </w:tcPr>
          <w:p>
            <w:pPr>
              <w:pStyle w:val="TableParagraph"/>
              <w:spacing w:before="8"/>
              <w:ind w:left="121"/>
              <w:rPr>
                <w:sz w:val="12"/>
              </w:rPr>
            </w:pPr>
            <w:r>
              <w:rPr>
                <w:spacing w:val="-4"/>
                <w:w w:val="120"/>
                <w:sz w:val="12"/>
              </w:rPr>
              <w:t>7204</w:t>
            </w:r>
          </w:p>
        </w:tc>
        <w:tc>
          <w:tcPr>
            <w:tcW w:w="1005" w:type="dxa"/>
          </w:tcPr>
          <w:p>
            <w:pPr>
              <w:pStyle w:val="TableParagraph"/>
              <w:spacing w:before="8"/>
              <w:ind w:left="120"/>
              <w:rPr>
                <w:sz w:val="12"/>
              </w:rPr>
            </w:pPr>
            <w:r>
              <w:rPr>
                <w:spacing w:val="-4"/>
                <w:w w:val="120"/>
                <w:sz w:val="12"/>
              </w:rPr>
              <w:t>5888</w:t>
            </w:r>
          </w:p>
        </w:tc>
        <w:tc>
          <w:tcPr>
            <w:tcW w:w="1000" w:type="dxa"/>
          </w:tcPr>
          <w:p>
            <w:pPr>
              <w:pStyle w:val="TableParagraph"/>
              <w:spacing w:before="8"/>
              <w:ind w:left="120"/>
              <w:rPr>
                <w:sz w:val="12"/>
              </w:rPr>
            </w:pPr>
            <w:r>
              <w:rPr>
                <w:spacing w:val="-4"/>
                <w:w w:val="120"/>
                <w:sz w:val="12"/>
              </w:rPr>
              <w:t>6026</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spacing w:line="137" w:lineRule="exact"/>
              <w:ind w:left="124"/>
              <w:rPr>
                <w:sz w:val="12"/>
              </w:rPr>
            </w:pPr>
            <w:r>
              <w:rPr>
                <w:w w:val="105"/>
                <w:sz w:val="12"/>
              </w:rPr>
              <w:t>SE</w:t>
            </w:r>
            <w:r>
              <w:rPr>
                <w:spacing w:val="-1"/>
                <w:w w:val="105"/>
                <w:sz w:val="12"/>
              </w:rPr>
              <w:t> </w:t>
            </w:r>
            <w:r>
              <w:rPr>
                <w:spacing w:val="-2"/>
                <w:w w:val="115"/>
                <w:sz w:val="12"/>
              </w:rPr>
              <w:t>(kWh/yr.)</w:t>
            </w:r>
          </w:p>
        </w:tc>
        <w:tc>
          <w:tcPr>
            <w:tcW w:w="1005" w:type="dxa"/>
          </w:tcPr>
          <w:p>
            <w:pPr>
              <w:pStyle w:val="TableParagraph"/>
              <w:spacing w:line="137" w:lineRule="exact"/>
              <w:ind w:left="123"/>
              <w:rPr>
                <w:sz w:val="12"/>
              </w:rPr>
            </w:pPr>
            <w:r>
              <w:rPr>
                <w:spacing w:val="-2"/>
                <w:w w:val="120"/>
                <w:sz w:val="12"/>
              </w:rPr>
              <w:t>288,135</w:t>
            </w:r>
          </w:p>
        </w:tc>
        <w:tc>
          <w:tcPr>
            <w:tcW w:w="1005" w:type="dxa"/>
          </w:tcPr>
          <w:p>
            <w:pPr>
              <w:pStyle w:val="TableParagraph"/>
              <w:spacing w:line="137" w:lineRule="exact"/>
              <w:ind w:left="122"/>
              <w:rPr>
                <w:sz w:val="12"/>
              </w:rPr>
            </w:pPr>
            <w:r>
              <w:rPr>
                <w:spacing w:val="-2"/>
                <w:w w:val="120"/>
                <w:sz w:val="12"/>
              </w:rPr>
              <w:t>263,589</w:t>
            </w:r>
          </w:p>
        </w:tc>
        <w:tc>
          <w:tcPr>
            <w:tcW w:w="1005" w:type="dxa"/>
          </w:tcPr>
          <w:p>
            <w:pPr>
              <w:pStyle w:val="TableParagraph"/>
              <w:spacing w:line="137" w:lineRule="exact"/>
              <w:ind w:left="122"/>
              <w:rPr>
                <w:sz w:val="12"/>
              </w:rPr>
            </w:pPr>
            <w:r>
              <w:rPr>
                <w:spacing w:val="-2"/>
                <w:w w:val="120"/>
                <w:sz w:val="12"/>
              </w:rPr>
              <w:t>263,589</w:t>
            </w:r>
          </w:p>
        </w:tc>
        <w:tc>
          <w:tcPr>
            <w:tcW w:w="1004" w:type="dxa"/>
          </w:tcPr>
          <w:p>
            <w:pPr>
              <w:pStyle w:val="TableParagraph"/>
              <w:spacing w:line="137" w:lineRule="exact"/>
              <w:ind w:left="121"/>
              <w:rPr>
                <w:sz w:val="12"/>
              </w:rPr>
            </w:pPr>
            <w:r>
              <w:rPr>
                <w:spacing w:val="-2"/>
                <w:w w:val="120"/>
                <w:sz w:val="12"/>
              </w:rPr>
              <w:t>269,454</w:t>
            </w:r>
          </w:p>
        </w:tc>
        <w:tc>
          <w:tcPr>
            <w:tcW w:w="1004" w:type="dxa"/>
          </w:tcPr>
          <w:p>
            <w:pPr>
              <w:pStyle w:val="TableParagraph"/>
              <w:spacing w:line="137" w:lineRule="exact"/>
              <w:ind w:left="121"/>
              <w:rPr>
                <w:sz w:val="12"/>
              </w:rPr>
            </w:pPr>
            <w:r>
              <w:rPr>
                <w:spacing w:val="-2"/>
                <w:w w:val="120"/>
                <w:sz w:val="12"/>
              </w:rPr>
              <w:t>262,617</w:t>
            </w:r>
          </w:p>
        </w:tc>
        <w:tc>
          <w:tcPr>
            <w:tcW w:w="1005" w:type="dxa"/>
          </w:tcPr>
          <w:p>
            <w:pPr>
              <w:pStyle w:val="TableParagraph"/>
              <w:spacing w:line="137" w:lineRule="exact"/>
              <w:ind w:left="121"/>
              <w:rPr>
                <w:sz w:val="12"/>
              </w:rPr>
            </w:pPr>
            <w:r>
              <w:rPr>
                <w:spacing w:val="-2"/>
                <w:w w:val="120"/>
                <w:sz w:val="12"/>
              </w:rPr>
              <w:t>264,339</w:t>
            </w:r>
          </w:p>
        </w:tc>
        <w:tc>
          <w:tcPr>
            <w:tcW w:w="1005" w:type="dxa"/>
          </w:tcPr>
          <w:p>
            <w:pPr>
              <w:pStyle w:val="TableParagraph"/>
              <w:spacing w:line="137" w:lineRule="exact"/>
              <w:ind w:left="121"/>
              <w:rPr>
                <w:sz w:val="12"/>
              </w:rPr>
            </w:pPr>
            <w:r>
              <w:rPr>
                <w:spacing w:val="-2"/>
                <w:w w:val="120"/>
                <w:sz w:val="12"/>
              </w:rPr>
              <w:t>263,011</w:t>
            </w:r>
          </w:p>
        </w:tc>
        <w:tc>
          <w:tcPr>
            <w:tcW w:w="1005" w:type="dxa"/>
          </w:tcPr>
          <w:p>
            <w:pPr>
              <w:pStyle w:val="TableParagraph"/>
              <w:spacing w:line="137" w:lineRule="exact"/>
              <w:ind w:left="121"/>
              <w:rPr>
                <w:sz w:val="12"/>
              </w:rPr>
            </w:pPr>
            <w:r>
              <w:rPr>
                <w:spacing w:val="-2"/>
                <w:w w:val="120"/>
                <w:sz w:val="12"/>
              </w:rPr>
              <w:t>261,110</w:t>
            </w:r>
          </w:p>
        </w:tc>
        <w:tc>
          <w:tcPr>
            <w:tcW w:w="1005" w:type="dxa"/>
          </w:tcPr>
          <w:p>
            <w:pPr>
              <w:pStyle w:val="TableParagraph"/>
              <w:spacing w:line="137" w:lineRule="exact"/>
              <w:ind w:left="120"/>
              <w:rPr>
                <w:sz w:val="12"/>
              </w:rPr>
            </w:pPr>
            <w:r>
              <w:rPr>
                <w:spacing w:val="-2"/>
                <w:w w:val="120"/>
                <w:sz w:val="12"/>
              </w:rPr>
              <w:t>268,225</w:t>
            </w:r>
          </w:p>
        </w:tc>
        <w:tc>
          <w:tcPr>
            <w:tcW w:w="1000" w:type="dxa"/>
          </w:tcPr>
          <w:p>
            <w:pPr>
              <w:pStyle w:val="TableParagraph"/>
              <w:spacing w:line="137" w:lineRule="exact"/>
              <w:ind w:left="120"/>
              <w:rPr>
                <w:sz w:val="12"/>
              </w:rPr>
            </w:pPr>
            <w:r>
              <w:rPr>
                <w:spacing w:val="-2"/>
                <w:w w:val="120"/>
                <w:sz w:val="12"/>
              </w:rPr>
              <w:t>271,356</w:t>
            </w:r>
          </w:p>
        </w:tc>
      </w:tr>
      <w:tr>
        <w:trPr>
          <w:trHeight w:val="171" w:hRule="atLeast"/>
        </w:trPr>
        <w:tc>
          <w:tcPr>
            <w:tcW w:w="2270" w:type="dxa"/>
          </w:tcPr>
          <w:p>
            <w:pPr>
              <w:pStyle w:val="TableParagraph"/>
              <w:ind w:left="120"/>
              <w:rPr>
                <w:sz w:val="12"/>
              </w:rPr>
            </w:pPr>
            <w:r>
              <w:rPr>
                <w:w w:val="110"/>
                <w:sz w:val="12"/>
              </w:rPr>
              <w:t>BGG/MHP/SPV/NAS</w:t>
            </w:r>
            <w:r>
              <w:rPr>
                <w:spacing w:val="11"/>
                <w:w w:val="110"/>
                <w:sz w:val="12"/>
              </w:rPr>
              <w:t> </w:t>
            </w:r>
            <w:r>
              <w:rPr>
                <w:w w:val="110"/>
                <w:sz w:val="12"/>
              </w:rPr>
              <w:t>at</w:t>
            </w:r>
            <w:r>
              <w:rPr>
                <w:spacing w:val="13"/>
                <w:w w:val="110"/>
                <w:sz w:val="12"/>
              </w:rPr>
              <w:t> </w:t>
            </w:r>
            <w:r>
              <w:rPr>
                <w:w w:val="110"/>
                <w:sz w:val="12"/>
              </w:rPr>
              <w:t>70%</w:t>
            </w:r>
            <w:r>
              <w:rPr>
                <w:spacing w:val="14"/>
                <w:w w:val="110"/>
                <w:sz w:val="12"/>
              </w:rPr>
              <w:t> </w:t>
            </w:r>
            <w:r>
              <w:rPr>
                <w:spacing w:val="-5"/>
                <w:w w:val="110"/>
                <w:sz w:val="12"/>
              </w:rPr>
              <w:t>DOD</w:t>
            </w:r>
          </w:p>
        </w:tc>
        <w:tc>
          <w:tcPr>
            <w:tcW w:w="1412" w:type="dxa"/>
            <w:gridSpan w:val="2"/>
          </w:tcPr>
          <w:p>
            <w:pPr>
              <w:pStyle w:val="TableParagraph"/>
              <w:tabs>
                <w:tab w:pos="953" w:val="left" w:leader="none"/>
              </w:tabs>
              <w:ind w:left="124"/>
              <w:rPr>
                <w:sz w:val="12"/>
              </w:rPr>
            </w:pPr>
            <w:r>
              <w:rPr>
                <w:spacing w:val="-2"/>
                <w:w w:val="105"/>
                <w:sz w:val="12"/>
              </w:rPr>
              <w:t>LCC(INR)</w:t>
            </w:r>
            <w:r>
              <w:rPr>
                <w:sz w:val="12"/>
              </w:rPr>
              <w:tab/>
            </w:r>
            <w:r>
              <w:rPr>
                <w:spacing w:val="-4"/>
                <w:w w:val="105"/>
                <w:sz w:val="12"/>
              </w:rPr>
              <w:t>Best</w:t>
            </w:r>
          </w:p>
        </w:tc>
        <w:tc>
          <w:tcPr>
            <w:tcW w:w="1005" w:type="dxa"/>
          </w:tcPr>
          <w:p>
            <w:pPr>
              <w:pStyle w:val="TableParagraph"/>
              <w:ind w:left="123"/>
              <w:rPr>
                <w:sz w:val="12"/>
              </w:rPr>
            </w:pPr>
            <w:r>
              <w:rPr>
                <w:spacing w:val="-2"/>
                <w:w w:val="120"/>
                <w:sz w:val="12"/>
              </w:rPr>
              <w:t>68,797,800</w:t>
            </w:r>
          </w:p>
        </w:tc>
        <w:tc>
          <w:tcPr>
            <w:tcW w:w="1005" w:type="dxa"/>
          </w:tcPr>
          <w:p>
            <w:pPr>
              <w:pStyle w:val="TableParagraph"/>
              <w:ind w:left="122"/>
              <w:rPr>
                <w:rFonts w:ascii="Times New Roman"/>
                <w:b/>
                <w:sz w:val="12"/>
              </w:rPr>
            </w:pPr>
            <w:r>
              <w:rPr>
                <w:rFonts w:ascii="Times New Roman"/>
                <w:b/>
                <w:spacing w:val="-2"/>
                <w:w w:val="125"/>
                <w:sz w:val="12"/>
              </w:rPr>
              <w:t>68,775,000</w:t>
            </w:r>
          </w:p>
        </w:tc>
        <w:tc>
          <w:tcPr>
            <w:tcW w:w="1005" w:type="dxa"/>
          </w:tcPr>
          <w:p>
            <w:pPr>
              <w:pStyle w:val="TableParagraph"/>
              <w:ind w:left="122"/>
              <w:rPr>
                <w:rFonts w:ascii="Times New Roman"/>
                <w:b/>
                <w:sz w:val="12"/>
              </w:rPr>
            </w:pPr>
            <w:r>
              <w:rPr>
                <w:rFonts w:ascii="Times New Roman"/>
                <w:b/>
                <w:spacing w:val="-2"/>
                <w:w w:val="125"/>
                <w:sz w:val="12"/>
              </w:rPr>
              <w:t>68,775,000</w:t>
            </w:r>
          </w:p>
        </w:tc>
        <w:tc>
          <w:tcPr>
            <w:tcW w:w="1004" w:type="dxa"/>
          </w:tcPr>
          <w:p>
            <w:pPr>
              <w:pStyle w:val="TableParagraph"/>
              <w:ind w:left="121"/>
              <w:rPr>
                <w:rFonts w:ascii="Times New Roman"/>
                <w:b/>
                <w:sz w:val="12"/>
              </w:rPr>
            </w:pPr>
            <w:r>
              <w:rPr>
                <w:rFonts w:ascii="Times New Roman"/>
                <w:b/>
                <w:spacing w:val="-2"/>
                <w:w w:val="125"/>
                <w:sz w:val="12"/>
              </w:rPr>
              <w:t>68,775,000</w:t>
            </w:r>
          </w:p>
        </w:tc>
        <w:tc>
          <w:tcPr>
            <w:tcW w:w="1004" w:type="dxa"/>
          </w:tcPr>
          <w:p>
            <w:pPr>
              <w:pStyle w:val="TableParagraph"/>
              <w:ind w:left="121"/>
              <w:rPr>
                <w:rFonts w:ascii="Times New Roman"/>
                <w:b/>
                <w:sz w:val="12"/>
              </w:rPr>
            </w:pPr>
            <w:r>
              <w:rPr>
                <w:rFonts w:ascii="Times New Roman"/>
                <w:b/>
                <w:spacing w:val="-2"/>
                <w:w w:val="125"/>
                <w:sz w:val="12"/>
              </w:rPr>
              <w:t>68,775,000</w:t>
            </w:r>
          </w:p>
        </w:tc>
        <w:tc>
          <w:tcPr>
            <w:tcW w:w="1005" w:type="dxa"/>
          </w:tcPr>
          <w:p>
            <w:pPr>
              <w:pStyle w:val="TableParagraph"/>
              <w:ind w:left="121"/>
              <w:rPr>
                <w:rFonts w:ascii="Times New Roman"/>
                <w:b/>
                <w:sz w:val="12"/>
              </w:rPr>
            </w:pPr>
            <w:r>
              <w:rPr>
                <w:rFonts w:ascii="Times New Roman"/>
                <w:b/>
                <w:spacing w:val="-2"/>
                <w:w w:val="125"/>
                <w:sz w:val="12"/>
              </w:rPr>
              <w:t>68,775,000</w:t>
            </w:r>
          </w:p>
        </w:tc>
        <w:tc>
          <w:tcPr>
            <w:tcW w:w="1005" w:type="dxa"/>
          </w:tcPr>
          <w:p>
            <w:pPr>
              <w:pStyle w:val="TableParagraph"/>
              <w:ind w:left="121"/>
              <w:rPr>
                <w:rFonts w:ascii="Times New Roman"/>
                <w:b/>
                <w:sz w:val="12"/>
              </w:rPr>
            </w:pPr>
            <w:r>
              <w:rPr>
                <w:rFonts w:ascii="Times New Roman"/>
                <w:b/>
                <w:spacing w:val="-2"/>
                <w:w w:val="125"/>
                <w:sz w:val="12"/>
              </w:rPr>
              <w:t>68,775,000</w:t>
            </w:r>
          </w:p>
        </w:tc>
        <w:tc>
          <w:tcPr>
            <w:tcW w:w="1005" w:type="dxa"/>
          </w:tcPr>
          <w:p>
            <w:pPr>
              <w:pStyle w:val="TableParagraph"/>
              <w:ind w:left="121"/>
              <w:rPr>
                <w:sz w:val="12"/>
              </w:rPr>
            </w:pPr>
            <w:r>
              <w:rPr>
                <w:spacing w:val="-2"/>
                <w:w w:val="120"/>
                <w:sz w:val="12"/>
              </w:rPr>
              <w:t>68,815,740</w:t>
            </w:r>
          </w:p>
        </w:tc>
        <w:tc>
          <w:tcPr>
            <w:tcW w:w="1005" w:type="dxa"/>
          </w:tcPr>
          <w:p>
            <w:pPr>
              <w:pStyle w:val="TableParagraph"/>
              <w:ind w:left="120"/>
              <w:rPr>
                <w:rFonts w:ascii="Times New Roman"/>
                <w:b/>
                <w:sz w:val="12"/>
              </w:rPr>
            </w:pPr>
            <w:r>
              <w:rPr>
                <w:rFonts w:ascii="Times New Roman"/>
                <w:b/>
                <w:spacing w:val="-2"/>
                <w:w w:val="125"/>
                <w:sz w:val="12"/>
              </w:rPr>
              <w:t>68,775,000</w:t>
            </w:r>
          </w:p>
        </w:tc>
        <w:tc>
          <w:tcPr>
            <w:tcW w:w="1000" w:type="dxa"/>
          </w:tcPr>
          <w:p>
            <w:pPr>
              <w:pStyle w:val="TableParagraph"/>
              <w:ind w:left="120"/>
              <w:rPr>
                <w:sz w:val="12"/>
              </w:rPr>
            </w:pPr>
            <w:r>
              <w:rPr>
                <w:spacing w:val="-2"/>
                <w:w w:val="120"/>
                <w:sz w:val="12"/>
              </w:rPr>
              <w:t>68,789,115</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ind w:right="124"/>
              <w:jc w:val="right"/>
              <w:rPr>
                <w:sz w:val="12"/>
              </w:rPr>
            </w:pPr>
            <w:r>
              <w:rPr>
                <w:spacing w:val="-2"/>
                <w:w w:val="115"/>
                <w:sz w:val="12"/>
              </w:rPr>
              <w:t>Worst</w:t>
            </w:r>
          </w:p>
        </w:tc>
        <w:tc>
          <w:tcPr>
            <w:tcW w:w="1005" w:type="dxa"/>
          </w:tcPr>
          <w:p>
            <w:pPr>
              <w:pStyle w:val="TableParagraph"/>
              <w:ind w:left="123"/>
              <w:rPr>
                <w:sz w:val="12"/>
              </w:rPr>
            </w:pPr>
            <w:r>
              <w:rPr>
                <w:spacing w:val="-2"/>
                <w:w w:val="120"/>
                <w:sz w:val="12"/>
              </w:rPr>
              <w:t>73,567,220</w:t>
            </w:r>
          </w:p>
        </w:tc>
        <w:tc>
          <w:tcPr>
            <w:tcW w:w="1005" w:type="dxa"/>
          </w:tcPr>
          <w:p>
            <w:pPr>
              <w:pStyle w:val="TableParagraph"/>
              <w:ind w:left="122"/>
              <w:rPr>
                <w:rFonts w:ascii="Times New Roman"/>
                <w:b/>
                <w:sz w:val="12"/>
              </w:rPr>
            </w:pPr>
            <w:r>
              <w:rPr>
                <w:rFonts w:ascii="Times New Roman"/>
                <w:b/>
                <w:spacing w:val="-2"/>
                <w:w w:val="125"/>
                <w:sz w:val="12"/>
              </w:rPr>
              <w:t>68,775,000</w:t>
            </w:r>
          </w:p>
        </w:tc>
        <w:tc>
          <w:tcPr>
            <w:tcW w:w="1005" w:type="dxa"/>
          </w:tcPr>
          <w:p>
            <w:pPr>
              <w:pStyle w:val="TableParagraph"/>
              <w:ind w:left="122"/>
              <w:rPr>
                <w:rFonts w:ascii="Times New Roman"/>
                <w:b/>
                <w:sz w:val="12"/>
              </w:rPr>
            </w:pPr>
            <w:r>
              <w:rPr>
                <w:rFonts w:ascii="Times New Roman"/>
                <w:b/>
                <w:spacing w:val="-2"/>
                <w:w w:val="125"/>
                <w:sz w:val="12"/>
              </w:rPr>
              <w:t>68,775,000</w:t>
            </w:r>
          </w:p>
        </w:tc>
        <w:tc>
          <w:tcPr>
            <w:tcW w:w="1004" w:type="dxa"/>
          </w:tcPr>
          <w:p>
            <w:pPr>
              <w:pStyle w:val="TableParagraph"/>
              <w:ind w:left="121"/>
              <w:rPr>
                <w:rFonts w:ascii="Times New Roman"/>
                <w:b/>
                <w:sz w:val="12"/>
              </w:rPr>
            </w:pPr>
            <w:r>
              <w:rPr>
                <w:rFonts w:ascii="Times New Roman"/>
                <w:b/>
                <w:spacing w:val="-2"/>
                <w:w w:val="125"/>
                <w:sz w:val="12"/>
              </w:rPr>
              <w:t>68,775,000</w:t>
            </w:r>
          </w:p>
        </w:tc>
        <w:tc>
          <w:tcPr>
            <w:tcW w:w="1004" w:type="dxa"/>
          </w:tcPr>
          <w:p>
            <w:pPr>
              <w:pStyle w:val="TableParagraph"/>
              <w:ind w:left="121"/>
              <w:rPr>
                <w:rFonts w:ascii="Times New Roman"/>
                <w:b/>
                <w:sz w:val="12"/>
              </w:rPr>
            </w:pPr>
            <w:r>
              <w:rPr>
                <w:rFonts w:ascii="Times New Roman"/>
                <w:b/>
                <w:spacing w:val="-2"/>
                <w:w w:val="125"/>
                <w:sz w:val="12"/>
              </w:rPr>
              <w:t>68,775,000</w:t>
            </w:r>
          </w:p>
        </w:tc>
        <w:tc>
          <w:tcPr>
            <w:tcW w:w="1005" w:type="dxa"/>
          </w:tcPr>
          <w:p>
            <w:pPr>
              <w:pStyle w:val="TableParagraph"/>
              <w:ind w:left="121"/>
              <w:rPr>
                <w:rFonts w:ascii="Times New Roman"/>
                <w:b/>
                <w:sz w:val="12"/>
              </w:rPr>
            </w:pPr>
            <w:r>
              <w:rPr>
                <w:rFonts w:ascii="Times New Roman"/>
                <w:b/>
                <w:spacing w:val="-2"/>
                <w:w w:val="125"/>
                <w:sz w:val="12"/>
              </w:rPr>
              <w:t>68,775,000</w:t>
            </w:r>
          </w:p>
        </w:tc>
        <w:tc>
          <w:tcPr>
            <w:tcW w:w="1005" w:type="dxa"/>
          </w:tcPr>
          <w:p>
            <w:pPr>
              <w:pStyle w:val="TableParagraph"/>
              <w:ind w:left="121"/>
              <w:rPr>
                <w:rFonts w:ascii="Times New Roman"/>
                <w:b/>
                <w:sz w:val="12"/>
              </w:rPr>
            </w:pPr>
            <w:r>
              <w:rPr>
                <w:rFonts w:ascii="Times New Roman"/>
                <w:b/>
                <w:spacing w:val="-2"/>
                <w:w w:val="125"/>
                <w:sz w:val="12"/>
              </w:rPr>
              <w:t>68,775,000</w:t>
            </w:r>
          </w:p>
        </w:tc>
        <w:tc>
          <w:tcPr>
            <w:tcW w:w="1005" w:type="dxa"/>
          </w:tcPr>
          <w:p>
            <w:pPr>
              <w:pStyle w:val="TableParagraph"/>
              <w:ind w:left="121"/>
              <w:rPr>
                <w:sz w:val="12"/>
              </w:rPr>
            </w:pPr>
            <w:r>
              <w:rPr>
                <w:spacing w:val="-2"/>
                <w:w w:val="120"/>
                <w:sz w:val="12"/>
              </w:rPr>
              <w:t>74,004,625</w:t>
            </w:r>
          </w:p>
        </w:tc>
        <w:tc>
          <w:tcPr>
            <w:tcW w:w="1005" w:type="dxa"/>
          </w:tcPr>
          <w:p>
            <w:pPr>
              <w:pStyle w:val="TableParagraph"/>
              <w:ind w:left="120"/>
              <w:rPr>
                <w:rFonts w:ascii="Times New Roman"/>
                <w:b/>
                <w:sz w:val="12"/>
              </w:rPr>
            </w:pPr>
            <w:r>
              <w:rPr>
                <w:rFonts w:ascii="Times New Roman"/>
                <w:b/>
                <w:spacing w:val="-2"/>
                <w:w w:val="125"/>
                <w:sz w:val="12"/>
              </w:rPr>
              <w:t>68,775,000</w:t>
            </w:r>
          </w:p>
        </w:tc>
        <w:tc>
          <w:tcPr>
            <w:tcW w:w="1000" w:type="dxa"/>
          </w:tcPr>
          <w:p>
            <w:pPr>
              <w:pStyle w:val="TableParagraph"/>
              <w:ind w:left="120"/>
              <w:rPr>
                <w:sz w:val="12"/>
              </w:rPr>
            </w:pPr>
            <w:r>
              <w:rPr>
                <w:spacing w:val="-2"/>
                <w:w w:val="120"/>
                <w:sz w:val="12"/>
              </w:rPr>
              <w:t>73,028,260</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ind w:right="145"/>
              <w:jc w:val="right"/>
              <w:rPr>
                <w:sz w:val="12"/>
              </w:rPr>
            </w:pPr>
            <w:r>
              <w:rPr>
                <w:spacing w:val="-4"/>
                <w:w w:val="115"/>
                <w:sz w:val="12"/>
              </w:rPr>
              <w:t>Mean</w:t>
            </w:r>
          </w:p>
        </w:tc>
        <w:tc>
          <w:tcPr>
            <w:tcW w:w="1005" w:type="dxa"/>
          </w:tcPr>
          <w:p>
            <w:pPr>
              <w:pStyle w:val="TableParagraph"/>
              <w:ind w:left="123"/>
              <w:rPr>
                <w:sz w:val="12"/>
              </w:rPr>
            </w:pPr>
            <w:r>
              <w:rPr>
                <w:spacing w:val="-2"/>
                <w:w w:val="120"/>
                <w:sz w:val="12"/>
              </w:rPr>
              <w:t>69,217,164</w:t>
            </w:r>
          </w:p>
        </w:tc>
        <w:tc>
          <w:tcPr>
            <w:tcW w:w="1005" w:type="dxa"/>
          </w:tcPr>
          <w:p>
            <w:pPr>
              <w:pStyle w:val="TableParagraph"/>
              <w:ind w:left="122"/>
              <w:rPr>
                <w:rFonts w:ascii="Times New Roman"/>
                <w:b/>
                <w:sz w:val="12"/>
              </w:rPr>
            </w:pPr>
            <w:r>
              <w:rPr>
                <w:rFonts w:ascii="Times New Roman"/>
                <w:b/>
                <w:spacing w:val="-2"/>
                <w:w w:val="125"/>
                <w:sz w:val="12"/>
              </w:rPr>
              <w:t>68,775,000</w:t>
            </w:r>
          </w:p>
        </w:tc>
        <w:tc>
          <w:tcPr>
            <w:tcW w:w="1005" w:type="dxa"/>
          </w:tcPr>
          <w:p>
            <w:pPr>
              <w:pStyle w:val="TableParagraph"/>
              <w:ind w:left="122"/>
              <w:rPr>
                <w:rFonts w:ascii="Times New Roman"/>
                <w:b/>
                <w:sz w:val="12"/>
              </w:rPr>
            </w:pPr>
            <w:r>
              <w:rPr>
                <w:rFonts w:ascii="Times New Roman"/>
                <w:b/>
                <w:spacing w:val="-2"/>
                <w:w w:val="125"/>
                <w:sz w:val="12"/>
              </w:rPr>
              <w:t>68,775,000</w:t>
            </w:r>
          </w:p>
        </w:tc>
        <w:tc>
          <w:tcPr>
            <w:tcW w:w="1004" w:type="dxa"/>
          </w:tcPr>
          <w:p>
            <w:pPr>
              <w:pStyle w:val="TableParagraph"/>
              <w:ind w:left="121"/>
              <w:rPr>
                <w:rFonts w:ascii="Times New Roman"/>
                <w:b/>
                <w:sz w:val="12"/>
              </w:rPr>
            </w:pPr>
            <w:r>
              <w:rPr>
                <w:rFonts w:ascii="Times New Roman"/>
                <w:b/>
                <w:spacing w:val="-2"/>
                <w:w w:val="125"/>
                <w:sz w:val="12"/>
              </w:rPr>
              <w:t>68,775,000</w:t>
            </w:r>
          </w:p>
        </w:tc>
        <w:tc>
          <w:tcPr>
            <w:tcW w:w="1004" w:type="dxa"/>
          </w:tcPr>
          <w:p>
            <w:pPr>
              <w:pStyle w:val="TableParagraph"/>
              <w:ind w:left="121"/>
              <w:rPr>
                <w:rFonts w:ascii="Times New Roman"/>
                <w:b/>
                <w:sz w:val="12"/>
              </w:rPr>
            </w:pPr>
            <w:r>
              <w:rPr>
                <w:rFonts w:ascii="Times New Roman"/>
                <w:b/>
                <w:spacing w:val="-2"/>
                <w:w w:val="125"/>
                <w:sz w:val="12"/>
              </w:rPr>
              <w:t>68,775,000</w:t>
            </w:r>
          </w:p>
        </w:tc>
        <w:tc>
          <w:tcPr>
            <w:tcW w:w="1005" w:type="dxa"/>
          </w:tcPr>
          <w:p>
            <w:pPr>
              <w:pStyle w:val="TableParagraph"/>
              <w:ind w:left="121"/>
              <w:rPr>
                <w:rFonts w:ascii="Times New Roman"/>
                <w:b/>
                <w:sz w:val="12"/>
              </w:rPr>
            </w:pPr>
            <w:r>
              <w:rPr>
                <w:rFonts w:ascii="Times New Roman"/>
                <w:b/>
                <w:spacing w:val="-2"/>
                <w:w w:val="125"/>
                <w:sz w:val="12"/>
              </w:rPr>
              <w:t>68,775,000</w:t>
            </w:r>
          </w:p>
        </w:tc>
        <w:tc>
          <w:tcPr>
            <w:tcW w:w="1005" w:type="dxa"/>
          </w:tcPr>
          <w:p>
            <w:pPr>
              <w:pStyle w:val="TableParagraph"/>
              <w:ind w:left="121"/>
              <w:rPr>
                <w:rFonts w:ascii="Times New Roman"/>
                <w:b/>
                <w:sz w:val="12"/>
              </w:rPr>
            </w:pPr>
            <w:r>
              <w:rPr>
                <w:rFonts w:ascii="Times New Roman"/>
                <w:b/>
                <w:spacing w:val="-2"/>
                <w:w w:val="125"/>
                <w:sz w:val="12"/>
              </w:rPr>
              <w:t>68,775,000</w:t>
            </w:r>
          </w:p>
        </w:tc>
        <w:tc>
          <w:tcPr>
            <w:tcW w:w="1005" w:type="dxa"/>
          </w:tcPr>
          <w:p>
            <w:pPr>
              <w:pStyle w:val="TableParagraph"/>
              <w:ind w:left="121"/>
              <w:rPr>
                <w:sz w:val="12"/>
              </w:rPr>
            </w:pPr>
            <w:r>
              <w:rPr>
                <w:spacing w:val="-2"/>
                <w:w w:val="120"/>
                <w:sz w:val="12"/>
              </w:rPr>
              <w:t>69,600,577</w:t>
            </w:r>
          </w:p>
        </w:tc>
        <w:tc>
          <w:tcPr>
            <w:tcW w:w="1005" w:type="dxa"/>
          </w:tcPr>
          <w:p>
            <w:pPr>
              <w:pStyle w:val="TableParagraph"/>
              <w:ind w:left="120"/>
              <w:rPr>
                <w:rFonts w:ascii="Times New Roman"/>
                <w:b/>
                <w:sz w:val="12"/>
              </w:rPr>
            </w:pPr>
            <w:r>
              <w:rPr>
                <w:rFonts w:ascii="Times New Roman"/>
                <w:b/>
                <w:spacing w:val="-2"/>
                <w:w w:val="125"/>
                <w:sz w:val="12"/>
              </w:rPr>
              <w:t>68,775,000</w:t>
            </w:r>
          </w:p>
        </w:tc>
        <w:tc>
          <w:tcPr>
            <w:tcW w:w="1000" w:type="dxa"/>
          </w:tcPr>
          <w:p>
            <w:pPr>
              <w:pStyle w:val="TableParagraph"/>
              <w:ind w:left="120"/>
              <w:rPr>
                <w:sz w:val="12"/>
              </w:rPr>
            </w:pPr>
            <w:r>
              <w:rPr>
                <w:spacing w:val="-2"/>
                <w:w w:val="120"/>
                <w:sz w:val="12"/>
              </w:rPr>
              <w:t>69,445,012</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ind w:left="124"/>
              <w:rPr>
                <w:sz w:val="12"/>
              </w:rPr>
            </w:pPr>
            <w:r>
              <w:rPr>
                <w:sz w:val="12"/>
              </w:rPr>
              <w:t>COE</w:t>
            </w:r>
            <w:r>
              <w:rPr>
                <w:spacing w:val="15"/>
                <w:sz w:val="12"/>
              </w:rPr>
              <w:t> </w:t>
            </w:r>
            <w:r>
              <w:rPr>
                <w:spacing w:val="-2"/>
                <w:sz w:val="12"/>
              </w:rPr>
              <w:t>(INR/kWh)</w:t>
            </w:r>
          </w:p>
        </w:tc>
        <w:tc>
          <w:tcPr>
            <w:tcW w:w="1005" w:type="dxa"/>
          </w:tcPr>
          <w:p>
            <w:pPr>
              <w:pStyle w:val="TableParagraph"/>
              <w:ind w:left="123"/>
              <w:rPr>
                <w:sz w:val="12"/>
              </w:rPr>
            </w:pPr>
            <w:r>
              <w:rPr>
                <w:spacing w:val="-2"/>
                <w:w w:val="120"/>
                <w:sz w:val="12"/>
              </w:rPr>
              <w:t>16.85</w:t>
            </w:r>
          </w:p>
        </w:tc>
        <w:tc>
          <w:tcPr>
            <w:tcW w:w="1005" w:type="dxa"/>
          </w:tcPr>
          <w:p>
            <w:pPr>
              <w:pStyle w:val="TableParagraph"/>
              <w:ind w:left="122"/>
              <w:rPr>
                <w:rFonts w:ascii="Times New Roman"/>
                <w:b/>
                <w:sz w:val="12"/>
              </w:rPr>
            </w:pPr>
            <w:r>
              <w:rPr>
                <w:rFonts w:ascii="Times New Roman"/>
                <w:b/>
                <w:spacing w:val="-2"/>
                <w:w w:val="125"/>
                <w:sz w:val="12"/>
              </w:rPr>
              <w:t>16.77</w:t>
            </w:r>
          </w:p>
        </w:tc>
        <w:tc>
          <w:tcPr>
            <w:tcW w:w="1005" w:type="dxa"/>
          </w:tcPr>
          <w:p>
            <w:pPr>
              <w:pStyle w:val="TableParagraph"/>
              <w:ind w:left="122"/>
              <w:rPr>
                <w:rFonts w:ascii="Times New Roman"/>
                <w:b/>
                <w:sz w:val="12"/>
              </w:rPr>
            </w:pPr>
            <w:r>
              <w:rPr>
                <w:rFonts w:ascii="Times New Roman"/>
                <w:b/>
                <w:spacing w:val="-2"/>
                <w:w w:val="125"/>
                <w:sz w:val="12"/>
              </w:rPr>
              <w:t>16.77</w:t>
            </w:r>
          </w:p>
        </w:tc>
        <w:tc>
          <w:tcPr>
            <w:tcW w:w="1004" w:type="dxa"/>
          </w:tcPr>
          <w:p>
            <w:pPr>
              <w:pStyle w:val="TableParagraph"/>
              <w:ind w:left="121"/>
              <w:rPr>
                <w:rFonts w:ascii="Times New Roman"/>
                <w:b/>
                <w:sz w:val="12"/>
              </w:rPr>
            </w:pPr>
            <w:r>
              <w:rPr>
                <w:rFonts w:ascii="Times New Roman"/>
                <w:b/>
                <w:spacing w:val="-2"/>
                <w:w w:val="125"/>
                <w:sz w:val="12"/>
              </w:rPr>
              <w:t>16.77</w:t>
            </w:r>
          </w:p>
        </w:tc>
        <w:tc>
          <w:tcPr>
            <w:tcW w:w="1004" w:type="dxa"/>
          </w:tcPr>
          <w:p>
            <w:pPr>
              <w:pStyle w:val="TableParagraph"/>
              <w:ind w:left="121"/>
              <w:rPr>
                <w:rFonts w:ascii="Times New Roman"/>
                <w:b/>
                <w:sz w:val="12"/>
              </w:rPr>
            </w:pPr>
            <w:r>
              <w:rPr>
                <w:rFonts w:ascii="Times New Roman"/>
                <w:b/>
                <w:spacing w:val="-2"/>
                <w:w w:val="125"/>
                <w:sz w:val="12"/>
              </w:rPr>
              <w:t>16.77</w:t>
            </w:r>
          </w:p>
        </w:tc>
        <w:tc>
          <w:tcPr>
            <w:tcW w:w="1005" w:type="dxa"/>
          </w:tcPr>
          <w:p>
            <w:pPr>
              <w:pStyle w:val="TableParagraph"/>
              <w:ind w:left="121"/>
              <w:rPr>
                <w:rFonts w:ascii="Times New Roman"/>
                <w:b/>
                <w:sz w:val="12"/>
              </w:rPr>
            </w:pPr>
            <w:r>
              <w:rPr>
                <w:rFonts w:ascii="Times New Roman"/>
                <w:b/>
                <w:spacing w:val="-2"/>
                <w:w w:val="125"/>
                <w:sz w:val="12"/>
              </w:rPr>
              <w:t>16.77</w:t>
            </w:r>
          </w:p>
        </w:tc>
        <w:tc>
          <w:tcPr>
            <w:tcW w:w="1005" w:type="dxa"/>
          </w:tcPr>
          <w:p>
            <w:pPr>
              <w:pStyle w:val="TableParagraph"/>
              <w:ind w:left="121"/>
              <w:rPr>
                <w:rFonts w:ascii="Times New Roman"/>
                <w:b/>
                <w:sz w:val="12"/>
              </w:rPr>
            </w:pPr>
            <w:r>
              <w:rPr>
                <w:rFonts w:ascii="Times New Roman"/>
                <w:b/>
                <w:spacing w:val="-2"/>
                <w:w w:val="125"/>
                <w:sz w:val="12"/>
              </w:rPr>
              <w:t>16.77</w:t>
            </w:r>
          </w:p>
        </w:tc>
        <w:tc>
          <w:tcPr>
            <w:tcW w:w="1005" w:type="dxa"/>
          </w:tcPr>
          <w:p>
            <w:pPr>
              <w:pStyle w:val="TableParagraph"/>
              <w:ind w:left="121"/>
              <w:rPr>
                <w:sz w:val="12"/>
              </w:rPr>
            </w:pPr>
            <w:r>
              <w:rPr>
                <w:spacing w:val="-2"/>
                <w:w w:val="120"/>
                <w:sz w:val="12"/>
              </w:rPr>
              <w:t>16.96</w:t>
            </w:r>
          </w:p>
        </w:tc>
        <w:tc>
          <w:tcPr>
            <w:tcW w:w="1005" w:type="dxa"/>
          </w:tcPr>
          <w:p>
            <w:pPr>
              <w:pStyle w:val="TableParagraph"/>
              <w:ind w:left="120"/>
              <w:rPr>
                <w:rFonts w:ascii="Times New Roman"/>
                <w:b/>
                <w:sz w:val="12"/>
              </w:rPr>
            </w:pPr>
            <w:r>
              <w:rPr>
                <w:rFonts w:ascii="Times New Roman"/>
                <w:b/>
                <w:spacing w:val="-2"/>
                <w:w w:val="125"/>
                <w:sz w:val="12"/>
              </w:rPr>
              <w:t>16.77</w:t>
            </w:r>
          </w:p>
        </w:tc>
        <w:tc>
          <w:tcPr>
            <w:tcW w:w="1000" w:type="dxa"/>
          </w:tcPr>
          <w:p>
            <w:pPr>
              <w:pStyle w:val="TableParagraph"/>
              <w:ind w:left="120"/>
              <w:rPr>
                <w:sz w:val="12"/>
              </w:rPr>
            </w:pPr>
            <w:r>
              <w:rPr>
                <w:spacing w:val="-2"/>
                <w:w w:val="120"/>
                <w:sz w:val="12"/>
              </w:rPr>
              <w:t>16.82</w:t>
            </w:r>
          </w:p>
        </w:tc>
      </w:tr>
      <w:tr>
        <w:trPr>
          <w:trHeight w:val="177"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spacing w:line="141" w:lineRule="exact" w:before="16"/>
              <w:ind w:left="124"/>
              <w:rPr>
                <w:sz w:val="9"/>
              </w:rPr>
            </w:pPr>
            <w:r>
              <w:rPr>
                <w:spacing w:val="-4"/>
                <w:w w:val="105"/>
                <w:position w:val="2"/>
                <w:sz w:val="12"/>
              </w:rPr>
              <w:t>Q</w:t>
            </w:r>
            <w:r>
              <w:rPr>
                <w:spacing w:val="-4"/>
                <w:w w:val="105"/>
                <w:sz w:val="9"/>
              </w:rPr>
              <w:t>SPV</w:t>
            </w:r>
          </w:p>
        </w:tc>
        <w:tc>
          <w:tcPr>
            <w:tcW w:w="1005" w:type="dxa"/>
          </w:tcPr>
          <w:p>
            <w:pPr>
              <w:pStyle w:val="TableParagraph"/>
              <w:spacing w:line="240" w:lineRule="auto"/>
              <w:ind w:left="123"/>
              <w:rPr>
                <w:sz w:val="12"/>
              </w:rPr>
            </w:pPr>
            <w:r>
              <w:rPr>
                <w:spacing w:val="-5"/>
                <w:w w:val="120"/>
                <w:sz w:val="12"/>
              </w:rPr>
              <w:t>730</w:t>
            </w:r>
          </w:p>
        </w:tc>
        <w:tc>
          <w:tcPr>
            <w:tcW w:w="1005" w:type="dxa"/>
          </w:tcPr>
          <w:p>
            <w:pPr>
              <w:pStyle w:val="TableParagraph"/>
              <w:spacing w:line="240" w:lineRule="auto"/>
              <w:ind w:left="122"/>
              <w:rPr>
                <w:rFonts w:ascii="Times New Roman"/>
                <w:b/>
                <w:sz w:val="12"/>
              </w:rPr>
            </w:pPr>
            <w:r>
              <w:rPr>
                <w:rFonts w:ascii="Times New Roman"/>
                <w:b/>
                <w:spacing w:val="-5"/>
                <w:w w:val="125"/>
                <w:sz w:val="12"/>
              </w:rPr>
              <w:t>676</w:t>
            </w:r>
          </w:p>
        </w:tc>
        <w:tc>
          <w:tcPr>
            <w:tcW w:w="1005" w:type="dxa"/>
          </w:tcPr>
          <w:p>
            <w:pPr>
              <w:pStyle w:val="TableParagraph"/>
              <w:spacing w:line="240" w:lineRule="auto"/>
              <w:ind w:left="122"/>
              <w:rPr>
                <w:rFonts w:ascii="Times New Roman"/>
                <w:b/>
                <w:sz w:val="12"/>
              </w:rPr>
            </w:pPr>
            <w:r>
              <w:rPr>
                <w:rFonts w:ascii="Times New Roman"/>
                <w:b/>
                <w:spacing w:val="-5"/>
                <w:w w:val="125"/>
                <w:sz w:val="12"/>
              </w:rPr>
              <w:t>676</w:t>
            </w:r>
          </w:p>
        </w:tc>
        <w:tc>
          <w:tcPr>
            <w:tcW w:w="1004" w:type="dxa"/>
          </w:tcPr>
          <w:p>
            <w:pPr>
              <w:pStyle w:val="TableParagraph"/>
              <w:spacing w:line="240" w:lineRule="auto"/>
              <w:ind w:left="121"/>
              <w:rPr>
                <w:rFonts w:ascii="Times New Roman"/>
                <w:b/>
                <w:sz w:val="12"/>
              </w:rPr>
            </w:pPr>
            <w:r>
              <w:rPr>
                <w:rFonts w:ascii="Times New Roman"/>
                <w:b/>
                <w:spacing w:val="-5"/>
                <w:w w:val="125"/>
                <w:sz w:val="12"/>
              </w:rPr>
              <w:t>676</w:t>
            </w:r>
          </w:p>
        </w:tc>
        <w:tc>
          <w:tcPr>
            <w:tcW w:w="1004" w:type="dxa"/>
          </w:tcPr>
          <w:p>
            <w:pPr>
              <w:pStyle w:val="TableParagraph"/>
              <w:spacing w:line="240" w:lineRule="auto"/>
              <w:ind w:left="121"/>
              <w:rPr>
                <w:rFonts w:ascii="Times New Roman"/>
                <w:b/>
                <w:sz w:val="12"/>
              </w:rPr>
            </w:pPr>
            <w:r>
              <w:rPr>
                <w:rFonts w:ascii="Times New Roman"/>
                <w:b/>
                <w:spacing w:val="-5"/>
                <w:w w:val="125"/>
                <w:sz w:val="12"/>
              </w:rPr>
              <w:t>676</w:t>
            </w:r>
          </w:p>
        </w:tc>
        <w:tc>
          <w:tcPr>
            <w:tcW w:w="1005" w:type="dxa"/>
          </w:tcPr>
          <w:p>
            <w:pPr>
              <w:pStyle w:val="TableParagraph"/>
              <w:spacing w:line="240" w:lineRule="auto"/>
              <w:ind w:left="121"/>
              <w:rPr>
                <w:rFonts w:ascii="Times New Roman"/>
                <w:b/>
                <w:sz w:val="12"/>
              </w:rPr>
            </w:pPr>
            <w:r>
              <w:rPr>
                <w:rFonts w:ascii="Times New Roman"/>
                <w:b/>
                <w:spacing w:val="-5"/>
                <w:w w:val="125"/>
                <w:sz w:val="12"/>
              </w:rPr>
              <w:t>676</w:t>
            </w:r>
          </w:p>
        </w:tc>
        <w:tc>
          <w:tcPr>
            <w:tcW w:w="1005" w:type="dxa"/>
          </w:tcPr>
          <w:p>
            <w:pPr>
              <w:pStyle w:val="TableParagraph"/>
              <w:spacing w:line="240" w:lineRule="auto"/>
              <w:ind w:left="121"/>
              <w:rPr>
                <w:rFonts w:ascii="Times New Roman"/>
                <w:b/>
                <w:sz w:val="12"/>
              </w:rPr>
            </w:pPr>
            <w:r>
              <w:rPr>
                <w:rFonts w:ascii="Times New Roman"/>
                <w:b/>
                <w:spacing w:val="-5"/>
                <w:w w:val="125"/>
                <w:sz w:val="12"/>
              </w:rPr>
              <w:t>676</w:t>
            </w:r>
          </w:p>
        </w:tc>
        <w:tc>
          <w:tcPr>
            <w:tcW w:w="1005" w:type="dxa"/>
          </w:tcPr>
          <w:p>
            <w:pPr>
              <w:pStyle w:val="TableParagraph"/>
              <w:spacing w:line="240" w:lineRule="auto"/>
              <w:ind w:left="121"/>
              <w:rPr>
                <w:sz w:val="12"/>
              </w:rPr>
            </w:pPr>
            <w:r>
              <w:rPr>
                <w:spacing w:val="-5"/>
                <w:w w:val="120"/>
                <w:sz w:val="12"/>
              </w:rPr>
              <w:t>736</w:t>
            </w:r>
          </w:p>
        </w:tc>
        <w:tc>
          <w:tcPr>
            <w:tcW w:w="1005" w:type="dxa"/>
          </w:tcPr>
          <w:p>
            <w:pPr>
              <w:pStyle w:val="TableParagraph"/>
              <w:spacing w:line="240" w:lineRule="auto"/>
              <w:ind w:left="120"/>
              <w:rPr>
                <w:rFonts w:ascii="Times New Roman"/>
                <w:b/>
                <w:sz w:val="12"/>
              </w:rPr>
            </w:pPr>
            <w:r>
              <w:rPr>
                <w:rFonts w:ascii="Times New Roman"/>
                <w:b/>
                <w:spacing w:val="-5"/>
                <w:w w:val="125"/>
                <w:sz w:val="12"/>
              </w:rPr>
              <w:t>676</w:t>
            </w:r>
          </w:p>
        </w:tc>
        <w:tc>
          <w:tcPr>
            <w:tcW w:w="1000" w:type="dxa"/>
          </w:tcPr>
          <w:p>
            <w:pPr>
              <w:pStyle w:val="TableParagraph"/>
              <w:spacing w:line="240" w:lineRule="auto"/>
              <w:ind w:left="120"/>
              <w:rPr>
                <w:sz w:val="12"/>
              </w:rPr>
            </w:pPr>
            <w:r>
              <w:rPr>
                <w:spacing w:val="-5"/>
                <w:w w:val="120"/>
                <w:sz w:val="12"/>
              </w:rPr>
              <w:t>722</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spacing w:line="141" w:lineRule="exact" w:before="10"/>
              <w:ind w:left="124"/>
              <w:rPr>
                <w:sz w:val="9"/>
              </w:rPr>
            </w:pPr>
            <w:r>
              <w:rPr>
                <w:spacing w:val="-4"/>
                <w:position w:val="2"/>
                <w:sz w:val="12"/>
              </w:rPr>
              <w:t>Q</w:t>
            </w:r>
            <w:r>
              <w:rPr>
                <w:spacing w:val="-4"/>
                <w:sz w:val="9"/>
              </w:rPr>
              <w:t>BES</w:t>
            </w:r>
          </w:p>
        </w:tc>
        <w:tc>
          <w:tcPr>
            <w:tcW w:w="1005" w:type="dxa"/>
          </w:tcPr>
          <w:p>
            <w:pPr>
              <w:pStyle w:val="TableParagraph"/>
              <w:spacing w:line="240" w:lineRule="auto" w:before="8"/>
              <w:ind w:left="123"/>
              <w:rPr>
                <w:sz w:val="12"/>
              </w:rPr>
            </w:pPr>
            <w:r>
              <w:rPr>
                <w:spacing w:val="-5"/>
                <w:w w:val="120"/>
                <w:sz w:val="12"/>
              </w:rPr>
              <w:t>647</w:t>
            </w:r>
          </w:p>
        </w:tc>
        <w:tc>
          <w:tcPr>
            <w:tcW w:w="1005" w:type="dxa"/>
          </w:tcPr>
          <w:p>
            <w:pPr>
              <w:pStyle w:val="TableParagraph"/>
              <w:spacing w:line="240" w:lineRule="auto" w:before="8"/>
              <w:ind w:left="122"/>
              <w:rPr>
                <w:rFonts w:ascii="Times New Roman"/>
                <w:b/>
                <w:sz w:val="12"/>
              </w:rPr>
            </w:pPr>
            <w:r>
              <w:rPr>
                <w:rFonts w:ascii="Times New Roman"/>
                <w:b/>
                <w:spacing w:val="-5"/>
                <w:w w:val="125"/>
                <w:sz w:val="12"/>
              </w:rPr>
              <w:t>648</w:t>
            </w:r>
          </w:p>
        </w:tc>
        <w:tc>
          <w:tcPr>
            <w:tcW w:w="1005" w:type="dxa"/>
          </w:tcPr>
          <w:p>
            <w:pPr>
              <w:pStyle w:val="TableParagraph"/>
              <w:spacing w:line="240" w:lineRule="auto" w:before="8"/>
              <w:ind w:left="122"/>
              <w:rPr>
                <w:rFonts w:ascii="Times New Roman"/>
                <w:b/>
                <w:sz w:val="12"/>
              </w:rPr>
            </w:pPr>
            <w:r>
              <w:rPr>
                <w:rFonts w:ascii="Times New Roman"/>
                <w:b/>
                <w:spacing w:val="-5"/>
                <w:w w:val="125"/>
                <w:sz w:val="12"/>
              </w:rPr>
              <w:t>648</w:t>
            </w:r>
          </w:p>
        </w:tc>
        <w:tc>
          <w:tcPr>
            <w:tcW w:w="1004" w:type="dxa"/>
          </w:tcPr>
          <w:p>
            <w:pPr>
              <w:pStyle w:val="TableParagraph"/>
              <w:spacing w:line="240" w:lineRule="auto" w:before="8"/>
              <w:ind w:left="121"/>
              <w:rPr>
                <w:rFonts w:ascii="Times New Roman"/>
                <w:b/>
                <w:sz w:val="12"/>
              </w:rPr>
            </w:pPr>
            <w:r>
              <w:rPr>
                <w:rFonts w:ascii="Times New Roman"/>
                <w:b/>
                <w:spacing w:val="-5"/>
                <w:w w:val="125"/>
                <w:sz w:val="12"/>
              </w:rPr>
              <w:t>648</w:t>
            </w:r>
          </w:p>
        </w:tc>
        <w:tc>
          <w:tcPr>
            <w:tcW w:w="1004" w:type="dxa"/>
          </w:tcPr>
          <w:p>
            <w:pPr>
              <w:pStyle w:val="TableParagraph"/>
              <w:spacing w:line="240" w:lineRule="auto" w:before="8"/>
              <w:ind w:left="121"/>
              <w:rPr>
                <w:rFonts w:ascii="Times New Roman"/>
                <w:b/>
                <w:sz w:val="12"/>
              </w:rPr>
            </w:pPr>
            <w:r>
              <w:rPr>
                <w:rFonts w:ascii="Times New Roman"/>
                <w:b/>
                <w:spacing w:val="-5"/>
                <w:w w:val="125"/>
                <w:sz w:val="12"/>
              </w:rPr>
              <w:t>648</w:t>
            </w:r>
          </w:p>
        </w:tc>
        <w:tc>
          <w:tcPr>
            <w:tcW w:w="1005" w:type="dxa"/>
          </w:tcPr>
          <w:p>
            <w:pPr>
              <w:pStyle w:val="TableParagraph"/>
              <w:spacing w:line="240" w:lineRule="auto" w:before="8"/>
              <w:ind w:left="121"/>
              <w:rPr>
                <w:rFonts w:ascii="Times New Roman"/>
                <w:b/>
                <w:sz w:val="12"/>
              </w:rPr>
            </w:pPr>
            <w:r>
              <w:rPr>
                <w:rFonts w:ascii="Times New Roman"/>
                <w:b/>
                <w:spacing w:val="-5"/>
                <w:w w:val="125"/>
                <w:sz w:val="12"/>
              </w:rPr>
              <w:t>648</w:t>
            </w:r>
          </w:p>
        </w:tc>
        <w:tc>
          <w:tcPr>
            <w:tcW w:w="1005" w:type="dxa"/>
          </w:tcPr>
          <w:p>
            <w:pPr>
              <w:pStyle w:val="TableParagraph"/>
              <w:spacing w:line="240" w:lineRule="auto" w:before="8"/>
              <w:ind w:left="121"/>
              <w:rPr>
                <w:rFonts w:ascii="Times New Roman"/>
                <w:b/>
                <w:sz w:val="12"/>
              </w:rPr>
            </w:pPr>
            <w:r>
              <w:rPr>
                <w:rFonts w:ascii="Times New Roman"/>
                <w:b/>
                <w:spacing w:val="-5"/>
                <w:w w:val="125"/>
                <w:sz w:val="12"/>
              </w:rPr>
              <w:t>648</w:t>
            </w:r>
          </w:p>
        </w:tc>
        <w:tc>
          <w:tcPr>
            <w:tcW w:w="1005" w:type="dxa"/>
          </w:tcPr>
          <w:p>
            <w:pPr>
              <w:pStyle w:val="TableParagraph"/>
              <w:spacing w:line="240" w:lineRule="auto" w:before="8"/>
              <w:ind w:left="121"/>
              <w:rPr>
                <w:rFonts w:ascii="Times New Roman"/>
                <w:b/>
                <w:sz w:val="12"/>
              </w:rPr>
            </w:pPr>
            <w:r>
              <w:rPr>
                <w:rFonts w:ascii="Times New Roman"/>
                <w:b/>
                <w:spacing w:val="-5"/>
                <w:w w:val="125"/>
                <w:sz w:val="12"/>
              </w:rPr>
              <w:t>648</w:t>
            </w:r>
          </w:p>
        </w:tc>
        <w:tc>
          <w:tcPr>
            <w:tcW w:w="1005" w:type="dxa"/>
          </w:tcPr>
          <w:p>
            <w:pPr>
              <w:pStyle w:val="TableParagraph"/>
              <w:spacing w:line="240" w:lineRule="auto" w:before="8"/>
              <w:ind w:left="120"/>
              <w:rPr>
                <w:rFonts w:ascii="Times New Roman"/>
                <w:b/>
                <w:sz w:val="12"/>
              </w:rPr>
            </w:pPr>
            <w:r>
              <w:rPr>
                <w:rFonts w:ascii="Times New Roman"/>
                <w:b/>
                <w:spacing w:val="-5"/>
                <w:w w:val="125"/>
                <w:sz w:val="12"/>
              </w:rPr>
              <w:t>648</w:t>
            </w:r>
          </w:p>
        </w:tc>
        <w:tc>
          <w:tcPr>
            <w:tcW w:w="1000" w:type="dxa"/>
          </w:tcPr>
          <w:p>
            <w:pPr>
              <w:pStyle w:val="TableParagraph"/>
              <w:spacing w:line="240" w:lineRule="auto" w:before="8"/>
              <w:ind w:left="120"/>
              <w:rPr>
                <w:sz w:val="12"/>
              </w:rPr>
            </w:pPr>
            <w:r>
              <w:rPr>
                <w:spacing w:val="-5"/>
                <w:w w:val="120"/>
                <w:sz w:val="12"/>
              </w:rPr>
              <w:t>647</w:t>
            </w:r>
          </w:p>
        </w:tc>
      </w:tr>
      <w:tr>
        <w:trPr>
          <w:trHeight w:val="164"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spacing w:before="8"/>
              <w:ind w:left="124"/>
              <w:rPr>
                <w:sz w:val="12"/>
              </w:rPr>
            </w:pPr>
            <w:r>
              <w:rPr>
                <w:w w:val="105"/>
                <w:sz w:val="12"/>
              </w:rPr>
              <w:t>CT</w:t>
            </w:r>
            <w:r>
              <w:rPr>
                <w:spacing w:val="-2"/>
                <w:w w:val="110"/>
                <w:sz w:val="12"/>
              </w:rPr>
              <w:t> (sec)</w:t>
            </w:r>
          </w:p>
        </w:tc>
        <w:tc>
          <w:tcPr>
            <w:tcW w:w="1005" w:type="dxa"/>
          </w:tcPr>
          <w:p>
            <w:pPr>
              <w:pStyle w:val="TableParagraph"/>
              <w:spacing w:before="8"/>
              <w:ind w:left="123"/>
              <w:rPr>
                <w:sz w:val="12"/>
              </w:rPr>
            </w:pPr>
            <w:r>
              <w:rPr>
                <w:spacing w:val="-4"/>
                <w:w w:val="120"/>
                <w:sz w:val="12"/>
              </w:rPr>
              <w:t>4253</w:t>
            </w:r>
          </w:p>
        </w:tc>
        <w:tc>
          <w:tcPr>
            <w:tcW w:w="1005" w:type="dxa"/>
          </w:tcPr>
          <w:p>
            <w:pPr>
              <w:pStyle w:val="TableParagraph"/>
              <w:spacing w:before="8"/>
              <w:ind w:left="122"/>
              <w:rPr>
                <w:sz w:val="12"/>
              </w:rPr>
            </w:pPr>
            <w:r>
              <w:rPr>
                <w:spacing w:val="-4"/>
                <w:w w:val="120"/>
                <w:sz w:val="12"/>
              </w:rPr>
              <w:t>5592</w:t>
            </w:r>
          </w:p>
        </w:tc>
        <w:tc>
          <w:tcPr>
            <w:tcW w:w="1005" w:type="dxa"/>
          </w:tcPr>
          <w:p>
            <w:pPr>
              <w:pStyle w:val="TableParagraph"/>
              <w:spacing w:before="8"/>
              <w:ind w:left="122"/>
              <w:rPr>
                <w:sz w:val="12"/>
              </w:rPr>
            </w:pPr>
            <w:r>
              <w:rPr>
                <w:spacing w:val="-4"/>
                <w:w w:val="120"/>
                <w:sz w:val="12"/>
              </w:rPr>
              <w:t>5245</w:t>
            </w:r>
          </w:p>
        </w:tc>
        <w:tc>
          <w:tcPr>
            <w:tcW w:w="1004" w:type="dxa"/>
          </w:tcPr>
          <w:p>
            <w:pPr>
              <w:pStyle w:val="TableParagraph"/>
              <w:spacing w:before="8"/>
              <w:ind w:left="121"/>
              <w:rPr>
                <w:sz w:val="12"/>
              </w:rPr>
            </w:pPr>
            <w:r>
              <w:rPr>
                <w:spacing w:val="-4"/>
                <w:w w:val="120"/>
                <w:sz w:val="12"/>
              </w:rPr>
              <w:t>5239</w:t>
            </w:r>
          </w:p>
        </w:tc>
        <w:tc>
          <w:tcPr>
            <w:tcW w:w="1004" w:type="dxa"/>
          </w:tcPr>
          <w:p>
            <w:pPr>
              <w:pStyle w:val="TableParagraph"/>
              <w:spacing w:before="8"/>
              <w:ind w:left="121"/>
              <w:rPr>
                <w:rFonts w:ascii="Times New Roman"/>
                <w:b/>
                <w:sz w:val="12"/>
              </w:rPr>
            </w:pPr>
            <w:r>
              <w:rPr>
                <w:rFonts w:ascii="Times New Roman"/>
                <w:b/>
                <w:spacing w:val="-4"/>
                <w:w w:val="125"/>
                <w:sz w:val="12"/>
              </w:rPr>
              <w:t>3574</w:t>
            </w:r>
          </w:p>
        </w:tc>
        <w:tc>
          <w:tcPr>
            <w:tcW w:w="1005" w:type="dxa"/>
          </w:tcPr>
          <w:p>
            <w:pPr>
              <w:pStyle w:val="TableParagraph"/>
              <w:spacing w:before="8"/>
              <w:ind w:left="121"/>
              <w:rPr>
                <w:sz w:val="12"/>
              </w:rPr>
            </w:pPr>
            <w:r>
              <w:rPr>
                <w:spacing w:val="-4"/>
                <w:w w:val="120"/>
                <w:sz w:val="12"/>
              </w:rPr>
              <w:t>6035</w:t>
            </w:r>
          </w:p>
        </w:tc>
        <w:tc>
          <w:tcPr>
            <w:tcW w:w="1005" w:type="dxa"/>
          </w:tcPr>
          <w:p>
            <w:pPr>
              <w:pStyle w:val="TableParagraph"/>
              <w:spacing w:before="8"/>
              <w:ind w:left="121"/>
              <w:rPr>
                <w:sz w:val="12"/>
              </w:rPr>
            </w:pPr>
            <w:r>
              <w:rPr>
                <w:spacing w:val="-4"/>
                <w:w w:val="120"/>
                <w:sz w:val="12"/>
              </w:rPr>
              <w:t>5811</w:t>
            </w:r>
          </w:p>
        </w:tc>
        <w:tc>
          <w:tcPr>
            <w:tcW w:w="1005" w:type="dxa"/>
          </w:tcPr>
          <w:p>
            <w:pPr>
              <w:pStyle w:val="TableParagraph"/>
              <w:spacing w:before="8"/>
              <w:ind w:left="121"/>
              <w:rPr>
                <w:sz w:val="12"/>
              </w:rPr>
            </w:pPr>
            <w:r>
              <w:rPr>
                <w:spacing w:val="-4"/>
                <w:w w:val="120"/>
                <w:sz w:val="12"/>
              </w:rPr>
              <w:t>6779</w:t>
            </w:r>
          </w:p>
        </w:tc>
        <w:tc>
          <w:tcPr>
            <w:tcW w:w="1005" w:type="dxa"/>
          </w:tcPr>
          <w:p>
            <w:pPr>
              <w:pStyle w:val="TableParagraph"/>
              <w:spacing w:before="8"/>
              <w:ind w:left="120"/>
              <w:rPr>
                <w:sz w:val="12"/>
              </w:rPr>
            </w:pPr>
            <w:r>
              <w:rPr>
                <w:spacing w:val="-4"/>
                <w:w w:val="120"/>
                <w:sz w:val="12"/>
              </w:rPr>
              <w:t>5505</w:t>
            </w:r>
          </w:p>
        </w:tc>
        <w:tc>
          <w:tcPr>
            <w:tcW w:w="1000" w:type="dxa"/>
          </w:tcPr>
          <w:p>
            <w:pPr>
              <w:pStyle w:val="TableParagraph"/>
              <w:spacing w:before="8"/>
              <w:ind w:left="120"/>
              <w:rPr>
                <w:sz w:val="12"/>
              </w:rPr>
            </w:pPr>
            <w:r>
              <w:rPr>
                <w:spacing w:val="-4"/>
                <w:w w:val="120"/>
                <w:sz w:val="12"/>
              </w:rPr>
              <w:t>5994</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spacing w:line="137" w:lineRule="exact"/>
              <w:ind w:left="124"/>
              <w:rPr>
                <w:sz w:val="12"/>
              </w:rPr>
            </w:pPr>
            <w:r>
              <w:rPr>
                <w:w w:val="105"/>
                <w:sz w:val="12"/>
              </w:rPr>
              <w:t>SE</w:t>
            </w:r>
            <w:r>
              <w:rPr>
                <w:spacing w:val="-1"/>
                <w:w w:val="105"/>
                <w:sz w:val="12"/>
              </w:rPr>
              <w:t> </w:t>
            </w:r>
            <w:r>
              <w:rPr>
                <w:spacing w:val="-2"/>
                <w:w w:val="115"/>
                <w:sz w:val="12"/>
              </w:rPr>
              <w:t>(kWh/yr.)</w:t>
            </w:r>
          </w:p>
        </w:tc>
        <w:tc>
          <w:tcPr>
            <w:tcW w:w="1005" w:type="dxa"/>
          </w:tcPr>
          <w:p>
            <w:pPr>
              <w:pStyle w:val="TableParagraph"/>
              <w:spacing w:line="137" w:lineRule="exact"/>
              <w:ind w:left="123"/>
              <w:rPr>
                <w:sz w:val="12"/>
              </w:rPr>
            </w:pPr>
            <w:r>
              <w:rPr>
                <w:spacing w:val="-2"/>
                <w:w w:val="120"/>
                <w:sz w:val="12"/>
              </w:rPr>
              <w:t>284,412</w:t>
            </w:r>
          </w:p>
        </w:tc>
        <w:tc>
          <w:tcPr>
            <w:tcW w:w="1005" w:type="dxa"/>
          </w:tcPr>
          <w:p>
            <w:pPr>
              <w:pStyle w:val="TableParagraph"/>
              <w:spacing w:line="137" w:lineRule="exact"/>
              <w:ind w:left="122"/>
              <w:rPr>
                <w:sz w:val="12"/>
              </w:rPr>
            </w:pPr>
            <w:r>
              <w:rPr>
                <w:spacing w:val="-2"/>
                <w:w w:val="120"/>
                <w:sz w:val="12"/>
              </w:rPr>
              <w:t>273,359</w:t>
            </w:r>
          </w:p>
        </w:tc>
        <w:tc>
          <w:tcPr>
            <w:tcW w:w="1005" w:type="dxa"/>
          </w:tcPr>
          <w:p>
            <w:pPr>
              <w:pStyle w:val="TableParagraph"/>
              <w:spacing w:line="137" w:lineRule="exact"/>
              <w:ind w:left="122"/>
              <w:rPr>
                <w:sz w:val="12"/>
              </w:rPr>
            </w:pPr>
            <w:r>
              <w:rPr>
                <w:spacing w:val="-2"/>
                <w:w w:val="120"/>
                <w:sz w:val="12"/>
              </w:rPr>
              <w:t>273,359</w:t>
            </w:r>
          </w:p>
        </w:tc>
        <w:tc>
          <w:tcPr>
            <w:tcW w:w="1004" w:type="dxa"/>
          </w:tcPr>
          <w:p>
            <w:pPr>
              <w:pStyle w:val="TableParagraph"/>
              <w:spacing w:line="137" w:lineRule="exact"/>
              <w:ind w:left="121"/>
              <w:rPr>
                <w:sz w:val="12"/>
              </w:rPr>
            </w:pPr>
            <w:r>
              <w:rPr>
                <w:spacing w:val="-2"/>
                <w:w w:val="120"/>
                <w:sz w:val="12"/>
              </w:rPr>
              <w:t>273,359</w:t>
            </w:r>
          </w:p>
        </w:tc>
        <w:tc>
          <w:tcPr>
            <w:tcW w:w="1004" w:type="dxa"/>
          </w:tcPr>
          <w:p>
            <w:pPr>
              <w:pStyle w:val="TableParagraph"/>
              <w:spacing w:line="137" w:lineRule="exact"/>
              <w:ind w:left="121"/>
              <w:rPr>
                <w:sz w:val="12"/>
              </w:rPr>
            </w:pPr>
            <w:r>
              <w:rPr>
                <w:spacing w:val="-2"/>
                <w:w w:val="120"/>
                <w:sz w:val="12"/>
              </w:rPr>
              <w:t>273,359</w:t>
            </w:r>
          </w:p>
        </w:tc>
        <w:tc>
          <w:tcPr>
            <w:tcW w:w="1005" w:type="dxa"/>
          </w:tcPr>
          <w:p>
            <w:pPr>
              <w:pStyle w:val="TableParagraph"/>
              <w:spacing w:line="137" w:lineRule="exact"/>
              <w:ind w:left="121"/>
              <w:rPr>
                <w:sz w:val="12"/>
              </w:rPr>
            </w:pPr>
            <w:r>
              <w:rPr>
                <w:spacing w:val="-2"/>
                <w:w w:val="120"/>
                <w:sz w:val="12"/>
              </w:rPr>
              <w:t>273,359</w:t>
            </w:r>
          </w:p>
        </w:tc>
        <w:tc>
          <w:tcPr>
            <w:tcW w:w="1005" w:type="dxa"/>
          </w:tcPr>
          <w:p>
            <w:pPr>
              <w:pStyle w:val="TableParagraph"/>
              <w:spacing w:line="137" w:lineRule="exact"/>
              <w:ind w:left="121"/>
              <w:rPr>
                <w:sz w:val="12"/>
              </w:rPr>
            </w:pPr>
            <w:r>
              <w:rPr>
                <w:spacing w:val="-2"/>
                <w:w w:val="120"/>
                <w:sz w:val="12"/>
              </w:rPr>
              <w:t>273,359</w:t>
            </w:r>
          </w:p>
        </w:tc>
        <w:tc>
          <w:tcPr>
            <w:tcW w:w="1005" w:type="dxa"/>
          </w:tcPr>
          <w:p>
            <w:pPr>
              <w:pStyle w:val="TableParagraph"/>
              <w:spacing w:line="137" w:lineRule="exact"/>
              <w:ind w:left="121"/>
              <w:rPr>
                <w:sz w:val="12"/>
              </w:rPr>
            </w:pPr>
            <w:r>
              <w:rPr>
                <w:spacing w:val="-2"/>
                <w:w w:val="120"/>
                <w:sz w:val="12"/>
              </w:rPr>
              <w:t>284,977</w:t>
            </w:r>
          </w:p>
        </w:tc>
        <w:tc>
          <w:tcPr>
            <w:tcW w:w="1005" w:type="dxa"/>
          </w:tcPr>
          <w:p>
            <w:pPr>
              <w:pStyle w:val="TableParagraph"/>
              <w:spacing w:line="137" w:lineRule="exact"/>
              <w:ind w:left="120"/>
              <w:rPr>
                <w:sz w:val="12"/>
              </w:rPr>
            </w:pPr>
            <w:r>
              <w:rPr>
                <w:spacing w:val="-2"/>
                <w:w w:val="120"/>
                <w:sz w:val="12"/>
              </w:rPr>
              <w:t>273,359</w:t>
            </w:r>
          </w:p>
        </w:tc>
        <w:tc>
          <w:tcPr>
            <w:tcW w:w="1000" w:type="dxa"/>
          </w:tcPr>
          <w:p>
            <w:pPr>
              <w:pStyle w:val="TableParagraph"/>
              <w:spacing w:line="137" w:lineRule="exact"/>
              <w:ind w:left="120"/>
              <w:rPr>
                <w:sz w:val="12"/>
              </w:rPr>
            </w:pPr>
            <w:r>
              <w:rPr>
                <w:spacing w:val="-2"/>
                <w:w w:val="120"/>
                <w:sz w:val="12"/>
              </w:rPr>
              <w:t>283,704</w:t>
            </w:r>
          </w:p>
        </w:tc>
      </w:tr>
      <w:tr>
        <w:trPr>
          <w:trHeight w:val="171" w:hRule="atLeast"/>
        </w:trPr>
        <w:tc>
          <w:tcPr>
            <w:tcW w:w="2270" w:type="dxa"/>
          </w:tcPr>
          <w:p>
            <w:pPr>
              <w:pStyle w:val="TableParagraph"/>
              <w:ind w:left="120"/>
              <w:rPr>
                <w:sz w:val="12"/>
              </w:rPr>
            </w:pPr>
            <w:r>
              <w:rPr>
                <w:w w:val="110"/>
                <w:sz w:val="12"/>
              </w:rPr>
              <w:t>BGG/MHP/SPV/NAS</w:t>
            </w:r>
            <w:r>
              <w:rPr>
                <w:spacing w:val="11"/>
                <w:w w:val="110"/>
                <w:sz w:val="12"/>
              </w:rPr>
              <w:t> </w:t>
            </w:r>
            <w:r>
              <w:rPr>
                <w:w w:val="110"/>
                <w:sz w:val="12"/>
              </w:rPr>
              <w:t>at</w:t>
            </w:r>
            <w:r>
              <w:rPr>
                <w:spacing w:val="13"/>
                <w:w w:val="110"/>
                <w:sz w:val="12"/>
              </w:rPr>
              <w:t> </w:t>
            </w:r>
            <w:r>
              <w:rPr>
                <w:w w:val="110"/>
                <w:sz w:val="12"/>
              </w:rPr>
              <w:t>80%</w:t>
            </w:r>
            <w:r>
              <w:rPr>
                <w:spacing w:val="14"/>
                <w:w w:val="110"/>
                <w:sz w:val="12"/>
              </w:rPr>
              <w:t> </w:t>
            </w:r>
            <w:r>
              <w:rPr>
                <w:spacing w:val="-5"/>
                <w:w w:val="110"/>
                <w:sz w:val="12"/>
              </w:rPr>
              <w:t>DOD</w:t>
            </w:r>
          </w:p>
        </w:tc>
        <w:tc>
          <w:tcPr>
            <w:tcW w:w="1412" w:type="dxa"/>
            <w:gridSpan w:val="2"/>
          </w:tcPr>
          <w:p>
            <w:pPr>
              <w:pStyle w:val="TableParagraph"/>
              <w:tabs>
                <w:tab w:pos="953" w:val="left" w:leader="none"/>
              </w:tabs>
              <w:ind w:left="124"/>
              <w:rPr>
                <w:sz w:val="12"/>
              </w:rPr>
            </w:pPr>
            <w:r>
              <w:rPr>
                <w:spacing w:val="-2"/>
                <w:w w:val="105"/>
                <w:sz w:val="12"/>
              </w:rPr>
              <w:t>LCC(INR)</w:t>
            </w:r>
            <w:r>
              <w:rPr>
                <w:sz w:val="12"/>
              </w:rPr>
              <w:tab/>
            </w:r>
            <w:r>
              <w:rPr>
                <w:spacing w:val="-4"/>
                <w:w w:val="105"/>
                <w:sz w:val="12"/>
              </w:rPr>
              <w:t>Best</w:t>
            </w:r>
          </w:p>
        </w:tc>
        <w:tc>
          <w:tcPr>
            <w:tcW w:w="1005" w:type="dxa"/>
          </w:tcPr>
          <w:p>
            <w:pPr>
              <w:pStyle w:val="TableParagraph"/>
              <w:ind w:left="123"/>
              <w:rPr>
                <w:rFonts w:ascii="Times New Roman"/>
                <w:b/>
                <w:sz w:val="12"/>
              </w:rPr>
            </w:pPr>
            <w:r>
              <w:rPr>
                <w:rFonts w:ascii="Times New Roman"/>
                <w:b/>
                <w:spacing w:val="-2"/>
                <w:w w:val="125"/>
                <w:sz w:val="12"/>
              </w:rPr>
              <w:t>80,529,750</w:t>
            </w:r>
          </w:p>
        </w:tc>
        <w:tc>
          <w:tcPr>
            <w:tcW w:w="1005" w:type="dxa"/>
          </w:tcPr>
          <w:p>
            <w:pPr>
              <w:pStyle w:val="TableParagraph"/>
              <w:ind w:left="122"/>
              <w:rPr>
                <w:rFonts w:ascii="Times New Roman"/>
                <w:b/>
                <w:sz w:val="12"/>
              </w:rPr>
            </w:pPr>
            <w:r>
              <w:rPr>
                <w:rFonts w:ascii="Times New Roman"/>
                <w:b/>
                <w:spacing w:val="-2"/>
                <w:w w:val="125"/>
                <w:sz w:val="12"/>
              </w:rPr>
              <w:t>80,529,750</w:t>
            </w:r>
          </w:p>
        </w:tc>
        <w:tc>
          <w:tcPr>
            <w:tcW w:w="1005" w:type="dxa"/>
          </w:tcPr>
          <w:p>
            <w:pPr>
              <w:pStyle w:val="TableParagraph"/>
              <w:ind w:left="122"/>
              <w:rPr>
                <w:rFonts w:ascii="Times New Roman"/>
                <w:b/>
                <w:sz w:val="12"/>
              </w:rPr>
            </w:pPr>
            <w:r>
              <w:rPr>
                <w:rFonts w:ascii="Times New Roman"/>
                <w:b/>
                <w:spacing w:val="-2"/>
                <w:w w:val="125"/>
                <w:sz w:val="12"/>
              </w:rPr>
              <w:t>80,529,750</w:t>
            </w:r>
          </w:p>
        </w:tc>
        <w:tc>
          <w:tcPr>
            <w:tcW w:w="1004" w:type="dxa"/>
          </w:tcPr>
          <w:p>
            <w:pPr>
              <w:pStyle w:val="TableParagraph"/>
              <w:ind w:left="121"/>
              <w:rPr>
                <w:rFonts w:ascii="Times New Roman"/>
                <w:b/>
                <w:sz w:val="12"/>
              </w:rPr>
            </w:pPr>
            <w:r>
              <w:rPr>
                <w:rFonts w:ascii="Times New Roman"/>
                <w:b/>
                <w:spacing w:val="-2"/>
                <w:w w:val="125"/>
                <w:sz w:val="12"/>
              </w:rPr>
              <w:t>80,529,750</w:t>
            </w:r>
          </w:p>
        </w:tc>
        <w:tc>
          <w:tcPr>
            <w:tcW w:w="1004" w:type="dxa"/>
          </w:tcPr>
          <w:p>
            <w:pPr>
              <w:pStyle w:val="TableParagraph"/>
              <w:ind w:left="121"/>
              <w:rPr>
                <w:rFonts w:ascii="Times New Roman"/>
                <w:b/>
                <w:sz w:val="12"/>
              </w:rPr>
            </w:pPr>
            <w:r>
              <w:rPr>
                <w:rFonts w:ascii="Times New Roman"/>
                <w:b/>
                <w:spacing w:val="-2"/>
                <w:w w:val="125"/>
                <w:sz w:val="12"/>
              </w:rPr>
              <w:t>80,529,750</w:t>
            </w:r>
          </w:p>
        </w:tc>
        <w:tc>
          <w:tcPr>
            <w:tcW w:w="1005" w:type="dxa"/>
          </w:tcPr>
          <w:p>
            <w:pPr>
              <w:pStyle w:val="TableParagraph"/>
              <w:ind w:left="121"/>
              <w:rPr>
                <w:sz w:val="12"/>
              </w:rPr>
            </w:pPr>
            <w:r>
              <w:rPr>
                <w:spacing w:val="-2"/>
                <w:w w:val="120"/>
                <w:sz w:val="12"/>
              </w:rPr>
              <w:t>80,781,955</w:t>
            </w:r>
          </w:p>
        </w:tc>
        <w:tc>
          <w:tcPr>
            <w:tcW w:w="1005" w:type="dxa"/>
          </w:tcPr>
          <w:p>
            <w:pPr>
              <w:pStyle w:val="TableParagraph"/>
              <w:ind w:left="121"/>
              <w:rPr>
                <w:rFonts w:ascii="Times New Roman"/>
                <w:b/>
                <w:sz w:val="12"/>
              </w:rPr>
            </w:pPr>
            <w:r>
              <w:rPr>
                <w:rFonts w:ascii="Times New Roman"/>
                <w:b/>
                <w:spacing w:val="-2"/>
                <w:w w:val="125"/>
                <w:sz w:val="12"/>
              </w:rPr>
              <w:t>80,529,750</w:t>
            </w:r>
          </w:p>
        </w:tc>
        <w:tc>
          <w:tcPr>
            <w:tcW w:w="1005" w:type="dxa"/>
          </w:tcPr>
          <w:p>
            <w:pPr>
              <w:pStyle w:val="TableParagraph"/>
              <w:ind w:left="121"/>
              <w:rPr>
                <w:rFonts w:ascii="Times New Roman"/>
                <w:b/>
                <w:sz w:val="12"/>
              </w:rPr>
            </w:pPr>
            <w:r>
              <w:rPr>
                <w:rFonts w:ascii="Times New Roman"/>
                <w:b/>
                <w:spacing w:val="-2"/>
                <w:w w:val="125"/>
                <w:sz w:val="12"/>
              </w:rPr>
              <w:t>80,529,750</w:t>
            </w:r>
          </w:p>
        </w:tc>
        <w:tc>
          <w:tcPr>
            <w:tcW w:w="1005" w:type="dxa"/>
          </w:tcPr>
          <w:p>
            <w:pPr>
              <w:pStyle w:val="TableParagraph"/>
              <w:ind w:left="120"/>
              <w:rPr>
                <w:rFonts w:ascii="Times New Roman"/>
                <w:b/>
                <w:sz w:val="12"/>
              </w:rPr>
            </w:pPr>
            <w:r>
              <w:rPr>
                <w:rFonts w:ascii="Times New Roman"/>
                <w:b/>
                <w:spacing w:val="-2"/>
                <w:w w:val="125"/>
                <w:sz w:val="12"/>
              </w:rPr>
              <w:t>80,529,750</w:t>
            </w:r>
          </w:p>
        </w:tc>
        <w:tc>
          <w:tcPr>
            <w:tcW w:w="1000" w:type="dxa"/>
          </w:tcPr>
          <w:p>
            <w:pPr>
              <w:pStyle w:val="TableParagraph"/>
              <w:ind w:left="120"/>
              <w:rPr>
                <w:sz w:val="12"/>
              </w:rPr>
            </w:pPr>
            <w:r>
              <w:rPr>
                <w:spacing w:val="-2"/>
                <w:w w:val="120"/>
                <w:sz w:val="12"/>
              </w:rPr>
              <w:t>80,957,075</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ind w:right="124"/>
              <w:jc w:val="right"/>
              <w:rPr>
                <w:sz w:val="12"/>
              </w:rPr>
            </w:pPr>
            <w:r>
              <w:rPr>
                <w:spacing w:val="-2"/>
                <w:w w:val="115"/>
                <w:sz w:val="12"/>
              </w:rPr>
              <w:t>Worst</w:t>
            </w:r>
          </w:p>
        </w:tc>
        <w:tc>
          <w:tcPr>
            <w:tcW w:w="1005" w:type="dxa"/>
          </w:tcPr>
          <w:p>
            <w:pPr>
              <w:pStyle w:val="TableParagraph"/>
              <w:ind w:left="123"/>
              <w:rPr>
                <w:sz w:val="12"/>
              </w:rPr>
            </w:pPr>
            <w:r>
              <w:rPr>
                <w:spacing w:val="-2"/>
                <w:w w:val="120"/>
                <w:sz w:val="12"/>
              </w:rPr>
              <w:t>86,376,228</w:t>
            </w:r>
          </w:p>
        </w:tc>
        <w:tc>
          <w:tcPr>
            <w:tcW w:w="1005" w:type="dxa"/>
          </w:tcPr>
          <w:p>
            <w:pPr>
              <w:pStyle w:val="TableParagraph"/>
              <w:ind w:left="122"/>
              <w:rPr>
                <w:sz w:val="12"/>
              </w:rPr>
            </w:pPr>
            <w:r>
              <w:rPr>
                <w:spacing w:val="-2"/>
                <w:w w:val="120"/>
                <w:sz w:val="12"/>
              </w:rPr>
              <w:t>86,044,312</w:t>
            </w:r>
          </w:p>
        </w:tc>
        <w:tc>
          <w:tcPr>
            <w:tcW w:w="1005" w:type="dxa"/>
          </w:tcPr>
          <w:p>
            <w:pPr>
              <w:pStyle w:val="TableParagraph"/>
              <w:ind w:left="122"/>
              <w:rPr>
                <w:sz w:val="12"/>
              </w:rPr>
            </w:pPr>
            <w:r>
              <w:rPr>
                <w:spacing w:val="-2"/>
                <w:w w:val="120"/>
                <w:sz w:val="12"/>
              </w:rPr>
              <w:t>85,227,036</w:t>
            </w:r>
          </w:p>
        </w:tc>
        <w:tc>
          <w:tcPr>
            <w:tcW w:w="1004" w:type="dxa"/>
          </w:tcPr>
          <w:p>
            <w:pPr>
              <w:pStyle w:val="TableParagraph"/>
              <w:ind w:left="121"/>
              <w:rPr>
                <w:sz w:val="12"/>
              </w:rPr>
            </w:pPr>
            <w:r>
              <w:rPr>
                <w:spacing w:val="-2"/>
                <w:w w:val="120"/>
                <w:sz w:val="12"/>
              </w:rPr>
              <w:t>80,666,263</w:t>
            </w:r>
          </w:p>
        </w:tc>
        <w:tc>
          <w:tcPr>
            <w:tcW w:w="1004" w:type="dxa"/>
          </w:tcPr>
          <w:p>
            <w:pPr>
              <w:pStyle w:val="TableParagraph"/>
              <w:ind w:left="121"/>
              <w:rPr>
                <w:rFonts w:ascii="Times New Roman"/>
                <w:b/>
                <w:sz w:val="12"/>
              </w:rPr>
            </w:pPr>
            <w:r>
              <w:rPr>
                <w:rFonts w:ascii="Times New Roman"/>
                <w:b/>
                <w:spacing w:val="-2"/>
                <w:w w:val="125"/>
                <w:sz w:val="12"/>
              </w:rPr>
              <w:t>80,529,750</w:t>
            </w:r>
          </w:p>
        </w:tc>
        <w:tc>
          <w:tcPr>
            <w:tcW w:w="1005" w:type="dxa"/>
          </w:tcPr>
          <w:p>
            <w:pPr>
              <w:pStyle w:val="TableParagraph"/>
              <w:ind w:left="121"/>
              <w:rPr>
                <w:sz w:val="12"/>
              </w:rPr>
            </w:pPr>
            <w:r>
              <w:rPr>
                <w:spacing w:val="-2"/>
                <w:w w:val="120"/>
                <w:sz w:val="12"/>
              </w:rPr>
              <w:t>82,765,050</w:t>
            </w:r>
          </w:p>
        </w:tc>
        <w:tc>
          <w:tcPr>
            <w:tcW w:w="1005" w:type="dxa"/>
          </w:tcPr>
          <w:p>
            <w:pPr>
              <w:pStyle w:val="TableParagraph"/>
              <w:ind w:left="121"/>
              <w:rPr>
                <w:sz w:val="12"/>
              </w:rPr>
            </w:pPr>
            <w:r>
              <w:rPr>
                <w:spacing w:val="-2"/>
                <w:w w:val="120"/>
                <w:sz w:val="12"/>
              </w:rPr>
              <w:t>82,606,820</w:t>
            </w:r>
          </w:p>
        </w:tc>
        <w:tc>
          <w:tcPr>
            <w:tcW w:w="1005" w:type="dxa"/>
          </w:tcPr>
          <w:p>
            <w:pPr>
              <w:pStyle w:val="TableParagraph"/>
              <w:ind w:left="121"/>
              <w:rPr>
                <w:sz w:val="12"/>
              </w:rPr>
            </w:pPr>
            <w:r>
              <w:rPr>
                <w:spacing w:val="-2"/>
                <w:w w:val="120"/>
                <w:sz w:val="12"/>
              </w:rPr>
              <w:t>84,415,085</w:t>
            </w:r>
          </w:p>
        </w:tc>
        <w:tc>
          <w:tcPr>
            <w:tcW w:w="1005" w:type="dxa"/>
          </w:tcPr>
          <w:p>
            <w:pPr>
              <w:pStyle w:val="TableParagraph"/>
              <w:ind w:left="120"/>
              <w:rPr>
                <w:sz w:val="12"/>
              </w:rPr>
            </w:pPr>
            <w:r>
              <w:rPr>
                <w:spacing w:val="-2"/>
                <w:w w:val="120"/>
                <w:sz w:val="12"/>
              </w:rPr>
              <w:t>82,850,114</w:t>
            </w:r>
          </w:p>
        </w:tc>
        <w:tc>
          <w:tcPr>
            <w:tcW w:w="1000" w:type="dxa"/>
          </w:tcPr>
          <w:p>
            <w:pPr>
              <w:pStyle w:val="TableParagraph"/>
              <w:ind w:left="120"/>
              <w:rPr>
                <w:sz w:val="12"/>
              </w:rPr>
            </w:pPr>
            <w:r>
              <w:rPr>
                <w:spacing w:val="-2"/>
                <w:w w:val="120"/>
                <w:sz w:val="12"/>
              </w:rPr>
              <w:t>85,229,935</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ind w:right="145"/>
              <w:jc w:val="right"/>
              <w:rPr>
                <w:sz w:val="12"/>
              </w:rPr>
            </w:pPr>
            <w:r>
              <w:rPr>
                <w:spacing w:val="-4"/>
                <w:w w:val="115"/>
                <w:sz w:val="12"/>
              </w:rPr>
              <w:t>Mean</w:t>
            </w:r>
          </w:p>
        </w:tc>
        <w:tc>
          <w:tcPr>
            <w:tcW w:w="1005" w:type="dxa"/>
          </w:tcPr>
          <w:p>
            <w:pPr>
              <w:pStyle w:val="TableParagraph"/>
              <w:ind w:left="123"/>
              <w:rPr>
                <w:sz w:val="12"/>
              </w:rPr>
            </w:pPr>
            <w:r>
              <w:rPr>
                <w:spacing w:val="-2"/>
                <w:w w:val="120"/>
                <w:sz w:val="12"/>
              </w:rPr>
              <w:t>82,105,445</w:t>
            </w:r>
          </w:p>
        </w:tc>
        <w:tc>
          <w:tcPr>
            <w:tcW w:w="1005" w:type="dxa"/>
          </w:tcPr>
          <w:p>
            <w:pPr>
              <w:pStyle w:val="TableParagraph"/>
              <w:ind w:left="122"/>
              <w:rPr>
                <w:sz w:val="12"/>
              </w:rPr>
            </w:pPr>
            <w:r>
              <w:rPr>
                <w:spacing w:val="-2"/>
                <w:w w:val="120"/>
                <w:sz w:val="12"/>
              </w:rPr>
              <w:t>82,198,335</w:t>
            </w:r>
          </w:p>
        </w:tc>
        <w:tc>
          <w:tcPr>
            <w:tcW w:w="1005" w:type="dxa"/>
          </w:tcPr>
          <w:p>
            <w:pPr>
              <w:pStyle w:val="TableParagraph"/>
              <w:ind w:left="122"/>
              <w:rPr>
                <w:sz w:val="12"/>
              </w:rPr>
            </w:pPr>
            <w:r>
              <w:rPr>
                <w:spacing w:val="-2"/>
                <w:w w:val="120"/>
                <w:sz w:val="12"/>
              </w:rPr>
              <w:t>81,112,903</w:t>
            </w:r>
          </w:p>
        </w:tc>
        <w:tc>
          <w:tcPr>
            <w:tcW w:w="1004" w:type="dxa"/>
          </w:tcPr>
          <w:p>
            <w:pPr>
              <w:pStyle w:val="TableParagraph"/>
              <w:ind w:left="121"/>
              <w:rPr>
                <w:sz w:val="12"/>
              </w:rPr>
            </w:pPr>
            <w:r>
              <w:rPr>
                <w:spacing w:val="-2"/>
                <w:w w:val="120"/>
                <w:sz w:val="12"/>
              </w:rPr>
              <w:t>80,587,130</w:t>
            </w:r>
          </w:p>
        </w:tc>
        <w:tc>
          <w:tcPr>
            <w:tcW w:w="1004" w:type="dxa"/>
          </w:tcPr>
          <w:p>
            <w:pPr>
              <w:pStyle w:val="TableParagraph"/>
              <w:ind w:left="121"/>
              <w:rPr>
                <w:rFonts w:ascii="Times New Roman"/>
                <w:b/>
                <w:sz w:val="12"/>
              </w:rPr>
            </w:pPr>
            <w:r>
              <w:rPr>
                <w:rFonts w:ascii="Times New Roman"/>
                <w:b/>
                <w:spacing w:val="-2"/>
                <w:w w:val="125"/>
                <w:sz w:val="12"/>
              </w:rPr>
              <w:t>80,529,750</w:t>
            </w:r>
          </w:p>
        </w:tc>
        <w:tc>
          <w:tcPr>
            <w:tcW w:w="1005" w:type="dxa"/>
          </w:tcPr>
          <w:p>
            <w:pPr>
              <w:pStyle w:val="TableParagraph"/>
              <w:ind w:left="121"/>
              <w:rPr>
                <w:sz w:val="12"/>
              </w:rPr>
            </w:pPr>
            <w:r>
              <w:rPr>
                <w:spacing w:val="-2"/>
                <w:w w:val="120"/>
                <w:sz w:val="12"/>
              </w:rPr>
              <w:t>80,904,616</w:t>
            </w:r>
          </w:p>
        </w:tc>
        <w:tc>
          <w:tcPr>
            <w:tcW w:w="1005" w:type="dxa"/>
          </w:tcPr>
          <w:p>
            <w:pPr>
              <w:pStyle w:val="TableParagraph"/>
              <w:ind w:left="121"/>
              <w:rPr>
                <w:sz w:val="12"/>
              </w:rPr>
            </w:pPr>
            <w:r>
              <w:rPr>
                <w:spacing w:val="-2"/>
                <w:w w:val="120"/>
                <w:sz w:val="12"/>
              </w:rPr>
              <w:t>80,992,336</w:t>
            </w:r>
          </w:p>
        </w:tc>
        <w:tc>
          <w:tcPr>
            <w:tcW w:w="1005" w:type="dxa"/>
          </w:tcPr>
          <w:p>
            <w:pPr>
              <w:pStyle w:val="TableParagraph"/>
              <w:ind w:left="121"/>
              <w:rPr>
                <w:sz w:val="12"/>
              </w:rPr>
            </w:pPr>
            <w:r>
              <w:rPr>
                <w:spacing w:val="-2"/>
                <w:w w:val="120"/>
                <w:sz w:val="12"/>
              </w:rPr>
              <w:t>82,047,068</w:t>
            </w:r>
          </w:p>
        </w:tc>
        <w:tc>
          <w:tcPr>
            <w:tcW w:w="1005" w:type="dxa"/>
          </w:tcPr>
          <w:p>
            <w:pPr>
              <w:pStyle w:val="TableParagraph"/>
              <w:ind w:left="120"/>
              <w:rPr>
                <w:sz w:val="12"/>
              </w:rPr>
            </w:pPr>
            <w:r>
              <w:rPr>
                <w:spacing w:val="-2"/>
                <w:w w:val="120"/>
                <w:sz w:val="12"/>
              </w:rPr>
              <w:t>80,911,157</w:t>
            </w:r>
          </w:p>
        </w:tc>
        <w:tc>
          <w:tcPr>
            <w:tcW w:w="1000" w:type="dxa"/>
          </w:tcPr>
          <w:p>
            <w:pPr>
              <w:pStyle w:val="TableParagraph"/>
              <w:ind w:left="120"/>
              <w:rPr>
                <w:sz w:val="12"/>
              </w:rPr>
            </w:pPr>
            <w:r>
              <w:rPr>
                <w:spacing w:val="-2"/>
                <w:w w:val="120"/>
                <w:sz w:val="12"/>
              </w:rPr>
              <w:t>82,690,033</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ind w:left="124"/>
              <w:rPr>
                <w:sz w:val="12"/>
              </w:rPr>
            </w:pPr>
            <w:r>
              <w:rPr>
                <w:sz w:val="12"/>
              </w:rPr>
              <w:t>COE</w:t>
            </w:r>
            <w:r>
              <w:rPr>
                <w:spacing w:val="15"/>
                <w:sz w:val="12"/>
              </w:rPr>
              <w:t> </w:t>
            </w:r>
            <w:r>
              <w:rPr>
                <w:spacing w:val="-2"/>
                <w:sz w:val="12"/>
              </w:rPr>
              <w:t>(INR/kWh)</w:t>
            </w:r>
          </w:p>
        </w:tc>
        <w:tc>
          <w:tcPr>
            <w:tcW w:w="1005" w:type="dxa"/>
          </w:tcPr>
          <w:p>
            <w:pPr>
              <w:pStyle w:val="TableParagraph"/>
              <w:ind w:left="123"/>
              <w:rPr>
                <w:rFonts w:ascii="Times New Roman"/>
                <w:b/>
                <w:sz w:val="12"/>
              </w:rPr>
            </w:pPr>
            <w:r>
              <w:rPr>
                <w:rFonts w:ascii="Times New Roman"/>
                <w:b/>
                <w:spacing w:val="-2"/>
                <w:w w:val="125"/>
                <w:sz w:val="12"/>
              </w:rPr>
              <w:t>19.64</w:t>
            </w:r>
          </w:p>
        </w:tc>
        <w:tc>
          <w:tcPr>
            <w:tcW w:w="1005" w:type="dxa"/>
          </w:tcPr>
          <w:p>
            <w:pPr>
              <w:pStyle w:val="TableParagraph"/>
              <w:ind w:left="122"/>
              <w:rPr>
                <w:rFonts w:ascii="Times New Roman"/>
                <w:b/>
                <w:sz w:val="12"/>
              </w:rPr>
            </w:pPr>
            <w:r>
              <w:rPr>
                <w:rFonts w:ascii="Times New Roman"/>
                <w:b/>
                <w:spacing w:val="-2"/>
                <w:w w:val="125"/>
                <w:sz w:val="12"/>
              </w:rPr>
              <w:t>19.64</w:t>
            </w:r>
          </w:p>
        </w:tc>
        <w:tc>
          <w:tcPr>
            <w:tcW w:w="1005" w:type="dxa"/>
          </w:tcPr>
          <w:p>
            <w:pPr>
              <w:pStyle w:val="TableParagraph"/>
              <w:ind w:left="122"/>
              <w:rPr>
                <w:rFonts w:ascii="Times New Roman"/>
                <w:b/>
                <w:sz w:val="12"/>
              </w:rPr>
            </w:pPr>
            <w:r>
              <w:rPr>
                <w:rFonts w:ascii="Times New Roman"/>
                <w:b/>
                <w:spacing w:val="-2"/>
                <w:w w:val="125"/>
                <w:sz w:val="12"/>
              </w:rPr>
              <w:t>19.64</w:t>
            </w:r>
          </w:p>
        </w:tc>
        <w:tc>
          <w:tcPr>
            <w:tcW w:w="1004" w:type="dxa"/>
          </w:tcPr>
          <w:p>
            <w:pPr>
              <w:pStyle w:val="TableParagraph"/>
              <w:ind w:left="121"/>
              <w:rPr>
                <w:rFonts w:ascii="Times New Roman"/>
                <w:b/>
                <w:sz w:val="12"/>
              </w:rPr>
            </w:pPr>
            <w:r>
              <w:rPr>
                <w:rFonts w:ascii="Times New Roman"/>
                <w:b/>
                <w:spacing w:val="-2"/>
                <w:w w:val="125"/>
                <w:sz w:val="12"/>
              </w:rPr>
              <w:t>19.64</w:t>
            </w:r>
          </w:p>
        </w:tc>
        <w:tc>
          <w:tcPr>
            <w:tcW w:w="1004" w:type="dxa"/>
          </w:tcPr>
          <w:p>
            <w:pPr>
              <w:pStyle w:val="TableParagraph"/>
              <w:ind w:left="121"/>
              <w:rPr>
                <w:rFonts w:ascii="Times New Roman"/>
                <w:b/>
                <w:sz w:val="12"/>
              </w:rPr>
            </w:pPr>
            <w:r>
              <w:rPr>
                <w:rFonts w:ascii="Times New Roman"/>
                <w:b/>
                <w:spacing w:val="-2"/>
                <w:w w:val="125"/>
                <w:sz w:val="12"/>
              </w:rPr>
              <w:t>19.64</w:t>
            </w:r>
          </w:p>
        </w:tc>
        <w:tc>
          <w:tcPr>
            <w:tcW w:w="1005" w:type="dxa"/>
          </w:tcPr>
          <w:p>
            <w:pPr>
              <w:pStyle w:val="TableParagraph"/>
              <w:ind w:left="121"/>
              <w:rPr>
                <w:sz w:val="12"/>
              </w:rPr>
            </w:pPr>
            <w:r>
              <w:rPr>
                <w:spacing w:val="-2"/>
                <w:w w:val="120"/>
                <w:sz w:val="12"/>
              </w:rPr>
              <w:t>19.79</w:t>
            </w:r>
          </w:p>
        </w:tc>
        <w:tc>
          <w:tcPr>
            <w:tcW w:w="1005" w:type="dxa"/>
          </w:tcPr>
          <w:p>
            <w:pPr>
              <w:pStyle w:val="TableParagraph"/>
              <w:ind w:left="121"/>
              <w:rPr>
                <w:rFonts w:ascii="Times New Roman"/>
                <w:b/>
                <w:sz w:val="12"/>
              </w:rPr>
            </w:pPr>
            <w:r>
              <w:rPr>
                <w:rFonts w:ascii="Times New Roman"/>
                <w:b/>
                <w:spacing w:val="-2"/>
                <w:w w:val="125"/>
                <w:sz w:val="12"/>
              </w:rPr>
              <w:t>19.64</w:t>
            </w:r>
          </w:p>
        </w:tc>
        <w:tc>
          <w:tcPr>
            <w:tcW w:w="1005" w:type="dxa"/>
          </w:tcPr>
          <w:p>
            <w:pPr>
              <w:pStyle w:val="TableParagraph"/>
              <w:ind w:left="121"/>
              <w:rPr>
                <w:rFonts w:ascii="Times New Roman"/>
                <w:b/>
                <w:sz w:val="12"/>
              </w:rPr>
            </w:pPr>
            <w:r>
              <w:rPr>
                <w:rFonts w:ascii="Times New Roman"/>
                <w:b/>
                <w:spacing w:val="-2"/>
                <w:w w:val="125"/>
                <w:sz w:val="12"/>
              </w:rPr>
              <w:t>19.64</w:t>
            </w:r>
          </w:p>
        </w:tc>
        <w:tc>
          <w:tcPr>
            <w:tcW w:w="1005" w:type="dxa"/>
          </w:tcPr>
          <w:p>
            <w:pPr>
              <w:pStyle w:val="TableParagraph"/>
              <w:ind w:left="120"/>
              <w:rPr>
                <w:rFonts w:ascii="Times New Roman"/>
                <w:b/>
                <w:sz w:val="12"/>
              </w:rPr>
            </w:pPr>
            <w:r>
              <w:rPr>
                <w:rFonts w:ascii="Times New Roman"/>
                <w:b/>
                <w:spacing w:val="-2"/>
                <w:w w:val="125"/>
                <w:sz w:val="12"/>
              </w:rPr>
              <w:t>19.64</w:t>
            </w:r>
          </w:p>
        </w:tc>
        <w:tc>
          <w:tcPr>
            <w:tcW w:w="1000" w:type="dxa"/>
          </w:tcPr>
          <w:p>
            <w:pPr>
              <w:pStyle w:val="TableParagraph"/>
              <w:ind w:left="120"/>
              <w:rPr>
                <w:sz w:val="12"/>
              </w:rPr>
            </w:pPr>
            <w:r>
              <w:rPr>
                <w:spacing w:val="-2"/>
                <w:w w:val="120"/>
                <w:sz w:val="12"/>
              </w:rPr>
              <w:t>19.95</w:t>
            </w:r>
          </w:p>
        </w:tc>
      </w:tr>
      <w:tr>
        <w:trPr>
          <w:trHeight w:val="177"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spacing w:line="141" w:lineRule="exact" w:before="16"/>
              <w:ind w:left="124"/>
              <w:rPr>
                <w:sz w:val="9"/>
              </w:rPr>
            </w:pPr>
            <w:r>
              <w:rPr>
                <w:spacing w:val="-4"/>
                <w:w w:val="105"/>
                <w:position w:val="2"/>
                <w:sz w:val="12"/>
              </w:rPr>
              <w:t>Q</w:t>
            </w:r>
            <w:r>
              <w:rPr>
                <w:spacing w:val="-4"/>
                <w:w w:val="105"/>
                <w:sz w:val="9"/>
              </w:rPr>
              <w:t>SPV</w:t>
            </w:r>
          </w:p>
        </w:tc>
        <w:tc>
          <w:tcPr>
            <w:tcW w:w="1005" w:type="dxa"/>
          </w:tcPr>
          <w:p>
            <w:pPr>
              <w:pStyle w:val="TableParagraph"/>
              <w:spacing w:line="240" w:lineRule="auto"/>
              <w:ind w:left="123"/>
              <w:rPr>
                <w:rFonts w:ascii="Times New Roman"/>
                <w:b/>
                <w:sz w:val="12"/>
              </w:rPr>
            </w:pPr>
            <w:r>
              <w:rPr>
                <w:rFonts w:ascii="Times New Roman"/>
                <w:b/>
                <w:spacing w:val="-5"/>
                <w:w w:val="125"/>
                <w:sz w:val="12"/>
              </w:rPr>
              <w:t>675</w:t>
            </w:r>
          </w:p>
        </w:tc>
        <w:tc>
          <w:tcPr>
            <w:tcW w:w="1005" w:type="dxa"/>
          </w:tcPr>
          <w:p>
            <w:pPr>
              <w:pStyle w:val="TableParagraph"/>
              <w:spacing w:line="240" w:lineRule="auto"/>
              <w:ind w:left="122"/>
              <w:rPr>
                <w:rFonts w:ascii="Times New Roman"/>
                <w:b/>
                <w:sz w:val="12"/>
              </w:rPr>
            </w:pPr>
            <w:r>
              <w:rPr>
                <w:rFonts w:ascii="Times New Roman"/>
                <w:b/>
                <w:spacing w:val="-5"/>
                <w:w w:val="125"/>
                <w:sz w:val="12"/>
              </w:rPr>
              <w:t>675</w:t>
            </w:r>
          </w:p>
        </w:tc>
        <w:tc>
          <w:tcPr>
            <w:tcW w:w="1005" w:type="dxa"/>
          </w:tcPr>
          <w:p>
            <w:pPr>
              <w:pStyle w:val="TableParagraph"/>
              <w:spacing w:line="240" w:lineRule="auto"/>
              <w:ind w:left="122"/>
              <w:rPr>
                <w:rFonts w:ascii="Times New Roman"/>
                <w:b/>
                <w:sz w:val="12"/>
              </w:rPr>
            </w:pPr>
            <w:r>
              <w:rPr>
                <w:rFonts w:ascii="Times New Roman"/>
                <w:b/>
                <w:spacing w:val="-5"/>
                <w:w w:val="125"/>
                <w:sz w:val="12"/>
              </w:rPr>
              <w:t>675</w:t>
            </w:r>
          </w:p>
        </w:tc>
        <w:tc>
          <w:tcPr>
            <w:tcW w:w="1004" w:type="dxa"/>
          </w:tcPr>
          <w:p>
            <w:pPr>
              <w:pStyle w:val="TableParagraph"/>
              <w:spacing w:line="240" w:lineRule="auto"/>
              <w:ind w:left="121"/>
              <w:rPr>
                <w:rFonts w:ascii="Times New Roman"/>
                <w:b/>
                <w:sz w:val="12"/>
              </w:rPr>
            </w:pPr>
            <w:r>
              <w:rPr>
                <w:rFonts w:ascii="Times New Roman"/>
                <w:b/>
                <w:spacing w:val="-5"/>
                <w:w w:val="125"/>
                <w:sz w:val="12"/>
              </w:rPr>
              <w:t>675</w:t>
            </w:r>
          </w:p>
        </w:tc>
        <w:tc>
          <w:tcPr>
            <w:tcW w:w="1004" w:type="dxa"/>
          </w:tcPr>
          <w:p>
            <w:pPr>
              <w:pStyle w:val="TableParagraph"/>
              <w:spacing w:line="240" w:lineRule="auto"/>
              <w:ind w:left="121"/>
              <w:rPr>
                <w:rFonts w:ascii="Times New Roman"/>
                <w:b/>
                <w:sz w:val="12"/>
              </w:rPr>
            </w:pPr>
            <w:r>
              <w:rPr>
                <w:rFonts w:ascii="Times New Roman"/>
                <w:b/>
                <w:spacing w:val="-5"/>
                <w:w w:val="125"/>
                <w:sz w:val="12"/>
              </w:rPr>
              <w:t>675</w:t>
            </w:r>
          </w:p>
        </w:tc>
        <w:tc>
          <w:tcPr>
            <w:tcW w:w="1005" w:type="dxa"/>
          </w:tcPr>
          <w:p>
            <w:pPr>
              <w:pStyle w:val="TableParagraph"/>
              <w:spacing w:line="240" w:lineRule="auto"/>
              <w:ind w:left="121"/>
              <w:rPr>
                <w:sz w:val="12"/>
              </w:rPr>
            </w:pPr>
            <w:r>
              <w:rPr>
                <w:spacing w:val="-5"/>
                <w:w w:val="120"/>
                <w:sz w:val="12"/>
              </w:rPr>
              <w:t>688</w:t>
            </w:r>
          </w:p>
        </w:tc>
        <w:tc>
          <w:tcPr>
            <w:tcW w:w="1005" w:type="dxa"/>
          </w:tcPr>
          <w:p>
            <w:pPr>
              <w:pStyle w:val="TableParagraph"/>
              <w:spacing w:line="240" w:lineRule="auto"/>
              <w:ind w:left="121"/>
              <w:rPr>
                <w:rFonts w:ascii="Times New Roman"/>
                <w:b/>
                <w:sz w:val="12"/>
              </w:rPr>
            </w:pPr>
            <w:r>
              <w:rPr>
                <w:rFonts w:ascii="Times New Roman"/>
                <w:b/>
                <w:spacing w:val="-5"/>
                <w:w w:val="125"/>
                <w:sz w:val="12"/>
              </w:rPr>
              <w:t>675</w:t>
            </w:r>
          </w:p>
        </w:tc>
        <w:tc>
          <w:tcPr>
            <w:tcW w:w="1005" w:type="dxa"/>
          </w:tcPr>
          <w:p>
            <w:pPr>
              <w:pStyle w:val="TableParagraph"/>
              <w:spacing w:line="240" w:lineRule="auto"/>
              <w:ind w:left="121"/>
              <w:rPr>
                <w:rFonts w:ascii="Times New Roman"/>
                <w:b/>
                <w:sz w:val="12"/>
              </w:rPr>
            </w:pPr>
            <w:r>
              <w:rPr>
                <w:rFonts w:ascii="Times New Roman"/>
                <w:b/>
                <w:spacing w:val="-5"/>
                <w:w w:val="125"/>
                <w:sz w:val="12"/>
              </w:rPr>
              <w:t>675</w:t>
            </w:r>
          </w:p>
        </w:tc>
        <w:tc>
          <w:tcPr>
            <w:tcW w:w="1005" w:type="dxa"/>
          </w:tcPr>
          <w:p>
            <w:pPr>
              <w:pStyle w:val="TableParagraph"/>
              <w:spacing w:line="240" w:lineRule="auto"/>
              <w:ind w:left="120"/>
              <w:rPr>
                <w:rFonts w:ascii="Times New Roman"/>
                <w:b/>
                <w:sz w:val="12"/>
              </w:rPr>
            </w:pPr>
            <w:r>
              <w:rPr>
                <w:rFonts w:ascii="Times New Roman"/>
                <w:b/>
                <w:spacing w:val="-5"/>
                <w:w w:val="125"/>
                <w:sz w:val="12"/>
              </w:rPr>
              <w:t>675</w:t>
            </w:r>
          </w:p>
        </w:tc>
        <w:tc>
          <w:tcPr>
            <w:tcW w:w="1000" w:type="dxa"/>
          </w:tcPr>
          <w:p>
            <w:pPr>
              <w:pStyle w:val="TableParagraph"/>
              <w:spacing w:line="240" w:lineRule="auto"/>
              <w:ind w:left="120"/>
              <w:rPr>
                <w:sz w:val="12"/>
              </w:rPr>
            </w:pPr>
            <w:r>
              <w:rPr>
                <w:spacing w:val="-5"/>
                <w:w w:val="120"/>
                <w:sz w:val="12"/>
              </w:rPr>
              <w:t>677</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spacing w:line="141" w:lineRule="exact" w:before="10"/>
              <w:ind w:left="124"/>
              <w:rPr>
                <w:sz w:val="9"/>
              </w:rPr>
            </w:pPr>
            <w:r>
              <w:rPr>
                <w:spacing w:val="-4"/>
                <w:position w:val="2"/>
                <w:sz w:val="12"/>
              </w:rPr>
              <w:t>Q</w:t>
            </w:r>
            <w:r>
              <w:rPr>
                <w:spacing w:val="-4"/>
                <w:sz w:val="9"/>
              </w:rPr>
              <w:t>BES</w:t>
            </w:r>
          </w:p>
        </w:tc>
        <w:tc>
          <w:tcPr>
            <w:tcW w:w="1005" w:type="dxa"/>
          </w:tcPr>
          <w:p>
            <w:pPr>
              <w:pStyle w:val="TableParagraph"/>
              <w:spacing w:line="240" w:lineRule="auto" w:before="8"/>
              <w:ind w:left="123"/>
              <w:rPr>
                <w:rFonts w:ascii="Times New Roman"/>
                <w:b/>
                <w:sz w:val="12"/>
              </w:rPr>
            </w:pPr>
            <w:r>
              <w:rPr>
                <w:rFonts w:ascii="Times New Roman"/>
                <w:b/>
                <w:spacing w:val="-5"/>
                <w:w w:val="125"/>
                <w:sz w:val="12"/>
              </w:rPr>
              <w:t>564</w:t>
            </w:r>
          </w:p>
        </w:tc>
        <w:tc>
          <w:tcPr>
            <w:tcW w:w="1005" w:type="dxa"/>
          </w:tcPr>
          <w:p>
            <w:pPr>
              <w:pStyle w:val="TableParagraph"/>
              <w:spacing w:line="240" w:lineRule="auto" w:before="8"/>
              <w:ind w:left="122"/>
              <w:rPr>
                <w:rFonts w:ascii="Times New Roman"/>
                <w:b/>
                <w:sz w:val="12"/>
              </w:rPr>
            </w:pPr>
            <w:r>
              <w:rPr>
                <w:rFonts w:ascii="Times New Roman"/>
                <w:b/>
                <w:spacing w:val="-5"/>
                <w:w w:val="125"/>
                <w:sz w:val="12"/>
              </w:rPr>
              <w:t>564</w:t>
            </w:r>
          </w:p>
        </w:tc>
        <w:tc>
          <w:tcPr>
            <w:tcW w:w="1005" w:type="dxa"/>
          </w:tcPr>
          <w:p>
            <w:pPr>
              <w:pStyle w:val="TableParagraph"/>
              <w:spacing w:line="240" w:lineRule="auto" w:before="8"/>
              <w:ind w:left="122"/>
              <w:rPr>
                <w:rFonts w:ascii="Times New Roman"/>
                <w:b/>
                <w:sz w:val="12"/>
              </w:rPr>
            </w:pPr>
            <w:r>
              <w:rPr>
                <w:rFonts w:ascii="Times New Roman"/>
                <w:b/>
                <w:spacing w:val="-5"/>
                <w:w w:val="125"/>
                <w:sz w:val="12"/>
              </w:rPr>
              <w:t>564</w:t>
            </w:r>
          </w:p>
        </w:tc>
        <w:tc>
          <w:tcPr>
            <w:tcW w:w="1004" w:type="dxa"/>
          </w:tcPr>
          <w:p>
            <w:pPr>
              <w:pStyle w:val="TableParagraph"/>
              <w:spacing w:line="240" w:lineRule="auto" w:before="8"/>
              <w:ind w:left="121"/>
              <w:rPr>
                <w:rFonts w:ascii="Times New Roman"/>
                <w:b/>
                <w:sz w:val="12"/>
              </w:rPr>
            </w:pPr>
            <w:r>
              <w:rPr>
                <w:rFonts w:ascii="Times New Roman"/>
                <w:b/>
                <w:spacing w:val="-5"/>
                <w:w w:val="125"/>
                <w:sz w:val="12"/>
              </w:rPr>
              <w:t>564</w:t>
            </w:r>
          </w:p>
        </w:tc>
        <w:tc>
          <w:tcPr>
            <w:tcW w:w="1004" w:type="dxa"/>
          </w:tcPr>
          <w:p>
            <w:pPr>
              <w:pStyle w:val="TableParagraph"/>
              <w:spacing w:line="240" w:lineRule="auto" w:before="8"/>
              <w:ind w:left="121"/>
              <w:rPr>
                <w:rFonts w:ascii="Times New Roman"/>
                <w:b/>
                <w:sz w:val="12"/>
              </w:rPr>
            </w:pPr>
            <w:r>
              <w:rPr>
                <w:rFonts w:ascii="Times New Roman"/>
                <w:b/>
                <w:spacing w:val="-5"/>
                <w:w w:val="125"/>
                <w:sz w:val="12"/>
              </w:rPr>
              <w:t>564</w:t>
            </w:r>
          </w:p>
        </w:tc>
        <w:tc>
          <w:tcPr>
            <w:tcW w:w="1005" w:type="dxa"/>
          </w:tcPr>
          <w:p>
            <w:pPr>
              <w:pStyle w:val="TableParagraph"/>
              <w:spacing w:line="240" w:lineRule="auto" w:before="8"/>
              <w:ind w:left="121"/>
              <w:rPr>
                <w:rFonts w:ascii="Times New Roman"/>
                <w:b/>
                <w:sz w:val="12"/>
              </w:rPr>
            </w:pPr>
            <w:r>
              <w:rPr>
                <w:rFonts w:ascii="Times New Roman"/>
                <w:b/>
                <w:spacing w:val="-5"/>
                <w:w w:val="125"/>
                <w:sz w:val="12"/>
              </w:rPr>
              <w:t>564</w:t>
            </w:r>
          </w:p>
        </w:tc>
        <w:tc>
          <w:tcPr>
            <w:tcW w:w="1005" w:type="dxa"/>
          </w:tcPr>
          <w:p>
            <w:pPr>
              <w:pStyle w:val="TableParagraph"/>
              <w:spacing w:line="240" w:lineRule="auto" w:before="8"/>
              <w:ind w:left="121"/>
              <w:rPr>
                <w:rFonts w:ascii="Times New Roman"/>
                <w:b/>
                <w:sz w:val="12"/>
              </w:rPr>
            </w:pPr>
            <w:r>
              <w:rPr>
                <w:rFonts w:ascii="Times New Roman"/>
                <w:b/>
                <w:spacing w:val="-5"/>
                <w:w w:val="125"/>
                <w:sz w:val="12"/>
              </w:rPr>
              <w:t>564</w:t>
            </w:r>
          </w:p>
        </w:tc>
        <w:tc>
          <w:tcPr>
            <w:tcW w:w="1005" w:type="dxa"/>
          </w:tcPr>
          <w:p>
            <w:pPr>
              <w:pStyle w:val="TableParagraph"/>
              <w:spacing w:line="240" w:lineRule="auto" w:before="8"/>
              <w:ind w:left="121"/>
              <w:rPr>
                <w:rFonts w:ascii="Times New Roman"/>
                <w:b/>
                <w:sz w:val="12"/>
              </w:rPr>
            </w:pPr>
            <w:r>
              <w:rPr>
                <w:rFonts w:ascii="Times New Roman"/>
                <w:b/>
                <w:spacing w:val="-5"/>
                <w:w w:val="125"/>
                <w:sz w:val="12"/>
              </w:rPr>
              <w:t>564</w:t>
            </w:r>
          </w:p>
        </w:tc>
        <w:tc>
          <w:tcPr>
            <w:tcW w:w="1005" w:type="dxa"/>
          </w:tcPr>
          <w:p>
            <w:pPr>
              <w:pStyle w:val="TableParagraph"/>
              <w:spacing w:line="240" w:lineRule="auto" w:before="8"/>
              <w:ind w:left="120"/>
              <w:rPr>
                <w:rFonts w:ascii="Times New Roman"/>
                <w:b/>
                <w:sz w:val="12"/>
              </w:rPr>
            </w:pPr>
            <w:r>
              <w:rPr>
                <w:rFonts w:ascii="Times New Roman"/>
                <w:b/>
                <w:spacing w:val="-5"/>
                <w:w w:val="125"/>
                <w:sz w:val="12"/>
              </w:rPr>
              <w:t>564</w:t>
            </w:r>
          </w:p>
        </w:tc>
        <w:tc>
          <w:tcPr>
            <w:tcW w:w="1000" w:type="dxa"/>
          </w:tcPr>
          <w:p>
            <w:pPr>
              <w:pStyle w:val="TableParagraph"/>
              <w:spacing w:line="240" w:lineRule="auto" w:before="8"/>
              <w:ind w:left="120"/>
              <w:rPr>
                <w:sz w:val="12"/>
              </w:rPr>
            </w:pPr>
            <w:r>
              <w:rPr>
                <w:spacing w:val="-5"/>
                <w:w w:val="120"/>
                <w:sz w:val="12"/>
              </w:rPr>
              <w:t>565</w:t>
            </w:r>
          </w:p>
        </w:tc>
      </w:tr>
      <w:tr>
        <w:trPr>
          <w:trHeight w:val="165"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spacing w:line="137" w:lineRule="exact" w:before="8"/>
              <w:ind w:left="124"/>
              <w:rPr>
                <w:sz w:val="12"/>
              </w:rPr>
            </w:pPr>
            <w:r>
              <w:rPr>
                <w:w w:val="105"/>
                <w:sz w:val="12"/>
              </w:rPr>
              <w:t>CT</w:t>
            </w:r>
            <w:r>
              <w:rPr>
                <w:spacing w:val="-2"/>
                <w:w w:val="110"/>
                <w:sz w:val="12"/>
              </w:rPr>
              <w:t> (sec)</w:t>
            </w:r>
          </w:p>
        </w:tc>
        <w:tc>
          <w:tcPr>
            <w:tcW w:w="1005" w:type="dxa"/>
          </w:tcPr>
          <w:p>
            <w:pPr>
              <w:pStyle w:val="TableParagraph"/>
              <w:spacing w:line="137" w:lineRule="exact" w:before="8"/>
              <w:ind w:left="123"/>
              <w:rPr>
                <w:sz w:val="12"/>
              </w:rPr>
            </w:pPr>
            <w:r>
              <w:rPr>
                <w:spacing w:val="-4"/>
                <w:w w:val="120"/>
                <w:sz w:val="12"/>
              </w:rPr>
              <w:t>3924</w:t>
            </w:r>
          </w:p>
        </w:tc>
        <w:tc>
          <w:tcPr>
            <w:tcW w:w="1005" w:type="dxa"/>
          </w:tcPr>
          <w:p>
            <w:pPr>
              <w:pStyle w:val="TableParagraph"/>
              <w:spacing w:line="137" w:lineRule="exact" w:before="8"/>
              <w:ind w:left="122"/>
              <w:rPr>
                <w:sz w:val="12"/>
              </w:rPr>
            </w:pPr>
            <w:r>
              <w:rPr>
                <w:spacing w:val="-4"/>
                <w:w w:val="120"/>
                <w:sz w:val="12"/>
              </w:rPr>
              <w:t>4821</w:t>
            </w:r>
          </w:p>
        </w:tc>
        <w:tc>
          <w:tcPr>
            <w:tcW w:w="1005" w:type="dxa"/>
          </w:tcPr>
          <w:p>
            <w:pPr>
              <w:pStyle w:val="TableParagraph"/>
              <w:spacing w:line="137" w:lineRule="exact" w:before="8"/>
              <w:ind w:left="122"/>
              <w:rPr>
                <w:sz w:val="12"/>
              </w:rPr>
            </w:pPr>
            <w:r>
              <w:rPr>
                <w:spacing w:val="-4"/>
                <w:w w:val="120"/>
                <w:sz w:val="12"/>
              </w:rPr>
              <w:t>4791</w:t>
            </w:r>
          </w:p>
        </w:tc>
        <w:tc>
          <w:tcPr>
            <w:tcW w:w="1004" w:type="dxa"/>
          </w:tcPr>
          <w:p>
            <w:pPr>
              <w:pStyle w:val="TableParagraph"/>
              <w:spacing w:line="137" w:lineRule="exact" w:before="8"/>
              <w:ind w:left="121"/>
              <w:rPr>
                <w:sz w:val="12"/>
              </w:rPr>
            </w:pPr>
            <w:r>
              <w:rPr>
                <w:spacing w:val="-4"/>
                <w:w w:val="120"/>
                <w:sz w:val="12"/>
              </w:rPr>
              <w:t>4818</w:t>
            </w:r>
          </w:p>
        </w:tc>
        <w:tc>
          <w:tcPr>
            <w:tcW w:w="1004" w:type="dxa"/>
          </w:tcPr>
          <w:p>
            <w:pPr>
              <w:pStyle w:val="TableParagraph"/>
              <w:spacing w:line="137" w:lineRule="exact" w:before="8"/>
              <w:ind w:left="121"/>
              <w:rPr>
                <w:rFonts w:ascii="Times New Roman"/>
                <w:b/>
                <w:sz w:val="12"/>
              </w:rPr>
            </w:pPr>
            <w:r>
              <w:rPr>
                <w:rFonts w:ascii="Times New Roman"/>
                <w:b/>
                <w:spacing w:val="-4"/>
                <w:w w:val="125"/>
                <w:sz w:val="12"/>
              </w:rPr>
              <w:t>3287</w:t>
            </w:r>
          </w:p>
        </w:tc>
        <w:tc>
          <w:tcPr>
            <w:tcW w:w="1005" w:type="dxa"/>
          </w:tcPr>
          <w:p>
            <w:pPr>
              <w:pStyle w:val="TableParagraph"/>
              <w:spacing w:line="137" w:lineRule="exact" w:before="8"/>
              <w:ind w:left="121"/>
              <w:rPr>
                <w:sz w:val="12"/>
              </w:rPr>
            </w:pPr>
            <w:r>
              <w:rPr>
                <w:spacing w:val="-4"/>
                <w:w w:val="120"/>
                <w:sz w:val="12"/>
              </w:rPr>
              <w:t>5976</w:t>
            </w:r>
          </w:p>
        </w:tc>
        <w:tc>
          <w:tcPr>
            <w:tcW w:w="1005" w:type="dxa"/>
          </w:tcPr>
          <w:p>
            <w:pPr>
              <w:pStyle w:val="TableParagraph"/>
              <w:spacing w:line="137" w:lineRule="exact" w:before="8"/>
              <w:ind w:left="121"/>
              <w:rPr>
                <w:sz w:val="12"/>
              </w:rPr>
            </w:pPr>
            <w:r>
              <w:rPr>
                <w:spacing w:val="-4"/>
                <w:w w:val="120"/>
                <w:sz w:val="12"/>
              </w:rPr>
              <w:t>5904</w:t>
            </w:r>
          </w:p>
        </w:tc>
        <w:tc>
          <w:tcPr>
            <w:tcW w:w="1005" w:type="dxa"/>
          </w:tcPr>
          <w:p>
            <w:pPr>
              <w:pStyle w:val="TableParagraph"/>
              <w:spacing w:line="137" w:lineRule="exact" w:before="8"/>
              <w:ind w:left="121"/>
              <w:rPr>
                <w:sz w:val="12"/>
              </w:rPr>
            </w:pPr>
            <w:r>
              <w:rPr>
                <w:spacing w:val="-4"/>
                <w:w w:val="120"/>
                <w:sz w:val="12"/>
              </w:rPr>
              <w:t>6115</w:t>
            </w:r>
          </w:p>
        </w:tc>
        <w:tc>
          <w:tcPr>
            <w:tcW w:w="1005" w:type="dxa"/>
          </w:tcPr>
          <w:p>
            <w:pPr>
              <w:pStyle w:val="TableParagraph"/>
              <w:spacing w:line="137" w:lineRule="exact" w:before="8"/>
              <w:ind w:left="120"/>
              <w:rPr>
                <w:sz w:val="12"/>
              </w:rPr>
            </w:pPr>
            <w:r>
              <w:rPr>
                <w:spacing w:val="-4"/>
                <w:w w:val="120"/>
                <w:sz w:val="12"/>
              </w:rPr>
              <w:t>5786</w:t>
            </w:r>
          </w:p>
        </w:tc>
        <w:tc>
          <w:tcPr>
            <w:tcW w:w="1000" w:type="dxa"/>
          </w:tcPr>
          <w:p>
            <w:pPr>
              <w:pStyle w:val="TableParagraph"/>
              <w:spacing w:line="137" w:lineRule="exact" w:before="8"/>
              <w:ind w:left="120"/>
              <w:rPr>
                <w:sz w:val="12"/>
              </w:rPr>
            </w:pPr>
            <w:r>
              <w:rPr>
                <w:spacing w:val="-4"/>
                <w:w w:val="120"/>
                <w:sz w:val="12"/>
              </w:rPr>
              <w:t>5530</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ind w:left="124"/>
              <w:rPr>
                <w:sz w:val="12"/>
              </w:rPr>
            </w:pPr>
            <w:r>
              <w:rPr>
                <w:w w:val="105"/>
                <w:sz w:val="12"/>
              </w:rPr>
              <w:t>SE</w:t>
            </w:r>
            <w:r>
              <w:rPr>
                <w:spacing w:val="-1"/>
                <w:w w:val="105"/>
                <w:sz w:val="12"/>
              </w:rPr>
              <w:t> </w:t>
            </w:r>
            <w:r>
              <w:rPr>
                <w:spacing w:val="-2"/>
                <w:w w:val="115"/>
                <w:sz w:val="12"/>
              </w:rPr>
              <w:t>(kWh/yr.)</w:t>
            </w:r>
          </w:p>
        </w:tc>
        <w:tc>
          <w:tcPr>
            <w:tcW w:w="1005" w:type="dxa"/>
          </w:tcPr>
          <w:p>
            <w:pPr>
              <w:pStyle w:val="TableParagraph"/>
              <w:ind w:left="123"/>
              <w:rPr>
                <w:sz w:val="12"/>
              </w:rPr>
            </w:pPr>
            <w:r>
              <w:rPr>
                <w:spacing w:val="-2"/>
                <w:w w:val="120"/>
                <w:sz w:val="12"/>
              </w:rPr>
              <w:t>291,889</w:t>
            </w:r>
          </w:p>
        </w:tc>
        <w:tc>
          <w:tcPr>
            <w:tcW w:w="1005" w:type="dxa"/>
          </w:tcPr>
          <w:p>
            <w:pPr>
              <w:pStyle w:val="TableParagraph"/>
              <w:ind w:left="122"/>
              <w:rPr>
                <w:sz w:val="12"/>
              </w:rPr>
            </w:pPr>
            <w:r>
              <w:rPr>
                <w:spacing w:val="-2"/>
                <w:w w:val="120"/>
                <w:sz w:val="12"/>
              </w:rPr>
              <w:t>273,675</w:t>
            </w:r>
          </w:p>
        </w:tc>
        <w:tc>
          <w:tcPr>
            <w:tcW w:w="1005" w:type="dxa"/>
          </w:tcPr>
          <w:p>
            <w:pPr>
              <w:pStyle w:val="TableParagraph"/>
              <w:ind w:left="122"/>
              <w:rPr>
                <w:sz w:val="12"/>
              </w:rPr>
            </w:pPr>
            <w:r>
              <w:rPr>
                <w:spacing w:val="-2"/>
                <w:w w:val="120"/>
                <w:sz w:val="12"/>
              </w:rPr>
              <w:t>273,675</w:t>
            </w:r>
          </w:p>
        </w:tc>
        <w:tc>
          <w:tcPr>
            <w:tcW w:w="1004" w:type="dxa"/>
          </w:tcPr>
          <w:p>
            <w:pPr>
              <w:pStyle w:val="TableParagraph"/>
              <w:ind w:left="121"/>
              <w:rPr>
                <w:sz w:val="12"/>
              </w:rPr>
            </w:pPr>
            <w:r>
              <w:rPr>
                <w:spacing w:val="-2"/>
                <w:w w:val="120"/>
                <w:sz w:val="12"/>
              </w:rPr>
              <w:t>273,675</w:t>
            </w:r>
          </w:p>
        </w:tc>
        <w:tc>
          <w:tcPr>
            <w:tcW w:w="1004" w:type="dxa"/>
          </w:tcPr>
          <w:p>
            <w:pPr>
              <w:pStyle w:val="TableParagraph"/>
              <w:ind w:left="121"/>
              <w:rPr>
                <w:sz w:val="12"/>
              </w:rPr>
            </w:pPr>
            <w:r>
              <w:rPr>
                <w:spacing w:val="-2"/>
                <w:w w:val="120"/>
                <w:sz w:val="12"/>
              </w:rPr>
              <w:t>273,675</w:t>
            </w:r>
          </w:p>
        </w:tc>
        <w:tc>
          <w:tcPr>
            <w:tcW w:w="1005" w:type="dxa"/>
          </w:tcPr>
          <w:p>
            <w:pPr>
              <w:pStyle w:val="TableParagraph"/>
              <w:ind w:left="121"/>
              <w:rPr>
                <w:sz w:val="12"/>
              </w:rPr>
            </w:pPr>
            <w:r>
              <w:rPr>
                <w:spacing w:val="-2"/>
                <w:w w:val="120"/>
                <w:sz w:val="12"/>
              </w:rPr>
              <w:t>295,067</w:t>
            </w:r>
          </w:p>
        </w:tc>
        <w:tc>
          <w:tcPr>
            <w:tcW w:w="1005" w:type="dxa"/>
          </w:tcPr>
          <w:p>
            <w:pPr>
              <w:pStyle w:val="TableParagraph"/>
              <w:ind w:left="121"/>
              <w:rPr>
                <w:sz w:val="12"/>
              </w:rPr>
            </w:pPr>
            <w:r>
              <w:rPr>
                <w:spacing w:val="-2"/>
                <w:w w:val="120"/>
                <w:sz w:val="12"/>
              </w:rPr>
              <w:t>273,675</w:t>
            </w:r>
          </w:p>
        </w:tc>
        <w:tc>
          <w:tcPr>
            <w:tcW w:w="1005" w:type="dxa"/>
          </w:tcPr>
          <w:p>
            <w:pPr>
              <w:pStyle w:val="TableParagraph"/>
              <w:ind w:left="121"/>
              <w:rPr>
                <w:sz w:val="12"/>
              </w:rPr>
            </w:pPr>
            <w:r>
              <w:rPr>
                <w:spacing w:val="-2"/>
                <w:w w:val="120"/>
                <w:sz w:val="12"/>
              </w:rPr>
              <w:t>273,675</w:t>
            </w:r>
          </w:p>
        </w:tc>
        <w:tc>
          <w:tcPr>
            <w:tcW w:w="1005" w:type="dxa"/>
          </w:tcPr>
          <w:p>
            <w:pPr>
              <w:pStyle w:val="TableParagraph"/>
              <w:ind w:left="120"/>
              <w:rPr>
                <w:sz w:val="12"/>
              </w:rPr>
            </w:pPr>
            <w:r>
              <w:rPr>
                <w:spacing w:val="-2"/>
                <w:w w:val="120"/>
                <w:sz w:val="12"/>
              </w:rPr>
              <w:t>273,675</w:t>
            </w:r>
          </w:p>
        </w:tc>
        <w:tc>
          <w:tcPr>
            <w:tcW w:w="1000" w:type="dxa"/>
          </w:tcPr>
          <w:p>
            <w:pPr>
              <w:pStyle w:val="TableParagraph"/>
              <w:ind w:left="120"/>
              <w:rPr>
                <w:sz w:val="12"/>
              </w:rPr>
            </w:pPr>
            <w:r>
              <w:rPr>
                <w:spacing w:val="-2"/>
                <w:w w:val="120"/>
                <w:sz w:val="12"/>
              </w:rPr>
              <w:t>268,244</w:t>
            </w:r>
          </w:p>
        </w:tc>
      </w:tr>
      <w:tr>
        <w:trPr>
          <w:trHeight w:val="171" w:hRule="atLeast"/>
        </w:trPr>
        <w:tc>
          <w:tcPr>
            <w:tcW w:w="2270" w:type="dxa"/>
          </w:tcPr>
          <w:p>
            <w:pPr>
              <w:pStyle w:val="TableParagraph"/>
              <w:ind w:left="120"/>
              <w:rPr>
                <w:sz w:val="12"/>
              </w:rPr>
            </w:pPr>
            <w:r>
              <w:rPr>
                <w:w w:val="110"/>
                <w:sz w:val="12"/>
              </w:rPr>
              <w:t>BGG/MHP/SPV/Ni-Fe</w:t>
            </w:r>
            <w:r>
              <w:rPr>
                <w:spacing w:val="18"/>
                <w:w w:val="110"/>
                <w:sz w:val="12"/>
              </w:rPr>
              <w:t> </w:t>
            </w:r>
            <w:r>
              <w:rPr>
                <w:w w:val="110"/>
                <w:sz w:val="12"/>
              </w:rPr>
              <w:t>at</w:t>
            </w:r>
            <w:r>
              <w:rPr>
                <w:spacing w:val="21"/>
                <w:w w:val="110"/>
                <w:sz w:val="12"/>
              </w:rPr>
              <w:t> </w:t>
            </w:r>
            <w:r>
              <w:rPr>
                <w:w w:val="110"/>
                <w:sz w:val="12"/>
              </w:rPr>
              <w:t>70%</w:t>
            </w:r>
            <w:r>
              <w:rPr>
                <w:spacing w:val="20"/>
                <w:w w:val="110"/>
                <w:sz w:val="12"/>
              </w:rPr>
              <w:t> </w:t>
            </w:r>
            <w:r>
              <w:rPr>
                <w:spacing w:val="-5"/>
                <w:w w:val="110"/>
                <w:sz w:val="12"/>
              </w:rPr>
              <w:t>DOD</w:t>
            </w:r>
          </w:p>
        </w:tc>
        <w:tc>
          <w:tcPr>
            <w:tcW w:w="1412" w:type="dxa"/>
            <w:gridSpan w:val="2"/>
          </w:tcPr>
          <w:p>
            <w:pPr>
              <w:pStyle w:val="TableParagraph"/>
              <w:tabs>
                <w:tab w:pos="953" w:val="left" w:leader="none"/>
              </w:tabs>
              <w:ind w:left="124"/>
              <w:rPr>
                <w:sz w:val="12"/>
              </w:rPr>
            </w:pPr>
            <w:r>
              <w:rPr>
                <w:spacing w:val="-2"/>
                <w:w w:val="105"/>
                <w:sz w:val="12"/>
              </w:rPr>
              <w:t>LCC(INR)</w:t>
            </w:r>
            <w:r>
              <w:rPr>
                <w:sz w:val="12"/>
              </w:rPr>
              <w:tab/>
            </w:r>
            <w:r>
              <w:rPr>
                <w:spacing w:val="-4"/>
                <w:w w:val="105"/>
                <w:sz w:val="12"/>
              </w:rPr>
              <w:t>Best</w:t>
            </w:r>
          </w:p>
        </w:tc>
        <w:tc>
          <w:tcPr>
            <w:tcW w:w="1005" w:type="dxa"/>
          </w:tcPr>
          <w:p>
            <w:pPr>
              <w:pStyle w:val="TableParagraph"/>
              <w:ind w:left="123"/>
              <w:rPr>
                <w:rFonts w:ascii="Times New Roman"/>
                <w:b/>
                <w:sz w:val="12"/>
              </w:rPr>
            </w:pPr>
            <w:r>
              <w:rPr>
                <w:rFonts w:ascii="Times New Roman"/>
                <w:b/>
                <w:spacing w:val="-2"/>
                <w:w w:val="125"/>
                <w:sz w:val="12"/>
              </w:rPr>
              <w:t>116,087,925</w:t>
            </w:r>
          </w:p>
        </w:tc>
        <w:tc>
          <w:tcPr>
            <w:tcW w:w="1005" w:type="dxa"/>
          </w:tcPr>
          <w:p>
            <w:pPr>
              <w:pStyle w:val="TableParagraph"/>
              <w:ind w:left="122"/>
              <w:rPr>
                <w:sz w:val="12"/>
              </w:rPr>
            </w:pPr>
            <w:r>
              <w:rPr>
                <w:spacing w:val="-2"/>
                <w:w w:val="120"/>
                <w:sz w:val="12"/>
              </w:rPr>
              <w:t>116,135,775</w:t>
            </w:r>
          </w:p>
        </w:tc>
        <w:tc>
          <w:tcPr>
            <w:tcW w:w="1005" w:type="dxa"/>
          </w:tcPr>
          <w:p>
            <w:pPr>
              <w:pStyle w:val="TableParagraph"/>
              <w:ind w:left="122"/>
              <w:rPr>
                <w:rFonts w:ascii="Times New Roman"/>
                <w:b/>
                <w:sz w:val="12"/>
              </w:rPr>
            </w:pPr>
            <w:r>
              <w:rPr>
                <w:rFonts w:ascii="Times New Roman"/>
                <w:b/>
                <w:spacing w:val="-2"/>
                <w:w w:val="125"/>
                <w:sz w:val="12"/>
              </w:rPr>
              <w:t>116,087,925</w:t>
            </w:r>
          </w:p>
        </w:tc>
        <w:tc>
          <w:tcPr>
            <w:tcW w:w="1004" w:type="dxa"/>
          </w:tcPr>
          <w:p>
            <w:pPr>
              <w:pStyle w:val="TableParagraph"/>
              <w:ind w:left="121"/>
              <w:rPr>
                <w:rFonts w:ascii="Times New Roman"/>
                <w:b/>
                <w:sz w:val="12"/>
              </w:rPr>
            </w:pPr>
            <w:r>
              <w:rPr>
                <w:rFonts w:ascii="Times New Roman"/>
                <w:b/>
                <w:spacing w:val="-2"/>
                <w:w w:val="125"/>
                <w:sz w:val="12"/>
              </w:rPr>
              <w:t>116,087,925</w:t>
            </w:r>
          </w:p>
        </w:tc>
        <w:tc>
          <w:tcPr>
            <w:tcW w:w="1004" w:type="dxa"/>
          </w:tcPr>
          <w:p>
            <w:pPr>
              <w:pStyle w:val="TableParagraph"/>
              <w:ind w:left="121"/>
              <w:rPr>
                <w:rFonts w:ascii="Times New Roman"/>
                <w:b/>
                <w:sz w:val="12"/>
              </w:rPr>
            </w:pPr>
            <w:r>
              <w:rPr>
                <w:rFonts w:ascii="Times New Roman"/>
                <w:b/>
                <w:spacing w:val="-2"/>
                <w:w w:val="125"/>
                <w:sz w:val="12"/>
              </w:rPr>
              <w:t>116,087,925</w:t>
            </w:r>
          </w:p>
        </w:tc>
        <w:tc>
          <w:tcPr>
            <w:tcW w:w="1005" w:type="dxa"/>
          </w:tcPr>
          <w:p>
            <w:pPr>
              <w:pStyle w:val="TableParagraph"/>
              <w:ind w:left="121"/>
              <w:rPr>
                <w:rFonts w:ascii="Times New Roman"/>
                <w:b/>
                <w:sz w:val="12"/>
              </w:rPr>
            </w:pPr>
            <w:r>
              <w:rPr>
                <w:rFonts w:ascii="Times New Roman"/>
                <w:b/>
                <w:spacing w:val="-2"/>
                <w:w w:val="125"/>
                <w:sz w:val="12"/>
              </w:rPr>
              <w:t>116,087,925</w:t>
            </w:r>
          </w:p>
        </w:tc>
        <w:tc>
          <w:tcPr>
            <w:tcW w:w="1005" w:type="dxa"/>
          </w:tcPr>
          <w:p>
            <w:pPr>
              <w:pStyle w:val="TableParagraph"/>
              <w:ind w:left="121"/>
              <w:rPr>
                <w:rFonts w:ascii="Times New Roman"/>
                <w:b/>
                <w:sz w:val="12"/>
              </w:rPr>
            </w:pPr>
            <w:r>
              <w:rPr>
                <w:rFonts w:ascii="Times New Roman"/>
                <w:b/>
                <w:spacing w:val="-2"/>
                <w:w w:val="125"/>
                <w:sz w:val="12"/>
              </w:rPr>
              <w:t>116,087,925</w:t>
            </w:r>
          </w:p>
        </w:tc>
        <w:tc>
          <w:tcPr>
            <w:tcW w:w="1005" w:type="dxa"/>
          </w:tcPr>
          <w:p>
            <w:pPr>
              <w:pStyle w:val="TableParagraph"/>
              <w:ind w:left="121"/>
              <w:rPr>
                <w:rFonts w:ascii="Times New Roman"/>
                <w:b/>
                <w:sz w:val="12"/>
              </w:rPr>
            </w:pPr>
            <w:r>
              <w:rPr>
                <w:rFonts w:ascii="Times New Roman"/>
                <w:b/>
                <w:spacing w:val="-2"/>
                <w:w w:val="125"/>
                <w:sz w:val="12"/>
              </w:rPr>
              <w:t>116,087,925</w:t>
            </w:r>
          </w:p>
        </w:tc>
        <w:tc>
          <w:tcPr>
            <w:tcW w:w="1005" w:type="dxa"/>
          </w:tcPr>
          <w:p>
            <w:pPr>
              <w:pStyle w:val="TableParagraph"/>
              <w:ind w:left="120"/>
              <w:rPr>
                <w:sz w:val="12"/>
              </w:rPr>
            </w:pPr>
            <w:r>
              <w:rPr>
                <w:spacing w:val="-2"/>
                <w:w w:val="120"/>
                <w:sz w:val="12"/>
              </w:rPr>
              <w:t>116,659,095</w:t>
            </w:r>
          </w:p>
        </w:tc>
        <w:tc>
          <w:tcPr>
            <w:tcW w:w="1000" w:type="dxa"/>
          </w:tcPr>
          <w:p>
            <w:pPr>
              <w:pStyle w:val="TableParagraph"/>
              <w:ind w:left="120"/>
              <w:rPr>
                <w:rFonts w:ascii="Times New Roman"/>
                <w:b/>
                <w:sz w:val="12"/>
              </w:rPr>
            </w:pPr>
            <w:r>
              <w:rPr>
                <w:rFonts w:ascii="Times New Roman"/>
                <w:b/>
                <w:spacing w:val="-2"/>
                <w:w w:val="125"/>
                <w:sz w:val="12"/>
              </w:rPr>
              <w:t>116,087,925</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ind w:right="124"/>
              <w:jc w:val="right"/>
              <w:rPr>
                <w:sz w:val="12"/>
              </w:rPr>
            </w:pPr>
            <w:r>
              <w:rPr>
                <w:spacing w:val="-2"/>
                <w:w w:val="115"/>
                <w:sz w:val="12"/>
              </w:rPr>
              <w:t>Worst</w:t>
            </w:r>
          </w:p>
        </w:tc>
        <w:tc>
          <w:tcPr>
            <w:tcW w:w="1005" w:type="dxa"/>
          </w:tcPr>
          <w:p>
            <w:pPr>
              <w:pStyle w:val="TableParagraph"/>
              <w:ind w:left="123"/>
              <w:rPr>
                <w:sz w:val="12"/>
              </w:rPr>
            </w:pPr>
            <w:r>
              <w:rPr>
                <w:spacing w:val="-2"/>
                <w:w w:val="120"/>
                <w:sz w:val="12"/>
              </w:rPr>
              <w:t>122,194,827</w:t>
            </w:r>
          </w:p>
        </w:tc>
        <w:tc>
          <w:tcPr>
            <w:tcW w:w="1005" w:type="dxa"/>
          </w:tcPr>
          <w:p>
            <w:pPr>
              <w:pStyle w:val="TableParagraph"/>
              <w:ind w:left="122"/>
              <w:rPr>
                <w:sz w:val="12"/>
              </w:rPr>
            </w:pPr>
            <w:r>
              <w:rPr>
                <w:spacing w:val="-2"/>
                <w:w w:val="120"/>
                <w:sz w:val="12"/>
              </w:rPr>
              <w:t>120,876,588</w:t>
            </w:r>
          </w:p>
        </w:tc>
        <w:tc>
          <w:tcPr>
            <w:tcW w:w="1005" w:type="dxa"/>
          </w:tcPr>
          <w:p>
            <w:pPr>
              <w:pStyle w:val="TableParagraph"/>
              <w:ind w:left="122"/>
              <w:rPr>
                <w:rFonts w:ascii="Times New Roman"/>
                <w:b/>
                <w:sz w:val="12"/>
              </w:rPr>
            </w:pPr>
            <w:r>
              <w:rPr>
                <w:rFonts w:ascii="Times New Roman"/>
                <w:b/>
                <w:spacing w:val="-2"/>
                <w:w w:val="125"/>
                <w:sz w:val="12"/>
              </w:rPr>
              <w:t>116,087,925</w:t>
            </w:r>
          </w:p>
        </w:tc>
        <w:tc>
          <w:tcPr>
            <w:tcW w:w="1004" w:type="dxa"/>
          </w:tcPr>
          <w:p>
            <w:pPr>
              <w:pStyle w:val="TableParagraph"/>
              <w:ind w:left="121"/>
              <w:rPr>
                <w:rFonts w:ascii="Times New Roman"/>
                <w:b/>
                <w:sz w:val="12"/>
              </w:rPr>
            </w:pPr>
            <w:r>
              <w:rPr>
                <w:rFonts w:ascii="Times New Roman"/>
                <w:b/>
                <w:spacing w:val="-2"/>
                <w:w w:val="125"/>
                <w:sz w:val="12"/>
              </w:rPr>
              <w:t>116,087,925</w:t>
            </w:r>
          </w:p>
        </w:tc>
        <w:tc>
          <w:tcPr>
            <w:tcW w:w="1004" w:type="dxa"/>
          </w:tcPr>
          <w:p>
            <w:pPr>
              <w:pStyle w:val="TableParagraph"/>
              <w:ind w:left="121"/>
              <w:rPr>
                <w:rFonts w:ascii="Times New Roman"/>
                <w:b/>
                <w:sz w:val="12"/>
              </w:rPr>
            </w:pPr>
            <w:r>
              <w:rPr>
                <w:rFonts w:ascii="Times New Roman"/>
                <w:b/>
                <w:spacing w:val="-2"/>
                <w:w w:val="125"/>
                <w:sz w:val="12"/>
              </w:rPr>
              <w:t>116,087,925</w:t>
            </w:r>
          </w:p>
        </w:tc>
        <w:tc>
          <w:tcPr>
            <w:tcW w:w="1005" w:type="dxa"/>
          </w:tcPr>
          <w:p>
            <w:pPr>
              <w:pStyle w:val="TableParagraph"/>
              <w:ind w:left="121"/>
              <w:rPr>
                <w:sz w:val="12"/>
              </w:rPr>
            </w:pPr>
            <w:r>
              <w:rPr>
                <w:spacing w:val="-2"/>
                <w:w w:val="120"/>
                <w:sz w:val="12"/>
              </w:rPr>
              <w:t>120,664,150</w:t>
            </w:r>
          </w:p>
        </w:tc>
        <w:tc>
          <w:tcPr>
            <w:tcW w:w="1005" w:type="dxa"/>
          </w:tcPr>
          <w:p>
            <w:pPr>
              <w:pStyle w:val="TableParagraph"/>
              <w:ind w:left="121"/>
              <w:rPr>
                <w:rFonts w:ascii="Times New Roman"/>
                <w:b/>
                <w:sz w:val="12"/>
              </w:rPr>
            </w:pPr>
            <w:r>
              <w:rPr>
                <w:rFonts w:ascii="Times New Roman"/>
                <w:b/>
                <w:spacing w:val="-2"/>
                <w:w w:val="125"/>
                <w:sz w:val="12"/>
              </w:rPr>
              <w:t>116,087,925</w:t>
            </w:r>
          </w:p>
        </w:tc>
        <w:tc>
          <w:tcPr>
            <w:tcW w:w="1005" w:type="dxa"/>
          </w:tcPr>
          <w:p>
            <w:pPr>
              <w:pStyle w:val="TableParagraph"/>
              <w:ind w:left="121"/>
              <w:rPr>
                <w:sz w:val="12"/>
              </w:rPr>
            </w:pPr>
            <w:r>
              <w:rPr>
                <w:spacing w:val="-2"/>
                <w:w w:val="120"/>
                <w:sz w:val="12"/>
              </w:rPr>
              <w:t>122,404,770</w:t>
            </w:r>
          </w:p>
        </w:tc>
        <w:tc>
          <w:tcPr>
            <w:tcW w:w="1005" w:type="dxa"/>
          </w:tcPr>
          <w:p>
            <w:pPr>
              <w:pStyle w:val="TableParagraph"/>
              <w:ind w:left="120"/>
              <w:rPr>
                <w:sz w:val="12"/>
              </w:rPr>
            </w:pPr>
            <w:r>
              <w:rPr>
                <w:spacing w:val="-2"/>
                <w:w w:val="120"/>
                <w:sz w:val="12"/>
              </w:rPr>
              <w:t>123,005,475</w:t>
            </w:r>
          </w:p>
        </w:tc>
        <w:tc>
          <w:tcPr>
            <w:tcW w:w="1000" w:type="dxa"/>
          </w:tcPr>
          <w:p>
            <w:pPr>
              <w:pStyle w:val="TableParagraph"/>
              <w:ind w:left="120"/>
              <w:rPr>
                <w:sz w:val="12"/>
              </w:rPr>
            </w:pPr>
            <w:r>
              <w:rPr>
                <w:spacing w:val="-2"/>
                <w:w w:val="120"/>
                <w:sz w:val="12"/>
              </w:rPr>
              <w:t>122,767,450</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ind w:right="145"/>
              <w:jc w:val="right"/>
              <w:rPr>
                <w:sz w:val="12"/>
              </w:rPr>
            </w:pPr>
            <w:r>
              <w:rPr>
                <w:spacing w:val="-4"/>
                <w:w w:val="115"/>
                <w:sz w:val="12"/>
              </w:rPr>
              <w:t>Mean</w:t>
            </w:r>
          </w:p>
        </w:tc>
        <w:tc>
          <w:tcPr>
            <w:tcW w:w="1005" w:type="dxa"/>
          </w:tcPr>
          <w:p>
            <w:pPr>
              <w:pStyle w:val="TableParagraph"/>
              <w:ind w:left="123"/>
              <w:rPr>
                <w:sz w:val="12"/>
              </w:rPr>
            </w:pPr>
            <w:r>
              <w:rPr>
                <w:spacing w:val="-2"/>
                <w:w w:val="120"/>
                <w:sz w:val="12"/>
              </w:rPr>
              <w:t>119,074,449</w:t>
            </w:r>
          </w:p>
        </w:tc>
        <w:tc>
          <w:tcPr>
            <w:tcW w:w="1005" w:type="dxa"/>
          </w:tcPr>
          <w:p>
            <w:pPr>
              <w:pStyle w:val="TableParagraph"/>
              <w:ind w:left="122"/>
              <w:rPr>
                <w:sz w:val="12"/>
              </w:rPr>
            </w:pPr>
            <w:r>
              <w:rPr>
                <w:spacing w:val="-2"/>
                <w:w w:val="120"/>
                <w:sz w:val="12"/>
              </w:rPr>
              <w:t>117,199,416</w:t>
            </w:r>
          </w:p>
        </w:tc>
        <w:tc>
          <w:tcPr>
            <w:tcW w:w="1005" w:type="dxa"/>
          </w:tcPr>
          <w:p>
            <w:pPr>
              <w:pStyle w:val="TableParagraph"/>
              <w:ind w:left="122"/>
              <w:rPr>
                <w:rFonts w:ascii="Times New Roman"/>
                <w:b/>
                <w:sz w:val="12"/>
              </w:rPr>
            </w:pPr>
            <w:r>
              <w:rPr>
                <w:rFonts w:ascii="Times New Roman"/>
                <w:b/>
                <w:spacing w:val="-2"/>
                <w:w w:val="125"/>
                <w:sz w:val="12"/>
              </w:rPr>
              <w:t>116,087,925</w:t>
            </w:r>
          </w:p>
        </w:tc>
        <w:tc>
          <w:tcPr>
            <w:tcW w:w="1004" w:type="dxa"/>
          </w:tcPr>
          <w:p>
            <w:pPr>
              <w:pStyle w:val="TableParagraph"/>
              <w:ind w:left="121"/>
              <w:rPr>
                <w:rFonts w:ascii="Times New Roman"/>
                <w:b/>
                <w:sz w:val="12"/>
              </w:rPr>
            </w:pPr>
            <w:r>
              <w:rPr>
                <w:rFonts w:ascii="Times New Roman"/>
                <w:b/>
                <w:spacing w:val="-2"/>
                <w:w w:val="125"/>
                <w:sz w:val="12"/>
              </w:rPr>
              <w:t>116,087,925</w:t>
            </w:r>
          </w:p>
        </w:tc>
        <w:tc>
          <w:tcPr>
            <w:tcW w:w="1004" w:type="dxa"/>
          </w:tcPr>
          <w:p>
            <w:pPr>
              <w:pStyle w:val="TableParagraph"/>
              <w:ind w:left="121"/>
              <w:rPr>
                <w:rFonts w:ascii="Times New Roman"/>
                <w:b/>
                <w:sz w:val="12"/>
              </w:rPr>
            </w:pPr>
            <w:r>
              <w:rPr>
                <w:rFonts w:ascii="Times New Roman"/>
                <w:b/>
                <w:spacing w:val="-2"/>
                <w:w w:val="125"/>
                <w:sz w:val="12"/>
              </w:rPr>
              <w:t>116,087,925</w:t>
            </w:r>
          </w:p>
        </w:tc>
        <w:tc>
          <w:tcPr>
            <w:tcW w:w="1005" w:type="dxa"/>
          </w:tcPr>
          <w:p>
            <w:pPr>
              <w:pStyle w:val="TableParagraph"/>
              <w:ind w:left="121"/>
              <w:rPr>
                <w:sz w:val="12"/>
              </w:rPr>
            </w:pPr>
            <w:r>
              <w:rPr>
                <w:spacing w:val="-2"/>
                <w:w w:val="120"/>
                <w:sz w:val="12"/>
              </w:rPr>
              <w:t>116,555,087</w:t>
            </w:r>
          </w:p>
        </w:tc>
        <w:tc>
          <w:tcPr>
            <w:tcW w:w="1005" w:type="dxa"/>
          </w:tcPr>
          <w:p>
            <w:pPr>
              <w:pStyle w:val="TableParagraph"/>
              <w:ind w:left="121"/>
              <w:rPr>
                <w:rFonts w:ascii="Times New Roman"/>
                <w:b/>
                <w:sz w:val="12"/>
              </w:rPr>
            </w:pPr>
            <w:r>
              <w:rPr>
                <w:rFonts w:ascii="Times New Roman"/>
                <w:b/>
                <w:spacing w:val="-2"/>
                <w:w w:val="125"/>
                <w:sz w:val="12"/>
              </w:rPr>
              <w:t>116,087,925</w:t>
            </w:r>
          </w:p>
        </w:tc>
        <w:tc>
          <w:tcPr>
            <w:tcW w:w="1005" w:type="dxa"/>
          </w:tcPr>
          <w:p>
            <w:pPr>
              <w:pStyle w:val="TableParagraph"/>
              <w:ind w:left="121"/>
              <w:rPr>
                <w:sz w:val="12"/>
              </w:rPr>
            </w:pPr>
            <w:r>
              <w:rPr>
                <w:spacing w:val="-2"/>
                <w:w w:val="120"/>
                <w:sz w:val="12"/>
              </w:rPr>
              <w:t>117,884,019</w:t>
            </w:r>
          </w:p>
        </w:tc>
        <w:tc>
          <w:tcPr>
            <w:tcW w:w="1005" w:type="dxa"/>
          </w:tcPr>
          <w:p>
            <w:pPr>
              <w:pStyle w:val="TableParagraph"/>
              <w:ind w:left="120"/>
              <w:rPr>
                <w:sz w:val="12"/>
              </w:rPr>
            </w:pPr>
            <w:r>
              <w:rPr>
                <w:spacing w:val="-2"/>
                <w:w w:val="120"/>
                <w:sz w:val="12"/>
              </w:rPr>
              <w:t>118,011,788</w:t>
            </w:r>
          </w:p>
        </w:tc>
        <w:tc>
          <w:tcPr>
            <w:tcW w:w="1000" w:type="dxa"/>
          </w:tcPr>
          <w:p>
            <w:pPr>
              <w:pStyle w:val="TableParagraph"/>
              <w:ind w:left="120"/>
              <w:rPr>
                <w:sz w:val="12"/>
              </w:rPr>
            </w:pPr>
            <w:r>
              <w:rPr>
                <w:spacing w:val="-2"/>
                <w:w w:val="120"/>
                <w:sz w:val="12"/>
              </w:rPr>
              <w:t>117,347,506</w:t>
            </w:r>
          </w:p>
        </w:tc>
      </w:tr>
      <w:tr>
        <w:trPr>
          <w:trHeight w:val="171"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ind w:left="124"/>
              <w:rPr>
                <w:sz w:val="12"/>
              </w:rPr>
            </w:pPr>
            <w:r>
              <w:rPr>
                <w:sz w:val="12"/>
              </w:rPr>
              <w:t>COE</w:t>
            </w:r>
            <w:r>
              <w:rPr>
                <w:spacing w:val="15"/>
                <w:sz w:val="12"/>
              </w:rPr>
              <w:t> </w:t>
            </w:r>
            <w:r>
              <w:rPr>
                <w:spacing w:val="-2"/>
                <w:sz w:val="12"/>
              </w:rPr>
              <w:t>(INR/kWh)</w:t>
            </w:r>
          </w:p>
        </w:tc>
        <w:tc>
          <w:tcPr>
            <w:tcW w:w="1005" w:type="dxa"/>
          </w:tcPr>
          <w:p>
            <w:pPr>
              <w:pStyle w:val="TableParagraph"/>
              <w:ind w:left="123"/>
              <w:rPr>
                <w:rFonts w:ascii="Times New Roman"/>
                <w:b/>
                <w:sz w:val="12"/>
              </w:rPr>
            </w:pPr>
            <w:r>
              <w:rPr>
                <w:rFonts w:ascii="Times New Roman"/>
                <w:b/>
                <w:spacing w:val="-2"/>
                <w:w w:val="125"/>
                <w:sz w:val="12"/>
              </w:rPr>
              <w:t>28.32</w:t>
            </w:r>
          </w:p>
        </w:tc>
        <w:tc>
          <w:tcPr>
            <w:tcW w:w="1005" w:type="dxa"/>
          </w:tcPr>
          <w:p>
            <w:pPr>
              <w:pStyle w:val="TableParagraph"/>
              <w:ind w:left="122"/>
              <w:rPr>
                <w:sz w:val="12"/>
              </w:rPr>
            </w:pPr>
            <w:r>
              <w:rPr>
                <w:spacing w:val="-2"/>
                <w:w w:val="120"/>
                <w:sz w:val="12"/>
              </w:rPr>
              <w:t>28.47</w:t>
            </w:r>
          </w:p>
        </w:tc>
        <w:tc>
          <w:tcPr>
            <w:tcW w:w="1005" w:type="dxa"/>
          </w:tcPr>
          <w:p>
            <w:pPr>
              <w:pStyle w:val="TableParagraph"/>
              <w:ind w:left="122"/>
              <w:rPr>
                <w:rFonts w:ascii="Times New Roman"/>
                <w:b/>
                <w:sz w:val="12"/>
              </w:rPr>
            </w:pPr>
            <w:r>
              <w:rPr>
                <w:rFonts w:ascii="Times New Roman"/>
                <w:b/>
                <w:spacing w:val="-2"/>
                <w:w w:val="125"/>
                <w:sz w:val="12"/>
              </w:rPr>
              <w:t>28.32</w:t>
            </w:r>
          </w:p>
        </w:tc>
        <w:tc>
          <w:tcPr>
            <w:tcW w:w="1004" w:type="dxa"/>
          </w:tcPr>
          <w:p>
            <w:pPr>
              <w:pStyle w:val="TableParagraph"/>
              <w:ind w:left="121"/>
              <w:rPr>
                <w:rFonts w:ascii="Times New Roman"/>
                <w:b/>
                <w:sz w:val="12"/>
              </w:rPr>
            </w:pPr>
            <w:r>
              <w:rPr>
                <w:rFonts w:ascii="Times New Roman"/>
                <w:b/>
                <w:spacing w:val="-2"/>
                <w:w w:val="125"/>
                <w:sz w:val="12"/>
              </w:rPr>
              <w:t>28.32</w:t>
            </w:r>
          </w:p>
        </w:tc>
        <w:tc>
          <w:tcPr>
            <w:tcW w:w="1004" w:type="dxa"/>
          </w:tcPr>
          <w:p>
            <w:pPr>
              <w:pStyle w:val="TableParagraph"/>
              <w:ind w:left="121"/>
              <w:rPr>
                <w:rFonts w:ascii="Times New Roman"/>
                <w:b/>
                <w:sz w:val="12"/>
              </w:rPr>
            </w:pPr>
            <w:r>
              <w:rPr>
                <w:rFonts w:ascii="Times New Roman"/>
                <w:b/>
                <w:spacing w:val="-2"/>
                <w:w w:val="125"/>
                <w:sz w:val="12"/>
              </w:rPr>
              <w:t>28.32</w:t>
            </w:r>
          </w:p>
        </w:tc>
        <w:tc>
          <w:tcPr>
            <w:tcW w:w="1005" w:type="dxa"/>
          </w:tcPr>
          <w:p>
            <w:pPr>
              <w:pStyle w:val="TableParagraph"/>
              <w:ind w:left="121"/>
              <w:rPr>
                <w:rFonts w:ascii="Times New Roman"/>
                <w:b/>
                <w:sz w:val="12"/>
              </w:rPr>
            </w:pPr>
            <w:r>
              <w:rPr>
                <w:rFonts w:ascii="Times New Roman"/>
                <w:b/>
                <w:spacing w:val="-2"/>
                <w:w w:val="125"/>
                <w:sz w:val="12"/>
              </w:rPr>
              <w:t>28.32</w:t>
            </w:r>
          </w:p>
        </w:tc>
        <w:tc>
          <w:tcPr>
            <w:tcW w:w="1005" w:type="dxa"/>
          </w:tcPr>
          <w:p>
            <w:pPr>
              <w:pStyle w:val="TableParagraph"/>
              <w:ind w:left="121"/>
              <w:rPr>
                <w:rFonts w:ascii="Times New Roman"/>
                <w:b/>
                <w:sz w:val="12"/>
              </w:rPr>
            </w:pPr>
            <w:r>
              <w:rPr>
                <w:rFonts w:ascii="Times New Roman"/>
                <w:b/>
                <w:spacing w:val="-2"/>
                <w:w w:val="125"/>
                <w:sz w:val="12"/>
              </w:rPr>
              <w:t>28.32</w:t>
            </w:r>
          </w:p>
        </w:tc>
        <w:tc>
          <w:tcPr>
            <w:tcW w:w="1005" w:type="dxa"/>
          </w:tcPr>
          <w:p>
            <w:pPr>
              <w:pStyle w:val="TableParagraph"/>
              <w:ind w:left="121"/>
              <w:rPr>
                <w:rFonts w:ascii="Times New Roman"/>
                <w:b/>
                <w:sz w:val="12"/>
              </w:rPr>
            </w:pPr>
            <w:r>
              <w:rPr>
                <w:rFonts w:ascii="Times New Roman"/>
                <w:b/>
                <w:spacing w:val="-2"/>
                <w:w w:val="125"/>
                <w:sz w:val="12"/>
              </w:rPr>
              <w:t>28.32</w:t>
            </w:r>
          </w:p>
        </w:tc>
        <w:tc>
          <w:tcPr>
            <w:tcW w:w="1005" w:type="dxa"/>
          </w:tcPr>
          <w:p>
            <w:pPr>
              <w:pStyle w:val="TableParagraph"/>
              <w:ind w:left="120"/>
              <w:rPr>
                <w:sz w:val="12"/>
              </w:rPr>
            </w:pPr>
            <w:r>
              <w:rPr>
                <w:spacing w:val="-2"/>
                <w:w w:val="120"/>
                <w:sz w:val="12"/>
              </w:rPr>
              <w:t>28.75</w:t>
            </w:r>
          </w:p>
        </w:tc>
        <w:tc>
          <w:tcPr>
            <w:tcW w:w="1000" w:type="dxa"/>
          </w:tcPr>
          <w:p>
            <w:pPr>
              <w:pStyle w:val="TableParagraph"/>
              <w:ind w:left="120"/>
              <w:rPr>
                <w:rFonts w:ascii="Times New Roman"/>
                <w:b/>
                <w:sz w:val="12"/>
              </w:rPr>
            </w:pPr>
            <w:r>
              <w:rPr>
                <w:rFonts w:ascii="Times New Roman"/>
                <w:b/>
                <w:spacing w:val="-2"/>
                <w:w w:val="125"/>
                <w:sz w:val="12"/>
              </w:rPr>
              <w:t>28.32</w:t>
            </w:r>
          </w:p>
        </w:tc>
      </w:tr>
      <w:tr>
        <w:trPr>
          <w:trHeight w:val="177" w:hRule="atLeast"/>
        </w:trPr>
        <w:tc>
          <w:tcPr>
            <w:tcW w:w="2270" w:type="dxa"/>
          </w:tcPr>
          <w:p>
            <w:pPr>
              <w:pStyle w:val="TableParagraph"/>
              <w:spacing w:line="240" w:lineRule="auto" w:before="0"/>
              <w:rPr>
                <w:rFonts w:ascii="Times New Roman"/>
                <w:sz w:val="10"/>
              </w:rPr>
            </w:pPr>
          </w:p>
        </w:tc>
        <w:tc>
          <w:tcPr>
            <w:tcW w:w="1412" w:type="dxa"/>
            <w:gridSpan w:val="2"/>
          </w:tcPr>
          <w:p>
            <w:pPr>
              <w:pStyle w:val="TableParagraph"/>
              <w:spacing w:line="141" w:lineRule="exact" w:before="16"/>
              <w:ind w:left="124"/>
              <w:rPr>
                <w:sz w:val="9"/>
              </w:rPr>
            </w:pPr>
            <w:r>
              <w:rPr>
                <w:spacing w:val="-4"/>
                <w:w w:val="105"/>
                <w:position w:val="2"/>
                <w:sz w:val="12"/>
              </w:rPr>
              <w:t>Q</w:t>
            </w:r>
            <w:r>
              <w:rPr>
                <w:spacing w:val="-4"/>
                <w:w w:val="105"/>
                <w:sz w:val="9"/>
              </w:rPr>
              <w:t>SPV</w:t>
            </w:r>
          </w:p>
        </w:tc>
        <w:tc>
          <w:tcPr>
            <w:tcW w:w="1005" w:type="dxa"/>
          </w:tcPr>
          <w:p>
            <w:pPr>
              <w:pStyle w:val="TableParagraph"/>
              <w:spacing w:line="240" w:lineRule="auto"/>
              <w:ind w:left="123"/>
              <w:rPr>
                <w:rFonts w:ascii="Times New Roman"/>
                <w:b/>
                <w:sz w:val="12"/>
              </w:rPr>
            </w:pPr>
            <w:r>
              <w:rPr>
                <w:rFonts w:ascii="Times New Roman"/>
                <w:b/>
                <w:spacing w:val="-5"/>
                <w:w w:val="125"/>
                <w:sz w:val="12"/>
              </w:rPr>
              <w:t>853</w:t>
            </w:r>
          </w:p>
        </w:tc>
        <w:tc>
          <w:tcPr>
            <w:tcW w:w="1005" w:type="dxa"/>
          </w:tcPr>
          <w:p>
            <w:pPr>
              <w:pStyle w:val="TableParagraph"/>
              <w:spacing w:line="240" w:lineRule="auto"/>
              <w:ind w:left="122"/>
              <w:rPr>
                <w:sz w:val="12"/>
              </w:rPr>
            </w:pPr>
            <w:r>
              <w:rPr>
                <w:spacing w:val="-5"/>
                <w:w w:val="120"/>
                <w:sz w:val="12"/>
              </w:rPr>
              <w:t>863</w:t>
            </w:r>
          </w:p>
        </w:tc>
        <w:tc>
          <w:tcPr>
            <w:tcW w:w="1005" w:type="dxa"/>
          </w:tcPr>
          <w:p>
            <w:pPr>
              <w:pStyle w:val="TableParagraph"/>
              <w:spacing w:line="240" w:lineRule="auto"/>
              <w:ind w:left="122"/>
              <w:rPr>
                <w:rFonts w:ascii="Times New Roman"/>
                <w:b/>
                <w:sz w:val="12"/>
              </w:rPr>
            </w:pPr>
            <w:r>
              <w:rPr>
                <w:rFonts w:ascii="Times New Roman"/>
                <w:b/>
                <w:spacing w:val="-5"/>
                <w:w w:val="125"/>
                <w:sz w:val="12"/>
              </w:rPr>
              <w:t>853</w:t>
            </w:r>
          </w:p>
        </w:tc>
        <w:tc>
          <w:tcPr>
            <w:tcW w:w="1004" w:type="dxa"/>
          </w:tcPr>
          <w:p>
            <w:pPr>
              <w:pStyle w:val="TableParagraph"/>
              <w:spacing w:line="240" w:lineRule="auto"/>
              <w:ind w:left="121"/>
              <w:rPr>
                <w:rFonts w:ascii="Times New Roman"/>
                <w:b/>
                <w:sz w:val="12"/>
              </w:rPr>
            </w:pPr>
            <w:r>
              <w:rPr>
                <w:rFonts w:ascii="Times New Roman"/>
                <w:b/>
                <w:spacing w:val="-5"/>
                <w:w w:val="125"/>
                <w:sz w:val="12"/>
              </w:rPr>
              <w:t>853</w:t>
            </w:r>
          </w:p>
        </w:tc>
        <w:tc>
          <w:tcPr>
            <w:tcW w:w="1004" w:type="dxa"/>
          </w:tcPr>
          <w:p>
            <w:pPr>
              <w:pStyle w:val="TableParagraph"/>
              <w:spacing w:line="240" w:lineRule="auto"/>
              <w:ind w:left="121"/>
              <w:rPr>
                <w:rFonts w:ascii="Times New Roman"/>
                <w:b/>
                <w:sz w:val="12"/>
              </w:rPr>
            </w:pPr>
            <w:r>
              <w:rPr>
                <w:rFonts w:ascii="Times New Roman"/>
                <w:b/>
                <w:spacing w:val="-5"/>
                <w:w w:val="125"/>
                <w:sz w:val="12"/>
              </w:rPr>
              <w:t>853</w:t>
            </w:r>
          </w:p>
        </w:tc>
        <w:tc>
          <w:tcPr>
            <w:tcW w:w="1005" w:type="dxa"/>
          </w:tcPr>
          <w:p>
            <w:pPr>
              <w:pStyle w:val="TableParagraph"/>
              <w:spacing w:line="240" w:lineRule="auto"/>
              <w:ind w:left="121"/>
              <w:rPr>
                <w:rFonts w:ascii="Times New Roman"/>
                <w:b/>
                <w:sz w:val="12"/>
              </w:rPr>
            </w:pPr>
            <w:r>
              <w:rPr>
                <w:rFonts w:ascii="Times New Roman"/>
                <w:b/>
                <w:spacing w:val="-5"/>
                <w:w w:val="125"/>
                <w:sz w:val="12"/>
              </w:rPr>
              <w:t>853</w:t>
            </w:r>
          </w:p>
        </w:tc>
        <w:tc>
          <w:tcPr>
            <w:tcW w:w="1005" w:type="dxa"/>
          </w:tcPr>
          <w:p>
            <w:pPr>
              <w:pStyle w:val="TableParagraph"/>
              <w:spacing w:line="240" w:lineRule="auto"/>
              <w:ind w:left="121"/>
              <w:rPr>
                <w:rFonts w:ascii="Times New Roman"/>
                <w:b/>
                <w:sz w:val="12"/>
              </w:rPr>
            </w:pPr>
            <w:r>
              <w:rPr>
                <w:rFonts w:ascii="Times New Roman"/>
                <w:b/>
                <w:spacing w:val="-5"/>
                <w:w w:val="125"/>
                <w:sz w:val="12"/>
              </w:rPr>
              <w:t>853</w:t>
            </w:r>
          </w:p>
        </w:tc>
        <w:tc>
          <w:tcPr>
            <w:tcW w:w="1005" w:type="dxa"/>
          </w:tcPr>
          <w:p>
            <w:pPr>
              <w:pStyle w:val="TableParagraph"/>
              <w:spacing w:line="240" w:lineRule="auto"/>
              <w:ind w:left="121"/>
              <w:rPr>
                <w:rFonts w:ascii="Times New Roman"/>
                <w:b/>
                <w:sz w:val="12"/>
              </w:rPr>
            </w:pPr>
            <w:r>
              <w:rPr>
                <w:rFonts w:ascii="Times New Roman"/>
                <w:b/>
                <w:spacing w:val="-5"/>
                <w:w w:val="125"/>
                <w:sz w:val="12"/>
              </w:rPr>
              <w:t>853</w:t>
            </w:r>
          </w:p>
        </w:tc>
        <w:tc>
          <w:tcPr>
            <w:tcW w:w="1005" w:type="dxa"/>
          </w:tcPr>
          <w:p>
            <w:pPr>
              <w:pStyle w:val="TableParagraph"/>
              <w:spacing w:line="240" w:lineRule="auto"/>
              <w:ind w:left="120"/>
              <w:rPr>
                <w:sz w:val="12"/>
              </w:rPr>
            </w:pPr>
            <w:r>
              <w:rPr>
                <w:spacing w:val="-5"/>
                <w:w w:val="120"/>
                <w:sz w:val="12"/>
              </w:rPr>
              <w:t>867</w:t>
            </w:r>
          </w:p>
        </w:tc>
        <w:tc>
          <w:tcPr>
            <w:tcW w:w="1000" w:type="dxa"/>
          </w:tcPr>
          <w:p>
            <w:pPr>
              <w:pStyle w:val="TableParagraph"/>
              <w:spacing w:line="240" w:lineRule="auto"/>
              <w:ind w:left="120"/>
              <w:rPr>
                <w:rFonts w:ascii="Times New Roman"/>
                <w:b/>
                <w:sz w:val="12"/>
              </w:rPr>
            </w:pPr>
            <w:r>
              <w:rPr>
                <w:rFonts w:ascii="Times New Roman"/>
                <w:b/>
                <w:spacing w:val="-5"/>
                <w:w w:val="125"/>
                <w:sz w:val="12"/>
              </w:rPr>
              <w:t>853</w:t>
            </w:r>
          </w:p>
        </w:tc>
      </w:tr>
      <w:tr>
        <w:trPr>
          <w:trHeight w:val="194" w:hRule="atLeast"/>
        </w:trPr>
        <w:tc>
          <w:tcPr>
            <w:tcW w:w="2270" w:type="dxa"/>
          </w:tcPr>
          <w:p>
            <w:pPr>
              <w:pStyle w:val="TableParagraph"/>
              <w:spacing w:line="240" w:lineRule="auto" w:before="0"/>
              <w:rPr>
                <w:rFonts w:ascii="Times New Roman"/>
                <w:sz w:val="12"/>
              </w:rPr>
            </w:pPr>
          </w:p>
        </w:tc>
        <w:tc>
          <w:tcPr>
            <w:tcW w:w="1412" w:type="dxa"/>
            <w:gridSpan w:val="2"/>
          </w:tcPr>
          <w:p>
            <w:pPr>
              <w:pStyle w:val="TableParagraph"/>
              <w:spacing w:line="240" w:lineRule="auto" w:before="10"/>
              <w:ind w:left="124"/>
              <w:rPr>
                <w:sz w:val="9"/>
              </w:rPr>
            </w:pPr>
            <w:r>
              <w:rPr>
                <w:spacing w:val="-4"/>
                <w:position w:val="2"/>
                <w:sz w:val="12"/>
              </w:rPr>
              <w:t>Q</w:t>
            </w:r>
            <w:r>
              <w:rPr>
                <w:spacing w:val="-4"/>
                <w:sz w:val="9"/>
              </w:rPr>
              <w:t>BES</w:t>
            </w:r>
          </w:p>
        </w:tc>
        <w:tc>
          <w:tcPr>
            <w:tcW w:w="1005" w:type="dxa"/>
          </w:tcPr>
          <w:p>
            <w:pPr>
              <w:pStyle w:val="TableParagraph"/>
              <w:spacing w:line="240" w:lineRule="auto" w:before="8"/>
              <w:ind w:left="123"/>
              <w:rPr>
                <w:rFonts w:ascii="Times New Roman"/>
                <w:b/>
                <w:sz w:val="12"/>
              </w:rPr>
            </w:pPr>
            <w:r>
              <w:rPr>
                <w:rFonts w:ascii="Times New Roman"/>
                <w:b/>
                <w:spacing w:val="-5"/>
                <w:w w:val="125"/>
                <w:sz w:val="12"/>
              </w:rPr>
              <w:t>787</w:t>
            </w:r>
          </w:p>
        </w:tc>
        <w:tc>
          <w:tcPr>
            <w:tcW w:w="1005" w:type="dxa"/>
          </w:tcPr>
          <w:p>
            <w:pPr>
              <w:pStyle w:val="TableParagraph"/>
              <w:spacing w:line="240" w:lineRule="auto" w:before="8"/>
              <w:ind w:left="122"/>
              <w:rPr>
                <w:sz w:val="12"/>
              </w:rPr>
            </w:pPr>
            <w:r>
              <w:rPr>
                <w:spacing w:val="-5"/>
                <w:w w:val="120"/>
                <w:sz w:val="12"/>
              </w:rPr>
              <w:t>792</w:t>
            </w:r>
          </w:p>
        </w:tc>
        <w:tc>
          <w:tcPr>
            <w:tcW w:w="1005" w:type="dxa"/>
          </w:tcPr>
          <w:p>
            <w:pPr>
              <w:pStyle w:val="TableParagraph"/>
              <w:spacing w:line="240" w:lineRule="auto" w:before="8"/>
              <w:ind w:left="122"/>
              <w:rPr>
                <w:rFonts w:ascii="Times New Roman"/>
                <w:b/>
                <w:sz w:val="12"/>
              </w:rPr>
            </w:pPr>
            <w:r>
              <w:rPr>
                <w:rFonts w:ascii="Times New Roman"/>
                <w:b/>
                <w:spacing w:val="-5"/>
                <w:w w:val="125"/>
                <w:sz w:val="12"/>
              </w:rPr>
              <w:t>787</w:t>
            </w:r>
          </w:p>
        </w:tc>
        <w:tc>
          <w:tcPr>
            <w:tcW w:w="1004" w:type="dxa"/>
          </w:tcPr>
          <w:p>
            <w:pPr>
              <w:pStyle w:val="TableParagraph"/>
              <w:spacing w:line="240" w:lineRule="auto" w:before="8"/>
              <w:ind w:left="121"/>
              <w:rPr>
                <w:rFonts w:ascii="Times New Roman"/>
                <w:b/>
                <w:sz w:val="12"/>
              </w:rPr>
            </w:pPr>
            <w:r>
              <w:rPr>
                <w:rFonts w:ascii="Times New Roman"/>
                <w:b/>
                <w:spacing w:val="-5"/>
                <w:w w:val="125"/>
                <w:sz w:val="12"/>
              </w:rPr>
              <w:t>787</w:t>
            </w:r>
          </w:p>
        </w:tc>
        <w:tc>
          <w:tcPr>
            <w:tcW w:w="1004" w:type="dxa"/>
          </w:tcPr>
          <w:p>
            <w:pPr>
              <w:pStyle w:val="TableParagraph"/>
              <w:spacing w:line="240" w:lineRule="auto" w:before="8"/>
              <w:ind w:left="121"/>
              <w:rPr>
                <w:rFonts w:ascii="Times New Roman"/>
                <w:b/>
                <w:sz w:val="12"/>
              </w:rPr>
            </w:pPr>
            <w:r>
              <w:rPr>
                <w:rFonts w:ascii="Times New Roman"/>
                <w:b/>
                <w:spacing w:val="-5"/>
                <w:w w:val="125"/>
                <w:sz w:val="12"/>
              </w:rPr>
              <w:t>787</w:t>
            </w:r>
          </w:p>
        </w:tc>
        <w:tc>
          <w:tcPr>
            <w:tcW w:w="1005" w:type="dxa"/>
          </w:tcPr>
          <w:p>
            <w:pPr>
              <w:pStyle w:val="TableParagraph"/>
              <w:spacing w:line="240" w:lineRule="auto" w:before="8"/>
              <w:ind w:left="121"/>
              <w:rPr>
                <w:rFonts w:ascii="Times New Roman"/>
                <w:b/>
                <w:sz w:val="12"/>
              </w:rPr>
            </w:pPr>
            <w:r>
              <w:rPr>
                <w:rFonts w:ascii="Times New Roman"/>
                <w:b/>
                <w:spacing w:val="-5"/>
                <w:w w:val="125"/>
                <w:sz w:val="12"/>
              </w:rPr>
              <w:t>787</w:t>
            </w:r>
          </w:p>
        </w:tc>
        <w:tc>
          <w:tcPr>
            <w:tcW w:w="1005" w:type="dxa"/>
          </w:tcPr>
          <w:p>
            <w:pPr>
              <w:pStyle w:val="TableParagraph"/>
              <w:spacing w:line="240" w:lineRule="auto" w:before="8"/>
              <w:ind w:left="121"/>
              <w:rPr>
                <w:rFonts w:ascii="Times New Roman"/>
                <w:b/>
                <w:sz w:val="12"/>
              </w:rPr>
            </w:pPr>
            <w:r>
              <w:rPr>
                <w:rFonts w:ascii="Times New Roman"/>
                <w:b/>
                <w:spacing w:val="-5"/>
                <w:w w:val="125"/>
                <w:sz w:val="12"/>
              </w:rPr>
              <w:t>787</w:t>
            </w:r>
          </w:p>
        </w:tc>
        <w:tc>
          <w:tcPr>
            <w:tcW w:w="1005" w:type="dxa"/>
          </w:tcPr>
          <w:p>
            <w:pPr>
              <w:pStyle w:val="TableParagraph"/>
              <w:spacing w:line="240" w:lineRule="auto" w:before="8"/>
              <w:ind w:left="121"/>
              <w:rPr>
                <w:rFonts w:ascii="Times New Roman"/>
                <w:b/>
                <w:sz w:val="12"/>
              </w:rPr>
            </w:pPr>
            <w:r>
              <w:rPr>
                <w:rFonts w:ascii="Times New Roman"/>
                <w:b/>
                <w:spacing w:val="-5"/>
                <w:w w:val="125"/>
                <w:sz w:val="12"/>
              </w:rPr>
              <w:t>787</w:t>
            </w:r>
          </w:p>
        </w:tc>
        <w:tc>
          <w:tcPr>
            <w:tcW w:w="1005" w:type="dxa"/>
          </w:tcPr>
          <w:p>
            <w:pPr>
              <w:pStyle w:val="TableParagraph"/>
              <w:spacing w:line="240" w:lineRule="auto" w:before="8"/>
              <w:ind w:left="120"/>
              <w:rPr>
                <w:sz w:val="12"/>
              </w:rPr>
            </w:pPr>
            <w:r>
              <w:rPr>
                <w:spacing w:val="-5"/>
                <w:w w:val="120"/>
                <w:sz w:val="12"/>
              </w:rPr>
              <w:t>795</w:t>
            </w:r>
          </w:p>
        </w:tc>
        <w:tc>
          <w:tcPr>
            <w:tcW w:w="1000" w:type="dxa"/>
          </w:tcPr>
          <w:p>
            <w:pPr>
              <w:pStyle w:val="TableParagraph"/>
              <w:spacing w:line="240" w:lineRule="auto" w:before="8"/>
              <w:ind w:left="120"/>
              <w:rPr>
                <w:rFonts w:ascii="Times New Roman"/>
                <w:b/>
                <w:sz w:val="12"/>
              </w:rPr>
            </w:pPr>
            <w:r>
              <w:rPr>
                <w:rFonts w:ascii="Times New Roman"/>
                <w:b/>
                <w:spacing w:val="-5"/>
                <w:w w:val="125"/>
                <w:sz w:val="12"/>
              </w:rPr>
              <w:t>787</w:t>
            </w:r>
          </w:p>
        </w:tc>
      </w:tr>
    </w:tbl>
    <w:p>
      <w:pPr>
        <w:spacing w:before="56"/>
        <w:ind w:left="0" w:right="226" w:firstLine="0"/>
        <w:jc w:val="right"/>
        <w:rPr>
          <w:sz w:val="12"/>
        </w:rPr>
      </w:pPr>
      <w:r>
        <w:rPr>
          <w:w w:val="110"/>
          <w:sz w:val="12"/>
        </w:rPr>
        <w:t>(</w:t>
      </w:r>
      <w:r>
        <w:rPr>
          <w:rFonts w:ascii="Times New Roman"/>
          <w:i/>
          <w:w w:val="110"/>
          <w:sz w:val="12"/>
        </w:rPr>
        <w:t>continued</w:t>
      </w:r>
      <w:r>
        <w:rPr>
          <w:rFonts w:ascii="Times New Roman"/>
          <w:i/>
          <w:spacing w:val="6"/>
          <w:w w:val="110"/>
          <w:sz w:val="12"/>
        </w:rPr>
        <w:t> </w:t>
      </w:r>
      <w:r>
        <w:rPr>
          <w:rFonts w:ascii="Times New Roman"/>
          <w:i/>
          <w:w w:val="110"/>
          <w:sz w:val="12"/>
        </w:rPr>
        <w:t>on</w:t>
      </w:r>
      <w:r>
        <w:rPr>
          <w:rFonts w:ascii="Times New Roman"/>
          <w:i/>
          <w:spacing w:val="8"/>
          <w:w w:val="110"/>
          <w:sz w:val="12"/>
        </w:rPr>
        <w:t> </w:t>
      </w:r>
      <w:r>
        <w:rPr>
          <w:rFonts w:ascii="Times New Roman"/>
          <w:i/>
          <w:w w:val="110"/>
          <w:sz w:val="12"/>
        </w:rPr>
        <w:t>next</w:t>
      </w:r>
      <w:r>
        <w:rPr>
          <w:rFonts w:ascii="Times New Roman"/>
          <w:i/>
          <w:spacing w:val="7"/>
          <w:w w:val="110"/>
          <w:sz w:val="12"/>
        </w:rPr>
        <w:t> </w:t>
      </w:r>
      <w:r>
        <w:rPr>
          <w:rFonts w:ascii="Times New Roman"/>
          <w:i/>
          <w:spacing w:val="-2"/>
          <w:w w:val="110"/>
          <w:sz w:val="12"/>
        </w:rPr>
        <w:t>page</w:t>
      </w:r>
      <w:r>
        <w:rPr>
          <w:spacing w:val="-2"/>
          <w:w w:val="110"/>
          <w:sz w:val="12"/>
        </w:rPr>
        <w:t>)</w:t>
      </w:r>
    </w:p>
    <w:p>
      <w:pPr>
        <w:spacing w:after="0"/>
        <w:jc w:val="right"/>
        <w:rPr>
          <w:sz w:val="12"/>
        </w:rPr>
        <w:sectPr>
          <w:headerReference w:type="default" r:id="rId196"/>
          <w:footerReference w:type="default" r:id="rId197"/>
          <w:pgSz w:w="15880" w:h="11910" w:orient="landscape"/>
          <w:pgMar w:header="0" w:footer="0" w:top="840" w:bottom="280" w:left="940" w:right="1000"/>
        </w:sectPr>
      </w:pPr>
    </w:p>
    <w:p>
      <w:pPr>
        <w:pStyle w:val="ListParagraph"/>
        <w:numPr>
          <w:ilvl w:val="2"/>
          <w:numId w:val="9"/>
        </w:numPr>
        <w:tabs>
          <w:tab w:pos="5990" w:val="left" w:leader="none"/>
        </w:tabs>
        <w:spacing w:line="240" w:lineRule="auto" w:before="80" w:after="0"/>
        <w:ind w:left="5990" w:right="0" w:hanging="499"/>
        <w:jc w:val="left"/>
        <w:rPr>
          <w:rFonts w:ascii="Times New Roman"/>
          <w:i/>
          <w:sz w:val="16"/>
        </w:rPr>
      </w:pPr>
      <w:r>
        <w:rPr/>
        <mc:AlternateContent>
          <mc:Choice Requires="wps">
            <w:drawing>
              <wp:anchor distT="0" distB="0" distL="0" distR="0" allowOverlap="1" layoutInCell="1" locked="0" behindDoc="0" simplePos="0" relativeHeight="15829504">
                <wp:simplePos x="0" y="0"/>
                <wp:positionH relativeFrom="page">
                  <wp:posOffset>2746146</wp:posOffset>
                </wp:positionH>
                <wp:positionV relativeFrom="page">
                  <wp:posOffset>701712</wp:posOffset>
                </wp:positionV>
                <wp:extent cx="6350" cy="8712200"/>
                <wp:effectExtent l="0" t="0" r="0" b="0"/>
                <wp:wrapNone/>
                <wp:docPr id="499" name="Graphic 499"/>
                <wp:cNvGraphicFramePr>
                  <a:graphicFrameLocks/>
                </wp:cNvGraphicFramePr>
                <a:graphic>
                  <a:graphicData uri="http://schemas.microsoft.com/office/word/2010/wordprocessingShape">
                    <wps:wsp>
                      <wps:cNvPr id="499" name="Graphic 499"/>
                      <wps:cNvSpPr/>
                      <wps:spPr>
                        <a:xfrm>
                          <a:off x="0" y="0"/>
                          <a:ext cx="6350" cy="8712200"/>
                        </a:xfrm>
                        <a:custGeom>
                          <a:avLst/>
                          <a:gdLst/>
                          <a:ahLst/>
                          <a:cxnLst/>
                          <a:rect l="l" t="t" r="r" b="b"/>
                          <a:pathLst>
                            <a:path w="6350" h="8712200">
                              <a:moveTo>
                                <a:pt x="6324" y="0"/>
                              </a:moveTo>
                              <a:lnTo>
                                <a:pt x="0" y="0"/>
                              </a:lnTo>
                              <a:lnTo>
                                <a:pt x="0" y="8712001"/>
                              </a:lnTo>
                              <a:lnTo>
                                <a:pt x="6324" y="8712001"/>
                              </a:lnTo>
                              <a:lnTo>
                                <a:pt x="6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6.231995pt;margin-top:55.252987pt;width:.498pt;height:685.98440pt;mso-position-horizontal-relative:page;mso-position-vertical-relative:page;z-index:15829504" id="docshape40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3615232">
                <wp:simplePos x="0" y="0"/>
                <wp:positionH relativeFrom="page">
                  <wp:posOffset>1432788</wp:posOffset>
                </wp:positionH>
                <wp:positionV relativeFrom="page">
                  <wp:posOffset>701751</wp:posOffset>
                </wp:positionV>
                <wp:extent cx="6350" cy="8712200"/>
                <wp:effectExtent l="0" t="0" r="0" b="0"/>
                <wp:wrapNone/>
                <wp:docPr id="500" name="Graphic 500"/>
                <wp:cNvGraphicFramePr>
                  <a:graphicFrameLocks/>
                </wp:cNvGraphicFramePr>
                <a:graphic>
                  <a:graphicData uri="http://schemas.microsoft.com/office/word/2010/wordprocessingShape">
                    <wps:wsp>
                      <wps:cNvPr id="500" name="Graphic 500"/>
                      <wps:cNvSpPr/>
                      <wps:spPr>
                        <a:xfrm>
                          <a:off x="0" y="0"/>
                          <a:ext cx="6350" cy="8712200"/>
                        </a:xfrm>
                        <a:custGeom>
                          <a:avLst/>
                          <a:gdLst/>
                          <a:ahLst/>
                          <a:cxnLst/>
                          <a:rect l="l" t="t" r="r" b="b"/>
                          <a:pathLst>
                            <a:path w="6350" h="8712200">
                              <a:moveTo>
                                <a:pt x="6324" y="0"/>
                              </a:moveTo>
                              <a:lnTo>
                                <a:pt x="0" y="0"/>
                              </a:lnTo>
                              <a:lnTo>
                                <a:pt x="0" y="8711963"/>
                              </a:lnTo>
                              <a:lnTo>
                                <a:pt x="6324" y="8711963"/>
                              </a:lnTo>
                              <a:lnTo>
                                <a:pt x="6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2.818001pt;margin-top:55.255989pt;width:.498pt;height:685.9814pt;mso-position-horizontal-relative:page;mso-position-vertical-relative:page;z-index:-19701248" id="docshape40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3615744">
                <wp:simplePos x="0" y="0"/>
                <wp:positionH relativeFrom="page">
                  <wp:posOffset>1599806</wp:posOffset>
                </wp:positionH>
                <wp:positionV relativeFrom="page">
                  <wp:posOffset>701750</wp:posOffset>
                </wp:positionV>
                <wp:extent cx="6350" cy="8712200"/>
                <wp:effectExtent l="0" t="0" r="0" b="0"/>
                <wp:wrapNone/>
                <wp:docPr id="501" name="Graphic 501"/>
                <wp:cNvGraphicFramePr>
                  <a:graphicFrameLocks/>
                </wp:cNvGraphicFramePr>
                <a:graphic>
                  <a:graphicData uri="http://schemas.microsoft.com/office/word/2010/wordprocessingShape">
                    <wps:wsp>
                      <wps:cNvPr id="501" name="Graphic 501"/>
                      <wps:cNvSpPr/>
                      <wps:spPr>
                        <a:xfrm>
                          <a:off x="0" y="0"/>
                          <a:ext cx="6350" cy="8712200"/>
                        </a:xfrm>
                        <a:custGeom>
                          <a:avLst/>
                          <a:gdLst/>
                          <a:ahLst/>
                          <a:cxnLst/>
                          <a:rect l="l" t="t" r="r" b="b"/>
                          <a:pathLst>
                            <a:path w="6350" h="8712200">
                              <a:moveTo>
                                <a:pt x="6324" y="0"/>
                              </a:moveTo>
                              <a:lnTo>
                                <a:pt x="0" y="0"/>
                              </a:lnTo>
                              <a:lnTo>
                                <a:pt x="0" y="555117"/>
                              </a:lnTo>
                              <a:lnTo>
                                <a:pt x="0" y="713778"/>
                              </a:lnTo>
                              <a:lnTo>
                                <a:pt x="0" y="8711971"/>
                              </a:lnTo>
                              <a:lnTo>
                                <a:pt x="6324" y="8711971"/>
                              </a:lnTo>
                              <a:lnTo>
                                <a:pt x="6324" y="555117"/>
                              </a:lnTo>
                              <a:lnTo>
                                <a:pt x="6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5.969009pt;margin-top:55.255955pt;width:.5pt;height:686pt;mso-position-horizontal-relative:page;mso-position-vertical-relative:page;z-index:-19700736" id="docshape409" coordorigin="2519,1105" coordsize="10,13720" path="m2529,1105l2519,1105,2519,1979,2519,2229,2519,14825,2529,14825,2529,1979,2529,110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36672">
                <wp:simplePos x="0" y="0"/>
                <wp:positionH relativeFrom="page">
                  <wp:posOffset>1465569</wp:posOffset>
                </wp:positionH>
                <wp:positionV relativeFrom="paragraph">
                  <wp:posOffset>162453</wp:posOffset>
                </wp:positionV>
                <wp:extent cx="1261745" cy="481330"/>
                <wp:effectExtent l="0" t="0" r="0" b="0"/>
                <wp:wrapNone/>
                <wp:docPr id="502" name="Textbox 502"/>
                <wp:cNvGraphicFramePr>
                  <a:graphicFrameLocks/>
                </wp:cNvGraphicFramePr>
                <a:graphic>
                  <a:graphicData uri="http://schemas.microsoft.com/office/word/2010/wordprocessingShape">
                    <wps:wsp>
                      <wps:cNvPr id="502" name="Textbox 502"/>
                      <wps:cNvSpPr txBox="1"/>
                      <wps:spPr>
                        <a:xfrm>
                          <a:off x="0" y="0"/>
                          <a:ext cx="1261745" cy="481330"/>
                        </a:xfrm>
                        <a:prstGeom prst="rect">
                          <a:avLst/>
                        </a:prstGeom>
                      </wps:spPr>
                      <wps:txbx>
                        <w:txbxContent>
                          <w:p>
                            <w:pPr>
                              <w:spacing w:before="20"/>
                              <w:ind w:left="20" w:right="0" w:firstLine="0"/>
                              <w:jc w:val="left"/>
                              <w:rPr>
                                <w:sz w:val="12"/>
                              </w:rPr>
                            </w:pPr>
                            <w:r>
                              <w:rPr>
                                <w:spacing w:val="-5"/>
                                <w:sz w:val="12"/>
                              </w:rPr>
                              <w:t>HSA</w:t>
                            </w:r>
                          </w:p>
                          <w:p>
                            <w:pPr>
                              <w:spacing w:before="125"/>
                              <w:ind w:left="20" w:right="0" w:firstLine="0"/>
                              <w:jc w:val="left"/>
                              <w:rPr>
                                <w:sz w:val="12"/>
                              </w:rPr>
                            </w:pPr>
                            <w:r>
                              <w:rPr>
                                <w:spacing w:val="-4"/>
                                <w:w w:val="120"/>
                                <w:sz w:val="12"/>
                              </w:rPr>
                              <w:t>6427</w:t>
                            </w:r>
                          </w:p>
                          <w:p>
                            <w:pPr>
                              <w:spacing w:before="33"/>
                              <w:ind w:left="20" w:right="0" w:firstLine="0"/>
                              <w:jc w:val="left"/>
                              <w:rPr>
                                <w:sz w:val="12"/>
                              </w:rPr>
                            </w:pPr>
                            <w:r>
                              <w:rPr>
                                <w:spacing w:val="-2"/>
                                <w:w w:val="120"/>
                                <w:sz w:val="12"/>
                              </w:rPr>
                              <w:t>349,253</w:t>
                            </w:r>
                          </w:p>
                          <w:p>
                            <w:pPr>
                              <w:spacing w:before="33"/>
                              <w:ind w:left="20" w:right="0" w:firstLine="0"/>
                              <w:jc w:val="left"/>
                              <w:rPr>
                                <w:sz w:val="12"/>
                              </w:rPr>
                            </w:pPr>
                            <w:r>
                              <w:rPr>
                                <w:spacing w:val="-2"/>
                                <w:w w:val="120"/>
                                <w:sz w:val="12"/>
                              </w:rPr>
                              <w:t>103,667,110</w:t>
                            </w:r>
                          </w:p>
                          <w:p>
                            <w:pPr>
                              <w:spacing w:before="33"/>
                              <w:ind w:left="20" w:right="0" w:firstLine="0"/>
                              <w:jc w:val="left"/>
                              <w:rPr>
                                <w:sz w:val="12"/>
                              </w:rPr>
                            </w:pPr>
                            <w:r>
                              <w:rPr>
                                <w:spacing w:val="-2"/>
                                <w:w w:val="120"/>
                                <w:sz w:val="12"/>
                              </w:rPr>
                              <w:t>105,918,275</w:t>
                            </w:r>
                          </w:p>
                          <w:p>
                            <w:pPr>
                              <w:spacing w:before="34"/>
                              <w:ind w:left="20" w:right="0" w:firstLine="0"/>
                              <w:jc w:val="left"/>
                              <w:rPr>
                                <w:sz w:val="12"/>
                              </w:rPr>
                            </w:pPr>
                            <w:r>
                              <w:rPr>
                                <w:spacing w:val="-2"/>
                                <w:w w:val="120"/>
                                <w:sz w:val="12"/>
                              </w:rPr>
                              <w:t>103,756,011</w:t>
                            </w:r>
                          </w:p>
                          <w:p>
                            <w:pPr>
                              <w:spacing w:before="33"/>
                              <w:ind w:left="20" w:right="0" w:firstLine="0"/>
                              <w:jc w:val="left"/>
                              <w:rPr>
                                <w:sz w:val="12"/>
                              </w:rPr>
                            </w:pPr>
                            <w:r>
                              <w:rPr>
                                <w:spacing w:val="-2"/>
                                <w:w w:val="120"/>
                                <w:sz w:val="12"/>
                              </w:rPr>
                              <w:t>25.62</w:t>
                            </w:r>
                          </w:p>
                          <w:p>
                            <w:pPr>
                              <w:spacing w:before="33"/>
                              <w:ind w:left="20" w:right="0" w:firstLine="0"/>
                              <w:jc w:val="left"/>
                              <w:rPr>
                                <w:sz w:val="12"/>
                              </w:rPr>
                            </w:pPr>
                            <w:r>
                              <w:rPr>
                                <w:spacing w:val="-5"/>
                                <w:w w:val="120"/>
                                <w:sz w:val="12"/>
                              </w:rPr>
                              <w:t>842</w:t>
                            </w:r>
                          </w:p>
                          <w:p>
                            <w:pPr>
                              <w:spacing w:before="35"/>
                              <w:ind w:left="20" w:right="0" w:firstLine="0"/>
                              <w:jc w:val="left"/>
                              <w:rPr>
                                <w:sz w:val="12"/>
                              </w:rPr>
                            </w:pPr>
                            <w:r>
                              <w:rPr>
                                <w:spacing w:val="-5"/>
                                <w:w w:val="120"/>
                                <w:sz w:val="12"/>
                              </w:rPr>
                              <w:t>672</w:t>
                            </w:r>
                          </w:p>
                          <w:p>
                            <w:pPr>
                              <w:spacing w:before="33"/>
                              <w:ind w:left="20" w:right="0" w:firstLine="0"/>
                              <w:jc w:val="left"/>
                              <w:rPr>
                                <w:sz w:val="12"/>
                              </w:rPr>
                            </w:pPr>
                            <w:r>
                              <w:rPr>
                                <w:spacing w:val="-4"/>
                                <w:w w:val="120"/>
                                <w:sz w:val="12"/>
                              </w:rPr>
                              <w:t>5705</w:t>
                            </w:r>
                          </w:p>
                          <w:p>
                            <w:pPr>
                              <w:spacing w:before="33"/>
                              <w:ind w:left="20" w:right="0" w:firstLine="0"/>
                              <w:jc w:val="left"/>
                              <w:rPr>
                                <w:sz w:val="12"/>
                              </w:rPr>
                            </w:pPr>
                            <w:r>
                              <w:rPr>
                                <w:spacing w:val="-2"/>
                                <w:w w:val="120"/>
                                <w:sz w:val="12"/>
                              </w:rPr>
                              <w:t>342,015</w:t>
                            </w:r>
                          </w:p>
                        </w:txbxContent>
                      </wps:txbx>
                      <wps:bodyPr wrap="square" lIns="0" tIns="0" rIns="0" bIns="0" rtlCol="0" vert="vert270">
                        <a:noAutofit/>
                      </wps:bodyPr>
                    </wps:wsp>
                  </a:graphicData>
                </a:graphic>
              </wp:anchor>
            </w:drawing>
          </mc:Choice>
          <mc:Fallback>
            <w:pict>
              <v:shape style="position:absolute;margin-left:115.399185pt;margin-top:12.791635pt;width:99.35pt;height:37.9pt;mso-position-horizontal-relative:page;mso-position-vertical-relative:paragraph;z-index:15836672" type="#_x0000_t202" id="docshape410" filled="false" stroked="false">
                <v:textbox inset="0,0,0,0" style="layout-flow:vertical;mso-layout-flow-alt:bottom-to-top">
                  <w:txbxContent>
                    <w:p>
                      <w:pPr>
                        <w:spacing w:before="20"/>
                        <w:ind w:left="20" w:right="0" w:firstLine="0"/>
                        <w:jc w:val="left"/>
                        <w:rPr>
                          <w:sz w:val="12"/>
                        </w:rPr>
                      </w:pPr>
                      <w:r>
                        <w:rPr>
                          <w:spacing w:val="-5"/>
                          <w:sz w:val="12"/>
                        </w:rPr>
                        <w:t>HSA</w:t>
                      </w:r>
                    </w:p>
                    <w:p>
                      <w:pPr>
                        <w:spacing w:before="125"/>
                        <w:ind w:left="20" w:right="0" w:firstLine="0"/>
                        <w:jc w:val="left"/>
                        <w:rPr>
                          <w:sz w:val="12"/>
                        </w:rPr>
                      </w:pPr>
                      <w:r>
                        <w:rPr>
                          <w:spacing w:val="-4"/>
                          <w:w w:val="120"/>
                          <w:sz w:val="12"/>
                        </w:rPr>
                        <w:t>6427</w:t>
                      </w:r>
                    </w:p>
                    <w:p>
                      <w:pPr>
                        <w:spacing w:before="33"/>
                        <w:ind w:left="20" w:right="0" w:firstLine="0"/>
                        <w:jc w:val="left"/>
                        <w:rPr>
                          <w:sz w:val="12"/>
                        </w:rPr>
                      </w:pPr>
                      <w:r>
                        <w:rPr>
                          <w:spacing w:val="-2"/>
                          <w:w w:val="120"/>
                          <w:sz w:val="12"/>
                        </w:rPr>
                        <w:t>349,253</w:t>
                      </w:r>
                    </w:p>
                    <w:p>
                      <w:pPr>
                        <w:spacing w:before="33"/>
                        <w:ind w:left="20" w:right="0" w:firstLine="0"/>
                        <w:jc w:val="left"/>
                        <w:rPr>
                          <w:sz w:val="12"/>
                        </w:rPr>
                      </w:pPr>
                      <w:r>
                        <w:rPr>
                          <w:spacing w:val="-2"/>
                          <w:w w:val="120"/>
                          <w:sz w:val="12"/>
                        </w:rPr>
                        <w:t>103,667,110</w:t>
                      </w:r>
                    </w:p>
                    <w:p>
                      <w:pPr>
                        <w:spacing w:before="33"/>
                        <w:ind w:left="20" w:right="0" w:firstLine="0"/>
                        <w:jc w:val="left"/>
                        <w:rPr>
                          <w:sz w:val="12"/>
                        </w:rPr>
                      </w:pPr>
                      <w:r>
                        <w:rPr>
                          <w:spacing w:val="-2"/>
                          <w:w w:val="120"/>
                          <w:sz w:val="12"/>
                        </w:rPr>
                        <w:t>105,918,275</w:t>
                      </w:r>
                    </w:p>
                    <w:p>
                      <w:pPr>
                        <w:spacing w:before="34"/>
                        <w:ind w:left="20" w:right="0" w:firstLine="0"/>
                        <w:jc w:val="left"/>
                        <w:rPr>
                          <w:sz w:val="12"/>
                        </w:rPr>
                      </w:pPr>
                      <w:r>
                        <w:rPr>
                          <w:spacing w:val="-2"/>
                          <w:w w:val="120"/>
                          <w:sz w:val="12"/>
                        </w:rPr>
                        <w:t>103,756,011</w:t>
                      </w:r>
                    </w:p>
                    <w:p>
                      <w:pPr>
                        <w:spacing w:before="33"/>
                        <w:ind w:left="20" w:right="0" w:firstLine="0"/>
                        <w:jc w:val="left"/>
                        <w:rPr>
                          <w:sz w:val="12"/>
                        </w:rPr>
                      </w:pPr>
                      <w:r>
                        <w:rPr>
                          <w:spacing w:val="-2"/>
                          <w:w w:val="120"/>
                          <w:sz w:val="12"/>
                        </w:rPr>
                        <w:t>25.62</w:t>
                      </w:r>
                    </w:p>
                    <w:p>
                      <w:pPr>
                        <w:spacing w:before="33"/>
                        <w:ind w:left="20" w:right="0" w:firstLine="0"/>
                        <w:jc w:val="left"/>
                        <w:rPr>
                          <w:sz w:val="12"/>
                        </w:rPr>
                      </w:pPr>
                      <w:r>
                        <w:rPr>
                          <w:spacing w:val="-5"/>
                          <w:w w:val="120"/>
                          <w:sz w:val="12"/>
                        </w:rPr>
                        <w:t>842</w:t>
                      </w:r>
                    </w:p>
                    <w:p>
                      <w:pPr>
                        <w:spacing w:before="35"/>
                        <w:ind w:left="20" w:right="0" w:firstLine="0"/>
                        <w:jc w:val="left"/>
                        <w:rPr>
                          <w:sz w:val="12"/>
                        </w:rPr>
                      </w:pPr>
                      <w:r>
                        <w:rPr>
                          <w:spacing w:val="-5"/>
                          <w:w w:val="120"/>
                          <w:sz w:val="12"/>
                        </w:rPr>
                        <w:t>672</w:t>
                      </w:r>
                    </w:p>
                    <w:p>
                      <w:pPr>
                        <w:spacing w:before="33"/>
                        <w:ind w:left="20" w:right="0" w:firstLine="0"/>
                        <w:jc w:val="left"/>
                        <w:rPr>
                          <w:sz w:val="12"/>
                        </w:rPr>
                      </w:pPr>
                      <w:r>
                        <w:rPr>
                          <w:spacing w:val="-4"/>
                          <w:w w:val="120"/>
                          <w:sz w:val="12"/>
                        </w:rPr>
                        <w:t>5705</w:t>
                      </w:r>
                    </w:p>
                    <w:p>
                      <w:pPr>
                        <w:spacing w:before="33"/>
                        <w:ind w:left="20" w:right="0" w:firstLine="0"/>
                        <w:jc w:val="left"/>
                        <w:rPr>
                          <w:sz w:val="12"/>
                        </w:rPr>
                      </w:pPr>
                      <w:r>
                        <w:rPr>
                          <w:spacing w:val="-2"/>
                          <w:w w:val="120"/>
                          <w:sz w:val="12"/>
                        </w:rPr>
                        <w:t>342,015</w:t>
                      </w:r>
                    </w:p>
                  </w:txbxContent>
                </v:textbox>
                <w10:wrap type="none"/>
              </v:shape>
            </w:pict>
          </mc:Fallback>
        </mc:AlternateContent>
      </w:r>
      <w:bookmarkStart w:name="4.2.2 Convergence rapidity plot of the d" w:id="63"/>
      <w:bookmarkEnd w:id="63"/>
      <w:r>
        <w:rPr/>
      </w:r>
      <w:r>
        <w:rPr>
          <w:rFonts w:ascii="Times New Roman"/>
          <w:i/>
          <w:sz w:val="16"/>
        </w:rPr>
        <w:t>Convergence</w:t>
      </w:r>
      <w:r>
        <w:rPr>
          <w:rFonts w:ascii="Times New Roman"/>
          <w:i/>
          <w:spacing w:val="12"/>
          <w:sz w:val="16"/>
        </w:rPr>
        <w:t> </w:t>
      </w:r>
      <w:r>
        <w:rPr>
          <w:rFonts w:ascii="Times New Roman"/>
          <w:i/>
          <w:sz w:val="16"/>
        </w:rPr>
        <w:t>rapidity</w:t>
      </w:r>
      <w:r>
        <w:rPr>
          <w:rFonts w:ascii="Times New Roman"/>
          <w:i/>
          <w:spacing w:val="14"/>
          <w:sz w:val="16"/>
        </w:rPr>
        <w:t> </w:t>
      </w:r>
      <w:r>
        <w:rPr>
          <w:rFonts w:ascii="Times New Roman"/>
          <w:i/>
          <w:sz w:val="16"/>
        </w:rPr>
        <w:t>plot</w:t>
      </w:r>
      <w:r>
        <w:rPr>
          <w:rFonts w:ascii="Times New Roman"/>
          <w:i/>
          <w:spacing w:val="13"/>
          <w:sz w:val="16"/>
        </w:rPr>
        <w:t> </w:t>
      </w:r>
      <w:r>
        <w:rPr>
          <w:rFonts w:ascii="Times New Roman"/>
          <w:i/>
          <w:sz w:val="16"/>
        </w:rPr>
        <w:t>of</w:t>
      </w:r>
      <w:r>
        <w:rPr>
          <w:rFonts w:ascii="Times New Roman"/>
          <w:i/>
          <w:spacing w:val="14"/>
          <w:sz w:val="16"/>
        </w:rPr>
        <w:t> </w:t>
      </w:r>
      <w:r>
        <w:rPr>
          <w:rFonts w:ascii="Times New Roman"/>
          <w:i/>
          <w:sz w:val="16"/>
        </w:rPr>
        <w:t>the</w:t>
      </w:r>
      <w:r>
        <w:rPr>
          <w:rFonts w:ascii="Times New Roman"/>
          <w:i/>
          <w:spacing w:val="13"/>
          <w:sz w:val="16"/>
        </w:rPr>
        <w:t> </w:t>
      </w:r>
      <w:r>
        <w:rPr>
          <w:rFonts w:ascii="Times New Roman"/>
          <w:i/>
          <w:sz w:val="16"/>
        </w:rPr>
        <w:t>deployed</w:t>
      </w:r>
      <w:r>
        <w:rPr>
          <w:rFonts w:ascii="Times New Roman"/>
          <w:i/>
          <w:spacing w:val="14"/>
          <w:sz w:val="16"/>
        </w:rPr>
        <w:t> </w:t>
      </w:r>
      <w:r>
        <w:rPr>
          <w:rFonts w:ascii="Times New Roman"/>
          <w:i/>
          <w:spacing w:val="-2"/>
          <w:sz w:val="16"/>
        </w:rPr>
        <w:t>algorithms</w:t>
      </w:r>
    </w:p>
    <w:p>
      <w:pPr>
        <w:pStyle w:val="BodyText"/>
        <w:spacing w:line="273" w:lineRule="auto" w:before="26"/>
        <w:ind w:left="5491" w:right="110" w:firstLine="239"/>
        <w:jc w:val="both"/>
      </w:pPr>
      <w:r>
        <w:rPr/>
        <mc:AlternateContent>
          <mc:Choice Requires="wps">
            <w:drawing>
              <wp:anchor distT="0" distB="0" distL="0" distR="0" allowOverlap="1" layoutInCell="1" locked="0" behindDoc="0" simplePos="0" relativeHeight="15836160">
                <wp:simplePos x="0" y="0"/>
                <wp:positionH relativeFrom="page">
                  <wp:posOffset>1465569</wp:posOffset>
                </wp:positionH>
                <wp:positionV relativeFrom="paragraph">
                  <wp:posOffset>609065</wp:posOffset>
                </wp:positionV>
                <wp:extent cx="1261745" cy="504825"/>
                <wp:effectExtent l="0" t="0" r="0" b="0"/>
                <wp:wrapNone/>
                <wp:docPr id="503" name="Textbox 503"/>
                <wp:cNvGraphicFramePr>
                  <a:graphicFrameLocks/>
                </wp:cNvGraphicFramePr>
                <a:graphic>
                  <a:graphicData uri="http://schemas.microsoft.com/office/word/2010/wordprocessingShape">
                    <wps:wsp>
                      <wps:cNvPr id="503" name="Textbox 503"/>
                      <wps:cNvSpPr txBox="1"/>
                      <wps:spPr>
                        <a:xfrm>
                          <a:off x="0" y="0"/>
                          <a:ext cx="1261745" cy="504825"/>
                        </a:xfrm>
                        <a:prstGeom prst="rect">
                          <a:avLst/>
                        </a:prstGeom>
                      </wps:spPr>
                      <wps:txbx>
                        <w:txbxContent>
                          <w:p>
                            <w:pPr>
                              <w:spacing w:before="20"/>
                              <w:ind w:left="20" w:right="0" w:firstLine="0"/>
                              <w:jc w:val="left"/>
                              <w:rPr>
                                <w:sz w:val="12"/>
                              </w:rPr>
                            </w:pPr>
                            <w:r>
                              <w:rPr>
                                <w:spacing w:val="-5"/>
                                <w:w w:val="105"/>
                                <w:sz w:val="12"/>
                              </w:rPr>
                              <w:t>FPA</w:t>
                            </w:r>
                          </w:p>
                          <w:p>
                            <w:pPr>
                              <w:spacing w:before="125"/>
                              <w:ind w:left="20" w:right="0" w:firstLine="0"/>
                              <w:jc w:val="left"/>
                              <w:rPr>
                                <w:sz w:val="12"/>
                              </w:rPr>
                            </w:pPr>
                            <w:r>
                              <w:rPr>
                                <w:spacing w:val="-4"/>
                                <w:w w:val="120"/>
                                <w:sz w:val="12"/>
                              </w:rPr>
                              <w:t>6145</w:t>
                            </w:r>
                          </w:p>
                          <w:p>
                            <w:pPr>
                              <w:spacing w:before="33"/>
                              <w:ind w:left="20" w:right="0" w:firstLine="0"/>
                              <w:jc w:val="left"/>
                              <w:rPr>
                                <w:sz w:val="12"/>
                              </w:rPr>
                            </w:pPr>
                            <w:r>
                              <w:rPr>
                                <w:spacing w:val="-2"/>
                                <w:w w:val="120"/>
                                <w:sz w:val="12"/>
                              </w:rPr>
                              <w:t>340,056</w:t>
                            </w:r>
                          </w:p>
                          <w:p>
                            <w:pPr>
                              <w:spacing w:before="33"/>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sz w:val="12"/>
                              </w:rPr>
                            </w:pPr>
                            <w:r>
                              <w:rPr>
                                <w:spacing w:val="-2"/>
                                <w:w w:val="120"/>
                                <w:sz w:val="12"/>
                              </w:rPr>
                              <w:t>105,724,995</w:t>
                            </w:r>
                          </w:p>
                          <w:p>
                            <w:pPr>
                              <w:spacing w:before="34"/>
                              <w:ind w:left="20" w:right="0" w:firstLine="0"/>
                              <w:jc w:val="left"/>
                              <w:rPr>
                                <w:sz w:val="12"/>
                              </w:rPr>
                            </w:pPr>
                            <w:r>
                              <w:rPr>
                                <w:spacing w:val="-2"/>
                                <w:w w:val="120"/>
                                <w:sz w:val="12"/>
                              </w:rPr>
                              <w:t>103,954,066</w:t>
                            </w:r>
                          </w:p>
                          <w:p>
                            <w:pPr>
                              <w:spacing w:before="33"/>
                              <w:ind w:left="20" w:right="0" w:firstLine="0"/>
                              <w:jc w:val="left"/>
                              <w:rPr>
                                <w:rFonts w:ascii="Times New Roman"/>
                                <w:b/>
                                <w:sz w:val="12"/>
                              </w:rPr>
                            </w:pPr>
                            <w:r>
                              <w:rPr>
                                <w:rFonts w:ascii="Times New Roman"/>
                                <w:b/>
                                <w:spacing w:val="-2"/>
                                <w:w w:val="125"/>
                                <w:sz w:val="12"/>
                              </w:rPr>
                              <w:t>25.26</w:t>
                            </w:r>
                          </w:p>
                          <w:p>
                            <w:pPr>
                              <w:spacing w:before="33"/>
                              <w:ind w:left="20" w:right="0" w:firstLine="0"/>
                              <w:jc w:val="left"/>
                              <w:rPr>
                                <w:rFonts w:ascii="Times New Roman"/>
                                <w:b/>
                                <w:sz w:val="12"/>
                              </w:rPr>
                            </w:pPr>
                            <w:r>
                              <w:rPr>
                                <w:rFonts w:ascii="Times New Roman"/>
                                <w:b/>
                                <w:spacing w:val="-5"/>
                                <w:w w:val="125"/>
                                <w:sz w:val="12"/>
                              </w:rPr>
                              <w:t>836</w:t>
                            </w:r>
                          </w:p>
                          <w:p>
                            <w:pPr>
                              <w:spacing w:before="35"/>
                              <w:ind w:left="20" w:right="0" w:firstLine="0"/>
                              <w:jc w:val="left"/>
                              <w:rPr>
                                <w:rFonts w:ascii="Times New Roman"/>
                                <w:b/>
                                <w:sz w:val="12"/>
                              </w:rPr>
                            </w:pPr>
                            <w:r>
                              <w:rPr>
                                <w:rFonts w:ascii="Times New Roman"/>
                                <w:b/>
                                <w:spacing w:val="-5"/>
                                <w:w w:val="125"/>
                                <w:sz w:val="12"/>
                              </w:rPr>
                              <w:t>671</w:t>
                            </w:r>
                          </w:p>
                          <w:p>
                            <w:pPr>
                              <w:spacing w:before="33"/>
                              <w:ind w:left="20" w:right="0" w:firstLine="0"/>
                              <w:jc w:val="left"/>
                              <w:rPr>
                                <w:sz w:val="12"/>
                              </w:rPr>
                            </w:pPr>
                            <w:r>
                              <w:rPr>
                                <w:spacing w:val="-4"/>
                                <w:w w:val="120"/>
                                <w:sz w:val="12"/>
                              </w:rPr>
                              <w:t>6367</w:t>
                            </w:r>
                          </w:p>
                          <w:p>
                            <w:pPr>
                              <w:spacing w:before="33"/>
                              <w:ind w:left="20" w:right="0" w:firstLine="0"/>
                              <w:jc w:val="left"/>
                              <w:rPr>
                                <w:sz w:val="12"/>
                              </w:rPr>
                            </w:pPr>
                            <w:r>
                              <w:rPr>
                                <w:spacing w:val="-2"/>
                                <w:w w:val="120"/>
                                <w:sz w:val="12"/>
                              </w:rPr>
                              <w:t>342,932</w:t>
                            </w:r>
                          </w:p>
                        </w:txbxContent>
                      </wps:txbx>
                      <wps:bodyPr wrap="square" lIns="0" tIns="0" rIns="0" bIns="0" rtlCol="0" vert="vert270">
                        <a:noAutofit/>
                      </wps:bodyPr>
                    </wps:wsp>
                  </a:graphicData>
                </a:graphic>
              </wp:anchor>
            </w:drawing>
          </mc:Choice>
          <mc:Fallback>
            <w:pict>
              <v:shape style="position:absolute;margin-left:115.399185pt;margin-top:47.957951pt;width:99.35pt;height:39.75pt;mso-position-horizontal-relative:page;mso-position-vertical-relative:paragraph;z-index:15836160" type="#_x0000_t202" id="docshape411" filled="false" stroked="false">
                <v:textbox inset="0,0,0,0" style="layout-flow:vertical;mso-layout-flow-alt:bottom-to-top">
                  <w:txbxContent>
                    <w:p>
                      <w:pPr>
                        <w:spacing w:before="20"/>
                        <w:ind w:left="20" w:right="0" w:firstLine="0"/>
                        <w:jc w:val="left"/>
                        <w:rPr>
                          <w:sz w:val="12"/>
                        </w:rPr>
                      </w:pPr>
                      <w:r>
                        <w:rPr>
                          <w:spacing w:val="-5"/>
                          <w:w w:val="105"/>
                          <w:sz w:val="12"/>
                        </w:rPr>
                        <w:t>FPA</w:t>
                      </w:r>
                    </w:p>
                    <w:p>
                      <w:pPr>
                        <w:spacing w:before="125"/>
                        <w:ind w:left="20" w:right="0" w:firstLine="0"/>
                        <w:jc w:val="left"/>
                        <w:rPr>
                          <w:sz w:val="12"/>
                        </w:rPr>
                      </w:pPr>
                      <w:r>
                        <w:rPr>
                          <w:spacing w:val="-4"/>
                          <w:w w:val="120"/>
                          <w:sz w:val="12"/>
                        </w:rPr>
                        <w:t>6145</w:t>
                      </w:r>
                    </w:p>
                    <w:p>
                      <w:pPr>
                        <w:spacing w:before="33"/>
                        <w:ind w:left="20" w:right="0" w:firstLine="0"/>
                        <w:jc w:val="left"/>
                        <w:rPr>
                          <w:sz w:val="12"/>
                        </w:rPr>
                      </w:pPr>
                      <w:r>
                        <w:rPr>
                          <w:spacing w:val="-2"/>
                          <w:w w:val="120"/>
                          <w:sz w:val="12"/>
                        </w:rPr>
                        <w:t>340,056</w:t>
                      </w:r>
                    </w:p>
                    <w:p>
                      <w:pPr>
                        <w:spacing w:before="33"/>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sz w:val="12"/>
                        </w:rPr>
                      </w:pPr>
                      <w:r>
                        <w:rPr>
                          <w:spacing w:val="-2"/>
                          <w:w w:val="120"/>
                          <w:sz w:val="12"/>
                        </w:rPr>
                        <w:t>105,724,995</w:t>
                      </w:r>
                    </w:p>
                    <w:p>
                      <w:pPr>
                        <w:spacing w:before="34"/>
                        <w:ind w:left="20" w:right="0" w:firstLine="0"/>
                        <w:jc w:val="left"/>
                        <w:rPr>
                          <w:sz w:val="12"/>
                        </w:rPr>
                      </w:pPr>
                      <w:r>
                        <w:rPr>
                          <w:spacing w:val="-2"/>
                          <w:w w:val="120"/>
                          <w:sz w:val="12"/>
                        </w:rPr>
                        <w:t>103,954,066</w:t>
                      </w:r>
                    </w:p>
                    <w:p>
                      <w:pPr>
                        <w:spacing w:before="33"/>
                        <w:ind w:left="20" w:right="0" w:firstLine="0"/>
                        <w:jc w:val="left"/>
                        <w:rPr>
                          <w:rFonts w:ascii="Times New Roman"/>
                          <w:b/>
                          <w:sz w:val="12"/>
                        </w:rPr>
                      </w:pPr>
                      <w:r>
                        <w:rPr>
                          <w:rFonts w:ascii="Times New Roman"/>
                          <w:b/>
                          <w:spacing w:val="-2"/>
                          <w:w w:val="125"/>
                          <w:sz w:val="12"/>
                        </w:rPr>
                        <w:t>25.26</w:t>
                      </w:r>
                    </w:p>
                    <w:p>
                      <w:pPr>
                        <w:spacing w:before="33"/>
                        <w:ind w:left="20" w:right="0" w:firstLine="0"/>
                        <w:jc w:val="left"/>
                        <w:rPr>
                          <w:rFonts w:ascii="Times New Roman"/>
                          <w:b/>
                          <w:sz w:val="12"/>
                        </w:rPr>
                      </w:pPr>
                      <w:r>
                        <w:rPr>
                          <w:rFonts w:ascii="Times New Roman"/>
                          <w:b/>
                          <w:spacing w:val="-5"/>
                          <w:w w:val="125"/>
                          <w:sz w:val="12"/>
                        </w:rPr>
                        <w:t>836</w:t>
                      </w:r>
                    </w:p>
                    <w:p>
                      <w:pPr>
                        <w:spacing w:before="35"/>
                        <w:ind w:left="20" w:right="0" w:firstLine="0"/>
                        <w:jc w:val="left"/>
                        <w:rPr>
                          <w:rFonts w:ascii="Times New Roman"/>
                          <w:b/>
                          <w:sz w:val="12"/>
                        </w:rPr>
                      </w:pPr>
                      <w:r>
                        <w:rPr>
                          <w:rFonts w:ascii="Times New Roman"/>
                          <w:b/>
                          <w:spacing w:val="-5"/>
                          <w:w w:val="125"/>
                          <w:sz w:val="12"/>
                        </w:rPr>
                        <w:t>671</w:t>
                      </w:r>
                    </w:p>
                    <w:p>
                      <w:pPr>
                        <w:spacing w:before="33"/>
                        <w:ind w:left="20" w:right="0" w:firstLine="0"/>
                        <w:jc w:val="left"/>
                        <w:rPr>
                          <w:sz w:val="12"/>
                        </w:rPr>
                      </w:pPr>
                      <w:r>
                        <w:rPr>
                          <w:spacing w:val="-4"/>
                          <w:w w:val="120"/>
                          <w:sz w:val="12"/>
                        </w:rPr>
                        <w:t>6367</w:t>
                      </w:r>
                    </w:p>
                    <w:p>
                      <w:pPr>
                        <w:spacing w:before="33"/>
                        <w:ind w:left="20" w:right="0" w:firstLine="0"/>
                        <w:jc w:val="left"/>
                        <w:rPr>
                          <w:sz w:val="12"/>
                        </w:rPr>
                      </w:pPr>
                      <w:r>
                        <w:rPr>
                          <w:spacing w:val="-2"/>
                          <w:w w:val="120"/>
                          <w:sz w:val="12"/>
                        </w:rPr>
                        <w:t>342,932</w:t>
                      </w:r>
                    </w:p>
                  </w:txbxContent>
                </v:textbox>
                <w10:wrap type="none"/>
              </v:shape>
            </w:pict>
          </mc:Fallback>
        </mc:AlternateContent>
      </w:r>
      <w:r>
        <w:rPr>
          <w:w w:val="110"/>
        </w:rPr>
        <w:t>The</w:t>
      </w:r>
      <w:r>
        <w:rPr>
          <w:w w:val="110"/>
        </w:rPr>
        <w:t> convergence</w:t>
      </w:r>
      <w:r>
        <w:rPr>
          <w:w w:val="110"/>
        </w:rPr>
        <w:t> rapidity</w:t>
      </w:r>
      <w:r>
        <w:rPr>
          <w:w w:val="110"/>
        </w:rPr>
        <w:t> plot</w:t>
      </w:r>
      <w:r>
        <w:rPr>
          <w:w w:val="110"/>
        </w:rPr>
        <w:t> in</w:t>
      </w:r>
      <w:r>
        <w:rPr>
          <w:w w:val="110"/>
        </w:rPr>
        <w:t> </w:t>
      </w:r>
      <w:hyperlink w:history="true" w:anchor="_bookmark30">
        <w:r>
          <w:rPr>
            <w:color w:val="2196D1"/>
            <w:w w:val="110"/>
          </w:rPr>
          <w:t>Fig.</w:t>
        </w:r>
        <w:r>
          <w:rPr>
            <w:color w:val="2196D1"/>
            <w:w w:val="110"/>
          </w:rPr>
          <w:t> 9</w:t>
        </w:r>
      </w:hyperlink>
      <w:r>
        <w:rPr>
          <w:color w:val="2196D1"/>
          <w:w w:val="110"/>
        </w:rPr>
        <w:t> </w:t>
      </w:r>
      <w:r>
        <w:rPr>
          <w:w w:val="110"/>
        </w:rPr>
        <w:t>shows</w:t>
      </w:r>
      <w:r>
        <w:rPr>
          <w:w w:val="110"/>
        </w:rPr>
        <w:t> how</w:t>
      </w:r>
      <w:r>
        <w:rPr>
          <w:w w:val="110"/>
        </w:rPr>
        <w:t> well</w:t>
      </w:r>
      <w:r>
        <w:rPr>
          <w:w w:val="110"/>
        </w:rPr>
        <w:t> the</w:t>
      </w:r>
      <w:r>
        <w:rPr>
          <w:w w:val="110"/>
        </w:rPr>
        <w:t> algo- rithms find the global optimal solution. </w:t>
      </w:r>
      <w:hyperlink w:history="true" w:anchor="_bookmark30">
        <w:r>
          <w:rPr>
            <w:color w:val="2196D1"/>
            <w:w w:val="110"/>
          </w:rPr>
          <w:t>Fig. 9</w:t>
        </w:r>
      </w:hyperlink>
      <w:r>
        <w:rPr>
          <w:color w:val="2196D1"/>
          <w:w w:val="110"/>
        </w:rPr>
        <w:t> </w:t>
      </w:r>
      <w:r>
        <w:rPr>
          <w:w w:val="110"/>
        </w:rPr>
        <w:t>indicates the </w:t>
      </w:r>
      <w:r>
        <w:rPr>
          <w:w w:val="110"/>
        </w:rPr>
        <w:t>minimum LCC</w:t>
      </w:r>
      <w:r>
        <w:rPr>
          <w:spacing w:val="-3"/>
          <w:w w:val="110"/>
        </w:rPr>
        <w:t> </w:t>
      </w:r>
      <w:r>
        <w:rPr>
          <w:w w:val="110"/>
        </w:rPr>
        <w:t>values</w:t>
      </w:r>
      <w:r>
        <w:rPr>
          <w:spacing w:val="-3"/>
          <w:w w:val="110"/>
        </w:rPr>
        <w:t> </w:t>
      </w:r>
      <w:r>
        <w:rPr>
          <w:w w:val="110"/>
        </w:rPr>
        <w:t>achieved</w:t>
      </w:r>
      <w:r>
        <w:rPr>
          <w:spacing w:val="-3"/>
          <w:w w:val="110"/>
        </w:rPr>
        <w:t> </w:t>
      </w:r>
      <w:r>
        <w:rPr>
          <w:w w:val="110"/>
        </w:rPr>
        <w:t>by</w:t>
      </w:r>
      <w:r>
        <w:rPr>
          <w:spacing w:val="-3"/>
          <w:w w:val="110"/>
        </w:rPr>
        <w:t> </w:t>
      </w:r>
      <w:r>
        <w:rPr>
          <w:w w:val="110"/>
        </w:rPr>
        <w:t>each</w:t>
      </w:r>
      <w:r>
        <w:rPr>
          <w:spacing w:val="-3"/>
          <w:w w:val="110"/>
        </w:rPr>
        <w:t> </w:t>
      </w:r>
      <w:r>
        <w:rPr>
          <w:w w:val="110"/>
        </w:rPr>
        <w:t>algorithm</w:t>
      </w:r>
      <w:r>
        <w:rPr>
          <w:spacing w:val="-3"/>
          <w:w w:val="110"/>
        </w:rPr>
        <w:t> </w:t>
      </w:r>
      <w:r>
        <w:rPr>
          <w:w w:val="110"/>
        </w:rPr>
        <w:t>at</w:t>
      </w:r>
      <w:r>
        <w:rPr>
          <w:spacing w:val="-3"/>
          <w:w w:val="110"/>
        </w:rPr>
        <w:t> </w:t>
      </w:r>
      <w:r>
        <w:rPr>
          <w:w w:val="110"/>
        </w:rPr>
        <w:t>different</w:t>
      </w:r>
      <w:r>
        <w:rPr>
          <w:spacing w:val="-4"/>
          <w:w w:val="110"/>
        </w:rPr>
        <w:t> </w:t>
      </w:r>
      <w:r>
        <w:rPr>
          <w:w w:val="110"/>
        </w:rPr>
        <w:t>iterations.</w:t>
      </w:r>
      <w:r>
        <w:rPr>
          <w:spacing w:val="-3"/>
          <w:w w:val="110"/>
        </w:rPr>
        <w:t> </w:t>
      </w:r>
      <w:r>
        <w:rPr>
          <w:w w:val="110"/>
        </w:rPr>
        <w:t>The</w:t>
      </w:r>
      <w:r>
        <w:rPr>
          <w:spacing w:val="-4"/>
          <w:w w:val="110"/>
        </w:rPr>
        <w:t> </w:t>
      </w:r>
      <w:r>
        <w:rPr>
          <w:w w:val="110"/>
        </w:rPr>
        <w:t>plot shows</w:t>
      </w:r>
      <w:r>
        <w:rPr>
          <w:spacing w:val="-10"/>
          <w:w w:val="110"/>
        </w:rPr>
        <w:t> </w:t>
      </w:r>
      <w:r>
        <w:rPr>
          <w:w w:val="110"/>
        </w:rPr>
        <w:t>that</w:t>
      </w:r>
      <w:r>
        <w:rPr>
          <w:spacing w:val="-10"/>
          <w:w w:val="110"/>
        </w:rPr>
        <w:t> </w:t>
      </w:r>
      <w:r>
        <w:rPr>
          <w:w w:val="110"/>
        </w:rPr>
        <w:t>the</w:t>
      </w:r>
      <w:r>
        <w:rPr>
          <w:spacing w:val="-9"/>
          <w:w w:val="110"/>
        </w:rPr>
        <w:t> </w:t>
      </w:r>
      <w:r>
        <w:rPr>
          <w:w w:val="110"/>
        </w:rPr>
        <w:t>GA,</w:t>
      </w:r>
      <w:r>
        <w:rPr>
          <w:spacing w:val="-10"/>
          <w:w w:val="110"/>
        </w:rPr>
        <w:t> </w:t>
      </w:r>
      <w:r>
        <w:rPr>
          <w:w w:val="110"/>
        </w:rPr>
        <w:t>SSA,</w:t>
      </w:r>
      <w:r>
        <w:rPr>
          <w:spacing w:val="-9"/>
          <w:w w:val="110"/>
        </w:rPr>
        <w:t> </w:t>
      </w:r>
      <w:r>
        <w:rPr>
          <w:w w:val="110"/>
        </w:rPr>
        <w:t>PSO,</w:t>
      </w:r>
      <w:r>
        <w:rPr>
          <w:spacing w:val="-9"/>
          <w:w w:val="110"/>
        </w:rPr>
        <w:t> </w:t>
      </w:r>
      <w:r>
        <w:rPr>
          <w:w w:val="110"/>
        </w:rPr>
        <w:t>FPA,</w:t>
      </w:r>
      <w:r>
        <w:rPr>
          <w:spacing w:val="-10"/>
          <w:w w:val="110"/>
        </w:rPr>
        <w:t> </w:t>
      </w:r>
      <w:r>
        <w:rPr>
          <w:w w:val="110"/>
        </w:rPr>
        <w:t>CSA,</w:t>
      </w:r>
      <w:r>
        <w:rPr>
          <w:spacing w:val="-9"/>
          <w:w w:val="110"/>
        </w:rPr>
        <w:t> </w:t>
      </w:r>
      <w:r>
        <w:rPr>
          <w:w w:val="110"/>
        </w:rPr>
        <w:t>HSA,</w:t>
      </w:r>
      <w:r>
        <w:rPr>
          <w:spacing w:val="-10"/>
          <w:w w:val="110"/>
        </w:rPr>
        <w:t> </w:t>
      </w:r>
      <w:r>
        <w:rPr>
          <w:w w:val="110"/>
        </w:rPr>
        <w:t>GWO,</w:t>
      </w:r>
      <w:r>
        <w:rPr>
          <w:spacing w:val="-10"/>
          <w:w w:val="110"/>
        </w:rPr>
        <w:t> </w:t>
      </w:r>
      <w:r>
        <w:rPr>
          <w:w w:val="110"/>
        </w:rPr>
        <w:t>MA,</w:t>
      </w:r>
      <w:r>
        <w:rPr>
          <w:spacing w:val="-9"/>
          <w:w w:val="110"/>
        </w:rPr>
        <w:t> </w:t>
      </w:r>
      <w:r>
        <w:rPr>
          <w:w w:val="110"/>
        </w:rPr>
        <w:t>MFO,</w:t>
      </w:r>
      <w:r>
        <w:rPr>
          <w:spacing w:val="-10"/>
          <w:w w:val="110"/>
        </w:rPr>
        <w:t> </w:t>
      </w:r>
      <w:r>
        <w:rPr>
          <w:w w:val="110"/>
        </w:rPr>
        <w:t>and ChOA</w:t>
      </w:r>
      <w:r>
        <w:rPr>
          <w:w w:val="110"/>
        </w:rPr>
        <w:t> reach</w:t>
      </w:r>
      <w:r>
        <w:rPr>
          <w:w w:val="110"/>
        </w:rPr>
        <w:t> their</w:t>
      </w:r>
      <w:r>
        <w:rPr>
          <w:w w:val="110"/>
        </w:rPr>
        <w:t> minimum</w:t>
      </w:r>
      <w:r>
        <w:rPr>
          <w:w w:val="110"/>
        </w:rPr>
        <w:t> LCC</w:t>
      </w:r>
      <w:r>
        <w:rPr>
          <w:w w:val="110"/>
        </w:rPr>
        <w:t> in</w:t>
      </w:r>
      <w:r>
        <w:rPr>
          <w:w w:val="110"/>
        </w:rPr>
        <w:t> the</w:t>
      </w:r>
      <w:r>
        <w:rPr>
          <w:w w:val="110"/>
        </w:rPr>
        <w:t> 69th,</w:t>
      </w:r>
      <w:r>
        <w:rPr>
          <w:w w:val="110"/>
        </w:rPr>
        <w:t> 61st,</w:t>
      </w:r>
      <w:r>
        <w:rPr>
          <w:w w:val="110"/>
        </w:rPr>
        <w:t> 56th,</w:t>
      </w:r>
      <w:r>
        <w:rPr>
          <w:w w:val="110"/>
        </w:rPr>
        <w:t> 55th,</w:t>
      </w:r>
      <w:r>
        <w:rPr>
          <w:w w:val="110"/>
        </w:rPr>
        <w:t> 49th, 47th,</w:t>
      </w:r>
      <w:r>
        <w:rPr>
          <w:spacing w:val="-4"/>
          <w:w w:val="110"/>
        </w:rPr>
        <w:t> </w:t>
      </w:r>
      <w:r>
        <w:rPr>
          <w:w w:val="110"/>
        </w:rPr>
        <w:t>44th,</w:t>
      </w:r>
      <w:r>
        <w:rPr>
          <w:spacing w:val="-4"/>
          <w:w w:val="110"/>
        </w:rPr>
        <w:t> </w:t>
      </w:r>
      <w:r>
        <w:rPr>
          <w:w w:val="110"/>
        </w:rPr>
        <w:t>35th,</w:t>
      </w:r>
      <w:r>
        <w:rPr>
          <w:spacing w:val="-5"/>
          <w:w w:val="110"/>
        </w:rPr>
        <w:t> </w:t>
      </w:r>
      <w:r>
        <w:rPr>
          <w:w w:val="110"/>
        </w:rPr>
        <w:t>34th</w:t>
      </w:r>
      <w:r>
        <w:rPr>
          <w:spacing w:val="-4"/>
          <w:w w:val="110"/>
        </w:rPr>
        <w:t> </w:t>
      </w:r>
      <w:r>
        <w:rPr>
          <w:w w:val="110"/>
        </w:rPr>
        <w:t>and</w:t>
      </w:r>
      <w:r>
        <w:rPr>
          <w:spacing w:val="-4"/>
          <w:w w:val="110"/>
        </w:rPr>
        <w:t> </w:t>
      </w:r>
      <w:r>
        <w:rPr>
          <w:w w:val="110"/>
        </w:rPr>
        <w:t>26th</w:t>
      </w:r>
      <w:r>
        <w:rPr>
          <w:spacing w:val="-5"/>
          <w:w w:val="110"/>
        </w:rPr>
        <w:t> </w:t>
      </w:r>
      <w:r>
        <w:rPr>
          <w:w w:val="110"/>
        </w:rPr>
        <w:t>iterations,</w:t>
      </w:r>
      <w:r>
        <w:rPr>
          <w:spacing w:val="-3"/>
          <w:w w:val="110"/>
        </w:rPr>
        <w:t> </w:t>
      </w:r>
      <w:r>
        <w:rPr>
          <w:w w:val="110"/>
        </w:rPr>
        <w:t>respectively,</w:t>
      </w:r>
      <w:r>
        <w:rPr>
          <w:spacing w:val="-5"/>
          <w:w w:val="110"/>
        </w:rPr>
        <w:t> </w:t>
      </w:r>
      <w:r>
        <w:rPr>
          <w:w w:val="110"/>
        </w:rPr>
        <w:t>for</w:t>
      </w:r>
      <w:r>
        <w:rPr>
          <w:spacing w:val="-4"/>
          <w:w w:val="110"/>
        </w:rPr>
        <w:t> </w:t>
      </w:r>
      <w:r>
        <w:rPr>
          <w:w w:val="110"/>
        </w:rPr>
        <w:t>NAS</w:t>
      </w:r>
      <w:r>
        <w:rPr>
          <w:spacing w:val="-4"/>
          <w:w w:val="110"/>
        </w:rPr>
        <w:t> </w:t>
      </w:r>
      <w:r>
        <w:rPr>
          <w:w w:val="110"/>
        </w:rPr>
        <w:t>battery </w:t>
      </w:r>
      <w:r>
        <w:rPr>
          <w:spacing w:val="-2"/>
          <w:w w:val="110"/>
        </w:rPr>
        <w:t>configuration.</w:t>
      </w:r>
    </w:p>
    <w:p>
      <w:pPr>
        <w:pStyle w:val="BodyText"/>
        <w:spacing w:line="273" w:lineRule="auto"/>
        <w:ind w:left="5491" w:right="110" w:firstLine="239"/>
        <w:jc w:val="both"/>
      </w:pPr>
      <w:r>
        <w:rPr/>
        <mc:AlternateContent>
          <mc:Choice Requires="wps">
            <w:drawing>
              <wp:anchor distT="0" distB="0" distL="0" distR="0" allowOverlap="1" layoutInCell="1" locked="0" behindDoc="0" simplePos="0" relativeHeight="15835648">
                <wp:simplePos x="0" y="0"/>
                <wp:positionH relativeFrom="page">
                  <wp:posOffset>1465569</wp:posOffset>
                </wp:positionH>
                <wp:positionV relativeFrom="paragraph">
                  <wp:posOffset>297443</wp:posOffset>
                </wp:positionV>
                <wp:extent cx="1261745" cy="504825"/>
                <wp:effectExtent l="0" t="0" r="0" b="0"/>
                <wp:wrapNone/>
                <wp:docPr id="504" name="Textbox 504"/>
                <wp:cNvGraphicFramePr>
                  <a:graphicFrameLocks/>
                </wp:cNvGraphicFramePr>
                <a:graphic>
                  <a:graphicData uri="http://schemas.microsoft.com/office/word/2010/wordprocessingShape">
                    <wps:wsp>
                      <wps:cNvPr id="504" name="Textbox 504"/>
                      <wps:cNvSpPr txBox="1"/>
                      <wps:spPr>
                        <a:xfrm>
                          <a:off x="0" y="0"/>
                          <a:ext cx="1261745" cy="504825"/>
                        </a:xfrm>
                        <a:prstGeom prst="rect">
                          <a:avLst/>
                        </a:prstGeom>
                      </wps:spPr>
                      <wps:txbx>
                        <w:txbxContent>
                          <w:p>
                            <w:pPr>
                              <w:spacing w:before="20"/>
                              <w:ind w:left="20" w:right="0" w:firstLine="0"/>
                              <w:jc w:val="left"/>
                              <w:rPr>
                                <w:sz w:val="12"/>
                              </w:rPr>
                            </w:pPr>
                            <w:r>
                              <w:rPr>
                                <w:spacing w:val="-5"/>
                                <w:sz w:val="12"/>
                              </w:rPr>
                              <w:t>CSA</w:t>
                            </w:r>
                          </w:p>
                          <w:p>
                            <w:pPr>
                              <w:spacing w:before="125"/>
                              <w:ind w:left="20" w:right="0" w:firstLine="0"/>
                              <w:jc w:val="left"/>
                              <w:rPr>
                                <w:sz w:val="12"/>
                              </w:rPr>
                            </w:pPr>
                            <w:r>
                              <w:rPr>
                                <w:spacing w:val="-4"/>
                                <w:w w:val="120"/>
                                <w:sz w:val="12"/>
                              </w:rPr>
                              <w:t>7025</w:t>
                            </w:r>
                          </w:p>
                          <w:p>
                            <w:pPr>
                              <w:spacing w:before="33"/>
                              <w:ind w:left="20" w:right="0" w:firstLine="0"/>
                              <w:jc w:val="left"/>
                              <w:rPr>
                                <w:sz w:val="12"/>
                              </w:rPr>
                            </w:pPr>
                            <w:r>
                              <w:rPr>
                                <w:spacing w:val="-2"/>
                                <w:w w:val="120"/>
                                <w:sz w:val="12"/>
                              </w:rPr>
                              <w:t>349,253</w:t>
                            </w:r>
                          </w:p>
                          <w:p>
                            <w:pPr>
                              <w:spacing w:before="33"/>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sz w:val="12"/>
                              </w:rPr>
                            </w:pPr>
                            <w:r>
                              <w:rPr>
                                <w:spacing w:val="-2"/>
                                <w:w w:val="120"/>
                                <w:sz w:val="12"/>
                              </w:rPr>
                              <w:t>105,008,656</w:t>
                            </w:r>
                          </w:p>
                          <w:p>
                            <w:pPr>
                              <w:spacing w:before="34"/>
                              <w:ind w:left="20" w:right="0" w:firstLine="0"/>
                              <w:jc w:val="left"/>
                              <w:rPr>
                                <w:sz w:val="12"/>
                              </w:rPr>
                            </w:pPr>
                            <w:r>
                              <w:rPr>
                                <w:spacing w:val="-2"/>
                                <w:w w:val="120"/>
                                <w:sz w:val="12"/>
                              </w:rPr>
                              <w:t>103,780,306</w:t>
                            </w:r>
                          </w:p>
                          <w:p>
                            <w:pPr>
                              <w:spacing w:before="33"/>
                              <w:ind w:left="20" w:right="0" w:firstLine="0"/>
                              <w:jc w:val="left"/>
                              <w:rPr>
                                <w:rFonts w:ascii="Times New Roman"/>
                                <w:b/>
                                <w:sz w:val="12"/>
                              </w:rPr>
                            </w:pPr>
                            <w:r>
                              <w:rPr>
                                <w:rFonts w:ascii="Times New Roman"/>
                                <w:b/>
                                <w:spacing w:val="-2"/>
                                <w:w w:val="125"/>
                                <w:sz w:val="12"/>
                              </w:rPr>
                              <w:t>25.26</w:t>
                            </w:r>
                          </w:p>
                          <w:p>
                            <w:pPr>
                              <w:spacing w:before="33"/>
                              <w:ind w:left="20" w:right="0" w:firstLine="0"/>
                              <w:jc w:val="left"/>
                              <w:rPr>
                                <w:rFonts w:ascii="Times New Roman"/>
                                <w:b/>
                                <w:sz w:val="12"/>
                              </w:rPr>
                            </w:pPr>
                            <w:r>
                              <w:rPr>
                                <w:rFonts w:ascii="Times New Roman"/>
                                <w:b/>
                                <w:spacing w:val="-5"/>
                                <w:w w:val="125"/>
                                <w:sz w:val="12"/>
                              </w:rPr>
                              <w:t>836</w:t>
                            </w:r>
                          </w:p>
                          <w:p>
                            <w:pPr>
                              <w:spacing w:before="35"/>
                              <w:ind w:left="20" w:right="0" w:firstLine="0"/>
                              <w:jc w:val="left"/>
                              <w:rPr>
                                <w:rFonts w:ascii="Times New Roman"/>
                                <w:b/>
                                <w:sz w:val="12"/>
                              </w:rPr>
                            </w:pPr>
                            <w:r>
                              <w:rPr>
                                <w:rFonts w:ascii="Times New Roman"/>
                                <w:b/>
                                <w:spacing w:val="-5"/>
                                <w:w w:val="125"/>
                                <w:sz w:val="12"/>
                              </w:rPr>
                              <w:t>671</w:t>
                            </w:r>
                          </w:p>
                          <w:p>
                            <w:pPr>
                              <w:spacing w:before="33"/>
                              <w:ind w:left="20" w:right="0" w:firstLine="0"/>
                              <w:jc w:val="left"/>
                              <w:rPr>
                                <w:sz w:val="12"/>
                              </w:rPr>
                            </w:pPr>
                            <w:r>
                              <w:rPr>
                                <w:spacing w:val="-4"/>
                                <w:w w:val="120"/>
                                <w:sz w:val="12"/>
                              </w:rPr>
                              <w:t>6318</w:t>
                            </w:r>
                          </w:p>
                          <w:p>
                            <w:pPr>
                              <w:spacing w:before="33"/>
                              <w:ind w:left="20" w:right="0" w:firstLine="0"/>
                              <w:jc w:val="left"/>
                              <w:rPr>
                                <w:sz w:val="12"/>
                              </w:rPr>
                            </w:pPr>
                            <w:r>
                              <w:rPr>
                                <w:spacing w:val="-2"/>
                                <w:w w:val="120"/>
                                <w:sz w:val="12"/>
                              </w:rPr>
                              <w:t>342,932</w:t>
                            </w:r>
                          </w:p>
                        </w:txbxContent>
                      </wps:txbx>
                      <wps:bodyPr wrap="square" lIns="0" tIns="0" rIns="0" bIns="0" rtlCol="0" vert="vert270">
                        <a:noAutofit/>
                      </wps:bodyPr>
                    </wps:wsp>
                  </a:graphicData>
                </a:graphic>
              </wp:anchor>
            </w:drawing>
          </mc:Choice>
          <mc:Fallback>
            <w:pict>
              <v:shape style="position:absolute;margin-left:115.399185pt;margin-top:23.42078pt;width:99.35pt;height:39.75pt;mso-position-horizontal-relative:page;mso-position-vertical-relative:paragraph;z-index:15835648" type="#_x0000_t202" id="docshape412" filled="false" stroked="false">
                <v:textbox inset="0,0,0,0" style="layout-flow:vertical;mso-layout-flow-alt:bottom-to-top">
                  <w:txbxContent>
                    <w:p>
                      <w:pPr>
                        <w:spacing w:before="20"/>
                        <w:ind w:left="20" w:right="0" w:firstLine="0"/>
                        <w:jc w:val="left"/>
                        <w:rPr>
                          <w:sz w:val="12"/>
                        </w:rPr>
                      </w:pPr>
                      <w:r>
                        <w:rPr>
                          <w:spacing w:val="-5"/>
                          <w:sz w:val="12"/>
                        </w:rPr>
                        <w:t>CSA</w:t>
                      </w:r>
                    </w:p>
                    <w:p>
                      <w:pPr>
                        <w:spacing w:before="125"/>
                        <w:ind w:left="20" w:right="0" w:firstLine="0"/>
                        <w:jc w:val="left"/>
                        <w:rPr>
                          <w:sz w:val="12"/>
                        </w:rPr>
                      </w:pPr>
                      <w:r>
                        <w:rPr>
                          <w:spacing w:val="-4"/>
                          <w:w w:val="120"/>
                          <w:sz w:val="12"/>
                        </w:rPr>
                        <w:t>7025</w:t>
                      </w:r>
                    </w:p>
                    <w:p>
                      <w:pPr>
                        <w:spacing w:before="33"/>
                        <w:ind w:left="20" w:right="0" w:firstLine="0"/>
                        <w:jc w:val="left"/>
                        <w:rPr>
                          <w:sz w:val="12"/>
                        </w:rPr>
                      </w:pPr>
                      <w:r>
                        <w:rPr>
                          <w:spacing w:val="-2"/>
                          <w:w w:val="120"/>
                          <w:sz w:val="12"/>
                        </w:rPr>
                        <w:t>349,253</w:t>
                      </w:r>
                    </w:p>
                    <w:p>
                      <w:pPr>
                        <w:spacing w:before="33"/>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sz w:val="12"/>
                        </w:rPr>
                      </w:pPr>
                      <w:r>
                        <w:rPr>
                          <w:spacing w:val="-2"/>
                          <w:w w:val="120"/>
                          <w:sz w:val="12"/>
                        </w:rPr>
                        <w:t>105,008,656</w:t>
                      </w:r>
                    </w:p>
                    <w:p>
                      <w:pPr>
                        <w:spacing w:before="34"/>
                        <w:ind w:left="20" w:right="0" w:firstLine="0"/>
                        <w:jc w:val="left"/>
                        <w:rPr>
                          <w:sz w:val="12"/>
                        </w:rPr>
                      </w:pPr>
                      <w:r>
                        <w:rPr>
                          <w:spacing w:val="-2"/>
                          <w:w w:val="120"/>
                          <w:sz w:val="12"/>
                        </w:rPr>
                        <w:t>103,780,306</w:t>
                      </w:r>
                    </w:p>
                    <w:p>
                      <w:pPr>
                        <w:spacing w:before="33"/>
                        <w:ind w:left="20" w:right="0" w:firstLine="0"/>
                        <w:jc w:val="left"/>
                        <w:rPr>
                          <w:rFonts w:ascii="Times New Roman"/>
                          <w:b/>
                          <w:sz w:val="12"/>
                        </w:rPr>
                      </w:pPr>
                      <w:r>
                        <w:rPr>
                          <w:rFonts w:ascii="Times New Roman"/>
                          <w:b/>
                          <w:spacing w:val="-2"/>
                          <w:w w:val="125"/>
                          <w:sz w:val="12"/>
                        </w:rPr>
                        <w:t>25.26</w:t>
                      </w:r>
                    </w:p>
                    <w:p>
                      <w:pPr>
                        <w:spacing w:before="33"/>
                        <w:ind w:left="20" w:right="0" w:firstLine="0"/>
                        <w:jc w:val="left"/>
                        <w:rPr>
                          <w:rFonts w:ascii="Times New Roman"/>
                          <w:b/>
                          <w:sz w:val="12"/>
                        </w:rPr>
                      </w:pPr>
                      <w:r>
                        <w:rPr>
                          <w:rFonts w:ascii="Times New Roman"/>
                          <w:b/>
                          <w:spacing w:val="-5"/>
                          <w:w w:val="125"/>
                          <w:sz w:val="12"/>
                        </w:rPr>
                        <w:t>836</w:t>
                      </w:r>
                    </w:p>
                    <w:p>
                      <w:pPr>
                        <w:spacing w:before="35"/>
                        <w:ind w:left="20" w:right="0" w:firstLine="0"/>
                        <w:jc w:val="left"/>
                        <w:rPr>
                          <w:rFonts w:ascii="Times New Roman"/>
                          <w:b/>
                          <w:sz w:val="12"/>
                        </w:rPr>
                      </w:pPr>
                      <w:r>
                        <w:rPr>
                          <w:rFonts w:ascii="Times New Roman"/>
                          <w:b/>
                          <w:spacing w:val="-5"/>
                          <w:w w:val="125"/>
                          <w:sz w:val="12"/>
                        </w:rPr>
                        <w:t>671</w:t>
                      </w:r>
                    </w:p>
                    <w:p>
                      <w:pPr>
                        <w:spacing w:before="33"/>
                        <w:ind w:left="20" w:right="0" w:firstLine="0"/>
                        <w:jc w:val="left"/>
                        <w:rPr>
                          <w:sz w:val="12"/>
                        </w:rPr>
                      </w:pPr>
                      <w:r>
                        <w:rPr>
                          <w:spacing w:val="-4"/>
                          <w:w w:val="120"/>
                          <w:sz w:val="12"/>
                        </w:rPr>
                        <w:t>6318</w:t>
                      </w:r>
                    </w:p>
                    <w:p>
                      <w:pPr>
                        <w:spacing w:before="33"/>
                        <w:ind w:left="20" w:right="0" w:firstLine="0"/>
                        <w:jc w:val="left"/>
                        <w:rPr>
                          <w:sz w:val="12"/>
                        </w:rPr>
                      </w:pPr>
                      <w:r>
                        <w:rPr>
                          <w:spacing w:val="-2"/>
                          <w:w w:val="120"/>
                          <w:sz w:val="12"/>
                        </w:rPr>
                        <w:t>342,932</w:t>
                      </w:r>
                    </w:p>
                  </w:txbxContent>
                </v:textbox>
                <w10:wrap type="none"/>
              </v:shape>
            </w:pict>
          </mc:Fallback>
        </mc:AlternateContent>
      </w:r>
      <w:r>
        <w:rPr>
          <w:w w:val="105"/>
        </w:rPr>
        <w:t>Similarly,</w:t>
      </w:r>
      <w:r>
        <w:rPr>
          <w:spacing w:val="40"/>
          <w:w w:val="105"/>
        </w:rPr>
        <w:t> </w:t>
      </w:r>
      <w:r>
        <w:rPr>
          <w:w w:val="105"/>
        </w:rPr>
        <w:t>for</w:t>
      </w:r>
      <w:r>
        <w:rPr>
          <w:spacing w:val="40"/>
          <w:w w:val="105"/>
        </w:rPr>
        <w:t> </w:t>
      </w:r>
      <w:r>
        <w:rPr>
          <w:w w:val="105"/>
        </w:rPr>
        <w:t>the</w:t>
      </w:r>
      <w:r>
        <w:rPr>
          <w:spacing w:val="40"/>
          <w:w w:val="105"/>
        </w:rPr>
        <w:t> </w:t>
      </w:r>
      <w:r>
        <w:rPr>
          <w:w w:val="105"/>
        </w:rPr>
        <w:t>LA</w:t>
      </w:r>
      <w:r>
        <w:rPr>
          <w:spacing w:val="40"/>
          <w:w w:val="105"/>
        </w:rPr>
        <w:t> </w:t>
      </w:r>
      <w:r>
        <w:rPr>
          <w:w w:val="105"/>
        </w:rPr>
        <w:t>battery</w:t>
      </w:r>
      <w:r>
        <w:rPr>
          <w:spacing w:val="40"/>
          <w:w w:val="105"/>
        </w:rPr>
        <w:t> </w:t>
      </w:r>
      <w:r>
        <w:rPr>
          <w:w w:val="105"/>
        </w:rPr>
        <w:t>configuration,</w:t>
      </w:r>
      <w:r>
        <w:rPr>
          <w:spacing w:val="40"/>
          <w:w w:val="105"/>
        </w:rPr>
        <w:t> </w:t>
      </w:r>
      <w:r>
        <w:rPr>
          <w:w w:val="105"/>
        </w:rPr>
        <w:t>the</w:t>
      </w:r>
      <w:r>
        <w:rPr>
          <w:spacing w:val="40"/>
          <w:w w:val="105"/>
        </w:rPr>
        <w:t> </w:t>
      </w:r>
      <w:r>
        <w:rPr>
          <w:w w:val="105"/>
        </w:rPr>
        <w:t>algorithms</w:t>
      </w:r>
      <w:r>
        <w:rPr>
          <w:spacing w:val="40"/>
          <w:w w:val="105"/>
        </w:rPr>
        <w:t> </w:t>
      </w:r>
      <w:r>
        <w:rPr>
          <w:w w:val="105"/>
        </w:rPr>
        <w:t>reach their minimum LCC in the 66th, 57th, 57th, 49th, 46th, 51st, 44th, 45th, 37th,</w:t>
      </w:r>
      <w:r>
        <w:rPr>
          <w:spacing w:val="-4"/>
          <w:w w:val="105"/>
        </w:rPr>
        <w:t> </w:t>
      </w:r>
      <w:r>
        <w:rPr>
          <w:w w:val="105"/>
        </w:rPr>
        <w:t>and</w:t>
      </w:r>
      <w:r>
        <w:rPr>
          <w:spacing w:val="-6"/>
          <w:w w:val="105"/>
        </w:rPr>
        <w:t> </w:t>
      </w:r>
      <w:r>
        <w:rPr>
          <w:w w:val="105"/>
        </w:rPr>
        <w:t>35th</w:t>
      </w:r>
      <w:r>
        <w:rPr>
          <w:spacing w:val="-4"/>
          <w:w w:val="105"/>
        </w:rPr>
        <w:t> </w:t>
      </w:r>
      <w:r>
        <w:rPr>
          <w:w w:val="105"/>
        </w:rPr>
        <w:t>iterations</w:t>
      </w:r>
      <w:r>
        <w:rPr>
          <w:spacing w:val="-5"/>
          <w:w w:val="105"/>
        </w:rPr>
        <w:t> </w:t>
      </w:r>
      <w:r>
        <w:rPr>
          <w:w w:val="105"/>
        </w:rPr>
        <w:t>for</w:t>
      </w:r>
      <w:r>
        <w:rPr>
          <w:spacing w:val="-4"/>
          <w:w w:val="105"/>
        </w:rPr>
        <w:t> </w:t>
      </w:r>
      <w:r>
        <w:rPr>
          <w:w w:val="105"/>
        </w:rPr>
        <w:t>GA,</w:t>
      </w:r>
      <w:r>
        <w:rPr>
          <w:spacing w:val="-5"/>
          <w:w w:val="105"/>
        </w:rPr>
        <w:t> </w:t>
      </w:r>
      <w:r>
        <w:rPr>
          <w:w w:val="105"/>
        </w:rPr>
        <w:t>SSA,</w:t>
      </w:r>
      <w:r>
        <w:rPr>
          <w:spacing w:val="-5"/>
          <w:w w:val="105"/>
        </w:rPr>
        <w:t> </w:t>
      </w:r>
      <w:r>
        <w:rPr>
          <w:w w:val="105"/>
        </w:rPr>
        <w:t>PSO,</w:t>
      </w:r>
      <w:r>
        <w:rPr>
          <w:spacing w:val="-5"/>
          <w:w w:val="105"/>
        </w:rPr>
        <w:t> </w:t>
      </w:r>
      <w:r>
        <w:rPr>
          <w:w w:val="105"/>
        </w:rPr>
        <w:t>FPA,</w:t>
      </w:r>
      <w:r>
        <w:rPr>
          <w:spacing w:val="-5"/>
          <w:w w:val="105"/>
        </w:rPr>
        <w:t> </w:t>
      </w:r>
      <w:r>
        <w:rPr>
          <w:w w:val="105"/>
        </w:rPr>
        <w:t>CSA,</w:t>
      </w:r>
      <w:r>
        <w:rPr>
          <w:spacing w:val="-6"/>
          <w:w w:val="105"/>
        </w:rPr>
        <w:t> </w:t>
      </w:r>
      <w:r>
        <w:rPr>
          <w:w w:val="105"/>
        </w:rPr>
        <w:t>HSA,</w:t>
      </w:r>
      <w:r>
        <w:rPr>
          <w:spacing w:val="-5"/>
          <w:w w:val="105"/>
        </w:rPr>
        <w:t> </w:t>
      </w:r>
      <w:r>
        <w:rPr>
          <w:w w:val="105"/>
        </w:rPr>
        <w:t>GWO,</w:t>
      </w:r>
      <w:r>
        <w:rPr>
          <w:spacing w:val="-5"/>
          <w:w w:val="105"/>
        </w:rPr>
        <w:t> </w:t>
      </w:r>
      <w:r>
        <w:rPr>
          <w:w w:val="105"/>
        </w:rPr>
        <w:t>MA, MFO, and ChOA, respectively.</w:t>
      </w:r>
    </w:p>
    <w:p>
      <w:pPr>
        <w:pStyle w:val="BodyText"/>
        <w:spacing w:line="273" w:lineRule="auto"/>
        <w:ind w:left="5491" w:right="110" w:firstLine="239"/>
        <w:jc w:val="both"/>
      </w:pPr>
      <w:r>
        <w:rPr/>
        <mc:AlternateContent>
          <mc:Choice Requires="wps">
            <w:drawing>
              <wp:anchor distT="0" distB="0" distL="0" distR="0" allowOverlap="1" layoutInCell="1" locked="0" behindDoc="0" simplePos="0" relativeHeight="15835136">
                <wp:simplePos x="0" y="0"/>
                <wp:positionH relativeFrom="page">
                  <wp:posOffset>1465569</wp:posOffset>
                </wp:positionH>
                <wp:positionV relativeFrom="paragraph">
                  <wp:posOffset>402611</wp:posOffset>
                </wp:positionV>
                <wp:extent cx="1261745" cy="504825"/>
                <wp:effectExtent l="0" t="0" r="0" b="0"/>
                <wp:wrapNone/>
                <wp:docPr id="505" name="Textbox 505"/>
                <wp:cNvGraphicFramePr>
                  <a:graphicFrameLocks/>
                </wp:cNvGraphicFramePr>
                <a:graphic>
                  <a:graphicData uri="http://schemas.microsoft.com/office/word/2010/wordprocessingShape">
                    <wps:wsp>
                      <wps:cNvPr id="505" name="Textbox 505"/>
                      <wps:cNvSpPr txBox="1"/>
                      <wps:spPr>
                        <a:xfrm>
                          <a:off x="0" y="0"/>
                          <a:ext cx="1261745" cy="504825"/>
                        </a:xfrm>
                        <a:prstGeom prst="rect">
                          <a:avLst/>
                        </a:prstGeom>
                      </wps:spPr>
                      <wps:txbx>
                        <w:txbxContent>
                          <w:p>
                            <w:pPr>
                              <w:spacing w:before="20"/>
                              <w:ind w:left="20" w:right="0" w:firstLine="0"/>
                              <w:jc w:val="left"/>
                              <w:rPr>
                                <w:sz w:val="12"/>
                              </w:rPr>
                            </w:pPr>
                            <w:r>
                              <w:rPr>
                                <w:spacing w:val="-5"/>
                                <w:w w:val="105"/>
                                <w:sz w:val="12"/>
                              </w:rPr>
                              <w:t>GWO</w:t>
                            </w:r>
                          </w:p>
                          <w:p>
                            <w:pPr>
                              <w:spacing w:before="125"/>
                              <w:ind w:left="20" w:right="0" w:firstLine="0"/>
                              <w:jc w:val="left"/>
                              <w:rPr>
                                <w:sz w:val="12"/>
                              </w:rPr>
                            </w:pPr>
                            <w:r>
                              <w:rPr>
                                <w:spacing w:val="-4"/>
                                <w:w w:val="120"/>
                                <w:sz w:val="12"/>
                              </w:rPr>
                              <w:t>4909</w:t>
                            </w:r>
                          </w:p>
                          <w:p>
                            <w:pPr>
                              <w:spacing w:before="33"/>
                              <w:ind w:left="20" w:right="0" w:firstLine="0"/>
                              <w:jc w:val="left"/>
                              <w:rPr>
                                <w:sz w:val="12"/>
                              </w:rPr>
                            </w:pPr>
                            <w:r>
                              <w:rPr>
                                <w:spacing w:val="-2"/>
                                <w:w w:val="120"/>
                                <w:sz w:val="12"/>
                              </w:rPr>
                              <w:t>349,253</w:t>
                            </w:r>
                          </w:p>
                          <w:p>
                            <w:pPr>
                              <w:spacing w:before="33"/>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rFonts w:ascii="Times New Roman"/>
                                <w:b/>
                                <w:sz w:val="12"/>
                              </w:rPr>
                            </w:pPr>
                            <w:r>
                              <w:rPr>
                                <w:rFonts w:ascii="Times New Roman"/>
                                <w:b/>
                                <w:spacing w:val="-2"/>
                                <w:w w:val="125"/>
                                <w:sz w:val="12"/>
                              </w:rPr>
                              <w:t>103,575,375</w:t>
                            </w:r>
                          </w:p>
                          <w:p>
                            <w:pPr>
                              <w:spacing w:before="34"/>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rFonts w:ascii="Times New Roman"/>
                                <w:b/>
                                <w:sz w:val="12"/>
                              </w:rPr>
                            </w:pPr>
                            <w:r>
                              <w:rPr>
                                <w:rFonts w:ascii="Times New Roman"/>
                                <w:b/>
                                <w:spacing w:val="-2"/>
                                <w:w w:val="125"/>
                                <w:sz w:val="12"/>
                              </w:rPr>
                              <w:t>25.26</w:t>
                            </w:r>
                          </w:p>
                          <w:p>
                            <w:pPr>
                              <w:spacing w:before="33"/>
                              <w:ind w:left="20" w:right="0" w:firstLine="0"/>
                              <w:jc w:val="left"/>
                              <w:rPr>
                                <w:rFonts w:ascii="Times New Roman"/>
                                <w:b/>
                                <w:sz w:val="12"/>
                              </w:rPr>
                            </w:pPr>
                            <w:r>
                              <w:rPr>
                                <w:rFonts w:ascii="Times New Roman"/>
                                <w:b/>
                                <w:spacing w:val="-5"/>
                                <w:w w:val="125"/>
                                <w:sz w:val="12"/>
                              </w:rPr>
                              <w:t>836</w:t>
                            </w:r>
                          </w:p>
                          <w:p>
                            <w:pPr>
                              <w:spacing w:before="35"/>
                              <w:ind w:left="20" w:right="0" w:firstLine="0"/>
                              <w:jc w:val="left"/>
                              <w:rPr>
                                <w:rFonts w:ascii="Times New Roman"/>
                                <w:b/>
                                <w:sz w:val="12"/>
                              </w:rPr>
                            </w:pPr>
                            <w:r>
                              <w:rPr>
                                <w:rFonts w:ascii="Times New Roman"/>
                                <w:b/>
                                <w:spacing w:val="-5"/>
                                <w:w w:val="125"/>
                                <w:sz w:val="12"/>
                              </w:rPr>
                              <w:t>671</w:t>
                            </w:r>
                          </w:p>
                          <w:p>
                            <w:pPr>
                              <w:spacing w:before="33"/>
                              <w:ind w:left="20" w:right="0" w:firstLine="0"/>
                              <w:jc w:val="left"/>
                              <w:rPr>
                                <w:sz w:val="12"/>
                              </w:rPr>
                            </w:pPr>
                            <w:r>
                              <w:rPr>
                                <w:spacing w:val="-4"/>
                                <w:w w:val="120"/>
                                <w:sz w:val="12"/>
                              </w:rPr>
                              <w:t>4887</w:t>
                            </w:r>
                          </w:p>
                          <w:p>
                            <w:pPr>
                              <w:spacing w:before="33"/>
                              <w:ind w:left="20" w:right="0" w:firstLine="0"/>
                              <w:jc w:val="left"/>
                              <w:rPr>
                                <w:sz w:val="12"/>
                              </w:rPr>
                            </w:pPr>
                            <w:r>
                              <w:rPr>
                                <w:spacing w:val="-2"/>
                                <w:w w:val="120"/>
                                <w:sz w:val="12"/>
                              </w:rPr>
                              <w:t>342,932</w:t>
                            </w:r>
                          </w:p>
                        </w:txbxContent>
                      </wps:txbx>
                      <wps:bodyPr wrap="square" lIns="0" tIns="0" rIns="0" bIns="0" rtlCol="0" vert="vert270">
                        <a:noAutofit/>
                      </wps:bodyPr>
                    </wps:wsp>
                  </a:graphicData>
                </a:graphic>
              </wp:anchor>
            </w:drawing>
          </mc:Choice>
          <mc:Fallback>
            <w:pict>
              <v:shape style="position:absolute;margin-left:115.399185pt;margin-top:31.701683pt;width:99.35pt;height:39.75pt;mso-position-horizontal-relative:page;mso-position-vertical-relative:paragraph;z-index:15835136" type="#_x0000_t202" id="docshape413" filled="false" stroked="false">
                <v:textbox inset="0,0,0,0" style="layout-flow:vertical;mso-layout-flow-alt:bottom-to-top">
                  <w:txbxContent>
                    <w:p>
                      <w:pPr>
                        <w:spacing w:before="20"/>
                        <w:ind w:left="20" w:right="0" w:firstLine="0"/>
                        <w:jc w:val="left"/>
                        <w:rPr>
                          <w:sz w:val="12"/>
                        </w:rPr>
                      </w:pPr>
                      <w:r>
                        <w:rPr>
                          <w:spacing w:val="-5"/>
                          <w:w w:val="105"/>
                          <w:sz w:val="12"/>
                        </w:rPr>
                        <w:t>GWO</w:t>
                      </w:r>
                    </w:p>
                    <w:p>
                      <w:pPr>
                        <w:spacing w:before="125"/>
                        <w:ind w:left="20" w:right="0" w:firstLine="0"/>
                        <w:jc w:val="left"/>
                        <w:rPr>
                          <w:sz w:val="12"/>
                        </w:rPr>
                      </w:pPr>
                      <w:r>
                        <w:rPr>
                          <w:spacing w:val="-4"/>
                          <w:w w:val="120"/>
                          <w:sz w:val="12"/>
                        </w:rPr>
                        <w:t>4909</w:t>
                      </w:r>
                    </w:p>
                    <w:p>
                      <w:pPr>
                        <w:spacing w:before="33"/>
                        <w:ind w:left="20" w:right="0" w:firstLine="0"/>
                        <w:jc w:val="left"/>
                        <w:rPr>
                          <w:sz w:val="12"/>
                        </w:rPr>
                      </w:pPr>
                      <w:r>
                        <w:rPr>
                          <w:spacing w:val="-2"/>
                          <w:w w:val="120"/>
                          <w:sz w:val="12"/>
                        </w:rPr>
                        <w:t>349,253</w:t>
                      </w:r>
                    </w:p>
                    <w:p>
                      <w:pPr>
                        <w:spacing w:before="33"/>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rFonts w:ascii="Times New Roman"/>
                          <w:b/>
                          <w:sz w:val="12"/>
                        </w:rPr>
                      </w:pPr>
                      <w:r>
                        <w:rPr>
                          <w:rFonts w:ascii="Times New Roman"/>
                          <w:b/>
                          <w:spacing w:val="-2"/>
                          <w:w w:val="125"/>
                          <w:sz w:val="12"/>
                        </w:rPr>
                        <w:t>103,575,375</w:t>
                      </w:r>
                    </w:p>
                    <w:p>
                      <w:pPr>
                        <w:spacing w:before="34"/>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rFonts w:ascii="Times New Roman"/>
                          <w:b/>
                          <w:sz w:val="12"/>
                        </w:rPr>
                      </w:pPr>
                      <w:r>
                        <w:rPr>
                          <w:rFonts w:ascii="Times New Roman"/>
                          <w:b/>
                          <w:spacing w:val="-2"/>
                          <w:w w:val="125"/>
                          <w:sz w:val="12"/>
                        </w:rPr>
                        <w:t>25.26</w:t>
                      </w:r>
                    </w:p>
                    <w:p>
                      <w:pPr>
                        <w:spacing w:before="33"/>
                        <w:ind w:left="20" w:right="0" w:firstLine="0"/>
                        <w:jc w:val="left"/>
                        <w:rPr>
                          <w:rFonts w:ascii="Times New Roman"/>
                          <w:b/>
                          <w:sz w:val="12"/>
                        </w:rPr>
                      </w:pPr>
                      <w:r>
                        <w:rPr>
                          <w:rFonts w:ascii="Times New Roman"/>
                          <w:b/>
                          <w:spacing w:val="-5"/>
                          <w:w w:val="125"/>
                          <w:sz w:val="12"/>
                        </w:rPr>
                        <w:t>836</w:t>
                      </w:r>
                    </w:p>
                    <w:p>
                      <w:pPr>
                        <w:spacing w:before="35"/>
                        <w:ind w:left="20" w:right="0" w:firstLine="0"/>
                        <w:jc w:val="left"/>
                        <w:rPr>
                          <w:rFonts w:ascii="Times New Roman"/>
                          <w:b/>
                          <w:sz w:val="12"/>
                        </w:rPr>
                      </w:pPr>
                      <w:r>
                        <w:rPr>
                          <w:rFonts w:ascii="Times New Roman"/>
                          <w:b/>
                          <w:spacing w:val="-5"/>
                          <w:w w:val="125"/>
                          <w:sz w:val="12"/>
                        </w:rPr>
                        <w:t>671</w:t>
                      </w:r>
                    </w:p>
                    <w:p>
                      <w:pPr>
                        <w:spacing w:before="33"/>
                        <w:ind w:left="20" w:right="0" w:firstLine="0"/>
                        <w:jc w:val="left"/>
                        <w:rPr>
                          <w:sz w:val="12"/>
                        </w:rPr>
                      </w:pPr>
                      <w:r>
                        <w:rPr>
                          <w:spacing w:val="-4"/>
                          <w:w w:val="120"/>
                          <w:sz w:val="12"/>
                        </w:rPr>
                        <w:t>4887</w:t>
                      </w:r>
                    </w:p>
                    <w:p>
                      <w:pPr>
                        <w:spacing w:before="33"/>
                        <w:ind w:left="20" w:right="0" w:firstLine="0"/>
                        <w:jc w:val="left"/>
                        <w:rPr>
                          <w:sz w:val="12"/>
                        </w:rPr>
                      </w:pPr>
                      <w:r>
                        <w:rPr>
                          <w:spacing w:val="-2"/>
                          <w:w w:val="120"/>
                          <w:sz w:val="12"/>
                        </w:rPr>
                        <w:t>342,932</w:t>
                      </w:r>
                    </w:p>
                  </w:txbxContent>
                </v:textbox>
                <w10:wrap type="none"/>
              </v:shape>
            </w:pict>
          </mc:Fallback>
        </mc:AlternateContent>
      </w:r>
      <w:r>
        <w:rPr>
          <w:w w:val="105"/>
        </w:rPr>
        <w:t>For</w:t>
      </w:r>
      <w:r>
        <w:rPr>
          <w:w w:val="105"/>
        </w:rPr>
        <w:t> the</w:t>
      </w:r>
      <w:r>
        <w:rPr>
          <w:w w:val="105"/>
        </w:rPr>
        <w:t> Ni-Fe</w:t>
      </w:r>
      <w:r>
        <w:rPr>
          <w:w w:val="105"/>
        </w:rPr>
        <w:t> battery</w:t>
      </w:r>
      <w:r>
        <w:rPr>
          <w:w w:val="105"/>
        </w:rPr>
        <w:t> configuration,</w:t>
      </w:r>
      <w:r>
        <w:rPr>
          <w:w w:val="105"/>
        </w:rPr>
        <w:t> the</w:t>
      </w:r>
      <w:r>
        <w:rPr>
          <w:w w:val="105"/>
        </w:rPr>
        <w:t> algorithms</w:t>
      </w:r>
      <w:r>
        <w:rPr>
          <w:w w:val="105"/>
        </w:rPr>
        <w:t> reach</w:t>
      </w:r>
      <w:r>
        <w:rPr>
          <w:w w:val="105"/>
        </w:rPr>
        <w:t> </w:t>
      </w:r>
      <w:r>
        <w:rPr>
          <w:w w:val="105"/>
        </w:rPr>
        <w:t>their minimum</w:t>
      </w:r>
      <w:r>
        <w:rPr>
          <w:spacing w:val="40"/>
          <w:w w:val="105"/>
        </w:rPr>
        <w:t> </w:t>
      </w:r>
      <w:r>
        <w:rPr>
          <w:w w:val="105"/>
        </w:rPr>
        <w:t>LCC</w:t>
      </w:r>
      <w:r>
        <w:rPr>
          <w:spacing w:val="40"/>
          <w:w w:val="105"/>
        </w:rPr>
        <w:t> </w:t>
      </w:r>
      <w:r>
        <w:rPr>
          <w:w w:val="105"/>
        </w:rPr>
        <w:t>in</w:t>
      </w:r>
      <w:r>
        <w:rPr>
          <w:spacing w:val="40"/>
          <w:w w:val="105"/>
        </w:rPr>
        <w:t> </w:t>
      </w:r>
      <w:r>
        <w:rPr>
          <w:w w:val="105"/>
        </w:rPr>
        <w:t>the</w:t>
      </w:r>
      <w:r>
        <w:rPr>
          <w:spacing w:val="40"/>
          <w:w w:val="105"/>
        </w:rPr>
        <w:t> </w:t>
      </w:r>
      <w:r>
        <w:rPr>
          <w:w w:val="105"/>
        </w:rPr>
        <w:t>60th,</w:t>
      </w:r>
      <w:r>
        <w:rPr>
          <w:spacing w:val="40"/>
          <w:w w:val="105"/>
        </w:rPr>
        <w:t> </w:t>
      </w:r>
      <w:r>
        <w:rPr>
          <w:w w:val="105"/>
        </w:rPr>
        <w:t>45th,</w:t>
      </w:r>
      <w:r>
        <w:rPr>
          <w:spacing w:val="40"/>
          <w:w w:val="105"/>
        </w:rPr>
        <w:t> </w:t>
      </w:r>
      <w:r>
        <w:rPr>
          <w:w w:val="105"/>
        </w:rPr>
        <w:t>44th,</w:t>
      </w:r>
      <w:r>
        <w:rPr>
          <w:spacing w:val="40"/>
          <w:w w:val="105"/>
        </w:rPr>
        <w:t> </w:t>
      </w:r>
      <w:r>
        <w:rPr>
          <w:w w:val="105"/>
        </w:rPr>
        <w:t>54th,</w:t>
      </w:r>
      <w:r>
        <w:rPr>
          <w:spacing w:val="40"/>
          <w:w w:val="105"/>
        </w:rPr>
        <w:t> </w:t>
      </w:r>
      <w:r>
        <w:rPr>
          <w:w w:val="105"/>
        </w:rPr>
        <w:t>44th,</w:t>
      </w:r>
      <w:r>
        <w:rPr>
          <w:spacing w:val="40"/>
          <w:w w:val="105"/>
        </w:rPr>
        <w:t> </w:t>
      </w:r>
      <w:r>
        <w:rPr>
          <w:w w:val="105"/>
        </w:rPr>
        <w:t>55th,</w:t>
      </w:r>
      <w:r>
        <w:rPr>
          <w:spacing w:val="40"/>
          <w:w w:val="105"/>
        </w:rPr>
        <w:t> </w:t>
      </w:r>
      <w:r>
        <w:rPr>
          <w:w w:val="105"/>
        </w:rPr>
        <w:t>48th,</w:t>
      </w:r>
      <w:r>
        <w:rPr>
          <w:spacing w:val="40"/>
          <w:w w:val="105"/>
        </w:rPr>
        <w:t> </w:t>
      </w:r>
      <w:r>
        <w:rPr>
          <w:w w:val="105"/>
        </w:rPr>
        <w:t>49th, 42nd,</w:t>
      </w:r>
      <w:r>
        <w:rPr>
          <w:spacing w:val="-8"/>
          <w:w w:val="105"/>
        </w:rPr>
        <w:t> </w:t>
      </w:r>
      <w:r>
        <w:rPr>
          <w:w w:val="105"/>
        </w:rPr>
        <w:t>and</w:t>
      </w:r>
      <w:r>
        <w:rPr>
          <w:spacing w:val="-9"/>
          <w:w w:val="105"/>
        </w:rPr>
        <w:t> </w:t>
      </w:r>
      <w:r>
        <w:rPr>
          <w:w w:val="105"/>
        </w:rPr>
        <w:t>37th</w:t>
      </w:r>
      <w:r>
        <w:rPr>
          <w:spacing w:val="-9"/>
          <w:w w:val="105"/>
        </w:rPr>
        <w:t> </w:t>
      </w:r>
      <w:r>
        <w:rPr>
          <w:w w:val="105"/>
        </w:rPr>
        <w:t>iterations</w:t>
      </w:r>
      <w:r>
        <w:rPr>
          <w:spacing w:val="-9"/>
          <w:w w:val="105"/>
        </w:rPr>
        <w:t> </w:t>
      </w:r>
      <w:r>
        <w:rPr>
          <w:w w:val="105"/>
        </w:rPr>
        <w:t>for</w:t>
      </w:r>
      <w:r>
        <w:rPr>
          <w:spacing w:val="-8"/>
          <w:w w:val="105"/>
        </w:rPr>
        <w:t> </w:t>
      </w:r>
      <w:r>
        <w:rPr>
          <w:w w:val="105"/>
        </w:rPr>
        <w:t>GA,</w:t>
      </w:r>
      <w:r>
        <w:rPr>
          <w:spacing w:val="-9"/>
          <w:w w:val="105"/>
        </w:rPr>
        <w:t> </w:t>
      </w:r>
      <w:r>
        <w:rPr>
          <w:w w:val="105"/>
        </w:rPr>
        <w:t>SSA,</w:t>
      </w:r>
      <w:r>
        <w:rPr>
          <w:spacing w:val="-9"/>
          <w:w w:val="105"/>
        </w:rPr>
        <w:t> </w:t>
      </w:r>
      <w:r>
        <w:rPr>
          <w:w w:val="105"/>
        </w:rPr>
        <w:t>PSO,</w:t>
      </w:r>
      <w:r>
        <w:rPr>
          <w:spacing w:val="-8"/>
          <w:w w:val="105"/>
        </w:rPr>
        <w:t> </w:t>
      </w:r>
      <w:r>
        <w:rPr>
          <w:w w:val="105"/>
        </w:rPr>
        <w:t>FPA,</w:t>
      </w:r>
      <w:r>
        <w:rPr>
          <w:spacing w:val="-9"/>
          <w:w w:val="105"/>
        </w:rPr>
        <w:t> </w:t>
      </w:r>
      <w:r>
        <w:rPr>
          <w:w w:val="105"/>
        </w:rPr>
        <w:t>CSA,</w:t>
      </w:r>
      <w:r>
        <w:rPr>
          <w:spacing w:val="-9"/>
          <w:w w:val="105"/>
        </w:rPr>
        <w:t> </w:t>
      </w:r>
      <w:r>
        <w:rPr>
          <w:w w:val="105"/>
        </w:rPr>
        <w:t>HSA,</w:t>
      </w:r>
      <w:r>
        <w:rPr>
          <w:spacing w:val="-8"/>
          <w:w w:val="105"/>
        </w:rPr>
        <w:t> </w:t>
      </w:r>
      <w:r>
        <w:rPr>
          <w:w w:val="105"/>
        </w:rPr>
        <w:t>GWO,</w:t>
      </w:r>
      <w:r>
        <w:rPr>
          <w:spacing w:val="-9"/>
          <w:w w:val="105"/>
        </w:rPr>
        <w:t> </w:t>
      </w:r>
      <w:r>
        <w:rPr>
          <w:w w:val="105"/>
        </w:rPr>
        <w:t>MA, MFO, and ChOA, respectively.</w:t>
      </w:r>
    </w:p>
    <w:p>
      <w:pPr>
        <w:pStyle w:val="BodyText"/>
        <w:spacing w:line="273" w:lineRule="auto"/>
        <w:ind w:left="5491" w:right="109" w:firstLine="239"/>
        <w:jc w:val="both"/>
      </w:pPr>
      <w:r>
        <w:rPr/>
        <mc:AlternateContent>
          <mc:Choice Requires="wps">
            <w:drawing>
              <wp:anchor distT="0" distB="0" distL="0" distR="0" allowOverlap="1" layoutInCell="1" locked="0" behindDoc="0" simplePos="0" relativeHeight="15834624">
                <wp:simplePos x="0" y="0"/>
                <wp:positionH relativeFrom="page">
                  <wp:posOffset>1465569</wp:posOffset>
                </wp:positionH>
                <wp:positionV relativeFrom="paragraph">
                  <wp:posOffset>507778</wp:posOffset>
                </wp:positionV>
                <wp:extent cx="1261745" cy="504825"/>
                <wp:effectExtent l="0" t="0" r="0" b="0"/>
                <wp:wrapNone/>
                <wp:docPr id="506" name="Textbox 506"/>
                <wp:cNvGraphicFramePr>
                  <a:graphicFrameLocks/>
                </wp:cNvGraphicFramePr>
                <a:graphic>
                  <a:graphicData uri="http://schemas.microsoft.com/office/word/2010/wordprocessingShape">
                    <wps:wsp>
                      <wps:cNvPr id="506" name="Textbox 506"/>
                      <wps:cNvSpPr txBox="1"/>
                      <wps:spPr>
                        <a:xfrm>
                          <a:off x="0" y="0"/>
                          <a:ext cx="1261745" cy="504825"/>
                        </a:xfrm>
                        <a:prstGeom prst="rect">
                          <a:avLst/>
                        </a:prstGeom>
                      </wps:spPr>
                      <wps:txbx>
                        <w:txbxContent>
                          <w:p>
                            <w:pPr>
                              <w:spacing w:before="20"/>
                              <w:ind w:left="20" w:right="0" w:firstLine="0"/>
                              <w:jc w:val="left"/>
                              <w:rPr>
                                <w:sz w:val="12"/>
                              </w:rPr>
                            </w:pPr>
                            <w:r>
                              <w:rPr>
                                <w:spacing w:val="-5"/>
                                <w:sz w:val="12"/>
                              </w:rPr>
                              <w:t>MA</w:t>
                            </w:r>
                          </w:p>
                          <w:p>
                            <w:pPr>
                              <w:spacing w:before="125"/>
                              <w:ind w:left="20" w:right="0" w:firstLine="0"/>
                              <w:jc w:val="left"/>
                              <w:rPr>
                                <w:sz w:val="12"/>
                              </w:rPr>
                            </w:pPr>
                            <w:r>
                              <w:rPr>
                                <w:spacing w:val="-4"/>
                                <w:w w:val="120"/>
                                <w:sz w:val="12"/>
                              </w:rPr>
                              <w:t>6617</w:t>
                            </w:r>
                          </w:p>
                          <w:p>
                            <w:pPr>
                              <w:spacing w:before="33"/>
                              <w:ind w:left="20" w:right="0" w:firstLine="0"/>
                              <w:jc w:val="left"/>
                              <w:rPr>
                                <w:sz w:val="12"/>
                              </w:rPr>
                            </w:pPr>
                            <w:r>
                              <w:rPr>
                                <w:spacing w:val="-2"/>
                                <w:w w:val="120"/>
                                <w:sz w:val="12"/>
                              </w:rPr>
                              <w:t>349,253</w:t>
                            </w:r>
                          </w:p>
                          <w:p>
                            <w:pPr>
                              <w:spacing w:before="33"/>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rFonts w:ascii="Times New Roman"/>
                                <w:b/>
                                <w:sz w:val="12"/>
                              </w:rPr>
                            </w:pPr>
                            <w:r>
                              <w:rPr>
                                <w:rFonts w:ascii="Times New Roman"/>
                                <w:b/>
                                <w:spacing w:val="-2"/>
                                <w:w w:val="125"/>
                                <w:sz w:val="12"/>
                              </w:rPr>
                              <w:t>103,575,375</w:t>
                            </w:r>
                          </w:p>
                          <w:p>
                            <w:pPr>
                              <w:spacing w:before="34"/>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rFonts w:ascii="Times New Roman"/>
                                <w:b/>
                                <w:sz w:val="12"/>
                              </w:rPr>
                            </w:pPr>
                            <w:r>
                              <w:rPr>
                                <w:rFonts w:ascii="Times New Roman"/>
                                <w:b/>
                                <w:spacing w:val="-2"/>
                                <w:w w:val="125"/>
                                <w:sz w:val="12"/>
                              </w:rPr>
                              <w:t>25.26</w:t>
                            </w:r>
                          </w:p>
                          <w:p>
                            <w:pPr>
                              <w:spacing w:before="33"/>
                              <w:ind w:left="20" w:right="0" w:firstLine="0"/>
                              <w:jc w:val="left"/>
                              <w:rPr>
                                <w:rFonts w:ascii="Times New Roman"/>
                                <w:b/>
                                <w:sz w:val="12"/>
                              </w:rPr>
                            </w:pPr>
                            <w:r>
                              <w:rPr>
                                <w:rFonts w:ascii="Times New Roman"/>
                                <w:b/>
                                <w:spacing w:val="-5"/>
                                <w:w w:val="125"/>
                                <w:sz w:val="12"/>
                              </w:rPr>
                              <w:t>836</w:t>
                            </w:r>
                          </w:p>
                          <w:p>
                            <w:pPr>
                              <w:spacing w:before="35"/>
                              <w:ind w:left="20" w:right="0" w:firstLine="0"/>
                              <w:jc w:val="left"/>
                              <w:rPr>
                                <w:rFonts w:ascii="Times New Roman"/>
                                <w:b/>
                                <w:sz w:val="12"/>
                              </w:rPr>
                            </w:pPr>
                            <w:r>
                              <w:rPr>
                                <w:rFonts w:ascii="Times New Roman"/>
                                <w:b/>
                                <w:spacing w:val="-5"/>
                                <w:w w:val="125"/>
                                <w:sz w:val="12"/>
                              </w:rPr>
                              <w:t>671</w:t>
                            </w:r>
                          </w:p>
                          <w:p>
                            <w:pPr>
                              <w:spacing w:before="33"/>
                              <w:ind w:left="20" w:right="0" w:firstLine="0"/>
                              <w:jc w:val="left"/>
                              <w:rPr>
                                <w:sz w:val="12"/>
                              </w:rPr>
                            </w:pPr>
                            <w:r>
                              <w:rPr>
                                <w:spacing w:val="-4"/>
                                <w:w w:val="120"/>
                                <w:sz w:val="12"/>
                              </w:rPr>
                              <w:t>5059</w:t>
                            </w:r>
                          </w:p>
                          <w:p>
                            <w:pPr>
                              <w:spacing w:before="33"/>
                              <w:ind w:left="20" w:right="0" w:firstLine="0"/>
                              <w:jc w:val="left"/>
                              <w:rPr>
                                <w:sz w:val="12"/>
                              </w:rPr>
                            </w:pPr>
                            <w:r>
                              <w:rPr>
                                <w:spacing w:val="-2"/>
                                <w:w w:val="120"/>
                                <w:sz w:val="12"/>
                              </w:rPr>
                              <w:t>342,932</w:t>
                            </w:r>
                          </w:p>
                        </w:txbxContent>
                      </wps:txbx>
                      <wps:bodyPr wrap="square" lIns="0" tIns="0" rIns="0" bIns="0" rtlCol="0" vert="vert270">
                        <a:noAutofit/>
                      </wps:bodyPr>
                    </wps:wsp>
                  </a:graphicData>
                </a:graphic>
              </wp:anchor>
            </w:drawing>
          </mc:Choice>
          <mc:Fallback>
            <w:pict>
              <v:shape style="position:absolute;margin-left:115.399185pt;margin-top:39.982586pt;width:99.35pt;height:39.75pt;mso-position-horizontal-relative:page;mso-position-vertical-relative:paragraph;z-index:15834624" type="#_x0000_t202" id="docshape414" filled="false" stroked="false">
                <v:textbox inset="0,0,0,0" style="layout-flow:vertical;mso-layout-flow-alt:bottom-to-top">
                  <w:txbxContent>
                    <w:p>
                      <w:pPr>
                        <w:spacing w:before="20"/>
                        <w:ind w:left="20" w:right="0" w:firstLine="0"/>
                        <w:jc w:val="left"/>
                        <w:rPr>
                          <w:sz w:val="12"/>
                        </w:rPr>
                      </w:pPr>
                      <w:r>
                        <w:rPr>
                          <w:spacing w:val="-5"/>
                          <w:sz w:val="12"/>
                        </w:rPr>
                        <w:t>MA</w:t>
                      </w:r>
                    </w:p>
                    <w:p>
                      <w:pPr>
                        <w:spacing w:before="125"/>
                        <w:ind w:left="20" w:right="0" w:firstLine="0"/>
                        <w:jc w:val="left"/>
                        <w:rPr>
                          <w:sz w:val="12"/>
                        </w:rPr>
                      </w:pPr>
                      <w:r>
                        <w:rPr>
                          <w:spacing w:val="-4"/>
                          <w:w w:val="120"/>
                          <w:sz w:val="12"/>
                        </w:rPr>
                        <w:t>6617</w:t>
                      </w:r>
                    </w:p>
                    <w:p>
                      <w:pPr>
                        <w:spacing w:before="33"/>
                        <w:ind w:left="20" w:right="0" w:firstLine="0"/>
                        <w:jc w:val="left"/>
                        <w:rPr>
                          <w:sz w:val="12"/>
                        </w:rPr>
                      </w:pPr>
                      <w:r>
                        <w:rPr>
                          <w:spacing w:val="-2"/>
                          <w:w w:val="120"/>
                          <w:sz w:val="12"/>
                        </w:rPr>
                        <w:t>349,253</w:t>
                      </w:r>
                    </w:p>
                    <w:p>
                      <w:pPr>
                        <w:spacing w:before="33"/>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rFonts w:ascii="Times New Roman"/>
                          <w:b/>
                          <w:sz w:val="12"/>
                        </w:rPr>
                      </w:pPr>
                      <w:r>
                        <w:rPr>
                          <w:rFonts w:ascii="Times New Roman"/>
                          <w:b/>
                          <w:spacing w:val="-2"/>
                          <w:w w:val="125"/>
                          <w:sz w:val="12"/>
                        </w:rPr>
                        <w:t>103,575,375</w:t>
                      </w:r>
                    </w:p>
                    <w:p>
                      <w:pPr>
                        <w:spacing w:before="34"/>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rFonts w:ascii="Times New Roman"/>
                          <w:b/>
                          <w:sz w:val="12"/>
                        </w:rPr>
                      </w:pPr>
                      <w:r>
                        <w:rPr>
                          <w:rFonts w:ascii="Times New Roman"/>
                          <w:b/>
                          <w:spacing w:val="-2"/>
                          <w:w w:val="125"/>
                          <w:sz w:val="12"/>
                        </w:rPr>
                        <w:t>25.26</w:t>
                      </w:r>
                    </w:p>
                    <w:p>
                      <w:pPr>
                        <w:spacing w:before="33"/>
                        <w:ind w:left="20" w:right="0" w:firstLine="0"/>
                        <w:jc w:val="left"/>
                        <w:rPr>
                          <w:rFonts w:ascii="Times New Roman"/>
                          <w:b/>
                          <w:sz w:val="12"/>
                        </w:rPr>
                      </w:pPr>
                      <w:r>
                        <w:rPr>
                          <w:rFonts w:ascii="Times New Roman"/>
                          <w:b/>
                          <w:spacing w:val="-5"/>
                          <w:w w:val="125"/>
                          <w:sz w:val="12"/>
                        </w:rPr>
                        <w:t>836</w:t>
                      </w:r>
                    </w:p>
                    <w:p>
                      <w:pPr>
                        <w:spacing w:before="35"/>
                        <w:ind w:left="20" w:right="0" w:firstLine="0"/>
                        <w:jc w:val="left"/>
                        <w:rPr>
                          <w:rFonts w:ascii="Times New Roman"/>
                          <w:b/>
                          <w:sz w:val="12"/>
                        </w:rPr>
                      </w:pPr>
                      <w:r>
                        <w:rPr>
                          <w:rFonts w:ascii="Times New Roman"/>
                          <w:b/>
                          <w:spacing w:val="-5"/>
                          <w:w w:val="125"/>
                          <w:sz w:val="12"/>
                        </w:rPr>
                        <w:t>671</w:t>
                      </w:r>
                    </w:p>
                    <w:p>
                      <w:pPr>
                        <w:spacing w:before="33"/>
                        <w:ind w:left="20" w:right="0" w:firstLine="0"/>
                        <w:jc w:val="left"/>
                        <w:rPr>
                          <w:sz w:val="12"/>
                        </w:rPr>
                      </w:pPr>
                      <w:r>
                        <w:rPr>
                          <w:spacing w:val="-4"/>
                          <w:w w:val="120"/>
                          <w:sz w:val="12"/>
                        </w:rPr>
                        <w:t>5059</w:t>
                      </w:r>
                    </w:p>
                    <w:p>
                      <w:pPr>
                        <w:spacing w:before="33"/>
                        <w:ind w:left="20" w:right="0" w:firstLine="0"/>
                        <w:jc w:val="left"/>
                        <w:rPr>
                          <w:sz w:val="12"/>
                        </w:rPr>
                      </w:pPr>
                      <w:r>
                        <w:rPr>
                          <w:spacing w:val="-2"/>
                          <w:w w:val="120"/>
                          <w:sz w:val="12"/>
                        </w:rPr>
                        <w:t>342,932</w:t>
                      </w:r>
                    </w:p>
                  </w:txbxContent>
                </v:textbox>
                <w10:wrap type="none"/>
              </v:shape>
            </w:pict>
          </mc:Fallback>
        </mc:AlternateContent>
      </w:r>
      <w:r>
        <w:rPr>
          <w:w w:val="105"/>
        </w:rPr>
        <w:t>For</w:t>
      </w:r>
      <w:r>
        <w:rPr>
          <w:w w:val="105"/>
        </w:rPr>
        <w:t> the</w:t>
      </w:r>
      <w:r>
        <w:rPr>
          <w:w w:val="105"/>
        </w:rPr>
        <w:t> Li-Ion</w:t>
      </w:r>
      <w:r>
        <w:rPr>
          <w:w w:val="105"/>
        </w:rPr>
        <w:t> battery</w:t>
      </w:r>
      <w:r>
        <w:rPr>
          <w:w w:val="105"/>
        </w:rPr>
        <w:t> configuration,</w:t>
      </w:r>
      <w:r>
        <w:rPr>
          <w:w w:val="105"/>
        </w:rPr>
        <w:t> the</w:t>
      </w:r>
      <w:r>
        <w:rPr>
          <w:w w:val="105"/>
        </w:rPr>
        <w:t> algorithms</w:t>
      </w:r>
      <w:r>
        <w:rPr>
          <w:w w:val="105"/>
        </w:rPr>
        <w:t> reach</w:t>
      </w:r>
      <w:r>
        <w:rPr>
          <w:w w:val="105"/>
        </w:rPr>
        <w:t> </w:t>
      </w:r>
      <w:r>
        <w:rPr>
          <w:w w:val="105"/>
        </w:rPr>
        <w:t>their minimum</w:t>
      </w:r>
      <w:r>
        <w:rPr>
          <w:spacing w:val="40"/>
          <w:w w:val="105"/>
        </w:rPr>
        <w:t> </w:t>
      </w:r>
      <w:r>
        <w:rPr>
          <w:w w:val="105"/>
        </w:rPr>
        <w:t>LCC</w:t>
      </w:r>
      <w:r>
        <w:rPr>
          <w:spacing w:val="40"/>
          <w:w w:val="105"/>
        </w:rPr>
        <w:t> </w:t>
      </w:r>
      <w:r>
        <w:rPr>
          <w:w w:val="105"/>
        </w:rPr>
        <w:t>in</w:t>
      </w:r>
      <w:r>
        <w:rPr>
          <w:spacing w:val="40"/>
          <w:w w:val="105"/>
        </w:rPr>
        <w:t> </w:t>
      </w:r>
      <w:r>
        <w:rPr>
          <w:w w:val="105"/>
        </w:rPr>
        <w:t>the</w:t>
      </w:r>
      <w:r>
        <w:rPr>
          <w:spacing w:val="40"/>
          <w:w w:val="105"/>
        </w:rPr>
        <w:t> </w:t>
      </w:r>
      <w:r>
        <w:rPr>
          <w:w w:val="105"/>
        </w:rPr>
        <w:t>57th,</w:t>
      </w:r>
      <w:r>
        <w:rPr>
          <w:spacing w:val="40"/>
          <w:w w:val="105"/>
        </w:rPr>
        <w:t> </w:t>
      </w:r>
      <w:r>
        <w:rPr>
          <w:w w:val="105"/>
        </w:rPr>
        <w:t>49th,</w:t>
      </w:r>
      <w:r>
        <w:rPr>
          <w:spacing w:val="40"/>
          <w:w w:val="105"/>
        </w:rPr>
        <w:t> </w:t>
      </w:r>
      <w:r>
        <w:rPr>
          <w:w w:val="105"/>
        </w:rPr>
        <w:t>45th,</w:t>
      </w:r>
      <w:r>
        <w:rPr>
          <w:spacing w:val="40"/>
          <w:w w:val="105"/>
        </w:rPr>
        <w:t> </w:t>
      </w:r>
      <w:r>
        <w:rPr>
          <w:w w:val="105"/>
        </w:rPr>
        <w:t>57th,</w:t>
      </w:r>
      <w:r>
        <w:rPr>
          <w:spacing w:val="40"/>
          <w:w w:val="105"/>
        </w:rPr>
        <w:t> </w:t>
      </w:r>
      <w:r>
        <w:rPr>
          <w:w w:val="105"/>
        </w:rPr>
        <w:t>49th,</w:t>
      </w:r>
      <w:r>
        <w:rPr>
          <w:spacing w:val="40"/>
          <w:w w:val="105"/>
        </w:rPr>
        <w:t> </w:t>
      </w:r>
      <w:r>
        <w:rPr>
          <w:w w:val="105"/>
        </w:rPr>
        <w:t>57th,</w:t>
      </w:r>
      <w:r>
        <w:rPr>
          <w:spacing w:val="40"/>
          <w:w w:val="105"/>
        </w:rPr>
        <w:t> </w:t>
      </w:r>
      <w:r>
        <w:rPr>
          <w:w w:val="105"/>
        </w:rPr>
        <w:t>53rd,</w:t>
      </w:r>
      <w:r>
        <w:rPr>
          <w:spacing w:val="40"/>
          <w:w w:val="105"/>
        </w:rPr>
        <w:t> </w:t>
      </w:r>
      <w:r>
        <w:rPr>
          <w:w w:val="105"/>
        </w:rPr>
        <w:t>46th, 40th,</w:t>
      </w:r>
      <w:r>
        <w:rPr>
          <w:spacing w:val="-3"/>
          <w:w w:val="105"/>
        </w:rPr>
        <w:t> </w:t>
      </w:r>
      <w:r>
        <w:rPr>
          <w:w w:val="105"/>
        </w:rPr>
        <w:t>and</w:t>
      </w:r>
      <w:r>
        <w:rPr>
          <w:spacing w:val="-3"/>
          <w:w w:val="105"/>
        </w:rPr>
        <w:t> </w:t>
      </w:r>
      <w:r>
        <w:rPr>
          <w:w w:val="105"/>
        </w:rPr>
        <w:t>31st</w:t>
      </w:r>
      <w:r>
        <w:rPr>
          <w:spacing w:val="-4"/>
          <w:w w:val="105"/>
        </w:rPr>
        <w:t> </w:t>
      </w:r>
      <w:r>
        <w:rPr>
          <w:w w:val="105"/>
        </w:rPr>
        <w:t>iterations</w:t>
      </w:r>
      <w:r>
        <w:rPr>
          <w:spacing w:val="-3"/>
          <w:w w:val="105"/>
        </w:rPr>
        <w:t> </w:t>
      </w:r>
      <w:r>
        <w:rPr>
          <w:w w:val="105"/>
        </w:rPr>
        <w:t>for</w:t>
      </w:r>
      <w:r>
        <w:rPr>
          <w:spacing w:val="-4"/>
          <w:w w:val="105"/>
        </w:rPr>
        <w:t> </w:t>
      </w:r>
      <w:r>
        <w:rPr>
          <w:w w:val="105"/>
        </w:rPr>
        <w:t>GA,</w:t>
      </w:r>
      <w:r>
        <w:rPr>
          <w:spacing w:val="-4"/>
          <w:w w:val="105"/>
        </w:rPr>
        <w:t> </w:t>
      </w:r>
      <w:r>
        <w:rPr>
          <w:w w:val="105"/>
        </w:rPr>
        <w:t>SSA,</w:t>
      </w:r>
      <w:r>
        <w:rPr>
          <w:spacing w:val="-3"/>
          <w:w w:val="105"/>
        </w:rPr>
        <w:t> </w:t>
      </w:r>
      <w:r>
        <w:rPr>
          <w:w w:val="105"/>
        </w:rPr>
        <w:t>PSO,</w:t>
      </w:r>
      <w:r>
        <w:rPr>
          <w:spacing w:val="-4"/>
          <w:w w:val="105"/>
        </w:rPr>
        <w:t> </w:t>
      </w:r>
      <w:r>
        <w:rPr>
          <w:w w:val="105"/>
        </w:rPr>
        <w:t>FPA,</w:t>
      </w:r>
      <w:r>
        <w:rPr>
          <w:spacing w:val="-3"/>
          <w:w w:val="105"/>
        </w:rPr>
        <w:t> </w:t>
      </w:r>
      <w:r>
        <w:rPr>
          <w:w w:val="105"/>
        </w:rPr>
        <w:t>CSA,</w:t>
      </w:r>
      <w:r>
        <w:rPr>
          <w:spacing w:val="-3"/>
          <w:w w:val="105"/>
        </w:rPr>
        <w:t> </w:t>
      </w:r>
      <w:r>
        <w:rPr>
          <w:w w:val="105"/>
        </w:rPr>
        <w:t>HSA,</w:t>
      </w:r>
      <w:r>
        <w:rPr>
          <w:spacing w:val="-4"/>
          <w:w w:val="105"/>
        </w:rPr>
        <w:t> </w:t>
      </w:r>
      <w:r>
        <w:rPr>
          <w:w w:val="105"/>
        </w:rPr>
        <w:t>GWO,</w:t>
      </w:r>
      <w:r>
        <w:rPr>
          <w:spacing w:val="-4"/>
          <w:w w:val="105"/>
        </w:rPr>
        <w:t> </w:t>
      </w:r>
      <w:r>
        <w:rPr>
          <w:w w:val="105"/>
        </w:rPr>
        <w:t>MA, MFO, and ChOA, respectively.</w:t>
      </w:r>
    </w:p>
    <w:p>
      <w:pPr>
        <w:pStyle w:val="BodyText"/>
        <w:spacing w:line="273" w:lineRule="auto"/>
        <w:ind w:left="5491" w:right="109" w:firstLine="239"/>
        <w:jc w:val="both"/>
      </w:pPr>
      <w:r>
        <w:rPr/>
        <mc:AlternateContent>
          <mc:Choice Requires="wps">
            <w:drawing>
              <wp:anchor distT="0" distB="0" distL="0" distR="0" allowOverlap="1" layoutInCell="1" locked="0" behindDoc="0" simplePos="0" relativeHeight="15834112">
                <wp:simplePos x="0" y="0"/>
                <wp:positionH relativeFrom="page">
                  <wp:posOffset>1465569</wp:posOffset>
                </wp:positionH>
                <wp:positionV relativeFrom="paragraph">
                  <wp:posOffset>612946</wp:posOffset>
                </wp:positionV>
                <wp:extent cx="1261745" cy="504825"/>
                <wp:effectExtent l="0" t="0" r="0" b="0"/>
                <wp:wrapNone/>
                <wp:docPr id="507" name="Textbox 507"/>
                <wp:cNvGraphicFramePr>
                  <a:graphicFrameLocks/>
                </wp:cNvGraphicFramePr>
                <a:graphic>
                  <a:graphicData uri="http://schemas.microsoft.com/office/word/2010/wordprocessingShape">
                    <wps:wsp>
                      <wps:cNvPr id="507" name="Textbox 507"/>
                      <wps:cNvSpPr txBox="1"/>
                      <wps:spPr>
                        <a:xfrm>
                          <a:off x="0" y="0"/>
                          <a:ext cx="1261745" cy="504825"/>
                        </a:xfrm>
                        <a:prstGeom prst="rect">
                          <a:avLst/>
                        </a:prstGeom>
                      </wps:spPr>
                      <wps:txbx>
                        <w:txbxContent>
                          <w:p>
                            <w:pPr>
                              <w:spacing w:before="20"/>
                              <w:ind w:left="20" w:right="0" w:firstLine="0"/>
                              <w:jc w:val="left"/>
                              <w:rPr>
                                <w:sz w:val="12"/>
                              </w:rPr>
                            </w:pPr>
                            <w:r>
                              <w:rPr>
                                <w:spacing w:val="-4"/>
                                <w:w w:val="105"/>
                                <w:sz w:val="12"/>
                              </w:rPr>
                              <w:t>ChOA</w:t>
                            </w:r>
                          </w:p>
                          <w:p>
                            <w:pPr>
                              <w:spacing w:before="125"/>
                              <w:ind w:left="20" w:right="0" w:firstLine="0"/>
                              <w:jc w:val="left"/>
                              <w:rPr>
                                <w:rFonts w:ascii="Times New Roman"/>
                                <w:b/>
                                <w:sz w:val="12"/>
                              </w:rPr>
                            </w:pPr>
                            <w:r>
                              <w:rPr>
                                <w:rFonts w:ascii="Times New Roman"/>
                                <w:b/>
                                <w:spacing w:val="-4"/>
                                <w:w w:val="125"/>
                                <w:sz w:val="12"/>
                              </w:rPr>
                              <w:t>3251</w:t>
                            </w:r>
                          </w:p>
                          <w:p>
                            <w:pPr>
                              <w:spacing w:before="33"/>
                              <w:ind w:left="20" w:right="0" w:firstLine="0"/>
                              <w:jc w:val="left"/>
                              <w:rPr>
                                <w:sz w:val="12"/>
                              </w:rPr>
                            </w:pPr>
                            <w:r>
                              <w:rPr>
                                <w:spacing w:val="-2"/>
                                <w:w w:val="120"/>
                                <w:sz w:val="12"/>
                              </w:rPr>
                              <w:t>349,253</w:t>
                            </w:r>
                          </w:p>
                          <w:p>
                            <w:pPr>
                              <w:spacing w:before="33"/>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rFonts w:ascii="Times New Roman"/>
                                <w:b/>
                                <w:sz w:val="12"/>
                              </w:rPr>
                            </w:pPr>
                            <w:r>
                              <w:rPr>
                                <w:rFonts w:ascii="Times New Roman"/>
                                <w:b/>
                                <w:spacing w:val="-2"/>
                                <w:w w:val="125"/>
                                <w:sz w:val="12"/>
                              </w:rPr>
                              <w:t>103,575,375</w:t>
                            </w:r>
                          </w:p>
                          <w:p>
                            <w:pPr>
                              <w:spacing w:before="34"/>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rFonts w:ascii="Times New Roman"/>
                                <w:b/>
                                <w:sz w:val="12"/>
                              </w:rPr>
                            </w:pPr>
                            <w:r>
                              <w:rPr>
                                <w:rFonts w:ascii="Times New Roman"/>
                                <w:b/>
                                <w:spacing w:val="-2"/>
                                <w:w w:val="125"/>
                                <w:sz w:val="12"/>
                              </w:rPr>
                              <w:t>25.26</w:t>
                            </w:r>
                          </w:p>
                          <w:p>
                            <w:pPr>
                              <w:spacing w:before="33"/>
                              <w:ind w:left="20" w:right="0" w:firstLine="0"/>
                              <w:jc w:val="left"/>
                              <w:rPr>
                                <w:rFonts w:ascii="Times New Roman"/>
                                <w:b/>
                                <w:sz w:val="12"/>
                              </w:rPr>
                            </w:pPr>
                            <w:r>
                              <w:rPr>
                                <w:rFonts w:ascii="Times New Roman"/>
                                <w:b/>
                                <w:spacing w:val="-5"/>
                                <w:w w:val="125"/>
                                <w:sz w:val="12"/>
                              </w:rPr>
                              <w:t>836</w:t>
                            </w:r>
                          </w:p>
                          <w:p>
                            <w:pPr>
                              <w:spacing w:before="35"/>
                              <w:ind w:left="20" w:right="0" w:firstLine="0"/>
                              <w:jc w:val="left"/>
                              <w:rPr>
                                <w:rFonts w:ascii="Times New Roman"/>
                                <w:b/>
                                <w:sz w:val="12"/>
                              </w:rPr>
                            </w:pPr>
                            <w:hyperlink w:history="true" w:anchor="_bookmark29">
                              <w:r>
                                <w:rPr>
                                  <w:rFonts w:ascii="Times New Roman"/>
                                  <w:b/>
                                  <w:spacing w:val="-5"/>
                                  <w:w w:val="125"/>
                                  <w:sz w:val="12"/>
                                </w:rPr>
                                <w:t>671</w:t>
                              </w:r>
                            </w:hyperlink>
                          </w:p>
                          <w:p>
                            <w:pPr>
                              <w:spacing w:before="33"/>
                              <w:ind w:left="20" w:right="0" w:firstLine="0"/>
                              <w:jc w:val="left"/>
                              <w:rPr>
                                <w:rFonts w:ascii="Times New Roman"/>
                                <w:b/>
                                <w:sz w:val="12"/>
                              </w:rPr>
                            </w:pPr>
                            <w:r>
                              <w:rPr>
                                <w:rFonts w:ascii="Times New Roman"/>
                                <w:b/>
                                <w:spacing w:val="-4"/>
                                <w:w w:val="125"/>
                                <w:sz w:val="12"/>
                              </w:rPr>
                              <w:t>3616</w:t>
                            </w:r>
                          </w:p>
                          <w:p>
                            <w:pPr>
                              <w:spacing w:before="33"/>
                              <w:ind w:left="20" w:right="0" w:firstLine="0"/>
                              <w:jc w:val="left"/>
                              <w:rPr>
                                <w:sz w:val="12"/>
                              </w:rPr>
                            </w:pPr>
                            <w:r>
                              <w:rPr>
                                <w:spacing w:val="-2"/>
                                <w:w w:val="120"/>
                                <w:sz w:val="12"/>
                              </w:rPr>
                              <w:t>342,932</w:t>
                            </w:r>
                          </w:p>
                        </w:txbxContent>
                      </wps:txbx>
                      <wps:bodyPr wrap="square" lIns="0" tIns="0" rIns="0" bIns="0" rtlCol="0" vert="vert270">
                        <a:noAutofit/>
                      </wps:bodyPr>
                    </wps:wsp>
                  </a:graphicData>
                </a:graphic>
              </wp:anchor>
            </w:drawing>
          </mc:Choice>
          <mc:Fallback>
            <w:pict>
              <v:shape style="position:absolute;margin-left:115.399185pt;margin-top:48.263489pt;width:99.35pt;height:39.75pt;mso-position-horizontal-relative:page;mso-position-vertical-relative:paragraph;z-index:15834112" type="#_x0000_t202" id="docshape415" filled="false" stroked="false">
                <v:textbox inset="0,0,0,0" style="layout-flow:vertical;mso-layout-flow-alt:bottom-to-top">
                  <w:txbxContent>
                    <w:p>
                      <w:pPr>
                        <w:spacing w:before="20"/>
                        <w:ind w:left="20" w:right="0" w:firstLine="0"/>
                        <w:jc w:val="left"/>
                        <w:rPr>
                          <w:sz w:val="12"/>
                        </w:rPr>
                      </w:pPr>
                      <w:r>
                        <w:rPr>
                          <w:spacing w:val="-4"/>
                          <w:w w:val="105"/>
                          <w:sz w:val="12"/>
                        </w:rPr>
                        <w:t>ChOA</w:t>
                      </w:r>
                    </w:p>
                    <w:p>
                      <w:pPr>
                        <w:spacing w:before="125"/>
                        <w:ind w:left="20" w:right="0" w:firstLine="0"/>
                        <w:jc w:val="left"/>
                        <w:rPr>
                          <w:rFonts w:ascii="Times New Roman"/>
                          <w:b/>
                          <w:sz w:val="12"/>
                        </w:rPr>
                      </w:pPr>
                      <w:r>
                        <w:rPr>
                          <w:rFonts w:ascii="Times New Roman"/>
                          <w:b/>
                          <w:spacing w:val="-4"/>
                          <w:w w:val="125"/>
                          <w:sz w:val="12"/>
                        </w:rPr>
                        <w:t>3251</w:t>
                      </w:r>
                    </w:p>
                    <w:p>
                      <w:pPr>
                        <w:spacing w:before="33"/>
                        <w:ind w:left="20" w:right="0" w:firstLine="0"/>
                        <w:jc w:val="left"/>
                        <w:rPr>
                          <w:sz w:val="12"/>
                        </w:rPr>
                      </w:pPr>
                      <w:r>
                        <w:rPr>
                          <w:spacing w:val="-2"/>
                          <w:w w:val="120"/>
                          <w:sz w:val="12"/>
                        </w:rPr>
                        <w:t>349,253</w:t>
                      </w:r>
                    </w:p>
                    <w:p>
                      <w:pPr>
                        <w:spacing w:before="33"/>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rFonts w:ascii="Times New Roman"/>
                          <w:b/>
                          <w:sz w:val="12"/>
                        </w:rPr>
                      </w:pPr>
                      <w:r>
                        <w:rPr>
                          <w:rFonts w:ascii="Times New Roman"/>
                          <w:b/>
                          <w:spacing w:val="-2"/>
                          <w:w w:val="125"/>
                          <w:sz w:val="12"/>
                        </w:rPr>
                        <w:t>103,575,375</w:t>
                      </w:r>
                    </w:p>
                    <w:p>
                      <w:pPr>
                        <w:spacing w:before="34"/>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rFonts w:ascii="Times New Roman"/>
                          <w:b/>
                          <w:sz w:val="12"/>
                        </w:rPr>
                      </w:pPr>
                      <w:r>
                        <w:rPr>
                          <w:rFonts w:ascii="Times New Roman"/>
                          <w:b/>
                          <w:spacing w:val="-2"/>
                          <w:w w:val="125"/>
                          <w:sz w:val="12"/>
                        </w:rPr>
                        <w:t>25.26</w:t>
                      </w:r>
                    </w:p>
                    <w:p>
                      <w:pPr>
                        <w:spacing w:before="33"/>
                        <w:ind w:left="20" w:right="0" w:firstLine="0"/>
                        <w:jc w:val="left"/>
                        <w:rPr>
                          <w:rFonts w:ascii="Times New Roman"/>
                          <w:b/>
                          <w:sz w:val="12"/>
                        </w:rPr>
                      </w:pPr>
                      <w:r>
                        <w:rPr>
                          <w:rFonts w:ascii="Times New Roman"/>
                          <w:b/>
                          <w:spacing w:val="-5"/>
                          <w:w w:val="125"/>
                          <w:sz w:val="12"/>
                        </w:rPr>
                        <w:t>836</w:t>
                      </w:r>
                    </w:p>
                    <w:p>
                      <w:pPr>
                        <w:spacing w:before="35"/>
                        <w:ind w:left="20" w:right="0" w:firstLine="0"/>
                        <w:jc w:val="left"/>
                        <w:rPr>
                          <w:rFonts w:ascii="Times New Roman"/>
                          <w:b/>
                          <w:sz w:val="12"/>
                        </w:rPr>
                      </w:pPr>
                      <w:hyperlink w:history="true" w:anchor="_bookmark29">
                        <w:r>
                          <w:rPr>
                            <w:rFonts w:ascii="Times New Roman"/>
                            <w:b/>
                            <w:spacing w:val="-5"/>
                            <w:w w:val="125"/>
                            <w:sz w:val="12"/>
                          </w:rPr>
                          <w:t>671</w:t>
                        </w:r>
                      </w:hyperlink>
                    </w:p>
                    <w:p>
                      <w:pPr>
                        <w:spacing w:before="33"/>
                        <w:ind w:left="20" w:right="0" w:firstLine="0"/>
                        <w:jc w:val="left"/>
                        <w:rPr>
                          <w:rFonts w:ascii="Times New Roman"/>
                          <w:b/>
                          <w:sz w:val="12"/>
                        </w:rPr>
                      </w:pPr>
                      <w:r>
                        <w:rPr>
                          <w:rFonts w:ascii="Times New Roman"/>
                          <w:b/>
                          <w:spacing w:val="-4"/>
                          <w:w w:val="125"/>
                          <w:sz w:val="12"/>
                        </w:rPr>
                        <w:t>3616</w:t>
                      </w:r>
                    </w:p>
                    <w:p>
                      <w:pPr>
                        <w:spacing w:before="33"/>
                        <w:ind w:left="20" w:right="0" w:firstLine="0"/>
                        <w:jc w:val="left"/>
                        <w:rPr>
                          <w:sz w:val="12"/>
                        </w:rPr>
                      </w:pPr>
                      <w:r>
                        <w:rPr>
                          <w:spacing w:val="-2"/>
                          <w:w w:val="120"/>
                          <w:sz w:val="12"/>
                        </w:rPr>
                        <w:t>342,932</w:t>
                      </w:r>
                    </w:p>
                  </w:txbxContent>
                </v:textbox>
                <w10:wrap type="none"/>
              </v:shape>
            </w:pict>
          </mc:Fallback>
        </mc:AlternateContent>
      </w:r>
      <w:r>
        <w:rPr>
          <w:w w:val="110"/>
        </w:rPr>
        <w:t>In summary, the rankings of the algorithms for providing the </w:t>
      </w:r>
      <w:r>
        <w:rPr>
          <w:w w:val="110"/>
        </w:rPr>
        <w:t>least </w:t>
      </w:r>
      <w:r>
        <w:rPr/>
        <w:t>LCC solution in the minimum iterations are as follows: ChOA (1st rank),</w:t>
      </w:r>
      <w:r>
        <w:rPr>
          <w:w w:val="110"/>
        </w:rPr>
        <w:t> MFO</w:t>
      </w:r>
      <w:r>
        <w:rPr>
          <w:spacing w:val="-11"/>
          <w:w w:val="110"/>
        </w:rPr>
        <w:t> </w:t>
      </w:r>
      <w:r>
        <w:rPr>
          <w:w w:val="110"/>
        </w:rPr>
        <w:t>(2nd</w:t>
      </w:r>
      <w:r>
        <w:rPr>
          <w:spacing w:val="-11"/>
          <w:w w:val="110"/>
        </w:rPr>
        <w:t> </w:t>
      </w:r>
      <w:r>
        <w:rPr>
          <w:w w:val="110"/>
        </w:rPr>
        <w:t>rank),</w:t>
      </w:r>
      <w:r>
        <w:rPr>
          <w:spacing w:val="-11"/>
          <w:w w:val="110"/>
        </w:rPr>
        <w:t> </w:t>
      </w:r>
      <w:r>
        <w:rPr>
          <w:w w:val="110"/>
        </w:rPr>
        <w:t>MA</w:t>
      </w:r>
      <w:r>
        <w:rPr>
          <w:spacing w:val="-11"/>
          <w:w w:val="110"/>
        </w:rPr>
        <w:t> </w:t>
      </w:r>
      <w:r>
        <w:rPr>
          <w:w w:val="110"/>
        </w:rPr>
        <w:t>(3rd</w:t>
      </w:r>
      <w:r>
        <w:rPr>
          <w:spacing w:val="-11"/>
          <w:w w:val="110"/>
        </w:rPr>
        <w:t> </w:t>
      </w:r>
      <w:r>
        <w:rPr>
          <w:w w:val="110"/>
        </w:rPr>
        <w:t>rank),</w:t>
      </w:r>
      <w:r>
        <w:rPr>
          <w:spacing w:val="-11"/>
          <w:w w:val="110"/>
        </w:rPr>
        <w:t> </w:t>
      </w:r>
      <w:r>
        <w:rPr>
          <w:w w:val="110"/>
        </w:rPr>
        <w:t>CSA</w:t>
      </w:r>
      <w:r>
        <w:rPr>
          <w:spacing w:val="-11"/>
          <w:w w:val="110"/>
        </w:rPr>
        <w:t> </w:t>
      </w:r>
      <w:r>
        <w:rPr>
          <w:w w:val="110"/>
        </w:rPr>
        <w:t>(4th</w:t>
      </w:r>
      <w:r>
        <w:rPr>
          <w:spacing w:val="-11"/>
          <w:w w:val="110"/>
        </w:rPr>
        <w:t> </w:t>
      </w:r>
      <w:r>
        <w:rPr>
          <w:w w:val="110"/>
        </w:rPr>
        <w:t>rank),</w:t>
      </w:r>
      <w:r>
        <w:rPr>
          <w:spacing w:val="-11"/>
          <w:w w:val="110"/>
        </w:rPr>
        <w:t> </w:t>
      </w:r>
      <w:r>
        <w:rPr>
          <w:w w:val="110"/>
        </w:rPr>
        <w:t>GWO</w:t>
      </w:r>
      <w:r>
        <w:rPr>
          <w:spacing w:val="-11"/>
          <w:w w:val="110"/>
        </w:rPr>
        <w:t> </w:t>
      </w:r>
      <w:r>
        <w:rPr>
          <w:w w:val="110"/>
        </w:rPr>
        <w:t>(5th</w:t>
      </w:r>
      <w:r>
        <w:rPr>
          <w:spacing w:val="-11"/>
          <w:w w:val="110"/>
        </w:rPr>
        <w:t> </w:t>
      </w:r>
      <w:r>
        <w:rPr>
          <w:w w:val="110"/>
        </w:rPr>
        <w:t>rank),</w:t>
      </w:r>
      <w:r>
        <w:rPr>
          <w:spacing w:val="-11"/>
          <w:w w:val="110"/>
        </w:rPr>
        <w:t> </w:t>
      </w:r>
      <w:r>
        <w:rPr>
          <w:w w:val="110"/>
        </w:rPr>
        <w:t>PSO (6th</w:t>
      </w:r>
      <w:r>
        <w:rPr>
          <w:w w:val="110"/>
        </w:rPr>
        <w:t> rank),</w:t>
      </w:r>
      <w:r>
        <w:rPr>
          <w:w w:val="110"/>
        </w:rPr>
        <w:t> HSA</w:t>
      </w:r>
      <w:r>
        <w:rPr>
          <w:w w:val="110"/>
        </w:rPr>
        <w:t> (7th</w:t>
      </w:r>
      <w:r>
        <w:rPr>
          <w:w w:val="110"/>
        </w:rPr>
        <w:t> rank),</w:t>
      </w:r>
      <w:r>
        <w:rPr>
          <w:w w:val="110"/>
        </w:rPr>
        <w:t> SSA</w:t>
      </w:r>
      <w:r>
        <w:rPr>
          <w:w w:val="110"/>
        </w:rPr>
        <w:t> (8th</w:t>
      </w:r>
      <w:r>
        <w:rPr>
          <w:w w:val="110"/>
        </w:rPr>
        <w:t> rank),</w:t>
      </w:r>
      <w:r>
        <w:rPr>
          <w:w w:val="110"/>
        </w:rPr>
        <w:t> FPA</w:t>
      </w:r>
      <w:r>
        <w:rPr>
          <w:w w:val="110"/>
        </w:rPr>
        <w:t> (9th</w:t>
      </w:r>
      <w:r>
        <w:rPr>
          <w:w w:val="110"/>
        </w:rPr>
        <w:t> rank),</w:t>
      </w:r>
      <w:r>
        <w:rPr>
          <w:w w:val="110"/>
        </w:rPr>
        <w:t> and</w:t>
      </w:r>
      <w:r>
        <w:rPr>
          <w:w w:val="110"/>
        </w:rPr>
        <w:t> GA (10th rank).</w:t>
      </w:r>
    </w:p>
    <w:p>
      <w:pPr>
        <w:pStyle w:val="BodyText"/>
        <w:spacing w:before="13"/>
      </w:pPr>
    </w:p>
    <w:p>
      <w:pPr>
        <w:pStyle w:val="ListParagraph"/>
        <w:numPr>
          <w:ilvl w:val="2"/>
          <w:numId w:val="9"/>
        </w:numPr>
        <w:tabs>
          <w:tab w:pos="5990" w:val="left" w:leader="none"/>
        </w:tabs>
        <w:spacing w:line="240" w:lineRule="auto" w:before="0" w:after="0"/>
        <w:ind w:left="5990" w:right="0" w:hanging="499"/>
        <w:jc w:val="left"/>
        <w:rPr>
          <w:rFonts w:ascii="Times New Roman"/>
          <w:i/>
          <w:sz w:val="16"/>
        </w:rPr>
      </w:pPr>
      <w:bookmarkStart w:name="4.2.3 Average computational time (CT) of" w:id="64"/>
      <w:bookmarkEnd w:id="64"/>
      <w:r>
        <w:rPr/>
      </w:r>
      <w:r>
        <w:rPr>
          <w:rFonts w:ascii="Times New Roman"/>
          <w:i/>
          <w:sz w:val="16"/>
        </w:rPr>
        <w:t>Average</w:t>
      </w:r>
      <w:r>
        <w:rPr>
          <w:rFonts w:ascii="Times New Roman"/>
          <w:i/>
          <w:spacing w:val="21"/>
          <w:sz w:val="16"/>
        </w:rPr>
        <w:t> </w:t>
      </w:r>
      <w:r>
        <w:rPr>
          <w:rFonts w:ascii="Times New Roman"/>
          <w:i/>
          <w:sz w:val="16"/>
        </w:rPr>
        <w:t>computational</w:t>
      </w:r>
      <w:r>
        <w:rPr>
          <w:rFonts w:ascii="Times New Roman"/>
          <w:i/>
          <w:spacing w:val="21"/>
          <w:sz w:val="16"/>
        </w:rPr>
        <w:t> </w:t>
      </w:r>
      <w:r>
        <w:rPr>
          <w:rFonts w:ascii="Times New Roman"/>
          <w:i/>
          <w:sz w:val="16"/>
        </w:rPr>
        <w:t>time</w:t>
      </w:r>
      <w:r>
        <w:rPr>
          <w:rFonts w:ascii="Times New Roman"/>
          <w:i/>
          <w:spacing w:val="21"/>
          <w:sz w:val="16"/>
        </w:rPr>
        <w:t> </w:t>
      </w:r>
      <w:r>
        <w:rPr>
          <w:rFonts w:ascii="Times New Roman"/>
          <w:i/>
          <w:sz w:val="16"/>
        </w:rPr>
        <w:t>(CT)</w:t>
      </w:r>
      <w:r>
        <w:rPr>
          <w:rFonts w:ascii="Times New Roman"/>
          <w:i/>
          <w:spacing w:val="22"/>
          <w:sz w:val="16"/>
        </w:rPr>
        <w:t> </w:t>
      </w:r>
      <w:r>
        <w:rPr>
          <w:rFonts w:ascii="Times New Roman"/>
          <w:i/>
          <w:sz w:val="16"/>
        </w:rPr>
        <w:t>of</w:t>
      </w:r>
      <w:r>
        <w:rPr>
          <w:rFonts w:ascii="Times New Roman"/>
          <w:i/>
          <w:spacing w:val="23"/>
          <w:sz w:val="16"/>
        </w:rPr>
        <w:t> </w:t>
      </w:r>
      <w:r>
        <w:rPr>
          <w:rFonts w:ascii="Times New Roman"/>
          <w:i/>
          <w:sz w:val="16"/>
        </w:rPr>
        <w:t>deployed</w:t>
      </w:r>
      <w:r>
        <w:rPr>
          <w:rFonts w:ascii="Times New Roman"/>
          <w:i/>
          <w:spacing w:val="22"/>
          <w:sz w:val="16"/>
        </w:rPr>
        <w:t> </w:t>
      </w:r>
      <w:r>
        <w:rPr>
          <w:rFonts w:ascii="Times New Roman"/>
          <w:i/>
          <w:spacing w:val="-2"/>
          <w:sz w:val="16"/>
        </w:rPr>
        <w:t>algorithms</w:t>
      </w:r>
    </w:p>
    <w:p>
      <w:pPr>
        <w:pStyle w:val="BodyText"/>
        <w:spacing w:line="273" w:lineRule="auto" w:before="24"/>
        <w:ind w:left="5491" w:right="110" w:firstLine="239"/>
        <w:jc w:val="both"/>
      </w:pPr>
      <w:r>
        <w:rPr/>
        <mc:AlternateContent>
          <mc:Choice Requires="wps">
            <w:drawing>
              <wp:anchor distT="0" distB="0" distL="0" distR="0" allowOverlap="1" layoutInCell="1" locked="0" behindDoc="0" simplePos="0" relativeHeight="15833600">
                <wp:simplePos x="0" y="0"/>
                <wp:positionH relativeFrom="page">
                  <wp:posOffset>1465569</wp:posOffset>
                </wp:positionH>
                <wp:positionV relativeFrom="paragraph">
                  <wp:posOffset>343020</wp:posOffset>
                </wp:positionV>
                <wp:extent cx="1261745" cy="504825"/>
                <wp:effectExtent l="0" t="0" r="0" b="0"/>
                <wp:wrapNone/>
                <wp:docPr id="508" name="Textbox 508"/>
                <wp:cNvGraphicFramePr>
                  <a:graphicFrameLocks/>
                </wp:cNvGraphicFramePr>
                <a:graphic>
                  <a:graphicData uri="http://schemas.microsoft.com/office/word/2010/wordprocessingShape">
                    <wps:wsp>
                      <wps:cNvPr id="508" name="Textbox 508"/>
                      <wps:cNvSpPr txBox="1"/>
                      <wps:spPr>
                        <a:xfrm>
                          <a:off x="0" y="0"/>
                          <a:ext cx="1261745" cy="504825"/>
                        </a:xfrm>
                        <a:prstGeom prst="rect">
                          <a:avLst/>
                        </a:prstGeom>
                      </wps:spPr>
                      <wps:txbx>
                        <w:txbxContent>
                          <w:p>
                            <w:pPr>
                              <w:spacing w:before="20"/>
                              <w:ind w:left="20" w:right="0" w:firstLine="0"/>
                              <w:jc w:val="left"/>
                              <w:rPr>
                                <w:sz w:val="12"/>
                              </w:rPr>
                            </w:pPr>
                            <w:r>
                              <w:rPr>
                                <w:spacing w:val="-5"/>
                                <w:sz w:val="12"/>
                              </w:rPr>
                              <w:t>SSA</w:t>
                            </w:r>
                          </w:p>
                          <w:p>
                            <w:pPr>
                              <w:spacing w:before="125"/>
                              <w:ind w:left="20" w:right="0" w:firstLine="0"/>
                              <w:jc w:val="left"/>
                              <w:rPr>
                                <w:sz w:val="12"/>
                              </w:rPr>
                            </w:pPr>
                            <w:r>
                              <w:rPr>
                                <w:spacing w:val="-4"/>
                                <w:w w:val="120"/>
                                <w:sz w:val="12"/>
                              </w:rPr>
                              <w:t>5063</w:t>
                            </w:r>
                          </w:p>
                          <w:p>
                            <w:pPr>
                              <w:spacing w:before="33"/>
                              <w:ind w:left="20" w:right="0" w:firstLine="0"/>
                              <w:jc w:val="left"/>
                              <w:rPr>
                                <w:sz w:val="12"/>
                              </w:rPr>
                            </w:pPr>
                            <w:r>
                              <w:rPr>
                                <w:spacing w:val="-2"/>
                                <w:w w:val="120"/>
                                <w:sz w:val="12"/>
                              </w:rPr>
                              <w:t>349,253</w:t>
                            </w:r>
                          </w:p>
                          <w:p>
                            <w:pPr>
                              <w:spacing w:before="33"/>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rFonts w:ascii="Times New Roman"/>
                                <w:b/>
                                <w:sz w:val="12"/>
                              </w:rPr>
                            </w:pPr>
                            <w:r>
                              <w:rPr>
                                <w:rFonts w:ascii="Times New Roman"/>
                                <w:b/>
                                <w:spacing w:val="-2"/>
                                <w:w w:val="125"/>
                                <w:sz w:val="12"/>
                              </w:rPr>
                              <w:t>103,575,375</w:t>
                            </w:r>
                          </w:p>
                          <w:p>
                            <w:pPr>
                              <w:spacing w:before="34"/>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rFonts w:ascii="Times New Roman"/>
                                <w:b/>
                                <w:sz w:val="12"/>
                              </w:rPr>
                            </w:pPr>
                            <w:r>
                              <w:rPr>
                                <w:rFonts w:ascii="Times New Roman"/>
                                <w:b/>
                                <w:spacing w:val="-2"/>
                                <w:w w:val="125"/>
                                <w:sz w:val="12"/>
                              </w:rPr>
                              <w:t>25.26</w:t>
                            </w:r>
                          </w:p>
                          <w:p>
                            <w:pPr>
                              <w:spacing w:before="33"/>
                              <w:ind w:left="20" w:right="0" w:firstLine="0"/>
                              <w:jc w:val="left"/>
                              <w:rPr>
                                <w:rFonts w:ascii="Times New Roman"/>
                                <w:b/>
                                <w:sz w:val="12"/>
                              </w:rPr>
                            </w:pPr>
                            <w:r>
                              <w:rPr>
                                <w:rFonts w:ascii="Times New Roman"/>
                                <w:b/>
                                <w:spacing w:val="-5"/>
                                <w:w w:val="125"/>
                                <w:sz w:val="12"/>
                              </w:rPr>
                              <w:t>836</w:t>
                            </w:r>
                          </w:p>
                          <w:p>
                            <w:pPr>
                              <w:spacing w:before="35"/>
                              <w:ind w:left="20" w:right="0" w:firstLine="0"/>
                              <w:jc w:val="left"/>
                              <w:rPr>
                                <w:rFonts w:ascii="Times New Roman"/>
                                <w:b/>
                                <w:sz w:val="12"/>
                              </w:rPr>
                            </w:pPr>
                            <w:r>
                              <w:rPr>
                                <w:rFonts w:ascii="Times New Roman"/>
                                <w:b/>
                                <w:spacing w:val="-5"/>
                                <w:w w:val="125"/>
                                <w:sz w:val="12"/>
                              </w:rPr>
                              <w:t>671</w:t>
                            </w:r>
                          </w:p>
                          <w:p>
                            <w:pPr>
                              <w:spacing w:before="33"/>
                              <w:ind w:left="20" w:right="0" w:firstLine="0"/>
                              <w:jc w:val="left"/>
                              <w:rPr>
                                <w:sz w:val="12"/>
                              </w:rPr>
                            </w:pPr>
                            <w:r>
                              <w:rPr>
                                <w:spacing w:val="-4"/>
                                <w:w w:val="120"/>
                                <w:sz w:val="12"/>
                              </w:rPr>
                              <w:t>5300</w:t>
                            </w:r>
                          </w:p>
                          <w:p>
                            <w:pPr>
                              <w:spacing w:before="33"/>
                              <w:ind w:left="20" w:right="0" w:firstLine="0"/>
                              <w:jc w:val="left"/>
                              <w:rPr>
                                <w:sz w:val="12"/>
                              </w:rPr>
                            </w:pPr>
                            <w:r>
                              <w:rPr>
                                <w:spacing w:val="-2"/>
                                <w:w w:val="120"/>
                                <w:sz w:val="12"/>
                              </w:rPr>
                              <w:t>342,932</w:t>
                            </w:r>
                          </w:p>
                        </w:txbxContent>
                      </wps:txbx>
                      <wps:bodyPr wrap="square" lIns="0" tIns="0" rIns="0" bIns="0" rtlCol="0" vert="vert270">
                        <a:noAutofit/>
                      </wps:bodyPr>
                    </wps:wsp>
                  </a:graphicData>
                </a:graphic>
              </wp:anchor>
            </w:drawing>
          </mc:Choice>
          <mc:Fallback>
            <w:pict>
              <v:shape style="position:absolute;margin-left:115.399185pt;margin-top:27.009481pt;width:99.35pt;height:39.75pt;mso-position-horizontal-relative:page;mso-position-vertical-relative:paragraph;z-index:15833600" type="#_x0000_t202" id="docshape416" filled="false" stroked="false">
                <v:textbox inset="0,0,0,0" style="layout-flow:vertical;mso-layout-flow-alt:bottom-to-top">
                  <w:txbxContent>
                    <w:p>
                      <w:pPr>
                        <w:spacing w:before="20"/>
                        <w:ind w:left="20" w:right="0" w:firstLine="0"/>
                        <w:jc w:val="left"/>
                        <w:rPr>
                          <w:sz w:val="12"/>
                        </w:rPr>
                      </w:pPr>
                      <w:r>
                        <w:rPr>
                          <w:spacing w:val="-5"/>
                          <w:sz w:val="12"/>
                        </w:rPr>
                        <w:t>SSA</w:t>
                      </w:r>
                    </w:p>
                    <w:p>
                      <w:pPr>
                        <w:spacing w:before="125"/>
                        <w:ind w:left="20" w:right="0" w:firstLine="0"/>
                        <w:jc w:val="left"/>
                        <w:rPr>
                          <w:sz w:val="12"/>
                        </w:rPr>
                      </w:pPr>
                      <w:r>
                        <w:rPr>
                          <w:spacing w:val="-4"/>
                          <w:w w:val="120"/>
                          <w:sz w:val="12"/>
                        </w:rPr>
                        <w:t>5063</w:t>
                      </w:r>
                    </w:p>
                    <w:p>
                      <w:pPr>
                        <w:spacing w:before="33"/>
                        <w:ind w:left="20" w:right="0" w:firstLine="0"/>
                        <w:jc w:val="left"/>
                        <w:rPr>
                          <w:sz w:val="12"/>
                        </w:rPr>
                      </w:pPr>
                      <w:r>
                        <w:rPr>
                          <w:spacing w:val="-2"/>
                          <w:w w:val="120"/>
                          <w:sz w:val="12"/>
                        </w:rPr>
                        <w:t>349,253</w:t>
                      </w:r>
                    </w:p>
                    <w:p>
                      <w:pPr>
                        <w:spacing w:before="33"/>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rFonts w:ascii="Times New Roman"/>
                          <w:b/>
                          <w:sz w:val="12"/>
                        </w:rPr>
                      </w:pPr>
                      <w:r>
                        <w:rPr>
                          <w:rFonts w:ascii="Times New Roman"/>
                          <w:b/>
                          <w:spacing w:val="-2"/>
                          <w:w w:val="125"/>
                          <w:sz w:val="12"/>
                        </w:rPr>
                        <w:t>103,575,375</w:t>
                      </w:r>
                    </w:p>
                    <w:p>
                      <w:pPr>
                        <w:spacing w:before="34"/>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rFonts w:ascii="Times New Roman"/>
                          <w:b/>
                          <w:sz w:val="12"/>
                        </w:rPr>
                      </w:pPr>
                      <w:r>
                        <w:rPr>
                          <w:rFonts w:ascii="Times New Roman"/>
                          <w:b/>
                          <w:spacing w:val="-2"/>
                          <w:w w:val="125"/>
                          <w:sz w:val="12"/>
                        </w:rPr>
                        <w:t>25.26</w:t>
                      </w:r>
                    </w:p>
                    <w:p>
                      <w:pPr>
                        <w:spacing w:before="33"/>
                        <w:ind w:left="20" w:right="0" w:firstLine="0"/>
                        <w:jc w:val="left"/>
                        <w:rPr>
                          <w:rFonts w:ascii="Times New Roman"/>
                          <w:b/>
                          <w:sz w:val="12"/>
                        </w:rPr>
                      </w:pPr>
                      <w:r>
                        <w:rPr>
                          <w:rFonts w:ascii="Times New Roman"/>
                          <w:b/>
                          <w:spacing w:val="-5"/>
                          <w:w w:val="125"/>
                          <w:sz w:val="12"/>
                        </w:rPr>
                        <w:t>836</w:t>
                      </w:r>
                    </w:p>
                    <w:p>
                      <w:pPr>
                        <w:spacing w:before="35"/>
                        <w:ind w:left="20" w:right="0" w:firstLine="0"/>
                        <w:jc w:val="left"/>
                        <w:rPr>
                          <w:rFonts w:ascii="Times New Roman"/>
                          <w:b/>
                          <w:sz w:val="12"/>
                        </w:rPr>
                      </w:pPr>
                      <w:r>
                        <w:rPr>
                          <w:rFonts w:ascii="Times New Roman"/>
                          <w:b/>
                          <w:spacing w:val="-5"/>
                          <w:w w:val="125"/>
                          <w:sz w:val="12"/>
                        </w:rPr>
                        <w:t>671</w:t>
                      </w:r>
                    </w:p>
                    <w:p>
                      <w:pPr>
                        <w:spacing w:before="33"/>
                        <w:ind w:left="20" w:right="0" w:firstLine="0"/>
                        <w:jc w:val="left"/>
                        <w:rPr>
                          <w:sz w:val="12"/>
                        </w:rPr>
                      </w:pPr>
                      <w:r>
                        <w:rPr>
                          <w:spacing w:val="-4"/>
                          <w:w w:val="120"/>
                          <w:sz w:val="12"/>
                        </w:rPr>
                        <w:t>5300</w:t>
                      </w:r>
                    </w:p>
                    <w:p>
                      <w:pPr>
                        <w:spacing w:before="33"/>
                        <w:ind w:left="20" w:right="0" w:firstLine="0"/>
                        <w:jc w:val="left"/>
                        <w:rPr>
                          <w:sz w:val="12"/>
                        </w:rPr>
                      </w:pPr>
                      <w:r>
                        <w:rPr>
                          <w:spacing w:val="-2"/>
                          <w:w w:val="120"/>
                          <w:sz w:val="12"/>
                        </w:rPr>
                        <w:t>342,932</w:t>
                      </w:r>
                    </w:p>
                  </w:txbxContent>
                </v:textbox>
                <w10:wrap type="none"/>
              </v:shape>
            </w:pict>
          </mc:Fallback>
        </mc:AlternateContent>
      </w:r>
      <w:r>
        <w:rPr>
          <w:w w:val="110"/>
        </w:rPr>
        <w:t>The amount of time it takes to complete one run simulation by </w:t>
      </w:r>
      <w:r>
        <w:rPr>
          <w:w w:val="110"/>
        </w:rPr>
        <w:t>an algorithm</w:t>
      </w:r>
      <w:r>
        <w:rPr>
          <w:spacing w:val="-3"/>
          <w:w w:val="110"/>
        </w:rPr>
        <w:t> </w:t>
      </w:r>
      <w:r>
        <w:rPr>
          <w:w w:val="110"/>
        </w:rPr>
        <w:t>is</w:t>
      </w:r>
      <w:r>
        <w:rPr>
          <w:spacing w:val="-2"/>
          <w:w w:val="110"/>
        </w:rPr>
        <w:t> </w:t>
      </w:r>
      <w:r>
        <w:rPr>
          <w:w w:val="110"/>
        </w:rPr>
        <w:t>called</w:t>
      </w:r>
      <w:r>
        <w:rPr>
          <w:spacing w:val="-3"/>
          <w:w w:val="110"/>
        </w:rPr>
        <w:t> </w:t>
      </w:r>
      <w:r>
        <w:rPr>
          <w:w w:val="110"/>
        </w:rPr>
        <w:t>computational</w:t>
      </w:r>
      <w:r>
        <w:rPr>
          <w:spacing w:val="-3"/>
          <w:w w:val="110"/>
        </w:rPr>
        <w:t> </w:t>
      </w:r>
      <w:r>
        <w:rPr>
          <w:w w:val="110"/>
        </w:rPr>
        <w:t>time</w:t>
      </w:r>
      <w:r>
        <w:rPr>
          <w:spacing w:val="-2"/>
          <w:w w:val="110"/>
        </w:rPr>
        <w:t> </w:t>
      </w:r>
      <w:r>
        <w:rPr>
          <w:w w:val="110"/>
        </w:rPr>
        <w:t>(CT).</w:t>
      </w:r>
      <w:r>
        <w:rPr>
          <w:spacing w:val="-3"/>
          <w:w w:val="110"/>
        </w:rPr>
        <w:t> </w:t>
      </w:r>
      <w:r>
        <w:rPr>
          <w:w w:val="110"/>
        </w:rPr>
        <w:t>To</w:t>
      </w:r>
      <w:r>
        <w:rPr>
          <w:spacing w:val="-2"/>
          <w:w w:val="110"/>
        </w:rPr>
        <w:t> </w:t>
      </w:r>
      <w:r>
        <w:rPr>
          <w:w w:val="110"/>
        </w:rPr>
        <w:t>examine</w:t>
      </w:r>
      <w:r>
        <w:rPr>
          <w:spacing w:val="-3"/>
          <w:w w:val="110"/>
        </w:rPr>
        <w:t> </w:t>
      </w:r>
      <w:r>
        <w:rPr>
          <w:w w:val="110"/>
        </w:rPr>
        <w:t>the</w:t>
      </w:r>
      <w:r>
        <w:rPr>
          <w:spacing w:val="-2"/>
          <w:w w:val="110"/>
        </w:rPr>
        <w:t> </w:t>
      </w:r>
      <w:r>
        <w:rPr>
          <w:w w:val="110"/>
        </w:rPr>
        <w:t>resilience of each algorithm after the entire simulation process is completed, the average CT of each algorithm in eight configurations is evaluated and compared to the other algorithms as explained below.</w:t>
      </w:r>
    </w:p>
    <w:p>
      <w:pPr>
        <w:pStyle w:val="BodyText"/>
        <w:spacing w:line="273" w:lineRule="auto"/>
        <w:ind w:left="5491" w:right="109" w:firstLine="239"/>
        <w:jc w:val="both"/>
      </w:pPr>
      <w:r>
        <w:rPr/>
        <mc:AlternateContent>
          <mc:Choice Requires="wps">
            <w:drawing>
              <wp:anchor distT="0" distB="0" distL="0" distR="0" allowOverlap="1" layoutInCell="1" locked="0" behindDoc="0" simplePos="0" relativeHeight="15832576">
                <wp:simplePos x="0" y="0"/>
                <wp:positionH relativeFrom="page">
                  <wp:posOffset>1465569</wp:posOffset>
                </wp:positionH>
                <wp:positionV relativeFrom="paragraph">
                  <wp:posOffset>937674</wp:posOffset>
                </wp:positionV>
                <wp:extent cx="1261745" cy="504825"/>
                <wp:effectExtent l="0" t="0" r="0" b="0"/>
                <wp:wrapNone/>
                <wp:docPr id="509" name="Textbox 509"/>
                <wp:cNvGraphicFramePr>
                  <a:graphicFrameLocks/>
                </wp:cNvGraphicFramePr>
                <a:graphic>
                  <a:graphicData uri="http://schemas.microsoft.com/office/word/2010/wordprocessingShape">
                    <wps:wsp>
                      <wps:cNvPr id="509" name="Textbox 509"/>
                      <wps:cNvSpPr txBox="1"/>
                      <wps:spPr>
                        <a:xfrm>
                          <a:off x="0" y="0"/>
                          <a:ext cx="1261745" cy="504825"/>
                        </a:xfrm>
                        <a:prstGeom prst="rect">
                          <a:avLst/>
                        </a:prstGeom>
                      </wps:spPr>
                      <wps:txbx>
                        <w:txbxContent>
                          <w:p>
                            <w:pPr>
                              <w:spacing w:before="20"/>
                              <w:ind w:left="20" w:right="0" w:firstLine="0"/>
                              <w:jc w:val="left"/>
                              <w:rPr>
                                <w:sz w:val="12"/>
                              </w:rPr>
                            </w:pPr>
                            <w:r>
                              <w:rPr>
                                <w:spacing w:val="-5"/>
                                <w:w w:val="105"/>
                                <w:sz w:val="12"/>
                              </w:rPr>
                              <w:t>PSO</w:t>
                            </w:r>
                          </w:p>
                          <w:p>
                            <w:pPr>
                              <w:spacing w:before="125"/>
                              <w:ind w:left="20" w:right="0" w:firstLine="0"/>
                              <w:jc w:val="left"/>
                              <w:rPr>
                                <w:sz w:val="12"/>
                              </w:rPr>
                            </w:pPr>
                            <w:r>
                              <w:rPr>
                                <w:spacing w:val="-4"/>
                                <w:w w:val="120"/>
                                <w:sz w:val="12"/>
                              </w:rPr>
                              <w:t>4751</w:t>
                            </w:r>
                          </w:p>
                          <w:p>
                            <w:pPr>
                              <w:spacing w:before="33"/>
                              <w:ind w:left="20" w:right="0" w:firstLine="0"/>
                              <w:jc w:val="left"/>
                              <w:rPr>
                                <w:sz w:val="12"/>
                              </w:rPr>
                            </w:pPr>
                            <w:r>
                              <w:rPr>
                                <w:spacing w:val="-2"/>
                                <w:w w:val="120"/>
                                <w:sz w:val="12"/>
                              </w:rPr>
                              <w:t>347,886</w:t>
                            </w:r>
                          </w:p>
                          <w:p>
                            <w:pPr>
                              <w:spacing w:before="33"/>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rFonts w:ascii="Times New Roman"/>
                                <w:b/>
                                <w:sz w:val="12"/>
                              </w:rPr>
                            </w:pPr>
                            <w:r>
                              <w:rPr>
                                <w:rFonts w:ascii="Times New Roman"/>
                                <w:b/>
                                <w:spacing w:val="-2"/>
                                <w:w w:val="125"/>
                                <w:sz w:val="12"/>
                              </w:rPr>
                              <w:t>103,575,375</w:t>
                            </w:r>
                          </w:p>
                          <w:p>
                            <w:pPr>
                              <w:spacing w:before="34"/>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rFonts w:ascii="Times New Roman"/>
                                <w:b/>
                                <w:sz w:val="12"/>
                              </w:rPr>
                            </w:pPr>
                            <w:r>
                              <w:rPr>
                                <w:rFonts w:ascii="Times New Roman"/>
                                <w:b/>
                                <w:spacing w:val="-2"/>
                                <w:w w:val="125"/>
                                <w:sz w:val="12"/>
                              </w:rPr>
                              <w:t>25.26</w:t>
                            </w:r>
                          </w:p>
                          <w:p>
                            <w:pPr>
                              <w:spacing w:before="33"/>
                              <w:ind w:left="20" w:right="0" w:firstLine="0"/>
                              <w:jc w:val="left"/>
                              <w:rPr>
                                <w:rFonts w:ascii="Times New Roman"/>
                                <w:b/>
                                <w:sz w:val="12"/>
                              </w:rPr>
                            </w:pPr>
                            <w:r>
                              <w:rPr>
                                <w:rFonts w:ascii="Times New Roman"/>
                                <w:b/>
                                <w:spacing w:val="-5"/>
                                <w:w w:val="125"/>
                                <w:sz w:val="12"/>
                              </w:rPr>
                              <w:t>836</w:t>
                            </w:r>
                          </w:p>
                          <w:p>
                            <w:pPr>
                              <w:spacing w:before="35"/>
                              <w:ind w:left="20" w:right="0" w:firstLine="0"/>
                              <w:jc w:val="left"/>
                              <w:rPr>
                                <w:rFonts w:ascii="Times New Roman"/>
                                <w:b/>
                                <w:sz w:val="12"/>
                              </w:rPr>
                            </w:pPr>
                            <w:r>
                              <w:rPr>
                                <w:rFonts w:ascii="Times New Roman"/>
                                <w:b/>
                                <w:spacing w:val="-5"/>
                                <w:w w:val="125"/>
                                <w:sz w:val="12"/>
                              </w:rPr>
                              <w:t>671</w:t>
                            </w:r>
                          </w:p>
                          <w:p>
                            <w:pPr>
                              <w:spacing w:before="33"/>
                              <w:ind w:left="20" w:right="0" w:firstLine="0"/>
                              <w:jc w:val="left"/>
                              <w:rPr>
                                <w:sz w:val="12"/>
                              </w:rPr>
                            </w:pPr>
                            <w:r>
                              <w:rPr>
                                <w:spacing w:val="-4"/>
                                <w:w w:val="120"/>
                                <w:sz w:val="12"/>
                              </w:rPr>
                              <w:t>5303</w:t>
                            </w:r>
                          </w:p>
                          <w:p>
                            <w:pPr>
                              <w:spacing w:before="33"/>
                              <w:ind w:left="20" w:right="0" w:firstLine="0"/>
                              <w:jc w:val="left"/>
                              <w:rPr>
                                <w:sz w:val="12"/>
                              </w:rPr>
                            </w:pPr>
                            <w:r>
                              <w:rPr>
                                <w:spacing w:val="-2"/>
                                <w:w w:val="120"/>
                                <w:sz w:val="12"/>
                              </w:rPr>
                              <w:t>342,932</w:t>
                            </w:r>
                          </w:p>
                        </w:txbxContent>
                      </wps:txbx>
                      <wps:bodyPr wrap="square" lIns="0" tIns="0" rIns="0" bIns="0" rtlCol="0" vert="vert270">
                        <a:noAutofit/>
                      </wps:bodyPr>
                    </wps:wsp>
                  </a:graphicData>
                </a:graphic>
              </wp:anchor>
            </w:drawing>
          </mc:Choice>
          <mc:Fallback>
            <w:pict>
              <v:shape style="position:absolute;margin-left:115.399185pt;margin-top:73.832611pt;width:99.35pt;height:39.75pt;mso-position-horizontal-relative:page;mso-position-vertical-relative:paragraph;z-index:15832576" type="#_x0000_t202" id="docshape417" filled="false" stroked="false">
                <v:textbox inset="0,0,0,0" style="layout-flow:vertical;mso-layout-flow-alt:bottom-to-top">
                  <w:txbxContent>
                    <w:p>
                      <w:pPr>
                        <w:spacing w:before="20"/>
                        <w:ind w:left="20" w:right="0" w:firstLine="0"/>
                        <w:jc w:val="left"/>
                        <w:rPr>
                          <w:sz w:val="12"/>
                        </w:rPr>
                      </w:pPr>
                      <w:r>
                        <w:rPr>
                          <w:spacing w:val="-5"/>
                          <w:w w:val="105"/>
                          <w:sz w:val="12"/>
                        </w:rPr>
                        <w:t>PSO</w:t>
                      </w:r>
                    </w:p>
                    <w:p>
                      <w:pPr>
                        <w:spacing w:before="125"/>
                        <w:ind w:left="20" w:right="0" w:firstLine="0"/>
                        <w:jc w:val="left"/>
                        <w:rPr>
                          <w:sz w:val="12"/>
                        </w:rPr>
                      </w:pPr>
                      <w:r>
                        <w:rPr>
                          <w:spacing w:val="-4"/>
                          <w:w w:val="120"/>
                          <w:sz w:val="12"/>
                        </w:rPr>
                        <w:t>4751</w:t>
                      </w:r>
                    </w:p>
                    <w:p>
                      <w:pPr>
                        <w:spacing w:before="33"/>
                        <w:ind w:left="20" w:right="0" w:firstLine="0"/>
                        <w:jc w:val="left"/>
                        <w:rPr>
                          <w:sz w:val="12"/>
                        </w:rPr>
                      </w:pPr>
                      <w:r>
                        <w:rPr>
                          <w:spacing w:val="-2"/>
                          <w:w w:val="120"/>
                          <w:sz w:val="12"/>
                        </w:rPr>
                        <w:t>347,886</w:t>
                      </w:r>
                    </w:p>
                    <w:p>
                      <w:pPr>
                        <w:spacing w:before="33"/>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rFonts w:ascii="Times New Roman"/>
                          <w:b/>
                          <w:sz w:val="12"/>
                        </w:rPr>
                      </w:pPr>
                      <w:r>
                        <w:rPr>
                          <w:rFonts w:ascii="Times New Roman"/>
                          <w:b/>
                          <w:spacing w:val="-2"/>
                          <w:w w:val="125"/>
                          <w:sz w:val="12"/>
                        </w:rPr>
                        <w:t>103,575,375</w:t>
                      </w:r>
                    </w:p>
                    <w:p>
                      <w:pPr>
                        <w:spacing w:before="34"/>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rFonts w:ascii="Times New Roman"/>
                          <w:b/>
                          <w:sz w:val="12"/>
                        </w:rPr>
                      </w:pPr>
                      <w:r>
                        <w:rPr>
                          <w:rFonts w:ascii="Times New Roman"/>
                          <w:b/>
                          <w:spacing w:val="-2"/>
                          <w:w w:val="125"/>
                          <w:sz w:val="12"/>
                        </w:rPr>
                        <w:t>25.26</w:t>
                      </w:r>
                    </w:p>
                    <w:p>
                      <w:pPr>
                        <w:spacing w:before="33"/>
                        <w:ind w:left="20" w:right="0" w:firstLine="0"/>
                        <w:jc w:val="left"/>
                        <w:rPr>
                          <w:rFonts w:ascii="Times New Roman"/>
                          <w:b/>
                          <w:sz w:val="12"/>
                        </w:rPr>
                      </w:pPr>
                      <w:r>
                        <w:rPr>
                          <w:rFonts w:ascii="Times New Roman"/>
                          <w:b/>
                          <w:spacing w:val="-5"/>
                          <w:w w:val="125"/>
                          <w:sz w:val="12"/>
                        </w:rPr>
                        <w:t>836</w:t>
                      </w:r>
                    </w:p>
                    <w:p>
                      <w:pPr>
                        <w:spacing w:before="35"/>
                        <w:ind w:left="20" w:right="0" w:firstLine="0"/>
                        <w:jc w:val="left"/>
                        <w:rPr>
                          <w:rFonts w:ascii="Times New Roman"/>
                          <w:b/>
                          <w:sz w:val="12"/>
                        </w:rPr>
                      </w:pPr>
                      <w:r>
                        <w:rPr>
                          <w:rFonts w:ascii="Times New Roman"/>
                          <w:b/>
                          <w:spacing w:val="-5"/>
                          <w:w w:val="125"/>
                          <w:sz w:val="12"/>
                        </w:rPr>
                        <w:t>671</w:t>
                      </w:r>
                    </w:p>
                    <w:p>
                      <w:pPr>
                        <w:spacing w:before="33"/>
                        <w:ind w:left="20" w:right="0" w:firstLine="0"/>
                        <w:jc w:val="left"/>
                        <w:rPr>
                          <w:sz w:val="12"/>
                        </w:rPr>
                      </w:pPr>
                      <w:r>
                        <w:rPr>
                          <w:spacing w:val="-4"/>
                          <w:w w:val="120"/>
                          <w:sz w:val="12"/>
                        </w:rPr>
                        <w:t>5303</w:t>
                      </w:r>
                    </w:p>
                    <w:p>
                      <w:pPr>
                        <w:spacing w:before="33"/>
                        <w:ind w:left="20" w:right="0" w:firstLine="0"/>
                        <w:jc w:val="left"/>
                        <w:rPr>
                          <w:sz w:val="12"/>
                        </w:rPr>
                      </w:pPr>
                      <w:r>
                        <w:rPr>
                          <w:spacing w:val="-2"/>
                          <w:w w:val="120"/>
                          <w:sz w:val="12"/>
                        </w:rPr>
                        <w:t>342,932</w:t>
                      </w:r>
                    </w:p>
                  </w:txbxContent>
                </v:textbox>
                <w10:wrap type="none"/>
              </v:shape>
            </w:pict>
          </mc:Fallback>
        </mc:AlternateContent>
      </w:r>
      <w:r>
        <w:rPr/>
        <mc:AlternateContent>
          <mc:Choice Requires="wps">
            <w:drawing>
              <wp:anchor distT="0" distB="0" distL="0" distR="0" allowOverlap="1" layoutInCell="1" locked="0" behindDoc="0" simplePos="0" relativeHeight="15833088">
                <wp:simplePos x="0" y="0"/>
                <wp:positionH relativeFrom="page">
                  <wp:posOffset>1465569</wp:posOffset>
                </wp:positionH>
                <wp:positionV relativeFrom="paragraph">
                  <wp:posOffset>299761</wp:posOffset>
                </wp:positionV>
                <wp:extent cx="1261745" cy="504825"/>
                <wp:effectExtent l="0" t="0" r="0" b="0"/>
                <wp:wrapNone/>
                <wp:docPr id="510" name="Textbox 510"/>
                <wp:cNvGraphicFramePr>
                  <a:graphicFrameLocks/>
                </wp:cNvGraphicFramePr>
                <a:graphic>
                  <a:graphicData uri="http://schemas.microsoft.com/office/word/2010/wordprocessingShape">
                    <wps:wsp>
                      <wps:cNvPr id="510" name="Textbox 510"/>
                      <wps:cNvSpPr txBox="1"/>
                      <wps:spPr>
                        <a:xfrm>
                          <a:off x="0" y="0"/>
                          <a:ext cx="1261745" cy="504825"/>
                        </a:xfrm>
                        <a:prstGeom prst="rect">
                          <a:avLst/>
                        </a:prstGeom>
                      </wps:spPr>
                      <wps:txbx>
                        <w:txbxContent>
                          <w:p>
                            <w:pPr>
                              <w:spacing w:before="20"/>
                              <w:ind w:left="20" w:right="0" w:firstLine="0"/>
                              <w:jc w:val="left"/>
                              <w:rPr>
                                <w:sz w:val="12"/>
                              </w:rPr>
                            </w:pPr>
                            <w:r>
                              <w:rPr>
                                <w:spacing w:val="-5"/>
                                <w:w w:val="105"/>
                                <w:sz w:val="12"/>
                              </w:rPr>
                              <w:t>MFO</w:t>
                            </w:r>
                          </w:p>
                          <w:p>
                            <w:pPr>
                              <w:spacing w:before="125"/>
                              <w:ind w:left="20" w:right="0" w:firstLine="0"/>
                              <w:jc w:val="left"/>
                              <w:rPr>
                                <w:sz w:val="12"/>
                              </w:rPr>
                            </w:pPr>
                            <w:r>
                              <w:rPr>
                                <w:spacing w:val="-4"/>
                                <w:w w:val="120"/>
                                <w:sz w:val="12"/>
                              </w:rPr>
                              <w:t>5065</w:t>
                            </w:r>
                          </w:p>
                          <w:p>
                            <w:pPr>
                              <w:spacing w:before="33"/>
                              <w:ind w:left="20" w:right="0" w:firstLine="0"/>
                              <w:jc w:val="left"/>
                              <w:rPr>
                                <w:sz w:val="12"/>
                              </w:rPr>
                            </w:pPr>
                            <w:r>
                              <w:rPr>
                                <w:spacing w:val="-2"/>
                                <w:w w:val="120"/>
                                <w:sz w:val="12"/>
                              </w:rPr>
                              <w:t>349,253</w:t>
                            </w:r>
                          </w:p>
                          <w:p>
                            <w:pPr>
                              <w:spacing w:before="33"/>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rFonts w:ascii="Times New Roman"/>
                                <w:b/>
                                <w:sz w:val="12"/>
                              </w:rPr>
                            </w:pPr>
                            <w:r>
                              <w:rPr>
                                <w:rFonts w:ascii="Times New Roman"/>
                                <w:b/>
                                <w:spacing w:val="-2"/>
                                <w:w w:val="125"/>
                                <w:sz w:val="12"/>
                              </w:rPr>
                              <w:t>103,575,375</w:t>
                            </w:r>
                          </w:p>
                          <w:p>
                            <w:pPr>
                              <w:spacing w:before="34"/>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rFonts w:ascii="Times New Roman"/>
                                <w:b/>
                                <w:sz w:val="12"/>
                              </w:rPr>
                            </w:pPr>
                            <w:r>
                              <w:rPr>
                                <w:rFonts w:ascii="Times New Roman"/>
                                <w:b/>
                                <w:spacing w:val="-2"/>
                                <w:w w:val="125"/>
                                <w:sz w:val="12"/>
                              </w:rPr>
                              <w:t>25.26</w:t>
                            </w:r>
                          </w:p>
                          <w:p>
                            <w:pPr>
                              <w:spacing w:before="33"/>
                              <w:ind w:left="20" w:right="0" w:firstLine="0"/>
                              <w:jc w:val="left"/>
                              <w:rPr>
                                <w:rFonts w:ascii="Times New Roman"/>
                                <w:b/>
                                <w:sz w:val="12"/>
                              </w:rPr>
                            </w:pPr>
                            <w:r>
                              <w:rPr>
                                <w:rFonts w:ascii="Times New Roman"/>
                                <w:b/>
                                <w:spacing w:val="-5"/>
                                <w:w w:val="125"/>
                                <w:sz w:val="12"/>
                              </w:rPr>
                              <w:t>836</w:t>
                            </w:r>
                          </w:p>
                          <w:p>
                            <w:pPr>
                              <w:spacing w:before="35"/>
                              <w:ind w:left="20" w:right="0" w:firstLine="0"/>
                              <w:jc w:val="left"/>
                              <w:rPr>
                                <w:rFonts w:ascii="Times New Roman"/>
                                <w:b/>
                                <w:sz w:val="12"/>
                              </w:rPr>
                            </w:pPr>
                            <w:r>
                              <w:rPr>
                                <w:rFonts w:ascii="Times New Roman"/>
                                <w:b/>
                                <w:spacing w:val="-5"/>
                                <w:w w:val="125"/>
                                <w:sz w:val="12"/>
                              </w:rPr>
                              <w:t>671</w:t>
                            </w:r>
                          </w:p>
                          <w:p>
                            <w:pPr>
                              <w:spacing w:before="33"/>
                              <w:ind w:left="20" w:right="0" w:firstLine="0"/>
                              <w:jc w:val="left"/>
                              <w:rPr>
                                <w:sz w:val="12"/>
                              </w:rPr>
                            </w:pPr>
                            <w:r>
                              <w:rPr>
                                <w:spacing w:val="-4"/>
                                <w:w w:val="120"/>
                                <w:sz w:val="12"/>
                              </w:rPr>
                              <w:t>5270</w:t>
                            </w:r>
                          </w:p>
                          <w:p>
                            <w:pPr>
                              <w:spacing w:before="33"/>
                              <w:ind w:left="20" w:right="0" w:firstLine="0"/>
                              <w:jc w:val="left"/>
                              <w:rPr>
                                <w:sz w:val="12"/>
                              </w:rPr>
                            </w:pPr>
                            <w:r>
                              <w:rPr>
                                <w:spacing w:val="-2"/>
                                <w:w w:val="120"/>
                                <w:sz w:val="12"/>
                              </w:rPr>
                              <w:t>342,932</w:t>
                            </w:r>
                          </w:p>
                        </w:txbxContent>
                      </wps:txbx>
                      <wps:bodyPr wrap="square" lIns="0" tIns="0" rIns="0" bIns="0" rtlCol="0" vert="vert270">
                        <a:noAutofit/>
                      </wps:bodyPr>
                    </wps:wsp>
                  </a:graphicData>
                </a:graphic>
              </wp:anchor>
            </w:drawing>
          </mc:Choice>
          <mc:Fallback>
            <w:pict>
              <v:shape style="position:absolute;margin-left:115.399185pt;margin-top:23.603275pt;width:99.35pt;height:39.75pt;mso-position-horizontal-relative:page;mso-position-vertical-relative:paragraph;z-index:15833088" type="#_x0000_t202" id="docshape418" filled="false" stroked="false">
                <v:textbox inset="0,0,0,0" style="layout-flow:vertical;mso-layout-flow-alt:bottom-to-top">
                  <w:txbxContent>
                    <w:p>
                      <w:pPr>
                        <w:spacing w:before="20"/>
                        <w:ind w:left="20" w:right="0" w:firstLine="0"/>
                        <w:jc w:val="left"/>
                        <w:rPr>
                          <w:sz w:val="12"/>
                        </w:rPr>
                      </w:pPr>
                      <w:r>
                        <w:rPr>
                          <w:spacing w:val="-5"/>
                          <w:w w:val="105"/>
                          <w:sz w:val="12"/>
                        </w:rPr>
                        <w:t>MFO</w:t>
                      </w:r>
                    </w:p>
                    <w:p>
                      <w:pPr>
                        <w:spacing w:before="125"/>
                        <w:ind w:left="20" w:right="0" w:firstLine="0"/>
                        <w:jc w:val="left"/>
                        <w:rPr>
                          <w:sz w:val="12"/>
                        </w:rPr>
                      </w:pPr>
                      <w:r>
                        <w:rPr>
                          <w:spacing w:val="-4"/>
                          <w:w w:val="120"/>
                          <w:sz w:val="12"/>
                        </w:rPr>
                        <w:t>5065</w:t>
                      </w:r>
                    </w:p>
                    <w:p>
                      <w:pPr>
                        <w:spacing w:before="33"/>
                        <w:ind w:left="20" w:right="0" w:firstLine="0"/>
                        <w:jc w:val="left"/>
                        <w:rPr>
                          <w:sz w:val="12"/>
                        </w:rPr>
                      </w:pPr>
                      <w:r>
                        <w:rPr>
                          <w:spacing w:val="-2"/>
                          <w:w w:val="120"/>
                          <w:sz w:val="12"/>
                        </w:rPr>
                        <w:t>349,253</w:t>
                      </w:r>
                    </w:p>
                    <w:p>
                      <w:pPr>
                        <w:spacing w:before="33"/>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rFonts w:ascii="Times New Roman"/>
                          <w:b/>
                          <w:sz w:val="12"/>
                        </w:rPr>
                      </w:pPr>
                      <w:r>
                        <w:rPr>
                          <w:rFonts w:ascii="Times New Roman"/>
                          <w:b/>
                          <w:spacing w:val="-2"/>
                          <w:w w:val="125"/>
                          <w:sz w:val="12"/>
                        </w:rPr>
                        <w:t>103,575,375</w:t>
                      </w:r>
                    </w:p>
                    <w:p>
                      <w:pPr>
                        <w:spacing w:before="34"/>
                        <w:ind w:left="20" w:right="0" w:firstLine="0"/>
                        <w:jc w:val="left"/>
                        <w:rPr>
                          <w:rFonts w:ascii="Times New Roman"/>
                          <w:b/>
                          <w:sz w:val="12"/>
                        </w:rPr>
                      </w:pPr>
                      <w:r>
                        <w:rPr>
                          <w:rFonts w:ascii="Times New Roman"/>
                          <w:b/>
                          <w:spacing w:val="-2"/>
                          <w:w w:val="125"/>
                          <w:sz w:val="12"/>
                        </w:rPr>
                        <w:t>103,575,375</w:t>
                      </w:r>
                    </w:p>
                    <w:p>
                      <w:pPr>
                        <w:spacing w:before="33"/>
                        <w:ind w:left="20" w:right="0" w:firstLine="0"/>
                        <w:jc w:val="left"/>
                        <w:rPr>
                          <w:rFonts w:ascii="Times New Roman"/>
                          <w:b/>
                          <w:sz w:val="12"/>
                        </w:rPr>
                      </w:pPr>
                      <w:r>
                        <w:rPr>
                          <w:rFonts w:ascii="Times New Roman"/>
                          <w:b/>
                          <w:spacing w:val="-2"/>
                          <w:w w:val="125"/>
                          <w:sz w:val="12"/>
                        </w:rPr>
                        <w:t>25.26</w:t>
                      </w:r>
                    </w:p>
                    <w:p>
                      <w:pPr>
                        <w:spacing w:before="33"/>
                        <w:ind w:left="20" w:right="0" w:firstLine="0"/>
                        <w:jc w:val="left"/>
                        <w:rPr>
                          <w:rFonts w:ascii="Times New Roman"/>
                          <w:b/>
                          <w:sz w:val="12"/>
                        </w:rPr>
                      </w:pPr>
                      <w:r>
                        <w:rPr>
                          <w:rFonts w:ascii="Times New Roman"/>
                          <w:b/>
                          <w:spacing w:val="-5"/>
                          <w:w w:val="125"/>
                          <w:sz w:val="12"/>
                        </w:rPr>
                        <w:t>836</w:t>
                      </w:r>
                    </w:p>
                    <w:p>
                      <w:pPr>
                        <w:spacing w:before="35"/>
                        <w:ind w:left="20" w:right="0" w:firstLine="0"/>
                        <w:jc w:val="left"/>
                        <w:rPr>
                          <w:rFonts w:ascii="Times New Roman"/>
                          <w:b/>
                          <w:sz w:val="12"/>
                        </w:rPr>
                      </w:pPr>
                      <w:r>
                        <w:rPr>
                          <w:rFonts w:ascii="Times New Roman"/>
                          <w:b/>
                          <w:spacing w:val="-5"/>
                          <w:w w:val="125"/>
                          <w:sz w:val="12"/>
                        </w:rPr>
                        <w:t>671</w:t>
                      </w:r>
                    </w:p>
                    <w:p>
                      <w:pPr>
                        <w:spacing w:before="33"/>
                        <w:ind w:left="20" w:right="0" w:firstLine="0"/>
                        <w:jc w:val="left"/>
                        <w:rPr>
                          <w:sz w:val="12"/>
                        </w:rPr>
                      </w:pPr>
                      <w:r>
                        <w:rPr>
                          <w:spacing w:val="-4"/>
                          <w:w w:val="120"/>
                          <w:sz w:val="12"/>
                        </w:rPr>
                        <w:t>5270</w:t>
                      </w:r>
                    </w:p>
                    <w:p>
                      <w:pPr>
                        <w:spacing w:before="33"/>
                        <w:ind w:left="20" w:right="0" w:firstLine="0"/>
                        <w:jc w:val="left"/>
                        <w:rPr>
                          <w:sz w:val="12"/>
                        </w:rPr>
                      </w:pPr>
                      <w:r>
                        <w:rPr>
                          <w:spacing w:val="-2"/>
                          <w:w w:val="120"/>
                          <w:sz w:val="12"/>
                        </w:rPr>
                        <w:t>342,932</w:t>
                      </w:r>
                    </w:p>
                  </w:txbxContent>
                </v:textbox>
                <w10:wrap type="none"/>
              </v:shape>
            </w:pict>
          </mc:Fallback>
        </mc:AlternateContent>
      </w:r>
      <w:r>
        <w:rPr/>
        <w:t>According to the results given in </w:t>
      </w:r>
      <w:hyperlink w:history="true" w:anchor="_bookmark29">
        <w:r>
          <w:rPr>
            <w:color w:val="2196D1"/>
          </w:rPr>
          <w:t>Table 8</w:t>
        </w:r>
      </w:hyperlink>
      <w:r>
        <w:rPr/>
        <w:t>, the CSA algorithm is ranked</w:t>
      </w:r>
      <w:r>
        <w:rPr>
          <w:w w:val="110"/>
        </w:rPr>
        <w:t> tenth because it takes an average of 6870 s to complete one run simu- </w:t>
      </w:r>
      <w:r>
        <w:rPr/>
        <w:t>lation. The HSA ranks ninth with an average CT of 5898 s. The FPA ranks</w:t>
      </w:r>
      <w:r>
        <w:rPr>
          <w:w w:val="110"/>
        </w:rPr>
        <w:t> eighth</w:t>
      </w:r>
      <w:r>
        <w:rPr>
          <w:w w:val="110"/>
        </w:rPr>
        <w:t> with</w:t>
      </w:r>
      <w:r>
        <w:rPr>
          <w:w w:val="110"/>
        </w:rPr>
        <w:t> an</w:t>
      </w:r>
      <w:r>
        <w:rPr>
          <w:w w:val="110"/>
        </w:rPr>
        <w:t> average</w:t>
      </w:r>
      <w:r>
        <w:rPr>
          <w:w w:val="110"/>
        </w:rPr>
        <w:t> CT</w:t>
      </w:r>
      <w:r>
        <w:rPr>
          <w:w w:val="110"/>
        </w:rPr>
        <w:t> of</w:t>
      </w:r>
      <w:r>
        <w:rPr>
          <w:w w:val="110"/>
        </w:rPr>
        <w:t> 5895</w:t>
      </w:r>
      <w:r>
        <w:rPr>
          <w:w w:val="110"/>
        </w:rPr>
        <w:t> s.</w:t>
      </w:r>
      <w:r>
        <w:rPr>
          <w:w w:val="110"/>
        </w:rPr>
        <w:t> The</w:t>
      </w:r>
      <w:r>
        <w:rPr>
          <w:w w:val="110"/>
        </w:rPr>
        <w:t> MA</w:t>
      </w:r>
      <w:r>
        <w:rPr>
          <w:w w:val="110"/>
        </w:rPr>
        <w:t> ranks</w:t>
      </w:r>
      <w:r>
        <w:rPr>
          <w:w w:val="110"/>
        </w:rPr>
        <w:t> seventh</w:t>
      </w:r>
      <w:r>
        <w:rPr>
          <w:w w:val="110"/>
        </w:rPr>
        <w:t> with</w:t>
      </w:r>
      <w:r>
        <w:rPr>
          <w:w w:val="110"/>
        </w:rPr>
        <w:t> an </w:t>
      </w:r>
      <w:r>
        <w:rPr/>
        <w:t>average CT of 5801 s. The MFO ranks sixth with an average CT of 5797 s.</w:t>
      </w:r>
      <w:r>
        <w:rPr>
          <w:w w:val="110"/>
        </w:rPr>
        <w:t> The</w:t>
      </w:r>
      <w:r>
        <w:rPr>
          <w:spacing w:val="-11"/>
          <w:w w:val="110"/>
        </w:rPr>
        <w:t> </w:t>
      </w:r>
      <w:r>
        <w:rPr>
          <w:w w:val="110"/>
        </w:rPr>
        <w:t>PSO</w:t>
      </w:r>
      <w:r>
        <w:rPr>
          <w:spacing w:val="-11"/>
          <w:w w:val="110"/>
        </w:rPr>
        <w:t> </w:t>
      </w:r>
      <w:r>
        <w:rPr>
          <w:w w:val="110"/>
        </w:rPr>
        <w:t>ranks</w:t>
      </w:r>
      <w:r>
        <w:rPr>
          <w:spacing w:val="-11"/>
          <w:w w:val="110"/>
        </w:rPr>
        <w:t> </w:t>
      </w:r>
      <w:r>
        <w:rPr>
          <w:w w:val="110"/>
        </w:rPr>
        <w:t>fifth</w:t>
      </w:r>
      <w:r>
        <w:rPr>
          <w:spacing w:val="-11"/>
          <w:w w:val="110"/>
        </w:rPr>
        <w:t> </w:t>
      </w:r>
      <w:r>
        <w:rPr>
          <w:w w:val="110"/>
        </w:rPr>
        <w:t>with</w:t>
      </w:r>
      <w:r>
        <w:rPr>
          <w:spacing w:val="-11"/>
          <w:w w:val="110"/>
        </w:rPr>
        <w:t> </w:t>
      </w:r>
      <w:r>
        <w:rPr>
          <w:w w:val="110"/>
        </w:rPr>
        <w:t>an</w:t>
      </w:r>
      <w:r>
        <w:rPr>
          <w:spacing w:val="-11"/>
          <w:w w:val="110"/>
        </w:rPr>
        <w:t> </w:t>
      </w:r>
      <w:r>
        <w:rPr>
          <w:w w:val="110"/>
        </w:rPr>
        <w:t>average</w:t>
      </w:r>
      <w:r>
        <w:rPr>
          <w:spacing w:val="-11"/>
          <w:w w:val="110"/>
        </w:rPr>
        <w:t> </w:t>
      </w:r>
      <w:r>
        <w:rPr>
          <w:w w:val="110"/>
        </w:rPr>
        <w:t>CT</w:t>
      </w:r>
      <w:r>
        <w:rPr>
          <w:spacing w:val="-11"/>
          <w:w w:val="110"/>
        </w:rPr>
        <w:t> </w:t>
      </w:r>
      <w:r>
        <w:rPr>
          <w:w w:val="110"/>
        </w:rPr>
        <w:t>of</w:t>
      </w:r>
      <w:r>
        <w:rPr>
          <w:spacing w:val="-11"/>
          <w:w w:val="110"/>
        </w:rPr>
        <w:t> </w:t>
      </w:r>
      <w:r>
        <w:rPr>
          <w:w w:val="110"/>
        </w:rPr>
        <w:t>5651</w:t>
      </w:r>
      <w:r>
        <w:rPr>
          <w:spacing w:val="-11"/>
          <w:w w:val="110"/>
        </w:rPr>
        <w:t> </w:t>
      </w:r>
      <w:r>
        <w:rPr>
          <w:w w:val="110"/>
        </w:rPr>
        <w:t>s.</w:t>
      </w:r>
      <w:r>
        <w:rPr>
          <w:spacing w:val="-11"/>
          <w:w w:val="110"/>
        </w:rPr>
        <w:t> </w:t>
      </w:r>
      <w:r>
        <w:rPr>
          <w:w w:val="110"/>
        </w:rPr>
        <w:t>The</w:t>
      </w:r>
      <w:r>
        <w:rPr>
          <w:spacing w:val="-11"/>
          <w:w w:val="110"/>
        </w:rPr>
        <w:t> </w:t>
      </w:r>
      <w:r>
        <w:rPr>
          <w:w w:val="110"/>
        </w:rPr>
        <w:t>SSA</w:t>
      </w:r>
      <w:r>
        <w:rPr>
          <w:spacing w:val="-11"/>
          <w:w w:val="110"/>
        </w:rPr>
        <w:t> </w:t>
      </w:r>
      <w:r>
        <w:rPr>
          <w:w w:val="110"/>
        </w:rPr>
        <w:t>ranks</w:t>
      </w:r>
      <w:r>
        <w:rPr>
          <w:spacing w:val="-11"/>
          <w:w w:val="110"/>
        </w:rPr>
        <w:t> </w:t>
      </w:r>
      <w:r>
        <w:rPr>
          <w:w w:val="110"/>
        </w:rPr>
        <w:t>fourth with</w:t>
      </w:r>
      <w:r>
        <w:rPr>
          <w:spacing w:val="-11"/>
          <w:w w:val="110"/>
        </w:rPr>
        <w:t> </w:t>
      </w:r>
      <w:r>
        <w:rPr>
          <w:w w:val="110"/>
        </w:rPr>
        <w:t>an</w:t>
      </w:r>
      <w:r>
        <w:rPr>
          <w:spacing w:val="-11"/>
          <w:w w:val="110"/>
        </w:rPr>
        <w:t> </w:t>
      </w:r>
      <w:r>
        <w:rPr>
          <w:w w:val="110"/>
        </w:rPr>
        <w:t>average</w:t>
      </w:r>
      <w:r>
        <w:rPr>
          <w:spacing w:val="-10"/>
          <w:w w:val="110"/>
        </w:rPr>
        <w:t> </w:t>
      </w:r>
      <w:r>
        <w:rPr>
          <w:w w:val="110"/>
        </w:rPr>
        <w:t>CT</w:t>
      </w:r>
      <w:r>
        <w:rPr>
          <w:spacing w:val="-11"/>
          <w:w w:val="110"/>
        </w:rPr>
        <w:t> </w:t>
      </w:r>
      <w:r>
        <w:rPr>
          <w:w w:val="110"/>
        </w:rPr>
        <w:t>of</w:t>
      </w:r>
      <w:r>
        <w:rPr>
          <w:spacing w:val="-11"/>
          <w:w w:val="110"/>
        </w:rPr>
        <w:t> </w:t>
      </w:r>
      <w:r>
        <w:rPr>
          <w:w w:val="110"/>
        </w:rPr>
        <w:t>5214</w:t>
      </w:r>
      <w:r>
        <w:rPr>
          <w:spacing w:val="-10"/>
          <w:w w:val="110"/>
        </w:rPr>
        <w:t> </w:t>
      </w:r>
      <w:r>
        <w:rPr>
          <w:w w:val="110"/>
        </w:rPr>
        <w:t>s.</w:t>
      </w:r>
      <w:r>
        <w:rPr>
          <w:spacing w:val="-11"/>
          <w:w w:val="110"/>
        </w:rPr>
        <w:t> </w:t>
      </w:r>
      <w:r>
        <w:rPr>
          <w:w w:val="110"/>
        </w:rPr>
        <w:t>The</w:t>
      </w:r>
      <w:r>
        <w:rPr>
          <w:spacing w:val="-10"/>
          <w:w w:val="110"/>
        </w:rPr>
        <w:t> </w:t>
      </w:r>
      <w:r>
        <w:rPr>
          <w:w w:val="110"/>
        </w:rPr>
        <w:t>GWO</w:t>
      </w:r>
      <w:r>
        <w:rPr>
          <w:spacing w:val="-11"/>
          <w:w w:val="110"/>
        </w:rPr>
        <w:t> </w:t>
      </w:r>
      <w:r>
        <w:rPr>
          <w:w w:val="110"/>
        </w:rPr>
        <w:t>ranks</w:t>
      </w:r>
      <w:r>
        <w:rPr>
          <w:spacing w:val="-11"/>
          <w:w w:val="110"/>
        </w:rPr>
        <w:t> </w:t>
      </w:r>
      <w:r>
        <w:rPr>
          <w:w w:val="110"/>
        </w:rPr>
        <w:t>third</w:t>
      </w:r>
      <w:r>
        <w:rPr>
          <w:spacing w:val="-10"/>
          <w:w w:val="110"/>
        </w:rPr>
        <w:t> </w:t>
      </w:r>
      <w:r>
        <w:rPr>
          <w:w w:val="110"/>
        </w:rPr>
        <w:t>with</w:t>
      </w:r>
      <w:r>
        <w:rPr>
          <w:spacing w:val="-11"/>
          <w:w w:val="110"/>
        </w:rPr>
        <w:t> </w:t>
      </w:r>
      <w:r>
        <w:rPr>
          <w:w w:val="110"/>
        </w:rPr>
        <w:t>an</w:t>
      </w:r>
      <w:r>
        <w:rPr>
          <w:spacing w:val="-11"/>
          <w:w w:val="110"/>
        </w:rPr>
        <w:t> </w:t>
      </w:r>
      <w:r>
        <w:rPr>
          <w:w w:val="110"/>
        </w:rPr>
        <w:t>average</w:t>
      </w:r>
      <w:r>
        <w:rPr>
          <w:spacing w:val="-11"/>
          <w:w w:val="110"/>
        </w:rPr>
        <w:t> </w:t>
      </w:r>
      <w:r>
        <w:rPr>
          <w:w w:val="110"/>
        </w:rPr>
        <w:t>CT of</w:t>
      </w:r>
      <w:r>
        <w:rPr>
          <w:spacing w:val="-5"/>
          <w:w w:val="110"/>
        </w:rPr>
        <w:t> </w:t>
      </w:r>
      <w:r>
        <w:rPr>
          <w:w w:val="110"/>
        </w:rPr>
        <w:t>5163</w:t>
      </w:r>
      <w:r>
        <w:rPr>
          <w:spacing w:val="-6"/>
          <w:w w:val="110"/>
        </w:rPr>
        <w:t> </w:t>
      </w:r>
      <w:r>
        <w:rPr>
          <w:w w:val="110"/>
        </w:rPr>
        <w:t>s.</w:t>
      </w:r>
      <w:r>
        <w:rPr>
          <w:spacing w:val="-5"/>
          <w:w w:val="110"/>
        </w:rPr>
        <w:t> </w:t>
      </w:r>
      <w:r>
        <w:rPr>
          <w:w w:val="110"/>
        </w:rPr>
        <w:t>Whereas,</w:t>
      </w:r>
      <w:r>
        <w:rPr>
          <w:spacing w:val="-5"/>
          <w:w w:val="110"/>
        </w:rPr>
        <w:t> </w:t>
      </w:r>
      <w:r>
        <w:rPr>
          <w:w w:val="110"/>
        </w:rPr>
        <w:t>GA</w:t>
      </w:r>
      <w:r>
        <w:rPr>
          <w:spacing w:val="-5"/>
          <w:w w:val="110"/>
        </w:rPr>
        <w:t> </w:t>
      </w:r>
      <w:r>
        <w:rPr>
          <w:w w:val="110"/>
        </w:rPr>
        <w:t>on</w:t>
      </w:r>
      <w:r>
        <w:rPr>
          <w:spacing w:val="-5"/>
          <w:w w:val="110"/>
        </w:rPr>
        <w:t> </w:t>
      </w:r>
      <w:r>
        <w:rPr>
          <w:w w:val="110"/>
        </w:rPr>
        <w:t>the</w:t>
      </w:r>
      <w:r>
        <w:rPr>
          <w:spacing w:val="-6"/>
          <w:w w:val="110"/>
        </w:rPr>
        <w:t> </w:t>
      </w:r>
      <w:r>
        <w:rPr>
          <w:w w:val="110"/>
        </w:rPr>
        <w:t>other</w:t>
      </w:r>
      <w:r>
        <w:rPr>
          <w:spacing w:val="-5"/>
          <w:w w:val="110"/>
        </w:rPr>
        <w:t> </w:t>
      </w:r>
      <w:r>
        <w:rPr>
          <w:w w:val="110"/>
        </w:rPr>
        <w:t>hand,</w:t>
      </w:r>
      <w:r>
        <w:rPr>
          <w:spacing w:val="-5"/>
          <w:w w:val="110"/>
        </w:rPr>
        <w:t> </w:t>
      </w:r>
      <w:r>
        <w:rPr>
          <w:w w:val="110"/>
        </w:rPr>
        <w:t>has</w:t>
      </w:r>
      <w:r>
        <w:rPr>
          <w:spacing w:val="-5"/>
          <w:w w:val="110"/>
        </w:rPr>
        <w:t> </w:t>
      </w:r>
      <w:r>
        <w:rPr>
          <w:w w:val="110"/>
        </w:rPr>
        <w:t>an</w:t>
      </w:r>
      <w:r>
        <w:rPr>
          <w:spacing w:val="-5"/>
          <w:w w:val="110"/>
        </w:rPr>
        <w:t> </w:t>
      </w:r>
      <w:r>
        <w:rPr>
          <w:w w:val="110"/>
        </w:rPr>
        <w:t>average</w:t>
      </w:r>
      <w:r>
        <w:rPr>
          <w:spacing w:val="-5"/>
          <w:w w:val="110"/>
        </w:rPr>
        <w:t> </w:t>
      </w:r>
      <w:r>
        <w:rPr>
          <w:w w:val="110"/>
        </w:rPr>
        <w:t>CT</w:t>
      </w:r>
      <w:r>
        <w:rPr>
          <w:spacing w:val="-6"/>
          <w:w w:val="110"/>
        </w:rPr>
        <w:t> </w:t>
      </w:r>
      <w:r>
        <w:rPr>
          <w:w w:val="110"/>
        </w:rPr>
        <w:t>of</w:t>
      </w:r>
      <w:r>
        <w:rPr>
          <w:spacing w:val="-5"/>
          <w:w w:val="110"/>
        </w:rPr>
        <w:t> </w:t>
      </w:r>
      <w:r>
        <w:rPr>
          <w:w w:val="110"/>
        </w:rPr>
        <w:t>4154</w:t>
      </w:r>
      <w:r>
        <w:rPr>
          <w:spacing w:val="-5"/>
          <w:w w:val="110"/>
        </w:rPr>
        <w:t> </w:t>
      </w:r>
      <w:r>
        <w:rPr>
          <w:w w:val="110"/>
        </w:rPr>
        <w:t>s and</w:t>
      </w:r>
      <w:r>
        <w:rPr>
          <w:w w:val="110"/>
        </w:rPr>
        <w:t> is</w:t>
      </w:r>
      <w:r>
        <w:rPr>
          <w:w w:val="110"/>
        </w:rPr>
        <w:t> ranked</w:t>
      </w:r>
      <w:r>
        <w:rPr>
          <w:w w:val="110"/>
        </w:rPr>
        <w:t> second.</w:t>
      </w:r>
      <w:r>
        <w:rPr>
          <w:w w:val="110"/>
        </w:rPr>
        <w:t> Finally,</w:t>
      </w:r>
      <w:r>
        <w:rPr>
          <w:w w:val="110"/>
        </w:rPr>
        <w:t> the</w:t>
      </w:r>
      <w:r>
        <w:rPr>
          <w:w w:val="110"/>
        </w:rPr>
        <w:t> ChOA</w:t>
      </w:r>
      <w:r>
        <w:rPr>
          <w:w w:val="110"/>
        </w:rPr>
        <w:t> is</w:t>
      </w:r>
      <w:r>
        <w:rPr>
          <w:w w:val="110"/>
        </w:rPr>
        <w:t> ranked</w:t>
      </w:r>
      <w:r>
        <w:rPr>
          <w:w w:val="110"/>
        </w:rPr>
        <w:t> first</w:t>
      </w:r>
      <w:r>
        <w:rPr>
          <w:w w:val="110"/>
        </w:rPr>
        <w:t> because</w:t>
      </w:r>
      <w:r>
        <w:rPr>
          <w:w w:val="110"/>
        </w:rPr>
        <w:t> its average CT to complete one run simulation is 3481 s.</w:t>
      </w:r>
    </w:p>
    <w:p>
      <w:pPr>
        <w:pStyle w:val="BodyText"/>
        <w:spacing w:line="273" w:lineRule="auto"/>
        <w:ind w:left="5491" w:right="110" w:firstLine="239"/>
        <w:jc w:val="both"/>
      </w:pPr>
      <w:r>
        <w:rPr/>
        <mc:AlternateContent>
          <mc:Choice Requires="wps">
            <w:drawing>
              <wp:anchor distT="0" distB="0" distL="0" distR="0" allowOverlap="1" layoutInCell="1" locked="0" behindDoc="0" simplePos="0" relativeHeight="15832064">
                <wp:simplePos x="0" y="0"/>
                <wp:positionH relativeFrom="page">
                  <wp:posOffset>1465569</wp:posOffset>
                </wp:positionH>
                <wp:positionV relativeFrom="paragraph">
                  <wp:posOffset>267394</wp:posOffset>
                </wp:positionV>
                <wp:extent cx="1261745" cy="481330"/>
                <wp:effectExtent l="0" t="0" r="0" b="0"/>
                <wp:wrapNone/>
                <wp:docPr id="511" name="Textbox 511"/>
                <wp:cNvGraphicFramePr>
                  <a:graphicFrameLocks/>
                </wp:cNvGraphicFramePr>
                <a:graphic>
                  <a:graphicData uri="http://schemas.microsoft.com/office/word/2010/wordprocessingShape">
                    <wps:wsp>
                      <wps:cNvPr id="511" name="Textbox 511"/>
                      <wps:cNvSpPr txBox="1"/>
                      <wps:spPr>
                        <a:xfrm>
                          <a:off x="0" y="0"/>
                          <a:ext cx="1261745" cy="481330"/>
                        </a:xfrm>
                        <a:prstGeom prst="rect">
                          <a:avLst/>
                        </a:prstGeom>
                      </wps:spPr>
                      <wps:txbx>
                        <w:txbxContent>
                          <w:p>
                            <w:pPr>
                              <w:spacing w:before="20"/>
                              <w:ind w:left="20" w:right="0" w:firstLine="0"/>
                              <w:jc w:val="left"/>
                              <w:rPr>
                                <w:sz w:val="12"/>
                              </w:rPr>
                            </w:pPr>
                            <w:r>
                              <w:rPr>
                                <w:spacing w:val="-5"/>
                                <w:sz w:val="12"/>
                              </w:rPr>
                              <w:t>GA</w:t>
                            </w:r>
                          </w:p>
                          <w:p>
                            <w:pPr>
                              <w:spacing w:before="125"/>
                              <w:ind w:left="20" w:right="0" w:firstLine="0"/>
                              <w:jc w:val="left"/>
                              <w:rPr>
                                <w:sz w:val="12"/>
                              </w:rPr>
                            </w:pPr>
                            <w:r>
                              <w:rPr>
                                <w:spacing w:val="-4"/>
                                <w:w w:val="120"/>
                                <w:sz w:val="12"/>
                              </w:rPr>
                              <w:t>3875</w:t>
                            </w:r>
                          </w:p>
                          <w:p>
                            <w:pPr>
                              <w:spacing w:before="33"/>
                              <w:ind w:left="20" w:right="0" w:firstLine="0"/>
                              <w:jc w:val="left"/>
                              <w:rPr>
                                <w:sz w:val="12"/>
                              </w:rPr>
                            </w:pPr>
                            <w:r>
                              <w:rPr>
                                <w:spacing w:val="-2"/>
                                <w:w w:val="120"/>
                                <w:sz w:val="12"/>
                              </w:rPr>
                              <w:t>352,044</w:t>
                            </w:r>
                          </w:p>
                          <w:p>
                            <w:pPr>
                              <w:spacing w:before="33"/>
                              <w:ind w:left="20" w:right="0" w:firstLine="0"/>
                              <w:jc w:val="left"/>
                              <w:rPr>
                                <w:sz w:val="12"/>
                              </w:rPr>
                            </w:pPr>
                            <w:r>
                              <w:rPr>
                                <w:spacing w:val="-2"/>
                                <w:w w:val="120"/>
                                <w:sz w:val="12"/>
                              </w:rPr>
                              <w:t>103,592,925</w:t>
                            </w:r>
                          </w:p>
                          <w:p>
                            <w:pPr>
                              <w:spacing w:before="33"/>
                              <w:ind w:left="20" w:right="0" w:firstLine="0"/>
                              <w:jc w:val="left"/>
                              <w:rPr>
                                <w:sz w:val="12"/>
                              </w:rPr>
                            </w:pPr>
                            <w:r>
                              <w:rPr>
                                <w:spacing w:val="-2"/>
                                <w:w w:val="120"/>
                                <w:sz w:val="12"/>
                              </w:rPr>
                              <w:t>104,806,225</w:t>
                            </w:r>
                          </w:p>
                          <w:p>
                            <w:pPr>
                              <w:spacing w:before="34"/>
                              <w:ind w:left="20" w:right="0" w:firstLine="0"/>
                              <w:jc w:val="left"/>
                              <w:rPr>
                                <w:sz w:val="12"/>
                              </w:rPr>
                            </w:pPr>
                            <w:r>
                              <w:rPr>
                                <w:spacing w:val="-2"/>
                                <w:w w:val="120"/>
                                <w:sz w:val="12"/>
                              </w:rPr>
                              <w:t>103,713,852</w:t>
                            </w:r>
                          </w:p>
                          <w:p>
                            <w:pPr>
                              <w:spacing w:before="33"/>
                              <w:ind w:left="20" w:right="0" w:firstLine="0"/>
                              <w:jc w:val="left"/>
                              <w:rPr>
                                <w:sz w:val="12"/>
                              </w:rPr>
                            </w:pPr>
                            <w:r>
                              <w:rPr>
                                <w:spacing w:val="-2"/>
                                <w:w w:val="120"/>
                                <w:sz w:val="12"/>
                              </w:rPr>
                              <w:t>25.45</w:t>
                            </w:r>
                          </w:p>
                          <w:p>
                            <w:pPr>
                              <w:spacing w:before="33"/>
                              <w:ind w:left="20" w:right="0" w:firstLine="0"/>
                              <w:jc w:val="left"/>
                              <w:rPr>
                                <w:sz w:val="12"/>
                              </w:rPr>
                            </w:pPr>
                            <w:r>
                              <w:rPr>
                                <w:spacing w:val="-5"/>
                                <w:w w:val="120"/>
                                <w:sz w:val="12"/>
                              </w:rPr>
                              <w:t>854</w:t>
                            </w:r>
                          </w:p>
                          <w:p>
                            <w:pPr>
                              <w:spacing w:before="35"/>
                              <w:ind w:left="20" w:right="0" w:firstLine="0"/>
                              <w:jc w:val="left"/>
                              <w:rPr>
                                <w:sz w:val="12"/>
                              </w:rPr>
                            </w:pPr>
                            <w:r>
                              <w:rPr>
                                <w:spacing w:val="-5"/>
                                <w:w w:val="120"/>
                                <w:sz w:val="12"/>
                              </w:rPr>
                              <w:t>670</w:t>
                            </w:r>
                          </w:p>
                          <w:p>
                            <w:pPr>
                              <w:spacing w:before="33"/>
                              <w:ind w:left="20" w:right="0" w:firstLine="0"/>
                              <w:jc w:val="left"/>
                              <w:rPr>
                                <w:sz w:val="12"/>
                              </w:rPr>
                            </w:pPr>
                            <w:r>
                              <w:rPr>
                                <w:spacing w:val="-4"/>
                                <w:w w:val="120"/>
                                <w:sz w:val="12"/>
                              </w:rPr>
                              <w:t>4317</w:t>
                            </w:r>
                          </w:p>
                          <w:p>
                            <w:pPr>
                              <w:spacing w:before="33"/>
                              <w:ind w:left="20" w:right="0" w:firstLine="0"/>
                              <w:jc w:val="left"/>
                              <w:rPr>
                                <w:sz w:val="12"/>
                              </w:rPr>
                            </w:pPr>
                            <w:r>
                              <w:rPr>
                                <w:spacing w:val="-2"/>
                                <w:w w:val="120"/>
                                <w:sz w:val="12"/>
                              </w:rPr>
                              <w:t>354,124</w:t>
                            </w:r>
                          </w:p>
                        </w:txbxContent>
                      </wps:txbx>
                      <wps:bodyPr wrap="square" lIns="0" tIns="0" rIns="0" bIns="0" rtlCol="0" vert="vert270">
                        <a:noAutofit/>
                      </wps:bodyPr>
                    </wps:wsp>
                  </a:graphicData>
                </a:graphic>
              </wp:anchor>
            </w:drawing>
          </mc:Choice>
          <mc:Fallback>
            <w:pict>
              <v:shape style="position:absolute;margin-left:115.399185pt;margin-top:21.054667pt;width:99.35pt;height:37.9pt;mso-position-horizontal-relative:page;mso-position-vertical-relative:paragraph;z-index:15832064" type="#_x0000_t202" id="docshape419" filled="false" stroked="false">
                <v:textbox inset="0,0,0,0" style="layout-flow:vertical;mso-layout-flow-alt:bottom-to-top">
                  <w:txbxContent>
                    <w:p>
                      <w:pPr>
                        <w:spacing w:before="20"/>
                        <w:ind w:left="20" w:right="0" w:firstLine="0"/>
                        <w:jc w:val="left"/>
                        <w:rPr>
                          <w:sz w:val="12"/>
                        </w:rPr>
                      </w:pPr>
                      <w:r>
                        <w:rPr>
                          <w:spacing w:val="-5"/>
                          <w:sz w:val="12"/>
                        </w:rPr>
                        <w:t>GA</w:t>
                      </w:r>
                    </w:p>
                    <w:p>
                      <w:pPr>
                        <w:spacing w:before="125"/>
                        <w:ind w:left="20" w:right="0" w:firstLine="0"/>
                        <w:jc w:val="left"/>
                        <w:rPr>
                          <w:sz w:val="12"/>
                        </w:rPr>
                      </w:pPr>
                      <w:r>
                        <w:rPr>
                          <w:spacing w:val="-4"/>
                          <w:w w:val="120"/>
                          <w:sz w:val="12"/>
                        </w:rPr>
                        <w:t>3875</w:t>
                      </w:r>
                    </w:p>
                    <w:p>
                      <w:pPr>
                        <w:spacing w:before="33"/>
                        <w:ind w:left="20" w:right="0" w:firstLine="0"/>
                        <w:jc w:val="left"/>
                        <w:rPr>
                          <w:sz w:val="12"/>
                        </w:rPr>
                      </w:pPr>
                      <w:r>
                        <w:rPr>
                          <w:spacing w:val="-2"/>
                          <w:w w:val="120"/>
                          <w:sz w:val="12"/>
                        </w:rPr>
                        <w:t>352,044</w:t>
                      </w:r>
                    </w:p>
                    <w:p>
                      <w:pPr>
                        <w:spacing w:before="33"/>
                        <w:ind w:left="20" w:right="0" w:firstLine="0"/>
                        <w:jc w:val="left"/>
                        <w:rPr>
                          <w:sz w:val="12"/>
                        </w:rPr>
                      </w:pPr>
                      <w:r>
                        <w:rPr>
                          <w:spacing w:val="-2"/>
                          <w:w w:val="120"/>
                          <w:sz w:val="12"/>
                        </w:rPr>
                        <w:t>103,592,925</w:t>
                      </w:r>
                    </w:p>
                    <w:p>
                      <w:pPr>
                        <w:spacing w:before="33"/>
                        <w:ind w:left="20" w:right="0" w:firstLine="0"/>
                        <w:jc w:val="left"/>
                        <w:rPr>
                          <w:sz w:val="12"/>
                        </w:rPr>
                      </w:pPr>
                      <w:r>
                        <w:rPr>
                          <w:spacing w:val="-2"/>
                          <w:w w:val="120"/>
                          <w:sz w:val="12"/>
                        </w:rPr>
                        <w:t>104,806,225</w:t>
                      </w:r>
                    </w:p>
                    <w:p>
                      <w:pPr>
                        <w:spacing w:before="34"/>
                        <w:ind w:left="20" w:right="0" w:firstLine="0"/>
                        <w:jc w:val="left"/>
                        <w:rPr>
                          <w:sz w:val="12"/>
                        </w:rPr>
                      </w:pPr>
                      <w:r>
                        <w:rPr>
                          <w:spacing w:val="-2"/>
                          <w:w w:val="120"/>
                          <w:sz w:val="12"/>
                        </w:rPr>
                        <w:t>103,713,852</w:t>
                      </w:r>
                    </w:p>
                    <w:p>
                      <w:pPr>
                        <w:spacing w:before="33"/>
                        <w:ind w:left="20" w:right="0" w:firstLine="0"/>
                        <w:jc w:val="left"/>
                        <w:rPr>
                          <w:sz w:val="12"/>
                        </w:rPr>
                      </w:pPr>
                      <w:r>
                        <w:rPr>
                          <w:spacing w:val="-2"/>
                          <w:w w:val="120"/>
                          <w:sz w:val="12"/>
                        </w:rPr>
                        <w:t>25.45</w:t>
                      </w:r>
                    </w:p>
                    <w:p>
                      <w:pPr>
                        <w:spacing w:before="33"/>
                        <w:ind w:left="20" w:right="0" w:firstLine="0"/>
                        <w:jc w:val="left"/>
                        <w:rPr>
                          <w:sz w:val="12"/>
                        </w:rPr>
                      </w:pPr>
                      <w:r>
                        <w:rPr>
                          <w:spacing w:val="-5"/>
                          <w:w w:val="120"/>
                          <w:sz w:val="12"/>
                        </w:rPr>
                        <w:t>854</w:t>
                      </w:r>
                    </w:p>
                    <w:p>
                      <w:pPr>
                        <w:spacing w:before="35"/>
                        <w:ind w:left="20" w:right="0" w:firstLine="0"/>
                        <w:jc w:val="left"/>
                        <w:rPr>
                          <w:sz w:val="12"/>
                        </w:rPr>
                      </w:pPr>
                      <w:r>
                        <w:rPr>
                          <w:spacing w:val="-5"/>
                          <w:w w:val="120"/>
                          <w:sz w:val="12"/>
                        </w:rPr>
                        <w:t>670</w:t>
                      </w:r>
                    </w:p>
                    <w:p>
                      <w:pPr>
                        <w:spacing w:before="33"/>
                        <w:ind w:left="20" w:right="0" w:firstLine="0"/>
                        <w:jc w:val="left"/>
                        <w:rPr>
                          <w:sz w:val="12"/>
                        </w:rPr>
                      </w:pPr>
                      <w:r>
                        <w:rPr>
                          <w:spacing w:val="-4"/>
                          <w:w w:val="120"/>
                          <w:sz w:val="12"/>
                        </w:rPr>
                        <w:t>4317</w:t>
                      </w:r>
                    </w:p>
                    <w:p>
                      <w:pPr>
                        <w:spacing w:before="33"/>
                        <w:ind w:left="20" w:right="0" w:firstLine="0"/>
                        <w:jc w:val="left"/>
                        <w:rPr>
                          <w:sz w:val="12"/>
                        </w:rPr>
                      </w:pPr>
                      <w:r>
                        <w:rPr>
                          <w:spacing w:val="-2"/>
                          <w:w w:val="120"/>
                          <w:sz w:val="12"/>
                        </w:rPr>
                        <w:t>354,124</w:t>
                      </w:r>
                    </w:p>
                  </w:txbxContent>
                </v:textbox>
                <w10:wrap type="none"/>
              </v:shape>
            </w:pict>
          </mc:Fallback>
        </mc:AlternateContent>
      </w:r>
      <w:r>
        <w:rPr>
          <w:w w:val="110"/>
        </w:rPr>
        <w:t>Therefore, the ChOA algorithm demonstrates the highest </w:t>
      </w:r>
      <w:r>
        <w:rPr>
          <w:w w:val="110"/>
        </w:rPr>
        <w:t>resilience and efficiency among</w:t>
      </w:r>
      <w:r>
        <w:rPr>
          <w:spacing w:val="-1"/>
          <w:w w:val="110"/>
        </w:rPr>
        <w:t> </w:t>
      </w:r>
      <w:r>
        <w:rPr>
          <w:w w:val="110"/>
        </w:rPr>
        <w:t>the compared algorithms, as it achieves the min- imum average CT to complete one run simulation.</w:t>
      </w:r>
    </w:p>
    <w:p>
      <w:pPr>
        <w:pStyle w:val="BodyText"/>
        <w:spacing w:line="273" w:lineRule="auto"/>
        <w:ind w:left="5491" w:right="109" w:firstLine="239"/>
        <w:jc w:val="both"/>
      </w:pPr>
      <w:r>
        <w:rPr/>
        <mc:AlternateContent>
          <mc:Choice Requires="wps">
            <w:drawing>
              <wp:anchor distT="0" distB="0" distL="0" distR="0" allowOverlap="1" layoutInCell="1" locked="0" behindDoc="0" simplePos="0" relativeHeight="15831552">
                <wp:simplePos x="0" y="0"/>
                <wp:positionH relativeFrom="page">
                  <wp:posOffset>1465569</wp:posOffset>
                </wp:positionH>
                <wp:positionV relativeFrom="paragraph">
                  <wp:posOffset>742572</wp:posOffset>
                </wp:positionV>
                <wp:extent cx="499745" cy="502284"/>
                <wp:effectExtent l="0" t="0" r="0" b="0"/>
                <wp:wrapNone/>
                <wp:docPr id="512" name="Textbox 512"/>
                <wp:cNvGraphicFramePr>
                  <a:graphicFrameLocks/>
                </wp:cNvGraphicFramePr>
                <a:graphic>
                  <a:graphicData uri="http://schemas.microsoft.com/office/word/2010/wordprocessingShape">
                    <wps:wsp>
                      <wps:cNvPr id="512" name="Textbox 512"/>
                      <wps:cNvSpPr txBox="1"/>
                      <wps:spPr>
                        <a:xfrm>
                          <a:off x="0" y="0"/>
                          <a:ext cx="499745" cy="502284"/>
                        </a:xfrm>
                        <a:prstGeom prst="rect">
                          <a:avLst/>
                        </a:prstGeom>
                      </wps:spPr>
                      <wps:txbx>
                        <w:txbxContent>
                          <w:p>
                            <w:pPr>
                              <w:spacing w:before="20"/>
                              <w:ind w:left="20" w:right="0" w:firstLine="0"/>
                              <w:jc w:val="left"/>
                              <w:rPr>
                                <w:sz w:val="12"/>
                              </w:rPr>
                            </w:pPr>
                            <w:r>
                              <w:rPr>
                                <w:spacing w:val="-2"/>
                                <w:w w:val="120"/>
                                <w:sz w:val="12"/>
                              </w:rPr>
                              <w:t>Parameter</w:t>
                            </w:r>
                          </w:p>
                          <w:p>
                            <w:pPr>
                              <w:spacing w:before="125"/>
                              <w:ind w:left="20" w:right="0" w:firstLine="0"/>
                              <w:jc w:val="left"/>
                              <w:rPr>
                                <w:sz w:val="12"/>
                              </w:rPr>
                            </w:pPr>
                            <w:r>
                              <w:rPr>
                                <w:w w:val="105"/>
                                <w:sz w:val="12"/>
                              </w:rPr>
                              <w:t>CT</w:t>
                            </w:r>
                            <w:r>
                              <w:rPr>
                                <w:spacing w:val="-2"/>
                                <w:w w:val="110"/>
                                <w:sz w:val="12"/>
                              </w:rPr>
                              <w:t> (sec)</w:t>
                            </w:r>
                          </w:p>
                          <w:p>
                            <w:pPr>
                              <w:spacing w:line="297" w:lineRule="auto" w:before="23"/>
                              <w:ind w:left="20" w:right="0" w:firstLine="0"/>
                              <w:jc w:val="left"/>
                              <w:rPr>
                                <w:sz w:val="12"/>
                              </w:rPr>
                            </w:pPr>
                            <w:r>
                              <w:rPr>
                                <w:w w:val="110"/>
                                <w:sz w:val="12"/>
                              </w:rPr>
                              <w:t>SE </w:t>
                            </w:r>
                            <w:r>
                              <w:rPr>
                                <w:w w:val="110"/>
                                <w:sz w:val="12"/>
                              </w:rPr>
                              <w:t>(kWh/yr.)</w:t>
                            </w:r>
                            <w:r>
                              <w:rPr>
                                <w:spacing w:val="40"/>
                                <w:w w:val="110"/>
                                <w:sz w:val="12"/>
                              </w:rPr>
                              <w:t> </w:t>
                            </w:r>
                            <w:r>
                              <w:rPr>
                                <w:spacing w:val="-2"/>
                                <w:w w:val="110"/>
                                <w:sz w:val="12"/>
                              </w:rPr>
                              <w:t>LCC(INR)</w:t>
                            </w:r>
                          </w:p>
                        </w:txbxContent>
                      </wps:txbx>
                      <wps:bodyPr wrap="square" lIns="0" tIns="0" rIns="0" bIns="0" rtlCol="0" vert="vert270">
                        <a:noAutofit/>
                      </wps:bodyPr>
                    </wps:wsp>
                  </a:graphicData>
                </a:graphic>
              </wp:anchor>
            </w:drawing>
          </mc:Choice>
          <mc:Fallback>
            <w:pict>
              <v:shape style="position:absolute;margin-left:115.399185pt;margin-top:58.470287pt;width:39.35pt;height:39.550pt;mso-position-horizontal-relative:page;mso-position-vertical-relative:paragraph;z-index:15831552" type="#_x0000_t202" id="docshape420" filled="false" stroked="false">
                <v:textbox inset="0,0,0,0" style="layout-flow:vertical;mso-layout-flow-alt:bottom-to-top">
                  <w:txbxContent>
                    <w:p>
                      <w:pPr>
                        <w:spacing w:before="20"/>
                        <w:ind w:left="20" w:right="0" w:firstLine="0"/>
                        <w:jc w:val="left"/>
                        <w:rPr>
                          <w:sz w:val="12"/>
                        </w:rPr>
                      </w:pPr>
                      <w:r>
                        <w:rPr>
                          <w:spacing w:val="-2"/>
                          <w:w w:val="120"/>
                          <w:sz w:val="12"/>
                        </w:rPr>
                        <w:t>Parameter</w:t>
                      </w:r>
                    </w:p>
                    <w:p>
                      <w:pPr>
                        <w:spacing w:before="125"/>
                        <w:ind w:left="20" w:right="0" w:firstLine="0"/>
                        <w:jc w:val="left"/>
                        <w:rPr>
                          <w:sz w:val="12"/>
                        </w:rPr>
                      </w:pPr>
                      <w:r>
                        <w:rPr>
                          <w:w w:val="105"/>
                          <w:sz w:val="12"/>
                        </w:rPr>
                        <w:t>CT</w:t>
                      </w:r>
                      <w:r>
                        <w:rPr>
                          <w:spacing w:val="-2"/>
                          <w:w w:val="110"/>
                          <w:sz w:val="12"/>
                        </w:rPr>
                        <w:t> (sec)</w:t>
                      </w:r>
                    </w:p>
                    <w:p>
                      <w:pPr>
                        <w:spacing w:line="297" w:lineRule="auto" w:before="23"/>
                        <w:ind w:left="20" w:right="0" w:firstLine="0"/>
                        <w:jc w:val="left"/>
                        <w:rPr>
                          <w:sz w:val="12"/>
                        </w:rPr>
                      </w:pPr>
                      <w:r>
                        <w:rPr>
                          <w:w w:val="110"/>
                          <w:sz w:val="12"/>
                        </w:rPr>
                        <w:t>SE </w:t>
                      </w:r>
                      <w:r>
                        <w:rPr>
                          <w:w w:val="110"/>
                          <w:sz w:val="12"/>
                        </w:rPr>
                        <w:t>(kWh/yr.)</w:t>
                      </w:r>
                      <w:r>
                        <w:rPr>
                          <w:spacing w:val="40"/>
                          <w:w w:val="110"/>
                          <w:sz w:val="12"/>
                        </w:rPr>
                        <w:t> </w:t>
                      </w:r>
                      <w:r>
                        <w:rPr>
                          <w:spacing w:val="-2"/>
                          <w:w w:val="110"/>
                          <w:sz w:val="12"/>
                        </w:rPr>
                        <w:t>LCC(INR)</w:t>
                      </w:r>
                    </w:p>
                  </w:txbxContent>
                </v:textbox>
                <w10:wrap type="none"/>
              </v:shape>
            </w:pict>
          </mc:Fallback>
        </mc:AlternateContent>
      </w:r>
      <w:r>
        <w:rPr/>
        <mc:AlternateContent>
          <mc:Choice Requires="wps">
            <w:drawing>
              <wp:anchor distT="0" distB="0" distL="0" distR="0" allowOverlap="1" layoutInCell="1" locked="0" behindDoc="0" simplePos="0" relativeHeight="15837696">
                <wp:simplePos x="0" y="0"/>
                <wp:positionH relativeFrom="page">
                  <wp:posOffset>1850041</wp:posOffset>
                </wp:positionH>
                <wp:positionV relativeFrom="paragraph">
                  <wp:posOffset>481956</wp:posOffset>
                </wp:positionV>
                <wp:extent cx="332740" cy="236854"/>
                <wp:effectExtent l="0" t="0" r="0" b="0"/>
                <wp:wrapNone/>
                <wp:docPr id="513" name="Textbox 513"/>
                <wp:cNvGraphicFramePr>
                  <a:graphicFrameLocks/>
                </wp:cNvGraphicFramePr>
                <a:graphic>
                  <a:graphicData uri="http://schemas.microsoft.com/office/word/2010/wordprocessingShape">
                    <wps:wsp>
                      <wps:cNvPr id="513" name="Textbox 513"/>
                      <wps:cNvSpPr txBox="1"/>
                      <wps:spPr>
                        <a:xfrm>
                          <a:off x="0" y="0"/>
                          <a:ext cx="332740" cy="236854"/>
                        </a:xfrm>
                        <a:prstGeom prst="rect">
                          <a:avLst/>
                        </a:prstGeom>
                      </wps:spPr>
                      <wps:txbx>
                        <w:txbxContent>
                          <w:p>
                            <w:pPr>
                              <w:spacing w:line="297" w:lineRule="auto" w:before="10"/>
                              <w:ind w:left="20" w:right="18" w:firstLine="0"/>
                              <w:jc w:val="left"/>
                              <w:rPr>
                                <w:sz w:val="12"/>
                              </w:rPr>
                            </w:pPr>
                            <w:r>
                              <w:rPr>
                                <w:spacing w:val="-4"/>
                                <w:w w:val="110"/>
                                <w:sz w:val="12"/>
                              </w:rPr>
                              <w:t>Best</w:t>
                            </w:r>
                            <w:r>
                              <w:rPr>
                                <w:spacing w:val="40"/>
                                <w:w w:val="110"/>
                                <w:sz w:val="12"/>
                              </w:rPr>
                              <w:t> </w:t>
                            </w:r>
                            <w:r>
                              <w:rPr>
                                <w:spacing w:val="-2"/>
                                <w:w w:val="110"/>
                                <w:sz w:val="12"/>
                              </w:rPr>
                              <w:t>Worst</w:t>
                            </w:r>
                            <w:r>
                              <w:rPr>
                                <w:spacing w:val="40"/>
                                <w:w w:val="110"/>
                                <w:sz w:val="12"/>
                              </w:rPr>
                              <w:t> </w:t>
                            </w:r>
                            <w:r>
                              <w:rPr>
                                <w:spacing w:val="-4"/>
                                <w:w w:val="110"/>
                                <w:sz w:val="12"/>
                              </w:rPr>
                              <w:t>Mean</w:t>
                            </w:r>
                          </w:p>
                        </w:txbxContent>
                      </wps:txbx>
                      <wps:bodyPr wrap="square" lIns="0" tIns="0" rIns="0" bIns="0" rtlCol="0" vert="vert270">
                        <a:noAutofit/>
                      </wps:bodyPr>
                    </wps:wsp>
                  </a:graphicData>
                </a:graphic>
              </wp:anchor>
            </w:drawing>
          </mc:Choice>
          <mc:Fallback>
            <w:pict>
              <v:shape style="position:absolute;margin-left:145.672592pt;margin-top:37.949345pt;width:26.2pt;height:18.650pt;mso-position-horizontal-relative:page;mso-position-vertical-relative:paragraph;z-index:15837696" type="#_x0000_t202" id="docshape421" filled="false" stroked="false">
                <v:textbox inset="0,0,0,0" style="layout-flow:vertical;mso-layout-flow-alt:bottom-to-top">
                  <w:txbxContent>
                    <w:p>
                      <w:pPr>
                        <w:spacing w:line="297" w:lineRule="auto" w:before="10"/>
                        <w:ind w:left="20" w:right="18" w:firstLine="0"/>
                        <w:jc w:val="left"/>
                        <w:rPr>
                          <w:sz w:val="12"/>
                        </w:rPr>
                      </w:pPr>
                      <w:r>
                        <w:rPr>
                          <w:spacing w:val="-4"/>
                          <w:w w:val="110"/>
                          <w:sz w:val="12"/>
                        </w:rPr>
                        <w:t>Best</w:t>
                      </w:r>
                      <w:r>
                        <w:rPr>
                          <w:spacing w:val="40"/>
                          <w:w w:val="110"/>
                          <w:sz w:val="12"/>
                        </w:rPr>
                        <w:t> </w:t>
                      </w:r>
                      <w:r>
                        <w:rPr>
                          <w:spacing w:val="-2"/>
                          <w:w w:val="110"/>
                          <w:sz w:val="12"/>
                        </w:rPr>
                        <w:t>Worst</w:t>
                      </w:r>
                      <w:r>
                        <w:rPr>
                          <w:spacing w:val="40"/>
                          <w:w w:val="110"/>
                          <w:sz w:val="12"/>
                        </w:rPr>
                        <w:t> </w:t>
                      </w:r>
                      <w:r>
                        <w:rPr>
                          <w:spacing w:val="-4"/>
                          <w:w w:val="110"/>
                          <w:sz w:val="12"/>
                        </w:rPr>
                        <w:t>Mean</w:t>
                      </w:r>
                    </w:p>
                  </w:txbxContent>
                </v:textbox>
                <w10:wrap type="none"/>
              </v:shape>
            </w:pict>
          </mc:Fallback>
        </mc:AlternateContent>
      </w:r>
      <w:r>
        <w:rPr/>
        <mc:AlternateContent>
          <mc:Choice Requires="wps">
            <w:drawing>
              <wp:anchor distT="0" distB="0" distL="0" distR="0" allowOverlap="1" layoutInCell="1" locked="0" behindDoc="0" simplePos="0" relativeHeight="15838208">
                <wp:simplePos x="0" y="0"/>
                <wp:positionH relativeFrom="page">
                  <wp:posOffset>2176196</wp:posOffset>
                </wp:positionH>
                <wp:positionV relativeFrom="paragraph">
                  <wp:posOffset>634486</wp:posOffset>
                </wp:positionV>
                <wp:extent cx="551180" cy="610235"/>
                <wp:effectExtent l="0" t="0" r="0" b="0"/>
                <wp:wrapNone/>
                <wp:docPr id="514" name="Textbox 514"/>
                <wp:cNvGraphicFramePr>
                  <a:graphicFrameLocks/>
                </wp:cNvGraphicFramePr>
                <a:graphic>
                  <a:graphicData uri="http://schemas.microsoft.com/office/word/2010/wordprocessingShape">
                    <wps:wsp>
                      <wps:cNvPr id="514" name="Textbox 514"/>
                      <wps:cNvSpPr txBox="1"/>
                      <wps:spPr>
                        <a:xfrm>
                          <a:off x="0" y="0"/>
                          <a:ext cx="551180" cy="610235"/>
                        </a:xfrm>
                        <a:prstGeom prst="rect">
                          <a:avLst/>
                        </a:prstGeom>
                      </wps:spPr>
                      <wps:txbx>
                        <w:txbxContent>
                          <w:p>
                            <w:pPr>
                              <w:spacing w:line="300" w:lineRule="auto" w:before="20"/>
                              <w:ind w:left="20" w:right="0" w:firstLine="0"/>
                              <w:jc w:val="left"/>
                              <w:rPr>
                                <w:sz w:val="9"/>
                              </w:rPr>
                            </w:pPr>
                            <w:r>
                              <w:rPr>
                                <w:w w:val="105"/>
                                <w:sz w:val="12"/>
                              </w:rPr>
                              <w:t>COE </w:t>
                            </w:r>
                            <w:r>
                              <w:rPr>
                                <w:w w:val="105"/>
                                <w:sz w:val="12"/>
                              </w:rPr>
                              <w:t>(INR/kWh)</w:t>
                            </w:r>
                            <w:r>
                              <w:rPr>
                                <w:spacing w:val="40"/>
                                <w:w w:val="105"/>
                                <w:sz w:val="12"/>
                              </w:rPr>
                              <w:t> </w:t>
                            </w:r>
                            <w:r>
                              <w:rPr>
                                <w:spacing w:val="-4"/>
                                <w:w w:val="105"/>
                                <w:position w:val="2"/>
                                <w:sz w:val="12"/>
                              </w:rPr>
                              <w:t>Q</w:t>
                            </w:r>
                            <w:r>
                              <w:rPr>
                                <w:spacing w:val="-4"/>
                                <w:w w:val="105"/>
                                <w:sz w:val="9"/>
                              </w:rPr>
                              <w:t>SPV</w:t>
                            </w:r>
                          </w:p>
                          <w:p>
                            <w:pPr>
                              <w:spacing w:line="137" w:lineRule="exact" w:before="0"/>
                              <w:ind w:left="20" w:right="0" w:firstLine="0"/>
                              <w:jc w:val="left"/>
                              <w:rPr>
                                <w:sz w:val="9"/>
                              </w:rPr>
                            </w:pPr>
                            <w:r>
                              <w:rPr>
                                <w:spacing w:val="-4"/>
                                <w:position w:val="2"/>
                                <w:sz w:val="12"/>
                              </w:rPr>
                              <w:t>Q</w:t>
                            </w:r>
                            <w:r>
                              <w:rPr>
                                <w:spacing w:val="-4"/>
                                <w:sz w:val="9"/>
                              </w:rPr>
                              <w:t>BES</w:t>
                            </w:r>
                          </w:p>
                          <w:p>
                            <w:pPr>
                              <w:spacing w:before="19"/>
                              <w:ind w:left="20" w:right="0" w:firstLine="0"/>
                              <w:jc w:val="left"/>
                              <w:rPr>
                                <w:sz w:val="12"/>
                              </w:rPr>
                            </w:pPr>
                            <w:r>
                              <w:rPr>
                                <w:w w:val="105"/>
                                <w:sz w:val="12"/>
                              </w:rPr>
                              <w:t>CT</w:t>
                            </w:r>
                            <w:r>
                              <w:rPr>
                                <w:spacing w:val="-2"/>
                                <w:w w:val="110"/>
                                <w:sz w:val="12"/>
                              </w:rPr>
                              <w:t> (sec)</w:t>
                            </w:r>
                          </w:p>
                          <w:p>
                            <w:pPr>
                              <w:spacing w:before="33"/>
                              <w:ind w:left="20" w:right="0" w:firstLine="0"/>
                              <w:jc w:val="left"/>
                              <w:rPr>
                                <w:sz w:val="12"/>
                              </w:rPr>
                            </w:pPr>
                            <w:r>
                              <w:rPr>
                                <w:w w:val="105"/>
                                <w:sz w:val="12"/>
                              </w:rPr>
                              <w:t>SE</w:t>
                            </w:r>
                            <w:r>
                              <w:rPr>
                                <w:spacing w:val="-1"/>
                                <w:w w:val="105"/>
                                <w:sz w:val="12"/>
                              </w:rPr>
                              <w:t> </w:t>
                            </w:r>
                            <w:r>
                              <w:rPr>
                                <w:spacing w:val="-2"/>
                                <w:w w:val="115"/>
                                <w:sz w:val="12"/>
                              </w:rPr>
                              <w:t>(kWh/yr.)</w:t>
                            </w:r>
                          </w:p>
                        </w:txbxContent>
                      </wps:txbx>
                      <wps:bodyPr wrap="square" lIns="0" tIns="0" rIns="0" bIns="0" rtlCol="0" vert="vert270">
                        <a:noAutofit/>
                      </wps:bodyPr>
                    </wps:wsp>
                  </a:graphicData>
                </a:graphic>
              </wp:anchor>
            </w:drawing>
          </mc:Choice>
          <mc:Fallback>
            <w:pict>
              <v:shape style="position:absolute;margin-left:171.35408pt;margin-top:49.959587pt;width:43.4pt;height:48.05pt;mso-position-horizontal-relative:page;mso-position-vertical-relative:paragraph;z-index:15838208" type="#_x0000_t202" id="docshape422" filled="false" stroked="false">
                <v:textbox inset="0,0,0,0" style="layout-flow:vertical;mso-layout-flow-alt:bottom-to-top">
                  <w:txbxContent>
                    <w:p>
                      <w:pPr>
                        <w:spacing w:line="300" w:lineRule="auto" w:before="20"/>
                        <w:ind w:left="20" w:right="0" w:firstLine="0"/>
                        <w:jc w:val="left"/>
                        <w:rPr>
                          <w:sz w:val="9"/>
                        </w:rPr>
                      </w:pPr>
                      <w:r>
                        <w:rPr>
                          <w:w w:val="105"/>
                          <w:sz w:val="12"/>
                        </w:rPr>
                        <w:t>COE </w:t>
                      </w:r>
                      <w:r>
                        <w:rPr>
                          <w:w w:val="105"/>
                          <w:sz w:val="12"/>
                        </w:rPr>
                        <w:t>(INR/kWh)</w:t>
                      </w:r>
                      <w:r>
                        <w:rPr>
                          <w:spacing w:val="40"/>
                          <w:w w:val="105"/>
                          <w:sz w:val="12"/>
                        </w:rPr>
                        <w:t> </w:t>
                      </w:r>
                      <w:r>
                        <w:rPr>
                          <w:spacing w:val="-4"/>
                          <w:w w:val="105"/>
                          <w:position w:val="2"/>
                          <w:sz w:val="12"/>
                        </w:rPr>
                        <w:t>Q</w:t>
                      </w:r>
                      <w:r>
                        <w:rPr>
                          <w:spacing w:val="-4"/>
                          <w:w w:val="105"/>
                          <w:sz w:val="9"/>
                        </w:rPr>
                        <w:t>SPV</w:t>
                      </w:r>
                    </w:p>
                    <w:p>
                      <w:pPr>
                        <w:spacing w:line="137" w:lineRule="exact" w:before="0"/>
                        <w:ind w:left="20" w:right="0" w:firstLine="0"/>
                        <w:jc w:val="left"/>
                        <w:rPr>
                          <w:sz w:val="9"/>
                        </w:rPr>
                      </w:pPr>
                      <w:r>
                        <w:rPr>
                          <w:spacing w:val="-4"/>
                          <w:position w:val="2"/>
                          <w:sz w:val="12"/>
                        </w:rPr>
                        <w:t>Q</w:t>
                      </w:r>
                      <w:r>
                        <w:rPr>
                          <w:spacing w:val="-4"/>
                          <w:sz w:val="9"/>
                        </w:rPr>
                        <w:t>BES</w:t>
                      </w:r>
                    </w:p>
                    <w:p>
                      <w:pPr>
                        <w:spacing w:before="19"/>
                        <w:ind w:left="20" w:right="0" w:firstLine="0"/>
                        <w:jc w:val="left"/>
                        <w:rPr>
                          <w:sz w:val="12"/>
                        </w:rPr>
                      </w:pPr>
                      <w:r>
                        <w:rPr>
                          <w:w w:val="105"/>
                          <w:sz w:val="12"/>
                        </w:rPr>
                        <w:t>CT</w:t>
                      </w:r>
                      <w:r>
                        <w:rPr>
                          <w:spacing w:val="-2"/>
                          <w:w w:val="110"/>
                          <w:sz w:val="12"/>
                        </w:rPr>
                        <w:t> (sec)</w:t>
                      </w:r>
                    </w:p>
                    <w:p>
                      <w:pPr>
                        <w:spacing w:before="33"/>
                        <w:ind w:left="20" w:right="0" w:firstLine="0"/>
                        <w:jc w:val="left"/>
                        <w:rPr>
                          <w:sz w:val="12"/>
                        </w:rPr>
                      </w:pPr>
                      <w:r>
                        <w:rPr>
                          <w:w w:val="105"/>
                          <w:sz w:val="12"/>
                        </w:rPr>
                        <w:t>SE</w:t>
                      </w:r>
                      <w:r>
                        <w:rPr>
                          <w:spacing w:val="-1"/>
                          <w:w w:val="105"/>
                          <w:sz w:val="12"/>
                        </w:rPr>
                        <w:t> </w:t>
                      </w:r>
                      <w:r>
                        <w:rPr>
                          <w:spacing w:val="-2"/>
                          <w:w w:val="115"/>
                          <w:sz w:val="12"/>
                        </w:rPr>
                        <w:t>(kWh/yr.)</w:t>
                      </w:r>
                    </w:p>
                  </w:txbxContent>
                </v:textbox>
                <w10:wrap type="none"/>
              </v:shape>
            </w:pict>
          </mc:Fallback>
        </mc:AlternateContent>
      </w:r>
      <w:r>
        <w:rPr>
          <w:w w:val="110"/>
        </w:rPr>
        <w:t>Based</w:t>
      </w:r>
      <w:r>
        <w:rPr>
          <w:w w:val="110"/>
        </w:rPr>
        <w:t> on</w:t>
      </w:r>
      <w:r>
        <w:rPr>
          <w:w w:val="110"/>
        </w:rPr>
        <w:t> the</w:t>
      </w:r>
      <w:r>
        <w:rPr>
          <w:w w:val="110"/>
        </w:rPr>
        <w:t> Best,</w:t>
      </w:r>
      <w:r>
        <w:rPr>
          <w:w w:val="110"/>
        </w:rPr>
        <w:t> Worst,</w:t>
      </w:r>
      <w:r>
        <w:rPr>
          <w:w w:val="110"/>
        </w:rPr>
        <w:t> and</w:t>
      </w:r>
      <w:r>
        <w:rPr>
          <w:w w:val="110"/>
        </w:rPr>
        <w:t> Mean</w:t>
      </w:r>
      <w:r>
        <w:rPr>
          <w:w w:val="110"/>
        </w:rPr>
        <w:t> values</w:t>
      </w:r>
      <w:r>
        <w:rPr>
          <w:w w:val="110"/>
        </w:rPr>
        <w:t> of</w:t>
      </w:r>
      <w:r>
        <w:rPr>
          <w:w w:val="110"/>
        </w:rPr>
        <w:t> LCC,</w:t>
      </w:r>
      <w:r>
        <w:rPr>
          <w:w w:val="110"/>
        </w:rPr>
        <w:t> </w:t>
      </w:r>
      <w:r>
        <w:rPr>
          <w:w w:val="110"/>
        </w:rPr>
        <w:t>convergence rapidity, and average CT of algorithms, the ranking criterion has been developed</w:t>
      </w:r>
      <w:r>
        <w:rPr>
          <w:spacing w:val="-11"/>
          <w:w w:val="110"/>
        </w:rPr>
        <w:t> </w:t>
      </w:r>
      <w:r>
        <w:rPr>
          <w:w w:val="110"/>
        </w:rPr>
        <w:t>and</w:t>
      </w:r>
      <w:r>
        <w:rPr>
          <w:spacing w:val="-11"/>
          <w:w w:val="110"/>
        </w:rPr>
        <w:t> </w:t>
      </w:r>
      <w:r>
        <w:rPr>
          <w:w w:val="110"/>
        </w:rPr>
        <w:t>shown</w:t>
      </w:r>
      <w:r>
        <w:rPr>
          <w:spacing w:val="-11"/>
          <w:w w:val="110"/>
        </w:rPr>
        <w:t> </w:t>
      </w:r>
      <w:r>
        <w:rPr>
          <w:w w:val="110"/>
        </w:rPr>
        <w:t>in</w:t>
      </w:r>
      <w:r>
        <w:rPr>
          <w:spacing w:val="-11"/>
          <w:w w:val="110"/>
        </w:rPr>
        <w:t> </w:t>
      </w:r>
      <w:hyperlink w:history="true" w:anchor="_bookmark31">
        <w:r>
          <w:rPr>
            <w:color w:val="2196D1"/>
            <w:w w:val="110"/>
          </w:rPr>
          <w:t>Table</w:t>
        </w:r>
        <w:r>
          <w:rPr>
            <w:color w:val="2196D1"/>
            <w:spacing w:val="-11"/>
            <w:w w:val="110"/>
          </w:rPr>
          <w:t> </w:t>
        </w:r>
        <w:r>
          <w:rPr>
            <w:color w:val="2196D1"/>
            <w:w w:val="110"/>
          </w:rPr>
          <w:t>9</w:t>
        </w:r>
      </w:hyperlink>
      <w:r>
        <w:rPr>
          <w:w w:val="110"/>
        </w:rPr>
        <w:t>.</w:t>
      </w:r>
      <w:r>
        <w:rPr>
          <w:spacing w:val="-11"/>
          <w:w w:val="110"/>
        </w:rPr>
        <w:t> </w:t>
      </w:r>
      <w:r>
        <w:rPr>
          <w:w w:val="110"/>
        </w:rPr>
        <w:t>It</w:t>
      </w:r>
      <w:r>
        <w:rPr>
          <w:spacing w:val="-11"/>
          <w:w w:val="110"/>
        </w:rPr>
        <w:t> </w:t>
      </w:r>
      <w:r>
        <w:rPr>
          <w:w w:val="110"/>
        </w:rPr>
        <w:t>shows</w:t>
      </w:r>
      <w:r>
        <w:rPr>
          <w:spacing w:val="-11"/>
          <w:w w:val="110"/>
        </w:rPr>
        <w:t> </w:t>
      </w:r>
      <w:r>
        <w:rPr>
          <w:w w:val="110"/>
        </w:rPr>
        <w:t>that</w:t>
      </w:r>
      <w:r>
        <w:rPr>
          <w:spacing w:val="-11"/>
          <w:w w:val="110"/>
        </w:rPr>
        <w:t> </w:t>
      </w:r>
      <w:r>
        <w:rPr>
          <w:w w:val="110"/>
        </w:rPr>
        <w:t>the</w:t>
      </w:r>
      <w:r>
        <w:rPr>
          <w:spacing w:val="-11"/>
          <w:w w:val="110"/>
        </w:rPr>
        <w:t> </w:t>
      </w:r>
      <w:r>
        <w:rPr>
          <w:w w:val="110"/>
        </w:rPr>
        <w:t>HSA,</w:t>
      </w:r>
      <w:r>
        <w:rPr>
          <w:spacing w:val="-11"/>
          <w:w w:val="110"/>
        </w:rPr>
        <w:t> </w:t>
      </w:r>
      <w:r>
        <w:rPr>
          <w:w w:val="110"/>
        </w:rPr>
        <w:t>FPA,</w:t>
      </w:r>
      <w:r>
        <w:rPr>
          <w:spacing w:val="-11"/>
          <w:w w:val="110"/>
        </w:rPr>
        <w:t> </w:t>
      </w:r>
      <w:r>
        <w:rPr>
          <w:w w:val="110"/>
        </w:rPr>
        <w:t>CSA,</w:t>
      </w:r>
      <w:r>
        <w:rPr>
          <w:spacing w:val="-11"/>
          <w:w w:val="110"/>
        </w:rPr>
        <w:t> </w:t>
      </w:r>
      <w:r>
        <w:rPr>
          <w:w w:val="110"/>
        </w:rPr>
        <w:t>GA, PSO,</w:t>
      </w:r>
      <w:r>
        <w:rPr>
          <w:spacing w:val="-6"/>
          <w:w w:val="110"/>
        </w:rPr>
        <w:t> </w:t>
      </w:r>
      <w:r>
        <w:rPr>
          <w:w w:val="110"/>
        </w:rPr>
        <w:t>SSA,</w:t>
      </w:r>
      <w:r>
        <w:rPr>
          <w:spacing w:val="-6"/>
          <w:w w:val="110"/>
        </w:rPr>
        <w:t> </w:t>
      </w:r>
      <w:r>
        <w:rPr>
          <w:w w:val="110"/>
        </w:rPr>
        <w:t>MA,</w:t>
      </w:r>
      <w:r>
        <w:rPr>
          <w:spacing w:val="-5"/>
          <w:w w:val="110"/>
        </w:rPr>
        <w:t> </w:t>
      </w:r>
      <w:r>
        <w:rPr>
          <w:w w:val="110"/>
        </w:rPr>
        <w:t>MFO,</w:t>
      </w:r>
      <w:r>
        <w:rPr>
          <w:spacing w:val="-5"/>
          <w:w w:val="110"/>
        </w:rPr>
        <w:t> </w:t>
      </w:r>
      <w:r>
        <w:rPr>
          <w:w w:val="110"/>
        </w:rPr>
        <w:t>GWO,</w:t>
      </w:r>
      <w:r>
        <w:rPr>
          <w:spacing w:val="-6"/>
          <w:w w:val="110"/>
        </w:rPr>
        <w:t> </w:t>
      </w:r>
      <w:r>
        <w:rPr>
          <w:w w:val="110"/>
        </w:rPr>
        <w:t>and</w:t>
      </w:r>
      <w:r>
        <w:rPr>
          <w:spacing w:val="-5"/>
          <w:w w:val="110"/>
        </w:rPr>
        <w:t> </w:t>
      </w:r>
      <w:r>
        <w:rPr>
          <w:w w:val="110"/>
        </w:rPr>
        <w:t>ChOA</w:t>
      </w:r>
      <w:r>
        <w:rPr>
          <w:spacing w:val="-6"/>
          <w:w w:val="110"/>
        </w:rPr>
        <w:t> </w:t>
      </w:r>
      <w:r>
        <w:rPr>
          <w:w w:val="110"/>
        </w:rPr>
        <w:t>are</w:t>
      </w:r>
      <w:r>
        <w:rPr>
          <w:spacing w:val="-5"/>
          <w:w w:val="110"/>
        </w:rPr>
        <w:t> </w:t>
      </w:r>
      <w:r>
        <w:rPr>
          <w:w w:val="110"/>
        </w:rPr>
        <w:t>ranked</w:t>
      </w:r>
      <w:r>
        <w:rPr>
          <w:spacing w:val="-5"/>
          <w:w w:val="110"/>
        </w:rPr>
        <w:t> </w:t>
      </w:r>
      <w:r>
        <w:rPr>
          <w:w w:val="110"/>
        </w:rPr>
        <w:t>10th,</w:t>
      </w:r>
      <w:r>
        <w:rPr>
          <w:spacing w:val="-5"/>
          <w:w w:val="110"/>
        </w:rPr>
        <w:t> </w:t>
      </w:r>
      <w:r>
        <w:rPr>
          <w:w w:val="110"/>
        </w:rPr>
        <w:t>9th,</w:t>
      </w:r>
      <w:r>
        <w:rPr>
          <w:spacing w:val="-6"/>
          <w:w w:val="110"/>
        </w:rPr>
        <w:t> </w:t>
      </w:r>
      <w:r>
        <w:rPr>
          <w:w w:val="110"/>
        </w:rPr>
        <w:t>8th,</w:t>
      </w:r>
      <w:r>
        <w:rPr>
          <w:spacing w:val="-5"/>
          <w:w w:val="110"/>
        </w:rPr>
        <w:t> </w:t>
      </w:r>
      <w:r>
        <w:rPr>
          <w:w w:val="110"/>
        </w:rPr>
        <w:t>7th, 6th,</w:t>
      </w:r>
      <w:r>
        <w:rPr>
          <w:w w:val="110"/>
        </w:rPr>
        <w:t> 5th,</w:t>
      </w:r>
      <w:r>
        <w:rPr>
          <w:w w:val="110"/>
        </w:rPr>
        <w:t> 4th,</w:t>
      </w:r>
      <w:r>
        <w:rPr>
          <w:w w:val="110"/>
        </w:rPr>
        <w:t> 3rd,</w:t>
      </w:r>
      <w:r>
        <w:rPr>
          <w:w w:val="110"/>
        </w:rPr>
        <w:t> 2nd,</w:t>
      </w:r>
      <w:r>
        <w:rPr>
          <w:w w:val="110"/>
        </w:rPr>
        <w:t> and</w:t>
      </w:r>
      <w:r>
        <w:rPr>
          <w:w w:val="110"/>
        </w:rPr>
        <w:t> 1st</w:t>
      </w:r>
      <w:r>
        <w:rPr>
          <w:w w:val="110"/>
        </w:rPr>
        <w:t> overall,</w:t>
      </w:r>
      <w:r>
        <w:rPr>
          <w:w w:val="110"/>
        </w:rPr>
        <w:t> respectively.</w:t>
      </w:r>
      <w:r>
        <w:rPr>
          <w:w w:val="110"/>
        </w:rPr>
        <w:t> Based</w:t>
      </w:r>
      <w:r>
        <w:rPr>
          <w:w w:val="110"/>
        </w:rPr>
        <w:t> on</w:t>
      </w:r>
      <w:r>
        <w:rPr>
          <w:w w:val="110"/>
        </w:rPr>
        <w:t> this ranking,</w:t>
      </w:r>
      <w:r>
        <w:rPr>
          <w:w w:val="110"/>
        </w:rPr>
        <w:t> the</w:t>
      </w:r>
      <w:r>
        <w:rPr>
          <w:w w:val="110"/>
        </w:rPr>
        <w:t> proposed</w:t>
      </w:r>
      <w:r>
        <w:rPr>
          <w:w w:val="110"/>
        </w:rPr>
        <w:t> ChOA</w:t>
      </w:r>
      <w:r>
        <w:rPr>
          <w:w w:val="110"/>
        </w:rPr>
        <w:t> algorithm</w:t>
      </w:r>
      <w:r>
        <w:rPr>
          <w:w w:val="110"/>
        </w:rPr>
        <w:t> is</w:t>
      </w:r>
      <w:r>
        <w:rPr>
          <w:w w:val="110"/>
        </w:rPr>
        <w:t> highly</w:t>
      </w:r>
      <w:r>
        <w:rPr>
          <w:w w:val="110"/>
        </w:rPr>
        <w:t> recommended</w:t>
      </w:r>
      <w:r>
        <w:rPr>
          <w:w w:val="110"/>
        </w:rPr>
        <w:t> for optimal</w:t>
      </w:r>
      <w:r>
        <w:rPr>
          <w:spacing w:val="-10"/>
          <w:w w:val="110"/>
        </w:rPr>
        <w:t> </w:t>
      </w:r>
      <w:r>
        <w:rPr>
          <w:w w:val="110"/>
        </w:rPr>
        <w:t>sizing</w:t>
      </w:r>
      <w:r>
        <w:rPr>
          <w:spacing w:val="-9"/>
          <w:w w:val="110"/>
        </w:rPr>
        <w:t> </w:t>
      </w:r>
      <w:r>
        <w:rPr>
          <w:w w:val="110"/>
        </w:rPr>
        <w:t>of</w:t>
      </w:r>
      <w:r>
        <w:rPr>
          <w:spacing w:val="-10"/>
          <w:w w:val="110"/>
        </w:rPr>
        <w:t> </w:t>
      </w:r>
      <w:r>
        <w:rPr>
          <w:w w:val="110"/>
        </w:rPr>
        <w:t>the</w:t>
      </w:r>
      <w:r>
        <w:rPr>
          <w:spacing w:val="-9"/>
          <w:w w:val="110"/>
        </w:rPr>
        <w:t> </w:t>
      </w:r>
      <w:r>
        <w:rPr>
          <w:w w:val="110"/>
        </w:rPr>
        <w:t>IRESs</w:t>
      </w:r>
      <w:r>
        <w:rPr>
          <w:spacing w:val="-10"/>
          <w:w w:val="110"/>
        </w:rPr>
        <w:t> </w:t>
      </w:r>
      <w:r>
        <w:rPr>
          <w:w w:val="110"/>
        </w:rPr>
        <w:t>as</w:t>
      </w:r>
      <w:r>
        <w:rPr>
          <w:spacing w:val="-9"/>
          <w:w w:val="110"/>
        </w:rPr>
        <w:t> </w:t>
      </w:r>
      <w:r>
        <w:rPr>
          <w:w w:val="110"/>
        </w:rPr>
        <w:t>it</w:t>
      </w:r>
      <w:r>
        <w:rPr>
          <w:spacing w:val="-10"/>
          <w:w w:val="110"/>
        </w:rPr>
        <w:t> </w:t>
      </w:r>
      <w:r>
        <w:rPr>
          <w:w w:val="110"/>
        </w:rPr>
        <w:t>achieves</w:t>
      </w:r>
      <w:r>
        <w:rPr>
          <w:spacing w:val="-9"/>
          <w:w w:val="110"/>
        </w:rPr>
        <w:t> </w:t>
      </w:r>
      <w:r>
        <w:rPr>
          <w:w w:val="110"/>
        </w:rPr>
        <w:t>the</w:t>
      </w:r>
      <w:r>
        <w:rPr>
          <w:spacing w:val="-10"/>
          <w:w w:val="110"/>
        </w:rPr>
        <w:t> </w:t>
      </w:r>
      <w:r>
        <w:rPr>
          <w:w w:val="110"/>
        </w:rPr>
        <w:t>highest</w:t>
      </w:r>
      <w:r>
        <w:rPr>
          <w:spacing w:val="-9"/>
          <w:w w:val="110"/>
        </w:rPr>
        <w:t> </w:t>
      </w:r>
      <w:r>
        <w:rPr>
          <w:w w:val="110"/>
        </w:rPr>
        <w:t>ranking</w:t>
      </w:r>
      <w:r>
        <w:rPr>
          <w:spacing w:val="-10"/>
          <w:w w:val="110"/>
        </w:rPr>
        <w:t> </w:t>
      </w:r>
      <w:r>
        <w:rPr>
          <w:w w:val="110"/>
        </w:rPr>
        <w:t>among</w:t>
      </w:r>
      <w:r>
        <w:rPr>
          <w:spacing w:val="-10"/>
          <w:w w:val="110"/>
        </w:rPr>
        <w:t> </w:t>
      </w:r>
      <w:r>
        <w:rPr>
          <w:w w:val="110"/>
        </w:rPr>
        <w:t>the compared algorithms.</w:t>
      </w:r>
    </w:p>
    <w:p>
      <w:pPr>
        <w:pStyle w:val="BodyText"/>
        <w:spacing w:before="24"/>
      </w:pPr>
    </w:p>
    <w:p>
      <w:pPr>
        <w:pStyle w:val="ListParagraph"/>
        <w:numPr>
          <w:ilvl w:val="1"/>
          <w:numId w:val="1"/>
        </w:numPr>
        <w:tabs>
          <w:tab w:pos="5856" w:val="left" w:leader="none"/>
        </w:tabs>
        <w:spacing w:line="240" w:lineRule="auto" w:before="1" w:after="0"/>
        <w:ind w:left="5856" w:right="0" w:hanging="365"/>
        <w:jc w:val="left"/>
        <w:rPr>
          <w:rFonts w:ascii="Times New Roman"/>
          <w:i/>
          <w:sz w:val="16"/>
        </w:rPr>
      </w:pPr>
      <w:bookmarkStart w:name="4.3 Analysis of electric vehicle (EV) ch" w:id="65"/>
      <w:bookmarkEnd w:id="65"/>
      <w:r>
        <w:rPr/>
      </w:r>
      <w:r>
        <w:rPr>
          <w:rFonts w:ascii="Times New Roman"/>
          <w:i/>
          <w:sz w:val="16"/>
        </w:rPr>
        <w:t>Analysis</w:t>
      </w:r>
      <w:r>
        <w:rPr>
          <w:rFonts w:ascii="Times New Roman"/>
          <w:i/>
          <w:spacing w:val="13"/>
          <w:sz w:val="16"/>
        </w:rPr>
        <w:t> </w:t>
      </w:r>
      <w:r>
        <w:rPr>
          <w:rFonts w:ascii="Times New Roman"/>
          <w:i/>
          <w:sz w:val="16"/>
        </w:rPr>
        <w:t>of</w:t>
      </w:r>
      <w:r>
        <w:rPr>
          <w:rFonts w:ascii="Times New Roman"/>
          <w:i/>
          <w:spacing w:val="13"/>
          <w:sz w:val="16"/>
        </w:rPr>
        <w:t> </w:t>
      </w:r>
      <w:r>
        <w:rPr>
          <w:rFonts w:ascii="Times New Roman"/>
          <w:i/>
          <w:sz w:val="16"/>
        </w:rPr>
        <w:t>electric</w:t>
      </w:r>
      <w:r>
        <w:rPr>
          <w:rFonts w:ascii="Times New Roman"/>
          <w:i/>
          <w:spacing w:val="13"/>
          <w:sz w:val="16"/>
        </w:rPr>
        <w:t> </w:t>
      </w:r>
      <w:r>
        <w:rPr>
          <w:rFonts w:ascii="Times New Roman"/>
          <w:i/>
          <w:sz w:val="16"/>
        </w:rPr>
        <w:t>vehicle</w:t>
      </w:r>
      <w:r>
        <w:rPr>
          <w:rFonts w:ascii="Times New Roman"/>
          <w:i/>
          <w:spacing w:val="13"/>
          <w:sz w:val="16"/>
        </w:rPr>
        <w:t> </w:t>
      </w:r>
      <w:r>
        <w:rPr>
          <w:rFonts w:ascii="Times New Roman"/>
          <w:i/>
          <w:sz w:val="16"/>
        </w:rPr>
        <w:t>(EV)</w:t>
      </w:r>
      <w:r>
        <w:rPr>
          <w:rFonts w:ascii="Times New Roman"/>
          <w:i/>
          <w:spacing w:val="12"/>
          <w:sz w:val="16"/>
        </w:rPr>
        <w:t> </w:t>
      </w:r>
      <w:r>
        <w:rPr>
          <w:rFonts w:ascii="Times New Roman"/>
          <w:i/>
          <w:sz w:val="16"/>
        </w:rPr>
        <w:t>charging</w:t>
      </w:r>
      <w:r>
        <w:rPr>
          <w:rFonts w:ascii="Times New Roman"/>
          <w:i/>
          <w:spacing w:val="15"/>
          <w:sz w:val="16"/>
        </w:rPr>
        <w:t> </w:t>
      </w:r>
      <w:r>
        <w:rPr>
          <w:rFonts w:ascii="Times New Roman"/>
          <w:i/>
          <w:spacing w:val="-2"/>
          <w:sz w:val="16"/>
        </w:rPr>
        <w:t>strategies</w:t>
      </w:r>
    </w:p>
    <w:p>
      <w:pPr>
        <w:pStyle w:val="BodyText"/>
        <w:spacing w:before="50"/>
        <w:rPr>
          <w:rFonts w:ascii="Times New Roman"/>
          <w:i/>
        </w:rPr>
      </w:pPr>
    </w:p>
    <w:p>
      <w:pPr>
        <w:pStyle w:val="BodyText"/>
        <w:spacing w:line="273" w:lineRule="auto"/>
        <w:ind w:left="5491" w:right="109" w:firstLine="239"/>
        <w:jc w:val="both"/>
      </w:pPr>
      <w:r>
        <w:rPr/>
        <mc:AlternateContent>
          <mc:Choice Requires="wps">
            <w:drawing>
              <wp:anchor distT="0" distB="0" distL="0" distR="0" allowOverlap="1" layoutInCell="1" locked="0" behindDoc="0" simplePos="0" relativeHeight="15831040">
                <wp:simplePos x="0" y="0"/>
                <wp:positionH relativeFrom="page">
                  <wp:posOffset>1289629</wp:posOffset>
                </wp:positionH>
                <wp:positionV relativeFrom="paragraph">
                  <wp:posOffset>478690</wp:posOffset>
                </wp:positionV>
                <wp:extent cx="291465" cy="822960"/>
                <wp:effectExtent l="0" t="0" r="0" b="0"/>
                <wp:wrapNone/>
                <wp:docPr id="515" name="Textbox 515"/>
                <wp:cNvGraphicFramePr>
                  <a:graphicFrameLocks/>
                </wp:cNvGraphicFramePr>
                <a:graphic>
                  <a:graphicData uri="http://schemas.microsoft.com/office/word/2010/wordprocessingShape">
                    <wps:wsp>
                      <wps:cNvPr id="515" name="Textbox 515"/>
                      <wps:cNvSpPr txBox="1"/>
                      <wps:spPr>
                        <a:xfrm>
                          <a:off x="0" y="0"/>
                          <a:ext cx="291465" cy="822960"/>
                        </a:xfrm>
                        <a:prstGeom prst="rect">
                          <a:avLst/>
                        </a:prstGeom>
                      </wps:spPr>
                      <wps:txbx>
                        <w:txbxContent>
                          <w:p>
                            <w:pPr>
                              <w:spacing w:before="15"/>
                              <w:ind w:left="20" w:right="0" w:firstLine="0"/>
                              <w:jc w:val="left"/>
                              <w:rPr>
                                <w:sz w:val="14"/>
                              </w:rPr>
                            </w:pPr>
                            <w:r>
                              <w:rPr>
                                <w:rFonts w:ascii="Times New Roman"/>
                                <w:b/>
                                <w:w w:val="110"/>
                                <w:sz w:val="14"/>
                              </w:rPr>
                              <w:t>Table</w:t>
                            </w:r>
                            <w:r>
                              <w:rPr>
                                <w:rFonts w:ascii="Times New Roman"/>
                                <w:b/>
                                <w:spacing w:val="-9"/>
                                <w:w w:val="110"/>
                                <w:sz w:val="14"/>
                              </w:rPr>
                              <w:t> </w:t>
                            </w:r>
                            <w:r>
                              <w:rPr>
                                <w:rFonts w:ascii="Times New Roman"/>
                                <w:b/>
                                <w:w w:val="110"/>
                                <w:sz w:val="14"/>
                              </w:rPr>
                              <w:t>8</w:t>
                            </w:r>
                            <w:r>
                              <w:rPr>
                                <w:rFonts w:ascii="Times New Roman"/>
                                <w:b/>
                                <w:spacing w:val="-5"/>
                                <w:w w:val="110"/>
                                <w:sz w:val="14"/>
                              </w:rPr>
                              <w:t> </w:t>
                            </w:r>
                            <w:r>
                              <w:rPr>
                                <w:w w:val="110"/>
                                <w:sz w:val="14"/>
                              </w:rPr>
                              <w:t>(</w:t>
                            </w:r>
                            <w:r>
                              <w:rPr>
                                <w:rFonts w:ascii="Times New Roman"/>
                                <w:i/>
                                <w:w w:val="110"/>
                                <w:sz w:val="14"/>
                              </w:rPr>
                              <w:t>continued</w:t>
                            </w:r>
                            <w:r>
                              <w:rPr>
                                <w:rFonts w:ascii="Times New Roman"/>
                                <w:i/>
                                <w:spacing w:val="-19"/>
                                <w:w w:val="110"/>
                                <w:sz w:val="14"/>
                              </w:rPr>
                              <w:t> </w:t>
                            </w:r>
                            <w:r>
                              <w:rPr>
                                <w:spacing w:val="-10"/>
                                <w:w w:val="110"/>
                                <w:sz w:val="14"/>
                              </w:rPr>
                              <w:t>)</w:t>
                            </w:r>
                          </w:p>
                          <w:p>
                            <w:pPr>
                              <w:spacing w:before="121"/>
                              <w:ind w:left="140" w:right="0" w:firstLine="0"/>
                              <w:jc w:val="left"/>
                              <w:rPr>
                                <w:sz w:val="12"/>
                              </w:rPr>
                            </w:pPr>
                            <w:r>
                              <w:rPr>
                                <w:spacing w:val="-2"/>
                                <w:w w:val="115"/>
                                <w:sz w:val="12"/>
                              </w:rPr>
                              <w:t>Configuration</w:t>
                            </w:r>
                          </w:p>
                        </w:txbxContent>
                      </wps:txbx>
                      <wps:bodyPr wrap="square" lIns="0" tIns="0" rIns="0" bIns="0" rtlCol="0" vert="vert270">
                        <a:noAutofit/>
                      </wps:bodyPr>
                    </wps:wsp>
                  </a:graphicData>
                </a:graphic>
              </wp:anchor>
            </w:drawing>
          </mc:Choice>
          <mc:Fallback>
            <w:pict>
              <v:shape style="position:absolute;margin-left:101.545609pt;margin-top:37.692169pt;width:22.95pt;height:64.8pt;mso-position-horizontal-relative:page;mso-position-vertical-relative:paragraph;z-index:15831040" type="#_x0000_t202" id="docshape423" filled="false" stroked="false">
                <v:textbox inset="0,0,0,0" style="layout-flow:vertical;mso-layout-flow-alt:bottom-to-top">
                  <w:txbxContent>
                    <w:p>
                      <w:pPr>
                        <w:spacing w:before="15"/>
                        <w:ind w:left="20" w:right="0" w:firstLine="0"/>
                        <w:jc w:val="left"/>
                        <w:rPr>
                          <w:sz w:val="14"/>
                        </w:rPr>
                      </w:pPr>
                      <w:r>
                        <w:rPr>
                          <w:rFonts w:ascii="Times New Roman"/>
                          <w:b/>
                          <w:w w:val="110"/>
                          <w:sz w:val="14"/>
                        </w:rPr>
                        <w:t>Table</w:t>
                      </w:r>
                      <w:r>
                        <w:rPr>
                          <w:rFonts w:ascii="Times New Roman"/>
                          <w:b/>
                          <w:spacing w:val="-9"/>
                          <w:w w:val="110"/>
                          <w:sz w:val="14"/>
                        </w:rPr>
                        <w:t> </w:t>
                      </w:r>
                      <w:r>
                        <w:rPr>
                          <w:rFonts w:ascii="Times New Roman"/>
                          <w:b/>
                          <w:w w:val="110"/>
                          <w:sz w:val="14"/>
                        </w:rPr>
                        <w:t>8</w:t>
                      </w:r>
                      <w:r>
                        <w:rPr>
                          <w:rFonts w:ascii="Times New Roman"/>
                          <w:b/>
                          <w:spacing w:val="-5"/>
                          <w:w w:val="110"/>
                          <w:sz w:val="14"/>
                        </w:rPr>
                        <w:t> </w:t>
                      </w:r>
                      <w:r>
                        <w:rPr>
                          <w:w w:val="110"/>
                          <w:sz w:val="14"/>
                        </w:rPr>
                        <w:t>(</w:t>
                      </w:r>
                      <w:r>
                        <w:rPr>
                          <w:rFonts w:ascii="Times New Roman"/>
                          <w:i/>
                          <w:w w:val="110"/>
                          <w:sz w:val="14"/>
                        </w:rPr>
                        <w:t>continued</w:t>
                      </w:r>
                      <w:r>
                        <w:rPr>
                          <w:rFonts w:ascii="Times New Roman"/>
                          <w:i/>
                          <w:spacing w:val="-19"/>
                          <w:w w:val="110"/>
                          <w:sz w:val="14"/>
                        </w:rPr>
                        <w:t> </w:t>
                      </w:r>
                      <w:r>
                        <w:rPr>
                          <w:spacing w:val="-10"/>
                          <w:w w:val="110"/>
                          <w:sz w:val="14"/>
                        </w:rPr>
                        <w:t>)</w:t>
                      </w:r>
                    </w:p>
                    <w:p>
                      <w:pPr>
                        <w:spacing w:before="121"/>
                        <w:ind w:left="140" w:right="0" w:firstLine="0"/>
                        <w:jc w:val="left"/>
                        <w:rPr>
                          <w:sz w:val="12"/>
                        </w:rPr>
                      </w:pPr>
                      <w:r>
                        <w:rPr>
                          <w:spacing w:val="-2"/>
                          <w:w w:val="115"/>
                          <w:sz w:val="12"/>
                        </w:rPr>
                        <w:t>Configuration</w:t>
                      </w:r>
                    </w:p>
                  </w:txbxContent>
                </v:textbox>
                <w10:wrap type="none"/>
              </v:shape>
            </w:pict>
          </mc:Fallback>
        </mc:AlternateContent>
      </w:r>
      <w:r>
        <w:rPr/>
        <mc:AlternateContent>
          <mc:Choice Requires="wps">
            <w:drawing>
              <wp:anchor distT="0" distB="0" distL="0" distR="0" allowOverlap="1" layoutInCell="1" locked="0" behindDoc="0" simplePos="0" relativeHeight="15837184">
                <wp:simplePos x="0" y="0"/>
                <wp:positionH relativeFrom="page">
                  <wp:posOffset>1850041</wp:posOffset>
                </wp:positionH>
                <wp:positionV relativeFrom="paragraph">
                  <wp:posOffset>-68655</wp:posOffset>
                </wp:positionV>
                <wp:extent cx="115570" cy="1294130"/>
                <wp:effectExtent l="0" t="0" r="0" b="0"/>
                <wp:wrapNone/>
                <wp:docPr id="516" name="Textbox 516"/>
                <wp:cNvGraphicFramePr>
                  <a:graphicFrameLocks/>
                </wp:cNvGraphicFramePr>
                <a:graphic>
                  <a:graphicData uri="http://schemas.microsoft.com/office/word/2010/wordprocessingShape">
                    <wps:wsp>
                      <wps:cNvPr id="516" name="Textbox 516"/>
                      <wps:cNvSpPr txBox="1"/>
                      <wps:spPr>
                        <a:xfrm>
                          <a:off x="0" y="0"/>
                          <a:ext cx="115570" cy="1294130"/>
                        </a:xfrm>
                        <a:prstGeom prst="rect">
                          <a:avLst/>
                        </a:prstGeom>
                      </wps:spPr>
                      <wps:txbx>
                        <w:txbxContent>
                          <w:p>
                            <w:pPr>
                              <w:spacing w:before="20"/>
                              <w:ind w:left="20" w:right="0" w:firstLine="0"/>
                              <w:jc w:val="left"/>
                              <w:rPr>
                                <w:sz w:val="12"/>
                              </w:rPr>
                            </w:pPr>
                            <w:r>
                              <w:rPr>
                                <w:w w:val="110"/>
                                <w:sz w:val="12"/>
                              </w:rPr>
                              <w:t>BGG/MHP/SPV/Ni-Fe</w:t>
                            </w:r>
                            <w:r>
                              <w:rPr>
                                <w:spacing w:val="18"/>
                                <w:w w:val="110"/>
                                <w:sz w:val="12"/>
                              </w:rPr>
                              <w:t> </w:t>
                            </w:r>
                            <w:r>
                              <w:rPr>
                                <w:w w:val="110"/>
                                <w:sz w:val="12"/>
                              </w:rPr>
                              <w:t>at</w:t>
                            </w:r>
                            <w:r>
                              <w:rPr>
                                <w:spacing w:val="20"/>
                                <w:w w:val="110"/>
                                <w:sz w:val="12"/>
                              </w:rPr>
                              <w:t> </w:t>
                            </w:r>
                            <w:r>
                              <w:rPr>
                                <w:w w:val="110"/>
                                <w:sz w:val="12"/>
                              </w:rPr>
                              <w:t>80%</w:t>
                            </w:r>
                            <w:r>
                              <w:rPr>
                                <w:spacing w:val="22"/>
                                <w:w w:val="110"/>
                                <w:sz w:val="12"/>
                              </w:rPr>
                              <w:t> </w:t>
                            </w:r>
                            <w:r>
                              <w:rPr>
                                <w:spacing w:val="-5"/>
                                <w:w w:val="110"/>
                                <w:sz w:val="12"/>
                              </w:rPr>
                              <w:t>DOD</w:t>
                            </w:r>
                          </w:p>
                        </w:txbxContent>
                      </wps:txbx>
                      <wps:bodyPr wrap="square" lIns="0" tIns="0" rIns="0" bIns="0" rtlCol="0" vert="vert270">
                        <a:noAutofit/>
                      </wps:bodyPr>
                    </wps:wsp>
                  </a:graphicData>
                </a:graphic>
              </wp:anchor>
            </w:drawing>
          </mc:Choice>
          <mc:Fallback>
            <w:pict>
              <v:shape style="position:absolute;margin-left:145.672592pt;margin-top:-5.405943pt;width:9.1pt;height:101.9pt;mso-position-horizontal-relative:page;mso-position-vertical-relative:paragraph;z-index:15837184" type="#_x0000_t202" id="docshape424" filled="false" stroked="false">
                <v:textbox inset="0,0,0,0" style="layout-flow:vertical;mso-layout-flow-alt:bottom-to-top">
                  <w:txbxContent>
                    <w:p>
                      <w:pPr>
                        <w:spacing w:before="20"/>
                        <w:ind w:left="20" w:right="0" w:firstLine="0"/>
                        <w:jc w:val="left"/>
                        <w:rPr>
                          <w:sz w:val="12"/>
                        </w:rPr>
                      </w:pPr>
                      <w:r>
                        <w:rPr>
                          <w:w w:val="110"/>
                          <w:sz w:val="12"/>
                        </w:rPr>
                        <w:t>BGG/MHP/SPV/Ni-Fe</w:t>
                      </w:r>
                      <w:r>
                        <w:rPr>
                          <w:spacing w:val="18"/>
                          <w:w w:val="110"/>
                          <w:sz w:val="12"/>
                        </w:rPr>
                        <w:t> </w:t>
                      </w:r>
                      <w:r>
                        <w:rPr>
                          <w:w w:val="110"/>
                          <w:sz w:val="12"/>
                        </w:rPr>
                        <w:t>at</w:t>
                      </w:r>
                      <w:r>
                        <w:rPr>
                          <w:spacing w:val="20"/>
                          <w:w w:val="110"/>
                          <w:sz w:val="12"/>
                        </w:rPr>
                        <w:t> </w:t>
                      </w:r>
                      <w:r>
                        <w:rPr>
                          <w:w w:val="110"/>
                          <w:sz w:val="12"/>
                        </w:rPr>
                        <w:t>80%</w:t>
                      </w:r>
                      <w:r>
                        <w:rPr>
                          <w:spacing w:val="22"/>
                          <w:w w:val="110"/>
                          <w:sz w:val="12"/>
                        </w:rPr>
                        <w:t> </w:t>
                      </w:r>
                      <w:r>
                        <w:rPr>
                          <w:spacing w:val="-5"/>
                          <w:w w:val="110"/>
                          <w:sz w:val="12"/>
                        </w:rPr>
                        <w:t>DOD</w:t>
                      </w:r>
                    </w:p>
                  </w:txbxContent>
                </v:textbox>
                <w10:wrap type="none"/>
              </v:shape>
            </w:pict>
          </mc:Fallback>
        </mc:AlternateContent>
      </w:r>
      <w:r>
        <w:rPr>
          <w:w w:val="110"/>
        </w:rPr>
        <w:t>EVs</w:t>
      </w:r>
      <w:r>
        <w:rPr>
          <w:w w:val="110"/>
        </w:rPr>
        <w:t> are</w:t>
      </w:r>
      <w:r>
        <w:rPr>
          <w:w w:val="110"/>
        </w:rPr>
        <w:t> widely</w:t>
      </w:r>
      <w:r>
        <w:rPr>
          <w:w w:val="110"/>
        </w:rPr>
        <w:t> recognized</w:t>
      </w:r>
      <w:r>
        <w:rPr>
          <w:w w:val="110"/>
        </w:rPr>
        <w:t> as</w:t>
      </w:r>
      <w:r>
        <w:rPr>
          <w:w w:val="110"/>
        </w:rPr>
        <w:t> pollution-free</w:t>
      </w:r>
      <w:r>
        <w:rPr>
          <w:w w:val="110"/>
        </w:rPr>
        <w:t> and</w:t>
      </w:r>
      <w:r>
        <w:rPr>
          <w:w w:val="110"/>
        </w:rPr>
        <w:t> </w:t>
      </w:r>
      <w:r>
        <w:rPr>
          <w:w w:val="110"/>
        </w:rPr>
        <w:t>environmentally friendly</w:t>
      </w:r>
      <w:r>
        <w:rPr>
          <w:w w:val="110"/>
        </w:rPr>
        <w:t> modes</w:t>
      </w:r>
      <w:r>
        <w:rPr>
          <w:w w:val="110"/>
        </w:rPr>
        <w:t> of</w:t>
      </w:r>
      <w:r>
        <w:rPr>
          <w:w w:val="110"/>
        </w:rPr>
        <w:t> transportation.</w:t>
      </w:r>
      <w:r>
        <w:rPr>
          <w:w w:val="110"/>
        </w:rPr>
        <w:t> However,</w:t>
      </w:r>
      <w:r>
        <w:rPr>
          <w:w w:val="110"/>
        </w:rPr>
        <w:t> integrating</w:t>
      </w:r>
      <w:r>
        <w:rPr>
          <w:w w:val="110"/>
        </w:rPr>
        <w:t> EVs</w:t>
      </w:r>
      <w:r>
        <w:rPr>
          <w:w w:val="110"/>
        </w:rPr>
        <w:t> into</w:t>
      </w:r>
      <w:r>
        <w:rPr>
          <w:w w:val="110"/>
        </w:rPr>
        <w:t> the transportation</w:t>
      </w:r>
      <w:r>
        <w:rPr>
          <w:w w:val="110"/>
        </w:rPr>
        <w:t> industry</w:t>
      </w:r>
      <w:r>
        <w:rPr>
          <w:w w:val="110"/>
        </w:rPr>
        <w:t> necessitates</w:t>
      </w:r>
      <w:r>
        <w:rPr>
          <w:w w:val="110"/>
        </w:rPr>
        <w:t> careful</w:t>
      </w:r>
      <w:r>
        <w:rPr>
          <w:w w:val="110"/>
        </w:rPr>
        <w:t> consideration</w:t>
      </w:r>
      <w:r>
        <w:rPr>
          <w:w w:val="110"/>
        </w:rPr>
        <w:t> of</w:t>
      </w:r>
      <w:r>
        <w:rPr>
          <w:w w:val="110"/>
        </w:rPr>
        <w:t> charging infrastructure.</w:t>
      </w:r>
      <w:r>
        <w:rPr>
          <w:spacing w:val="-8"/>
          <w:w w:val="110"/>
        </w:rPr>
        <w:t> </w:t>
      </w:r>
      <w:r>
        <w:rPr>
          <w:w w:val="110"/>
        </w:rPr>
        <w:t>Without</w:t>
      </w:r>
      <w:r>
        <w:rPr>
          <w:spacing w:val="-7"/>
          <w:w w:val="110"/>
        </w:rPr>
        <w:t> </w:t>
      </w:r>
      <w:r>
        <w:rPr>
          <w:w w:val="110"/>
        </w:rPr>
        <w:t>a</w:t>
      </w:r>
      <w:r>
        <w:rPr>
          <w:spacing w:val="-9"/>
          <w:w w:val="110"/>
        </w:rPr>
        <w:t> </w:t>
      </w:r>
      <w:r>
        <w:rPr>
          <w:w w:val="110"/>
        </w:rPr>
        <w:t>coordinated</w:t>
      </w:r>
      <w:r>
        <w:rPr>
          <w:spacing w:val="-8"/>
          <w:w w:val="110"/>
        </w:rPr>
        <w:t> </w:t>
      </w:r>
      <w:r>
        <w:rPr>
          <w:w w:val="110"/>
        </w:rPr>
        <w:t>charging</w:t>
      </w:r>
      <w:r>
        <w:rPr>
          <w:spacing w:val="-8"/>
          <w:w w:val="110"/>
        </w:rPr>
        <w:t> </w:t>
      </w:r>
      <w:r>
        <w:rPr>
          <w:w w:val="110"/>
        </w:rPr>
        <w:t>plan,</w:t>
      </w:r>
      <w:r>
        <w:rPr>
          <w:spacing w:val="-8"/>
          <w:w w:val="110"/>
        </w:rPr>
        <w:t> </w:t>
      </w:r>
      <w:r>
        <w:rPr>
          <w:w w:val="110"/>
        </w:rPr>
        <w:t>the</w:t>
      </w:r>
      <w:r>
        <w:rPr>
          <w:spacing w:val="-9"/>
          <w:w w:val="110"/>
        </w:rPr>
        <w:t> </w:t>
      </w:r>
      <w:r>
        <w:rPr>
          <w:w w:val="110"/>
        </w:rPr>
        <w:t>full</w:t>
      </w:r>
      <w:r>
        <w:rPr>
          <w:spacing w:val="-8"/>
          <w:w w:val="110"/>
        </w:rPr>
        <w:t> </w:t>
      </w:r>
      <w:r>
        <w:rPr>
          <w:w w:val="110"/>
        </w:rPr>
        <w:t>potential</w:t>
      </w:r>
      <w:r>
        <w:rPr>
          <w:spacing w:val="-8"/>
          <w:w w:val="110"/>
        </w:rPr>
        <w:t> </w:t>
      </w:r>
      <w:r>
        <w:rPr>
          <w:w w:val="110"/>
        </w:rPr>
        <w:t>of battery</w:t>
      </w:r>
      <w:r>
        <w:rPr>
          <w:w w:val="110"/>
        </w:rPr>
        <w:t> storage</w:t>
      </w:r>
      <w:r>
        <w:rPr>
          <w:w w:val="110"/>
        </w:rPr>
        <w:t> capacity</w:t>
      </w:r>
      <w:r>
        <w:rPr>
          <w:w w:val="110"/>
        </w:rPr>
        <w:t> remains</w:t>
      </w:r>
      <w:r>
        <w:rPr>
          <w:w w:val="110"/>
        </w:rPr>
        <w:t> untapped,</w:t>
      </w:r>
      <w:r>
        <w:rPr>
          <w:w w:val="110"/>
        </w:rPr>
        <w:t> and</w:t>
      </w:r>
      <w:r>
        <w:rPr>
          <w:w w:val="110"/>
        </w:rPr>
        <w:t> unmanaged</w:t>
      </w:r>
      <w:r>
        <w:rPr>
          <w:w w:val="110"/>
        </w:rPr>
        <w:t> charging can</w:t>
      </w:r>
      <w:r>
        <w:rPr>
          <w:spacing w:val="-7"/>
          <w:w w:val="110"/>
        </w:rPr>
        <w:t> </w:t>
      </w:r>
      <w:r>
        <w:rPr>
          <w:w w:val="110"/>
        </w:rPr>
        <w:t>lead</w:t>
      </w:r>
      <w:r>
        <w:rPr>
          <w:spacing w:val="-5"/>
          <w:w w:val="110"/>
        </w:rPr>
        <w:t> </w:t>
      </w:r>
      <w:r>
        <w:rPr>
          <w:w w:val="110"/>
        </w:rPr>
        <w:t>to</w:t>
      </w:r>
      <w:r>
        <w:rPr>
          <w:spacing w:val="-7"/>
          <w:w w:val="110"/>
        </w:rPr>
        <w:t> </w:t>
      </w:r>
      <w:r>
        <w:rPr>
          <w:w w:val="110"/>
        </w:rPr>
        <w:t>increased</w:t>
      </w:r>
      <w:r>
        <w:rPr>
          <w:spacing w:val="-6"/>
          <w:w w:val="110"/>
        </w:rPr>
        <w:t> </w:t>
      </w:r>
      <w:r>
        <w:rPr>
          <w:w w:val="110"/>
        </w:rPr>
        <w:t>peak</w:t>
      </w:r>
      <w:r>
        <w:rPr>
          <w:spacing w:val="-6"/>
          <w:w w:val="110"/>
        </w:rPr>
        <w:t> </w:t>
      </w:r>
      <w:r>
        <w:rPr>
          <w:w w:val="110"/>
        </w:rPr>
        <w:t>demand,</w:t>
      </w:r>
      <w:r>
        <w:rPr>
          <w:spacing w:val="-7"/>
          <w:w w:val="110"/>
        </w:rPr>
        <w:t> </w:t>
      </w:r>
      <w:r>
        <w:rPr>
          <w:w w:val="110"/>
        </w:rPr>
        <w:t>thereby</w:t>
      </w:r>
      <w:r>
        <w:rPr>
          <w:spacing w:val="-6"/>
          <w:w w:val="110"/>
        </w:rPr>
        <w:t> </w:t>
      </w:r>
      <w:r>
        <w:rPr>
          <w:w w:val="110"/>
        </w:rPr>
        <w:t>straining</w:t>
      </w:r>
      <w:r>
        <w:rPr>
          <w:spacing w:val="-7"/>
          <w:w w:val="110"/>
        </w:rPr>
        <w:t> </w:t>
      </w:r>
      <w:r>
        <w:rPr>
          <w:w w:val="110"/>
        </w:rPr>
        <w:t>the</w:t>
      </w:r>
      <w:r>
        <w:rPr>
          <w:spacing w:val="-6"/>
          <w:w w:val="110"/>
        </w:rPr>
        <w:t> </w:t>
      </w:r>
      <w:r>
        <w:rPr>
          <w:w w:val="110"/>
        </w:rPr>
        <w:t>power</w:t>
      </w:r>
      <w:r>
        <w:rPr>
          <w:spacing w:val="-6"/>
          <w:w w:val="110"/>
        </w:rPr>
        <w:t> </w:t>
      </w:r>
      <w:r>
        <w:rPr>
          <w:w w:val="110"/>
        </w:rPr>
        <w:t>system. Therefore,</w:t>
      </w:r>
      <w:r>
        <w:rPr>
          <w:spacing w:val="-5"/>
          <w:w w:val="110"/>
        </w:rPr>
        <w:t> </w:t>
      </w:r>
      <w:r>
        <w:rPr>
          <w:w w:val="110"/>
        </w:rPr>
        <w:t>a</w:t>
      </w:r>
      <w:r>
        <w:rPr>
          <w:spacing w:val="-6"/>
          <w:w w:val="110"/>
        </w:rPr>
        <w:t> </w:t>
      </w:r>
      <w:r>
        <w:rPr>
          <w:w w:val="110"/>
        </w:rPr>
        <w:t>well-planned</w:t>
      </w:r>
      <w:r>
        <w:rPr>
          <w:spacing w:val="-5"/>
          <w:w w:val="110"/>
        </w:rPr>
        <w:t> </w:t>
      </w:r>
      <w:r>
        <w:rPr>
          <w:w w:val="110"/>
        </w:rPr>
        <w:t>charging</w:t>
      </w:r>
      <w:r>
        <w:rPr>
          <w:spacing w:val="-6"/>
          <w:w w:val="110"/>
        </w:rPr>
        <w:t> </w:t>
      </w:r>
      <w:r>
        <w:rPr>
          <w:w w:val="110"/>
        </w:rPr>
        <w:t>approach</w:t>
      </w:r>
      <w:r>
        <w:rPr>
          <w:spacing w:val="-6"/>
          <w:w w:val="110"/>
        </w:rPr>
        <w:t> </w:t>
      </w:r>
      <w:r>
        <w:rPr>
          <w:w w:val="110"/>
        </w:rPr>
        <w:t>is</w:t>
      </w:r>
      <w:r>
        <w:rPr>
          <w:spacing w:val="-6"/>
          <w:w w:val="110"/>
        </w:rPr>
        <w:t> </w:t>
      </w:r>
      <w:r>
        <w:rPr>
          <w:w w:val="110"/>
        </w:rPr>
        <w:t>crucial</w:t>
      </w:r>
      <w:r>
        <w:rPr>
          <w:spacing w:val="-5"/>
          <w:w w:val="110"/>
        </w:rPr>
        <w:t> </w:t>
      </w:r>
      <w:r>
        <w:rPr>
          <w:w w:val="110"/>
        </w:rPr>
        <w:t>to</w:t>
      </w:r>
      <w:r>
        <w:rPr>
          <w:spacing w:val="-6"/>
          <w:w w:val="110"/>
        </w:rPr>
        <w:t> </w:t>
      </w:r>
      <w:r>
        <w:rPr>
          <w:w w:val="110"/>
        </w:rPr>
        <w:t>yield</w:t>
      </w:r>
      <w:r>
        <w:rPr>
          <w:spacing w:val="-6"/>
          <w:w w:val="110"/>
        </w:rPr>
        <w:t> </w:t>
      </w:r>
      <w:r>
        <w:rPr>
          <w:w w:val="110"/>
        </w:rPr>
        <w:t>positive outcomes.</w:t>
      </w:r>
      <w:r>
        <w:rPr>
          <w:w w:val="110"/>
        </w:rPr>
        <w:t> Consequently,</w:t>
      </w:r>
      <w:r>
        <w:rPr>
          <w:w w:val="110"/>
        </w:rPr>
        <w:t> this</w:t>
      </w:r>
      <w:r>
        <w:rPr>
          <w:w w:val="110"/>
        </w:rPr>
        <w:t> study</w:t>
      </w:r>
      <w:r>
        <w:rPr>
          <w:w w:val="110"/>
        </w:rPr>
        <w:t> explores</w:t>
      </w:r>
      <w:r>
        <w:rPr>
          <w:w w:val="110"/>
        </w:rPr>
        <w:t> four</w:t>
      </w:r>
      <w:r>
        <w:rPr>
          <w:w w:val="110"/>
        </w:rPr>
        <w:t> charging</w:t>
      </w:r>
      <w:r>
        <w:rPr>
          <w:w w:val="110"/>
        </w:rPr>
        <w:t> strategies, namely:</w:t>
      </w:r>
      <w:r>
        <w:rPr>
          <w:w w:val="110"/>
        </w:rPr>
        <w:t> i)</w:t>
      </w:r>
      <w:r>
        <w:rPr>
          <w:w w:val="110"/>
        </w:rPr>
        <w:t> Dumb</w:t>
      </w:r>
      <w:r>
        <w:rPr>
          <w:w w:val="110"/>
        </w:rPr>
        <w:t> charging,</w:t>
      </w:r>
      <w:r>
        <w:rPr>
          <w:w w:val="110"/>
        </w:rPr>
        <w:t> ii)</w:t>
      </w:r>
      <w:r>
        <w:rPr>
          <w:w w:val="110"/>
        </w:rPr>
        <w:t> Battery</w:t>
      </w:r>
      <w:r>
        <w:rPr>
          <w:w w:val="110"/>
        </w:rPr>
        <w:t> swapping</w:t>
      </w:r>
      <w:r>
        <w:rPr>
          <w:w w:val="110"/>
        </w:rPr>
        <w:t> charging,</w:t>
      </w:r>
      <w:r>
        <w:rPr>
          <w:w w:val="110"/>
        </w:rPr>
        <w:t> iii)</w:t>
      </w:r>
      <w:r>
        <w:rPr>
          <w:w w:val="110"/>
        </w:rPr>
        <w:t> Smart charging, and iv) Integrated charging.</w:t>
      </w:r>
    </w:p>
    <w:p>
      <w:pPr>
        <w:spacing w:after="0" w:line="273" w:lineRule="auto"/>
        <w:jc w:val="both"/>
        <w:sectPr>
          <w:headerReference w:type="default" r:id="rId198"/>
          <w:footerReference w:type="default" r:id="rId199"/>
          <w:pgSz w:w="11910" w:h="15880"/>
          <w:pgMar w:header="655" w:footer="544" w:top="980" w:bottom="740" w:left="640" w:right="640"/>
          <w:pgNumType w:start="4"/>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1"/>
        <w:rPr>
          <w:sz w:val="20"/>
        </w:rPr>
      </w:pPr>
    </w:p>
    <w:p>
      <w:pPr>
        <w:tabs>
          <w:tab w:pos="4848" w:val="left" w:leader="none"/>
          <w:tab w:pos="6070" w:val="left" w:leader="none"/>
          <w:tab w:pos="7291" w:val="left" w:leader="none"/>
          <w:tab w:pos="8477" w:val="left" w:leader="none"/>
        </w:tabs>
        <w:spacing w:line="110" w:lineRule="exact"/>
        <w:ind w:left="3631" w:right="0" w:firstLine="0"/>
        <w:jc w:val="left"/>
        <w:rPr>
          <w:sz w:val="11"/>
        </w:rPr>
      </w:pPr>
      <w:r>
        <w:rPr>
          <w:position w:val="-1"/>
          <w:sz w:val="11"/>
        </w:rPr>
        <w:drawing>
          <wp:inline distT="0" distB="0" distL="0" distR="0">
            <wp:extent cx="96518" cy="70008"/>
            <wp:effectExtent l="0" t="0" r="0" b="0"/>
            <wp:docPr id="517" name="Image 517"/>
            <wp:cNvGraphicFramePr>
              <a:graphicFrameLocks/>
            </wp:cNvGraphicFramePr>
            <a:graphic>
              <a:graphicData uri="http://schemas.openxmlformats.org/drawingml/2006/picture">
                <pic:pic>
                  <pic:nvPicPr>
                    <pic:cNvPr id="517" name="Image 517"/>
                    <pic:cNvPicPr/>
                  </pic:nvPicPr>
                  <pic:blipFill>
                    <a:blip r:embed="rId200" cstate="print"/>
                    <a:stretch>
                      <a:fillRect/>
                    </a:stretch>
                  </pic:blipFill>
                  <pic:spPr>
                    <a:xfrm>
                      <a:off x="0" y="0"/>
                      <a:ext cx="96518" cy="70008"/>
                    </a:xfrm>
                    <a:prstGeom prst="rect">
                      <a:avLst/>
                    </a:prstGeom>
                  </pic:spPr>
                </pic:pic>
              </a:graphicData>
            </a:graphic>
          </wp:inline>
        </w:drawing>
      </w:r>
      <w:r>
        <w:rPr>
          <w:position w:val="-1"/>
          <w:sz w:val="11"/>
        </w:rPr>
      </w:r>
      <w:r>
        <w:rPr>
          <w:position w:val="-1"/>
          <w:sz w:val="11"/>
        </w:rPr>
        <w:tab/>
      </w:r>
      <w:r>
        <w:rPr>
          <w:position w:val="-1"/>
          <w:sz w:val="11"/>
        </w:rPr>
        <w:drawing>
          <wp:inline distT="0" distB="0" distL="0" distR="0">
            <wp:extent cx="97014" cy="70008"/>
            <wp:effectExtent l="0" t="0" r="0" b="0"/>
            <wp:docPr id="518" name="Image 518"/>
            <wp:cNvGraphicFramePr>
              <a:graphicFrameLocks/>
            </wp:cNvGraphicFramePr>
            <a:graphic>
              <a:graphicData uri="http://schemas.openxmlformats.org/drawingml/2006/picture">
                <pic:pic>
                  <pic:nvPicPr>
                    <pic:cNvPr id="518" name="Image 518"/>
                    <pic:cNvPicPr/>
                  </pic:nvPicPr>
                  <pic:blipFill>
                    <a:blip r:embed="rId201" cstate="print"/>
                    <a:stretch>
                      <a:fillRect/>
                    </a:stretch>
                  </pic:blipFill>
                  <pic:spPr>
                    <a:xfrm>
                      <a:off x="0" y="0"/>
                      <a:ext cx="97014" cy="70008"/>
                    </a:xfrm>
                    <a:prstGeom prst="rect">
                      <a:avLst/>
                    </a:prstGeom>
                  </pic:spPr>
                </pic:pic>
              </a:graphicData>
            </a:graphic>
          </wp:inline>
        </w:drawing>
      </w:r>
      <w:r>
        <w:rPr>
          <w:position w:val="-1"/>
          <w:sz w:val="11"/>
        </w:rPr>
      </w:r>
      <w:r>
        <w:rPr>
          <w:position w:val="-1"/>
          <w:sz w:val="11"/>
        </w:rPr>
        <w:tab/>
      </w:r>
      <w:r>
        <w:rPr>
          <w:position w:val="-1"/>
          <w:sz w:val="11"/>
        </w:rPr>
        <w:drawing>
          <wp:inline distT="0" distB="0" distL="0" distR="0">
            <wp:extent cx="94285" cy="70008"/>
            <wp:effectExtent l="0" t="0" r="0" b="0"/>
            <wp:docPr id="519" name="Image 519"/>
            <wp:cNvGraphicFramePr>
              <a:graphicFrameLocks/>
            </wp:cNvGraphicFramePr>
            <a:graphic>
              <a:graphicData uri="http://schemas.openxmlformats.org/drawingml/2006/picture">
                <pic:pic>
                  <pic:nvPicPr>
                    <pic:cNvPr id="519" name="Image 519"/>
                    <pic:cNvPicPr/>
                  </pic:nvPicPr>
                  <pic:blipFill>
                    <a:blip r:embed="rId202" cstate="print"/>
                    <a:stretch>
                      <a:fillRect/>
                    </a:stretch>
                  </pic:blipFill>
                  <pic:spPr>
                    <a:xfrm>
                      <a:off x="0" y="0"/>
                      <a:ext cx="94285" cy="70008"/>
                    </a:xfrm>
                    <a:prstGeom prst="rect">
                      <a:avLst/>
                    </a:prstGeom>
                  </pic:spPr>
                </pic:pic>
              </a:graphicData>
            </a:graphic>
          </wp:inline>
        </w:drawing>
      </w:r>
      <w:r>
        <w:rPr>
          <w:position w:val="-1"/>
          <w:sz w:val="11"/>
        </w:rPr>
      </w:r>
      <w:r>
        <w:rPr>
          <w:position w:val="-1"/>
          <w:sz w:val="11"/>
        </w:rPr>
        <w:tab/>
      </w:r>
      <w:r>
        <w:rPr>
          <w:position w:val="-1"/>
          <w:sz w:val="11"/>
        </w:rPr>
        <w:drawing>
          <wp:inline distT="0" distB="0" distL="0" distR="0">
            <wp:extent cx="92435" cy="70008"/>
            <wp:effectExtent l="0" t="0" r="0" b="0"/>
            <wp:docPr id="520" name="Image 520"/>
            <wp:cNvGraphicFramePr>
              <a:graphicFrameLocks/>
            </wp:cNvGraphicFramePr>
            <a:graphic>
              <a:graphicData uri="http://schemas.openxmlformats.org/drawingml/2006/picture">
                <pic:pic>
                  <pic:nvPicPr>
                    <pic:cNvPr id="520" name="Image 520"/>
                    <pic:cNvPicPr/>
                  </pic:nvPicPr>
                  <pic:blipFill>
                    <a:blip r:embed="rId203" cstate="print"/>
                    <a:stretch>
                      <a:fillRect/>
                    </a:stretch>
                  </pic:blipFill>
                  <pic:spPr>
                    <a:xfrm>
                      <a:off x="0" y="0"/>
                      <a:ext cx="92435" cy="70008"/>
                    </a:xfrm>
                    <a:prstGeom prst="rect">
                      <a:avLst/>
                    </a:prstGeom>
                  </pic:spPr>
                </pic:pic>
              </a:graphicData>
            </a:graphic>
          </wp:inline>
        </w:drawing>
      </w:r>
      <w:r>
        <w:rPr>
          <w:position w:val="-1"/>
          <w:sz w:val="11"/>
        </w:rPr>
      </w:r>
      <w:r>
        <w:rPr>
          <w:position w:val="-1"/>
          <w:sz w:val="11"/>
        </w:rPr>
        <w:tab/>
      </w:r>
      <w:r>
        <w:rPr>
          <w:position w:val="-1"/>
          <w:sz w:val="11"/>
        </w:rPr>
        <w:drawing>
          <wp:inline distT="0" distB="0" distL="0" distR="0">
            <wp:extent cx="138245" cy="70008"/>
            <wp:effectExtent l="0" t="0" r="0" b="0"/>
            <wp:docPr id="521" name="Image 521"/>
            <wp:cNvGraphicFramePr>
              <a:graphicFrameLocks/>
            </wp:cNvGraphicFramePr>
            <a:graphic>
              <a:graphicData uri="http://schemas.openxmlformats.org/drawingml/2006/picture">
                <pic:pic>
                  <pic:nvPicPr>
                    <pic:cNvPr id="521" name="Image 521"/>
                    <pic:cNvPicPr/>
                  </pic:nvPicPr>
                  <pic:blipFill>
                    <a:blip r:embed="rId204" cstate="print"/>
                    <a:stretch>
                      <a:fillRect/>
                    </a:stretch>
                  </pic:blipFill>
                  <pic:spPr>
                    <a:xfrm>
                      <a:off x="0" y="0"/>
                      <a:ext cx="138245" cy="70008"/>
                    </a:xfrm>
                    <a:prstGeom prst="rect">
                      <a:avLst/>
                    </a:prstGeom>
                  </pic:spPr>
                </pic:pic>
              </a:graphicData>
            </a:graphic>
          </wp:inline>
        </w:drawing>
      </w:r>
      <w:r>
        <w:rPr>
          <w:position w:val="-1"/>
          <w:sz w:val="11"/>
        </w:rPr>
      </w:r>
    </w:p>
    <w:p>
      <w:pPr>
        <w:pStyle w:val="BodyText"/>
        <w:spacing w:before="8"/>
        <w:rPr>
          <w:sz w:val="13"/>
        </w:rPr>
      </w:pPr>
      <w:r>
        <w:rPr/>
        <w:drawing>
          <wp:anchor distT="0" distB="0" distL="0" distR="0" allowOverlap="1" layoutInCell="1" locked="0" behindDoc="1" simplePos="0" relativeHeight="487697920">
            <wp:simplePos x="0" y="0"/>
            <wp:positionH relativeFrom="page">
              <wp:posOffset>3505184</wp:posOffset>
            </wp:positionH>
            <wp:positionV relativeFrom="paragraph">
              <wp:posOffset>115858</wp:posOffset>
            </wp:positionV>
            <wp:extent cx="881787" cy="93345"/>
            <wp:effectExtent l="0" t="0" r="0" b="0"/>
            <wp:wrapTopAndBottom/>
            <wp:docPr id="522" name="Image 522"/>
            <wp:cNvGraphicFramePr>
              <a:graphicFrameLocks/>
            </wp:cNvGraphicFramePr>
            <a:graphic>
              <a:graphicData uri="http://schemas.openxmlformats.org/drawingml/2006/picture">
                <pic:pic>
                  <pic:nvPicPr>
                    <pic:cNvPr id="522" name="Image 522"/>
                    <pic:cNvPicPr/>
                  </pic:nvPicPr>
                  <pic:blipFill>
                    <a:blip r:embed="rId205" cstate="print"/>
                    <a:stretch>
                      <a:fillRect/>
                    </a:stretch>
                  </pic:blipFill>
                  <pic:spPr>
                    <a:xfrm>
                      <a:off x="0" y="0"/>
                      <a:ext cx="881787" cy="93345"/>
                    </a:xfrm>
                    <a:prstGeom prst="rect">
                      <a:avLst/>
                    </a:prstGeom>
                  </pic:spPr>
                </pic:pic>
              </a:graphicData>
            </a:graphic>
          </wp:anchor>
        </w:drawing>
      </w:r>
    </w:p>
    <w:p>
      <w:pPr>
        <w:pStyle w:val="BodyText"/>
        <w:spacing w:before="11"/>
        <w:rPr>
          <w:sz w:val="14"/>
        </w:rPr>
      </w:pPr>
    </w:p>
    <w:p>
      <w:pPr>
        <w:spacing w:before="0"/>
        <w:ind w:left="0" w:right="0" w:firstLine="0"/>
        <w:jc w:val="center"/>
        <w:rPr>
          <w:sz w:val="14"/>
        </w:rPr>
      </w:pPr>
      <w:r>
        <w:rPr/>
        <mc:AlternateContent>
          <mc:Choice Requires="wps">
            <w:drawing>
              <wp:anchor distT="0" distB="0" distL="0" distR="0" allowOverlap="1" layoutInCell="1" locked="0" behindDoc="0" simplePos="0" relativeHeight="15846912">
                <wp:simplePos x="0" y="0"/>
                <wp:positionH relativeFrom="page">
                  <wp:posOffset>1966607</wp:posOffset>
                </wp:positionH>
                <wp:positionV relativeFrom="paragraph">
                  <wp:posOffset>-3588283</wp:posOffset>
                </wp:positionV>
                <wp:extent cx="3893820" cy="3148965"/>
                <wp:effectExtent l="0" t="0" r="0" b="0"/>
                <wp:wrapNone/>
                <wp:docPr id="523" name="Group 523"/>
                <wp:cNvGraphicFramePr>
                  <a:graphicFrameLocks/>
                </wp:cNvGraphicFramePr>
                <a:graphic>
                  <a:graphicData uri="http://schemas.microsoft.com/office/word/2010/wordprocessingGroup">
                    <wpg:wgp>
                      <wpg:cNvPr id="523" name="Group 523"/>
                      <wpg:cNvGrpSpPr/>
                      <wpg:grpSpPr>
                        <a:xfrm>
                          <a:off x="0" y="0"/>
                          <a:ext cx="3893820" cy="3148965"/>
                          <a:chExt cx="3893820" cy="3148965"/>
                        </a:xfrm>
                      </wpg:grpSpPr>
                      <wps:wsp>
                        <wps:cNvPr id="524" name="Graphic 524"/>
                        <wps:cNvSpPr/>
                        <wps:spPr>
                          <a:xfrm>
                            <a:off x="60197" y="1266647"/>
                            <a:ext cx="3828415" cy="1680210"/>
                          </a:xfrm>
                          <a:custGeom>
                            <a:avLst/>
                            <a:gdLst/>
                            <a:ahLst/>
                            <a:cxnLst/>
                            <a:rect l="l" t="t" r="r" b="b"/>
                            <a:pathLst>
                              <a:path w="3828415" h="1680210">
                                <a:moveTo>
                                  <a:pt x="81597" y="0"/>
                                </a:moveTo>
                                <a:lnTo>
                                  <a:pt x="0" y="0"/>
                                </a:lnTo>
                                <a:lnTo>
                                  <a:pt x="0" y="14833"/>
                                </a:lnTo>
                                <a:lnTo>
                                  <a:pt x="70662" y="14833"/>
                                </a:lnTo>
                                <a:lnTo>
                                  <a:pt x="108661" y="678675"/>
                                </a:lnTo>
                                <a:lnTo>
                                  <a:pt x="147332" y="1227886"/>
                                </a:lnTo>
                                <a:lnTo>
                                  <a:pt x="150558" y="1230896"/>
                                </a:lnTo>
                                <a:lnTo>
                                  <a:pt x="226694" y="1230896"/>
                                </a:lnTo>
                                <a:lnTo>
                                  <a:pt x="263258" y="1345552"/>
                                </a:lnTo>
                                <a:lnTo>
                                  <a:pt x="302120" y="1603324"/>
                                </a:lnTo>
                                <a:lnTo>
                                  <a:pt x="305244" y="1606003"/>
                                </a:lnTo>
                                <a:lnTo>
                                  <a:pt x="385660" y="1606003"/>
                                </a:lnTo>
                                <a:lnTo>
                                  <a:pt x="422097" y="1615109"/>
                                </a:lnTo>
                                <a:lnTo>
                                  <a:pt x="461568" y="1638782"/>
                                </a:lnTo>
                                <a:lnTo>
                                  <a:pt x="462902" y="1639150"/>
                                </a:lnTo>
                                <a:lnTo>
                                  <a:pt x="539242" y="1639150"/>
                                </a:lnTo>
                                <a:lnTo>
                                  <a:pt x="576922" y="1658416"/>
                                </a:lnTo>
                                <a:lnTo>
                                  <a:pt x="615619" y="1676006"/>
                                </a:lnTo>
                                <a:lnTo>
                                  <a:pt x="618693" y="1676666"/>
                                </a:lnTo>
                                <a:lnTo>
                                  <a:pt x="927265" y="1676666"/>
                                </a:lnTo>
                                <a:lnTo>
                                  <a:pt x="966203" y="1680121"/>
                                </a:lnTo>
                                <a:lnTo>
                                  <a:pt x="966863" y="1680159"/>
                                </a:lnTo>
                                <a:lnTo>
                                  <a:pt x="3828186" y="1680159"/>
                                </a:lnTo>
                                <a:lnTo>
                                  <a:pt x="3828186" y="1665325"/>
                                </a:lnTo>
                                <a:lnTo>
                                  <a:pt x="967193" y="1665325"/>
                                </a:lnTo>
                                <a:lnTo>
                                  <a:pt x="928255" y="1661858"/>
                                </a:lnTo>
                                <a:lnTo>
                                  <a:pt x="927595" y="1661833"/>
                                </a:lnTo>
                                <a:lnTo>
                                  <a:pt x="620293" y="1661833"/>
                                </a:lnTo>
                                <a:lnTo>
                                  <a:pt x="583526" y="1645132"/>
                                </a:lnTo>
                                <a:lnTo>
                                  <a:pt x="543356" y="1624596"/>
                                </a:lnTo>
                                <a:lnTo>
                                  <a:pt x="542201" y="1624317"/>
                                </a:lnTo>
                                <a:lnTo>
                                  <a:pt x="466293" y="1624317"/>
                                </a:lnTo>
                                <a:lnTo>
                                  <a:pt x="428777" y="1601825"/>
                                </a:lnTo>
                                <a:lnTo>
                                  <a:pt x="426770" y="1601000"/>
                                </a:lnTo>
                                <a:lnTo>
                                  <a:pt x="388365" y="1591398"/>
                                </a:lnTo>
                                <a:lnTo>
                                  <a:pt x="386562" y="1591183"/>
                                </a:lnTo>
                                <a:lnTo>
                                  <a:pt x="315290" y="1591183"/>
                                </a:lnTo>
                                <a:lnTo>
                                  <a:pt x="277837" y="1342758"/>
                                </a:lnTo>
                                <a:lnTo>
                                  <a:pt x="277571" y="1341615"/>
                                </a:lnTo>
                                <a:lnTo>
                                  <a:pt x="238201" y="1218158"/>
                                </a:lnTo>
                                <a:lnTo>
                                  <a:pt x="235343" y="1216063"/>
                                </a:lnTo>
                                <a:lnTo>
                                  <a:pt x="161366" y="1216063"/>
                                </a:lnTo>
                                <a:lnTo>
                                  <a:pt x="123456" y="677786"/>
                                </a:lnTo>
                                <a:lnTo>
                                  <a:pt x="84848" y="3060"/>
                                </a:lnTo>
                                <a:lnTo>
                                  <a:pt x="81597" y="0"/>
                                </a:lnTo>
                                <a:close/>
                              </a:path>
                            </a:pathLst>
                          </a:custGeom>
                          <a:solidFill>
                            <a:srgbClr val="515151"/>
                          </a:solidFill>
                        </wps:spPr>
                        <wps:bodyPr wrap="square" lIns="0" tIns="0" rIns="0" bIns="0" rtlCol="0">
                          <a:prstTxWarp prst="textNoShape">
                            <a:avLst/>
                          </a:prstTxWarp>
                          <a:noAutofit/>
                        </wps:bodyPr>
                      </wps:wsp>
                      <wps:wsp>
                        <wps:cNvPr id="525" name="Graphic 525"/>
                        <wps:cNvSpPr/>
                        <wps:spPr>
                          <a:xfrm>
                            <a:off x="60198" y="1249651"/>
                            <a:ext cx="3828415" cy="1697355"/>
                          </a:xfrm>
                          <a:custGeom>
                            <a:avLst/>
                            <a:gdLst/>
                            <a:ahLst/>
                            <a:cxnLst/>
                            <a:rect l="l" t="t" r="r" b="b"/>
                            <a:pathLst>
                              <a:path w="3828415" h="1697355">
                                <a:moveTo>
                                  <a:pt x="85129" y="868476"/>
                                </a:moveTo>
                                <a:lnTo>
                                  <a:pt x="70267" y="868476"/>
                                </a:lnTo>
                                <a:lnTo>
                                  <a:pt x="108913" y="1443761"/>
                                </a:lnTo>
                                <a:lnTo>
                                  <a:pt x="112165" y="1446783"/>
                                </a:lnTo>
                                <a:lnTo>
                                  <a:pt x="1966022" y="1446783"/>
                                </a:lnTo>
                                <a:lnTo>
                                  <a:pt x="2003525" y="1551774"/>
                                </a:lnTo>
                                <a:lnTo>
                                  <a:pt x="2003766" y="1552384"/>
                                </a:lnTo>
                                <a:lnTo>
                                  <a:pt x="2043377" y="1638769"/>
                                </a:lnTo>
                                <a:lnTo>
                                  <a:pt x="2046006" y="1640446"/>
                                </a:lnTo>
                                <a:lnTo>
                                  <a:pt x="2200705" y="1640446"/>
                                </a:lnTo>
                                <a:lnTo>
                                  <a:pt x="2239250" y="1672132"/>
                                </a:lnTo>
                                <a:lnTo>
                                  <a:pt x="2240913" y="1672729"/>
                                </a:lnTo>
                                <a:lnTo>
                                  <a:pt x="2434487" y="1672729"/>
                                </a:lnTo>
                                <a:lnTo>
                                  <a:pt x="2471926" y="1682940"/>
                                </a:lnTo>
                                <a:lnTo>
                                  <a:pt x="2473882" y="1683194"/>
                                </a:lnTo>
                                <a:lnTo>
                                  <a:pt x="2550869" y="1683194"/>
                                </a:lnTo>
                                <a:lnTo>
                                  <a:pt x="2627908" y="1697037"/>
                                </a:lnTo>
                                <a:lnTo>
                                  <a:pt x="2629203" y="1697151"/>
                                </a:lnTo>
                                <a:lnTo>
                                  <a:pt x="3828186" y="1697151"/>
                                </a:lnTo>
                                <a:lnTo>
                                  <a:pt x="3828186" y="1682318"/>
                                </a:lnTo>
                                <a:lnTo>
                                  <a:pt x="2629863" y="1682318"/>
                                </a:lnTo>
                                <a:lnTo>
                                  <a:pt x="2591230" y="1675460"/>
                                </a:lnTo>
                                <a:lnTo>
                                  <a:pt x="2552863" y="1668475"/>
                                </a:lnTo>
                                <a:lnTo>
                                  <a:pt x="2551543" y="1668360"/>
                                </a:lnTo>
                                <a:lnTo>
                                  <a:pt x="2474873" y="1668360"/>
                                </a:lnTo>
                                <a:lnTo>
                                  <a:pt x="2437433" y="1658150"/>
                                </a:lnTo>
                                <a:lnTo>
                                  <a:pt x="2435490" y="1657896"/>
                                </a:lnTo>
                                <a:lnTo>
                                  <a:pt x="2245295" y="1657896"/>
                                </a:lnTo>
                                <a:lnTo>
                                  <a:pt x="2206750" y="1626209"/>
                                </a:lnTo>
                                <a:lnTo>
                                  <a:pt x="2205074" y="1625612"/>
                                </a:lnTo>
                                <a:lnTo>
                                  <a:pt x="2053664" y="1625612"/>
                                </a:lnTo>
                                <a:lnTo>
                                  <a:pt x="2017393" y="1546491"/>
                                </a:lnTo>
                                <a:lnTo>
                                  <a:pt x="1977172" y="1433931"/>
                                </a:lnTo>
                                <a:lnTo>
                                  <a:pt x="1974378" y="1431950"/>
                                </a:lnTo>
                                <a:lnTo>
                                  <a:pt x="122998" y="1431950"/>
                                </a:lnTo>
                                <a:lnTo>
                                  <a:pt x="85129" y="868476"/>
                                </a:lnTo>
                                <a:close/>
                              </a:path>
                              <a:path w="3828415" h="1697355">
                                <a:moveTo>
                                  <a:pt x="3211" y="0"/>
                                </a:moveTo>
                                <a:lnTo>
                                  <a:pt x="0" y="381"/>
                                </a:lnTo>
                                <a:lnTo>
                                  <a:pt x="0" y="71967"/>
                                </a:lnTo>
                                <a:lnTo>
                                  <a:pt x="31012" y="338289"/>
                                </a:lnTo>
                                <a:lnTo>
                                  <a:pt x="70267" y="868527"/>
                                </a:lnTo>
                                <a:lnTo>
                                  <a:pt x="85129" y="868476"/>
                                </a:lnTo>
                                <a:lnTo>
                                  <a:pt x="45769" y="336727"/>
                                </a:lnTo>
                                <a:lnTo>
                                  <a:pt x="6894" y="2908"/>
                                </a:lnTo>
                                <a:lnTo>
                                  <a:pt x="3211" y="0"/>
                                </a:lnTo>
                                <a:close/>
                              </a:path>
                            </a:pathLst>
                          </a:custGeom>
                          <a:solidFill>
                            <a:srgbClr val="F04040"/>
                          </a:solidFill>
                        </wps:spPr>
                        <wps:bodyPr wrap="square" lIns="0" tIns="0" rIns="0" bIns="0" rtlCol="0">
                          <a:prstTxWarp prst="textNoShape">
                            <a:avLst/>
                          </a:prstTxWarp>
                          <a:noAutofit/>
                        </wps:bodyPr>
                      </wps:wsp>
                      <wps:wsp>
                        <wps:cNvPr id="526" name="Graphic 526"/>
                        <wps:cNvSpPr/>
                        <wps:spPr>
                          <a:xfrm>
                            <a:off x="60197" y="1375695"/>
                            <a:ext cx="3828415" cy="1571625"/>
                          </a:xfrm>
                          <a:custGeom>
                            <a:avLst/>
                            <a:gdLst/>
                            <a:ahLst/>
                            <a:cxnLst/>
                            <a:rect l="l" t="t" r="r" b="b"/>
                            <a:pathLst>
                              <a:path w="3828415" h="1571625">
                                <a:moveTo>
                                  <a:pt x="351828" y="0"/>
                                </a:moveTo>
                                <a:lnTo>
                                  <a:pt x="0" y="0"/>
                                </a:lnTo>
                                <a:lnTo>
                                  <a:pt x="0" y="14833"/>
                                </a:lnTo>
                                <a:lnTo>
                                  <a:pt x="341845" y="14833"/>
                                </a:lnTo>
                                <a:lnTo>
                                  <a:pt x="379818" y="253822"/>
                                </a:lnTo>
                                <a:lnTo>
                                  <a:pt x="382917" y="256476"/>
                                </a:lnTo>
                                <a:lnTo>
                                  <a:pt x="536422" y="256476"/>
                                </a:lnTo>
                                <a:lnTo>
                                  <a:pt x="574890" y="334251"/>
                                </a:lnTo>
                                <a:lnTo>
                                  <a:pt x="577481" y="335851"/>
                                </a:lnTo>
                                <a:lnTo>
                                  <a:pt x="766051" y="335851"/>
                                </a:lnTo>
                                <a:lnTo>
                                  <a:pt x="804303" y="1191996"/>
                                </a:lnTo>
                                <a:lnTo>
                                  <a:pt x="807580" y="1195133"/>
                                </a:lnTo>
                                <a:lnTo>
                                  <a:pt x="884085" y="1195133"/>
                                </a:lnTo>
                                <a:lnTo>
                                  <a:pt x="921753" y="1294422"/>
                                </a:lnTo>
                                <a:lnTo>
                                  <a:pt x="924509" y="1296314"/>
                                </a:lnTo>
                                <a:lnTo>
                                  <a:pt x="1155357" y="1296314"/>
                                </a:lnTo>
                                <a:lnTo>
                                  <a:pt x="1192949" y="1363776"/>
                                </a:lnTo>
                                <a:lnTo>
                                  <a:pt x="1195412" y="1365237"/>
                                </a:lnTo>
                                <a:lnTo>
                                  <a:pt x="1272209" y="1365237"/>
                                </a:lnTo>
                                <a:lnTo>
                                  <a:pt x="1309776" y="1412189"/>
                                </a:lnTo>
                                <a:lnTo>
                                  <a:pt x="1311910" y="1413205"/>
                                </a:lnTo>
                                <a:lnTo>
                                  <a:pt x="1347927" y="1413205"/>
                                </a:lnTo>
                                <a:lnTo>
                                  <a:pt x="1385671" y="1538427"/>
                                </a:lnTo>
                                <a:lnTo>
                                  <a:pt x="1388554" y="1540573"/>
                                </a:lnTo>
                                <a:lnTo>
                                  <a:pt x="1892363" y="1540573"/>
                                </a:lnTo>
                                <a:lnTo>
                                  <a:pt x="1930146" y="1563751"/>
                                </a:lnTo>
                                <a:lnTo>
                                  <a:pt x="1931479" y="1564132"/>
                                </a:lnTo>
                                <a:lnTo>
                                  <a:pt x="2086648" y="1564132"/>
                                </a:lnTo>
                                <a:lnTo>
                                  <a:pt x="2125281" y="1570989"/>
                                </a:lnTo>
                                <a:lnTo>
                                  <a:pt x="2126576" y="1571117"/>
                                </a:lnTo>
                                <a:lnTo>
                                  <a:pt x="3828186" y="1571117"/>
                                </a:lnTo>
                                <a:lnTo>
                                  <a:pt x="3828186" y="1556283"/>
                                </a:lnTo>
                                <a:lnTo>
                                  <a:pt x="2127224" y="1556283"/>
                                </a:lnTo>
                                <a:lnTo>
                                  <a:pt x="2088603" y="1549412"/>
                                </a:lnTo>
                                <a:lnTo>
                                  <a:pt x="2087308" y="1549298"/>
                                </a:lnTo>
                                <a:lnTo>
                                  <a:pt x="1934946" y="1549298"/>
                                </a:lnTo>
                                <a:lnTo>
                                  <a:pt x="1897164" y="1526120"/>
                                </a:lnTo>
                                <a:lnTo>
                                  <a:pt x="1895830" y="1525739"/>
                                </a:lnTo>
                                <a:lnTo>
                                  <a:pt x="1397342" y="1525739"/>
                                </a:lnTo>
                                <a:lnTo>
                                  <a:pt x="1359585" y="1400517"/>
                                </a:lnTo>
                                <a:lnTo>
                                  <a:pt x="1356702" y="1398384"/>
                                </a:lnTo>
                                <a:lnTo>
                                  <a:pt x="1317726" y="1398384"/>
                                </a:lnTo>
                                <a:lnTo>
                                  <a:pt x="1280147" y="1351432"/>
                                </a:lnTo>
                                <a:lnTo>
                                  <a:pt x="1278026" y="1350403"/>
                                </a:lnTo>
                                <a:lnTo>
                                  <a:pt x="1202461" y="1350403"/>
                                </a:lnTo>
                                <a:lnTo>
                                  <a:pt x="1164882" y="1282941"/>
                                </a:lnTo>
                                <a:lnTo>
                                  <a:pt x="1162405" y="1281480"/>
                                </a:lnTo>
                                <a:lnTo>
                                  <a:pt x="932713" y="1281480"/>
                                </a:lnTo>
                                <a:lnTo>
                                  <a:pt x="895045" y="1182179"/>
                                </a:lnTo>
                                <a:lnTo>
                                  <a:pt x="892289" y="1180299"/>
                                </a:lnTo>
                                <a:lnTo>
                                  <a:pt x="818629" y="1180299"/>
                                </a:lnTo>
                                <a:lnTo>
                                  <a:pt x="780376" y="324154"/>
                                </a:lnTo>
                                <a:lnTo>
                                  <a:pt x="777100" y="321017"/>
                                </a:lnTo>
                                <a:lnTo>
                                  <a:pt x="584898" y="321017"/>
                                </a:lnTo>
                                <a:lnTo>
                                  <a:pt x="546417" y="243243"/>
                                </a:lnTo>
                                <a:lnTo>
                                  <a:pt x="543839" y="241642"/>
                                </a:lnTo>
                                <a:lnTo>
                                  <a:pt x="392899" y="241642"/>
                                </a:lnTo>
                                <a:lnTo>
                                  <a:pt x="354926" y="2654"/>
                                </a:lnTo>
                                <a:lnTo>
                                  <a:pt x="351828" y="0"/>
                                </a:lnTo>
                                <a:close/>
                              </a:path>
                            </a:pathLst>
                          </a:custGeom>
                          <a:solidFill>
                            <a:srgbClr val="1A6EDF"/>
                          </a:solidFill>
                        </wps:spPr>
                        <wps:bodyPr wrap="square" lIns="0" tIns="0" rIns="0" bIns="0" rtlCol="0">
                          <a:prstTxWarp prst="textNoShape">
                            <a:avLst/>
                          </a:prstTxWarp>
                          <a:noAutofit/>
                        </wps:bodyPr>
                      </wps:wsp>
                      <wps:wsp>
                        <wps:cNvPr id="527" name="Graphic 527"/>
                        <wps:cNvSpPr/>
                        <wps:spPr>
                          <a:xfrm>
                            <a:off x="60197" y="992730"/>
                            <a:ext cx="3828415" cy="1954530"/>
                          </a:xfrm>
                          <a:custGeom>
                            <a:avLst/>
                            <a:gdLst/>
                            <a:ahLst/>
                            <a:cxnLst/>
                            <a:rect l="l" t="t" r="r" b="b"/>
                            <a:pathLst>
                              <a:path w="3828415" h="1954530">
                                <a:moveTo>
                                  <a:pt x="3828186" y="1939239"/>
                                </a:moveTo>
                                <a:lnTo>
                                  <a:pt x="1120902" y="1939239"/>
                                </a:lnTo>
                                <a:lnTo>
                                  <a:pt x="1158621" y="1943531"/>
                                </a:lnTo>
                                <a:lnTo>
                                  <a:pt x="1196784" y="1950466"/>
                                </a:lnTo>
                                <a:lnTo>
                                  <a:pt x="1198105" y="1950580"/>
                                </a:lnTo>
                                <a:lnTo>
                                  <a:pt x="1237043" y="1950580"/>
                                </a:lnTo>
                                <a:lnTo>
                                  <a:pt x="1275092" y="1954047"/>
                                </a:lnTo>
                                <a:lnTo>
                                  <a:pt x="1275778" y="1954072"/>
                                </a:lnTo>
                                <a:lnTo>
                                  <a:pt x="3828186" y="1954072"/>
                                </a:lnTo>
                                <a:lnTo>
                                  <a:pt x="3828186" y="1939239"/>
                                </a:lnTo>
                                <a:close/>
                              </a:path>
                              <a:path w="3828415" h="1954530">
                                <a:moveTo>
                                  <a:pt x="119951" y="0"/>
                                </a:moveTo>
                                <a:lnTo>
                                  <a:pt x="0" y="0"/>
                                </a:lnTo>
                                <a:lnTo>
                                  <a:pt x="0" y="14833"/>
                                </a:lnTo>
                                <a:lnTo>
                                  <a:pt x="109143" y="14833"/>
                                </a:lnTo>
                                <a:lnTo>
                                  <a:pt x="147066" y="562800"/>
                                </a:lnTo>
                                <a:lnTo>
                                  <a:pt x="186626" y="1074381"/>
                                </a:lnTo>
                                <a:lnTo>
                                  <a:pt x="189852" y="1077366"/>
                                </a:lnTo>
                                <a:lnTo>
                                  <a:pt x="264718" y="1077366"/>
                                </a:lnTo>
                                <a:lnTo>
                                  <a:pt x="302526" y="1229448"/>
                                </a:lnTo>
                                <a:lnTo>
                                  <a:pt x="305511" y="1231760"/>
                                </a:lnTo>
                                <a:lnTo>
                                  <a:pt x="341401" y="1231760"/>
                                </a:lnTo>
                                <a:lnTo>
                                  <a:pt x="379526" y="1651927"/>
                                </a:lnTo>
                                <a:lnTo>
                                  <a:pt x="382739" y="1654860"/>
                                </a:lnTo>
                                <a:lnTo>
                                  <a:pt x="459828" y="1654860"/>
                                </a:lnTo>
                                <a:lnTo>
                                  <a:pt x="497420" y="1724037"/>
                                </a:lnTo>
                                <a:lnTo>
                                  <a:pt x="499910" y="1725523"/>
                                </a:lnTo>
                                <a:lnTo>
                                  <a:pt x="574522" y="1725523"/>
                                </a:lnTo>
                                <a:lnTo>
                                  <a:pt x="612330" y="1874126"/>
                                </a:lnTo>
                                <a:lnTo>
                                  <a:pt x="615302" y="1876437"/>
                                </a:lnTo>
                                <a:lnTo>
                                  <a:pt x="653554" y="1876437"/>
                                </a:lnTo>
                                <a:lnTo>
                                  <a:pt x="691134" y="1922538"/>
                                </a:lnTo>
                                <a:lnTo>
                                  <a:pt x="693254" y="1923542"/>
                                </a:lnTo>
                                <a:lnTo>
                                  <a:pt x="888695" y="1923542"/>
                                </a:lnTo>
                                <a:lnTo>
                                  <a:pt x="926591" y="1928710"/>
                                </a:lnTo>
                                <a:lnTo>
                                  <a:pt x="927595" y="1928774"/>
                                </a:lnTo>
                                <a:lnTo>
                                  <a:pt x="965873" y="1928774"/>
                                </a:lnTo>
                                <a:lnTo>
                                  <a:pt x="1003300" y="1938985"/>
                                </a:lnTo>
                                <a:lnTo>
                                  <a:pt x="1005255" y="1939239"/>
                                </a:lnTo>
                                <a:lnTo>
                                  <a:pt x="1276108" y="1939239"/>
                                </a:lnTo>
                                <a:lnTo>
                                  <a:pt x="1238046" y="1935784"/>
                                </a:lnTo>
                                <a:lnTo>
                                  <a:pt x="1237373" y="1935746"/>
                                </a:lnTo>
                                <a:lnTo>
                                  <a:pt x="1198778" y="1935746"/>
                                </a:lnTo>
                                <a:lnTo>
                                  <a:pt x="1161034" y="1928888"/>
                                </a:lnTo>
                                <a:lnTo>
                                  <a:pt x="1122146" y="1924456"/>
                                </a:lnTo>
                                <a:lnTo>
                                  <a:pt x="1121308" y="1924405"/>
                                </a:lnTo>
                                <a:lnTo>
                                  <a:pt x="1006246" y="1924405"/>
                                </a:lnTo>
                                <a:lnTo>
                                  <a:pt x="968819" y="1914207"/>
                                </a:lnTo>
                                <a:lnTo>
                                  <a:pt x="966863" y="1913940"/>
                                </a:lnTo>
                                <a:lnTo>
                                  <a:pt x="928103" y="1913940"/>
                                </a:lnTo>
                                <a:lnTo>
                                  <a:pt x="890206" y="1908771"/>
                                </a:lnTo>
                                <a:lnTo>
                                  <a:pt x="889203" y="1908708"/>
                                </a:lnTo>
                                <a:lnTo>
                                  <a:pt x="699007" y="1908708"/>
                                </a:lnTo>
                                <a:lnTo>
                                  <a:pt x="661428" y="1862607"/>
                                </a:lnTo>
                                <a:lnTo>
                                  <a:pt x="659307" y="1861604"/>
                                </a:lnTo>
                                <a:lnTo>
                                  <a:pt x="624446" y="1861604"/>
                                </a:lnTo>
                                <a:lnTo>
                                  <a:pt x="586638" y="1712988"/>
                                </a:lnTo>
                                <a:lnTo>
                                  <a:pt x="583666" y="1710690"/>
                                </a:lnTo>
                                <a:lnTo>
                                  <a:pt x="507034" y="1710690"/>
                                </a:lnTo>
                                <a:lnTo>
                                  <a:pt x="469455" y="1641513"/>
                                </a:lnTo>
                                <a:lnTo>
                                  <a:pt x="466953" y="1640027"/>
                                </a:lnTo>
                                <a:lnTo>
                                  <a:pt x="393344" y="1640027"/>
                                </a:lnTo>
                                <a:lnTo>
                                  <a:pt x="355219" y="1219873"/>
                                </a:lnTo>
                                <a:lnTo>
                                  <a:pt x="352005" y="1216939"/>
                                </a:lnTo>
                                <a:lnTo>
                                  <a:pt x="314706" y="1216939"/>
                                </a:lnTo>
                                <a:lnTo>
                                  <a:pt x="276885" y="1064856"/>
                                </a:lnTo>
                                <a:lnTo>
                                  <a:pt x="273913" y="1062532"/>
                                </a:lnTo>
                                <a:lnTo>
                                  <a:pt x="200583" y="1062532"/>
                                </a:lnTo>
                                <a:lnTo>
                                  <a:pt x="161844" y="561657"/>
                                </a:lnTo>
                                <a:lnTo>
                                  <a:pt x="123189" y="3022"/>
                                </a:lnTo>
                                <a:lnTo>
                                  <a:pt x="119951" y="0"/>
                                </a:lnTo>
                                <a:close/>
                              </a:path>
                            </a:pathLst>
                          </a:custGeom>
                          <a:solidFill>
                            <a:srgbClr val="37AC6B"/>
                          </a:solidFill>
                        </wps:spPr>
                        <wps:bodyPr wrap="square" lIns="0" tIns="0" rIns="0" bIns="0" rtlCol="0">
                          <a:prstTxWarp prst="textNoShape">
                            <a:avLst/>
                          </a:prstTxWarp>
                          <a:noAutofit/>
                        </wps:bodyPr>
                      </wps:wsp>
                      <wps:wsp>
                        <wps:cNvPr id="528" name="Graphic 528"/>
                        <wps:cNvSpPr/>
                        <wps:spPr>
                          <a:xfrm>
                            <a:off x="60197" y="2417276"/>
                            <a:ext cx="3828415" cy="529590"/>
                          </a:xfrm>
                          <a:custGeom>
                            <a:avLst/>
                            <a:gdLst/>
                            <a:ahLst/>
                            <a:cxnLst/>
                            <a:rect l="l" t="t" r="r" b="b"/>
                            <a:pathLst>
                              <a:path w="3828415" h="529590">
                                <a:moveTo>
                                  <a:pt x="1009091" y="0"/>
                                </a:moveTo>
                                <a:lnTo>
                                  <a:pt x="0" y="0"/>
                                </a:lnTo>
                                <a:lnTo>
                                  <a:pt x="0" y="14833"/>
                                </a:lnTo>
                                <a:lnTo>
                                  <a:pt x="998524" y="14833"/>
                                </a:lnTo>
                                <a:lnTo>
                                  <a:pt x="1036637" y="409727"/>
                                </a:lnTo>
                                <a:lnTo>
                                  <a:pt x="1039825" y="412623"/>
                                </a:lnTo>
                                <a:lnTo>
                                  <a:pt x="1193215" y="412623"/>
                                </a:lnTo>
                                <a:lnTo>
                                  <a:pt x="1231734" y="502462"/>
                                </a:lnTo>
                                <a:lnTo>
                                  <a:pt x="1234401" y="504228"/>
                                </a:lnTo>
                                <a:lnTo>
                                  <a:pt x="2086889" y="504228"/>
                                </a:lnTo>
                                <a:lnTo>
                                  <a:pt x="2124582" y="508406"/>
                                </a:lnTo>
                                <a:lnTo>
                                  <a:pt x="2161908" y="525373"/>
                                </a:lnTo>
                                <a:lnTo>
                                  <a:pt x="2164969" y="526034"/>
                                </a:lnTo>
                                <a:lnTo>
                                  <a:pt x="2280704" y="526034"/>
                                </a:lnTo>
                                <a:lnTo>
                                  <a:pt x="2318753" y="529488"/>
                                </a:lnTo>
                                <a:lnTo>
                                  <a:pt x="2319426" y="529526"/>
                                </a:lnTo>
                                <a:lnTo>
                                  <a:pt x="3828186" y="529526"/>
                                </a:lnTo>
                                <a:lnTo>
                                  <a:pt x="3828186" y="514692"/>
                                </a:lnTo>
                                <a:lnTo>
                                  <a:pt x="2319769" y="514692"/>
                                </a:lnTo>
                                <a:lnTo>
                                  <a:pt x="2281707" y="511225"/>
                                </a:lnTo>
                                <a:lnTo>
                                  <a:pt x="2281021" y="511200"/>
                                </a:lnTo>
                                <a:lnTo>
                                  <a:pt x="2166581" y="511200"/>
                                </a:lnTo>
                                <a:lnTo>
                                  <a:pt x="2129637" y="494423"/>
                                </a:lnTo>
                                <a:lnTo>
                                  <a:pt x="2127389" y="493801"/>
                                </a:lnTo>
                                <a:lnTo>
                                  <a:pt x="2088121" y="489445"/>
                                </a:lnTo>
                                <a:lnTo>
                                  <a:pt x="2087308" y="489394"/>
                                </a:lnTo>
                                <a:lnTo>
                                  <a:pt x="1242263" y="489394"/>
                                </a:lnTo>
                                <a:lnTo>
                                  <a:pt x="1203756" y="399554"/>
                                </a:lnTo>
                                <a:lnTo>
                                  <a:pt x="1201089" y="397789"/>
                                </a:lnTo>
                                <a:lnTo>
                                  <a:pt x="1050391" y="397789"/>
                                </a:lnTo>
                                <a:lnTo>
                                  <a:pt x="1012278" y="2895"/>
                                </a:lnTo>
                                <a:lnTo>
                                  <a:pt x="1009091" y="0"/>
                                </a:lnTo>
                                <a:close/>
                              </a:path>
                            </a:pathLst>
                          </a:custGeom>
                          <a:solidFill>
                            <a:srgbClr val="B077DE"/>
                          </a:solidFill>
                        </wps:spPr>
                        <wps:bodyPr wrap="square" lIns="0" tIns="0" rIns="0" bIns="0" rtlCol="0">
                          <a:prstTxWarp prst="textNoShape">
                            <a:avLst/>
                          </a:prstTxWarp>
                          <a:noAutofit/>
                        </wps:bodyPr>
                      </wps:wsp>
                      <wps:wsp>
                        <wps:cNvPr id="529" name="Graphic 529"/>
                        <wps:cNvSpPr/>
                        <wps:spPr>
                          <a:xfrm>
                            <a:off x="60198" y="243734"/>
                            <a:ext cx="3828415" cy="2703195"/>
                          </a:xfrm>
                          <a:custGeom>
                            <a:avLst/>
                            <a:gdLst/>
                            <a:ahLst/>
                            <a:cxnLst/>
                            <a:rect l="l" t="t" r="r" b="b"/>
                            <a:pathLst>
                              <a:path w="3828415" h="2703195">
                                <a:moveTo>
                                  <a:pt x="2976" y="0"/>
                                </a:moveTo>
                                <a:lnTo>
                                  <a:pt x="0" y="437"/>
                                </a:lnTo>
                                <a:lnTo>
                                  <a:pt x="0" y="58688"/>
                                </a:lnTo>
                                <a:lnTo>
                                  <a:pt x="31094" y="269214"/>
                                </a:lnTo>
                                <a:lnTo>
                                  <a:pt x="70375" y="485622"/>
                                </a:lnTo>
                                <a:lnTo>
                                  <a:pt x="108869" y="688454"/>
                                </a:lnTo>
                                <a:lnTo>
                                  <a:pt x="147261" y="839368"/>
                                </a:lnTo>
                                <a:lnTo>
                                  <a:pt x="187634" y="966736"/>
                                </a:lnTo>
                                <a:lnTo>
                                  <a:pt x="190505" y="968832"/>
                                </a:lnTo>
                                <a:lnTo>
                                  <a:pt x="264165" y="968832"/>
                                </a:lnTo>
                                <a:lnTo>
                                  <a:pt x="301553" y="1208392"/>
                                </a:lnTo>
                                <a:lnTo>
                                  <a:pt x="340873" y="1569872"/>
                                </a:lnTo>
                                <a:lnTo>
                                  <a:pt x="379227" y="1785962"/>
                                </a:lnTo>
                                <a:lnTo>
                                  <a:pt x="417987" y="2150618"/>
                                </a:lnTo>
                                <a:lnTo>
                                  <a:pt x="421187" y="2153488"/>
                                </a:lnTo>
                                <a:lnTo>
                                  <a:pt x="458525" y="2153488"/>
                                </a:lnTo>
                                <a:lnTo>
                                  <a:pt x="495457" y="2292781"/>
                                </a:lnTo>
                                <a:lnTo>
                                  <a:pt x="496079" y="2294356"/>
                                </a:lnTo>
                                <a:lnTo>
                                  <a:pt x="534001" y="2365895"/>
                                </a:lnTo>
                                <a:lnTo>
                                  <a:pt x="573054" y="2538526"/>
                                </a:lnTo>
                                <a:lnTo>
                                  <a:pt x="611992" y="2621191"/>
                                </a:lnTo>
                                <a:lnTo>
                                  <a:pt x="651515" y="2666530"/>
                                </a:lnTo>
                                <a:lnTo>
                                  <a:pt x="692675" y="2684208"/>
                                </a:lnTo>
                                <a:lnTo>
                                  <a:pt x="734255" y="2687358"/>
                                </a:lnTo>
                                <a:lnTo>
                                  <a:pt x="772736" y="2689098"/>
                                </a:lnTo>
                                <a:lnTo>
                                  <a:pt x="811369" y="2691726"/>
                                </a:lnTo>
                                <a:lnTo>
                                  <a:pt x="850536" y="2692603"/>
                                </a:lnTo>
                                <a:lnTo>
                                  <a:pt x="888865" y="2694343"/>
                                </a:lnTo>
                                <a:lnTo>
                                  <a:pt x="927333" y="2695219"/>
                                </a:lnTo>
                                <a:lnTo>
                                  <a:pt x="966538" y="2696959"/>
                                </a:lnTo>
                                <a:lnTo>
                                  <a:pt x="1004981" y="2697835"/>
                                </a:lnTo>
                                <a:lnTo>
                                  <a:pt x="1043322" y="2699575"/>
                                </a:lnTo>
                                <a:lnTo>
                                  <a:pt x="1159540" y="2702204"/>
                                </a:lnTo>
                                <a:lnTo>
                                  <a:pt x="1237289" y="2702204"/>
                                </a:lnTo>
                                <a:lnTo>
                                  <a:pt x="1275605" y="2703068"/>
                                </a:lnTo>
                                <a:lnTo>
                                  <a:pt x="3828186" y="2703068"/>
                                </a:lnTo>
                                <a:lnTo>
                                  <a:pt x="3828186" y="2688234"/>
                                </a:lnTo>
                                <a:lnTo>
                                  <a:pt x="1275859" y="2688234"/>
                                </a:lnTo>
                                <a:lnTo>
                                  <a:pt x="1237543" y="2687370"/>
                                </a:lnTo>
                                <a:lnTo>
                                  <a:pt x="1159819" y="2687370"/>
                                </a:lnTo>
                                <a:lnTo>
                                  <a:pt x="1043932" y="2684754"/>
                                </a:lnTo>
                                <a:lnTo>
                                  <a:pt x="1005425" y="2683002"/>
                                </a:lnTo>
                                <a:lnTo>
                                  <a:pt x="967122" y="2682138"/>
                                </a:lnTo>
                                <a:lnTo>
                                  <a:pt x="927765" y="2680385"/>
                                </a:lnTo>
                                <a:lnTo>
                                  <a:pt x="889474" y="2679522"/>
                                </a:lnTo>
                                <a:lnTo>
                                  <a:pt x="850968" y="2677769"/>
                                </a:lnTo>
                                <a:lnTo>
                                  <a:pt x="811877" y="2676906"/>
                                </a:lnTo>
                                <a:lnTo>
                                  <a:pt x="773473" y="2674289"/>
                                </a:lnTo>
                                <a:lnTo>
                                  <a:pt x="735144" y="2672549"/>
                                </a:lnTo>
                                <a:lnTo>
                                  <a:pt x="661497" y="2655430"/>
                                </a:lnTo>
                                <a:lnTo>
                                  <a:pt x="624946" y="2613901"/>
                                </a:lnTo>
                                <a:lnTo>
                                  <a:pt x="587341" y="2534450"/>
                                </a:lnTo>
                                <a:lnTo>
                                  <a:pt x="548264" y="2361653"/>
                                </a:lnTo>
                                <a:lnTo>
                                  <a:pt x="547578" y="2359812"/>
                                </a:lnTo>
                                <a:lnTo>
                                  <a:pt x="509579" y="2288159"/>
                                </a:lnTo>
                                <a:lnTo>
                                  <a:pt x="470540" y="2140927"/>
                                </a:lnTo>
                                <a:lnTo>
                                  <a:pt x="467593" y="2138654"/>
                                </a:lnTo>
                                <a:lnTo>
                                  <a:pt x="431627" y="2138654"/>
                                </a:lnTo>
                                <a:lnTo>
                                  <a:pt x="393946" y="1784134"/>
                                </a:lnTo>
                                <a:lnTo>
                                  <a:pt x="393870" y="1783626"/>
                                </a:lnTo>
                                <a:lnTo>
                                  <a:pt x="355516" y="1567522"/>
                                </a:lnTo>
                                <a:lnTo>
                                  <a:pt x="316235" y="1206271"/>
                                </a:lnTo>
                                <a:lnTo>
                                  <a:pt x="277284" y="956665"/>
                                </a:lnTo>
                                <a:lnTo>
                                  <a:pt x="274159" y="953998"/>
                                </a:lnTo>
                                <a:lnTo>
                                  <a:pt x="199153" y="953998"/>
                                </a:lnTo>
                                <a:lnTo>
                                  <a:pt x="161587" y="835507"/>
                                </a:lnTo>
                                <a:lnTo>
                                  <a:pt x="123309" y="685025"/>
                                </a:lnTo>
                                <a:lnTo>
                                  <a:pt x="84956" y="482853"/>
                                </a:lnTo>
                                <a:lnTo>
                                  <a:pt x="45712" y="266700"/>
                                </a:lnTo>
                                <a:lnTo>
                                  <a:pt x="6736" y="2794"/>
                                </a:lnTo>
                                <a:lnTo>
                                  <a:pt x="2976" y="0"/>
                                </a:lnTo>
                                <a:close/>
                              </a:path>
                              <a:path w="3828415" h="2703195">
                                <a:moveTo>
                                  <a:pt x="84956" y="482853"/>
                                </a:moveTo>
                                <a:close/>
                              </a:path>
                            </a:pathLst>
                          </a:custGeom>
                          <a:solidFill>
                            <a:srgbClr val="CC9900"/>
                          </a:solidFill>
                        </wps:spPr>
                        <wps:bodyPr wrap="square" lIns="0" tIns="0" rIns="0" bIns="0" rtlCol="0">
                          <a:prstTxWarp prst="textNoShape">
                            <a:avLst/>
                          </a:prstTxWarp>
                          <a:noAutofit/>
                        </wps:bodyPr>
                      </wps:wsp>
                      <wps:wsp>
                        <wps:cNvPr id="530" name="Graphic 530"/>
                        <wps:cNvSpPr/>
                        <wps:spPr>
                          <a:xfrm>
                            <a:off x="60197" y="1086083"/>
                            <a:ext cx="3828415" cy="1861185"/>
                          </a:xfrm>
                          <a:custGeom>
                            <a:avLst/>
                            <a:gdLst/>
                            <a:ahLst/>
                            <a:cxnLst/>
                            <a:rect l="l" t="t" r="r" b="b"/>
                            <a:pathLst>
                              <a:path w="3828415" h="1861185">
                                <a:moveTo>
                                  <a:pt x="41973" y="0"/>
                                </a:moveTo>
                                <a:lnTo>
                                  <a:pt x="0" y="0"/>
                                </a:lnTo>
                                <a:lnTo>
                                  <a:pt x="0" y="14820"/>
                                </a:lnTo>
                                <a:lnTo>
                                  <a:pt x="32207" y="14820"/>
                                </a:lnTo>
                                <a:lnTo>
                                  <a:pt x="71005" y="229463"/>
                                </a:lnTo>
                                <a:lnTo>
                                  <a:pt x="74079" y="232041"/>
                                </a:lnTo>
                                <a:lnTo>
                                  <a:pt x="113588" y="232041"/>
                                </a:lnTo>
                                <a:lnTo>
                                  <a:pt x="151307" y="260311"/>
                                </a:lnTo>
                                <a:lnTo>
                                  <a:pt x="152831" y="260832"/>
                                </a:lnTo>
                                <a:lnTo>
                                  <a:pt x="191249" y="260832"/>
                                </a:lnTo>
                                <a:lnTo>
                                  <a:pt x="228968" y="289102"/>
                                </a:lnTo>
                                <a:lnTo>
                                  <a:pt x="230492" y="289610"/>
                                </a:lnTo>
                                <a:lnTo>
                                  <a:pt x="266547" y="289610"/>
                                </a:lnTo>
                                <a:lnTo>
                                  <a:pt x="302729" y="343890"/>
                                </a:lnTo>
                                <a:lnTo>
                                  <a:pt x="303402" y="344741"/>
                                </a:lnTo>
                                <a:lnTo>
                                  <a:pt x="340855" y="386346"/>
                                </a:lnTo>
                                <a:lnTo>
                                  <a:pt x="379298" y="1481581"/>
                                </a:lnTo>
                                <a:lnTo>
                                  <a:pt x="382562" y="1484744"/>
                                </a:lnTo>
                                <a:lnTo>
                                  <a:pt x="961745" y="1484744"/>
                                </a:lnTo>
                                <a:lnTo>
                                  <a:pt x="999413" y="1584032"/>
                                </a:lnTo>
                                <a:lnTo>
                                  <a:pt x="1002169" y="1585925"/>
                                </a:lnTo>
                                <a:lnTo>
                                  <a:pt x="1077734" y="1585925"/>
                                </a:lnTo>
                                <a:lnTo>
                                  <a:pt x="1116202" y="1653425"/>
                                </a:lnTo>
                                <a:lnTo>
                                  <a:pt x="1118641" y="1654848"/>
                                </a:lnTo>
                                <a:lnTo>
                                  <a:pt x="1231404" y="1654848"/>
                                </a:lnTo>
                                <a:lnTo>
                                  <a:pt x="1269276" y="1827771"/>
                                </a:lnTo>
                                <a:lnTo>
                                  <a:pt x="1272273" y="1830184"/>
                                </a:lnTo>
                                <a:lnTo>
                                  <a:pt x="1582140" y="1830184"/>
                                </a:lnTo>
                                <a:lnTo>
                                  <a:pt x="1620697" y="1860169"/>
                                </a:lnTo>
                                <a:lnTo>
                                  <a:pt x="1622298" y="1860727"/>
                                </a:lnTo>
                                <a:lnTo>
                                  <a:pt x="3828186" y="1860727"/>
                                </a:lnTo>
                                <a:lnTo>
                                  <a:pt x="3828186" y="1845894"/>
                                </a:lnTo>
                                <a:lnTo>
                                  <a:pt x="1626489" y="1845894"/>
                                </a:lnTo>
                                <a:lnTo>
                                  <a:pt x="1587931" y="1815909"/>
                                </a:lnTo>
                                <a:lnTo>
                                  <a:pt x="1586331" y="1815350"/>
                                </a:lnTo>
                                <a:lnTo>
                                  <a:pt x="1281734" y="1815350"/>
                                </a:lnTo>
                                <a:lnTo>
                                  <a:pt x="1243876" y="1642427"/>
                                </a:lnTo>
                                <a:lnTo>
                                  <a:pt x="1240866" y="1640014"/>
                                </a:lnTo>
                                <a:lnTo>
                                  <a:pt x="1125626" y="1640014"/>
                                </a:lnTo>
                                <a:lnTo>
                                  <a:pt x="1087170" y="1572514"/>
                                </a:lnTo>
                                <a:lnTo>
                                  <a:pt x="1084719" y="1571104"/>
                                </a:lnTo>
                                <a:lnTo>
                                  <a:pt x="1010373" y="1571104"/>
                                </a:lnTo>
                                <a:lnTo>
                                  <a:pt x="972705" y="1471802"/>
                                </a:lnTo>
                                <a:lnTo>
                                  <a:pt x="969962" y="1469910"/>
                                </a:lnTo>
                                <a:lnTo>
                                  <a:pt x="393725" y="1469910"/>
                                </a:lnTo>
                                <a:lnTo>
                                  <a:pt x="355523" y="381381"/>
                                </a:lnTo>
                                <a:lnTo>
                                  <a:pt x="354850" y="379717"/>
                                </a:lnTo>
                                <a:lnTo>
                                  <a:pt x="314782" y="335216"/>
                                </a:lnTo>
                                <a:lnTo>
                                  <a:pt x="275310" y="276021"/>
                                </a:lnTo>
                                <a:lnTo>
                                  <a:pt x="272999" y="274777"/>
                                </a:lnTo>
                                <a:lnTo>
                                  <a:pt x="234594" y="274777"/>
                                </a:lnTo>
                                <a:lnTo>
                                  <a:pt x="196875" y="246507"/>
                                </a:lnTo>
                                <a:lnTo>
                                  <a:pt x="195338" y="245999"/>
                                </a:lnTo>
                                <a:lnTo>
                                  <a:pt x="156921" y="245999"/>
                                </a:lnTo>
                                <a:lnTo>
                                  <a:pt x="119214" y="217716"/>
                                </a:lnTo>
                                <a:lnTo>
                                  <a:pt x="117678" y="217208"/>
                                </a:lnTo>
                                <a:lnTo>
                                  <a:pt x="83858" y="217208"/>
                                </a:lnTo>
                                <a:lnTo>
                                  <a:pt x="45059" y="2565"/>
                                </a:lnTo>
                                <a:lnTo>
                                  <a:pt x="41973" y="0"/>
                                </a:lnTo>
                                <a:close/>
                              </a:path>
                            </a:pathLst>
                          </a:custGeom>
                          <a:solidFill>
                            <a:srgbClr val="00CACC"/>
                          </a:solidFill>
                        </wps:spPr>
                        <wps:bodyPr wrap="square" lIns="0" tIns="0" rIns="0" bIns="0" rtlCol="0">
                          <a:prstTxWarp prst="textNoShape">
                            <a:avLst/>
                          </a:prstTxWarp>
                          <a:noAutofit/>
                        </wps:bodyPr>
                      </wps:wsp>
                      <wps:wsp>
                        <wps:cNvPr id="531" name="Graphic 531"/>
                        <wps:cNvSpPr/>
                        <wps:spPr>
                          <a:xfrm>
                            <a:off x="60197" y="1732486"/>
                            <a:ext cx="3828415" cy="1214755"/>
                          </a:xfrm>
                          <a:custGeom>
                            <a:avLst/>
                            <a:gdLst/>
                            <a:ahLst/>
                            <a:cxnLst/>
                            <a:rect l="l" t="t" r="r" b="b"/>
                            <a:pathLst>
                              <a:path w="3828415" h="1214755">
                                <a:moveTo>
                                  <a:pt x="119557" y="0"/>
                                </a:moveTo>
                                <a:lnTo>
                                  <a:pt x="0" y="0"/>
                                </a:lnTo>
                                <a:lnTo>
                                  <a:pt x="0" y="14833"/>
                                </a:lnTo>
                                <a:lnTo>
                                  <a:pt x="110070" y="14833"/>
                                </a:lnTo>
                                <a:lnTo>
                                  <a:pt x="147929" y="191223"/>
                                </a:lnTo>
                                <a:lnTo>
                                  <a:pt x="150964" y="193662"/>
                                </a:lnTo>
                                <a:lnTo>
                                  <a:pt x="189280" y="193662"/>
                                </a:lnTo>
                                <a:lnTo>
                                  <a:pt x="225488" y="261112"/>
                                </a:lnTo>
                                <a:lnTo>
                                  <a:pt x="265023" y="345541"/>
                                </a:lnTo>
                                <a:lnTo>
                                  <a:pt x="267627" y="347192"/>
                                </a:lnTo>
                                <a:lnTo>
                                  <a:pt x="341249" y="347192"/>
                                </a:lnTo>
                                <a:lnTo>
                                  <a:pt x="379437" y="907707"/>
                                </a:lnTo>
                                <a:lnTo>
                                  <a:pt x="382676" y="910742"/>
                                </a:lnTo>
                                <a:lnTo>
                                  <a:pt x="575487" y="910742"/>
                                </a:lnTo>
                                <a:lnTo>
                                  <a:pt x="613117" y="994524"/>
                                </a:lnTo>
                                <a:lnTo>
                                  <a:pt x="615759" y="996226"/>
                                </a:lnTo>
                                <a:lnTo>
                                  <a:pt x="1308100" y="996226"/>
                                </a:lnTo>
                                <a:lnTo>
                                  <a:pt x="1346873" y="1186522"/>
                                </a:lnTo>
                                <a:lnTo>
                                  <a:pt x="1349921" y="1189024"/>
                                </a:lnTo>
                                <a:lnTo>
                                  <a:pt x="1623034" y="1189024"/>
                                </a:lnTo>
                                <a:lnTo>
                                  <a:pt x="1660245" y="1198321"/>
                                </a:lnTo>
                                <a:lnTo>
                                  <a:pt x="1698345" y="1211300"/>
                                </a:lnTo>
                                <a:lnTo>
                                  <a:pt x="1700745" y="1211707"/>
                                </a:lnTo>
                                <a:lnTo>
                                  <a:pt x="1778152" y="1211707"/>
                                </a:lnTo>
                                <a:lnTo>
                                  <a:pt x="1816798" y="1214323"/>
                                </a:lnTo>
                                <a:lnTo>
                                  <a:pt x="3828186" y="1214323"/>
                                </a:lnTo>
                                <a:lnTo>
                                  <a:pt x="3828186" y="1199489"/>
                                </a:lnTo>
                                <a:lnTo>
                                  <a:pt x="1817052" y="1199489"/>
                                </a:lnTo>
                                <a:lnTo>
                                  <a:pt x="1778901" y="1196886"/>
                                </a:lnTo>
                                <a:lnTo>
                                  <a:pt x="1778393" y="1196873"/>
                                </a:lnTo>
                                <a:lnTo>
                                  <a:pt x="1701965" y="1196873"/>
                                </a:lnTo>
                                <a:lnTo>
                                  <a:pt x="1664741" y="1184186"/>
                                </a:lnTo>
                                <a:lnTo>
                                  <a:pt x="1664144" y="1184008"/>
                                </a:lnTo>
                                <a:lnTo>
                                  <a:pt x="1625739" y="1174407"/>
                                </a:lnTo>
                                <a:lnTo>
                                  <a:pt x="1623949" y="1174191"/>
                                </a:lnTo>
                                <a:lnTo>
                                  <a:pt x="1359484" y="1174191"/>
                                </a:lnTo>
                                <a:lnTo>
                                  <a:pt x="1320736" y="983894"/>
                                </a:lnTo>
                                <a:lnTo>
                                  <a:pt x="1317675" y="981392"/>
                                </a:lnTo>
                                <a:lnTo>
                                  <a:pt x="623481" y="981392"/>
                                </a:lnTo>
                                <a:lnTo>
                                  <a:pt x="585851" y="897610"/>
                                </a:lnTo>
                                <a:lnTo>
                                  <a:pt x="583222" y="895908"/>
                                </a:lnTo>
                                <a:lnTo>
                                  <a:pt x="393496" y="895908"/>
                                </a:lnTo>
                                <a:lnTo>
                                  <a:pt x="355307" y="335394"/>
                                </a:lnTo>
                                <a:lnTo>
                                  <a:pt x="352069" y="332358"/>
                                </a:lnTo>
                                <a:lnTo>
                                  <a:pt x="275221" y="332358"/>
                                </a:lnTo>
                                <a:lnTo>
                                  <a:pt x="238658" y="254279"/>
                                </a:lnTo>
                                <a:lnTo>
                                  <a:pt x="198970" y="180340"/>
                                </a:lnTo>
                                <a:lnTo>
                                  <a:pt x="196443" y="178841"/>
                                </a:lnTo>
                                <a:lnTo>
                                  <a:pt x="160451" y="178841"/>
                                </a:lnTo>
                                <a:lnTo>
                                  <a:pt x="122580" y="2438"/>
                                </a:lnTo>
                                <a:lnTo>
                                  <a:pt x="119557" y="0"/>
                                </a:lnTo>
                                <a:close/>
                              </a:path>
                            </a:pathLst>
                          </a:custGeom>
                          <a:solidFill>
                            <a:srgbClr val="7C4E4E"/>
                          </a:solidFill>
                        </wps:spPr>
                        <wps:bodyPr wrap="square" lIns="0" tIns="0" rIns="0" bIns="0" rtlCol="0">
                          <a:prstTxWarp prst="textNoShape">
                            <a:avLst/>
                          </a:prstTxWarp>
                          <a:noAutofit/>
                        </wps:bodyPr>
                      </wps:wsp>
                      <wps:wsp>
                        <wps:cNvPr id="532" name="Graphic 532"/>
                        <wps:cNvSpPr/>
                        <wps:spPr>
                          <a:xfrm>
                            <a:off x="60197" y="315395"/>
                            <a:ext cx="3828415" cy="2631440"/>
                          </a:xfrm>
                          <a:custGeom>
                            <a:avLst/>
                            <a:gdLst/>
                            <a:ahLst/>
                            <a:cxnLst/>
                            <a:rect l="l" t="t" r="r" b="b"/>
                            <a:pathLst>
                              <a:path w="3828415" h="2631440">
                                <a:moveTo>
                                  <a:pt x="1364162" y="2482088"/>
                                </a:moveTo>
                                <a:lnTo>
                                  <a:pt x="1348440" y="2482088"/>
                                </a:lnTo>
                                <a:lnTo>
                                  <a:pt x="1385879" y="2588412"/>
                                </a:lnTo>
                                <a:lnTo>
                                  <a:pt x="1388699" y="2590406"/>
                                </a:lnTo>
                                <a:lnTo>
                                  <a:pt x="1582501" y="2590406"/>
                                </a:lnTo>
                                <a:lnTo>
                                  <a:pt x="1619928" y="2614523"/>
                                </a:lnTo>
                                <a:lnTo>
                                  <a:pt x="1622950" y="2615641"/>
                                </a:lnTo>
                                <a:lnTo>
                                  <a:pt x="1661342" y="2620873"/>
                                </a:lnTo>
                                <a:lnTo>
                                  <a:pt x="1662346" y="2620937"/>
                                </a:lnTo>
                                <a:lnTo>
                                  <a:pt x="1893790" y="2620937"/>
                                </a:lnTo>
                                <a:lnTo>
                                  <a:pt x="1931522" y="2627795"/>
                                </a:lnTo>
                                <a:lnTo>
                                  <a:pt x="1932856" y="2627922"/>
                                </a:lnTo>
                                <a:lnTo>
                                  <a:pt x="2010173" y="2627922"/>
                                </a:lnTo>
                                <a:lnTo>
                                  <a:pt x="2048235" y="2631376"/>
                                </a:lnTo>
                                <a:lnTo>
                                  <a:pt x="2048908" y="2631401"/>
                                </a:lnTo>
                                <a:lnTo>
                                  <a:pt x="3828186" y="2631401"/>
                                </a:lnTo>
                                <a:lnTo>
                                  <a:pt x="3828186" y="2616581"/>
                                </a:lnTo>
                                <a:lnTo>
                                  <a:pt x="2049251" y="2616581"/>
                                </a:lnTo>
                                <a:lnTo>
                                  <a:pt x="2011189" y="2613113"/>
                                </a:lnTo>
                                <a:lnTo>
                                  <a:pt x="2010516" y="2613088"/>
                                </a:lnTo>
                                <a:lnTo>
                                  <a:pt x="1933529" y="2613088"/>
                                </a:lnTo>
                                <a:lnTo>
                                  <a:pt x="1895784" y="2606230"/>
                                </a:lnTo>
                                <a:lnTo>
                                  <a:pt x="1894451" y="2606103"/>
                                </a:lnTo>
                                <a:lnTo>
                                  <a:pt x="1662841" y="2606103"/>
                                </a:lnTo>
                                <a:lnTo>
                                  <a:pt x="1626582" y="2601163"/>
                                </a:lnTo>
                                <a:lnTo>
                                  <a:pt x="1587505" y="2575991"/>
                                </a:lnTo>
                                <a:lnTo>
                                  <a:pt x="1586082" y="2575572"/>
                                </a:lnTo>
                                <a:lnTo>
                                  <a:pt x="1397081" y="2575572"/>
                                </a:lnTo>
                                <a:lnTo>
                                  <a:pt x="1364162" y="2482088"/>
                                </a:lnTo>
                                <a:close/>
                              </a:path>
                              <a:path w="3828415" h="2631440">
                                <a:moveTo>
                                  <a:pt x="3294" y="0"/>
                                </a:moveTo>
                                <a:lnTo>
                                  <a:pt x="0" y="348"/>
                                </a:lnTo>
                                <a:lnTo>
                                  <a:pt x="0" y="78116"/>
                                </a:lnTo>
                                <a:lnTo>
                                  <a:pt x="31424" y="374396"/>
                                </a:lnTo>
                                <a:lnTo>
                                  <a:pt x="34587" y="377240"/>
                                </a:lnTo>
                                <a:lnTo>
                                  <a:pt x="109453" y="377240"/>
                                </a:lnTo>
                                <a:lnTo>
                                  <a:pt x="147515" y="706780"/>
                                </a:lnTo>
                                <a:lnTo>
                                  <a:pt x="150690" y="709612"/>
                                </a:lnTo>
                                <a:lnTo>
                                  <a:pt x="186682" y="709612"/>
                                </a:lnTo>
                                <a:lnTo>
                                  <a:pt x="224922" y="1442783"/>
                                </a:lnTo>
                                <a:lnTo>
                                  <a:pt x="228173" y="1445882"/>
                                </a:lnTo>
                                <a:lnTo>
                                  <a:pt x="380116" y="1445882"/>
                                </a:lnTo>
                                <a:lnTo>
                                  <a:pt x="417619" y="1714284"/>
                                </a:lnTo>
                                <a:lnTo>
                                  <a:pt x="418317" y="1716544"/>
                                </a:lnTo>
                                <a:lnTo>
                                  <a:pt x="458830" y="1798447"/>
                                </a:lnTo>
                                <a:lnTo>
                                  <a:pt x="461421" y="1800059"/>
                                </a:lnTo>
                                <a:lnTo>
                                  <a:pt x="651083" y="1800059"/>
                                </a:lnTo>
                                <a:lnTo>
                                  <a:pt x="688954" y="1978177"/>
                                </a:lnTo>
                                <a:lnTo>
                                  <a:pt x="691977" y="1980628"/>
                                </a:lnTo>
                                <a:lnTo>
                                  <a:pt x="729848" y="1980628"/>
                                </a:lnTo>
                                <a:lnTo>
                                  <a:pt x="766272" y="2065883"/>
                                </a:lnTo>
                                <a:lnTo>
                                  <a:pt x="804626" y="2164334"/>
                                </a:lnTo>
                                <a:lnTo>
                                  <a:pt x="844288" y="2237587"/>
                                </a:lnTo>
                                <a:lnTo>
                                  <a:pt x="883302" y="2281339"/>
                                </a:lnTo>
                                <a:lnTo>
                                  <a:pt x="922152" y="2340457"/>
                                </a:lnTo>
                                <a:lnTo>
                                  <a:pt x="923218" y="2341384"/>
                                </a:lnTo>
                                <a:lnTo>
                                  <a:pt x="963287" y="2360079"/>
                                </a:lnTo>
                                <a:lnTo>
                                  <a:pt x="1001273" y="2384247"/>
                                </a:lnTo>
                                <a:lnTo>
                                  <a:pt x="1002581" y="2384907"/>
                                </a:lnTo>
                                <a:lnTo>
                                  <a:pt x="1041160" y="2399804"/>
                                </a:lnTo>
                                <a:lnTo>
                                  <a:pt x="1079479" y="2413736"/>
                                </a:lnTo>
                                <a:lnTo>
                                  <a:pt x="1118697" y="2428544"/>
                                </a:lnTo>
                                <a:lnTo>
                                  <a:pt x="1119992" y="2428900"/>
                                </a:lnTo>
                                <a:lnTo>
                                  <a:pt x="1195913" y="2442705"/>
                                </a:lnTo>
                                <a:lnTo>
                                  <a:pt x="1234699" y="2459926"/>
                                </a:lnTo>
                                <a:lnTo>
                                  <a:pt x="1273103" y="2474760"/>
                                </a:lnTo>
                                <a:lnTo>
                                  <a:pt x="1273675" y="2474950"/>
                                </a:lnTo>
                                <a:lnTo>
                                  <a:pt x="1312067" y="2486291"/>
                                </a:lnTo>
                                <a:lnTo>
                                  <a:pt x="1315140" y="2486533"/>
                                </a:lnTo>
                                <a:lnTo>
                                  <a:pt x="1348440" y="2482088"/>
                                </a:lnTo>
                                <a:lnTo>
                                  <a:pt x="1364162" y="2482088"/>
                                </a:lnTo>
                                <a:lnTo>
                                  <a:pt x="1360477" y="2471623"/>
                                </a:lnTo>
                                <a:lnTo>
                                  <a:pt x="1314747" y="2471623"/>
                                </a:lnTo>
                                <a:lnTo>
                                  <a:pt x="1278158" y="2460815"/>
                                </a:lnTo>
                                <a:lnTo>
                                  <a:pt x="1240223" y="2446159"/>
                                </a:lnTo>
                                <a:lnTo>
                                  <a:pt x="1201120" y="2428786"/>
                                </a:lnTo>
                                <a:lnTo>
                                  <a:pt x="1199431" y="2428265"/>
                                </a:lnTo>
                                <a:lnTo>
                                  <a:pt x="1123307" y="2414435"/>
                                </a:lnTo>
                                <a:lnTo>
                                  <a:pt x="1084550" y="2399792"/>
                                </a:lnTo>
                                <a:lnTo>
                                  <a:pt x="1046256" y="2385872"/>
                                </a:lnTo>
                                <a:lnTo>
                                  <a:pt x="1008613" y="2371331"/>
                                </a:lnTo>
                                <a:lnTo>
                                  <a:pt x="970843" y="2347302"/>
                                </a:lnTo>
                                <a:lnTo>
                                  <a:pt x="969992" y="2346845"/>
                                </a:lnTo>
                                <a:lnTo>
                                  <a:pt x="932642" y="2329408"/>
                                </a:lnTo>
                                <a:lnTo>
                                  <a:pt x="895393" y="2272715"/>
                                </a:lnTo>
                                <a:lnTo>
                                  <a:pt x="894720" y="2271839"/>
                                </a:lnTo>
                                <a:lnTo>
                                  <a:pt x="856912" y="2229751"/>
                                </a:lnTo>
                                <a:lnTo>
                                  <a:pt x="818278" y="2158517"/>
                                </a:lnTo>
                                <a:lnTo>
                                  <a:pt x="779962" y="2060155"/>
                                </a:lnTo>
                                <a:lnTo>
                                  <a:pt x="740389" y="1967560"/>
                                </a:lnTo>
                                <a:lnTo>
                                  <a:pt x="737722" y="1965794"/>
                                </a:lnTo>
                                <a:lnTo>
                                  <a:pt x="701476" y="1965794"/>
                                </a:lnTo>
                                <a:lnTo>
                                  <a:pt x="663605" y="1787677"/>
                                </a:lnTo>
                                <a:lnTo>
                                  <a:pt x="660570" y="1785226"/>
                                </a:lnTo>
                                <a:lnTo>
                                  <a:pt x="468838" y="1785226"/>
                                </a:lnTo>
                                <a:lnTo>
                                  <a:pt x="432147" y="1711045"/>
                                </a:lnTo>
                                <a:lnTo>
                                  <a:pt x="393400" y="1433779"/>
                                </a:lnTo>
                                <a:lnTo>
                                  <a:pt x="390263" y="1431048"/>
                                </a:lnTo>
                                <a:lnTo>
                                  <a:pt x="239158" y="1431048"/>
                                </a:lnTo>
                                <a:lnTo>
                                  <a:pt x="200919" y="697877"/>
                                </a:lnTo>
                                <a:lnTo>
                                  <a:pt x="197667" y="694778"/>
                                </a:lnTo>
                                <a:lnTo>
                                  <a:pt x="161066" y="694778"/>
                                </a:lnTo>
                                <a:lnTo>
                                  <a:pt x="122991" y="365239"/>
                                </a:lnTo>
                                <a:lnTo>
                                  <a:pt x="119816" y="362407"/>
                                </a:lnTo>
                                <a:lnTo>
                                  <a:pt x="45064" y="362407"/>
                                </a:lnTo>
                                <a:lnTo>
                                  <a:pt x="6939" y="2946"/>
                                </a:lnTo>
                                <a:lnTo>
                                  <a:pt x="3294" y="0"/>
                                </a:lnTo>
                                <a:close/>
                              </a:path>
                              <a:path w="3828415" h="2631440">
                                <a:moveTo>
                                  <a:pt x="1355933" y="2466124"/>
                                </a:moveTo>
                                <a:lnTo>
                                  <a:pt x="1314747" y="2471623"/>
                                </a:lnTo>
                                <a:lnTo>
                                  <a:pt x="1360477" y="2471623"/>
                                </a:lnTo>
                                <a:lnTo>
                                  <a:pt x="1359260" y="2468168"/>
                                </a:lnTo>
                                <a:lnTo>
                                  <a:pt x="1355933" y="2466124"/>
                                </a:lnTo>
                                <a:close/>
                              </a:path>
                            </a:pathLst>
                          </a:custGeom>
                          <a:solidFill>
                            <a:srgbClr val="8E8E00"/>
                          </a:solidFill>
                        </wps:spPr>
                        <wps:bodyPr wrap="square" lIns="0" tIns="0" rIns="0" bIns="0" rtlCol="0">
                          <a:prstTxWarp prst="textNoShape">
                            <a:avLst/>
                          </a:prstTxWarp>
                          <a:noAutofit/>
                        </wps:bodyPr>
                      </wps:wsp>
                      <wps:wsp>
                        <wps:cNvPr id="533" name="Graphic 533"/>
                        <wps:cNvSpPr/>
                        <wps:spPr>
                          <a:xfrm>
                            <a:off x="60197" y="1503926"/>
                            <a:ext cx="3828415" cy="1443355"/>
                          </a:xfrm>
                          <a:custGeom>
                            <a:avLst/>
                            <a:gdLst/>
                            <a:ahLst/>
                            <a:cxnLst/>
                            <a:rect l="l" t="t" r="r" b="b"/>
                            <a:pathLst>
                              <a:path w="3828415" h="1443355">
                                <a:moveTo>
                                  <a:pt x="3828186" y="1428038"/>
                                </a:moveTo>
                                <a:lnTo>
                                  <a:pt x="1353019" y="1428038"/>
                                </a:lnTo>
                                <a:lnTo>
                                  <a:pt x="1390738" y="1432331"/>
                                </a:lnTo>
                                <a:lnTo>
                                  <a:pt x="1428902" y="1439265"/>
                                </a:lnTo>
                                <a:lnTo>
                                  <a:pt x="1430223" y="1439379"/>
                                </a:lnTo>
                                <a:lnTo>
                                  <a:pt x="1584515" y="1439379"/>
                                </a:lnTo>
                                <a:lnTo>
                                  <a:pt x="1623949" y="1441132"/>
                                </a:lnTo>
                                <a:lnTo>
                                  <a:pt x="1700568" y="1441132"/>
                                </a:lnTo>
                                <a:lnTo>
                                  <a:pt x="1739671" y="1442872"/>
                                </a:lnTo>
                                <a:lnTo>
                                  <a:pt x="3828186" y="1442872"/>
                                </a:lnTo>
                                <a:lnTo>
                                  <a:pt x="3828186" y="1428038"/>
                                </a:lnTo>
                                <a:close/>
                              </a:path>
                              <a:path w="3828415" h="1443355">
                                <a:moveTo>
                                  <a:pt x="41465" y="0"/>
                                </a:moveTo>
                                <a:lnTo>
                                  <a:pt x="0" y="0"/>
                                </a:lnTo>
                                <a:lnTo>
                                  <a:pt x="0" y="14833"/>
                                </a:lnTo>
                                <a:lnTo>
                                  <a:pt x="33324" y="14833"/>
                                </a:lnTo>
                                <a:lnTo>
                                  <a:pt x="70612" y="110921"/>
                                </a:lnTo>
                                <a:lnTo>
                                  <a:pt x="108851" y="251701"/>
                                </a:lnTo>
                                <a:lnTo>
                                  <a:pt x="147218" y="424268"/>
                                </a:lnTo>
                                <a:lnTo>
                                  <a:pt x="147332" y="424713"/>
                                </a:lnTo>
                                <a:lnTo>
                                  <a:pt x="187515" y="563981"/>
                                </a:lnTo>
                                <a:lnTo>
                                  <a:pt x="190411" y="566166"/>
                                </a:lnTo>
                                <a:lnTo>
                                  <a:pt x="264020" y="566166"/>
                                </a:lnTo>
                                <a:lnTo>
                                  <a:pt x="302044" y="852157"/>
                                </a:lnTo>
                                <a:lnTo>
                                  <a:pt x="305193" y="854900"/>
                                </a:lnTo>
                                <a:lnTo>
                                  <a:pt x="380187" y="854900"/>
                                </a:lnTo>
                                <a:lnTo>
                                  <a:pt x="418172" y="1107821"/>
                                </a:lnTo>
                                <a:lnTo>
                                  <a:pt x="421297" y="1110500"/>
                                </a:lnTo>
                                <a:lnTo>
                                  <a:pt x="534669" y="1110500"/>
                                </a:lnTo>
                                <a:lnTo>
                                  <a:pt x="573519" y="1362583"/>
                                </a:lnTo>
                                <a:lnTo>
                                  <a:pt x="576618" y="1365237"/>
                                </a:lnTo>
                                <a:lnTo>
                                  <a:pt x="885672" y="1365237"/>
                                </a:lnTo>
                                <a:lnTo>
                                  <a:pt x="923251" y="1411338"/>
                                </a:lnTo>
                                <a:lnTo>
                                  <a:pt x="925372" y="1412341"/>
                                </a:lnTo>
                                <a:lnTo>
                                  <a:pt x="1120813" y="1412341"/>
                                </a:lnTo>
                                <a:lnTo>
                                  <a:pt x="1158709" y="1417510"/>
                                </a:lnTo>
                                <a:lnTo>
                                  <a:pt x="1159713" y="1417574"/>
                                </a:lnTo>
                                <a:lnTo>
                                  <a:pt x="1197140" y="1417574"/>
                                </a:lnTo>
                                <a:lnTo>
                                  <a:pt x="1235468" y="1427797"/>
                                </a:lnTo>
                                <a:lnTo>
                                  <a:pt x="1237373" y="1428038"/>
                                </a:lnTo>
                                <a:lnTo>
                                  <a:pt x="1740179" y="1428038"/>
                                </a:lnTo>
                                <a:lnTo>
                                  <a:pt x="1700745" y="1426298"/>
                                </a:lnTo>
                                <a:lnTo>
                                  <a:pt x="1624114" y="1426298"/>
                                </a:lnTo>
                                <a:lnTo>
                                  <a:pt x="1584680" y="1424546"/>
                                </a:lnTo>
                                <a:lnTo>
                                  <a:pt x="1430896" y="1424546"/>
                                </a:lnTo>
                                <a:lnTo>
                                  <a:pt x="1393151" y="1417688"/>
                                </a:lnTo>
                                <a:lnTo>
                                  <a:pt x="1354277" y="1413255"/>
                                </a:lnTo>
                                <a:lnTo>
                                  <a:pt x="1353439" y="1413205"/>
                                </a:lnTo>
                                <a:lnTo>
                                  <a:pt x="1238351" y="1413205"/>
                                </a:lnTo>
                                <a:lnTo>
                                  <a:pt x="1200023" y="1402994"/>
                                </a:lnTo>
                                <a:lnTo>
                                  <a:pt x="1198105" y="1402740"/>
                                </a:lnTo>
                                <a:lnTo>
                                  <a:pt x="1160221" y="1402740"/>
                                </a:lnTo>
                                <a:lnTo>
                                  <a:pt x="1122324" y="1397571"/>
                                </a:lnTo>
                                <a:lnTo>
                                  <a:pt x="1121308" y="1397508"/>
                                </a:lnTo>
                                <a:lnTo>
                                  <a:pt x="931113" y="1397508"/>
                                </a:lnTo>
                                <a:lnTo>
                                  <a:pt x="893533" y="1351407"/>
                                </a:lnTo>
                                <a:lnTo>
                                  <a:pt x="891425" y="1350403"/>
                                </a:lnTo>
                                <a:lnTo>
                                  <a:pt x="586651" y="1350403"/>
                                </a:lnTo>
                                <a:lnTo>
                                  <a:pt x="547801" y="1098359"/>
                                </a:lnTo>
                                <a:lnTo>
                                  <a:pt x="544677" y="1095679"/>
                                </a:lnTo>
                                <a:lnTo>
                                  <a:pt x="431355" y="1095679"/>
                                </a:lnTo>
                                <a:lnTo>
                                  <a:pt x="393357" y="842759"/>
                                </a:lnTo>
                                <a:lnTo>
                                  <a:pt x="390245" y="840079"/>
                                </a:lnTo>
                                <a:lnTo>
                                  <a:pt x="315404" y="840079"/>
                                </a:lnTo>
                                <a:lnTo>
                                  <a:pt x="277368" y="554075"/>
                                </a:lnTo>
                                <a:lnTo>
                                  <a:pt x="274231" y="551332"/>
                                </a:lnTo>
                                <a:lnTo>
                                  <a:pt x="199301" y="551332"/>
                                </a:lnTo>
                                <a:lnTo>
                                  <a:pt x="161645" y="420814"/>
                                </a:lnTo>
                                <a:lnTo>
                                  <a:pt x="123215" y="247980"/>
                                </a:lnTo>
                                <a:lnTo>
                                  <a:pt x="84823" y="106667"/>
                                </a:lnTo>
                                <a:lnTo>
                                  <a:pt x="84581" y="105930"/>
                                </a:lnTo>
                                <a:lnTo>
                                  <a:pt x="44195" y="1866"/>
                                </a:lnTo>
                                <a:lnTo>
                                  <a:pt x="41465" y="0"/>
                                </a:lnTo>
                                <a:close/>
                              </a:path>
                            </a:pathLst>
                          </a:custGeom>
                          <a:solidFill>
                            <a:srgbClr val="FA6401"/>
                          </a:solidFill>
                        </wps:spPr>
                        <wps:bodyPr wrap="square" lIns="0" tIns="0" rIns="0" bIns="0" rtlCol="0">
                          <a:prstTxWarp prst="textNoShape">
                            <a:avLst/>
                          </a:prstTxWarp>
                          <a:noAutofit/>
                        </wps:bodyPr>
                      </wps:wsp>
                      <wps:wsp>
                        <wps:cNvPr id="534" name="Graphic 534"/>
                        <wps:cNvSpPr/>
                        <wps:spPr>
                          <a:xfrm>
                            <a:off x="0" y="0"/>
                            <a:ext cx="3893820" cy="3148965"/>
                          </a:xfrm>
                          <a:custGeom>
                            <a:avLst/>
                            <a:gdLst/>
                            <a:ahLst/>
                            <a:cxnLst/>
                            <a:rect l="l" t="t" r="r" b="b"/>
                            <a:pathLst>
                              <a:path w="3893820" h="3148965">
                                <a:moveTo>
                                  <a:pt x="3893197" y="3088563"/>
                                </a:moveTo>
                                <a:lnTo>
                                  <a:pt x="3893185" y="3082899"/>
                                </a:lnTo>
                                <a:lnTo>
                                  <a:pt x="65874" y="3082899"/>
                                </a:lnTo>
                                <a:lnTo>
                                  <a:pt x="65874" y="0"/>
                                </a:lnTo>
                                <a:lnTo>
                                  <a:pt x="60198" y="0"/>
                                </a:lnTo>
                                <a:lnTo>
                                  <a:pt x="54521" y="0"/>
                                </a:lnTo>
                                <a:lnTo>
                                  <a:pt x="0" y="0"/>
                                </a:lnTo>
                                <a:lnTo>
                                  <a:pt x="0" y="11341"/>
                                </a:lnTo>
                                <a:lnTo>
                                  <a:pt x="54521" y="11341"/>
                                </a:lnTo>
                                <a:lnTo>
                                  <a:pt x="54521" y="192786"/>
                                </a:lnTo>
                                <a:lnTo>
                                  <a:pt x="30530" y="192786"/>
                                </a:lnTo>
                                <a:lnTo>
                                  <a:pt x="30530" y="204127"/>
                                </a:lnTo>
                                <a:lnTo>
                                  <a:pt x="54521" y="204127"/>
                                </a:lnTo>
                                <a:lnTo>
                                  <a:pt x="54521" y="385572"/>
                                </a:lnTo>
                                <a:lnTo>
                                  <a:pt x="0" y="385572"/>
                                </a:lnTo>
                                <a:lnTo>
                                  <a:pt x="0" y="396913"/>
                                </a:lnTo>
                                <a:lnTo>
                                  <a:pt x="54521" y="396913"/>
                                </a:lnTo>
                                <a:lnTo>
                                  <a:pt x="54521" y="578370"/>
                                </a:lnTo>
                                <a:lnTo>
                                  <a:pt x="30530" y="578370"/>
                                </a:lnTo>
                                <a:lnTo>
                                  <a:pt x="30530" y="589711"/>
                                </a:lnTo>
                                <a:lnTo>
                                  <a:pt x="54521" y="589711"/>
                                </a:lnTo>
                                <a:lnTo>
                                  <a:pt x="54521" y="771156"/>
                                </a:lnTo>
                                <a:lnTo>
                                  <a:pt x="0" y="771156"/>
                                </a:lnTo>
                                <a:lnTo>
                                  <a:pt x="0" y="782497"/>
                                </a:lnTo>
                                <a:lnTo>
                                  <a:pt x="54521" y="782497"/>
                                </a:lnTo>
                                <a:lnTo>
                                  <a:pt x="54521" y="963066"/>
                                </a:lnTo>
                                <a:lnTo>
                                  <a:pt x="30530" y="963066"/>
                                </a:lnTo>
                                <a:lnTo>
                                  <a:pt x="30530" y="974420"/>
                                </a:lnTo>
                                <a:lnTo>
                                  <a:pt x="54521" y="974420"/>
                                </a:lnTo>
                                <a:lnTo>
                                  <a:pt x="54521" y="1155865"/>
                                </a:lnTo>
                                <a:lnTo>
                                  <a:pt x="0" y="1155865"/>
                                </a:lnTo>
                                <a:lnTo>
                                  <a:pt x="0" y="1167206"/>
                                </a:lnTo>
                                <a:lnTo>
                                  <a:pt x="54521" y="1167206"/>
                                </a:lnTo>
                                <a:lnTo>
                                  <a:pt x="54521" y="1348663"/>
                                </a:lnTo>
                                <a:lnTo>
                                  <a:pt x="30530" y="1348663"/>
                                </a:lnTo>
                                <a:lnTo>
                                  <a:pt x="30530" y="1360004"/>
                                </a:lnTo>
                                <a:lnTo>
                                  <a:pt x="54521" y="1360004"/>
                                </a:lnTo>
                                <a:lnTo>
                                  <a:pt x="54521" y="1541449"/>
                                </a:lnTo>
                                <a:lnTo>
                                  <a:pt x="0" y="1541449"/>
                                </a:lnTo>
                                <a:lnTo>
                                  <a:pt x="0" y="1552790"/>
                                </a:lnTo>
                                <a:lnTo>
                                  <a:pt x="54521" y="1552790"/>
                                </a:lnTo>
                                <a:lnTo>
                                  <a:pt x="54521" y="1734223"/>
                                </a:lnTo>
                                <a:lnTo>
                                  <a:pt x="30530" y="1734223"/>
                                </a:lnTo>
                                <a:lnTo>
                                  <a:pt x="30530" y="1745576"/>
                                </a:lnTo>
                                <a:lnTo>
                                  <a:pt x="54521" y="1745576"/>
                                </a:lnTo>
                                <a:lnTo>
                                  <a:pt x="54521" y="1927021"/>
                                </a:lnTo>
                                <a:lnTo>
                                  <a:pt x="0" y="1927021"/>
                                </a:lnTo>
                                <a:lnTo>
                                  <a:pt x="0" y="1938362"/>
                                </a:lnTo>
                                <a:lnTo>
                                  <a:pt x="54521" y="1938362"/>
                                </a:lnTo>
                                <a:lnTo>
                                  <a:pt x="54521" y="2119820"/>
                                </a:lnTo>
                                <a:lnTo>
                                  <a:pt x="30530" y="2119820"/>
                                </a:lnTo>
                                <a:lnTo>
                                  <a:pt x="30530" y="2131161"/>
                                </a:lnTo>
                                <a:lnTo>
                                  <a:pt x="54521" y="2131161"/>
                                </a:lnTo>
                                <a:lnTo>
                                  <a:pt x="54521" y="2312606"/>
                                </a:lnTo>
                                <a:lnTo>
                                  <a:pt x="0" y="2312606"/>
                                </a:lnTo>
                                <a:lnTo>
                                  <a:pt x="0" y="2323947"/>
                                </a:lnTo>
                                <a:lnTo>
                                  <a:pt x="54521" y="2323947"/>
                                </a:lnTo>
                                <a:lnTo>
                                  <a:pt x="54521" y="2504516"/>
                                </a:lnTo>
                                <a:lnTo>
                                  <a:pt x="30530" y="2504516"/>
                                </a:lnTo>
                                <a:lnTo>
                                  <a:pt x="30530" y="2515870"/>
                                </a:lnTo>
                                <a:lnTo>
                                  <a:pt x="54521" y="2515870"/>
                                </a:lnTo>
                                <a:lnTo>
                                  <a:pt x="54521" y="2697302"/>
                                </a:lnTo>
                                <a:lnTo>
                                  <a:pt x="0" y="2697302"/>
                                </a:lnTo>
                                <a:lnTo>
                                  <a:pt x="0" y="2708656"/>
                                </a:lnTo>
                                <a:lnTo>
                                  <a:pt x="54521" y="2708656"/>
                                </a:lnTo>
                                <a:lnTo>
                                  <a:pt x="54521" y="2890113"/>
                                </a:lnTo>
                                <a:lnTo>
                                  <a:pt x="30530" y="2890113"/>
                                </a:lnTo>
                                <a:lnTo>
                                  <a:pt x="30530" y="2901454"/>
                                </a:lnTo>
                                <a:lnTo>
                                  <a:pt x="54521" y="2901454"/>
                                </a:lnTo>
                                <a:lnTo>
                                  <a:pt x="54521" y="3082899"/>
                                </a:lnTo>
                                <a:lnTo>
                                  <a:pt x="0" y="3082899"/>
                                </a:lnTo>
                                <a:lnTo>
                                  <a:pt x="0" y="3094240"/>
                                </a:lnTo>
                                <a:lnTo>
                                  <a:pt x="54521" y="3094240"/>
                                </a:lnTo>
                                <a:lnTo>
                                  <a:pt x="60198" y="3094240"/>
                                </a:lnTo>
                                <a:lnTo>
                                  <a:pt x="65874" y="3094240"/>
                                </a:lnTo>
                                <a:lnTo>
                                  <a:pt x="402691" y="3094240"/>
                                </a:lnTo>
                                <a:lnTo>
                                  <a:pt x="402691" y="3118218"/>
                                </a:lnTo>
                                <a:lnTo>
                                  <a:pt x="414045" y="3118218"/>
                                </a:lnTo>
                                <a:lnTo>
                                  <a:pt x="414045" y="3094240"/>
                                </a:lnTo>
                                <a:lnTo>
                                  <a:pt x="789266" y="3094240"/>
                                </a:lnTo>
                                <a:lnTo>
                                  <a:pt x="789266" y="3148761"/>
                                </a:lnTo>
                                <a:lnTo>
                                  <a:pt x="800620" y="3148761"/>
                                </a:lnTo>
                                <a:lnTo>
                                  <a:pt x="800620" y="3094240"/>
                                </a:lnTo>
                                <a:lnTo>
                                  <a:pt x="1175842" y="3094240"/>
                                </a:lnTo>
                                <a:lnTo>
                                  <a:pt x="1175842" y="3118218"/>
                                </a:lnTo>
                                <a:lnTo>
                                  <a:pt x="1187183" y="3118218"/>
                                </a:lnTo>
                                <a:lnTo>
                                  <a:pt x="1187183" y="3094240"/>
                                </a:lnTo>
                                <a:lnTo>
                                  <a:pt x="1562417" y="3094240"/>
                                </a:lnTo>
                                <a:lnTo>
                                  <a:pt x="1562417" y="3148761"/>
                                </a:lnTo>
                                <a:lnTo>
                                  <a:pt x="1573758" y="3148761"/>
                                </a:lnTo>
                                <a:lnTo>
                                  <a:pt x="1573758" y="3094240"/>
                                </a:lnTo>
                                <a:lnTo>
                                  <a:pt x="1948992" y="3094240"/>
                                </a:lnTo>
                                <a:lnTo>
                                  <a:pt x="1948992" y="3118218"/>
                                </a:lnTo>
                                <a:lnTo>
                                  <a:pt x="1960333" y="3118218"/>
                                </a:lnTo>
                                <a:lnTo>
                                  <a:pt x="1960333" y="3094240"/>
                                </a:lnTo>
                                <a:lnTo>
                                  <a:pt x="2335555" y="3094240"/>
                                </a:lnTo>
                                <a:lnTo>
                                  <a:pt x="2335555" y="3148761"/>
                                </a:lnTo>
                                <a:lnTo>
                                  <a:pt x="2346896" y="3148761"/>
                                </a:lnTo>
                                <a:lnTo>
                                  <a:pt x="2346896" y="3094240"/>
                                </a:lnTo>
                                <a:lnTo>
                                  <a:pt x="2722130" y="3094240"/>
                                </a:lnTo>
                                <a:lnTo>
                                  <a:pt x="2722130" y="3118218"/>
                                </a:lnTo>
                                <a:lnTo>
                                  <a:pt x="2733471" y="3118218"/>
                                </a:lnTo>
                                <a:lnTo>
                                  <a:pt x="2733471" y="3094240"/>
                                </a:lnTo>
                                <a:lnTo>
                                  <a:pt x="3108693" y="3094240"/>
                                </a:lnTo>
                                <a:lnTo>
                                  <a:pt x="3108693" y="3148761"/>
                                </a:lnTo>
                                <a:lnTo>
                                  <a:pt x="3120034" y="3148761"/>
                                </a:lnTo>
                                <a:lnTo>
                                  <a:pt x="3120034" y="3094240"/>
                                </a:lnTo>
                                <a:lnTo>
                                  <a:pt x="3495268" y="3094240"/>
                                </a:lnTo>
                                <a:lnTo>
                                  <a:pt x="3495268" y="3118218"/>
                                </a:lnTo>
                                <a:lnTo>
                                  <a:pt x="3506597" y="3118218"/>
                                </a:lnTo>
                                <a:lnTo>
                                  <a:pt x="3506597" y="3094240"/>
                                </a:lnTo>
                                <a:lnTo>
                                  <a:pt x="3881844" y="3094240"/>
                                </a:lnTo>
                                <a:lnTo>
                                  <a:pt x="3881844" y="3148761"/>
                                </a:lnTo>
                                <a:lnTo>
                                  <a:pt x="3893197" y="3148761"/>
                                </a:lnTo>
                                <a:lnTo>
                                  <a:pt x="3893197" y="3088563"/>
                                </a:lnTo>
                                <a:close/>
                              </a:path>
                            </a:pathLst>
                          </a:custGeom>
                          <a:solidFill>
                            <a:srgbClr val="000000"/>
                          </a:solidFill>
                        </wps:spPr>
                        <wps:bodyPr wrap="square" lIns="0" tIns="0" rIns="0" bIns="0" rtlCol="0">
                          <a:prstTxWarp prst="textNoShape">
                            <a:avLst/>
                          </a:prstTxWarp>
                          <a:noAutofit/>
                        </wps:bodyPr>
                      </wps:wsp>
                      <wps:wsp>
                        <wps:cNvPr id="535" name="Graphic 535"/>
                        <wps:cNvSpPr/>
                        <wps:spPr>
                          <a:xfrm>
                            <a:off x="3094465" y="151049"/>
                            <a:ext cx="311785" cy="15240"/>
                          </a:xfrm>
                          <a:custGeom>
                            <a:avLst/>
                            <a:gdLst/>
                            <a:ahLst/>
                            <a:cxnLst/>
                            <a:rect l="l" t="t" r="r" b="b"/>
                            <a:pathLst>
                              <a:path w="311785" h="15240">
                                <a:moveTo>
                                  <a:pt x="308254" y="0"/>
                                </a:moveTo>
                                <a:lnTo>
                                  <a:pt x="3327" y="0"/>
                                </a:lnTo>
                                <a:lnTo>
                                  <a:pt x="0" y="3314"/>
                                </a:lnTo>
                                <a:lnTo>
                                  <a:pt x="0" y="11518"/>
                                </a:lnTo>
                                <a:lnTo>
                                  <a:pt x="3327" y="14833"/>
                                </a:lnTo>
                                <a:lnTo>
                                  <a:pt x="7416" y="14833"/>
                                </a:lnTo>
                                <a:lnTo>
                                  <a:pt x="308254" y="14833"/>
                                </a:lnTo>
                                <a:lnTo>
                                  <a:pt x="311569" y="11518"/>
                                </a:lnTo>
                                <a:lnTo>
                                  <a:pt x="311569" y="3314"/>
                                </a:lnTo>
                                <a:lnTo>
                                  <a:pt x="308254" y="0"/>
                                </a:lnTo>
                                <a:close/>
                              </a:path>
                            </a:pathLst>
                          </a:custGeom>
                          <a:solidFill>
                            <a:srgbClr val="515151"/>
                          </a:solidFill>
                        </wps:spPr>
                        <wps:bodyPr wrap="square" lIns="0" tIns="0" rIns="0" bIns="0" rtlCol="0">
                          <a:prstTxWarp prst="textNoShape">
                            <a:avLst/>
                          </a:prstTxWarp>
                          <a:noAutofit/>
                        </wps:bodyPr>
                      </wps:wsp>
                      <pic:pic>
                        <pic:nvPicPr>
                          <pic:cNvPr id="536" name="Image 536"/>
                          <pic:cNvPicPr/>
                        </pic:nvPicPr>
                        <pic:blipFill>
                          <a:blip r:embed="rId206" cstate="print"/>
                          <a:stretch>
                            <a:fillRect/>
                          </a:stretch>
                        </pic:blipFill>
                        <pic:spPr>
                          <a:xfrm>
                            <a:off x="3469808" y="110258"/>
                            <a:ext cx="335125" cy="92929"/>
                          </a:xfrm>
                          <a:prstGeom prst="rect">
                            <a:avLst/>
                          </a:prstGeom>
                        </pic:spPr>
                      </pic:pic>
                      <wps:wsp>
                        <wps:cNvPr id="537" name="Graphic 537"/>
                        <wps:cNvSpPr/>
                        <wps:spPr>
                          <a:xfrm>
                            <a:off x="3094465" y="314214"/>
                            <a:ext cx="311785" cy="15240"/>
                          </a:xfrm>
                          <a:custGeom>
                            <a:avLst/>
                            <a:gdLst/>
                            <a:ahLst/>
                            <a:cxnLst/>
                            <a:rect l="l" t="t" r="r" b="b"/>
                            <a:pathLst>
                              <a:path w="311785" h="15240">
                                <a:moveTo>
                                  <a:pt x="308254" y="0"/>
                                </a:moveTo>
                                <a:lnTo>
                                  <a:pt x="3327" y="0"/>
                                </a:lnTo>
                                <a:lnTo>
                                  <a:pt x="0" y="3314"/>
                                </a:lnTo>
                                <a:lnTo>
                                  <a:pt x="0" y="11506"/>
                                </a:lnTo>
                                <a:lnTo>
                                  <a:pt x="3327" y="14833"/>
                                </a:lnTo>
                                <a:lnTo>
                                  <a:pt x="7416" y="14833"/>
                                </a:lnTo>
                                <a:lnTo>
                                  <a:pt x="308254" y="14833"/>
                                </a:lnTo>
                                <a:lnTo>
                                  <a:pt x="311569" y="11506"/>
                                </a:lnTo>
                                <a:lnTo>
                                  <a:pt x="311569" y="3314"/>
                                </a:lnTo>
                                <a:lnTo>
                                  <a:pt x="308254" y="0"/>
                                </a:lnTo>
                                <a:close/>
                              </a:path>
                            </a:pathLst>
                          </a:custGeom>
                          <a:solidFill>
                            <a:srgbClr val="F04040"/>
                          </a:solidFill>
                        </wps:spPr>
                        <wps:bodyPr wrap="square" lIns="0" tIns="0" rIns="0" bIns="0" rtlCol="0">
                          <a:prstTxWarp prst="textNoShape">
                            <a:avLst/>
                          </a:prstTxWarp>
                          <a:noAutofit/>
                        </wps:bodyPr>
                      </wps:wsp>
                      <pic:pic>
                        <pic:nvPicPr>
                          <pic:cNvPr id="538" name="Image 538"/>
                          <pic:cNvPicPr/>
                        </pic:nvPicPr>
                        <pic:blipFill>
                          <a:blip r:embed="rId207" cstate="print"/>
                          <a:stretch>
                            <a:fillRect/>
                          </a:stretch>
                        </pic:blipFill>
                        <pic:spPr>
                          <a:xfrm>
                            <a:off x="3469545" y="275649"/>
                            <a:ext cx="182652" cy="90703"/>
                          </a:xfrm>
                          <a:prstGeom prst="rect">
                            <a:avLst/>
                          </a:prstGeom>
                        </pic:spPr>
                      </pic:pic>
                      <wps:wsp>
                        <wps:cNvPr id="539" name="Graphic 539"/>
                        <wps:cNvSpPr/>
                        <wps:spPr>
                          <a:xfrm>
                            <a:off x="3094465" y="477373"/>
                            <a:ext cx="311785" cy="15240"/>
                          </a:xfrm>
                          <a:custGeom>
                            <a:avLst/>
                            <a:gdLst/>
                            <a:ahLst/>
                            <a:cxnLst/>
                            <a:rect l="l" t="t" r="r" b="b"/>
                            <a:pathLst>
                              <a:path w="311785" h="15240">
                                <a:moveTo>
                                  <a:pt x="308254" y="0"/>
                                </a:moveTo>
                                <a:lnTo>
                                  <a:pt x="3327" y="0"/>
                                </a:lnTo>
                                <a:lnTo>
                                  <a:pt x="0" y="3327"/>
                                </a:lnTo>
                                <a:lnTo>
                                  <a:pt x="0" y="11518"/>
                                </a:lnTo>
                                <a:lnTo>
                                  <a:pt x="3327" y="14833"/>
                                </a:lnTo>
                                <a:lnTo>
                                  <a:pt x="7416" y="14833"/>
                                </a:lnTo>
                                <a:lnTo>
                                  <a:pt x="308254" y="14833"/>
                                </a:lnTo>
                                <a:lnTo>
                                  <a:pt x="311569" y="11518"/>
                                </a:lnTo>
                                <a:lnTo>
                                  <a:pt x="311569" y="3327"/>
                                </a:lnTo>
                                <a:lnTo>
                                  <a:pt x="308254" y="0"/>
                                </a:lnTo>
                                <a:close/>
                              </a:path>
                            </a:pathLst>
                          </a:custGeom>
                          <a:solidFill>
                            <a:srgbClr val="1A6EDF"/>
                          </a:solidFill>
                        </wps:spPr>
                        <wps:bodyPr wrap="square" lIns="0" tIns="0" rIns="0" bIns="0" rtlCol="0">
                          <a:prstTxWarp prst="textNoShape">
                            <a:avLst/>
                          </a:prstTxWarp>
                          <a:noAutofit/>
                        </wps:bodyPr>
                      </wps:wsp>
                      <pic:pic>
                        <pic:nvPicPr>
                          <pic:cNvPr id="540" name="Image 540"/>
                          <pic:cNvPicPr/>
                        </pic:nvPicPr>
                        <pic:blipFill>
                          <a:blip r:embed="rId208" cstate="print"/>
                          <a:stretch>
                            <a:fillRect/>
                          </a:stretch>
                        </pic:blipFill>
                        <pic:spPr>
                          <a:xfrm>
                            <a:off x="3467054" y="438809"/>
                            <a:ext cx="232114" cy="90703"/>
                          </a:xfrm>
                          <a:prstGeom prst="rect">
                            <a:avLst/>
                          </a:prstGeom>
                        </pic:spPr>
                      </pic:pic>
                      <wps:wsp>
                        <wps:cNvPr id="541" name="Graphic 541"/>
                        <wps:cNvSpPr/>
                        <wps:spPr>
                          <a:xfrm>
                            <a:off x="3094465" y="640538"/>
                            <a:ext cx="311785" cy="15240"/>
                          </a:xfrm>
                          <a:custGeom>
                            <a:avLst/>
                            <a:gdLst/>
                            <a:ahLst/>
                            <a:cxnLst/>
                            <a:rect l="l" t="t" r="r" b="b"/>
                            <a:pathLst>
                              <a:path w="311785" h="15240">
                                <a:moveTo>
                                  <a:pt x="308254" y="0"/>
                                </a:moveTo>
                                <a:lnTo>
                                  <a:pt x="3327" y="0"/>
                                </a:lnTo>
                                <a:lnTo>
                                  <a:pt x="0" y="3314"/>
                                </a:lnTo>
                                <a:lnTo>
                                  <a:pt x="0" y="11518"/>
                                </a:lnTo>
                                <a:lnTo>
                                  <a:pt x="3327" y="14833"/>
                                </a:lnTo>
                                <a:lnTo>
                                  <a:pt x="7416" y="14833"/>
                                </a:lnTo>
                                <a:lnTo>
                                  <a:pt x="308254" y="14833"/>
                                </a:lnTo>
                                <a:lnTo>
                                  <a:pt x="311569" y="11518"/>
                                </a:lnTo>
                                <a:lnTo>
                                  <a:pt x="311569" y="3314"/>
                                </a:lnTo>
                                <a:lnTo>
                                  <a:pt x="308254" y="0"/>
                                </a:lnTo>
                                <a:close/>
                              </a:path>
                            </a:pathLst>
                          </a:custGeom>
                          <a:solidFill>
                            <a:srgbClr val="37AC6B"/>
                          </a:solidFill>
                        </wps:spPr>
                        <wps:bodyPr wrap="square" lIns="0" tIns="0" rIns="0" bIns="0" rtlCol="0">
                          <a:prstTxWarp prst="textNoShape">
                            <a:avLst/>
                          </a:prstTxWarp>
                          <a:noAutofit/>
                        </wps:bodyPr>
                      </wps:wsp>
                      <pic:pic>
                        <pic:nvPicPr>
                          <pic:cNvPr id="542" name="Image 542"/>
                          <pic:cNvPicPr/>
                        </pic:nvPicPr>
                        <pic:blipFill>
                          <a:blip r:embed="rId209" cstate="print"/>
                          <a:stretch>
                            <a:fillRect/>
                          </a:stretch>
                        </pic:blipFill>
                        <pic:spPr>
                          <a:xfrm>
                            <a:off x="3466922" y="601973"/>
                            <a:ext cx="275877" cy="90703"/>
                          </a:xfrm>
                          <a:prstGeom prst="rect">
                            <a:avLst/>
                          </a:prstGeom>
                        </pic:spPr>
                      </pic:pic>
                      <wps:wsp>
                        <wps:cNvPr id="543" name="Graphic 543"/>
                        <wps:cNvSpPr/>
                        <wps:spPr>
                          <a:xfrm>
                            <a:off x="3094465" y="803704"/>
                            <a:ext cx="311785" cy="15240"/>
                          </a:xfrm>
                          <a:custGeom>
                            <a:avLst/>
                            <a:gdLst/>
                            <a:ahLst/>
                            <a:cxnLst/>
                            <a:rect l="l" t="t" r="r" b="b"/>
                            <a:pathLst>
                              <a:path w="311785" h="15240">
                                <a:moveTo>
                                  <a:pt x="308254" y="0"/>
                                </a:moveTo>
                                <a:lnTo>
                                  <a:pt x="3327" y="0"/>
                                </a:lnTo>
                                <a:lnTo>
                                  <a:pt x="0" y="3314"/>
                                </a:lnTo>
                                <a:lnTo>
                                  <a:pt x="0" y="11506"/>
                                </a:lnTo>
                                <a:lnTo>
                                  <a:pt x="3327" y="14833"/>
                                </a:lnTo>
                                <a:lnTo>
                                  <a:pt x="7416" y="14833"/>
                                </a:lnTo>
                                <a:lnTo>
                                  <a:pt x="308254" y="14833"/>
                                </a:lnTo>
                                <a:lnTo>
                                  <a:pt x="311569" y="11506"/>
                                </a:lnTo>
                                <a:lnTo>
                                  <a:pt x="311569" y="3314"/>
                                </a:lnTo>
                                <a:lnTo>
                                  <a:pt x="308254" y="0"/>
                                </a:lnTo>
                                <a:close/>
                              </a:path>
                            </a:pathLst>
                          </a:custGeom>
                          <a:solidFill>
                            <a:srgbClr val="B077DE"/>
                          </a:solidFill>
                        </wps:spPr>
                        <wps:bodyPr wrap="square" lIns="0" tIns="0" rIns="0" bIns="0" rtlCol="0">
                          <a:prstTxWarp prst="textNoShape">
                            <a:avLst/>
                          </a:prstTxWarp>
                          <a:noAutofit/>
                        </wps:bodyPr>
                      </wps:wsp>
                      <pic:pic>
                        <pic:nvPicPr>
                          <pic:cNvPr id="544" name="Image 544"/>
                          <pic:cNvPicPr/>
                        </pic:nvPicPr>
                        <pic:blipFill>
                          <a:blip r:embed="rId210" cstate="print"/>
                          <a:stretch>
                            <a:fillRect/>
                          </a:stretch>
                        </pic:blipFill>
                        <pic:spPr>
                          <a:xfrm>
                            <a:off x="3473076" y="765133"/>
                            <a:ext cx="229749" cy="90703"/>
                          </a:xfrm>
                          <a:prstGeom prst="rect">
                            <a:avLst/>
                          </a:prstGeom>
                        </pic:spPr>
                      </pic:pic>
                      <wps:wsp>
                        <wps:cNvPr id="545" name="Graphic 545"/>
                        <wps:cNvSpPr/>
                        <wps:spPr>
                          <a:xfrm>
                            <a:off x="3094465" y="966863"/>
                            <a:ext cx="311785" cy="15240"/>
                          </a:xfrm>
                          <a:custGeom>
                            <a:avLst/>
                            <a:gdLst/>
                            <a:ahLst/>
                            <a:cxnLst/>
                            <a:rect l="l" t="t" r="r" b="b"/>
                            <a:pathLst>
                              <a:path w="311785" h="15240">
                                <a:moveTo>
                                  <a:pt x="308254" y="0"/>
                                </a:moveTo>
                                <a:lnTo>
                                  <a:pt x="3327" y="0"/>
                                </a:lnTo>
                                <a:lnTo>
                                  <a:pt x="0" y="3314"/>
                                </a:lnTo>
                                <a:lnTo>
                                  <a:pt x="0" y="11518"/>
                                </a:lnTo>
                                <a:lnTo>
                                  <a:pt x="3327" y="14833"/>
                                </a:lnTo>
                                <a:lnTo>
                                  <a:pt x="7416" y="14833"/>
                                </a:lnTo>
                                <a:lnTo>
                                  <a:pt x="308254" y="14833"/>
                                </a:lnTo>
                                <a:lnTo>
                                  <a:pt x="311569" y="11518"/>
                                </a:lnTo>
                                <a:lnTo>
                                  <a:pt x="311569" y="3314"/>
                                </a:lnTo>
                                <a:lnTo>
                                  <a:pt x="308254" y="0"/>
                                </a:lnTo>
                                <a:close/>
                              </a:path>
                            </a:pathLst>
                          </a:custGeom>
                          <a:solidFill>
                            <a:srgbClr val="CC9900"/>
                          </a:solidFill>
                        </wps:spPr>
                        <wps:bodyPr wrap="square" lIns="0" tIns="0" rIns="0" bIns="0" rtlCol="0">
                          <a:prstTxWarp prst="textNoShape">
                            <a:avLst/>
                          </a:prstTxWarp>
                          <a:noAutofit/>
                        </wps:bodyPr>
                      </wps:wsp>
                      <pic:pic>
                        <pic:nvPicPr>
                          <pic:cNvPr id="546" name="Image 546"/>
                          <pic:cNvPicPr/>
                        </pic:nvPicPr>
                        <pic:blipFill>
                          <a:blip r:embed="rId211" cstate="print"/>
                          <a:stretch>
                            <a:fillRect/>
                          </a:stretch>
                        </pic:blipFill>
                        <pic:spPr>
                          <a:xfrm>
                            <a:off x="3466922" y="928303"/>
                            <a:ext cx="207105" cy="88734"/>
                          </a:xfrm>
                          <a:prstGeom prst="rect">
                            <a:avLst/>
                          </a:prstGeom>
                        </pic:spPr>
                      </pic:pic>
                      <wps:wsp>
                        <wps:cNvPr id="547" name="Graphic 547"/>
                        <wps:cNvSpPr/>
                        <wps:spPr>
                          <a:xfrm>
                            <a:off x="3094465" y="1130028"/>
                            <a:ext cx="311785" cy="15240"/>
                          </a:xfrm>
                          <a:custGeom>
                            <a:avLst/>
                            <a:gdLst/>
                            <a:ahLst/>
                            <a:cxnLst/>
                            <a:rect l="l" t="t" r="r" b="b"/>
                            <a:pathLst>
                              <a:path w="311785" h="15240">
                                <a:moveTo>
                                  <a:pt x="308254" y="0"/>
                                </a:moveTo>
                                <a:lnTo>
                                  <a:pt x="3327" y="0"/>
                                </a:lnTo>
                                <a:lnTo>
                                  <a:pt x="0" y="3314"/>
                                </a:lnTo>
                                <a:lnTo>
                                  <a:pt x="0" y="11506"/>
                                </a:lnTo>
                                <a:lnTo>
                                  <a:pt x="3327" y="14833"/>
                                </a:lnTo>
                                <a:lnTo>
                                  <a:pt x="7416" y="14833"/>
                                </a:lnTo>
                                <a:lnTo>
                                  <a:pt x="308254" y="14833"/>
                                </a:lnTo>
                                <a:lnTo>
                                  <a:pt x="311581" y="11506"/>
                                </a:lnTo>
                                <a:lnTo>
                                  <a:pt x="311581" y="3314"/>
                                </a:lnTo>
                                <a:lnTo>
                                  <a:pt x="308254" y="0"/>
                                </a:lnTo>
                                <a:close/>
                              </a:path>
                            </a:pathLst>
                          </a:custGeom>
                          <a:solidFill>
                            <a:srgbClr val="00CACC"/>
                          </a:solidFill>
                        </wps:spPr>
                        <wps:bodyPr wrap="square" lIns="0" tIns="0" rIns="0" bIns="0" rtlCol="0">
                          <a:prstTxWarp prst="textNoShape">
                            <a:avLst/>
                          </a:prstTxWarp>
                          <a:noAutofit/>
                        </wps:bodyPr>
                      </wps:wsp>
                      <pic:pic>
                        <pic:nvPicPr>
                          <pic:cNvPr id="548" name="Image 548"/>
                          <pic:cNvPicPr/>
                        </pic:nvPicPr>
                        <pic:blipFill>
                          <a:blip r:embed="rId212" cstate="print"/>
                          <a:stretch>
                            <a:fillRect/>
                          </a:stretch>
                        </pic:blipFill>
                        <pic:spPr>
                          <a:xfrm>
                            <a:off x="3469545" y="1091463"/>
                            <a:ext cx="302065" cy="90703"/>
                          </a:xfrm>
                          <a:prstGeom prst="rect">
                            <a:avLst/>
                          </a:prstGeom>
                        </pic:spPr>
                      </pic:pic>
                      <wps:wsp>
                        <wps:cNvPr id="549" name="Graphic 549"/>
                        <wps:cNvSpPr/>
                        <wps:spPr>
                          <a:xfrm>
                            <a:off x="3094465" y="1293187"/>
                            <a:ext cx="311785" cy="15240"/>
                          </a:xfrm>
                          <a:custGeom>
                            <a:avLst/>
                            <a:gdLst/>
                            <a:ahLst/>
                            <a:cxnLst/>
                            <a:rect l="l" t="t" r="r" b="b"/>
                            <a:pathLst>
                              <a:path w="311785" h="15240">
                                <a:moveTo>
                                  <a:pt x="308254" y="0"/>
                                </a:moveTo>
                                <a:lnTo>
                                  <a:pt x="3327" y="0"/>
                                </a:lnTo>
                                <a:lnTo>
                                  <a:pt x="0" y="3327"/>
                                </a:lnTo>
                                <a:lnTo>
                                  <a:pt x="0" y="11518"/>
                                </a:lnTo>
                                <a:lnTo>
                                  <a:pt x="3327" y="14833"/>
                                </a:lnTo>
                                <a:lnTo>
                                  <a:pt x="7416" y="14833"/>
                                </a:lnTo>
                                <a:lnTo>
                                  <a:pt x="308254" y="14833"/>
                                </a:lnTo>
                                <a:lnTo>
                                  <a:pt x="311581" y="11518"/>
                                </a:lnTo>
                                <a:lnTo>
                                  <a:pt x="311581" y="3327"/>
                                </a:lnTo>
                                <a:lnTo>
                                  <a:pt x="308254" y="0"/>
                                </a:lnTo>
                                <a:close/>
                              </a:path>
                            </a:pathLst>
                          </a:custGeom>
                          <a:solidFill>
                            <a:srgbClr val="7C4E4E"/>
                          </a:solidFill>
                        </wps:spPr>
                        <wps:bodyPr wrap="square" lIns="0" tIns="0" rIns="0" bIns="0" rtlCol="0">
                          <a:prstTxWarp prst="textNoShape">
                            <a:avLst/>
                          </a:prstTxWarp>
                          <a:noAutofit/>
                        </wps:bodyPr>
                      </wps:wsp>
                      <pic:pic>
                        <pic:nvPicPr>
                          <pic:cNvPr id="550" name="Image 550"/>
                          <pic:cNvPicPr/>
                        </pic:nvPicPr>
                        <pic:blipFill>
                          <a:blip r:embed="rId213" cstate="print"/>
                          <a:stretch>
                            <a:fillRect/>
                          </a:stretch>
                        </pic:blipFill>
                        <pic:spPr>
                          <a:xfrm>
                            <a:off x="3469808" y="1254622"/>
                            <a:ext cx="247849" cy="90703"/>
                          </a:xfrm>
                          <a:prstGeom prst="rect">
                            <a:avLst/>
                          </a:prstGeom>
                        </pic:spPr>
                      </pic:pic>
                      <wps:wsp>
                        <wps:cNvPr id="551" name="Graphic 551"/>
                        <wps:cNvSpPr/>
                        <wps:spPr>
                          <a:xfrm>
                            <a:off x="3094465" y="1456352"/>
                            <a:ext cx="311785" cy="15240"/>
                          </a:xfrm>
                          <a:custGeom>
                            <a:avLst/>
                            <a:gdLst/>
                            <a:ahLst/>
                            <a:cxnLst/>
                            <a:rect l="l" t="t" r="r" b="b"/>
                            <a:pathLst>
                              <a:path w="311785" h="15240">
                                <a:moveTo>
                                  <a:pt x="308254" y="0"/>
                                </a:moveTo>
                                <a:lnTo>
                                  <a:pt x="3327" y="0"/>
                                </a:lnTo>
                                <a:lnTo>
                                  <a:pt x="0" y="3314"/>
                                </a:lnTo>
                                <a:lnTo>
                                  <a:pt x="0" y="11506"/>
                                </a:lnTo>
                                <a:lnTo>
                                  <a:pt x="3327" y="14833"/>
                                </a:lnTo>
                                <a:lnTo>
                                  <a:pt x="7416" y="14833"/>
                                </a:lnTo>
                                <a:lnTo>
                                  <a:pt x="308254" y="14833"/>
                                </a:lnTo>
                                <a:lnTo>
                                  <a:pt x="311569" y="11506"/>
                                </a:lnTo>
                                <a:lnTo>
                                  <a:pt x="311569" y="3314"/>
                                </a:lnTo>
                                <a:lnTo>
                                  <a:pt x="308254" y="0"/>
                                </a:lnTo>
                                <a:close/>
                              </a:path>
                            </a:pathLst>
                          </a:custGeom>
                          <a:solidFill>
                            <a:srgbClr val="8E8E00"/>
                          </a:solidFill>
                        </wps:spPr>
                        <wps:bodyPr wrap="square" lIns="0" tIns="0" rIns="0" bIns="0" rtlCol="0">
                          <a:prstTxWarp prst="textNoShape">
                            <a:avLst/>
                          </a:prstTxWarp>
                          <a:noAutofit/>
                        </wps:bodyPr>
                      </wps:wsp>
                      <pic:pic>
                        <pic:nvPicPr>
                          <pic:cNvPr id="552" name="Image 552"/>
                          <pic:cNvPicPr/>
                        </pic:nvPicPr>
                        <pic:blipFill>
                          <a:blip r:embed="rId214" cstate="print"/>
                          <a:stretch>
                            <a:fillRect/>
                          </a:stretch>
                        </pic:blipFill>
                        <pic:spPr>
                          <a:xfrm>
                            <a:off x="3467054" y="1417793"/>
                            <a:ext cx="235771" cy="88731"/>
                          </a:xfrm>
                          <a:prstGeom prst="rect">
                            <a:avLst/>
                          </a:prstGeom>
                        </pic:spPr>
                      </pic:pic>
                      <wps:wsp>
                        <wps:cNvPr id="553" name="Graphic 553"/>
                        <wps:cNvSpPr/>
                        <wps:spPr>
                          <a:xfrm>
                            <a:off x="3094465" y="1619511"/>
                            <a:ext cx="311785" cy="15240"/>
                          </a:xfrm>
                          <a:custGeom>
                            <a:avLst/>
                            <a:gdLst/>
                            <a:ahLst/>
                            <a:cxnLst/>
                            <a:rect l="l" t="t" r="r" b="b"/>
                            <a:pathLst>
                              <a:path w="311785" h="15240">
                                <a:moveTo>
                                  <a:pt x="308254" y="0"/>
                                </a:moveTo>
                                <a:lnTo>
                                  <a:pt x="3327" y="0"/>
                                </a:lnTo>
                                <a:lnTo>
                                  <a:pt x="0" y="3327"/>
                                </a:lnTo>
                                <a:lnTo>
                                  <a:pt x="0" y="11518"/>
                                </a:lnTo>
                                <a:lnTo>
                                  <a:pt x="3327" y="14833"/>
                                </a:lnTo>
                                <a:lnTo>
                                  <a:pt x="7416" y="14833"/>
                                </a:lnTo>
                                <a:lnTo>
                                  <a:pt x="308254" y="14833"/>
                                </a:lnTo>
                                <a:lnTo>
                                  <a:pt x="311569" y="11518"/>
                                </a:lnTo>
                                <a:lnTo>
                                  <a:pt x="311569" y="3327"/>
                                </a:lnTo>
                                <a:lnTo>
                                  <a:pt x="308254" y="0"/>
                                </a:lnTo>
                                <a:close/>
                              </a:path>
                            </a:pathLst>
                          </a:custGeom>
                          <a:solidFill>
                            <a:srgbClr val="FA6401"/>
                          </a:solidFill>
                        </wps:spPr>
                        <wps:bodyPr wrap="square" lIns="0" tIns="0" rIns="0" bIns="0" rtlCol="0">
                          <a:prstTxWarp prst="textNoShape">
                            <a:avLst/>
                          </a:prstTxWarp>
                          <a:noAutofit/>
                        </wps:bodyPr>
                      </wps:wsp>
                      <pic:pic>
                        <pic:nvPicPr>
                          <pic:cNvPr id="554" name="Image 554"/>
                          <pic:cNvPicPr/>
                        </pic:nvPicPr>
                        <pic:blipFill>
                          <a:blip r:embed="rId215" cstate="print"/>
                          <a:stretch>
                            <a:fillRect/>
                          </a:stretch>
                        </pic:blipFill>
                        <pic:spPr>
                          <a:xfrm>
                            <a:off x="3467191" y="1580946"/>
                            <a:ext cx="257449" cy="90703"/>
                          </a:xfrm>
                          <a:prstGeom prst="rect">
                            <a:avLst/>
                          </a:prstGeom>
                        </pic:spPr>
                      </pic:pic>
                    </wpg:wgp>
                  </a:graphicData>
                </a:graphic>
              </wp:anchor>
            </w:drawing>
          </mc:Choice>
          <mc:Fallback>
            <w:pict>
              <v:group style="position:absolute;margin-left:154.850998pt;margin-top:-282.542023pt;width:306.6pt;height:247.95pt;mso-position-horizontal-relative:page;mso-position-vertical-relative:paragraph;z-index:15846912" id="docshapegroup425" coordorigin="3097,-5651" coordsize="6132,4959">
                <v:shape style="position:absolute;left:3191;top:-3657;width:6029;height:2646" id="docshape426" coordorigin="3192,-3656" coordsize="6029,2646" path="m3320,-3656l3192,-3656,3192,-3633,3303,-3633,3363,-2587,3424,-1722,3429,-1718,3549,-1718,3606,-1537,3668,-1131,3673,-1127,3799,-1127,3857,-1113,3919,-1075,3921,-1075,4041,-1075,4100,-1044,4161,-1017,4166,-1016,4652,-1016,4713,-1010,4714,-1010,9220,-1010,9220,-1034,4715,-1034,4654,-1039,4653,-1039,4169,-1039,4111,-1065,4047,-1098,4046,-1098,3926,-1098,3867,-1134,3864,-1135,3803,-1150,3801,-1150,3688,-1150,3629,-1542,3629,-1543,3567,-1738,3562,-1741,3446,-1741,3386,-2589,3325,-3651,3320,-3656xe" filled="true" fillcolor="#515151" stroked="false">
                  <v:path arrowok="t"/>
                  <v:fill type="solid"/>
                </v:shape>
                <v:shape style="position:absolute;left:3191;top:-3683;width:6029;height:2673" id="docshape427" coordorigin="3192,-3683" coordsize="6029,2673" path="m3326,-2315l3302,-2315,3363,-1409,3368,-1404,6288,-1404,6347,-1239,6347,-1238,6410,-1102,6414,-1100,6657,-1100,6718,-1050,6721,-1049,7026,-1049,7085,-1033,7088,-1032,7209,-1032,7330,-1010,7332,-1010,9220,-1010,9220,-1034,7333,-1034,7272,-1044,7273,-1044,7212,-1055,7210,-1056,7089,-1056,7030,-1072,7027,-1072,6728,-1072,6667,-1122,6664,-1123,6426,-1123,6369,-1247,6305,-1425,6301,-1428,3386,-1428,3326,-2315xm3197,-3683l3192,-3682,3192,-3570,3241,-3150,3302,-2315,3302,-2315,3326,-2315,3264,-3153,3203,-3678,3197,-3683xe" filled="true" fillcolor="#f04040" stroked="false">
                  <v:path arrowok="t"/>
                  <v:fill type="solid"/>
                </v:shape>
                <v:shape style="position:absolute;left:3191;top:-3485;width:6029;height:2475" id="docshape428" coordorigin="3192,-3484" coordsize="6029,2475" path="m3746,-3484l3192,-3484,3192,-3461,3730,-3461,3790,-3085,3795,-3080,4037,-3080,4097,-2958,4101,-2955,4398,-2955,4458,-1607,4464,-1602,4584,-1602,4643,-1446,4648,-1443,5011,-1443,5070,-1337,5074,-1334,5195,-1334,5254,-1260,5258,-1259,5315,-1259,5374,-1062,5379,-1058,6172,-1058,6231,-1022,6234,-1021,6478,-1021,6539,-1010,6541,-1010,9220,-1010,9220,-1034,6542,-1034,6481,-1044,6479,-1045,6239,-1045,6179,-1081,6177,-1082,5392,-1082,5333,-1279,5328,-1282,5267,-1282,5208,-1356,5204,-1358,5085,-1358,5026,-1464,5022,-1466,4661,-1466,4601,-1623,4597,-1626,4481,-1626,4421,-2974,4416,-2979,4113,-2979,4052,-3101,4048,-3104,3811,-3104,3751,-3480,3746,-3484xe" filled="true" fillcolor="#1a6edf" stroked="false">
                  <v:path arrowok="t"/>
                  <v:fill type="solid"/>
                </v:shape>
                <v:shape style="position:absolute;left:3191;top:-4088;width:6029;height:3078" id="docshape429" coordorigin="3192,-4087" coordsize="6029,3078" path="m9220,-1034l4957,-1034,5016,-1027,5077,-1016,5079,-1016,5140,-1016,5200,-1010,5201,-1010,9220,-1010,9220,-1034xm3381,-4087l3192,-4087,3192,-4064,3364,-4064,3423,-3201,3486,-2396,3491,-2391,3609,-2391,3668,-2151,3673,-2148,3729,-2148,3789,-1486,3795,-1481,3916,-1481,3975,-1372,3979,-1370,4097,-1370,4156,-1136,4161,-1132,4221,-1132,4280,-1060,4284,-1058,4591,-1058,4651,-1050,4653,-1050,4713,-1050,4772,-1034,4775,-1034,5201,-1034,5141,-1039,5140,-1039,5080,-1039,5020,-1050,4959,-1057,4958,-1057,4776,-1057,4718,-1073,4714,-1073,4653,-1073,4594,-1082,4592,-1082,4293,-1082,4233,-1154,4230,-1156,4175,-1156,4116,-1390,4111,-1393,3990,-1393,3931,-1502,3927,-1505,3811,-1505,3751,-2166,3746,-2171,3687,-2171,3628,-2411,3623,-2414,3508,-2414,3447,-3203,3386,-4083,3381,-4087xe" filled="true" fillcolor="#37ac6b" stroked="false">
                  <v:path arrowok="t"/>
                  <v:fill type="solid"/>
                </v:shape>
                <v:shape style="position:absolute;left:3191;top:-1845;width:6029;height:834" id="docshape430" coordorigin="3192,-1844" coordsize="6029,834" path="m4781,-1844l3192,-1844,3192,-1821,4764,-1821,4824,-1199,4829,-1194,5071,-1194,5132,-1053,5136,-1050,6478,-1050,6538,-1043,6596,-1017,6601,-1016,6783,-1016,6843,-1010,6844,-1010,9220,-1010,9220,-1034,6845,-1034,6785,-1039,6784,-1039,6604,-1039,6546,-1065,6542,-1066,6480,-1073,6479,-1073,5148,-1073,5087,-1215,5083,-1218,4846,-1218,4786,-1840,4781,-1844xe" filled="true" fillcolor="#b077de" stroked="false">
                  <v:path arrowok="t"/>
                  <v:fill type="solid"/>
                </v:shape>
                <v:shape style="position:absolute;left:3191;top:-5267;width:6029;height:4257" id="docshape431" coordorigin="3192,-5267" coordsize="6029,4257" path="m3197,-5267l3192,-5266,3192,-5175,3241,-4843,3303,-4502,3363,-4183,3424,-3945,3487,-3745,3492,-3741,3608,-3741,3667,-3364,3729,-2795,3789,-2454,3850,-1880,3855,-1876,3914,-1876,3972,-1656,3973,-1654,4033,-1541,4094,-1269,4095,-1267,4156,-1139,4157,-1136,4218,-1068,4222,-1065,4283,-1040,4286,-1039,4348,-1035,4409,-1032,4470,-1028,4531,-1027,4592,-1024,4652,-1023,4714,-1020,4774,-1018,4835,-1016,5018,-1012,5140,-1012,5201,-1010,9220,-1010,9220,-1034,5201,-1034,5141,-1035,5018,-1035,4836,-1039,4775,-1042,4715,-1043,4653,-1046,4593,-1047,4532,-1050,4470,-1051,4410,-1056,4350,-1058,4290,-1062,4234,-1085,4176,-1151,4117,-1276,4055,-1548,4054,-1551,3994,-1664,3933,-1895,3928,-1899,3872,-1899,3812,-2457,3812,-2458,3752,-2798,3690,-3367,3628,-3760,3624,-3765,3505,-3765,3446,-3951,3386,-4188,3326,-4507,3264,-4847,3202,-5263,3197,-5267xm3326,-4507l3326,-4507,3326,-4507,3326,-4507xe" filled="true" fillcolor="#cc9900" stroked="false">
                  <v:path arrowok="t"/>
                  <v:fill type="solid"/>
                </v:shape>
                <v:shape style="position:absolute;left:3191;top:-3941;width:6029;height:2931" id="docshape432" coordorigin="3192,-3940" coordsize="6029,2931" path="m3258,-3940l3192,-3940,3192,-3917,3243,-3917,3304,-3579,3308,-3575,3371,-3575,3430,-3531,3432,-3530,3493,-3530,3552,-3485,3555,-3484,3612,-3484,3669,-3399,3670,-3398,3729,-3332,3789,-1607,3794,-1602,4706,-1602,4766,-1446,4770,-1443,4889,-1443,4950,-1337,4953,-1334,5131,-1334,5191,-1062,5195,-1058,5683,-1058,5744,-1011,5747,-1010,9220,-1010,9220,-1034,5753,-1034,5692,-1081,5690,-1082,5210,-1082,5151,-1354,5146,-1358,4964,-1358,4904,-1464,4900,-1466,4783,-1466,4724,-1623,4719,-1626,3812,-1626,3752,-3340,3751,-3342,3688,-3413,3625,-3506,3622,-3508,3561,-3508,3502,-3552,3499,-3553,3439,-3553,3380,-3598,3377,-3598,3324,-3598,3263,-3936,3258,-3940xe" filled="true" fillcolor="#00cacc" stroked="false">
                  <v:path arrowok="t"/>
                  <v:fill type="solid"/>
                </v:shape>
                <v:shape style="position:absolute;left:3191;top:-2923;width:6029;height:1913" id="docshape433" coordorigin="3192,-2923" coordsize="6029,1913" path="m3380,-2923l3192,-2923,3192,-2899,3365,-2899,3425,-2621,3430,-2618,3490,-2618,3547,-2511,3609,-2378,3613,-2376,3729,-2376,3789,-1493,3794,-1488,4098,-1488,4157,-1356,4162,-1354,5252,-1354,5313,-1054,5318,-1050,5748,-1050,5806,-1035,5866,-1015,5870,-1014,5992,-1014,6053,-1010,9220,-1010,9220,-1034,6053,-1034,5993,-1038,5992,-1038,5872,-1038,5813,-1058,5813,-1058,5752,-1073,5749,-1073,5333,-1073,5272,-1373,5267,-1377,4174,-1377,4114,-1509,4110,-1512,3811,-1512,3751,-2394,3746,-2399,3625,-2399,3568,-2522,3505,-2639,3501,-2641,3444,-2641,3385,-2919,3380,-2923xe" filled="true" fillcolor="#7c4e4e" stroked="false">
                  <v:path arrowok="t"/>
                  <v:fill type="solid"/>
                </v:shape>
                <v:shape style="position:absolute;left:3191;top:-5155;width:6029;height:4144" id="docshape434" coordorigin="3192,-5154" coordsize="6029,4144" path="m5340,-1245l5315,-1245,5374,-1078,5379,-1075,5684,-1075,5743,-1037,5748,-1035,5808,-1027,5810,-1027,6174,-1027,6234,-1016,6236,-1016,6357,-1016,6417,-1010,6418,-1010,9220,-1010,9220,-1034,6419,-1034,6359,-1039,6358,-1039,6237,-1039,6177,-1050,6175,-1050,5810,-1050,5753,-1058,5692,-1097,5690,-1098,5392,-1098,5340,-1245xm3197,-5154l3192,-5154,3192,-5031,3241,-4565,3246,-4560,3364,-4560,3424,-4041,3429,-4037,3486,-4037,3546,-2882,3551,-2877,3790,-2877,3849,-2454,3851,-2451,3914,-2322,3918,-2319,4217,-2319,4277,-2039,4282,-2035,4341,-2035,4399,-1901,4459,-1746,4460,-1744,4521,-1630,4523,-1628,4583,-1561,4644,-1468,4646,-1467,4709,-1437,4769,-1399,4771,-1398,4831,-1375,4892,-1353,4954,-1330,4956,-1329,5075,-1307,5136,-1280,5197,-1257,5198,-1257,5258,-1239,5263,-1238,5315,-1245,5340,-1245,5334,-1262,5262,-1262,5205,-1279,5145,-1302,5083,-1329,5081,-1330,4961,-1352,4900,-1375,4839,-1397,4780,-1420,4721,-1458,4719,-1458,4661,-1486,4602,-1575,4601,-1576,4541,-1643,4480,-1755,4420,-1910,4358,-2056,4354,-2058,4297,-2058,4237,-2339,4232,-2343,3930,-2343,3872,-2460,3811,-2896,3806,-2901,3568,-2901,3508,-4055,3503,-4060,3445,-4060,3386,-4579,3381,-4583,3263,-4583,3203,-5150,3197,-5154xm5327,-1270l5262,-1262,5334,-1262,5332,-1267,5327,-1270xe" filled="true" fillcolor="#8e8e00" stroked="false">
                  <v:path arrowok="t"/>
                  <v:fill type="solid"/>
                </v:shape>
                <v:shape style="position:absolute;left:3191;top:-3283;width:6029;height:2273" id="docshape435" coordorigin="3192,-3282" coordsize="6029,2273" path="m9220,-1034l5323,-1034,5382,-1027,5442,-1016,5444,-1016,5687,-1016,5749,-1013,5870,-1013,5931,-1010,9220,-1010,9220,-1034xm3257,-3282l3192,-3282,3192,-3259,3244,-3259,3303,-3108,3363,-2886,3424,-2614,3424,-2614,3487,-2394,3492,-2391,3608,-2391,3667,-1940,3672,-1936,3791,-1936,3850,-1538,3855,-1534,4034,-1534,4095,-1137,4100,-1132,4587,-1132,4646,-1060,4649,-1058,4957,-1058,5017,-1050,5018,-1050,5077,-1050,5137,-1034,5140,-1034,5932,-1034,5870,-1036,5749,-1036,5687,-1039,5445,-1039,5386,-1050,5325,-1057,5323,-1057,5142,-1057,5082,-1073,5079,-1073,5019,-1073,4959,-1082,4958,-1082,4658,-1082,4599,-1154,4596,-1156,4116,-1156,4054,-1553,4050,-1557,3871,-1557,3811,-1955,3806,-1959,3689,-1959,3629,-2410,3624,-2414,3506,-2414,3446,-2620,3386,-2892,3325,-3114,3325,-3116,3261,-3280,3257,-3282xe" filled="true" fillcolor="#fa6401" stroked="false">
                  <v:path arrowok="t"/>
                  <v:fill type="solid"/>
                </v:shape>
                <v:shape style="position:absolute;left:3097;top:-5651;width:6132;height:4959" id="docshape436" coordorigin="3097,-5651" coordsize="6132,4959" path="m9228,-787l9228,-796,3201,-796,3201,-5651,3192,-5651,3183,-5651,3097,-5651,3097,-5633,3183,-5633,3183,-5347,3145,-5347,3145,-5329,3183,-5329,3183,-5044,3097,-5044,3097,-5026,3183,-5026,3183,-4740,3145,-4740,3145,-4722,3183,-4722,3183,-4436,3097,-4436,3097,-4419,3183,-4419,3183,-4134,3145,-4134,3145,-4116,3183,-4116,3183,-3831,3097,-3831,3097,-3813,3183,-3813,3183,-3527,3145,-3527,3145,-3509,3183,-3509,3183,-3223,3097,-3223,3097,-3206,3183,-3206,3183,-2920,3145,-2920,3145,-2902,3183,-2902,3183,-2616,3097,-2616,3097,-2598,3183,-2598,3183,-2313,3145,-2313,3145,-2295,3183,-2295,3183,-2009,3097,-2009,3097,-1991,3183,-1991,3183,-1707,3145,-1707,3145,-1689,3183,-1689,3183,-1403,3097,-1403,3097,-1385,3183,-1385,3183,-1099,3145,-1099,3145,-1082,3183,-1082,3183,-796,3097,-796,3097,-778,3183,-778,3192,-778,3201,-778,3731,-778,3731,-740,3749,-740,3749,-778,4340,-778,4340,-692,4358,-692,4358,-778,4949,-778,4949,-740,4967,-740,4967,-778,5558,-778,5558,-692,5575,-692,5575,-778,6166,-778,6166,-740,6184,-740,6184,-778,6775,-778,6775,-692,6793,-692,6793,-778,7384,-778,7384,-740,7402,-740,7402,-778,7993,-778,7993,-692,8010,-692,8010,-778,8601,-778,8601,-740,8619,-740,8619,-778,9210,-778,9210,-692,9228,-692,9228,-787xe" filled="true" fillcolor="#000000" stroked="false">
                  <v:path arrowok="t"/>
                  <v:fill type="solid"/>
                </v:shape>
                <v:shape style="position:absolute;left:7970;top:-5413;width:491;height:24" id="docshape437" coordorigin="7970,-5413" coordsize="491,24" path="m8456,-5413l7975,-5413,7970,-5408,7970,-5395,7975,-5390,7982,-5390,8456,-5390,8461,-5395,8461,-5408,8456,-5413xe" filled="true" fillcolor="#515151" stroked="false">
                  <v:path arrowok="t"/>
                  <v:fill type="solid"/>
                </v:shape>
                <v:shape style="position:absolute;left:8561;top:-5478;width:528;height:147" type="#_x0000_t75" id="docshape438" stroked="false">
                  <v:imagedata r:id="rId206" o:title=""/>
                </v:shape>
                <v:shape style="position:absolute;left:7970;top:-5157;width:491;height:24" id="docshape439" coordorigin="7970,-5156" coordsize="491,24" path="m8456,-5156l7975,-5156,7970,-5151,7970,-5138,7975,-5133,7982,-5133,8456,-5133,8461,-5138,8461,-5151,8456,-5156xe" filled="true" fillcolor="#f04040" stroked="false">
                  <v:path arrowok="t"/>
                  <v:fill type="solid"/>
                </v:shape>
                <v:shape style="position:absolute;left:8560;top:-5217;width:288;height:143" type="#_x0000_t75" id="docshape440" stroked="false">
                  <v:imagedata r:id="rId207" o:title=""/>
                </v:shape>
                <v:shape style="position:absolute;left:7970;top:-4900;width:491;height:24" id="docshape441" coordorigin="7970,-4899" coordsize="491,24" path="m8456,-4899l7975,-4899,7970,-4894,7970,-4881,7975,-4876,7982,-4876,8456,-4876,8461,-4881,8461,-4894,8456,-4899xe" filled="true" fillcolor="#1a6edf" stroked="false">
                  <v:path arrowok="t"/>
                  <v:fill type="solid"/>
                </v:shape>
                <v:shape style="position:absolute;left:8556;top:-4960;width:366;height:143" type="#_x0000_t75" id="docshape442" stroked="false">
                  <v:imagedata r:id="rId208" o:title=""/>
                </v:shape>
                <v:shape style="position:absolute;left:7970;top:-4643;width:491;height:24" id="docshape443" coordorigin="7970,-4642" coordsize="491,24" path="m8456,-4642l7975,-4642,7970,-4637,7970,-4624,7975,-4619,7982,-4619,8456,-4619,8461,-4624,8461,-4637,8456,-4642xe" filled="true" fillcolor="#37ac6b" stroked="false">
                  <v:path arrowok="t"/>
                  <v:fill type="solid"/>
                </v:shape>
                <v:shape style="position:absolute;left:8556;top:-4703;width:435;height:143" type="#_x0000_t75" id="docshape444" stroked="false">
                  <v:imagedata r:id="rId209" o:title=""/>
                </v:shape>
                <v:shape style="position:absolute;left:7970;top:-4386;width:491;height:24" id="docshape445" coordorigin="7970,-4385" coordsize="491,24" path="m8456,-4385l7975,-4385,7970,-4380,7970,-4367,7975,-4362,7982,-4362,8456,-4362,8461,-4367,8461,-4380,8456,-4385xe" filled="true" fillcolor="#b077de" stroked="false">
                  <v:path arrowok="t"/>
                  <v:fill type="solid"/>
                </v:shape>
                <v:shape style="position:absolute;left:8566;top:-4446;width:362;height:143" type="#_x0000_t75" id="docshape446" stroked="false">
                  <v:imagedata r:id="rId210" o:title=""/>
                </v:shape>
                <v:shape style="position:absolute;left:7970;top:-4129;width:491;height:24" id="docshape447" coordorigin="7970,-4128" coordsize="491,24" path="m8456,-4128l7975,-4128,7970,-4123,7970,-4110,7975,-4105,7982,-4105,8456,-4105,8461,-4110,8461,-4123,8456,-4128xe" filled="true" fillcolor="#cc9900" stroked="false">
                  <v:path arrowok="t"/>
                  <v:fill type="solid"/>
                </v:shape>
                <v:shape style="position:absolute;left:8556;top:-4189;width:327;height:140" type="#_x0000_t75" id="docshape448" stroked="false">
                  <v:imagedata r:id="rId211" o:title=""/>
                </v:shape>
                <v:shape style="position:absolute;left:7970;top:-3872;width:491;height:24" id="docshape449" coordorigin="7970,-3871" coordsize="491,24" path="m8456,-3871l7975,-3871,7970,-3866,7970,-3853,7975,-3848,7982,-3848,8456,-3848,8461,-3853,8461,-3866,8456,-3871xe" filled="true" fillcolor="#00cacc" stroked="false">
                  <v:path arrowok="t"/>
                  <v:fill type="solid"/>
                </v:shape>
                <v:shape style="position:absolute;left:8560;top:-3932;width:476;height:143" type="#_x0000_t75" id="docshape450" stroked="false">
                  <v:imagedata r:id="rId212" o:title=""/>
                </v:shape>
                <v:shape style="position:absolute;left:7970;top:-3615;width:491;height:24" id="docshape451" coordorigin="7970,-3614" coordsize="491,24" path="m8456,-3614l7975,-3614,7970,-3609,7970,-3596,7975,-3591,7982,-3591,8456,-3591,8461,-3596,8461,-3609,8456,-3614xe" filled="true" fillcolor="#7c4e4e" stroked="false">
                  <v:path arrowok="t"/>
                  <v:fill type="solid"/>
                </v:shape>
                <v:shape style="position:absolute;left:8561;top:-3676;width:391;height:143" type="#_x0000_t75" id="docshape452" stroked="false">
                  <v:imagedata r:id="rId213" o:title=""/>
                </v:shape>
                <v:shape style="position:absolute;left:7970;top:-3358;width:491;height:24" id="docshape453" coordorigin="7970,-3357" coordsize="491,24" path="m8456,-3357l7975,-3357,7970,-3352,7970,-3339,7975,-3334,7982,-3334,8456,-3334,8461,-3339,8461,-3352,8456,-3357xe" filled="true" fillcolor="#8e8e00" stroked="false">
                  <v:path arrowok="t"/>
                  <v:fill type="solid"/>
                </v:shape>
                <v:shape style="position:absolute;left:8556;top:-3419;width:372;height:140" type="#_x0000_t75" id="docshape454" stroked="false">
                  <v:imagedata r:id="rId214" o:title=""/>
                </v:shape>
                <v:shape style="position:absolute;left:7970;top:-3101;width:491;height:24" id="docshape455" coordorigin="7970,-3100" coordsize="491,24" path="m8456,-3100l7975,-3100,7970,-3095,7970,-3082,7975,-3077,7982,-3077,8456,-3077,8461,-3082,8461,-3095,8456,-3100xe" filled="true" fillcolor="#fa6401" stroked="false">
                  <v:path arrowok="t"/>
                  <v:fill type="solid"/>
                </v:shape>
                <v:shape style="position:absolute;left:8557;top:-3162;width:406;height:143" type="#_x0000_t75" id="docshape456" stroked="false">
                  <v:imagedata r:id="rId215" o:title=""/>
                </v:shape>
                <w10:wrap type="none"/>
              </v:group>
            </w:pict>
          </mc:Fallback>
        </mc:AlternateContent>
      </w:r>
      <w:r>
        <w:rPr/>
        <w:drawing>
          <wp:anchor distT="0" distB="0" distL="0" distR="0" allowOverlap="1" layoutInCell="1" locked="0" behindDoc="0" simplePos="0" relativeHeight="15847424">
            <wp:simplePos x="0" y="0"/>
            <wp:positionH relativeFrom="page">
              <wp:posOffset>1826247</wp:posOffset>
            </wp:positionH>
            <wp:positionV relativeFrom="paragraph">
              <wp:posOffset>-538334</wp:posOffset>
            </wp:positionV>
            <wp:extent cx="92144" cy="70008"/>
            <wp:effectExtent l="0" t="0" r="0" b="0"/>
            <wp:wrapNone/>
            <wp:docPr id="555" name="Image 555"/>
            <wp:cNvGraphicFramePr>
              <a:graphicFrameLocks/>
            </wp:cNvGraphicFramePr>
            <a:graphic>
              <a:graphicData uri="http://schemas.openxmlformats.org/drawingml/2006/picture">
                <pic:pic>
                  <pic:nvPicPr>
                    <pic:cNvPr id="555" name="Image 555"/>
                    <pic:cNvPicPr/>
                  </pic:nvPicPr>
                  <pic:blipFill>
                    <a:blip r:embed="rId216" cstate="print"/>
                    <a:stretch>
                      <a:fillRect/>
                    </a:stretch>
                  </pic:blipFill>
                  <pic:spPr>
                    <a:xfrm>
                      <a:off x="0" y="0"/>
                      <a:ext cx="92144" cy="70008"/>
                    </a:xfrm>
                    <a:prstGeom prst="rect">
                      <a:avLst/>
                    </a:prstGeom>
                  </pic:spPr>
                </pic:pic>
              </a:graphicData>
            </a:graphic>
          </wp:anchor>
        </w:drawing>
      </w:r>
      <w:r>
        <w:rPr/>
        <w:drawing>
          <wp:anchor distT="0" distB="0" distL="0" distR="0" allowOverlap="1" layoutInCell="1" locked="0" behindDoc="0" simplePos="0" relativeHeight="15847936">
            <wp:simplePos x="0" y="0"/>
            <wp:positionH relativeFrom="page">
              <wp:posOffset>1825638</wp:posOffset>
            </wp:positionH>
            <wp:positionV relativeFrom="paragraph">
              <wp:posOffset>-923987</wp:posOffset>
            </wp:positionV>
            <wp:extent cx="94475" cy="70008"/>
            <wp:effectExtent l="0" t="0" r="0" b="0"/>
            <wp:wrapNone/>
            <wp:docPr id="556" name="Image 556"/>
            <wp:cNvGraphicFramePr>
              <a:graphicFrameLocks/>
            </wp:cNvGraphicFramePr>
            <a:graphic>
              <a:graphicData uri="http://schemas.openxmlformats.org/drawingml/2006/picture">
                <pic:pic>
                  <pic:nvPicPr>
                    <pic:cNvPr id="556" name="Image 556"/>
                    <pic:cNvPicPr/>
                  </pic:nvPicPr>
                  <pic:blipFill>
                    <a:blip r:embed="rId217" cstate="print"/>
                    <a:stretch>
                      <a:fillRect/>
                    </a:stretch>
                  </pic:blipFill>
                  <pic:spPr>
                    <a:xfrm>
                      <a:off x="0" y="0"/>
                      <a:ext cx="94475" cy="70008"/>
                    </a:xfrm>
                    <a:prstGeom prst="rect">
                      <a:avLst/>
                    </a:prstGeom>
                  </pic:spPr>
                </pic:pic>
              </a:graphicData>
            </a:graphic>
          </wp:anchor>
        </w:drawing>
      </w:r>
      <w:r>
        <w:rPr/>
        <w:drawing>
          <wp:anchor distT="0" distB="0" distL="0" distR="0" allowOverlap="1" layoutInCell="1" locked="0" behindDoc="0" simplePos="0" relativeHeight="15848448">
            <wp:simplePos x="0" y="0"/>
            <wp:positionH relativeFrom="page">
              <wp:posOffset>1825638</wp:posOffset>
            </wp:positionH>
            <wp:positionV relativeFrom="paragraph">
              <wp:posOffset>-1308769</wp:posOffset>
            </wp:positionV>
            <wp:extent cx="93873" cy="70008"/>
            <wp:effectExtent l="0" t="0" r="0" b="0"/>
            <wp:wrapNone/>
            <wp:docPr id="557" name="Image 557"/>
            <wp:cNvGraphicFramePr>
              <a:graphicFrameLocks/>
            </wp:cNvGraphicFramePr>
            <a:graphic>
              <a:graphicData uri="http://schemas.openxmlformats.org/drawingml/2006/picture">
                <pic:pic>
                  <pic:nvPicPr>
                    <pic:cNvPr id="557" name="Image 557"/>
                    <pic:cNvPicPr/>
                  </pic:nvPicPr>
                  <pic:blipFill>
                    <a:blip r:embed="rId218" cstate="print"/>
                    <a:stretch>
                      <a:fillRect/>
                    </a:stretch>
                  </pic:blipFill>
                  <pic:spPr>
                    <a:xfrm>
                      <a:off x="0" y="0"/>
                      <a:ext cx="93873" cy="70008"/>
                    </a:xfrm>
                    <a:prstGeom prst="rect">
                      <a:avLst/>
                    </a:prstGeom>
                  </pic:spPr>
                </pic:pic>
              </a:graphicData>
            </a:graphic>
          </wp:anchor>
        </w:drawing>
      </w:r>
      <w:bookmarkStart w:name="_bookmark30" w:id="66"/>
      <w:bookmarkEnd w:id="66"/>
      <w:r>
        <w:rPr/>
      </w:r>
      <w:r>
        <w:rPr>
          <w:rFonts w:ascii="Times New Roman"/>
          <w:b/>
          <w:w w:val="110"/>
          <w:sz w:val="14"/>
        </w:rPr>
        <w:t>Fig.</w:t>
      </w:r>
      <w:r>
        <w:rPr>
          <w:rFonts w:ascii="Times New Roman"/>
          <w:b/>
          <w:spacing w:val="12"/>
          <w:w w:val="110"/>
          <w:sz w:val="14"/>
        </w:rPr>
        <w:t> </w:t>
      </w:r>
      <w:r>
        <w:rPr>
          <w:rFonts w:ascii="Times New Roman"/>
          <w:b/>
          <w:w w:val="110"/>
          <w:sz w:val="14"/>
        </w:rPr>
        <w:t>9.</w:t>
      </w:r>
      <w:r>
        <w:rPr>
          <w:rFonts w:ascii="Times New Roman"/>
          <w:b/>
          <w:spacing w:val="36"/>
          <w:w w:val="110"/>
          <w:sz w:val="14"/>
        </w:rPr>
        <w:t> </w:t>
      </w:r>
      <w:r>
        <w:rPr>
          <w:w w:val="110"/>
          <w:sz w:val="14"/>
        </w:rPr>
        <w:t>Convergence</w:t>
      </w:r>
      <w:r>
        <w:rPr>
          <w:spacing w:val="13"/>
          <w:w w:val="110"/>
          <w:sz w:val="14"/>
        </w:rPr>
        <w:t> </w:t>
      </w:r>
      <w:r>
        <w:rPr>
          <w:w w:val="110"/>
          <w:sz w:val="14"/>
        </w:rPr>
        <w:t>rapidity</w:t>
      </w:r>
      <w:r>
        <w:rPr>
          <w:spacing w:val="12"/>
          <w:w w:val="110"/>
          <w:sz w:val="14"/>
        </w:rPr>
        <w:t> </w:t>
      </w:r>
      <w:r>
        <w:rPr>
          <w:w w:val="110"/>
          <w:sz w:val="14"/>
        </w:rPr>
        <w:t>plot</w:t>
      </w:r>
      <w:r>
        <w:rPr>
          <w:spacing w:val="12"/>
          <w:w w:val="110"/>
          <w:sz w:val="14"/>
        </w:rPr>
        <w:t> </w:t>
      </w:r>
      <w:r>
        <w:rPr>
          <w:w w:val="110"/>
          <w:sz w:val="14"/>
        </w:rPr>
        <w:t>of</w:t>
      </w:r>
      <w:r>
        <w:rPr>
          <w:spacing w:val="11"/>
          <w:w w:val="110"/>
          <w:sz w:val="14"/>
        </w:rPr>
        <w:t> </w:t>
      </w:r>
      <w:r>
        <w:rPr>
          <w:w w:val="110"/>
          <w:sz w:val="14"/>
        </w:rPr>
        <w:t>NAS</w:t>
      </w:r>
      <w:r>
        <w:rPr>
          <w:spacing w:val="13"/>
          <w:w w:val="110"/>
          <w:sz w:val="14"/>
        </w:rPr>
        <w:t> </w:t>
      </w:r>
      <w:r>
        <w:rPr>
          <w:w w:val="110"/>
          <w:sz w:val="14"/>
        </w:rPr>
        <w:t>at</w:t>
      </w:r>
      <w:r>
        <w:rPr>
          <w:spacing w:val="11"/>
          <w:w w:val="110"/>
          <w:sz w:val="14"/>
        </w:rPr>
        <w:t> </w:t>
      </w:r>
      <w:r>
        <w:rPr>
          <w:w w:val="110"/>
          <w:sz w:val="14"/>
        </w:rPr>
        <w:t>70%</w:t>
      </w:r>
      <w:r>
        <w:rPr>
          <w:spacing w:val="13"/>
          <w:w w:val="110"/>
          <w:sz w:val="14"/>
        </w:rPr>
        <w:t> </w:t>
      </w:r>
      <w:r>
        <w:rPr>
          <w:w w:val="110"/>
          <w:sz w:val="14"/>
        </w:rPr>
        <w:t>DOD</w:t>
      </w:r>
      <w:r>
        <w:rPr>
          <w:spacing w:val="12"/>
          <w:w w:val="110"/>
          <w:sz w:val="14"/>
        </w:rPr>
        <w:t> </w:t>
      </w:r>
      <w:r>
        <w:rPr>
          <w:w w:val="110"/>
          <w:sz w:val="14"/>
        </w:rPr>
        <w:t>battery</w:t>
      </w:r>
      <w:r>
        <w:rPr>
          <w:spacing w:val="12"/>
          <w:w w:val="110"/>
          <w:sz w:val="14"/>
        </w:rPr>
        <w:t> </w:t>
      </w:r>
      <w:r>
        <w:rPr>
          <w:w w:val="110"/>
          <w:sz w:val="14"/>
        </w:rPr>
        <w:t>configured</w:t>
      </w:r>
      <w:r>
        <w:rPr>
          <w:spacing w:val="11"/>
          <w:w w:val="110"/>
          <w:sz w:val="14"/>
        </w:rPr>
        <w:t> </w:t>
      </w:r>
      <w:r>
        <w:rPr>
          <w:w w:val="110"/>
          <w:sz w:val="14"/>
        </w:rPr>
        <w:t>optimal</w:t>
      </w:r>
      <w:r>
        <w:rPr>
          <w:spacing w:val="13"/>
          <w:w w:val="110"/>
          <w:sz w:val="14"/>
        </w:rPr>
        <w:t> </w:t>
      </w:r>
      <w:r>
        <w:rPr>
          <w:spacing w:val="-2"/>
          <w:w w:val="110"/>
          <w:sz w:val="14"/>
        </w:rPr>
        <w:t>IRES.</w:t>
      </w:r>
    </w:p>
    <w:p>
      <w:pPr>
        <w:pStyle w:val="BodyText"/>
        <w:rPr>
          <w:sz w:val="14"/>
        </w:rPr>
      </w:pPr>
    </w:p>
    <w:p>
      <w:pPr>
        <w:pStyle w:val="BodyText"/>
        <w:spacing w:before="96"/>
        <w:rPr>
          <w:sz w:val="14"/>
        </w:rPr>
      </w:pPr>
    </w:p>
    <w:p>
      <w:pPr>
        <w:spacing w:before="0"/>
        <w:ind w:left="111" w:right="0" w:firstLine="0"/>
        <w:jc w:val="left"/>
        <w:rPr>
          <w:rFonts w:ascii="Times New Roman"/>
          <w:b/>
          <w:sz w:val="14"/>
        </w:rPr>
      </w:pPr>
      <w:bookmarkStart w:name="_bookmark31" w:id="67"/>
      <w:bookmarkEnd w:id="67"/>
      <w:r>
        <w:rPr/>
      </w:r>
      <w:r>
        <w:rPr>
          <w:rFonts w:ascii="Times New Roman"/>
          <w:b/>
          <w:w w:val="110"/>
          <w:sz w:val="14"/>
        </w:rPr>
        <w:t>Table</w:t>
      </w:r>
      <w:r>
        <w:rPr>
          <w:rFonts w:ascii="Times New Roman"/>
          <w:b/>
          <w:spacing w:val="1"/>
          <w:w w:val="110"/>
          <w:sz w:val="14"/>
        </w:rPr>
        <w:t> </w:t>
      </w:r>
      <w:r>
        <w:rPr>
          <w:rFonts w:ascii="Times New Roman"/>
          <w:b/>
          <w:spacing w:val="-10"/>
          <w:w w:val="110"/>
          <w:sz w:val="14"/>
        </w:rPr>
        <w:t>9</w:t>
      </w:r>
    </w:p>
    <w:p>
      <w:pPr>
        <w:spacing w:before="31" w:after="55"/>
        <w:ind w:left="111" w:right="0" w:firstLine="0"/>
        <w:jc w:val="left"/>
        <w:rPr>
          <w:sz w:val="14"/>
        </w:rPr>
      </w:pPr>
      <w:r>
        <w:rPr/>
        <mc:AlternateContent>
          <mc:Choice Requires="wps">
            <w:drawing>
              <wp:anchor distT="0" distB="0" distL="0" distR="0" allowOverlap="1" layoutInCell="1" locked="0" behindDoc="0" simplePos="0" relativeHeight="15857664">
                <wp:simplePos x="0" y="0"/>
                <wp:positionH relativeFrom="page">
                  <wp:posOffset>1886258</wp:posOffset>
                </wp:positionH>
                <wp:positionV relativeFrom="paragraph">
                  <wp:posOffset>1362252</wp:posOffset>
                </wp:positionV>
                <wp:extent cx="49530" cy="81915"/>
                <wp:effectExtent l="0" t="0" r="0" b="0"/>
                <wp:wrapNone/>
                <wp:docPr id="558" name="Graphic 558"/>
                <wp:cNvGraphicFramePr>
                  <a:graphicFrameLocks/>
                </wp:cNvGraphicFramePr>
                <a:graphic>
                  <a:graphicData uri="http://schemas.microsoft.com/office/word/2010/wordprocessingShape">
                    <wps:wsp>
                      <wps:cNvPr id="558" name="Graphic 558"/>
                      <wps:cNvSpPr/>
                      <wps:spPr>
                        <a:xfrm>
                          <a:off x="0" y="0"/>
                          <a:ext cx="49530" cy="81915"/>
                        </a:xfrm>
                        <a:custGeom>
                          <a:avLst/>
                          <a:gdLst/>
                          <a:ahLst/>
                          <a:cxnLst/>
                          <a:rect l="l" t="t" r="r" b="b"/>
                          <a:pathLst>
                            <a:path w="49530" h="81915">
                              <a:moveTo>
                                <a:pt x="47987" y="45389"/>
                              </a:moveTo>
                              <a:lnTo>
                                <a:pt x="36220" y="45389"/>
                              </a:lnTo>
                              <a:lnTo>
                                <a:pt x="34645" y="52095"/>
                              </a:lnTo>
                              <a:lnTo>
                                <a:pt x="31864" y="58254"/>
                              </a:lnTo>
                              <a:lnTo>
                                <a:pt x="1536" y="79209"/>
                              </a:lnTo>
                              <a:lnTo>
                                <a:pt x="1536" y="81330"/>
                              </a:lnTo>
                              <a:lnTo>
                                <a:pt x="12103" y="81330"/>
                              </a:lnTo>
                              <a:lnTo>
                                <a:pt x="18834" y="79298"/>
                              </a:lnTo>
                              <a:lnTo>
                                <a:pt x="47028" y="49034"/>
                              </a:lnTo>
                              <a:lnTo>
                                <a:pt x="47987" y="45389"/>
                              </a:lnTo>
                              <a:close/>
                            </a:path>
                            <a:path w="49530" h="81915">
                              <a:moveTo>
                                <a:pt x="30721" y="0"/>
                              </a:moveTo>
                              <a:lnTo>
                                <a:pt x="16738" y="0"/>
                              </a:lnTo>
                              <a:lnTo>
                                <a:pt x="10579" y="3238"/>
                              </a:lnTo>
                              <a:lnTo>
                                <a:pt x="5867" y="9715"/>
                              </a:lnTo>
                              <a:lnTo>
                                <a:pt x="1955" y="15036"/>
                              </a:lnTo>
                              <a:lnTo>
                                <a:pt x="0" y="21120"/>
                              </a:lnTo>
                              <a:lnTo>
                                <a:pt x="0" y="34950"/>
                              </a:lnTo>
                              <a:lnTo>
                                <a:pt x="1955" y="40576"/>
                              </a:lnTo>
                              <a:lnTo>
                                <a:pt x="9753" y="49047"/>
                              </a:lnTo>
                              <a:lnTo>
                                <a:pt x="14452" y="51155"/>
                              </a:lnTo>
                              <a:lnTo>
                                <a:pt x="24777" y="51155"/>
                              </a:lnTo>
                              <a:lnTo>
                                <a:pt x="30213" y="49237"/>
                              </a:lnTo>
                              <a:lnTo>
                                <a:pt x="35308" y="45973"/>
                              </a:lnTo>
                              <a:lnTo>
                                <a:pt x="20891" y="45973"/>
                              </a:lnTo>
                              <a:lnTo>
                                <a:pt x="17843" y="44322"/>
                              </a:lnTo>
                              <a:lnTo>
                                <a:pt x="15278" y="40932"/>
                              </a:lnTo>
                              <a:lnTo>
                                <a:pt x="11963" y="36461"/>
                              </a:lnTo>
                              <a:lnTo>
                                <a:pt x="10261" y="30137"/>
                              </a:lnTo>
                              <a:lnTo>
                                <a:pt x="10261" y="16001"/>
                              </a:lnTo>
                              <a:lnTo>
                                <a:pt x="11544" y="11442"/>
                              </a:lnTo>
                              <a:lnTo>
                                <a:pt x="16662" y="5308"/>
                              </a:lnTo>
                              <a:lnTo>
                                <a:pt x="19646" y="3771"/>
                              </a:lnTo>
                              <a:lnTo>
                                <a:pt x="37159" y="3771"/>
                              </a:lnTo>
                              <a:lnTo>
                                <a:pt x="36195" y="2654"/>
                              </a:lnTo>
                              <a:lnTo>
                                <a:pt x="30721" y="0"/>
                              </a:lnTo>
                              <a:close/>
                            </a:path>
                            <a:path w="49530" h="81915">
                              <a:moveTo>
                                <a:pt x="37159" y="3771"/>
                              </a:moveTo>
                              <a:lnTo>
                                <a:pt x="25996" y="3771"/>
                              </a:lnTo>
                              <a:lnTo>
                                <a:pt x="28625" y="4927"/>
                              </a:lnTo>
                              <a:lnTo>
                                <a:pt x="33248" y="9524"/>
                              </a:lnTo>
                              <a:lnTo>
                                <a:pt x="35039" y="12826"/>
                              </a:lnTo>
                              <a:lnTo>
                                <a:pt x="37566" y="21450"/>
                              </a:lnTo>
                              <a:lnTo>
                                <a:pt x="38166" y="25316"/>
                              </a:lnTo>
                              <a:lnTo>
                                <a:pt x="38180" y="32257"/>
                              </a:lnTo>
                              <a:lnTo>
                                <a:pt x="37833" y="36156"/>
                              </a:lnTo>
                              <a:lnTo>
                                <a:pt x="26289" y="45973"/>
                              </a:lnTo>
                              <a:lnTo>
                                <a:pt x="35308" y="45973"/>
                              </a:lnTo>
                              <a:lnTo>
                                <a:pt x="36220" y="45389"/>
                              </a:lnTo>
                              <a:lnTo>
                                <a:pt x="47987" y="45389"/>
                              </a:lnTo>
                              <a:lnTo>
                                <a:pt x="49108" y="41135"/>
                              </a:lnTo>
                              <a:lnTo>
                                <a:pt x="40767" y="7950"/>
                              </a:lnTo>
                              <a:lnTo>
                                <a:pt x="37159" y="377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8.524307pt;margin-top:107.264015pt;width:3.9pt;height:6.45pt;mso-position-horizontal-relative:page;mso-position-vertical-relative:paragraph;z-index:15857664" id="docshape457" coordorigin="2970,2145" coordsize="78,129" path="m3046,2217l3028,2217,3025,2227,3021,2237,3008,2255,3002,2261,2988,2268,2981,2270,2973,2270,2973,2273,2990,2273,3000,2270,3010,2264,3018,2258,3026,2251,3032,2243,3038,2234,3045,2223,3046,2217xm3019,2145l2997,2145,2987,2150,2980,2161,2974,2169,2970,2179,2970,2200,2974,2209,2986,2223,2993,2226,3010,2226,3018,2223,3026,2218,3003,2218,2999,2215,2995,2210,2989,2203,2987,2193,2987,2170,2989,2163,2997,2154,3001,2151,3029,2151,3027,2149,3019,2145xm3029,2151l3011,2151,3016,2153,3023,2160,3026,2165,3030,2179,3031,2185,3031,2196,3030,2202,3029,2210,3026,2213,3023,2214,3015,2217,3012,2218,3026,2218,3028,2217,3046,2217,3048,2210,3048,2196,3047,2185,3045,2175,3040,2166,3035,2158,3029,2151xe" filled="true" fillcolor="#000000" stroked="false">
                <v:path arrowok="t"/>
                <v:fill type="solid"/>
                <w10:wrap type="none"/>
              </v:shape>
            </w:pict>
          </mc:Fallback>
        </mc:AlternateContent>
      </w:r>
      <w:r>
        <w:rPr/>
        <w:drawing>
          <wp:anchor distT="0" distB="0" distL="0" distR="0" allowOverlap="1" layoutInCell="1" locked="0" behindDoc="0" simplePos="0" relativeHeight="15858176">
            <wp:simplePos x="0" y="0"/>
            <wp:positionH relativeFrom="page">
              <wp:posOffset>1836289</wp:posOffset>
            </wp:positionH>
            <wp:positionV relativeFrom="paragraph">
              <wp:posOffset>1159876</wp:posOffset>
            </wp:positionV>
            <wp:extent cx="99927" cy="80962"/>
            <wp:effectExtent l="0" t="0" r="0" b="0"/>
            <wp:wrapNone/>
            <wp:docPr id="559" name="Image 559"/>
            <wp:cNvGraphicFramePr>
              <a:graphicFrameLocks/>
            </wp:cNvGraphicFramePr>
            <a:graphic>
              <a:graphicData uri="http://schemas.openxmlformats.org/drawingml/2006/picture">
                <pic:pic>
                  <pic:nvPicPr>
                    <pic:cNvPr id="559" name="Image 559"/>
                    <pic:cNvPicPr/>
                  </pic:nvPicPr>
                  <pic:blipFill>
                    <a:blip r:embed="rId219" cstate="print"/>
                    <a:stretch>
                      <a:fillRect/>
                    </a:stretch>
                  </pic:blipFill>
                  <pic:spPr>
                    <a:xfrm>
                      <a:off x="0" y="0"/>
                      <a:ext cx="99927" cy="80962"/>
                    </a:xfrm>
                    <a:prstGeom prst="rect">
                      <a:avLst/>
                    </a:prstGeom>
                  </pic:spPr>
                </pic:pic>
              </a:graphicData>
            </a:graphic>
          </wp:anchor>
        </w:drawing>
      </w:r>
      <w:r>
        <w:rPr>
          <w:w w:val="110"/>
          <w:sz w:val="14"/>
        </w:rPr>
        <w:t>Overall</w:t>
      </w:r>
      <w:r>
        <w:rPr>
          <w:spacing w:val="13"/>
          <w:w w:val="110"/>
          <w:sz w:val="14"/>
        </w:rPr>
        <w:t> </w:t>
      </w:r>
      <w:r>
        <w:rPr>
          <w:w w:val="110"/>
          <w:sz w:val="14"/>
        </w:rPr>
        <w:t>ranking</w:t>
      </w:r>
      <w:r>
        <w:rPr>
          <w:spacing w:val="12"/>
          <w:w w:val="110"/>
          <w:sz w:val="14"/>
        </w:rPr>
        <w:t> </w:t>
      </w:r>
      <w:r>
        <w:rPr>
          <w:w w:val="110"/>
          <w:sz w:val="14"/>
        </w:rPr>
        <w:t>criterion</w:t>
      </w:r>
      <w:r>
        <w:rPr>
          <w:spacing w:val="14"/>
          <w:w w:val="110"/>
          <w:sz w:val="14"/>
        </w:rPr>
        <w:t> </w:t>
      </w:r>
      <w:r>
        <w:rPr>
          <w:w w:val="110"/>
          <w:sz w:val="14"/>
        </w:rPr>
        <w:t>of</w:t>
      </w:r>
      <w:r>
        <w:rPr>
          <w:spacing w:val="13"/>
          <w:w w:val="110"/>
          <w:sz w:val="14"/>
        </w:rPr>
        <w:t> </w:t>
      </w:r>
      <w:r>
        <w:rPr>
          <w:w w:val="110"/>
          <w:sz w:val="14"/>
        </w:rPr>
        <w:t>applied</w:t>
      </w:r>
      <w:r>
        <w:rPr>
          <w:spacing w:val="14"/>
          <w:w w:val="110"/>
          <w:sz w:val="14"/>
        </w:rPr>
        <w:t> </w:t>
      </w:r>
      <w:r>
        <w:rPr>
          <w:spacing w:val="-2"/>
          <w:w w:val="110"/>
          <w:sz w:val="14"/>
        </w:rPr>
        <w:t>algorithms.</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83"/>
        <w:gridCol w:w="739"/>
        <w:gridCol w:w="798"/>
        <w:gridCol w:w="838"/>
        <w:gridCol w:w="783"/>
        <w:gridCol w:w="896"/>
        <w:gridCol w:w="761"/>
        <w:gridCol w:w="864"/>
        <w:gridCol w:w="796"/>
        <w:gridCol w:w="792"/>
        <w:gridCol w:w="648"/>
      </w:tblGrid>
      <w:tr>
        <w:trPr>
          <w:trHeight w:val="253" w:hRule="atLeast"/>
        </w:trPr>
        <w:tc>
          <w:tcPr>
            <w:tcW w:w="2483" w:type="dxa"/>
            <w:tcBorders>
              <w:top w:val="single" w:sz="4" w:space="0" w:color="000000"/>
              <w:bottom w:val="single" w:sz="4" w:space="0" w:color="000000"/>
            </w:tcBorders>
          </w:tcPr>
          <w:p>
            <w:pPr>
              <w:pStyle w:val="TableParagraph"/>
              <w:spacing w:line="240" w:lineRule="auto" w:before="61"/>
              <w:ind w:left="119"/>
              <w:rPr>
                <w:sz w:val="12"/>
              </w:rPr>
            </w:pPr>
            <w:r>
              <w:rPr>
                <w:w w:val="115"/>
                <w:sz w:val="12"/>
              </w:rPr>
              <w:t>Ranking</w:t>
            </w:r>
            <w:r>
              <w:rPr>
                <w:spacing w:val="-1"/>
                <w:w w:val="115"/>
                <w:sz w:val="12"/>
              </w:rPr>
              <w:t> </w:t>
            </w:r>
            <w:r>
              <w:rPr>
                <w:spacing w:val="-2"/>
                <w:w w:val="115"/>
                <w:sz w:val="12"/>
              </w:rPr>
              <w:t>criterion</w:t>
            </w:r>
          </w:p>
        </w:tc>
        <w:tc>
          <w:tcPr>
            <w:tcW w:w="739" w:type="dxa"/>
            <w:tcBorders>
              <w:top w:val="single" w:sz="4" w:space="0" w:color="000000"/>
              <w:bottom w:val="single" w:sz="4" w:space="0" w:color="000000"/>
            </w:tcBorders>
          </w:tcPr>
          <w:p>
            <w:pPr>
              <w:pStyle w:val="TableParagraph"/>
              <w:spacing w:line="240" w:lineRule="auto" w:before="61"/>
              <w:ind w:left="281"/>
              <w:rPr>
                <w:sz w:val="12"/>
              </w:rPr>
            </w:pPr>
            <w:r>
              <w:rPr>
                <w:spacing w:val="-5"/>
                <w:sz w:val="12"/>
              </w:rPr>
              <w:t>GA</w:t>
            </w:r>
          </w:p>
        </w:tc>
        <w:tc>
          <w:tcPr>
            <w:tcW w:w="798" w:type="dxa"/>
            <w:tcBorders>
              <w:top w:val="single" w:sz="4" w:space="0" w:color="000000"/>
              <w:bottom w:val="single" w:sz="4" w:space="0" w:color="000000"/>
            </w:tcBorders>
          </w:tcPr>
          <w:p>
            <w:pPr>
              <w:pStyle w:val="TableParagraph"/>
              <w:spacing w:line="240" w:lineRule="auto" w:before="61"/>
              <w:ind w:left="282"/>
              <w:rPr>
                <w:sz w:val="12"/>
              </w:rPr>
            </w:pPr>
            <w:r>
              <w:rPr>
                <w:spacing w:val="-5"/>
                <w:w w:val="105"/>
                <w:sz w:val="12"/>
              </w:rPr>
              <w:t>PSO</w:t>
            </w:r>
          </w:p>
        </w:tc>
        <w:tc>
          <w:tcPr>
            <w:tcW w:w="838" w:type="dxa"/>
            <w:tcBorders>
              <w:top w:val="single" w:sz="4" w:space="0" w:color="000000"/>
              <w:bottom w:val="single" w:sz="4" w:space="0" w:color="000000"/>
            </w:tcBorders>
          </w:tcPr>
          <w:p>
            <w:pPr>
              <w:pStyle w:val="TableParagraph"/>
              <w:spacing w:line="240" w:lineRule="auto" w:before="61"/>
              <w:ind w:left="281"/>
              <w:rPr>
                <w:sz w:val="12"/>
              </w:rPr>
            </w:pPr>
            <w:r>
              <w:rPr>
                <w:spacing w:val="-5"/>
                <w:w w:val="105"/>
                <w:sz w:val="12"/>
              </w:rPr>
              <w:t>MFO</w:t>
            </w:r>
          </w:p>
        </w:tc>
        <w:tc>
          <w:tcPr>
            <w:tcW w:w="783" w:type="dxa"/>
            <w:tcBorders>
              <w:top w:val="single" w:sz="4" w:space="0" w:color="000000"/>
              <w:bottom w:val="single" w:sz="4" w:space="0" w:color="000000"/>
            </w:tcBorders>
          </w:tcPr>
          <w:p>
            <w:pPr>
              <w:pStyle w:val="TableParagraph"/>
              <w:spacing w:line="240" w:lineRule="auto" w:before="61"/>
              <w:ind w:left="281"/>
              <w:rPr>
                <w:sz w:val="12"/>
              </w:rPr>
            </w:pPr>
            <w:r>
              <w:rPr>
                <w:spacing w:val="-5"/>
                <w:sz w:val="12"/>
              </w:rPr>
              <w:t>SSA</w:t>
            </w:r>
          </w:p>
        </w:tc>
        <w:tc>
          <w:tcPr>
            <w:tcW w:w="896" w:type="dxa"/>
            <w:tcBorders>
              <w:top w:val="single" w:sz="4" w:space="0" w:color="000000"/>
              <w:bottom w:val="single" w:sz="4" w:space="0" w:color="000000"/>
            </w:tcBorders>
          </w:tcPr>
          <w:p>
            <w:pPr>
              <w:pStyle w:val="TableParagraph"/>
              <w:spacing w:line="240" w:lineRule="auto" w:before="61"/>
              <w:ind w:left="281"/>
              <w:rPr>
                <w:sz w:val="12"/>
              </w:rPr>
            </w:pPr>
            <w:r>
              <w:rPr>
                <w:spacing w:val="-4"/>
                <w:w w:val="105"/>
                <w:sz w:val="12"/>
              </w:rPr>
              <w:t>ChOA</w:t>
            </w:r>
          </w:p>
        </w:tc>
        <w:tc>
          <w:tcPr>
            <w:tcW w:w="761" w:type="dxa"/>
            <w:tcBorders>
              <w:top w:val="single" w:sz="4" w:space="0" w:color="000000"/>
              <w:bottom w:val="single" w:sz="4" w:space="0" w:color="000000"/>
            </w:tcBorders>
          </w:tcPr>
          <w:p>
            <w:pPr>
              <w:pStyle w:val="TableParagraph"/>
              <w:spacing w:line="240" w:lineRule="auto" w:before="61"/>
              <w:ind w:left="124" w:right="124"/>
              <w:jc w:val="center"/>
              <w:rPr>
                <w:sz w:val="12"/>
              </w:rPr>
            </w:pPr>
            <w:r>
              <w:rPr>
                <w:spacing w:val="-5"/>
                <w:sz w:val="12"/>
              </w:rPr>
              <w:t>MA</w:t>
            </w:r>
          </w:p>
        </w:tc>
        <w:tc>
          <w:tcPr>
            <w:tcW w:w="864" w:type="dxa"/>
            <w:tcBorders>
              <w:top w:val="single" w:sz="4" w:space="0" w:color="000000"/>
              <w:bottom w:val="single" w:sz="4" w:space="0" w:color="000000"/>
            </w:tcBorders>
          </w:tcPr>
          <w:p>
            <w:pPr>
              <w:pStyle w:val="TableParagraph"/>
              <w:spacing w:line="240" w:lineRule="auto" w:before="61"/>
              <w:ind w:left="282"/>
              <w:rPr>
                <w:sz w:val="12"/>
              </w:rPr>
            </w:pPr>
            <w:r>
              <w:rPr>
                <w:spacing w:val="-5"/>
                <w:w w:val="105"/>
                <w:sz w:val="12"/>
              </w:rPr>
              <w:t>GWO</w:t>
            </w:r>
          </w:p>
        </w:tc>
        <w:tc>
          <w:tcPr>
            <w:tcW w:w="796" w:type="dxa"/>
            <w:tcBorders>
              <w:top w:val="single" w:sz="4" w:space="0" w:color="000000"/>
              <w:bottom w:val="single" w:sz="4" w:space="0" w:color="000000"/>
            </w:tcBorders>
          </w:tcPr>
          <w:p>
            <w:pPr>
              <w:pStyle w:val="TableParagraph"/>
              <w:spacing w:line="240" w:lineRule="auto" w:before="61"/>
              <w:ind w:left="283"/>
              <w:rPr>
                <w:sz w:val="12"/>
              </w:rPr>
            </w:pPr>
            <w:r>
              <w:rPr>
                <w:spacing w:val="-5"/>
                <w:sz w:val="12"/>
              </w:rPr>
              <w:t>CSA</w:t>
            </w:r>
          </w:p>
        </w:tc>
        <w:tc>
          <w:tcPr>
            <w:tcW w:w="792" w:type="dxa"/>
            <w:tcBorders>
              <w:top w:val="single" w:sz="4" w:space="0" w:color="000000"/>
              <w:bottom w:val="single" w:sz="4" w:space="0" w:color="000000"/>
            </w:tcBorders>
          </w:tcPr>
          <w:p>
            <w:pPr>
              <w:pStyle w:val="TableParagraph"/>
              <w:spacing w:line="240" w:lineRule="auto" w:before="61"/>
              <w:ind w:left="283"/>
              <w:rPr>
                <w:sz w:val="12"/>
              </w:rPr>
            </w:pPr>
            <w:r>
              <w:rPr>
                <w:spacing w:val="-5"/>
                <w:w w:val="105"/>
                <w:sz w:val="12"/>
              </w:rPr>
              <w:t>FPA</w:t>
            </w:r>
          </w:p>
        </w:tc>
        <w:tc>
          <w:tcPr>
            <w:tcW w:w="648" w:type="dxa"/>
            <w:tcBorders>
              <w:top w:val="single" w:sz="4" w:space="0" w:color="000000"/>
              <w:bottom w:val="single" w:sz="4" w:space="0" w:color="000000"/>
            </w:tcBorders>
          </w:tcPr>
          <w:p>
            <w:pPr>
              <w:pStyle w:val="TableParagraph"/>
              <w:spacing w:line="240" w:lineRule="auto" w:before="61"/>
              <w:ind w:left="284"/>
              <w:rPr>
                <w:sz w:val="12"/>
              </w:rPr>
            </w:pPr>
            <w:r>
              <w:rPr>
                <w:spacing w:val="-5"/>
                <w:sz w:val="12"/>
              </w:rPr>
              <w:t>HSA</w:t>
            </w:r>
          </w:p>
        </w:tc>
      </w:tr>
      <w:tr>
        <w:trPr>
          <w:trHeight w:val="217" w:hRule="atLeast"/>
        </w:trPr>
        <w:tc>
          <w:tcPr>
            <w:tcW w:w="2483" w:type="dxa"/>
            <w:tcBorders>
              <w:top w:val="single" w:sz="4" w:space="0" w:color="000000"/>
            </w:tcBorders>
          </w:tcPr>
          <w:p>
            <w:pPr>
              <w:pStyle w:val="TableParagraph"/>
              <w:spacing w:before="61"/>
              <w:ind w:left="119"/>
              <w:rPr>
                <w:sz w:val="12"/>
              </w:rPr>
            </w:pPr>
            <w:r>
              <w:rPr>
                <w:w w:val="115"/>
                <w:sz w:val="12"/>
              </w:rPr>
              <w:t>Best,</w:t>
            </w:r>
            <w:r>
              <w:rPr>
                <w:spacing w:val="-1"/>
                <w:w w:val="115"/>
                <w:sz w:val="12"/>
              </w:rPr>
              <w:t> </w:t>
            </w:r>
            <w:r>
              <w:rPr>
                <w:w w:val="115"/>
                <w:sz w:val="12"/>
              </w:rPr>
              <w:t>Worst,</w:t>
            </w:r>
            <w:r>
              <w:rPr>
                <w:spacing w:val="1"/>
                <w:w w:val="115"/>
                <w:sz w:val="12"/>
              </w:rPr>
              <w:t> </w:t>
            </w:r>
            <w:r>
              <w:rPr>
                <w:w w:val="115"/>
                <w:sz w:val="12"/>
              </w:rPr>
              <w:t>and Mean</w:t>
            </w:r>
            <w:r>
              <w:rPr>
                <w:spacing w:val="2"/>
                <w:w w:val="115"/>
                <w:sz w:val="12"/>
              </w:rPr>
              <w:t> </w:t>
            </w:r>
            <w:r>
              <w:rPr>
                <w:w w:val="115"/>
                <w:sz w:val="12"/>
              </w:rPr>
              <w:t>values of </w:t>
            </w:r>
            <w:r>
              <w:rPr>
                <w:spacing w:val="-5"/>
                <w:w w:val="115"/>
                <w:sz w:val="12"/>
              </w:rPr>
              <w:t>LCC</w:t>
            </w:r>
          </w:p>
        </w:tc>
        <w:tc>
          <w:tcPr>
            <w:tcW w:w="739" w:type="dxa"/>
            <w:tcBorders>
              <w:top w:val="single" w:sz="4" w:space="0" w:color="000000"/>
            </w:tcBorders>
          </w:tcPr>
          <w:p>
            <w:pPr>
              <w:pStyle w:val="TableParagraph"/>
              <w:spacing w:before="61"/>
              <w:ind w:left="281"/>
              <w:rPr>
                <w:sz w:val="12"/>
              </w:rPr>
            </w:pPr>
            <w:r>
              <w:rPr>
                <w:spacing w:val="-10"/>
                <w:w w:val="120"/>
                <w:sz w:val="12"/>
              </w:rPr>
              <w:t>7</w:t>
            </w:r>
          </w:p>
        </w:tc>
        <w:tc>
          <w:tcPr>
            <w:tcW w:w="798" w:type="dxa"/>
            <w:tcBorders>
              <w:top w:val="single" w:sz="4" w:space="0" w:color="000000"/>
            </w:tcBorders>
          </w:tcPr>
          <w:p>
            <w:pPr>
              <w:pStyle w:val="TableParagraph"/>
              <w:spacing w:before="61"/>
              <w:ind w:left="282"/>
              <w:rPr>
                <w:sz w:val="12"/>
              </w:rPr>
            </w:pPr>
            <w:r>
              <w:rPr>
                <w:spacing w:val="-10"/>
                <w:w w:val="120"/>
                <w:sz w:val="12"/>
              </w:rPr>
              <w:t>5</w:t>
            </w:r>
          </w:p>
        </w:tc>
        <w:tc>
          <w:tcPr>
            <w:tcW w:w="838" w:type="dxa"/>
            <w:tcBorders>
              <w:top w:val="single" w:sz="4" w:space="0" w:color="000000"/>
            </w:tcBorders>
          </w:tcPr>
          <w:p>
            <w:pPr>
              <w:pStyle w:val="TableParagraph"/>
              <w:spacing w:before="61"/>
              <w:ind w:left="281"/>
              <w:rPr>
                <w:sz w:val="12"/>
              </w:rPr>
            </w:pPr>
            <w:r>
              <w:rPr>
                <w:spacing w:val="-10"/>
                <w:w w:val="120"/>
                <w:sz w:val="12"/>
              </w:rPr>
              <w:t>3</w:t>
            </w:r>
          </w:p>
        </w:tc>
        <w:tc>
          <w:tcPr>
            <w:tcW w:w="783" w:type="dxa"/>
            <w:tcBorders>
              <w:top w:val="single" w:sz="4" w:space="0" w:color="000000"/>
            </w:tcBorders>
          </w:tcPr>
          <w:p>
            <w:pPr>
              <w:pStyle w:val="TableParagraph"/>
              <w:spacing w:before="61"/>
              <w:ind w:left="281"/>
              <w:rPr>
                <w:sz w:val="12"/>
              </w:rPr>
            </w:pPr>
            <w:r>
              <w:rPr>
                <w:spacing w:val="-10"/>
                <w:w w:val="120"/>
                <w:sz w:val="12"/>
              </w:rPr>
              <w:t>3</w:t>
            </w:r>
          </w:p>
        </w:tc>
        <w:tc>
          <w:tcPr>
            <w:tcW w:w="896" w:type="dxa"/>
            <w:tcBorders>
              <w:top w:val="single" w:sz="4" w:space="0" w:color="000000"/>
            </w:tcBorders>
          </w:tcPr>
          <w:p>
            <w:pPr>
              <w:pStyle w:val="TableParagraph"/>
              <w:spacing w:before="61"/>
              <w:ind w:left="281"/>
              <w:rPr>
                <w:sz w:val="12"/>
              </w:rPr>
            </w:pPr>
            <w:r>
              <w:rPr>
                <w:spacing w:val="-10"/>
                <w:w w:val="120"/>
                <w:sz w:val="12"/>
              </w:rPr>
              <w:t>1</w:t>
            </w:r>
          </w:p>
        </w:tc>
        <w:tc>
          <w:tcPr>
            <w:tcW w:w="761" w:type="dxa"/>
            <w:tcBorders>
              <w:top w:val="single" w:sz="4" w:space="0" w:color="000000"/>
            </w:tcBorders>
          </w:tcPr>
          <w:p>
            <w:pPr>
              <w:pStyle w:val="TableParagraph"/>
              <w:spacing w:before="61"/>
              <w:ind w:right="124"/>
              <w:jc w:val="center"/>
              <w:rPr>
                <w:sz w:val="12"/>
              </w:rPr>
            </w:pPr>
            <w:r>
              <w:rPr>
                <w:spacing w:val="-10"/>
                <w:w w:val="120"/>
                <w:sz w:val="12"/>
              </w:rPr>
              <w:t>4</w:t>
            </w:r>
          </w:p>
        </w:tc>
        <w:tc>
          <w:tcPr>
            <w:tcW w:w="864" w:type="dxa"/>
            <w:tcBorders>
              <w:top w:val="single" w:sz="4" w:space="0" w:color="000000"/>
            </w:tcBorders>
          </w:tcPr>
          <w:p>
            <w:pPr>
              <w:pStyle w:val="TableParagraph"/>
              <w:spacing w:before="61"/>
              <w:ind w:left="282"/>
              <w:rPr>
                <w:sz w:val="12"/>
              </w:rPr>
            </w:pPr>
            <w:r>
              <w:rPr>
                <w:spacing w:val="-10"/>
                <w:w w:val="120"/>
                <w:sz w:val="12"/>
              </w:rPr>
              <w:t>2</w:t>
            </w:r>
          </w:p>
        </w:tc>
        <w:tc>
          <w:tcPr>
            <w:tcW w:w="796" w:type="dxa"/>
            <w:tcBorders>
              <w:top w:val="single" w:sz="4" w:space="0" w:color="000000"/>
            </w:tcBorders>
          </w:tcPr>
          <w:p>
            <w:pPr>
              <w:pStyle w:val="TableParagraph"/>
              <w:spacing w:before="61"/>
              <w:ind w:left="283"/>
              <w:rPr>
                <w:sz w:val="12"/>
              </w:rPr>
            </w:pPr>
            <w:r>
              <w:rPr>
                <w:spacing w:val="-10"/>
                <w:w w:val="120"/>
                <w:sz w:val="12"/>
              </w:rPr>
              <w:t>6</w:t>
            </w:r>
          </w:p>
        </w:tc>
        <w:tc>
          <w:tcPr>
            <w:tcW w:w="792" w:type="dxa"/>
            <w:tcBorders>
              <w:top w:val="single" w:sz="4" w:space="0" w:color="000000"/>
            </w:tcBorders>
          </w:tcPr>
          <w:p>
            <w:pPr>
              <w:pStyle w:val="TableParagraph"/>
              <w:spacing w:before="61"/>
              <w:ind w:left="283"/>
              <w:rPr>
                <w:sz w:val="12"/>
              </w:rPr>
            </w:pPr>
            <w:r>
              <w:rPr>
                <w:spacing w:val="-10"/>
                <w:w w:val="120"/>
                <w:sz w:val="12"/>
              </w:rPr>
              <w:t>5</w:t>
            </w:r>
          </w:p>
        </w:tc>
        <w:tc>
          <w:tcPr>
            <w:tcW w:w="648" w:type="dxa"/>
            <w:tcBorders>
              <w:top w:val="single" w:sz="4" w:space="0" w:color="000000"/>
            </w:tcBorders>
          </w:tcPr>
          <w:p>
            <w:pPr>
              <w:pStyle w:val="TableParagraph"/>
              <w:spacing w:before="61"/>
              <w:ind w:left="284"/>
              <w:rPr>
                <w:sz w:val="12"/>
              </w:rPr>
            </w:pPr>
            <w:r>
              <w:rPr>
                <w:spacing w:val="-10"/>
                <w:w w:val="120"/>
                <w:sz w:val="12"/>
              </w:rPr>
              <w:t>7</w:t>
            </w:r>
          </w:p>
        </w:tc>
      </w:tr>
      <w:tr>
        <w:trPr>
          <w:trHeight w:val="171" w:hRule="atLeast"/>
        </w:trPr>
        <w:tc>
          <w:tcPr>
            <w:tcW w:w="2483" w:type="dxa"/>
          </w:tcPr>
          <w:p>
            <w:pPr>
              <w:pStyle w:val="TableParagraph"/>
              <w:ind w:left="119"/>
              <w:rPr>
                <w:sz w:val="12"/>
              </w:rPr>
            </w:pPr>
            <w:r>
              <w:rPr>
                <w:w w:val="115"/>
                <w:sz w:val="12"/>
              </w:rPr>
              <w:t>Convergence</w:t>
            </w:r>
            <w:r>
              <w:rPr>
                <w:spacing w:val="-4"/>
                <w:w w:val="115"/>
                <w:sz w:val="12"/>
              </w:rPr>
              <w:t> </w:t>
            </w:r>
            <w:r>
              <w:rPr>
                <w:spacing w:val="-2"/>
                <w:w w:val="115"/>
                <w:sz w:val="12"/>
              </w:rPr>
              <w:t>rapidity</w:t>
            </w:r>
          </w:p>
        </w:tc>
        <w:tc>
          <w:tcPr>
            <w:tcW w:w="739" w:type="dxa"/>
          </w:tcPr>
          <w:p>
            <w:pPr>
              <w:pStyle w:val="TableParagraph"/>
              <w:ind w:left="281"/>
              <w:rPr>
                <w:sz w:val="12"/>
              </w:rPr>
            </w:pPr>
            <w:r>
              <w:rPr>
                <w:spacing w:val="-5"/>
                <w:w w:val="120"/>
                <w:sz w:val="12"/>
              </w:rPr>
              <w:t>10</w:t>
            </w:r>
          </w:p>
        </w:tc>
        <w:tc>
          <w:tcPr>
            <w:tcW w:w="798" w:type="dxa"/>
          </w:tcPr>
          <w:p>
            <w:pPr>
              <w:pStyle w:val="TableParagraph"/>
              <w:ind w:left="282"/>
              <w:rPr>
                <w:sz w:val="12"/>
              </w:rPr>
            </w:pPr>
            <w:r>
              <w:rPr>
                <w:spacing w:val="-10"/>
                <w:w w:val="120"/>
                <w:sz w:val="12"/>
              </w:rPr>
              <w:t>6</w:t>
            </w:r>
          </w:p>
        </w:tc>
        <w:tc>
          <w:tcPr>
            <w:tcW w:w="838" w:type="dxa"/>
          </w:tcPr>
          <w:p>
            <w:pPr>
              <w:pStyle w:val="TableParagraph"/>
              <w:ind w:left="281"/>
              <w:rPr>
                <w:sz w:val="12"/>
              </w:rPr>
            </w:pPr>
            <w:r>
              <w:rPr>
                <w:spacing w:val="-10"/>
                <w:w w:val="120"/>
                <w:sz w:val="12"/>
              </w:rPr>
              <w:t>2</w:t>
            </w:r>
          </w:p>
        </w:tc>
        <w:tc>
          <w:tcPr>
            <w:tcW w:w="783" w:type="dxa"/>
          </w:tcPr>
          <w:p>
            <w:pPr>
              <w:pStyle w:val="TableParagraph"/>
              <w:ind w:left="281"/>
              <w:rPr>
                <w:sz w:val="12"/>
              </w:rPr>
            </w:pPr>
            <w:r>
              <w:rPr>
                <w:spacing w:val="-10"/>
                <w:w w:val="120"/>
                <w:sz w:val="12"/>
              </w:rPr>
              <w:t>8</w:t>
            </w:r>
          </w:p>
        </w:tc>
        <w:tc>
          <w:tcPr>
            <w:tcW w:w="896" w:type="dxa"/>
          </w:tcPr>
          <w:p>
            <w:pPr>
              <w:pStyle w:val="TableParagraph"/>
              <w:ind w:left="281"/>
              <w:rPr>
                <w:sz w:val="12"/>
              </w:rPr>
            </w:pPr>
            <w:r>
              <w:rPr>
                <w:spacing w:val="-10"/>
                <w:w w:val="120"/>
                <w:sz w:val="12"/>
              </w:rPr>
              <w:t>1</w:t>
            </w:r>
          </w:p>
        </w:tc>
        <w:tc>
          <w:tcPr>
            <w:tcW w:w="761" w:type="dxa"/>
          </w:tcPr>
          <w:p>
            <w:pPr>
              <w:pStyle w:val="TableParagraph"/>
              <w:ind w:right="124"/>
              <w:jc w:val="center"/>
              <w:rPr>
                <w:sz w:val="12"/>
              </w:rPr>
            </w:pPr>
            <w:r>
              <w:rPr>
                <w:spacing w:val="-10"/>
                <w:w w:val="120"/>
                <w:sz w:val="12"/>
              </w:rPr>
              <w:t>3</w:t>
            </w:r>
          </w:p>
        </w:tc>
        <w:tc>
          <w:tcPr>
            <w:tcW w:w="864" w:type="dxa"/>
          </w:tcPr>
          <w:p>
            <w:pPr>
              <w:pStyle w:val="TableParagraph"/>
              <w:ind w:left="282"/>
              <w:rPr>
                <w:sz w:val="12"/>
              </w:rPr>
            </w:pPr>
            <w:r>
              <w:rPr>
                <w:spacing w:val="-10"/>
                <w:w w:val="120"/>
                <w:sz w:val="12"/>
              </w:rPr>
              <w:t>5</w:t>
            </w:r>
          </w:p>
        </w:tc>
        <w:tc>
          <w:tcPr>
            <w:tcW w:w="796" w:type="dxa"/>
          </w:tcPr>
          <w:p>
            <w:pPr>
              <w:pStyle w:val="TableParagraph"/>
              <w:ind w:left="283"/>
              <w:rPr>
                <w:sz w:val="12"/>
              </w:rPr>
            </w:pPr>
            <w:r>
              <w:rPr>
                <w:spacing w:val="-10"/>
                <w:w w:val="120"/>
                <w:sz w:val="12"/>
              </w:rPr>
              <w:t>4</w:t>
            </w:r>
          </w:p>
        </w:tc>
        <w:tc>
          <w:tcPr>
            <w:tcW w:w="792" w:type="dxa"/>
          </w:tcPr>
          <w:p>
            <w:pPr>
              <w:pStyle w:val="TableParagraph"/>
              <w:ind w:left="283"/>
              <w:rPr>
                <w:sz w:val="12"/>
              </w:rPr>
            </w:pPr>
            <w:r>
              <w:rPr>
                <w:spacing w:val="-10"/>
                <w:w w:val="120"/>
                <w:sz w:val="12"/>
              </w:rPr>
              <w:t>9</w:t>
            </w:r>
          </w:p>
        </w:tc>
        <w:tc>
          <w:tcPr>
            <w:tcW w:w="648" w:type="dxa"/>
          </w:tcPr>
          <w:p>
            <w:pPr>
              <w:pStyle w:val="TableParagraph"/>
              <w:ind w:left="284"/>
              <w:rPr>
                <w:sz w:val="12"/>
              </w:rPr>
            </w:pPr>
            <w:r>
              <w:rPr>
                <w:spacing w:val="-10"/>
                <w:w w:val="120"/>
                <w:sz w:val="12"/>
              </w:rPr>
              <w:t>7</w:t>
            </w:r>
          </w:p>
        </w:tc>
      </w:tr>
      <w:tr>
        <w:trPr>
          <w:trHeight w:val="171" w:hRule="atLeast"/>
        </w:trPr>
        <w:tc>
          <w:tcPr>
            <w:tcW w:w="2483" w:type="dxa"/>
          </w:tcPr>
          <w:p>
            <w:pPr>
              <w:pStyle w:val="TableParagraph"/>
              <w:ind w:left="119"/>
              <w:rPr>
                <w:sz w:val="12"/>
              </w:rPr>
            </w:pPr>
            <w:r>
              <w:rPr>
                <w:spacing w:val="-5"/>
                <w:sz w:val="12"/>
              </w:rPr>
              <w:t>CT</w:t>
            </w:r>
          </w:p>
        </w:tc>
        <w:tc>
          <w:tcPr>
            <w:tcW w:w="739" w:type="dxa"/>
          </w:tcPr>
          <w:p>
            <w:pPr>
              <w:pStyle w:val="TableParagraph"/>
              <w:ind w:left="281"/>
              <w:rPr>
                <w:sz w:val="12"/>
              </w:rPr>
            </w:pPr>
            <w:r>
              <w:rPr>
                <w:spacing w:val="-10"/>
                <w:w w:val="120"/>
                <w:sz w:val="12"/>
              </w:rPr>
              <w:t>2</w:t>
            </w:r>
          </w:p>
        </w:tc>
        <w:tc>
          <w:tcPr>
            <w:tcW w:w="798" w:type="dxa"/>
          </w:tcPr>
          <w:p>
            <w:pPr>
              <w:pStyle w:val="TableParagraph"/>
              <w:ind w:left="282"/>
              <w:rPr>
                <w:sz w:val="12"/>
              </w:rPr>
            </w:pPr>
            <w:r>
              <w:rPr>
                <w:spacing w:val="-10"/>
                <w:w w:val="120"/>
                <w:sz w:val="12"/>
              </w:rPr>
              <w:t>5</w:t>
            </w:r>
          </w:p>
        </w:tc>
        <w:tc>
          <w:tcPr>
            <w:tcW w:w="838" w:type="dxa"/>
          </w:tcPr>
          <w:p>
            <w:pPr>
              <w:pStyle w:val="TableParagraph"/>
              <w:ind w:left="281"/>
              <w:rPr>
                <w:sz w:val="12"/>
              </w:rPr>
            </w:pPr>
            <w:r>
              <w:rPr>
                <w:spacing w:val="-10"/>
                <w:w w:val="120"/>
                <w:sz w:val="12"/>
              </w:rPr>
              <w:t>6</w:t>
            </w:r>
          </w:p>
        </w:tc>
        <w:tc>
          <w:tcPr>
            <w:tcW w:w="783" w:type="dxa"/>
          </w:tcPr>
          <w:p>
            <w:pPr>
              <w:pStyle w:val="TableParagraph"/>
              <w:ind w:left="281"/>
              <w:rPr>
                <w:sz w:val="12"/>
              </w:rPr>
            </w:pPr>
            <w:r>
              <w:rPr>
                <w:spacing w:val="-10"/>
                <w:w w:val="120"/>
                <w:sz w:val="12"/>
              </w:rPr>
              <w:t>4</w:t>
            </w:r>
          </w:p>
        </w:tc>
        <w:tc>
          <w:tcPr>
            <w:tcW w:w="896" w:type="dxa"/>
          </w:tcPr>
          <w:p>
            <w:pPr>
              <w:pStyle w:val="TableParagraph"/>
              <w:ind w:left="281"/>
              <w:rPr>
                <w:sz w:val="12"/>
              </w:rPr>
            </w:pPr>
            <w:r>
              <w:rPr>
                <w:spacing w:val="-10"/>
                <w:w w:val="120"/>
                <w:sz w:val="12"/>
              </w:rPr>
              <w:t>1</w:t>
            </w:r>
          </w:p>
        </w:tc>
        <w:tc>
          <w:tcPr>
            <w:tcW w:w="761" w:type="dxa"/>
          </w:tcPr>
          <w:p>
            <w:pPr>
              <w:pStyle w:val="TableParagraph"/>
              <w:ind w:right="124"/>
              <w:jc w:val="center"/>
              <w:rPr>
                <w:sz w:val="12"/>
              </w:rPr>
            </w:pPr>
            <w:r>
              <w:rPr>
                <w:spacing w:val="-10"/>
                <w:w w:val="120"/>
                <w:sz w:val="12"/>
              </w:rPr>
              <w:t>7</w:t>
            </w:r>
          </w:p>
        </w:tc>
        <w:tc>
          <w:tcPr>
            <w:tcW w:w="864" w:type="dxa"/>
          </w:tcPr>
          <w:p>
            <w:pPr>
              <w:pStyle w:val="TableParagraph"/>
              <w:ind w:left="282"/>
              <w:rPr>
                <w:sz w:val="12"/>
              </w:rPr>
            </w:pPr>
            <w:r>
              <w:rPr>
                <w:spacing w:val="-10"/>
                <w:w w:val="120"/>
                <w:sz w:val="12"/>
              </w:rPr>
              <w:t>3</w:t>
            </w:r>
          </w:p>
        </w:tc>
        <w:tc>
          <w:tcPr>
            <w:tcW w:w="796" w:type="dxa"/>
          </w:tcPr>
          <w:p>
            <w:pPr>
              <w:pStyle w:val="TableParagraph"/>
              <w:ind w:left="283"/>
              <w:rPr>
                <w:sz w:val="12"/>
              </w:rPr>
            </w:pPr>
            <w:r>
              <w:rPr>
                <w:spacing w:val="-5"/>
                <w:w w:val="120"/>
                <w:sz w:val="12"/>
              </w:rPr>
              <w:t>10</w:t>
            </w:r>
          </w:p>
        </w:tc>
        <w:tc>
          <w:tcPr>
            <w:tcW w:w="792" w:type="dxa"/>
          </w:tcPr>
          <w:p>
            <w:pPr>
              <w:pStyle w:val="TableParagraph"/>
              <w:ind w:left="283"/>
              <w:rPr>
                <w:sz w:val="12"/>
              </w:rPr>
            </w:pPr>
            <w:r>
              <w:rPr>
                <w:spacing w:val="-10"/>
                <w:w w:val="120"/>
                <w:sz w:val="12"/>
              </w:rPr>
              <w:t>8</w:t>
            </w:r>
          </w:p>
        </w:tc>
        <w:tc>
          <w:tcPr>
            <w:tcW w:w="648" w:type="dxa"/>
          </w:tcPr>
          <w:p>
            <w:pPr>
              <w:pStyle w:val="TableParagraph"/>
              <w:ind w:left="284"/>
              <w:rPr>
                <w:sz w:val="12"/>
              </w:rPr>
            </w:pPr>
            <w:r>
              <w:rPr>
                <w:spacing w:val="-10"/>
                <w:w w:val="120"/>
                <w:sz w:val="12"/>
              </w:rPr>
              <w:t>9</w:t>
            </w:r>
          </w:p>
        </w:tc>
      </w:tr>
      <w:tr>
        <w:trPr>
          <w:trHeight w:val="207" w:hRule="atLeast"/>
        </w:trPr>
        <w:tc>
          <w:tcPr>
            <w:tcW w:w="2483" w:type="dxa"/>
            <w:tcBorders>
              <w:bottom w:val="single" w:sz="4" w:space="0" w:color="000000"/>
            </w:tcBorders>
          </w:tcPr>
          <w:p>
            <w:pPr>
              <w:pStyle w:val="TableParagraph"/>
              <w:spacing w:line="240" w:lineRule="auto"/>
              <w:ind w:left="119"/>
              <w:rPr>
                <w:sz w:val="12"/>
              </w:rPr>
            </w:pPr>
            <w:r>
              <w:rPr>
                <w:w w:val="115"/>
                <w:sz w:val="12"/>
              </w:rPr>
              <w:t>Overall</w:t>
            </w:r>
            <w:r>
              <w:rPr>
                <w:spacing w:val="-2"/>
                <w:w w:val="115"/>
                <w:sz w:val="12"/>
              </w:rPr>
              <w:t> </w:t>
            </w:r>
            <w:r>
              <w:rPr>
                <w:spacing w:val="-4"/>
                <w:w w:val="115"/>
                <w:sz w:val="12"/>
              </w:rPr>
              <w:t>rank</w:t>
            </w:r>
          </w:p>
        </w:tc>
        <w:tc>
          <w:tcPr>
            <w:tcW w:w="739" w:type="dxa"/>
            <w:tcBorders>
              <w:bottom w:val="single" w:sz="4" w:space="0" w:color="000000"/>
            </w:tcBorders>
          </w:tcPr>
          <w:p>
            <w:pPr>
              <w:pStyle w:val="TableParagraph"/>
              <w:spacing w:line="240" w:lineRule="auto"/>
              <w:ind w:left="281"/>
              <w:rPr>
                <w:rFonts w:ascii="Times New Roman"/>
                <w:b/>
                <w:sz w:val="12"/>
              </w:rPr>
            </w:pPr>
            <w:r>
              <w:rPr>
                <w:rFonts w:ascii="Times New Roman"/>
                <w:b/>
                <w:spacing w:val="-10"/>
                <w:w w:val="125"/>
                <w:sz w:val="12"/>
              </w:rPr>
              <w:t>7</w:t>
            </w:r>
          </w:p>
        </w:tc>
        <w:tc>
          <w:tcPr>
            <w:tcW w:w="798" w:type="dxa"/>
            <w:tcBorders>
              <w:bottom w:val="single" w:sz="4" w:space="0" w:color="000000"/>
            </w:tcBorders>
          </w:tcPr>
          <w:p>
            <w:pPr>
              <w:pStyle w:val="TableParagraph"/>
              <w:spacing w:line="240" w:lineRule="auto"/>
              <w:ind w:left="282"/>
              <w:rPr>
                <w:rFonts w:ascii="Times New Roman"/>
                <w:b/>
                <w:sz w:val="12"/>
              </w:rPr>
            </w:pPr>
            <w:r>
              <w:rPr>
                <w:rFonts w:ascii="Times New Roman"/>
                <w:b/>
                <w:spacing w:val="-10"/>
                <w:w w:val="125"/>
                <w:sz w:val="12"/>
              </w:rPr>
              <w:t>6</w:t>
            </w:r>
          </w:p>
        </w:tc>
        <w:tc>
          <w:tcPr>
            <w:tcW w:w="838" w:type="dxa"/>
            <w:tcBorders>
              <w:bottom w:val="single" w:sz="4" w:space="0" w:color="000000"/>
            </w:tcBorders>
          </w:tcPr>
          <w:p>
            <w:pPr>
              <w:pStyle w:val="TableParagraph"/>
              <w:spacing w:line="240" w:lineRule="auto"/>
              <w:ind w:left="281"/>
              <w:rPr>
                <w:rFonts w:ascii="Times New Roman"/>
                <w:b/>
                <w:sz w:val="12"/>
              </w:rPr>
            </w:pPr>
            <w:r>
              <w:rPr>
                <w:rFonts w:ascii="Times New Roman"/>
                <w:b/>
                <w:spacing w:val="-10"/>
                <w:w w:val="125"/>
                <w:sz w:val="12"/>
              </w:rPr>
              <w:t>3</w:t>
            </w:r>
          </w:p>
        </w:tc>
        <w:tc>
          <w:tcPr>
            <w:tcW w:w="783" w:type="dxa"/>
            <w:tcBorders>
              <w:bottom w:val="single" w:sz="4" w:space="0" w:color="000000"/>
            </w:tcBorders>
          </w:tcPr>
          <w:p>
            <w:pPr>
              <w:pStyle w:val="TableParagraph"/>
              <w:spacing w:line="240" w:lineRule="auto"/>
              <w:ind w:left="281"/>
              <w:rPr>
                <w:rFonts w:ascii="Times New Roman"/>
                <w:b/>
                <w:sz w:val="12"/>
              </w:rPr>
            </w:pPr>
            <w:r>
              <w:rPr>
                <w:rFonts w:ascii="Times New Roman"/>
                <w:b/>
                <w:spacing w:val="-10"/>
                <w:w w:val="125"/>
                <w:sz w:val="12"/>
              </w:rPr>
              <w:t>5</w:t>
            </w:r>
          </w:p>
        </w:tc>
        <w:tc>
          <w:tcPr>
            <w:tcW w:w="896" w:type="dxa"/>
            <w:tcBorders>
              <w:bottom w:val="single" w:sz="4" w:space="0" w:color="000000"/>
            </w:tcBorders>
          </w:tcPr>
          <w:p>
            <w:pPr>
              <w:pStyle w:val="TableParagraph"/>
              <w:spacing w:line="240" w:lineRule="auto"/>
              <w:ind w:left="281"/>
              <w:rPr>
                <w:rFonts w:ascii="Times New Roman"/>
                <w:b/>
                <w:sz w:val="12"/>
              </w:rPr>
            </w:pPr>
            <w:r>
              <w:rPr>
                <w:rFonts w:ascii="Times New Roman"/>
                <w:b/>
                <w:spacing w:val="-10"/>
                <w:w w:val="125"/>
                <w:sz w:val="12"/>
              </w:rPr>
              <w:t>1</w:t>
            </w:r>
          </w:p>
        </w:tc>
        <w:tc>
          <w:tcPr>
            <w:tcW w:w="761" w:type="dxa"/>
            <w:tcBorders>
              <w:bottom w:val="single" w:sz="4" w:space="0" w:color="000000"/>
            </w:tcBorders>
          </w:tcPr>
          <w:p>
            <w:pPr>
              <w:pStyle w:val="TableParagraph"/>
              <w:spacing w:line="240" w:lineRule="auto"/>
              <w:ind w:left="3" w:right="124"/>
              <w:jc w:val="center"/>
              <w:rPr>
                <w:rFonts w:ascii="Times New Roman"/>
                <w:b/>
                <w:sz w:val="12"/>
              </w:rPr>
            </w:pPr>
            <w:r>
              <w:rPr>
                <w:rFonts w:ascii="Times New Roman"/>
                <w:b/>
                <w:spacing w:val="-10"/>
                <w:w w:val="125"/>
                <w:sz w:val="12"/>
              </w:rPr>
              <w:t>4</w:t>
            </w:r>
          </w:p>
        </w:tc>
        <w:tc>
          <w:tcPr>
            <w:tcW w:w="864" w:type="dxa"/>
            <w:tcBorders>
              <w:bottom w:val="single" w:sz="4" w:space="0" w:color="000000"/>
            </w:tcBorders>
          </w:tcPr>
          <w:p>
            <w:pPr>
              <w:pStyle w:val="TableParagraph"/>
              <w:spacing w:line="240" w:lineRule="auto"/>
              <w:ind w:left="282"/>
              <w:rPr>
                <w:rFonts w:ascii="Times New Roman"/>
                <w:b/>
                <w:sz w:val="12"/>
              </w:rPr>
            </w:pPr>
            <w:r>
              <w:rPr>
                <w:rFonts w:ascii="Times New Roman"/>
                <w:b/>
                <w:spacing w:val="-10"/>
                <w:w w:val="125"/>
                <w:sz w:val="12"/>
              </w:rPr>
              <w:t>2</w:t>
            </w:r>
          </w:p>
        </w:tc>
        <w:tc>
          <w:tcPr>
            <w:tcW w:w="796" w:type="dxa"/>
            <w:tcBorders>
              <w:bottom w:val="single" w:sz="4" w:space="0" w:color="000000"/>
            </w:tcBorders>
          </w:tcPr>
          <w:p>
            <w:pPr>
              <w:pStyle w:val="TableParagraph"/>
              <w:spacing w:line="240" w:lineRule="auto"/>
              <w:ind w:left="283"/>
              <w:rPr>
                <w:rFonts w:ascii="Times New Roman"/>
                <w:b/>
                <w:sz w:val="12"/>
              </w:rPr>
            </w:pPr>
            <w:r>
              <w:rPr>
                <w:rFonts w:ascii="Times New Roman"/>
                <w:b/>
                <w:spacing w:val="-10"/>
                <w:w w:val="125"/>
                <w:sz w:val="12"/>
              </w:rPr>
              <w:t>8</w:t>
            </w:r>
          </w:p>
        </w:tc>
        <w:tc>
          <w:tcPr>
            <w:tcW w:w="792" w:type="dxa"/>
            <w:tcBorders>
              <w:bottom w:val="single" w:sz="4" w:space="0" w:color="000000"/>
            </w:tcBorders>
          </w:tcPr>
          <w:p>
            <w:pPr>
              <w:pStyle w:val="TableParagraph"/>
              <w:spacing w:line="240" w:lineRule="auto"/>
              <w:ind w:left="283"/>
              <w:rPr>
                <w:rFonts w:ascii="Times New Roman"/>
                <w:b/>
                <w:sz w:val="12"/>
              </w:rPr>
            </w:pPr>
            <w:r>
              <w:rPr>
                <w:rFonts w:ascii="Times New Roman"/>
                <w:b/>
                <w:spacing w:val="-10"/>
                <w:w w:val="125"/>
                <w:sz w:val="12"/>
              </w:rPr>
              <w:t>9</w:t>
            </w:r>
          </w:p>
        </w:tc>
        <w:tc>
          <w:tcPr>
            <w:tcW w:w="648" w:type="dxa"/>
            <w:tcBorders>
              <w:bottom w:val="single" w:sz="4" w:space="0" w:color="000000"/>
            </w:tcBorders>
          </w:tcPr>
          <w:p>
            <w:pPr>
              <w:pStyle w:val="TableParagraph"/>
              <w:spacing w:line="240" w:lineRule="auto"/>
              <w:ind w:left="284"/>
              <w:rPr>
                <w:rFonts w:ascii="Times New Roman"/>
                <w:b/>
                <w:sz w:val="12"/>
              </w:rPr>
            </w:pPr>
            <w:r>
              <w:rPr>
                <w:rFonts w:ascii="Times New Roman"/>
                <w:b/>
                <w:spacing w:val="-5"/>
                <w:w w:val="125"/>
                <w:sz w:val="12"/>
              </w:rPr>
              <w:t>10</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8"/>
        <w:rPr>
          <w:sz w:val="20"/>
        </w:rPr>
      </w:pPr>
      <w:r>
        <w:rPr/>
        <mc:AlternateContent>
          <mc:Choice Requires="wps">
            <w:drawing>
              <wp:anchor distT="0" distB="0" distL="0" distR="0" allowOverlap="1" layoutInCell="1" locked="0" behindDoc="1" simplePos="0" relativeHeight="487698432">
                <wp:simplePos x="0" y="0"/>
                <wp:positionH relativeFrom="page">
                  <wp:posOffset>2104675</wp:posOffset>
                </wp:positionH>
                <wp:positionV relativeFrom="paragraph">
                  <wp:posOffset>306654</wp:posOffset>
                </wp:positionV>
                <wp:extent cx="31115" cy="80010"/>
                <wp:effectExtent l="0" t="0" r="0" b="0"/>
                <wp:wrapTopAndBottom/>
                <wp:docPr id="560" name="Graphic 560"/>
                <wp:cNvGraphicFramePr>
                  <a:graphicFrameLocks/>
                </wp:cNvGraphicFramePr>
                <a:graphic>
                  <a:graphicData uri="http://schemas.microsoft.com/office/word/2010/wordprocessingShape">
                    <wps:wsp>
                      <wps:cNvPr id="560" name="Graphic 560"/>
                      <wps:cNvSpPr/>
                      <wps:spPr>
                        <a:xfrm>
                          <a:off x="0" y="0"/>
                          <a:ext cx="31115" cy="80010"/>
                        </a:xfrm>
                        <a:custGeom>
                          <a:avLst/>
                          <a:gdLst/>
                          <a:ahLst/>
                          <a:cxnLst/>
                          <a:rect l="l" t="t" r="r" b="b"/>
                          <a:pathLst>
                            <a:path w="31115" h="80010">
                              <a:moveTo>
                                <a:pt x="20980" y="0"/>
                              </a:moveTo>
                              <a:lnTo>
                                <a:pt x="19062" y="0"/>
                              </a:lnTo>
                              <a:lnTo>
                                <a:pt x="0" y="9194"/>
                              </a:lnTo>
                              <a:lnTo>
                                <a:pt x="863" y="10972"/>
                              </a:lnTo>
                              <a:lnTo>
                                <a:pt x="3403" y="9778"/>
                              </a:lnTo>
                              <a:lnTo>
                                <a:pt x="5384" y="9182"/>
                              </a:lnTo>
                              <a:lnTo>
                                <a:pt x="6819" y="9182"/>
                              </a:lnTo>
                              <a:lnTo>
                                <a:pt x="9385" y="10045"/>
                              </a:lnTo>
                              <a:lnTo>
                                <a:pt x="10096" y="10617"/>
                              </a:lnTo>
                              <a:lnTo>
                                <a:pt x="10579" y="11518"/>
                              </a:lnTo>
                              <a:lnTo>
                                <a:pt x="11239" y="14363"/>
                              </a:lnTo>
                              <a:lnTo>
                                <a:pt x="11430" y="18008"/>
                              </a:lnTo>
                              <a:lnTo>
                                <a:pt x="11430" y="70586"/>
                              </a:lnTo>
                              <a:lnTo>
                                <a:pt x="1409" y="77558"/>
                              </a:lnTo>
                              <a:lnTo>
                                <a:pt x="1409" y="79679"/>
                              </a:lnTo>
                              <a:lnTo>
                                <a:pt x="30886" y="79679"/>
                              </a:lnTo>
                              <a:lnTo>
                                <a:pt x="30886" y="77558"/>
                              </a:lnTo>
                              <a:lnTo>
                                <a:pt x="27330" y="77482"/>
                              </a:lnTo>
                              <a:lnTo>
                                <a:pt x="24980" y="77152"/>
                              </a:lnTo>
                              <a:lnTo>
                                <a:pt x="23812" y="76580"/>
                              </a:lnTo>
                              <a:lnTo>
                                <a:pt x="21526" y="74091"/>
                              </a:lnTo>
                              <a:lnTo>
                                <a:pt x="21170" y="73012"/>
                              </a:lnTo>
                              <a:lnTo>
                                <a:pt x="20980" y="70281"/>
                              </a:lnTo>
                              <a:lnTo>
                                <a:pt x="209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5.722504pt;margin-top:24.146048pt;width:2.450pt;height:6.3pt;mso-position-horizontal-relative:page;mso-position-vertical-relative:paragraph;z-index:-15618048;mso-wrap-distance-left:0;mso-wrap-distance-right:0" id="docshape458" coordorigin="3314,483" coordsize="49,126" path="m3347,483l3344,483,3314,497,3316,500,3320,498,3323,497,3325,497,3329,499,3330,500,3331,501,3332,506,3332,511,3332,594,3317,605,3317,608,3363,608,3363,605,3357,605,3354,604,3352,604,3348,600,3348,598,3347,594,3347,483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98944">
                <wp:simplePos x="0" y="0"/>
                <wp:positionH relativeFrom="page">
                  <wp:posOffset>2251776</wp:posOffset>
                </wp:positionH>
                <wp:positionV relativeFrom="paragraph">
                  <wp:posOffset>306653</wp:posOffset>
                </wp:positionV>
                <wp:extent cx="52069" cy="80010"/>
                <wp:effectExtent l="0" t="0" r="0" b="0"/>
                <wp:wrapTopAndBottom/>
                <wp:docPr id="561" name="Graphic 561"/>
                <wp:cNvGraphicFramePr>
                  <a:graphicFrameLocks/>
                </wp:cNvGraphicFramePr>
                <a:graphic>
                  <a:graphicData uri="http://schemas.microsoft.com/office/word/2010/wordprocessingShape">
                    <wps:wsp>
                      <wps:cNvPr id="561" name="Graphic 561"/>
                      <wps:cNvSpPr/>
                      <wps:spPr>
                        <a:xfrm>
                          <a:off x="0" y="0"/>
                          <a:ext cx="52069" cy="80010"/>
                        </a:xfrm>
                        <a:custGeom>
                          <a:avLst/>
                          <a:gdLst/>
                          <a:ahLst/>
                          <a:cxnLst/>
                          <a:rect l="l" t="t" r="r" b="b"/>
                          <a:pathLst>
                            <a:path w="52069" h="80010">
                              <a:moveTo>
                                <a:pt x="30886" y="0"/>
                              </a:moveTo>
                              <a:lnTo>
                                <a:pt x="18592" y="0"/>
                              </a:lnTo>
                              <a:lnTo>
                                <a:pt x="13627" y="1892"/>
                              </a:lnTo>
                              <a:lnTo>
                                <a:pt x="5664" y="9448"/>
                              </a:lnTo>
                              <a:lnTo>
                                <a:pt x="3200" y="14871"/>
                              </a:lnTo>
                              <a:lnTo>
                                <a:pt x="2235" y="21920"/>
                              </a:lnTo>
                              <a:lnTo>
                                <a:pt x="4368" y="21920"/>
                              </a:lnTo>
                              <a:lnTo>
                                <a:pt x="5829" y="17640"/>
                              </a:lnTo>
                              <a:lnTo>
                                <a:pt x="8089" y="14389"/>
                              </a:lnTo>
                              <a:lnTo>
                                <a:pt x="14185" y="9956"/>
                              </a:lnTo>
                              <a:lnTo>
                                <a:pt x="17627" y="8839"/>
                              </a:lnTo>
                              <a:lnTo>
                                <a:pt x="25679" y="8839"/>
                              </a:lnTo>
                              <a:lnTo>
                                <a:pt x="29311" y="10439"/>
                              </a:lnTo>
                              <a:lnTo>
                                <a:pt x="35369" y="16802"/>
                              </a:lnTo>
                              <a:lnTo>
                                <a:pt x="36893" y="20866"/>
                              </a:lnTo>
                              <a:lnTo>
                                <a:pt x="36893" y="32296"/>
                              </a:lnTo>
                              <a:lnTo>
                                <a:pt x="9408" y="68686"/>
                              </a:lnTo>
                              <a:lnTo>
                                <a:pt x="0" y="77520"/>
                              </a:lnTo>
                              <a:lnTo>
                                <a:pt x="0" y="79679"/>
                              </a:lnTo>
                              <a:lnTo>
                                <a:pt x="46037" y="79679"/>
                              </a:lnTo>
                              <a:lnTo>
                                <a:pt x="51511" y="64516"/>
                              </a:lnTo>
                              <a:lnTo>
                                <a:pt x="49263" y="64516"/>
                              </a:lnTo>
                              <a:lnTo>
                                <a:pt x="48272" y="66243"/>
                              </a:lnTo>
                              <a:lnTo>
                                <a:pt x="47104" y="67576"/>
                              </a:lnTo>
                              <a:lnTo>
                                <a:pt x="44437" y="69456"/>
                              </a:lnTo>
                              <a:lnTo>
                                <a:pt x="42938" y="70078"/>
                              </a:lnTo>
                              <a:lnTo>
                                <a:pt x="39611" y="70688"/>
                              </a:lnTo>
                              <a:lnTo>
                                <a:pt x="36715" y="70840"/>
                              </a:lnTo>
                              <a:lnTo>
                                <a:pt x="12319" y="70840"/>
                              </a:lnTo>
                              <a:lnTo>
                                <a:pt x="18565" y="64617"/>
                              </a:lnTo>
                              <a:lnTo>
                                <a:pt x="36588" y="45173"/>
                              </a:lnTo>
                              <a:lnTo>
                                <a:pt x="41198" y="38582"/>
                              </a:lnTo>
                              <a:lnTo>
                                <a:pt x="45872" y="28422"/>
                              </a:lnTo>
                              <a:lnTo>
                                <a:pt x="46786" y="24472"/>
                              </a:lnTo>
                              <a:lnTo>
                                <a:pt x="46786" y="14986"/>
                              </a:lnTo>
                              <a:lnTo>
                                <a:pt x="44665" y="10185"/>
                              </a:lnTo>
                              <a:lnTo>
                                <a:pt x="36182" y="2044"/>
                              </a:lnTo>
                              <a:lnTo>
                                <a:pt x="3088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7.305206pt;margin-top:24.145948pt;width:4.1pt;height:6.3pt;mso-position-horizontal-relative:page;mso-position-vertical-relative:paragraph;z-index:-15617536;mso-wrap-distance-left:0;mso-wrap-distance-right:0" id="docshape459" coordorigin="3546,483" coordsize="82,126" path="m3595,483l3575,483,3568,486,3555,498,3551,506,3550,517,3553,517,3555,511,3559,506,3568,499,3574,497,3587,497,3592,499,3602,509,3604,516,3604,534,3561,591,3546,605,3546,608,3619,608,3627,585,3624,585,3622,587,3620,589,3616,592,3614,593,3608,594,3604,594,3566,594,3575,585,3604,554,3611,544,3618,528,3620,521,3620,507,3616,499,3603,486,3595,483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99456">
                <wp:simplePos x="0" y="0"/>
                <wp:positionH relativeFrom="page">
                  <wp:posOffset>2412313</wp:posOffset>
                </wp:positionH>
                <wp:positionV relativeFrom="paragraph">
                  <wp:posOffset>306662</wp:posOffset>
                </wp:positionV>
                <wp:extent cx="44450" cy="81280"/>
                <wp:effectExtent l="0" t="0" r="0" b="0"/>
                <wp:wrapTopAndBottom/>
                <wp:docPr id="562" name="Graphic 562"/>
                <wp:cNvGraphicFramePr>
                  <a:graphicFrameLocks/>
                </wp:cNvGraphicFramePr>
                <a:graphic>
                  <a:graphicData uri="http://schemas.microsoft.com/office/word/2010/wordprocessingShape">
                    <wps:wsp>
                      <wps:cNvPr id="562" name="Graphic 562"/>
                      <wps:cNvSpPr/>
                      <wps:spPr>
                        <a:xfrm>
                          <a:off x="0" y="0"/>
                          <a:ext cx="44450" cy="81280"/>
                        </a:xfrm>
                        <a:custGeom>
                          <a:avLst/>
                          <a:gdLst/>
                          <a:ahLst/>
                          <a:cxnLst/>
                          <a:rect l="l" t="t" r="r" b="b"/>
                          <a:pathLst>
                            <a:path w="44450" h="81280">
                              <a:moveTo>
                                <a:pt x="28600" y="0"/>
                              </a:moveTo>
                              <a:lnTo>
                                <a:pt x="17259" y="0"/>
                              </a:lnTo>
                              <a:lnTo>
                                <a:pt x="13030" y="1422"/>
                              </a:lnTo>
                              <a:lnTo>
                                <a:pt x="6222" y="7162"/>
                              </a:lnTo>
                              <a:lnTo>
                                <a:pt x="3403" y="11226"/>
                              </a:lnTo>
                              <a:lnTo>
                                <a:pt x="1181" y="16497"/>
                              </a:lnTo>
                              <a:lnTo>
                                <a:pt x="3086" y="17411"/>
                              </a:lnTo>
                              <a:lnTo>
                                <a:pt x="7086" y="10985"/>
                              </a:lnTo>
                              <a:lnTo>
                                <a:pt x="12064" y="7772"/>
                              </a:lnTo>
                              <a:lnTo>
                                <a:pt x="21716" y="7772"/>
                              </a:lnTo>
                              <a:lnTo>
                                <a:pt x="24803" y="8991"/>
                              </a:lnTo>
                              <a:lnTo>
                                <a:pt x="29768" y="13855"/>
                              </a:lnTo>
                              <a:lnTo>
                                <a:pt x="31000" y="17056"/>
                              </a:lnTo>
                              <a:lnTo>
                                <a:pt x="31000" y="24041"/>
                              </a:lnTo>
                              <a:lnTo>
                                <a:pt x="13144" y="39128"/>
                              </a:lnTo>
                              <a:lnTo>
                                <a:pt x="13144" y="40893"/>
                              </a:lnTo>
                              <a:lnTo>
                                <a:pt x="17995" y="40893"/>
                              </a:lnTo>
                              <a:lnTo>
                                <a:pt x="20942" y="41516"/>
                              </a:lnTo>
                              <a:lnTo>
                                <a:pt x="35953" y="57670"/>
                              </a:lnTo>
                              <a:lnTo>
                                <a:pt x="35953" y="64846"/>
                              </a:lnTo>
                              <a:lnTo>
                                <a:pt x="34505" y="68440"/>
                              </a:lnTo>
                              <a:lnTo>
                                <a:pt x="28689" y="74498"/>
                              </a:lnTo>
                              <a:lnTo>
                                <a:pt x="25272" y="76022"/>
                              </a:lnTo>
                              <a:lnTo>
                                <a:pt x="19735" y="76022"/>
                              </a:lnTo>
                              <a:lnTo>
                                <a:pt x="18211" y="75806"/>
                              </a:lnTo>
                              <a:lnTo>
                                <a:pt x="15913" y="75145"/>
                              </a:lnTo>
                              <a:lnTo>
                                <a:pt x="8216" y="71259"/>
                              </a:lnTo>
                              <a:lnTo>
                                <a:pt x="4622" y="70599"/>
                              </a:lnTo>
                              <a:lnTo>
                                <a:pt x="3340" y="70599"/>
                              </a:lnTo>
                              <a:lnTo>
                                <a:pt x="2260" y="71018"/>
                              </a:lnTo>
                              <a:lnTo>
                                <a:pt x="1358" y="71869"/>
                              </a:lnTo>
                              <a:lnTo>
                                <a:pt x="0" y="74802"/>
                              </a:lnTo>
                              <a:lnTo>
                                <a:pt x="0" y="76301"/>
                              </a:lnTo>
                              <a:lnTo>
                                <a:pt x="952" y="77698"/>
                              </a:lnTo>
                              <a:lnTo>
                                <a:pt x="4749" y="80314"/>
                              </a:lnTo>
                              <a:lnTo>
                                <a:pt x="8331" y="80975"/>
                              </a:lnTo>
                              <a:lnTo>
                                <a:pt x="13601" y="80975"/>
                              </a:lnTo>
                              <a:lnTo>
                                <a:pt x="44437" y="60515"/>
                              </a:lnTo>
                              <a:lnTo>
                                <a:pt x="44437" y="49047"/>
                              </a:lnTo>
                              <a:lnTo>
                                <a:pt x="43205" y="44945"/>
                              </a:lnTo>
                              <a:lnTo>
                                <a:pt x="38277" y="37972"/>
                              </a:lnTo>
                              <a:lnTo>
                                <a:pt x="34632" y="35280"/>
                              </a:lnTo>
                              <a:lnTo>
                                <a:pt x="29819" y="33413"/>
                              </a:lnTo>
                              <a:lnTo>
                                <a:pt x="36969" y="27343"/>
                              </a:lnTo>
                              <a:lnTo>
                                <a:pt x="40551" y="21488"/>
                              </a:lnTo>
                              <a:lnTo>
                                <a:pt x="40551" y="12357"/>
                              </a:lnTo>
                              <a:lnTo>
                                <a:pt x="39281" y="9118"/>
                              </a:lnTo>
                              <a:lnTo>
                                <a:pt x="33400" y="2031"/>
                              </a:lnTo>
                              <a:lnTo>
                                <a:pt x="28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9.945908pt;margin-top:24.146648pt;width:3.5pt;height:6.4pt;mso-position-horizontal-relative:page;mso-position-vertical-relative:paragraph;z-index:-15617024;mso-wrap-distance-left:0;mso-wrap-distance-right:0" id="docshape460" coordorigin="3799,483" coordsize="70,128" path="m3844,483l3826,483,3819,485,3809,494,3804,501,3801,509,3804,510,3810,500,3818,495,3833,495,3838,497,3846,505,3848,510,3848,521,3820,545,3820,547,3827,547,3832,548,3856,574,3856,585,3853,591,3844,600,3839,603,3830,603,3828,602,3824,601,3812,595,3806,594,3804,594,3802,595,3801,596,3799,601,3799,603,3800,605,3806,609,3812,610,3820,610,3869,578,3869,560,3867,554,3859,543,3853,538,3846,536,3857,526,3863,517,3863,502,3861,497,3852,486,3844,483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99968">
                <wp:simplePos x="0" y="0"/>
                <wp:positionH relativeFrom="page">
                  <wp:posOffset>2567785</wp:posOffset>
                </wp:positionH>
                <wp:positionV relativeFrom="paragraph">
                  <wp:posOffset>306662</wp:posOffset>
                </wp:positionV>
                <wp:extent cx="53340" cy="80010"/>
                <wp:effectExtent l="0" t="0" r="0" b="0"/>
                <wp:wrapTopAndBottom/>
                <wp:docPr id="563" name="Graphic 563"/>
                <wp:cNvGraphicFramePr>
                  <a:graphicFrameLocks/>
                </wp:cNvGraphicFramePr>
                <a:graphic>
                  <a:graphicData uri="http://schemas.microsoft.com/office/word/2010/wordprocessingShape">
                    <wps:wsp>
                      <wps:cNvPr id="563" name="Graphic 563"/>
                      <wps:cNvSpPr/>
                      <wps:spPr>
                        <a:xfrm>
                          <a:off x="0" y="0"/>
                          <a:ext cx="53340" cy="80010"/>
                        </a:xfrm>
                        <a:custGeom>
                          <a:avLst/>
                          <a:gdLst/>
                          <a:ahLst/>
                          <a:cxnLst/>
                          <a:rect l="l" t="t" r="r" b="b"/>
                          <a:pathLst>
                            <a:path w="53340" h="80010">
                              <a:moveTo>
                                <a:pt x="42430" y="59054"/>
                              </a:moveTo>
                              <a:lnTo>
                                <a:pt x="32880" y="59054"/>
                              </a:lnTo>
                              <a:lnTo>
                                <a:pt x="32880" y="79679"/>
                              </a:lnTo>
                              <a:lnTo>
                                <a:pt x="42430" y="79679"/>
                              </a:lnTo>
                              <a:lnTo>
                                <a:pt x="42430" y="59054"/>
                              </a:lnTo>
                              <a:close/>
                            </a:path>
                            <a:path w="53340" h="80010">
                              <a:moveTo>
                                <a:pt x="42430" y="0"/>
                              </a:moveTo>
                              <a:lnTo>
                                <a:pt x="36068" y="0"/>
                              </a:lnTo>
                              <a:lnTo>
                                <a:pt x="0" y="51714"/>
                              </a:lnTo>
                              <a:lnTo>
                                <a:pt x="0" y="59054"/>
                              </a:lnTo>
                              <a:lnTo>
                                <a:pt x="52920" y="59054"/>
                              </a:lnTo>
                              <a:lnTo>
                                <a:pt x="52920" y="50914"/>
                              </a:lnTo>
                              <a:lnTo>
                                <a:pt x="5613" y="50914"/>
                              </a:lnTo>
                              <a:lnTo>
                                <a:pt x="32880" y="12141"/>
                              </a:lnTo>
                              <a:lnTo>
                                <a:pt x="42430" y="12141"/>
                              </a:lnTo>
                              <a:lnTo>
                                <a:pt x="42430" y="0"/>
                              </a:lnTo>
                              <a:close/>
                            </a:path>
                            <a:path w="53340" h="80010">
                              <a:moveTo>
                                <a:pt x="42430" y="12141"/>
                              </a:moveTo>
                              <a:lnTo>
                                <a:pt x="32880" y="12141"/>
                              </a:lnTo>
                              <a:lnTo>
                                <a:pt x="32880" y="50914"/>
                              </a:lnTo>
                              <a:lnTo>
                                <a:pt x="42430" y="50914"/>
                              </a:lnTo>
                              <a:lnTo>
                                <a:pt x="42430" y="1214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02.187805pt;margin-top:24.146648pt;width:4.2pt;height:6.3pt;mso-position-horizontal-relative:page;mso-position-vertical-relative:paragraph;z-index:-15616512;mso-wrap-distance-left:0;mso-wrap-distance-right:0" id="docshape461" coordorigin="4044,483" coordsize="84,126" path="m4111,576l4096,576,4096,608,4111,608,4111,576xm4111,483l4101,483,4044,564,4044,576,4127,576,4127,563,4053,563,4096,502,4111,502,4111,483xm4111,502l4096,502,4096,563,4111,563,4111,502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00480">
                <wp:simplePos x="0" y="0"/>
                <wp:positionH relativeFrom="page">
                  <wp:posOffset>2729847</wp:posOffset>
                </wp:positionH>
                <wp:positionV relativeFrom="paragraph">
                  <wp:posOffset>308190</wp:posOffset>
                </wp:positionV>
                <wp:extent cx="45720" cy="80010"/>
                <wp:effectExtent l="0" t="0" r="0" b="0"/>
                <wp:wrapTopAndBottom/>
                <wp:docPr id="564" name="Graphic 564"/>
                <wp:cNvGraphicFramePr>
                  <a:graphicFrameLocks/>
                </wp:cNvGraphicFramePr>
                <a:graphic>
                  <a:graphicData uri="http://schemas.microsoft.com/office/word/2010/wordprocessingShape">
                    <wps:wsp>
                      <wps:cNvPr id="564" name="Graphic 564"/>
                      <wps:cNvSpPr/>
                      <wps:spPr>
                        <a:xfrm>
                          <a:off x="0" y="0"/>
                          <a:ext cx="45720" cy="80010"/>
                        </a:xfrm>
                        <a:custGeom>
                          <a:avLst/>
                          <a:gdLst/>
                          <a:ahLst/>
                          <a:cxnLst/>
                          <a:rect l="l" t="t" r="r" b="b"/>
                          <a:pathLst>
                            <a:path w="45720" h="80010">
                              <a:moveTo>
                                <a:pt x="45504" y="0"/>
                              </a:moveTo>
                              <a:lnTo>
                                <a:pt x="17538" y="0"/>
                              </a:lnTo>
                              <a:lnTo>
                                <a:pt x="2578" y="30289"/>
                              </a:lnTo>
                              <a:lnTo>
                                <a:pt x="9778" y="30556"/>
                              </a:lnTo>
                              <a:lnTo>
                                <a:pt x="15481" y="31559"/>
                              </a:lnTo>
                              <a:lnTo>
                                <a:pt x="24980" y="35521"/>
                              </a:lnTo>
                              <a:lnTo>
                                <a:pt x="29159" y="38684"/>
                              </a:lnTo>
                              <a:lnTo>
                                <a:pt x="35217" y="46875"/>
                              </a:lnTo>
                              <a:lnTo>
                                <a:pt x="36741" y="51282"/>
                              </a:lnTo>
                              <a:lnTo>
                                <a:pt x="36741" y="60896"/>
                              </a:lnTo>
                              <a:lnTo>
                                <a:pt x="35039" y="65049"/>
                              </a:lnTo>
                              <a:lnTo>
                                <a:pt x="28257" y="71843"/>
                              </a:lnTo>
                              <a:lnTo>
                                <a:pt x="24320" y="73558"/>
                              </a:lnTo>
                              <a:lnTo>
                                <a:pt x="16878" y="73558"/>
                              </a:lnTo>
                              <a:lnTo>
                                <a:pt x="13957" y="72567"/>
                              </a:lnTo>
                              <a:lnTo>
                                <a:pt x="8013" y="68541"/>
                              </a:lnTo>
                              <a:lnTo>
                                <a:pt x="7264" y="68249"/>
                              </a:lnTo>
                              <a:lnTo>
                                <a:pt x="0" y="71843"/>
                              </a:lnTo>
                              <a:lnTo>
                                <a:pt x="0" y="73748"/>
                              </a:lnTo>
                              <a:lnTo>
                                <a:pt x="1066" y="75488"/>
                              </a:lnTo>
                              <a:lnTo>
                                <a:pt x="5321" y="78651"/>
                              </a:lnTo>
                              <a:lnTo>
                                <a:pt x="8724" y="79438"/>
                              </a:lnTo>
                              <a:lnTo>
                                <a:pt x="18033" y="79438"/>
                              </a:lnTo>
                              <a:lnTo>
                                <a:pt x="44208" y="54127"/>
                              </a:lnTo>
                              <a:lnTo>
                                <a:pt x="44208" y="42951"/>
                              </a:lnTo>
                              <a:lnTo>
                                <a:pt x="12255" y="20243"/>
                              </a:lnTo>
                              <a:lnTo>
                                <a:pt x="17424" y="9791"/>
                              </a:lnTo>
                              <a:lnTo>
                                <a:pt x="40995" y="9791"/>
                              </a:lnTo>
                              <a:lnTo>
                                <a:pt x="455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14.948593pt;margin-top:24.266949pt;width:3.6pt;height:6.3pt;mso-position-horizontal-relative:page;mso-position-vertical-relative:paragraph;z-index:-15616000;mso-wrap-distance-left:0;mso-wrap-distance-right:0" id="docshape462" coordorigin="4299,485" coordsize="72,126" path="m4371,485l4327,485,4303,533,4314,533,4323,535,4338,541,4345,546,4354,559,4357,566,4357,581,4354,588,4343,598,4337,601,4326,601,4321,600,4312,593,4310,593,4299,598,4299,601,4301,604,4307,609,4313,610,4327,610,4369,571,4369,553,4318,517,4326,501,4364,501,4371,485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00992">
                <wp:simplePos x="0" y="0"/>
                <wp:positionH relativeFrom="page">
                  <wp:posOffset>2887558</wp:posOffset>
                </wp:positionH>
                <wp:positionV relativeFrom="paragraph">
                  <wp:posOffset>306658</wp:posOffset>
                </wp:positionV>
                <wp:extent cx="49530" cy="81280"/>
                <wp:effectExtent l="0" t="0" r="0" b="0"/>
                <wp:wrapTopAndBottom/>
                <wp:docPr id="565" name="Graphic 565"/>
                <wp:cNvGraphicFramePr>
                  <a:graphicFrameLocks/>
                </wp:cNvGraphicFramePr>
                <a:graphic>
                  <a:graphicData uri="http://schemas.microsoft.com/office/word/2010/wordprocessingShape">
                    <wps:wsp>
                      <wps:cNvPr id="565" name="Graphic 565"/>
                      <wps:cNvSpPr/>
                      <wps:spPr>
                        <a:xfrm>
                          <a:off x="0" y="0"/>
                          <a:ext cx="49530" cy="81280"/>
                        </a:xfrm>
                        <a:custGeom>
                          <a:avLst/>
                          <a:gdLst/>
                          <a:ahLst/>
                          <a:cxnLst/>
                          <a:rect l="l" t="t" r="r" b="b"/>
                          <a:pathLst>
                            <a:path w="49530" h="81280">
                              <a:moveTo>
                                <a:pt x="47739" y="0"/>
                              </a:moveTo>
                              <a:lnTo>
                                <a:pt x="40297" y="0"/>
                              </a:lnTo>
                              <a:lnTo>
                                <a:pt x="35864" y="838"/>
                              </a:lnTo>
                              <a:lnTo>
                                <a:pt x="1413" y="35356"/>
                              </a:lnTo>
                              <a:lnTo>
                                <a:pt x="0" y="42024"/>
                              </a:lnTo>
                              <a:lnTo>
                                <a:pt x="54" y="49618"/>
                              </a:lnTo>
                              <a:lnTo>
                                <a:pt x="19164" y="80975"/>
                              </a:lnTo>
                              <a:lnTo>
                                <a:pt x="32308" y="80975"/>
                              </a:lnTo>
                              <a:lnTo>
                                <a:pt x="38472" y="77787"/>
                              </a:lnTo>
                              <a:lnTo>
                                <a:pt x="23380" y="77787"/>
                              </a:lnTo>
                              <a:lnTo>
                                <a:pt x="21005" y="76885"/>
                              </a:lnTo>
                              <a:lnTo>
                                <a:pt x="11013" y="48996"/>
                              </a:lnTo>
                              <a:lnTo>
                                <a:pt x="11315" y="45440"/>
                              </a:lnTo>
                              <a:lnTo>
                                <a:pt x="12026" y="40246"/>
                              </a:lnTo>
                              <a:lnTo>
                                <a:pt x="15265" y="38214"/>
                              </a:lnTo>
                              <a:lnTo>
                                <a:pt x="17729" y="36893"/>
                              </a:lnTo>
                              <a:lnTo>
                                <a:pt x="20042" y="36042"/>
                              </a:lnTo>
                              <a:lnTo>
                                <a:pt x="13004" y="36042"/>
                              </a:lnTo>
                              <a:lnTo>
                                <a:pt x="38557" y="3733"/>
                              </a:lnTo>
                              <a:lnTo>
                                <a:pt x="47739" y="2235"/>
                              </a:lnTo>
                              <a:lnTo>
                                <a:pt x="47739" y="0"/>
                              </a:lnTo>
                              <a:close/>
                            </a:path>
                            <a:path w="49530" h="81280">
                              <a:moveTo>
                                <a:pt x="42071" y="35356"/>
                              </a:moveTo>
                              <a:lnTo>
                                <a:pt x="28828" y="35356"/>
                              </a:lnTo>
                              <a:lnTo>
                                <a:pt x="32524" y="37757"/>
                              </a:lnTo>
                              <a:lnTo>
                                <a:pt x="37718" y="47358"/>
                              </a:lnTo>
                              <a:lnTo>
                                <a:pt x="39014" y="53035"/>
                              </a:lnTo>
                              <a:lnTo>
                                <a:pt x="38892" y="65849"/>
                              </a:lnTo>
                              <a:lnTo>
                                <a:pt x="37706" y="69926"/>
                              </a:lnTo>
                              <a:lnTo>
                                <a:pt x="32461" y="76212"/>
                              </a:lnTo>
                              <a:lnTo>
                                <a:pt x="29489" y="77787"/>
                              </a:lnTo>
                              <a:lnTo>
                                <a:pt x="38472" y="77787"/>
                              </a:lnTo>
                              <a:lnTo>
                                <a:pt x="43345" y="71208"/>
                              </a:lnTo>
                              <a:lnTo>
                                <a:pt x="47294" y="65849"/>
                              </a:lnTo>
                              <a:lnTo>
                                <a:pt x="49275" y="59905"/>
                              </a:lnTo>
                              <a:lnTo>
                                <a:pt x="49275" y="46647"/>
                              </a:lnTo>
                              <a:lnTo>
                                <a:pt x="47320" y="41135"/>
                              </a:lnTo>
                              <a:lnTo>
                                <a:pt x="42071" y="35356"/>
                              </a:lnTo>
                              <a:close/>
                            </a:path>
                            <a:path w="49530" h="81280">
                              <a:moveTo>
                                <a:pt x="34899" y="30416"/>
                              </a:moveTo>
                              <a:lnTo>
                                <a:pt x="24041" y="30416"/>
                              </a:lnTo>
                              <a:lnTo>
                                <a:pt x="18503" y="32283"/>
                              </a:lnTo>
                              <a:lnTo>
                                <a:pt x="13004" y="36042"/>
                              </a:lnTo>
                              <a:lnTo>
                                <a:pt x="20042" y="36042"/>
                              </a:lnTo>
                              <a:lnTo>
                                <a:pt x="21043" y="35674"/>
                              </a:lnTo>
                              <a:lnTo>
                                <a:pt x="22605" y="35356"/>
                              </a:lnTo>
                              <a:lnTo>
                                <a:pt x="42071" y="35356"/>
                              </a:lnTo>
                              <a:lnTo>
                                <a:pt x="39522" y="32550"/>
                              </a:lnTo>
                              <a:lnTo>
                                <a:pt x="34899" y="3041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7.366806pt;margin-top:24.146349pt;width:3.9pt;height:6.4pt;mso-position-horizontal-relative:page;mso-position-vertical-relative:paragraph;z-index:-15615488;mso-wrap-distance-left:0;mso-wrap-distance-right:0" id="docshape463" coordorigin="4547,483" coordsize="78,128" path="m4623,483l4611,483,4604,484,4589,490,4581,495,4565,510,4558,519,4550,539,4547,549,4547,561,4548,572,4552,584,4557,593,4565,602,4570,608,4578,610,4598,610,4608,605,4584,605,4580,604,4577,601,4573,597,4570,592,4566,578,4565,572,4565,560,4565,554,4566,546,4571,543,4575,541,4579,540,4568,540,4570,531,4573,524,4579,512,4583,507,4593,497,4598,494,4608,489,4615,487,4623,486,4623,483xm4614,539l4593,539,4599,542,4607,558,4609,566,4609,587,4607,593,4598,603,4594,605,4608,605,4608,605,4616,595,4622,587,4625,577,4625,556,4622,548,4614,539xm4602,531l4585,531,4576,534,4568,540,4579,540,4580,539,4583,539,4614,539,4610,534,4602,531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01504">
                <wp:simplePos x="0" y="0"/>
                <wp:positionH relativeFrom="page">
                  <wp:posOffset>3045157</wp:posOffset>
                </wp:positionH>
                <wp:positionV relativeFrom="paragraph">
                  <wp:posOffset>308190</wp:posOffset>
                </wp:positionV>
                <wp:extent cx="49530" cy="80010"/>
                <wp:effectExtent l="0" t="0" r="0" b="0"/>
                <wp:wrapTopAndBottom/>
                <wp:docPr id="566" name="Graphic 566"/>
                <wp:cNvGraphicFramePr>
                  <a:graphicFrameLocks/>
                </wp:cNvGraphicFramePr>
                <a:graphic>
                  <a:graphicData uri="http://schemas.microsoft.com/office/word/2010/wordprocessingShape">
                    <wps:wsp>
                      <wps:cNvPr id="566" name="Graphic 566"/>
                      <wps:cNvSpPr/>
                      <wps:spPr>
                        <a:xfrm>
                          <a:off x="0" y="0"/>
                          <a:ext cx="49530" cy="80010"/>
                        </a:xfrm>
                        <a:custGeom>
                          <a:avLst/>
                          <a:gdLst/>
                          <a:ahLst/>
                          <a:cxnLst/>
                          <a:rect l="l" t="t" r="r" b="b"/>
                          <a:pathLst>
                            <a:path w="49530" h="80010">
                              <a:moveTo>
                                <a:pt x="49263" y="0"/>
                              </a:moveTo>
                              <a:lnTo>
                                <a:pt x="7416" y="0"/>
                              </a:lnTo>
                              <a:lnTo>
                                <a:pt x="0" y="18516"/>
                              </a:lnTo>
                              <a:lnTo>
                                <a:pt x="1663" y="19151"/>
                              </a:lnTo>
                              <a:lnTo>
                                <a:pt x="3619" y="15468"/>
                              </a:lnTo>
                              <a:lnTo>
                                <a:pt x="6210" y="12750"/>
                              </a:lnTo>
                              <a:lnTo>
                                <a:pt x="11277" y="9944"/>
                              </a:lnTo>
                              <a:lnTo>
                                <a:pt x="14363" y="9436"/>
                              </a:lnTo>
                              <a:lnTo>
                                <a:pt x="40182" y="9436"/>
                              </a:lnTo>
                              <a:lnTo>
                                <a:pt x="16878" y="79794"/>
                              </a:lnTo>
                              <a:lnTo>
                                <a:pt x="23329" y="79794"/>
                              </a:lnTo>
                              <a:lnTo>
                                <a:pt x="49263" y="2273"/>
                              </a:lnTo>
                              <a:lnTo>
                                <a:pt x="492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9.776199pt;margin-top:24.266949pt;width:3.9pt;height:6.3pt;mso-position-horizontal-relative:page;mso-position-vertical-relative:paragraph;z-index:-15614976;mso-wrap-distance-left:0;mso-wrap-distance-right:0" id="docshape464" coordorigin="4796,485" coordsize="78,126" path="m4873,485l4807,485,4796,514,4798,515,4801,510,4805,505,4813,501,4818,500,4859,500,4822,611,4832,611,4873,489,4873,485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02016">
                <wp:simplePos x="0" y="0"/>
                <wp:positionH relativeFrom="page">
                  <wp:posOffset>3206237</wp:posOffset>
                </wp:positionH>
                <wp:positionV relativeFrom="paragraph">
                  <wp:posOffset>306656</wp:posOffset>
                </wp:positionV>
                <wp:extent cx="45085" cy="81280"/>
                <wp:effectExtent l="0" t="0" r="0" b="0"/>
                <wp:wrapTopAndBottom/>
                <wp:docPr id="567" name="Graphic 567"/>
                <wp:cNvGraphicFramePr>
                  <a:graphicFrameLocks/>
                </wp:cNvGraphicFramePr>
                <a:graphic>
                  <a:graphicData uri="http://schemas.microsoft.com/office/word/2010/wordprocessingShape">
                    <wps:wsp>
                      <wps:cNvPr id="567" name="Graphic 567"/>
                      <wps:cNvSpPr/>
                      <wps:spPr>
                        <a:xfrm>
                          <a:off x="0" y="0"/>
                          <a:ext cx="45085" cy="81280"/>
                        </a:xfrm>
                        <a:custGeom>
                          <a:avLst/>
                          <a:gdLst/>
                          <a:ahLst/>
                          <a:cxnLst/>
                          <a:rect l="l" t="t" r="r" b="b"/>
                          <a:pathLst>
                            <a:path w="45085" h="81280">
                              <a:moveTo>
                                <a:pt x="28593" y="0"/>
                              </a:moveTo>
                              <a:lnTo>
                                <a:pt x="15779" y="0"/>
                              </a:lnTo>
                              <a:lnTo>
                                <a:pt x="10559" y="1828"/>
                              </a:lnTo>
                              <a:lnTo>
                                <a:pt x="2710" y="9156"/>
                              </a:lnTo>
                              <a:lnTo>
                                <a:pt x="742" y="13525"/>
                              </a:lnTo>
                              <a:lnTo>
                                <a:pt x="745" y="21894"/>
                              </a:lnTo>
                              <a:lnTo>
                                <a:pt x="1644" y="25069"/>
                              </a:lnTo>
                              <a:lnTo>
                                <a:pt x="5238" y="31203"/>
                              </a:lnTo>
                              <a:lnTo>
                                <a:pt x="9238" y="35267"/>
                              </a:lnTo>
                              <a:lnTo>
                                <a:pt x="15448" y="40335"/>
                              </a:lnTo>
                              <a:lnTo>
                                <a:pt x="9759" y="44437"/>
                              </a:lnTo>
                              <a:lnTo>
                                <a:pt x="5746" y="48183"/>
                              </a:lnTo>
                              <a:lnTo>
                                <a:pt x="1085" y="54965"/>
                              </a:lnTo>
                              <a:lnTo>
                                <a:pt x="103" y="57835"/>
                              </a:lnTo>
                              <a:lnTo>
                                <a:pt x="0" y="66446"/>
                              </a:lnTo>
                              <a:lnTo>
                                <a:pt x="1580" y="70307"/>
                              </a:lnTo>
                              <a:lnTo>
                                <a:pt x="9048" y="78663"/>
                              </a:lnTo>
                              <a:lnTo>
                                <a:pt x="14839" y="80975"/>
                              </a:lnTo>
                              <a:lnTo>
                                <a:pt x="29076" y="80975"/>
                              </a:lnTo>
                              <a:lnTo>
                                <a:pt x="34575" y="79032"/>
                              </a:lnTo>
                              <a:lnTo>
                                <a:pt x="35903" y="77800"/>
                              </a:lnTo>
                              <a:lnTo>
                                <a:pt x="19004" y="77800"/>
                              </a:lnTo>
                              <a:lnTo>
                                <a:pt x="15550" y="76314"/>
                              </a:lnTo>
                              <a:lnTo>
                                <a:pt x="10127" y="70383"/>
                              </a:lnTo>
                              <a:lnTo>
                                <a:pt x="8808" y="66560"/>
                              </a:lnTo>
                              <a:lnTo>
                                <a:pt x="8768" y="57835"/>
                              </a:lnTo>
                              <a:lnTo>
                                <a:pt x="9530" y="54419"/>
                              </a:lnTo>
                              <a:lnTo>
                                <a:pt x="12604" y="48120"/>
                              </a:lnTo>
                              <a:lnTo>
                                <a:pt x="14966" y="45199"/>
                              </a:lnTo>
                              <a:lnTo>
                                <a:pt x="18166" y="42519"/>
                              </a:lnTo>
                              <a:lnTo>
                                <a:pt x="34975" y="42519"/>
                              </a:lnTo>
                              <a:lnTo>
                                <a:pt x="34003" y="41630"/>
                              </a:lnTo>
                              <a:lnTo>
                                <a:pt x="27221" y="36410"/>
                              </a:lnTo>
                              <a:lnTo>
                                <a:pt x="30819" y="34162"/>
                              </a:lnTo>
                              <a:lnTo>
                                <a:pt x="24516" y="34162"/>
                              </a:lnTo>
                              <a:lnTo>
                                <a:pt x="9111" y="16573"/>
                              </a:lnTo>
                              <a:lnTo>
                                <a:pt x="9111" y="11518"/>
                              </a:lnTo>
                              <a:lnTo>
                                <a:pt x="10356" y="8864"/>
                              </a:lnTo>
                              <a:lnTo>
                                <a:pt x="15283" y="4317"/>
                              </a:lnTo>
                              <a:lnTo>
                                <a:pt x="18496" y="3187"/>
                              </a:lnTo>
                              <a:lnTo>
                                <a:pt x="35347" y="3187"/>
                              </a:lnTo>
                              <a:lnTo>
                                <a:pt x="33673" y="1701"/>
                              </a:lnTo>
                              <a:lnTo>
                                <a:pt x="28593" y="0"/>
                              </a:lnTo>
                              <a:close/>
                            </a:path>
                            <a:path w="45085" h="81280">
                              <a:moveTo>
                                <a:pt x="34975" y="42519"/>
                              </a:moveTo>
                              <a:lnTo>
                                <a:pt x="18166" y="42519"/>
                              </a:lnTo>
                              <a:lnTo>
                                <a:pt x="26485" y="49060"/>
                              </a:lnTo>
                              <a:lnTo>
                                <a:pt x="32009" y="54355"/>
                              </a:lnTo>
                              <a:lnTo>
                                <a:pt x="36200" y="60591"/>
                              </a:lnTo>
                              <a:lnTo>
                                <a:pt x="36937" y="63055"/>
                              </a:lnTo>
                              <a:lnTo>
                                <a:pt x="36937" y="69138"/>
                              </a:lnTo>
                              <a:lnTo>
                                <a:pt x="35680" y="71970"/>
                              </a:lnTo>
                              <a:lnTo>
                                <a:pt x="30676" y="76631"/>
                              </a:lnTo>
                              <a:lnTo>
                                <a:pt x="27348" y="77800"/>
                              </a:lnTo>
                              <a:lnTo>
                                <a:pt x="35903" y="77800"/>
                              </a:lnTo>
                              <a:lnTo>
                                <a:pt x="42969" y="71246"/>
                              </a:lnTo>
                              <a:lnTo>
                                <a:pt x="45065" y="66560"/>
                              </a:lnTo>
                              <a:lnTo>
                                <a:pt x="45065" y="56743"/>
                              </a:lnTo>
                              <a:lnTo>
                                <a:pt x="43604" y="52628"/>
                              </a:lnTo>
                              <a:lnTo>
                                <a:pt x="38486" y="45732"/>
                              </a:lnTo>
                              <a:lnTo>
                                <a:pt x="34975" y="42519"/>
                              </a:lnTo>
                              <a:close/>
                            </a:path>
                            <a:path w="45085" h="81280">
                              <a:moveTo>
                                <a:pt x="35347" y="3187"/>
                              </a:moveTo>
                              <a:lnTo>
                                <a:pt x="26358" y="3187"/>
                              </a:lnTo>
                              <a:lnTo>
                                <a:pt x="29469" y="4330"/>
                              </a:lnTo>
                              <a:lnTo>
                                <a:pt x="34029" y="8915"/>
                              </a:lnTo>
                              <a:lnTo>
                                <a:pt x="34955" y="11518"/>
                              </a:lnTo>
                              <a:lnTo>
                                <a:pt x="35039" y="19710"/>
                              </a:lnTo>
                              <a:lnTo>
                                <a:pt x="34549" y="21894"/>
                              </a:lnTo>
                              <a:lnTo>
                                <a:pt x="32085" y="26720"/>
                              </a:lnTo>
                              <a:lnTo>
                                <a:pt x="29152" y="30010"/>
                              </a:lnTo>
                              <a:lnTo>
                                <a:pt x="24516" y="34162"/>
                              </a:lnTo>
                              <a:lnTo>
                                <a:pt x="30819" y="34162"/>
                              </a:lnTo>
                              <a:lnTo>
                                <a:pt x="33787" y="32308"/>
                              </a:lnTo>
                              <a:lnTo>
                                <a:pt x="38118" y="28740"/>
                              </a:lnTo>
                              <a:lnTo>
                                <a:pt x="42258" y="22682"/>
                              </a:lnTo>
                              <a:lnTo>
                                <a:pt x="43300" y="19710"/>
                              </a:lnTo>
                              <a:lnTo>
                                <a:pt x="43300" y="12420"/>
                              </a:lnTo>
                              <a:lnTo>
                                <a:pt x="41369" y="8534"/>
                              </a:lnTo>
                              <a:lnTo>
                                <a:pt x="35347" y="318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2.459656pt;margin-top:24.146149pt;width:3.55pt;height:6.4pt;mso-position-horizontal-relative:page;mso-position-vertical-relative:paragraph;z-index:-15614464;mso-wrap-distance-left:0;mso-wrap-distance-right:0" id="docshape465" coordorigin="5049,483" coordsize="71,128" path="m5094,483l5074,483,5066,486,5053,497,5050,504,5050,517,5052,522,5057,532,5064,538,5074,546,5065,553,5058,559,5051,569,5049,574,5049,588,5052,594,5063,607,5073,610,5095,610,5104,607,5106,605,5079,605,5074,603,5065,594,5063,588,5063,574,5064,569,5069,559,5073,554,5078,550,5104,550,5103,548,5092,540,5098,537,5088,537,5073,524,5070,521,5068,519,5064,512,5064,509,5064,501,5066,497,5073,490,5078,488,5105,488,5102,486,5094,483xm5104,550l5078,550,5091,560,5100,569,5106,578,5107,582,5107,592,5105,596,5098,604,5092,605,5106,605,5117,595,5120,588,5120,572,5118,566,5110,555,5104,550xm5105,488l5091,488,5096,490,5103,497,5104,501,5104,514,5104,517,5100,525,5095,530,5088,537,5098,537,5102,534,5109,528,5116,519,5117,514,5117,502,5114,496,5105,488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02528">
                <wp:simplePos x="0" y="0"/>
                <wp:positionH relativeFrom="page">
                  <wp:posOffset>3362095</wp:posOffset>
                </wp:positionH>
                <wp:positionV relativeFrom="paragraph">
                  <wp:posOffset>306656</wp:posOffset>
                </wp:positionV>
                <wp:extent cx="49530" cy="81915"/>
                <wp:effectExtent l="0" t="0" r="0" b="0"/>
                <wp:wrapTopAndBottom/>
                <wp:docPr id="568" name="Graphic 568"/>
                <wp:cNvGraphicFramePr>
                  <a:graphicFrameLocks/>
                </wp:cNvGraphicFramePr>
                <a:graphic>
                  <a:graphicData uri="http://schemas.microsoft.com/office/word/2010/wordprocessingShape">
                    <wps:wsp>
                      <wps:cNvPr id="568" name="Graphic 568"/>
                      <wps:cNvSpPr/>
                      <wps:spPr>
                        <a:xfrm>
                          <a:off x="0" y="0"/>
                          <a:ext cx="49530" cy="81915"/>
                        </a:xfrm>
                        <a:custGeom>
                          <a:avLst/>
                          <a:gdLst/>
                          <a:ahLst/>
                          <a:cxnLst/>
                          <a:rect l="l" t="t" r="r" b="b"/>
                          <a:pathLst>
                            <a:path w="49530" h="81915">
                              <a:moveTo>
                                <a:pt x="47987" y="45389"/>
                              </a:moveTo>
                              <a:lnTo>
                                <a:pt x="36220" y="45389"/>
                              </a:lnTo>
                              <a:lnTo>
                                <a:pt x="34645" y="52082"/>
                              </a:lnTo>
                              <a:lnTo>
                                <a:pt x="31864" y="58254"/>
                              </a:lnTo>
                              <a:lnTo>
                                <a:pt x="1536" y="79209"/>
                              </a:lnTo>
                              <a:lnTo>
                                <a:pt x="1536" y="81330"/>
                              </a:lnTo>
                              <a:lnTo>
                                <a:pt x="12103" y="81330"/>
                              </a:lnTo>
                              <a:lnTo>
                                <a:pt x="18834" y="79298"/>
                              </a:lnTo>
                              <a:lnTo>
                                <a:pt x="47028" y="49034"/>
                              </a:lnTo>
                              <a:lnTo>
                                <a:pt x="47987" y="45389"/>
                              </a:lnTo>
                              <a:close/>
                            </a:path>
                            <a:path w="49530" h="81915">
                              <a:moveTo>
                                <a:pt x="30721" y="0"/>
                              </a:moveTo>
                              <a:lnTo>
                                <a:pt x="16738" y="0"/>
                              </a:lnTo>
                              <a:lnTo>
                                <a:pt x="10579" y="3238"/>
                              </a:lnTo>
                              <a:lnTo>
                                <a:pt x="5867" y="9715"/>
                              </a:lnTo>
                              <a:lnTo>
                                <a:pt x="1955" y="15036"/>
                              </a:lnTo>
                              <a:lnTo>
                                <a:pt x="0" y="21120"/>
                              </a:lnTo>
                              <a:lnTo>
                                <a:pt x="0" y="34950"/>
                              </a:lnTo>
                              <a:lnTo>
                                <a:pt x="1955" y="40576"/>
                              </a:lnTo>
                              <a:lnTo>
                                <a:pt x="9753" y="49047"/>
                              </a:lnTo>
                              <a:lnTo>
                                <a:pt x="14452" y="51155"/>
                              </a:lnTo>
                              <a:lnTo>
                                <a:pt x="24777" y="51155"/>
                              </a:lnTo>
                              <a:lnTo>
                                <a:pt x="30213" y="49237"/>
                              </a:lnTo>
                              <a:lnTo>
                                <a:pt x="35308" y="45973"/>
                              </a:lnTo>
                              <a:lnTo>
                                <a:pt x="20891" y="45973"/>
                              </a:lnTo>
                              <a:lnTo>
                                <a:pt x="17843" y="44322"/>
                              </a:lnTo>
                              <a:lnTo>
                                <a:pt x="15288" y="40932"/>
                              </a:lnTo>
                              <a:lnTo>
                                <a:pt x="11963" y="36461"/>
                              </a:lnTo>
                              <a:lnTo>
                                <a:pt x="10261" y="30137"/>
                              </a:lnTo>
                              <a:lnTo>
                                <a:pt x="10261" y="16001"/>
                              </a:lnTo>
                              <a:lnTo>
                                <a:pt x="11544" y="11442"/>
                              </a:lnTo>
                              <a:lnTo>
                                <a:pt x="16662" y="5308"/>
                              </a:lnTo>
                              <a:lnTo>
                                <a:pt x="19646" y="3771"/>
                              </a:lnTo>
                              <a:lnTo>
                                <a:pt x="37159" y="3771"/>
                              </a:lnTo>
                              <a:lnTo>
                                <a:pt x="36194" y="2654"/>
                              </a:lnTo>
                              <a:lnTo>
                                <a:pt x="30721" y="0"/>
                              </a:lnTo>
                              <a:close/>
                            </a:path>
                            <a:path w="49530" h="81915">
                              <a:moveTo>
                                <a:pt x="37159" y="3771"/>
                              </a:moveTo>
                              <a:lnTo>
                                <a:pt x="25996" y="3771"/>
                              </a:lnTo>
                              <a:lnTo>
                                <a:pt x="28625" y="4927"/>
                              </a:lnTo>
                              <a:lnTo>
                                <a:pt x="33248" y="9524"/>
                              </a:lnTo>
                              <a:lnTo>
                                <a:pt x="35039" y="12826"/>
                              </a:lnTo>
                              <a:lnTo>
                                <a:pt x="37566" y="21450"/>
                              </a:lnTo>
                              <a:lnTo>
                                <a:pt x="38178" y="25316"/>
                              </a:lnTo>
                              <a:lnTo>
                                <a:pt x="38193" y="32257"/>
                              </a:lnTo>
                              <a:lnTo>
                                <a:pt x="37845" y="36156"/>
                              </a:lnTo>
                              <a:lnTo>
                                <a:pt x="26288" y="45973"/>
                              </a:lnTo>
                              <a:lnTo>
                                <a:pt x="35308" y="45973"/>
                              </a:lnTo>
                              <a:lnTo>
                                <a:pt x="36220" y="45389"/>
                              </a:lnTo>
                              <a:lnTo>
                                <a:pt x="47987" y="45389"/>
                              </a:lnTo>
                              <a:lnTo>
                                <a:pt x="49108" y="41135"/>
                              </a:lnTo>
                              <a:lnTo>
                                <a:pt x="40766" y="7950"/>
                              </a:lnTo>
                              <a:lnTo>
                                <a:pt x="37159" y="377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64.731903pt;margin-top:24.146149pt;width:3.9pt;height:6.45pt;mso-position-horizontal-relative:page;mso-position-vertical-relative:paragraph;z-index:-15613952;mso-wrap-distance-left:0;mso-wrap-distance-right:0" id="docshape466" coordorigin="5295,483" coordsize="78,129" path="m5370,554l5352,554,5349,565,5345,575,5332,592,5326,599,5312,606,5305,608,5297,608,5297,611,5314,611,5324,608,5334,601,5342,595,5350,588,5356,580,5362,572,5369,560,5370,554xm5343,483l5321,483,5311,488,5304,498,5298,507,5295,516,5295,538,5298,547,5310,560,5317,563,5334,563,5342,560,5350,555,5328,555,5323,553,5319,547,5313,540,5311,530,5311,508,5313,501,5321,491,5326,489,5353,489,5352,487,5343,483xm5353,489l5336,489,5340,491,5347,498,5350,503,5354,517,5355,523,5355,534,5354,540,5353,548,5350,550,5347,552,5339,555,5336,555,5350,555,5352,554,5370,554,5372,548,5372,534,5371,523,5369,513,5365,504,5359,495,5353,489xe" filled="true" fillcolor="#000000" stroked="false">
                <v:path arrowok="t"/>
                <v:fill type="solid"/>
                <w10:wrap type="topAndBottom"/>
              </v:shape>
            </w:pict>
          </mc:Fallback>
        </mc:AlternateContent>
      </w:r>
      <w:r>
        <w:rPr/>
        <w:drawing>
          <wp:anchor distT="0" distB="0" distL="0" distR="0" allowOverlap="1" layoutInCell="1" locked="0" behindDoc="1" simplePos="0" relativeHeight="487703040">
            <wp:simplePos x="0" y="0"/>
            <wp:positionH relativeFrom="page">
              <wp:posOffset>3499890</wp:posOffset>
            </wp:positionH>
            <wp:positionV relativeFrom="paragraph">
              <wp:posOffset>306654</wp:posOffset>
            </wp:positionV>
            <wp:extent cx="99921" cy="80962"/>
            <wp:effectExtent l="0" t="0" r="0" b="0"/>
            <wp:wrapTopAndBottom/>
            <wp:docPr id="569" name="Image 569"/>
            <wp:cNvGraphicFramePr>
              <a:graphicFrameLocks/>
            </wp:cNvGraphicFramePr>
            <a:graphic>
              <a:graphicData uri="http://schemas.openxmlformats.org/drawingml/2006/picture">
                <pic:pic>
                  <pic:nvPicPr>
                    <pic:cNvPr id="569" name="Image 569"/>
                    <pic:cNvPicPr/>
                  </pic:nvPicPr>
                  <pic:blipFill>
                    <a:blip r:embed="rId220" cstate="print"/>
                    <a:stretch>
                      <a:fillRect/>
                    </a:stretch>
                  </pic:blipFill>
                  <pic:spPr>
                    <a:xfrm>
                      <a:off x="0" y="0"/>
                      <a:ext cx="99921" cy="80962"/>
                    </a:xfrm>
                    <a:prstGeom prst="rect">
                      <a:avLst/>
                    </a:prstGeom>
                  </pic:spPr>
                </pic:pic>
              </a:graphicData>
            </a:graphic>
          </wp:anchor>
        </w:drawing>
      </w:r>
      <w:r>
        <w:rPr/>
        <mc:AlternateContent>
          <mc:Choice Requires="wps">
            <w:drawing>
              <wp:anchor distT="0" distB="0" distL="0" distR="0" allowOverlap="1" layoutInCell="1" locked="0" behindDoc="1" simplePos="0" relativeHeight="487703552">
                <wp:simplePos x="0" y="0"/>
                <wp:positionH relativeFrom="page">
                  <wp:posOffset>3658184</wp:posOffset>
                </wp:positionH>
                <wp:positionV relativeFrom="paragraph">
                  <wp:posOffset>306662</wp:posOffset>
                </wp:positionV>
                <wp:extent cx="90170" cy="80010"/>
                <wp:effectExtent l="0" t="0" r="0" b="0"/>
                <wp:wrapTopAndBottom/>
                <wp:docPr id="570" name="Graphic 570"/>
                <wp:cNvGraphicFramePr>
                  <a:graphicFrameLocks/>
                </wp:cNvGraphicFramePr>
                <a:graphic>
                  <a:graphicData uri="http://schemas.microsoft.com/office/word/2010/wordprocessingShape">
                    <wps:wsp>
                      <wps:cNvPr id="570" name="Graphic 570"/>
                      <wps:cNvSpPr/>
                      <wps:spPr>
                        <a:xfrm>
                          <a:off x="0" y="0"/>
                          <a:ext cx="90170" cy="80010"/>
                        </a:xfrm>
                        <a:custGeom>
                          <a:avLst/>
                          <a:gdLst/>
                          <a:ahLst/>
                          <a:cxnLst/>
                          <a:rect l="l" t="t" r="r" b="b"/>
                          <a:pathLst>
                            <a:path w="90170" h="80010">
                              <a:moveTo>
                                <a:pt x="30886" y="77558"/>
                              </a:moveTo>
                              <a:lnTo>
                                <a:pt x="20980" y="70281"/>
                              </a:lnTo>
                              <a:lnTo>
                                <a:pt x="20980" y="0"/>
                              </a:lnTo>
                              <a:lnTo>
                                <a:pt x="19062" y="0"/>
                              </a:lnTo>
                              <a:lnTo>
                                <a:pt x="0" y="9194"/>
                              </a:lnTo>
                              <a:lnTo>
                                <a:pt x="863" y="10972"/>
                              </a:lnTo>
                              <a:lnTo>
                                <a:pt x="3403" y="9779"/>
                              </a:lnTo>
                              <a:lnTo>
                                <a:pt x="5384" y="9182"/>
                              </a:lnTo>
                              <a:lnTo>
                                <a:pt x="6819" y="9182"/>
                              </a:lnTo>
                              <a:lnTo>
                                <a:pt x="9385" y="10045"/>
                              </a:lnTo>
                              <a:lnTo>
                                <a:pt x="10096" y="10617"/>
                              </a:lnTo>
                              <a:lnTo>
                                <a:pt x="10579" y="11518"/>
                              </a:lnTo>
                              <a:lnTo>
                                <a:pt x="11239" y="14363"/>
                              </a:lnTo>
                              <a:lnTo>
                                <a:pt x="11430" y="18008"/>
                              </a:lnTo>
                              <a:lnTo>
                                <a:pt x="11430" y="70586"/>
                              </a:lnTo>
                              <a:lnTo>
                                <a:pt x="1409" y="77558"/>
                              </a:lnTo>
                              <a:lnTo>
                                <a:pt x="1409" y="79679"/>
                              </a:lnTo>
                              <a:lnTo>
                                <a:pt x="30886" y="79679"/>
                              </a:lnTo>
                              <a:lnTo>
                                <a:pt x="30886" y="77558"/>
                              </a:lnTo>
                              <a:close/>
                            </a:path>
                            <a:path w="90170" h="80010">
                              <a:moveTo>
                                <a:pt x="89814" y="77558"/>
                              </a:moveTo>
                              <a:lnTo>
                                <a:pt x="79908" y="70281"/>
                              </a:lnTo>
                              <a:lnTo>
                                <a:pt x="79908" y="0"/>
                              </a:lnTo>
                              <a:lnTo>
                                <a:pt x="77990" y="0"/>
                              </a:lnTo>
                              <a:lnTo>
                                <a:pt x="58928" y="9194"/>
                              </a:lnTo>
                              <a:lnTo>
                                <a:pt x="59791" y="10972"/>
                              </a:lnTo>
                              <a:lnTo>
                                <a:pt x="62331" y="9779"/>
                              </a:lnTo>
                              <a:lnTo>
                                <a:pt x="64312" y="9182"/>
                              </a:lnTo>
                              <a:lnTo>
                                <a:pt x="65747" y="9182"/>
                              </a:lnTo>
                              <a:lnTo>
                                <a:pt x="68313" y="10045"/>
                              </a:lnTo>
                              <a:lnTo>
                                <a:pt x="69024" y="10617"/>
                              </a:lnTo>
                              <a:lnTo>
                                <a:pt x="69507" y="11518"/>
                              </a:lnTo>
                              <a:lnTo>
                                <a:pt x="70167" y="14363"/>
                              </a:lnTo>
                              <a:lnTo>
                                <a:pt x="70358" y="18008"/>
                              </a:lnTo>
                              <a:lnTo>
                                <a:pt x="70358" y="70586"/>
                              </a:lnTo>
                              <a:lnTo>
                                <a:pt x="60337" y="77558"/>
                              </a:lnTo>
                              <a:lnTo>
                                <a:pt x="60337" y="79679"/>
                              </a:lnTo>
                              <a:lnTo>
                                <a:pt x="89814" y="79679"/>
                              </a:lnTo>
                              <a:lnTo>
                                <a:pt x="89814" y="7755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88.046021pt;margin-top:24.146641pt;width:7.1pt;height:6.3pt;mso-position-horizontal-relative:page;mso-position-vertical-relative:paragraph;z-index:-15612928;mso-wrap-distance-left:0;mso-wrap-distance-right:0" id="docshape467" coordorigin="5761,483" coordsize="142,126" path="m5810,605l5804,605,5800,604,5798,604,5795,600,5794,598,5794,594,5794,483,5791,483,5761,497,5762,500,5766,498,5769,497,5772,497,5776,499,5777,500,5778,501,5779,506,5779,511,5779,594,5779,599,5778,600,5774,604,5773,604,5769,605,5763,605,5763,608,5810,608,5810,605xm5902,605l5897,605,5893,604,5891,604,5888,600,5887,598,5887,594,5887,483,5884,483,5854,497,5855,500,5859,498,5862,497,5864,497,5869,499,5870,500,5870,501,5871,506,5872,511,5872,594,5871,599,5871,600,5867,604,5866,604,5862,605,5856,605,5856,608,5902,608,5902,605xe" filled="true" fillcolor="#000000" stroked="false">
                <v:path arrowok="t"/>
                <v:fill type="solid"/>
                <w10:wrap type="topAndBottom"/>
              </v:shape>
            </w:pict>
          </mc:Fallback>
        </mc:AlternateContent>
      </w:r>
      <w:r>
        <w:rPr/>
        <w:drawing>
          <wp:anchor distT="0" distB="0" distL="0" distR="0" allowOverlap="1" layoutInCell="1" locked="0" behindDoc="1" simplePos="0" relativeHeight="487704064">
            <wp:simplePos x="0" y="0"/>
            <wp:positionH relativeFrom="page">
              <wp:posOffset>3816484</wp:posOffset>
            </wp:positionH>
            <wp:positionV relativeFrom="paragraph">
              <wp:posOffset>306653</wp:posOffset>
            </wp:positionV>
            <wp:extent cx="98703" cy="79248"/>
            <wp:effectExtent l="0" t="0" r="0" b="0"/>
            <wp:wrapTopAndBottom/>
            <wp:docPr id="571" name="Image 571"/>
            <wp:cNvGraphicFramePr>
              <a:graphicFrameLocks/>
            </wp:cNvGraphicFramePr>
            <a:graphic>
              <a:graphicData uri="http://schemas.openxmlformats.org/drawingml/2006/picture">
                <pic:pic>
                  <pic:nvPicPr>
                    <pic:cNvPr id="571" name="Image 571"/>
                    <pic:cNvPicPr/>
                  </pic:nvPicPr>
                  <pic:blipFill>
                    <a:blip r:embed="rId221" cstate="print"/>
                    <a:stretch>
                      <a:fillRect/>
                    </a:stretch>
                  </pic:blipFill>
                  <pic:spPr>
                    <a:xfrm>
                      <a:off x="0" y="0"/>
                      <a:ext cx="98703" cy="79248"/>
                    </a:xfrm>
                    <a:prstGeom prst="rect">
                      <a:avLst/>
                    </a:prstGeom>
                  </pic:spPr>
                </pic:pic>
              </a:graphicData>
            </a:graphic>
          </wp:anchor>
        </w:drawing>
      </w:r>
      <w:r>
        <w:rPr/>
        <mc:AlternateContent>
          <mc:Choice Requires="wps">
            <w:drawing>
              <wp:anchor distT="0" distB="0" distL="0" distR="0" allowOverlap="1" layoutInCell="1" locked="0" behindDoc="1" simplePos="0" relativeHeight="487704576">
                <wp:simplePos x="0" y="0"/>
                <wp:positionH relativeFrom="page">
                  <wp:posOffset>3974770</wp:posOffset>
                </wp:positionH>
                <wp:positionV relativeFrom="paragraph">
                  <wp:posOffset>306662</wp:posOffset>
                </wp:positionV>
                <wp:extent cx="94615" cy="81280"/>
                <wp:effectExtent l="0" t="0" r="0" b="0"/>
                <wp:wrapTopAndBottom/>
                <wp:docPr id="572" name="Graphic 572"/>
                <wp:cNvGraphicFramePr>
                  <a:graphicFrameLocks/>
                </wp:cNvGraphicFramePr>
                <a:graphic>
                  <a:graphicData uri="http://schemas.microsoft.com/office/word/2010/wordprocessingShape">
                    <wps:wsp>
                      <wps:cNvPr id="572" name="Graphic 572"/>
                      <wps:cNvSpPr/>
                      <wps:spPr>
                        <a:xfrm>
                          <a:off x="0" y="0"/>
                          <a:ext cx="94615" cy="81280"/>
                        </a:xfrm>
                        <a:custGeom>
                          <a:avLst/>
                          <a:gdLst/>
                          <a:ahLst/>
                          <a:cxnLst/>
                          <a:rect l="l" t="t" r="r" b="b"/>
                          <a:pathLst>
                            <a:path w="94615" h="81280">
                              <a:moveTo>
                                <a:pt x="30886" y="77558"/>
                              </a:moveTo>
                              <a:lnTo>
                                <a:pt x="20980" y="70281"/>
                              </a:lnTo>
                              <a:lnTo>
                                <a:pt x="20980" y="0"/>
                              </a:lnTo>
                              <a:lnTo>
                                <a:pt x="19062" y="0"/>
                              </a:lnTo>
                              <a:lnTo>
                                <a:pt x="0" y="9194"/>
                              </a:lnTo>
                              <a:lnTo>
                                <a:pt x="863" y="10972"/>
                              </a:lnTo>
                              <a:lnTo>
                                <a:pt x="3416" y="9779"/>
                              </a:lnTo>
                              <a:lnTo>
                                <a:pt x="5384" y="9182"/>
                              </a:lnTo>
                              <a:lnTo>
                                <a:pt x="6819" y="9182"/>
                              </a:lnTo>
                              <a:lnTo>
                                <a:pt x="9385" y="10045"/>
                              </a:lnTo>
                              <a:lnTo>
                                <a:pt x="10096" y="10617"/>
                              </a:lnTo>
                              <a:lnTo>
                                <a:pt x="10579" y="11518"/>
                              </a:lnTo>
                              <a:lnTo>
                                <a:pt x="11239" y="14363"/>
                              </a:lnTo>
                              <a:lnTo>
                                <a:pt x="11430" y="18008"/>
                              </a:lnTo>
                              <a:lnTo>
                                <a:pt x="11430" y="70586"/>
                              </a:lnTo>
                              <a:lnTo>
                                <a:pt x="1409" y="77558"/>
                              </a:lnTo>
                              <a:lnTo>
                                <a:pt x="1409" y="79679"/>
                              </a:lnTo>
                              <a:lnTo>
                                <a:pt x="30886" y="79679"/>
                              </a:lnTo>
                              <a:lnTo>
                                <a:pt x="30886" y="77558"/>
                              </a:lnTo>
                              <a:close/>
                            </a:path>
                            <a:path w="94615" h="81280">
                              <a:moveTo>
                                <a:pt x="94411" y="49060"/>
                              </a:moveTo>
                              <a:lnTo>
                                <a:pt x="93179" y="44958"/>
                              </a:lnTo>
                              <a:lnTo>
                                <a:pt x="88252" y="37985"/>
                              </a:lnTo>
                              <a:lnTo>
                                <a:pt x="84620" y="35293"/>
                              </a:lnTo>
                              <a:lnTo>
                                <a:pt x="79794" y="33426"/>
                              </a:lnTo>
                              <a:lnTo>
                                <a:pt x="86944" y="27355"/>
                              </a:lnTo>
                              <a:lnTo>
                                <a:pt x="90525" y="21501"/>
                              </a:lnTo>
                              <a:lnTo>
                                <a:pt x="90525" y="12369"/>
                              </a:lnTo>
                              <a:lnTo>
                                <a:pt x="89255" y="9131"/>
                              </a:lnTo>
                              <a:lnTo>
                                <a:pt x="83375" y="2044"/>
                              </a:lnTo>
                              <a:lnTo>
                                <a:pt x="78574" y="12"/>
                              </a:lnTo>
                              <a:lnTo>
                                <a:pt x="67246" y="12"/>
                              </a:lnTo>
                              <a:lnTo>
                                <a:pt x="63004" y="1435"/>
                              </a:lnTo>
                              <a:lnTo>
                                <a:pt x="56197" y="7175"/>
                              </a:lnTo>
                              <a:lnTo>
                                <a:pt x="53390" y="11239"/>
                              </a:lnTo>
                              <a:lnTo>
                                <a:pt x="51155" y="16510"/>
                              </a:lnTo>
                              <a:lnTo>
                                <a:pt x="53060" y="17424"/>
                              </a:lnTo>
                              <a:lnTo>
                                <a:pt x="57061" y="10998"/>
                              </a:lnTo>
                              <a:lnTo>
                                <a:pt x="62039" y="7785"/>
                              </a:lnTo>
                              <a:lnTo>
                                <a:pt x="71691" y="7785"/>
                              </a:lnTo>
                              <a:lnTo>
                                <a:pt x="74777" y="9004"/>
                              </a:lnTo>
                              <a:lnTo>
                                <a:pt x="79730" y="13868"/>
                              </a:lnTo>
                              <a:lnTo>
                                <a:pt x="80975" y="17068"/>
                              </a:lnTo>
                              <a:lnTo>
                                <a:pt x="80975" y="24053"/>
                              </a:lnTo>
                              <a:lnTo>
                                <a:pt x="63119" y="39141"/>
                              </a:lnTo>
                              <a:lnTo>
                                <a:pt x="63119" y="40906"/>
                              </a:lnTo>
                              <a:lnTo>
                                <a:pt x="67970" y="40906"/>
                              </a:lnTo>
                              <a:lnTo>
                                <a:pt x="70916" y="41529"/>
                              </a:lnTo>
                              <a:lnTo>
                                <a:pt x="85928" y="57683"/>
                              </a:lnTo>
                              <a:lnTo>
                                <a:pt x="85928" y="64858"/>
                              </a:lnTo>
                              <a:lnTo>
                                <a:pt x="84480" y="68453"/>
                              </a:lnTo>
                              <a:lnTo>
                                <a:pt x="78676" y="74510"/>
                              </a:lnTo>
                              <a:lnTo>
                                <a:pt x="75247" y="76034"/>
                              </a:lnTo>
                              <a:lnTo>
                                <a:pt x="69710" y="76034"/>
                              </a:lnTo>
                              <a:lnTo>
                                <a:pt x="68199" y="75819"/>
                              </a:lnTo>
                              <a:lnTo>
                                <a:pt x="65887" y="75158"/>
                              </a:lnTo>
                              <a:lnTo>
                                <a:pt x="58191" y="71272"/>
                              </a:lnTo>
                              <a:lnTo>
                                <a:pt x="54597" y="70612"/>
                              </a:lnTo>
                              <a:lnTo>
                                <a:pt x="53327" y="70612"/>
                              </a:lnTo>
                              <a:lnTo>
                                <a:pt x="52235" y="71031"/>
                              </a:lnTo>
                              <a:lnTo>
                                <a:pt x="51333" y="71882"/>
                              </a:lnTo>
                              <a:lnTo>
                                <a:pt x="49974" y="74815"/>
                              </a:lnTo>
                              <a:lnTo>
                                <a:pt x="49974" y="76314"/>
                              </a:lnTo>
                              <a:lnTo>
                                <a:pt x="50927" y="77711"/>
                              </a:lnTo>
                              <a:lnTo>
                                <a:pt x="54737" y="80327"/>
                              </a:lnTo>
                              <a:lnTo>
                                <a:pt x="58318" y="80987"/>
                              </a:lnTo>
                              <a:lnTo>
                                <a:pt x="63588" y="80987"/>
                              </a:lnTo>
                              <a:lnTo>
                                <a:pt x="94411" y="60528"/>
                              </a:lnTo>
                              <a:lnTo>
                                <a:pt x="94411" y="4906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12.974030pt;margin-top:24.146641pt;width:7.45pt;height:6.4pt;mso-position-horizontal-relative:page;mso-position-vertical-relative:paragraph;z-index:-15611904;mso-wrap-distance-left:0;mso-wrap-distance-right:0" id="docshape468" coordorigin="6259,483" coordsize="149,128" path="m6308,605l6303,605,6299,604,6297,604,6293,600,6293,598,6293,594,6293,483,6290,483,6259,497,6261,500,6265,498,6268,497,6270,497,6274,499,6275,500,6276,501,6277,506,6277,511,6277,594,6277,599,6277,600,6273,604,6271,604,6268,605,6262,605,6262,608,6308,608,6308,605xm6408,560l6406,554,6398,543,6393,539,6385,536,6396,526,6402,517,6402,502,6400,497,6391,486,6383,483,6365,483,6359,485,6348,494,6344,501,6340,509,6343,510,6349,500,6357,495,6372,495,6377,497,6385,505,6387,510,6387,521,6386,525,6382,533,6378,537,6368,542,6364,544,6359,545,6359,547,6367,547,6371,548,6380,552,6384,554,6388,559,6390,561,6394,569,6395,574,6395,585,6393,591,6383,600,6378,603,6369,603,6367,602,6363,601,6351,595,6345,594,6343,594,6342,595,6340,596,6338,601,6338,603,6340,605,6346,609,6351,610,6360,610,6371,610,6382,607,6391,602,6398,595,6405,587,6408,578,6408,560xe" filled="true" fillcolor="#000000" stroked="false">
                <v:path arrowok="t"/>
                <v:fill type="solid"/>
                <w10:wrap type="topAndBottom"/>
              </v:shape>
            </w:pict>
          </mc:Fallback>
        </mc:AlternateContent>
      </w:r>
      <w:r>
        <w:rPr/>
        <w:drawing>
          <wp:anchor distT="0" distB="0" distL="0" distR="0" allowOverlap="1" layoutInCell="1" locked="0" behindDoc="1" simplePos="0" relativeHeight="487705088">
            <wp:simplePos x="0" y="0"/>
            <wp:positionH relativeFrom="page">
              <wp:posOffset>4133079</wp:posOffset>
            </wp:positionH>
            <wp:positionV relativeFrom="paragraph">
              <wp:posOffset>306653</wp:posOffset>
            </wp:positionV>
            <wp:extent cx="1675373" cy="80962"/>
            <wp:effectExtent l="0" t="0" r="0" b="0"/>
            <wp:wrapTopAndBottom/>
            <wp:docPr id="573" name="Image 573"/>
            <wp:cNvGraphicFramePr>
              <a:graphicFrameLocks/>
            </wp:cNvGraphicFramePr>
            <a:graphic>
              <a:graphicData uri="http://schemas.openxmlformats.org/drawingml/2006/picture">
                <pic:pic>
                  <pic:nvPicPr>
                    <pic:cNvPr id="573" name="Image 573"/>
                    <pic:cNvPicPr/>
                  </pic:nvPicPr>
                  <pic:blipFill>
                    <a:blip r:embed="rId222" cstate="print"/>
                    <a:stretch>
                      <a:fillRect/>
                    </a:stretch>
                  </pic:blipFill>
                  <pic:spPr>
                    <a:xfrm>
                      <a:off x="0" y="0"/>
                      <a:ext cx="1675373" cy="80962"/>
                    </a:xfrm>
                    <a:prstGeom prst="rect">
                      <a:avLst/>
                    </a:prstGeom>
                  </pic:spPr>
                </pic:pic>
              </a:graphicData>
            </a:graphic>
          </wp:anchor>
        </w:drawing>
      </w:r>
      <w:r>
        <w:rPr/>
        <w:drawing>
          <wp:anchor distT="0" distB="0" distL="0" distR="0" allowOverlap="1" layoutInCell="1" locked="0" behindDoc="1" simplePos="0" relativeHeight="487705600">
            <wp:simplePos x="0" y="0"/>
            <wp:positionH relativeFrom="page">
              <wp:posOffset>3530664</wp:posOffset>
            </wp:positionH>
            <wp:positionV relativeFrom="paragraph">
              <wp:posOffset>510184</wp:posOffset>
            </wp:positionV>
            <wp:extent cx="818516" cy="118872"/>
            <wp:effectExtent l="0" t="0" r="0" b="0"/>
            <wp:wrapTopAndBottom/>
            <wp:docPr id="574" name="Image 574"/>
            <wp:cNvGraphicFramePr>
              <a:graphicFrameLocks/>
            </wp:cNvGraphicFramePr>
            <a:graphic>
              <a:graphicData uri="http://schemas.openxmlformats.org/drawingml/2006/picture">
                <pic:pic>
                  <pic:nvPicPr>
                    <pic:cNvPr id="574" name="Image 574"/>
                    <pic:cNvPicPr/>
                  </pic:nvPicPr>
                  <pic:blipFill>
                    <a:blip r:embed="rId223" cstate="print"/>
                    <a:stretch>
                      <a:fillRect/>
                    </a:stretch>
                  </pic:blipFill>
                  <pic:spPr>
                    <a:xfrm>
                      <a:off x="0" y="0"/>
                      <a:ext cx="818516" cy="118872"/>
                    </a:xfrm>
                    <a:prstGeom prst="rect">
                      <a:avLst/>
                    </a:prstGeom>
                  </pic:spPr>
                </pic:pic>
              </a:graphicData>
            </a:graphic>
          </wp:anchor>
        </w:drawing>
      </w:r>
    </w:p>
    <w:p>
      <w:pPr>
        <w:pStyle w:val="BodyText"/>
        <w:spacing w:before="7"/>
        <w:rPr>
          <w:sz w:val="14"/>
        </w:rPr>
      </w:pPr>
    </w:p>
    <w:p>
      <w:pPr>
        <w:pStyle w:val="BodyText"/>
        <w:spacing w:before="12"/>
        <w:rPr>
          <w:sz w:val="14"/>
        </w:rPr>
      </w:pPr>
    </w:p>
    <w:p>
      <w:pPr>
        <w:spacing w:before="0"/>
        <w:ind w:left="0" w:right="0" w:firstLine="0"/>
        <w:jc w:val="center"/>
        <w:rPr>
          <w:sz w:val="14"/>
        </w:rPr>
      </w:pPr>
      <w:r>
        <w:rPr/>
        <w:drawing>
          <wp:anchor distT="0" distB="0" distL="0" distR="0" allowOverlap="1" layoutInCell="1" locked="0" behindDoc="0" simplePos="0" relativeHeight="15852544">
            <wp:simplePos x="0" y="0"/>
            <wp:positionH relativeFrom="page">
              <wp:posOffset>2015515</wp:posOffset>
            </wp:positionH>
            <wp:positionV relativeFrom="paragraph">
              <wp:posOffset>-2634230</wp:posOffset>
            </wp:positionV>
            <wp:extent cx="3928419" cy="2133600"/>
            <wp:effectExtent l="0" t="0" r="0" b="0"/>
            <wp:wrapNone/>
            <wp:docPr id="575" name="Image 575"/>
            <wp:cNvGraphicFramePr>
              <a:graphicFrameLocks/>
            </wp:cNvGraphicFramePr>
            <a:graphic>
              <a:graphicData uri="http://schemas.openxmlformats.org/drawingml/2006/picture">
                <pic:pic>
                  <pic:nvPicPr>
                    <pic:cNvPr id="575" name="Image 575"/>
                    <pic:cNvPicPr/>
                  </pic:nvPicPr>
                  <pic:blipFill>
                    <a:blip r:embed="rId224" cstate="print"/>
                    <a:stretch>
                      <a:fillRect/>
                    </a:stretch>
                  </pic:blipFill>
                  <pic:spPr>
                    <a:xfrm>
                      <a:off x="0" y="0"/>
                      <a:ext cx="3928419" cy="2133600"/>
                    </a:xfrm>
                    <a:prstGeom prst="rect">
                      <a:avLst/>
                    </a:prstGeom>
                  </pic:spPr>
                </pic:pic>
              </a:graphicData>
            </a:graphic>
          </wp:anchor>
        </w:drawing>
      </w:r>
      <w:r>
        <w:rPr/>
        <mc:AlternateContent>
          <mc:Choice Requires="wps">
            <w:drawing>
              <wp:anchor distT="0" distB="0" distL="0" distR="0" allowOverlap="1" layoutInCell="1" locked="0" behindDoc="0" simplePos="0" relativeHeight="15853056">
                <wp:simplePos x="0" y="0"/>
                <wp:positionH relativeFrom="page">
                  <wp:posOffset>1885792</wp:posOffset>
                </wp:positionH>
                <wp:positionV relativeFrom="paragraph">
                  <wp:posOffset>-568608</wp:posOffset>
                </wp:positionV>
                <wp:extent cx="50800" cy="81280"/>
                <wp:effectExtent l="0" t="0" r="0" b="0"/>
                <wp:wrapNone/>
                <wp:docPr id="576" name="Graphic 576"/>
                <wp:cNvGraphicFramePr>
                  <a:graphicFrameLocks/>
                </wp:cNvGraphicFramePr>
                <a:graphic>
                  <a:graphicData uri="http://schemas.microsoft.com/office/word/2010/wordprocessingShape">
                    <wps:wsp>
                      <wps:cNvPr id="576" name="Graphic 576"/>
                      <wps:cNvSpPr/>
                      <wps:spPr>
                        <a:xfrm>
                          <a:off x="0" y="0"/>
                          <a:ext cx="50800" cy="81280"/>
                        </a:xfrm>
                        <a:custGeom>
                          <a:avLst/>
                          <a:gdLst/>
                          <a:ahLst/>
                          <a:cxnLst/>
                          <a:rect l="l" t="t" r="r" b="b"/>
                          <a:pathLst>
                            <a:path w="50800" h="81280">
                              <a:moveTo>
                                <a:pt x="31407" y="0"/>
                              </a:moveTo>
                              <a:lnTo>
                                <a:pt x="21742" y="0"/>
                              </a:lnTo>
                              <a:lnTo>
                                <a:pt x="18173" y="1244"/>
                              </a:lnTo>
                              <a:lnTo>
                                <a:pt x="14696" y="3759"/>
                              </a:lnTo>
                              <a:lnTo>
                                <a:pt x="10274" y="6883"/>
                              </a:lnTo>
                              <a:lnTo>
                                <a:pt x="6705" y="11658"/>
                              </a:lnTo>
                              <a:lnTo>
                                <a:pt x="1333" y="24511"/>
                              </a:lnTo>
                              <a:lnTo>
                                <a:pt x="0" y="32169"/>
                              </a:lnTo>
                              <a:lnTo>
                                <a:pt x="73" y="42468"/>
                              </a:lnTo>
                              <a:lnTo>
                                <a:pt x="17411" y="80975"/>
                              </a:lnTo>
                              <a:lnTo>
                                <a:pt x="28600" y="80975"/>
                              </a:lnTo>
                              <a:lnTo>
                                <a:pt x="32512" y="79540"/>
                              </a:lnTo>
                              <a:lnTo>
                                <a:pt x="35665" y="77317"/>
                              </a:lnTo>
                              <a:lnTo>
                                <a:pt x="20701" y="77317"/>
                              </a:lnTo>
                              <a:lnTo>
                                <a:pt x="17449" y="74460"/>
                              </a:lnTo>
                              <a:lnTo>
                                <a:pt x="11315" y="35839"/>
                              </a:lnTo>
                              <a:lnTo>
                                <a:pt x="11811" y="29108"/>
                              </a:lnTo>
                              <a:lnTo>
                                <a:pt x="13792" y="15455"/>
                              </a:lnTo>
                              <a:lnTo>
                                <a:pt x="15671" y="10452"/>
                              </a:lnTo>
                              <a:lnTo>
                                <a:pt x="20447" y="4940"/>
                              </a:lnTo>
                              <a:lnTo>
                                <a:pt x="22758" y="3759"/>
                              </a:lnTo>
                              <a:lnTo>
                                <a:pt x="37333" y="3759"/>
                              </a:lnTo>
                              <a:lnTo>
                                <a:pt x="36779" y="3048"/>
                              </a:lnTo>
                              <a:lnTo>
                                <a:pt x="31407" y="0"/>
                              </a:lnTo>
                              <a:close/>
                            </a:path>
                            <a:path w="50800" h="81280">
                              <a:moveTo>
                                <a:pt x="37333" y="3759"/>
                              </a:moveTo>
                              <a:lnTo>
                                <a:pt x="27584" y="3759"/>
                              </a:lnTo>
                              <a:lnTo>
                                <a:pt x="29476" y="4394"/>
                              </a:lnTo>
                              <a:lnTo>
                                <a:pt x="31038" y="5664"/>
                              </a:lnTo>
                              <a:lnTo>
                                <a:pt x="39128" y="28397"/>
                              </a:lnTo>
                              <a:lnTo>
                                <a:pt x="39079" y="39852"/>
                              </a:lnTo>
                              <a:lnTo>
                                <a:pt x="27089" y="77317"/>
                              </a:lnTo>
                              <a:lnTo>
                                <a:pt x="35665" y="77317"/>
                              </a:lnTo>
                              <a:lnTo>
                                <a:pt x="40601" y="73837"/>
                              </a:lnTo>
                              <a:lnTo>
                                <a:pt x="43929" y="69240"/>
                              </a:lnTo>
                              <a:lnTo>
                                <a:pt x="49149" y="56591"/>
                              </a:lnTo>
                              <a:lnTo>
                                <a:pt x="50444" y="48895"/>
                              </a:lnTo>
                              <a:lnTo>
                                <a:pt x="50444" y="39852"/>
                              </a:lnTo>
                              <a:lnTo>
                                <a:pt x="49887" y="30668"/>
                              </a:lnTo>
                              <a:lnTo>
                                <a:pt x="48215" y="22488"/>
                              </a:lnTo>
                              <a:lnTo>
                                <a:pt x="45429" y="15313"/>
                              </a:lnTo>
                              <a:lnTo>
                                <a:pt x="41529" y="9144"/>
                              </a:lnTo>
                              <a:lnTo>
                                <a:pt x="37333" y="375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8.487595pt;margin-top:-44.772316pt;width:4pt;height:6.4pt;mso-position-horizontal-relative:page;mso-position-vertical-relative:paragraph;z-index:15853056" id="docshape469" coordorigin="2970,-895" coordsize="80,128" path="m3019,-895l3004,-895,2998,-893,2993,-890,2986,-885,2980,-877,2972,-857,2970,-845,2970,-829,2970,-819,2972,-808,2975,-798,2980,-789,2987,-775,2997,-768,3015,-768,3021,-770,3026,-774,3002,-774,2997,-778,2994,-787,2991,-796,2989,-806,2988,-816,2988,-823,2988,-839,2988,-850,2991,-871,2994,-879,3002,-888,3006,-890,3029,-890,3028,-891,3019,-895xm3029,-890l3013,-890,3016,-889,3019,-887,3022,-884,3025,-879,3027,-871,3030,-862,3031,-851,3031,-833,3031,-823,3030,-812,3029,-801,3027,-793,3025,-786,3023,-781,3016,-775,3012,-774,3026,-774,3034,-779,3039,-786,3047,-806,3049,-818,3049,-833,3048,-847,3046,-860,3041,-871,3035,-881,3029,-89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53568">
                <wp:simplePos x="0" y="0"/>
                <wp:positionH relativeFrom="page">
                  <wp:posOffset>1895224</wp:posOffset>
                </wp:positionH>
                <wp:positionV relativeFrom="paragraph">
                  <wp:posOffset>-770994</wp:posOffset>
                </wp:positionV>
                <wp:extent cx="31115" cy="80010"/>
                <wp:effectExtent l="0" t="0" r="0" b="0"/>
                <wp:wrapNone/>
                <wp:docPr id="577" name="Graphic 577"/>
                <wp:cNvGraphicFramePr>
                  <a:graphicFrameLocks/>
                </wp:cNvGraphicFramePr>
                <a:graphic>
                  <a:graphicData uri="http://schemas.microsoft.com/office/word/2010/wordprocessingShape">
                    <wps:wsp>
                      <wps:cNvPr id="577" name="Graphic 577"/>
                      <wps:cNvSpPr/>
                      <wps:spPr>
                        <a:xfrm>
                          <a:off x="0" y="0"/>
                          <a:ext cx="31115" cy="80010"/>
                        </a:xfrm>
                        <a:custGeom>
                          <a:avLst/>
                          <a:gdLst/>
                          <a:ahLst/>
                          <a:cxnLst/>
                          <a:rect l="l" t="t" r="r" b="b"/>
                          <a:pathLst>
                            <a:path w="31115" h="80010">
                              <a:moveTo>
                                <a:pt x="20980" y="0"/>
                              </a:moveTo>
                              <a:lnTo>
                                <a:pt x="19062" y="0"/>
                              </a:lnTo>
                              <a:lnTo>
                                <a:pt x="0" y="9194"/>
                              </a:lnTo>
                              <a:lnTo>
                                <a:pt x="863" y="10960"/>
                              </a:lnTo>
                              <a:lnTo>
                                <a:pt x="3403" y="9766"/>
                              </a:lnTo>
                              <a:lnTo>
                                <a:pt x="5384" y="9182"/>
                              </a:lnTo>
                              <a:lnTo>
                                <a:pt x="6807" y="9182"/>
                              </a:lnTo>
                              <a:lnTo>
                                <a:pt x="9385" y="10032"/>
                              </a:lnTo>
                              <a:lnTo>
                                <a:pt x="10096" y="10617"/>
                              </a:lnTo>
                              <a:lnTo>
                                <a:pt x="10579" y="11518"/>
                              </a:lnTo>
                              <a:lnTo>
                                <a:pt x="11239" y="14363"/>
                              </a:lnTo>
                              <a:lnTo>
                                <a:pt x="11430" y="18008"/>
                              </a:lnTo>
                              <a:lnTo>
                                <a:pt x="11430" y="70586"/>
                              </a:lnTo>
                              <a:lnTo>
                                <a:pt x="1409" y="77558"/>
                              </a:lnTo>
                              <a:lnTo>
                                <a:pt x="1409" y="79679"/>
                              </a:lnTo>
                              <a:lnTo>
                                <a:pt x="30886" y="79679"/>
                              </a:lnTo>
                              <a:lnTo>
                                <a:pt x="30886" y="77558"/>
                              </a:lnTo>
                              <a:lnTo>
                                <a:pt x="27330" y="77482"/>
                              </a:lnTo>
                              <a:lnTo>
                                <a:pt x="24968" y="77152"/>
                              </a:lnTo>
                              <a:lnTo>
                                <a:pt x="23812" y="76580"/>
                              </a:lnTo>
                              <a:lnTo>
                                <a:pt x="21526" y="74091"/>
                              </a:lnTo>
                              <a:lnTo>
                                <a:pt x="21158" y="73012"/>
                              </a:lnTo>
                              <a:lnTo>
                                <a:pt x="20980" y="70281"/>
                              </a:lnTo>
                              <a:lnTo>
                                <a:pt x="209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9.230301pt;margin-top:-60.708218pt;width:2.450pt;height:6.3pt;mso-position-horizontal-relative:page;mso-position-vertical-relative:paragraph;z-index:15853568" id="docshape470" coordorigin="2985,-1214" coordsize="49,126" path="m3018,-1214l3015,-1214,2985,-1200,2986,-1197,2990,-1199,2993,-1200,2995,-1200,2999,-1198,3001,-1197,3001,-1196,3002,-1192,3003,-1186,3003,-1103,2987,-1092,2987,-1089,3033,-1089,3033,-1092,3028,-1092,3024,-1093,3022,-1094,3019,-1097,3018,-1099,3018,-1103,3018,-1214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54080">
                <wp:simplePos x="0" y="0"/>
                <wp:positionH relativeFrom="page">
                  <wp:posOffset>1884020</wp:posOffset>
                </wp:positionH>
                <wp:positionV relativeFrom="paragraph">
                  <wp:posOffset>-973382</wp:posOffset>
                </wp:positionV>
                <wp:extent cx="52069" cy="80010"/>
                <wp:effectExtent l="0" t="0" r="0" b="0"/>
                <wp:wrapNone/>
                <wp:docPr id="578" name="Graphic 578"/>
                <wp:cNvGraphicFramePr>
                  <a:graphicFrameLocks/>
                </wp:cNvGraphicFramePr>
                <a:graphic>
                  <a:graphicData uri="http://schemas.microsoft.com/office/word/2010/wordprocessingShape">
                    <wps:wsp>
                      <wps:cNvPr id="578" name="Graphic 578"/>
                      <wps:cNvSpPr/>
                      <wps:spPr>
                        <a:xfrm>
                          <a:off x="0" y="0"/>
                          <a:ext cx="52069" cy="80010"/>
                        </a:xfrm>
                        <a:custGeom>
                          <a:avLst/>
                          <a:gdLst/>
                          <a:ahLst/>
                          <a:cxnLst/>
                          <a:rect l="l" t="t" r="r" b="b"/>
                          <a:pathLst>
                            <a:path w="52069" h="80010">
                              <a:moveTo>
                                <a:pt x="30886" y="0"/>
                              </a:moveTo>
                              <a:lnTo>
                                <a:pt x="18592" y="0"/>
                              </a:lnTo>
                              <a:lnTo>
                                <a:pt x="13627" y="1892"/>
                              </a:lnTo>
                              <a:lnTo>
                                <a:pt x="5676" y="9448"/>
                              </a:lnTo>
                              <a:lnTo>
                                <a:pt x="3200" y="14871"/>
                              </a:lnTo>
                              <a:lnTo>
                                <a:pt x="2247" y="21932"/>
                              </a:lnTo>
                              <a:lnTo>
                                <a:pt x="4368" y="21932"/>
                              </a:lnTo>
                              <a:lnTo>
                                <a:pt x="5829" y="17652"/>
                              </a:lnTo>
                              <a:lnTo>
                                <a:pt x="8089" y="14389"/>
                              </a:lnTo>
                              <a:lnTo>
                                <a:pt x="14185" y="9956"/>
                              </a:lnTo>
                              <a:lnTo>
                                <a:pt x="17640" y="8851"/>
                              </a:lnTo>
                              <a:lnTo>
                                <a:pt x="25692" y="8851"/>
                              </a:lnTo>
                              <a:lnTo>
                                <a:pt x="29311" y="10439"/>
                              </a:lnTo>
                              <a:lnTo>
                                <a:pt x="35382" y="16802"/>
                              </a:lnTo>
                              <a:lnTo>
                                <a:pt x="36893" y="20866"/>
                              </a:lnTo>
                              <a:lnTo>
                                <a:pt x="36893" y="32296"/>
                              </a:lnTo>
                              <a:lnTo>
                                <a:pt x="9410" y="68686"/>
                              </a:lnTo>
                              <a:lnTo>
                                <a:pt x="0" y="77520"/>
                              </a:lnTo>
                              <a:lnTo>
                                <a:pt x="0" y="79679"/>
                              </a:lnTo>
                              <a:lnTo>
                                <a:pt x="46037" y="79679"/>
                              </a:lnTo>
                              <a:lnTo>
                                <a:pt x="51511" y="64515"/>
                              </a:lnTo>
                              <a:lnTo>
                                <a:pt x="49276" y="64515"/>
                              </a:lnTo>
                              <a:lnTo>
                                <a:pt x="48285" y="66243"/>
                              </a:lnTo>
                              <a:lnTo>
                                <a:pt x="47117" y="67576"/>
                              </a:lnTo>
                              <a:lnTo>
                                <a:pt x="44437" y="69456"/>
                              </a:lnTo>
                              <a:lnTo>
                                <a:pt x="42938" y="70078"/>
                              </a:lnTo>
                              <a:lnTo>
                                <a:pt x="39611" y="70688"/>
                              </a:lnTo>
                              <a:lnTo>
                                <a:pt x="36728" y="70853"/>
                              </a:lnTo>
                              <a:lnTo>
                                <a:pt x="12319" y="70853"/>
                              </a:lnTo>
                              <a:lnTo>
                                <a:pt x="18570" y="64620"/>
                              </a:lnTo>
                              <a:lnTo>
                                <a:pt x="36588" y="45173"/>
                              </a:lnTo>
                              <a:lnTo>
                                <a:pt x="41198" y="38595"/>
                              </a:lnTo>
                              <a:lnTo>
                                <a:pt x="45872" y="28422"/>
                              </a:lnTo>
                              <a:lnTo>
                                <a:pt x="46799" y="24472"/>
                              </a:lnTo>
                              <a:lnTo>
                                <a:pt x="46799" y="14985"/>
                              </a:lnTo>
                              <a:lnTo>
                                <a:pt x="44678" y="10185"/>
                              </a:lnTo>
                              <a:lnTo>
                                <a:pt x="36182" y="2044"/>
                              </a:lnTo>
                              <a:lnTo>
                                <a:pt x="3088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8.348099pt;margin-top:-76.644318pt;width:4.1pt;height:6.3pt;mso-position-horizontal-relative:page;mso-position-vertical-relative:paragraph;z-index:15854080" id="docshape471" coordorigin="2967,-1533" coordsize="82,126" path="m3016,-1533l2996,-1533,2988,-1530,2976,-1518,2972,-1509,2971,-1498,2974,-1498,2976,-1505,2980,-1510,2989,-1517,2995,-1519,3007,-1519,3013,-1516,3023,-1506,3025,-1500,3025,-1482,2982,-1425,2967,-1411,2967,-1407,3039,-1407,3048,-1431,3045,-1431,3043,-1429,3041,-1426,3037,-1424,3035,-1423,3029,-1422,3025,-1421,2986,-1421,2996,-1431,3025,-1462,3032,-1472,3039,-1488,3041,-1494,3041,-1509,3037,-1517,3024,-1530,3016,-153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54592">
                <wp:simplePos x="0" y="0"/>
                <wp:positionH relativeFrom="page">
                  <wp:posOffset>1886261</wp:posOffset>
                </wp:positionH>
                <wp:positionV relativeFrom="paragraph">
                  <wp:posOffset>-1175761</wp:posOffset>
                </wp:positionV>
                <wp:extent cx="44450" cy="81280"/>
                <wp:effectExtent l="0" t="0" r="0" b="0"/>
                <wp:wrapNone/>
                <wp:docPr id="579" name="Graphic 579"/>
                <wp:cNvGraphicFramePr>
                  <a:graphicFrameLocks/>
                </wp:cNvGraphicFramePr>
                <a:graphic>
                  <a:graphicData uri="http://schemas.microsoft.com/office/word/2010/wordprocessingShape">
                    <wps:wsp>
                      <wps:cNvPr id="579" name="Graphic 579"/>
                      <wps:cNvSpPr/>
                      <wps:spPr>
                        <a:xfrm>
                          <a:off x="0" y="0"/>
                          <a:ext cx="44450" cy="81280"/>
                        </a:xfrm>
                        <a:custGeom>
                          <a:avLst/>
                          <a:gdLst/>
                          <a:ahLst/>
                          <a:cxnLst/>
                          <a:rect l="l" t="t" r="r" b="b"/>
                          <a:pathLst>
                            <a:path w="44450" h="81280">
                              <a:moveTo>
                                <a:pt x="28600" y="0"/>
                              </a:moveTo>
                              <a:lnTo>
                                <a:pt x="17259" y="0"/>
                              </a:lnTo>
                              <a:lnTo>
                                <a:pt x="13030" y="1435"/>
                              </a:lnTo>
                              <a:lnTo>
                                <a:pt x="6222" y="7175"/>
                              </a:lnTo>
                              <a:lnTo>
                                <a:pt x="3403" y="11239"/>
                              </a:lnTo>
                              <a:lnTo>
                                <a:pt x="1181" y="16510"/>
                              </a:lnTo>
                              <a:lnTo>
                                <a:pt x="3086" y="17424"/>
                              </a:lnTo>
                              <a:lnTo>
                                <a:pt x="7086" y="10998"/>
                              </a:lnTo>
                              <a:lnTo>
                                <a:pt x="12064" y="7785"/>
                              </a:lnTo>
                              <a:lnTo>
                                <a:pt x="21716" y="7785"/>
                              </a:lnTo>
                              <a:lnTo>
                                <a:pt x="24803" y="9004"/>
                              </a:lnTo>
                              <a:lnTo>
                                <a:pt x="29756" y="13868"/>
                              </a:lnTo>
                              <a:lnTo>
                                <a:pt x="31000" y="17068"/>
                              </a:lnTo>
                              <a:lnTo>
                                <a:pt x="31000" y="24041"/>
                              </a:lnTo>
                              <a:lnTo>
                                <a:pt x="13144" y="39141"/>
                              </a:lnTo>
                              <a:lnTo>
                                <a:pt x="13144" y="40906"/>
                              </a:lnTo>
                              <a:lnTo>
                                <a:pt x="17995" y="40906"/>
                              </a:lnTo>
                              <a:lnTo>
                                <a:pt x="20942" y="41529"/>
                              </a:lnTo>
                              <a:lnTo>
                                <a:pt x="35953" y="57683"/>
                              </a:lnTo>
                              <a:lnTo>
                                <a:pt x="35953" y="64858"/>
                              </a:lnTo>
                              <a:lnTo>
                                <a:pt x="34505" y="68453"/>
                              </a:lnTo>
                              <a:lnTo>
                                <a:pt x="28689" y="74510"/>
                              </a:lnTo>
                              <a:lnTo>
                                <a:pt x="25272" y="76034"/>
                              </a:lnTo>
                              <a:lnTo>
                                <a:pt x="19735" y="76034"/>
                              </a:lnTo>
                              <a:lnTo>
                                <a:pt x="18224" y="75819"/>
                              </a:lnTo>
                              <a:lnTo>
                                <a:pt x="15913" y="75158"/>
                              </a:lnTo>
                              <a:lnTo>
                                <a:pt x="8216" y="71272"/>
                              </a:lnTo>
                              <a:lnTo>
                                <a:pt x="4622" y="70612"/>
                              </a:lnTo>
                              <a:lnTo>
                                <a:pt x="3352" y="70612"/>
                              </a:lnTo>
                              <a:lnTo>
                                <a:pt x="2260" y="71031"/>
                              </a:lnTo>
                              <a:lnTo>
                                <a:pt x="1358" y="71882"/>
                              </a:lnTo>
                              <a:lnTo>
                                <a:pt x="0" y="74815"/>
                              </a:lnTo>
                              <a:lnTo>
                                <a:pt x="0" y="76314"/>
                              </a:lnTo>
                              <a:lnTo>
                                <a:pt x="952" y="77711"/>
                              </a:lnTo>
                              <a:lnTo>
                                <a:pt x="4762" y="80327"/>
                              </a:lnTo>
                              <a:lnTo>
                                <a:pt x="8343" y="80987"/>
                              </a:lnTo>
                              <a:lnTo>
                                <a:pt x="13601" y="80987"/>
                              </a:lnTo>
                              <a:lnTo>
                                <a:pt x="44437" y="60528"/>
                              </a:lnTo>
                              <a:lnTo>
                                <a:pt x="44437" y="49060"/>
                              </a:lnTo>
                              <a:lnTo>
                                <a:pt x="43205" y="44958"/>
                              </a:lnTo>
                              <a:lnTo>
                                <a:pt x="38277" y="37973"/>
                              </a:lnTo>
                              <a:lnTo>
                                <a:pt x="34632" y="35293"/>
                              </a:lnTo>
                              <a:lnTo>
                                <a:pt x="29819" y="33426"/>
                              </a:lnTo>
                              <a:lnTo>
                                <a:pt x="36969" y="27355"/>
                              </a:lnTo>
                              <a:lnTo>
                                <a:pt x="40551" y="21501"/>
                              </a:lnTo>
                              <a:lnTo>
                                <a:pt x="40551" y="12369"/>
                              </a:lnTo>
                              <a:lnTo>
                                <a:pt x="39281" y="9131"/>
                              </a:lnTo>
                              <a:lnTo>
                                <a:pt x="33400" y="2032"/>
                              </a:lnTo>
                              <a:lnTo>
                                <a:pt x="28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8.524506pt;margin-top:-92.579613pt;width:3.5pt;height:6.4pt;mso-position-horizontal-relative:page;mso-position-vertical-relative:paragraph;z-index:15854592" id="docshape472" coordorigin="2970,-1852" coordsize="70,128" path="m3016,-1852l2998,-1852,2991,-1849,2980,-1840,2976,-1834,2972,-1826,2975,-1824,2982,-1834,2989,-1839,3005,-1839,3010,-1837,3017,-1830,3019,-1825,3019,-1814,2991,-1790,2991,-1787,2999,-1787,3003,-1786,3027,-1761,3027,-1749,3025,-1744,3016,-1734,3010,-1732,3002,-1732,2999,-1732,2996,-1733,2983,-1739,2978,-1740,2976,-1740,2974,-1740,2973,-1738,2970,-1734,2970,-1731,2972,-1729,2978,-1725,2984,-1724,2992,-1724,3040,-1756,3040,-1774,3039,-1781,3031,-1792,3025,-1796,3017,-1799,3029,-1809,3034,-1818,3034,-1832,3032,-1837,3023,-1848,3016,-1852xe" filled="true" fillcolor="#000000" stroked="false">
                <v:path arrowok="t"/>
                <v:fill type="solid"/>
                <w10:wrap type="none"/>
              </v:shape>
            </w:pict>
          </mc:Fallback>
        </mc:AlternateContent>
      </w:r>
      <w:r>
        <w:rPr/>
        <w:drawing>
          <wp:anchor distT="0" distB="0" distL="0" distR="0" allowOverlap="1" layoutInCell="1" locked="0" behindDoc="0" simplePos="0" relativeHeight="15858688">
            <wp:simplePos x="0" y="0"/>
            <wp:positionH relativeFrom="page">
              <wp:posOffset>1620114</wp:posOffset>
            </wp:positionH>
            <wp:positionV relativeFrom="paragraph">
              <wp:posOffset>-2417675</wp:posOffset>
            </wp:positionV>
            <wp:extent cx="119438" cy="1752600"/>
            <wp:effectExtent l="0" t="0" r="0" b="0"/>
            <wp:wrapNone/>
            <wp:docPr id="580" name="Image 580"/>
            <wp:cNvGraphicFramePr>
              <a:graphicFrameLocks/>
            </wp:cNvGraphicFramePr>
            <a:graphic>
              <a:graphicData uri="http://schemas.openxmlformats.org/drawingml/2006/picture">
                <pic:pic>
                  <pic:nvPicPr>
                    <pic:cNvPr id="580" name="Image 580"/>
                    <pic:cNvPicPr/>
                  </pic:nvPicPr>
                  <pic:blipFill>
                    <a:blip r:embed="rId225" cstate="print"/>
                    <a:stretch>
                      <a:fillRect/>
                    </a:stretch>
                  </pic:blipFill>
                  <pic:spPr>
                    <a:xfrm>
                      <a:off x="0" y="0"/>
                      <a:ext cx="119438" cy="1752600"/>
                    </a:xfrm>
                    <a:prstGeom prst="rect">
                      <a:avLst/>
                    </a:prstGeom>
                  </pic:spPr>
                </pic:pic>
              </a:graphicData>
            </a:graphic>
          </wp:anchor>
        </w:drawing>
      </w:r>
      <w:bookmarkStart w:name="_bookmark32" w:id="68"/>
      <w:bookmarkEnd w:id="68"/>
      <w:r>
        <w:rPr/>
      </w:r>
      <w:r>
        <w:rPr>
          <w:rFonts w:ascii="Times New Roman"/>
          <w:b/>
          <w:w w:val="115"/>
          <w:sz w:val="14"/>
        </w:rPr>
        <w:t>Fig.</w:t>
      </w:r>
      <w:r>
        <w:rPr>
          <w:rFonts w:ascii="Times New Roman"/>
          <w:b/>
          <w:spacing w:val="-5"/>
          <w:w w:val="115"/>
          <w:sz w:val="14"/>
        </w:rPr>
        <w:t> </w:t>
      </w:r>
      <w:r>
        <w:rPr>
          <w:rFonts w:ascii="Times New Roman"/>
          <w:b/>
          <w:w w:val="115"/>
          <w:sz w:val="14"/>
        </w:rPr>
        <w:t>10.</w:t>
      </w:r>
      <w:r>
        <w:rPr>
          <w:rFonts w:ascii="Times New Roman"/>
          <w:b/>
          <w:spacing w:val="14"/>
          <w:w w:val="115"/>
          <w:sz w:val="14"/>
        </w:rPr>
        <w:t> </w:t>
      </w:r>
      <w:r>
        <w:rPr>
          <w:w w:val="115"/>
          <w:sz w:val="14"/>
        </w:rPr>
        <w:t>Number</w:t>
      </w:r>
      <w:r>
        <w:rPr>
          <w:spacing w:val="-4"/>
          <w:w w:val="115"/>
          <w:sz w:val="14"/>
        </w:rPr>
        <w:t> </w:t>
      </w:r>
      <w:r>
        <w:rPr>
          <w:w w:val="115"/>
          <w:sz w:val="14"/>
        </w:rPr>
        <w:t>of</w:t>
      </w:r>
      <w:r>
        <w:rPr>
          <w:spacing w:val="-5"/>
          <w:w w:val="115"/>
          <w:sz w:val="14"/>
        </w:rPr>
        <w:t> </w:t>
      </w:r>
      <w:r>
        <w:rPr>
          <w:w w:val="115"/>
          <w:sz w:val="14"/>
        </w:rPr>
        <w:t>EVs</w:t>
      </w:r>
      <w:r>
        <w:rPr>
          <w:spacing w:val="-4"/>
          <w:w w:val="115"/>
          <w:sz w:val="14"/>
        </w:rPr>
        <w:t> </w:t>
      </w:r>
      <w:r>
        <w:rPr>
          <w:w w:val="115"/>
          <w:sz w:val="14"/>
        </w:rPr>
        <w:t>charging</w:t>
      </w:r>
      <w:r>
        <w:rPr>
          <w:spacing w:val="-4"/>
          <w:w w:val="115"/>
          <w:sz w:val="14"/>
        </w:rPr>
        <w:t> </w:t>
      </w:r>
      <w:r>
        <w:rPr>
          <w:w w:val="115"/>
          <w:sz w:val="14"/>
        </w:rPr>
        <w:t>per</w:t>
      </w:r>
      <w:r>
        <w:rPr>
          <w:spacing w:val="-4"/>
          <w:w w:val="115"/>
          <w:sz w:val="14"/>
        </w:rPr>
        <w:t> </w:t>
      </w:r>
      <w:r>
        <w:rPr>
          <w:w w:val="115"/>
          <w:sz w:val="14"/>
        </w:rPr>
        <w:t>hour</w:t>
      </w:r>
      <w:r>
        <w:rPr>
          <w:spacing w:val="-4"/>
          <w:w w:val="115"/>
          <w:sz w:val="14"/>
        </w:rPr>
        <w:t> </w:t>
      </w:r>
      <w:r>
        <w:rPr>
          <w:w w:val="115"/>
          <w:sz w:val="14"/>
        </w:rPr>
        <w:t>in</w:t>
      </w:r>
      <w:r>
        <w:rPr>
          <w:spacing w:val="-5"/>
          <w:w w:val="115"/>
          <w:sz w:val="14"/>
        </w:rPr>
        <w:t> </w:t>
      </w:r>
      <w:r>
        <w:rPr>
          <w:w w:val="115"/>
          <w:sz w:val="14"/>
        </w:rPr>
        <w:t>the</w:t>
      </w:r>
      <w:r>
        <w:rPr>
          <w:spacing w:val="-4"/>
          <w:w w:val="115"/>
          <w:sz w:val="14"/>
        </w:rPr>
        <w:t> </w:t>
      </w:r>
      <w:r>
        <w:rPr>
          <w:w w:val="115"/>
          <w:sz w:val="14"/>
        </w:rPr>
        <w:t>DBC</w:t>
      </w:r>
      <w:r>
        <w:rPr>
          <w:spacing w:val="-4"/>
          <w:w w:val="115"/>
          <w:sz w:val="14"/>
        </w:rPr>
        <w:t> </w:t>
      </w:r>
      <w:r>
        <w:rPr>
          <w:spacing w:val="-2"/>
          <w:w w:val="115"/>
          <w:sz w:val="14"/>
        </w:rPr>
        <w:t>strategy.</w:t>
      </w:r>
    </w:p>
    <w:p>
      <w:pPr>
        <w:pStyle w:val="BodyText"/>
        <w:spacing w:before="6"/>
        <w:rPr>
          <w:sz w:val="15"/>
        </w:rPr>
      </w:pPr>
    </w:p>
    <w:p>
      <w:pPr>
        <w:spacing w:after="0"/>
        <w:rPr>
          <w:sz w:val="15"/>
        </w:rPr>
        <w:sectPr>
          <w:pgSz w:w="11910" w:h="15880"/>
          <w:pgMar w:header="655" w:footer="544" w:top="980" w:bottom="740" w:left="640" w:right="640"/>
        </w:sectPr>
      </w:pPr>
    </w:p>
    <w:p>
      <w:pPr>
        <w:pStyle w:val="ListParagraph"/>
        <w:numPr>
          <w:ilvl w:val="2"/>
          <w:numId w:val="1"/>
        </w:numPr>
        <w:tabs>
          <w:tab w:pos="610" w:val="left" w:leader="none"/>
        </w:tabs>
        <w:spacing w:line="240" w:lineRule="auto" w:before="91" w:after="0"/>
        <w:ind w:left="610" w:right="0" w:hanging="499"/>
        <w:jc w:val="left"/>
        <w:rPr>
          <w:rFonts w:ascii="Times New Roman"/>
          <w:i/>
          <w:sz w:val="16"/>
        </w:rPr>
      </w:pPr>
      <w:r>
        <w:rPr/>
        <w:drawing>
          <wp:anchor distT="0" distB="0" distL="0" distR="0" allowOverlap="1" layoutInCell="1" locked="0" behindDoc="0" simplePos="0" relativeHeight="15848960">
            <wp:simplePos x="0" y="0"/>
            <wp:positionH relativeFrom="page">
              <wp:posOffset>1825638</wp:posOffset>
            </wp:positionH>
            <wp:positionV relativeFrom="page">
              <wp:posOffset>2641776</wp:posOffset>
            </wp:positionV>
            <wp:extent cx="94570" cy="70008"/>
            <wp:effectExtent l="0" t="0" r="0" b="0"/>
            <wp:wrapNone/>
            <wp:docPr id="581" name="Image 581"/>
            <wp:cNvGraphicFramePr>
              <a:graphicFrameLocks/>
            </wp:cNvGraphicFramePr>
            <a:graphic>
              <a:graphicData uri="http://schemas.openxmlformats.org/drawingml/2006/picture">
                <pic:pic>
                  <pic:nvPicPr>
                    <pic:cNvPr id="581" name="Image 581"/>
                    <pic:cNvPicPr/>
                  </pic:nvPicPr>
                  <pic:blipFill>
                    <a:blip r:embed="rId226" cstate="print"/>
                    <a:stretch>
                      <a:fillRect/>
                    </a:stretch>
                  </pic:blipFill>
                  <pic:spPr>
                    <a:xfrm>
                      <a:off x="0" y="0"/>
                      <a:ext cx="94570" cy="70008"/>
                    </a:xfrm>
                    <a:prstGeom prst="rect">
                      <a:avLst/>
                    </a:prstGeom>
                  </pic:spPr>
                </pic:pic>
              </a:graphicData>
            </a:graphic>
          </wp:anchor>
        </w:drawing>
      </w:r>
      <w:r>
        <w:rPr/>
        <w:drawing>
          <wp:anchor distT="0" distB="0" distL="0" distR="0" allowOverlap="1" layoutInCell="1" locked="0" behindDoc="0" simplePos="0" relativeHeight="15849472">
            <wp:simplePos x="0" y="0"/>
            <wp:positionH relativeFrom="page">
              <wp:posOffset>1825638</wp:posOffset>
            </wp:positionH>
            <wp:positionV relativeFrom="page">
              <wp:posOffset>2256123</wp:posOffset>
            </wp:positionV>
            <wp:extent cx="94168" cy="70008"/>
            <wp:effectExtent l="0" t="0" r="0" b="0"/>
            <wp:wrapNone/>
            <wp:docPr id="582" name="Image 582"/>
            <wp:cNvGraphicFramePr>
              <a:graphicFrameLocks/>
            </wp:cNvGraphicFramePr>
            <a:graphic>
              <a:graphicData uri="http://schemas.openxmlformats.org/drawingml/2006/picture">
                <pic:pic>
                  <pic:nvPicPr>
                    <pic:cNvPr id="582" name="Image 582"/>
                    <pic:cNvPicPr/>
                  </pic:nvPicPr>
                  <pic:blipFill>
                    <a:blip r:embed="rId227" cstate="print"/>
                    <a:stretch>
                      <a:fillRect/>
                    </a:stretch>
                  </pic:blipFill>
                  <pic:spPr>
                    <a:xfrm>
                      <a:off x="0" y="0"/>
                      <a:ext cx="94168" cy="70008"/>
                    </a:xfrm>
                    <a:prstGeom prst="rect">
                      <a:avLst/>
                    </a:prstGeom>
                  </pic:spPr>
                </pic:pic>
              </a:graphicData>
            </a:graphic>
          </wp:anchor>
        </w:drawing>
      </w:r>
      <w:r>
        <w:rPr/>
        <w:drawing>
          <wp:anchor distT="0" distB="0" distL="0" distR="0" allowOverlap="1" layoutInCell="1" locked="0" behindDoc="0" simplePos="0" relativeHeight="15849984">
            <wp:simplePos x="0" y="0"/>
            <wp:positionH relativeFrom="page">
              <wp:posOffset>1825638</wp:posOffset>
            </wp:positionH>
            <wp:positionV relativeFrom="page">
              <wp:posOffset>1870472</wp:posOffset>
            </wp:positionV>
            <wp:extent cx="92358" cy="70008"/>
            <wp:effectExtent l="0" t="0" r="0" b="0"/>
            <wp:wrapNone/>
            <wp:docPr id="583" name="Image 583"/>
            <wp:cNvGraphicFramePr>
              <a:graphicFrameLocks/>
            </wp:cNvGraphicFramePr>
            <a:graphic>
              <a:graphicData uri="http://schemas.openxmlformats.org/drawingml/2006/picture">
                <pic:pic>
                  <pic:nvPicPr>
                    <pic:cNvPr id="583" name="Image 583"/>
                    <pic:cNvPicPr/>
                  </pic:nvPicPr>
                  <pic:blipFill>
                    <a:blip r:embed="rId228" cstate="print"/>
                    <a:stretch>
                      <a:fillRect/>
                    </a:stretch>
                  </pic:blipFill>
                  <pic:spPr>
                    <a:xfrm>
                      <a:off x="0" y="0"/>
                      <a:ext cx="92358" cy="70008"/>
                    </a:xfrm>
                    <a:prstGeom prst="rect">
                      <a:avLst/>
                    </a:prstGeom>
                  </pic:spPr>
                </pic:pic>
              </a:graphicData>
            </a:graphic>
          </wp:anchor>
        </w:drawing>
      </w:r>
      <w:r>
        <w:rPr/>
        <w:drawing>
          <wp:anchor distT="0" distB="0" distL="0" distR="0" allowOverlap="1" layoutInCell="1" locked="0" behindDoc="0" simplePos="0" relativeHeight="15850496">
            <wp:simplePos x="0" y="0"/>
            <wp:positionH relativeFrom="page">
              <wp:posOffset>1828093</wp:posOffset>
            </wp:positionH>
            <wp:positionV relativeFrom="page">
              <wp:posOffset>1485683</wp:posOffset>
            </wp:positionV>
            <wp:extent cx="92434" cy="70008"/>
            <wp:effectExtent l="0" t="0" r="0" b="0"/>
            <wp:wrapNone/>
            <wp:docPr id="584" name="Image 584"/>
            <wp:cNvGraphicFramePr>
              <a:graphicFrameLocks/>
            </wp:cNvGraphicFramePr>
            <a:graphic>
              <a:graphicData uri="http://schemas.openxmlformats.org/drawingml/2006/picture">
                <pic:pic>
                  <pic:nvPicPr>
                    <pic:cNvPr id="584" name="Image 584"/>
                    <pic:cNvPicPr/>
                  </pic:nvPicPr>
                  <pic:blipFill>
                    <a:blip r:embed="rId229" cstate="print"/>
                    <a:stretch>
                      <a:fillRect/>
                    </a:stretch>
                  </pic:blipFill>
                  <pic:spPr>
                    <a:xfrm>
                      <a:off x="0" y="0"/>
                      <a:ext cx="92434" cy="70008"/>
                    </a:xfrm>
                    <a:prstGeom prst="rect">
                      <a:avLst/>
                    </a:prstGeom>
                  </pic:spPr>
                </pic:pic>
              </a:graphicData>
            </a:graphic>
          </wp:anchor>
        </w:drawing>
      </w:r>
      <w:r>
        <w:rPr/>
        <w:drawing>
          <wp:anchor distT="0" distB="0" distL="0" distR="0" allowOverlap="1" layoutInCell="1" locked="0" behindDoc="0" simplePos="0" relativeHeight="15851008">
            <wp:simplePos x="0" y="0"/>
            <wp:positionH relativeFrom="page">
              <wp:posOffset>1828093</wp:posOffset>
            </wp:positionH>
            <wp:positionV relativeFrom="page">
              <wp:posOffset>1100025</wp:posOffset>
            </wp:positionV>
            <wp:extent cx="91831" cy="70008"/>
            <wp:effectExtent l="0" t="0" r="0" b="0"/>
            <wp:wrapNone/>
            <wp:docPr id="585" name="Image 585"/>
            <wp:cNvGraphicFramePr>
              <a:graphicFrameLocks/>
            </wp:cNvGraphicFramePr>
            <a:graphic>
              <a:graphicData uri="http://schemas.openxmlformats.org/drawingml/2006/picture">
                <pic:pic>
                  <pic:nvPicPr>
                    <pic:cNvPr id="585" name="Image 585"/>
                    <pic:cNvPicPr/>
                  </pic:nvPicPr>
                  <pic:blipFill>
                    <a:blip r:embed="rId230" cstate="print"/>
                    <a:stretch>
                      <a:fillRect/>
                    </a:stretch>
                  </pic:blipFill>
                  <pic:spPr>
                    <a:xfrm>
                      <a:off x="0" y="0"/>
                      <a:ext cx="91831" cy="70008"/>
                    </a:xfrm>
                    <a:prstGeom prst="rect">
                      <a:avLst/>
                    </a:prstGeom>
                  </pic:spPr>
                </pic:pic>
              </a:graphicData>
            </a:graphic>
          </wp:anchor>
        </w:drawing>
      </w:r>
      <w:r>
        <w:rPr/>
        <w:drawing>
          <wp:anchor distT="0" distB="0" distL="0" distR="0" allowOverlap="1" layoutInCell="1" locked="0" behindDoc="0" simplePos="0" relativeHeight="15851520">
            <wp:simplePos x="0" y="0"/>
            <wp:positionH relativeFrom="page">
              <wp:posOffset>1828093</wp:posOffset>
            </wp:positionH>
            <wp:positionV relativeFrom="page">
              <wp:posOffset>714358</wp:posOffset>
            </wp:positionV>
            <wp:extent cx="92529" cy="70008"/>
            <wp:effectExtent l="0" t="0" r="0" b="0"/>
            <wp:wrapNone/>
            <wp:docPr id="586" name="Image 586"/>
            <wp:cNvGraphicFramePr>
              <a:graphicFrameLocks/>
            </wp:cNvGraphicFramePr>
            <a:graphic>
              <a:graphicData uri="http://schemas.openxmlformats.org/drawingml/2006/picture">
                <pic:pic>
                  <pic:nvPicPr>
                    <pic:cNvPr id="586" name="Image 586"/>
                    <pic:cNvPicPr/>
                  </pic:nvPicPr>
                  <pic:blipFill>
                    <a:blip r:embed="rId231" cstate="print"/>
                    <a:stretch>
                      <a:fillRect/>
                    </a:stretch>
                  </pic:blipFill>
                  <pic:spPr>
                    <a:xfrm>
                      <a:off x="0" y="0"/>
                      <a:ext cx="92529" cy="70008"/>
                    </a:xfrm>
                    <a:prstGeom prst="rect">
                      <a:avLst/>
                    </a:prstGeom>
                  </pic:spPr>
                </pic:pic>
              </a:graphicData>
            </a:graphic>
          </wp:anchor>
        </w:drawing>
      </w:r>
      <w:r>
        <w:rPr/>
        <w:drawing>
          <wp:anchor distT="0" distB="0" distL="0" distR="0" allowOverlap="1" layoutInCell="1" locked="0" behindDoc="0" simplePos="0" relativeHeight="15852032">
            <wp:simplePos x="0" y="0"/>
            <wp:positionH relativeFrom="page">
              <wp:posOffset>1621783</wp:posOffset>
            </wp:positionH>
            <wp:positionV relativeFrom="page">
              <wp:posOffset>1793959</wp:posOffset>
            </wp:positionV>
            <wp:extent cx="118868" cy="1004887"/>
            <wp:effectExtent l="0" t="0" r="0" b="0"/>
            <wp:wrapNone/>
            <wp:docPr id="587" name="Image 587"/>
            <wp:cNvGraphicFramePr>
              <a:graphicFrameLocks/>
            </wp:cNvGraphicFramePr>
            <a:graphic>
              <a:graphicData uri="http://schemas.openxmlformats.org/drawingml/2006/picture">
                <pic:pic>
                  <pic:nvPicPr>
                    <pic:cNvPr id="587" name="Image 587"/>
                    <pic:cNvPicPr/>
                  </pic:nvPicPr>
                  <pic:blipFill>
                    <a:blip r:embed="rId232" cstate="print"/>
                    <a:stretch>
                      <a:fillRect/>
                    </a:stretch>
                  </pic:blipFill>
                  <pic:spPr>
                    <a:xfrm>
                      <a:off x="0" y="0"/>
                      <a:ext cx="118868" cy="1004887"/>
                    </a:xfrm>
                    <a:prstGeom prst="rect">
                      <a:avLst/>
                    </a:prstGeom>
                  </pic:spPr>
                </pic:pic>
              </a:graphicData>
            </a:graphic>
          </wp:anchor>
        </w:drawing>
      </w:r>
      <w:r>
        <w:rPr/>
        <mc:AlternateContent>
          <mc:Choice Requires="wps">
            <w:drawing>
              <wp:anchor distT="0" distB="0" distL="0" distR="0" allowOverlap="1" layoutInCell="1" locked="0" behindDoc="0" simplePos="0" relativeHeight="15855104">
                <wp:simplePos x="0" y="0"/>
                <wp:positionH relativeFrom="page">
                  <wp:posOffset>1883436</wp:posOffset>
                </wp:positionH>
                <wp:positionV relativeFrom="page">
                  <wp:posOffset>7180243</wp:posOffset>
                </wp:positionV>
                <wp:extent cx="53340" cy="80010"/>
                <wp:effectExtent l="0" t="0" r="0" b="0"/>
                <wp:wrapNone/>
                <wp:docPr id="588" name="Graphic 588"/>
                <wp:cNvGraphicFramePr>
                  <a:graphicFrameLocks/>
                </wp:cNvGraphicFramePr>
                <a:graphic>
                  <a:graphicData uri="http://schemas.microsoft.com/office/word/2010/wordprocessingShape">
                    <wps:wsp>
                      <wps:cNvPr id="588" name="Graphic 588"/>
                      <wps:cNvSpPr/>
                      <wps:spPr>
                        <a:xfrm>
                          <a:off x="0" y="0"/>
                          <a:ext cx="53340" cy="80010"/>
                        </a:xfrm>
                        <a:custGeom>
                          <a:avLst/>
                          <a:gdLst/>
                          <a:ahLst/>
                          <a:cxnLst/>
                          <a:rect l="l" t="t" r="r" b="b"/>
                          <a:pathLst>
                            <a:path w="53340" h="80010">
                              <a:moveTo>
                                <a:pt x="42430" y="59042"/>
                              </a:moveTo>
                              <a:lnTo>
                                <a:pt x="32880" y="59042"/>
                              </a:lnTo>
                              <a:lnTo>
                                <a:pt x="32880" y="79679"/>
                              </a:lnTo>
                              <a:lnTo>
                                <a:pt x="42430" y="79679"/>
                              </a:lnTo>
                              <a:lnTo>
                                <a:pt x="42430" y="59042"/>
                              </a:lnTo>
                              <a:close/>
                            </a:path>
                            <a:path w="53340" h="80010">
                              <a:moveTo>
                                <a:pt x="42430" y="0"/>
                              </a:moveTo>
                              <a:lnTo>
                                <a:pt x="36068" y="0"/>
                              </a:lnTo>
                              <a:lnTo>
                                <a:pt x="0" y="51714"/>
                              </a:lnTo>
                              <a:lnTo>
                                <a:pt x="0" y="59042"/>
                              </a:lnTo>
                              <a:lnTo>
                                <a:pt x="52920" y="59042"/>
                              </a:lnTo>
                              <a:lnTo>
                                <a:pt x="52920" y="50914"/>
                              </a:lnTo>
                              <a:lnTo>
                                <a:pt x="5613" y="50914"/>
                              </a:lnTo>
                              <a:lnTo>
                                <a:pt x="32880" y="12141"/>
                              </a:lnTo>
                              <a:lnTo>
                                <a:pt x="42430" y="12141"/>
                              </a:lnTo>
                              <a:lnTo>
                                <a:pt x="42430" y="0"/>
                              </a:lnTo>
                              <a:close/>
                            </a:path>
                            <a:path w="53340" h="80010">
                              <a:moveTo>
                                <a:pt x="42430" y="12141"/>
                              </a:moveTo>
                              <a:lnTo>
                                <a:pt x="32880" y="12141"/>
                              </a:lnTo>
                              <a:lnTo>
                                <a:pt x="32880" y="50914"/>
                              </a:lnTo>
                              <a:lnTo>
                                <a:pt x="42430" y="50914"/>
                              </a:lnTo>
                              <a:lnTo>
                                <a:pt x="42430" y="1214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8.302094pt;margin-top:565.373474pt;width:4.2pt;height:6.3pt;mso-position-horizontal-relative:page;mso-position-vertical-relative:page;z-index:15855104" id="docshape473" coordorigin="2966,11307" coordsize="84,126" path="m3033,11400l3018,11400,3018,11433,3033,11433,3033,11400xm3033,11307l3023,11307,2966,11389,2966,11400,3049,11400,3049,11388,2975,11388,3018,11327,3033,11327,3033,11307xm3033,11327l3018,11327,3018,11388,3033,11388,3033,1132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55616">
                <wp:simplePos x="0" y="0"/>
                <wp:positionH relativeFrom="page">
                  <wp:posOffset>1887200</wp:posOffset>
                </wp:positionH>
                <wp:positionV relativeFrom="page">
                  <wp:posOffset>6979390</wp:posOffset>
                </wp:positionV>
                <wp:extent cx="45720" cy="80010"/>
                <wp:effectExtent l="0" t="0" r="0" b="0"/>
                <wp:wrapNone/>
                <wp:docPr id="589" name="Graphic 589"/>
                <wp:cNvGraphicFramePr>
                  <a:graphicFrameLocks/>
                </wp:cNvGraphicFramePr>
                <a:graphic>
                  <a:graphicData uri="http://schemas.microsoft.com/office/word/2010/wordprocessingShape">
                    <wps:wsp>
                      <wps:cNvPr id="589" name="Graphic 589"/>
                      <wps:cNvSpPr/>
                      <wps:spPr>
                        <a:xfrm>
                          <a:off x="0" y="0"/>
                          <a:ext cx="45720" cy="80010"/>
                        </a:xfrm>
                        <a:custGeom>
                          <a:avLst/>
                          <a:gdLst/>
                          <a:ahLst/>
                          <a:cxnLst/>
                          <a:rect l="l" t="t" r="r" b="b"/>
                          <a:pathLst>
                            <a:path w="45720" h="80010">
                              <a:moveTo>
                                <a:pt x="45504" y="0"/>
                              </a:moveTo>
                              <a:lnTo>
                                <a:pt x="17538" y="0"/>
                              </a:lnTo>
                              <a:lnTo>
                                <a:pt x="2578" y="30289"/>
                              </a:lnTo>
                              <a:lnTo>
                                <a:pt x="9778" y="30556"/>
                              </a:lnTo>
                              <a:lnTo>
                                <a:pt x="15481" y="31559"/>
                              </a:lnTo>
                              <a:lnTo>
                                <a:pt x="24993" y="35521"/>
                              </a:lnTo>
                              <a:lnTo>
                                <a:pt x="29159" y="38684"/>
                              </a:lnTo>
                              <a:lnTo>
                                <a:pt x="35217" y="46875"/>
                              </a:lnTo>
                              <a:lnTo>
                                <a:pt x="36741" y="51282"/>
                              </a:lnTo>
                              <a:lnTo>
                                <a:pt x="36741" y="60896"/>
                              </a:lnTo>
                              <a:lnTo>
                                <a:pt x="35039" y="65049"/>
                              </a:lnTo>
                              <a:lnTo>
                                <a:pt x="28257" y="71843"/>
                              </a:lnTo>
                              <a:lnTo>
                                <a:pt x="24320" y="73545"/>
                              </a:lnTo>
                              <a:lnTo>
                                <a:pt x="16878" y="73558"/>
                              </a:lnTo>
                              <a:lnTo>
                                <a:pt x="13957" y="72567"/>
                              </a:lnTo>
                              <a:lnTo>
                                <a:pt x="8013" y="68541"/>
                              </a:lnTo>
                              <a:lnTo>
                                <a:pt x="7264" y="68249"/>
                              </a:lnTo>
                              <a:lnTo>
                                <a:pt x="0" y="71843"/>
                              </a:lnTo>
                              <a:lnTo>
                                <a:pt x="0" y="73748"/>
                              </a:lnTo>
                              <a:lnTo>
                                <a:pt x="1066" y="75488"/>
                              </a:lnTo>
                              <a:lnTo>
                                <a:pt x="5321" y="78651"/>
                              </a:lnTo>
                              <a:lnTo>
                                <a:pt x="8724" y="79438"/>
                              </a:lnTo>
                              <a:lnTo>
                                <a:pt x="18033" y="79438"/>
                              </a:lnTo>
                              <a:lnTo>
                                <a:pt x="44208" y="54127"/>
                              </a:lnTo>
                              <a:lnTo>
                                <a:pt x="44208" y="42951"/>
                              </a:lnTo>
                              <a:lnTo>
                                <a:pt x="12268" y="20243"/>
                              </a:lnTo>
                              <a:lnTo>
                                <a:pt x="17437" y="9779"/>
                              </a:lnTo>
                              <a:lnTo>
                                <a:pt x="40995" y="9779"/>
                              </a:lnTo>
                              <a:lnTo>
                                <a:pt x="455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8.598495pt;margin-top:549.558289pt;width:3.6pt;height:6.3pt;mso-position-horizontal-relative:page;mso-position-vertical-relative:page;z-index:15855616" id="docshape474" coordorigin="2972,10991" coordsize="72,126" path="m3044,10991l3000,10991,2976,11039,2987,11039,2996,11041,3011,11047,3018,11052,3027,11065,3030,11072,3030,11087,3027,11094,3016,11104,3010,11107,2999,11107,2994,11105,2985,11099,2983,11099,2972,11104,2972,11107,2974,11110,2980,11115,2986,11116,3000,11116,3042,11076,3042,11059,2991,11023,2999,11007,3037,11007,3044,1099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56128">
                <wp:simplePos x="0" y="0"/>
                <wp:positionH relativeFrom="page">
                  <wp:posOffset>1886614</wp:posOffset>
                </wp:positionH>
                <wp:positionV relativeFrom="page">
                  <wp:posOffset>6775477</wp:posOffset>
                </wp:positionV>
                <wp:extent cx="49530" cy="81280"/>
                <wp:effectExtent l="0" t="0" r="0" b="0"/>
                <wp:wrapNone/>
                <wp:docPr id="590" name="Graphic 590"/>
                <wp:cNvGraphicFramePr>
                  <a:graphicFrameLocks/>
                </wp:cNvGraphicFramePr>
                <a:graphic>
                  <a:graphicData uri="http://schemas.microsoft.com/office/word/2010/wordprocessingShape">
                    <wps:wsp>
                      <wps:cNvPr id="590" name="Graphic 590"/>
                      <wps:cNvSpPr/>
                      <wps:spPr>
                        <a:xfrm>
                          <a:off x="0" y="0"/>
                          <a:ext cx="49530" cy="81280"/>
                        </a:xfrm>
                        <a:custGeom>
                          <a:avLst/>
                          <a:gdLst/>
                          <a:ahLst/>
                          <a:cxnLst/>
                          <a:rect l="l" t="t" r="r" b="b"/>
                          <a:pathLst>
                            <a:path w="49530" h="81280">
                              <a:moveTo>
                                <a:pt x="47739" y="0"/>
                              </a:moveTo>
                              <a:lnTo>
                                <a:pt x="40309" y="0"/>
                              </a:lnTo>
                              <a:lnTo>
                                <a:pt x="35864" y="838"/>
                              </a:lnTo>
                              <a:lnTo>
                                <a:pt x="1420" y="35356"/>
                              </a:lnTo>
                              <a:lnTo>
                                <a:pt x="0" y="42024"/>
                              </a:lnTo>
                              <a:lnTo>
                                <a:pt x="54" y="49618"/>
                              </a:lnTo>
                              <a:lnTo>
                                <a:pt x="19164" y="80975"/>
                              </a:lnTo>
                              <a:lnTo>
                                <a:pt x="32308" y="80975"/>
                              </a:lnTo>
                              <a:lnTo>
                                <a:pt x="38472" y="77787"/>
                              </a:lnTo>
                              <a:lnTo>
                                <a:pt x="23380" y="77787"/>
                              </a:lnTo>
                              <a:lnTo>
                                <a:pt x="21005" y="76885"/>
                              </a:lnTo>
                              <a:lnTo>
                                <a:pt x="11013" y="48996"/>
                              </a:lnTo>
                              <a:lnTo>
                                <a:pt x="11315" y="45440"/>
                              </a:lnTo>
                              <a:lnTo>
                                <a:pt x="12026" y="40246"/>
                              </a:lnTo>
                              <a:lnTo>
                                <a:pt x="15278" y="38214"/>
                              </a:lnTo>
                              <a:lnTo>
                                <a:pt x="17729" y="36893"/>
                              </a:lnTo>
                              <a:lnTo>
                                <a:pt x="20042" y="36042"/>
                              </a:lnTo>
                              <a:lnTo>
                                <a:pt x="13004" y="36042"/>
                              </a:lnTo>
                              <a:lnTo>
                                <a:pt x="38557" y="3733"/>
                              </a:lnTo>
                              <a:lnTo>
                                <a:pt x="47739" y="2235"/>
                              </a:lnTo>
                              <a:lnTo>
                                <a:pt x="47739" y="0"/>
                              </a:lnTo>
                              <a:close/>
                            </a:path>
                            <a:path w="49530" h="81280">
                              <a:moveTo>
                                <a:pt x="42071" y="35356"/>
                              </a:moveTo>
                              <a:lnTo>
                                <a:pt x="28841" y="35356"/>
                              </a:lnTo>
                              <a:lnTo>
                                <a:pt x="32524" y="37757"/>
                              </a:lnTo>
                              <a:lnTo>
                                <a:pt x="37718" y="47358"/>
                              </a:lnTo>
                              <a:lnTo>
                                <a:pt x="39014" y="53035"/>
                              </a:lnTo>
                              <a:lnTo>
                                <a:pt x="38892" y="65849"/>
                              </a:lnTo>
                              <a:lnTo>
                                <a:pt x="37706" y="69926"/>
                              </a:lnTo>
                              <a:lnTo>
                                <a:pt x="32461" y="76212"/>
                              </a:lnTo>
                              <a:lnTo>
                                <a:pt x="29489" y="77787"/>
                              </a:lnTo>
                              <a:lnTo>
                                <a:pt x="38472" y="77787"/>
                              </a:lnTo>
                              <a:lnTo>
                                <a:pt x="43345" y="71208"/>
                              </a:lnTo>
                              <a:lnTo>
                                <a:pt x="47294" y="65849"/>
                              </a:lnTo>
                              <a:lnTo>
                                <a:pt x="49275" y="59905"/>
                              </a:lnTo>
                              <a:lnTo>
                                <a:pt x="49275" y="46647"/>
                              </a:lnTo>
                              <a:lnTo>
                                <a:pt x="47320" y="41135"/>
                              </a:lnTo>
                              <a:lnTo>
                                <a:pt x="42071" y="35356"/>
                              </a:lnTo>
                              <a:close/>
                            </a:path>
                            <a:path w="49530" h="81280">
                              <a:moveTo>
                                <a:pt x="34899" y="30416"/>
                              </a:moveTo>
                              <a:lnTo>
                                <a:pt x="24041" y="30416"/>
                              </a:lnTo>
                              <a:lnTo>
                                <a:pt x="18503" y="32283"/>
                              </a:lnTo>
                              <a:lnTo>
                                <a:pt x="13004" y="36042"/>
                              </a:lnTo>
                              <a:lnTo>
                                <a:pt x="20042" y="36042"/>
                              </a:lnTo>
                              <a:lnTo>
                                <a:pt x="21043" y="35674"/>
                              </a:lnTo>
                              <a:lnTo>
                                <a:pt x="22605" y="35356"/>
                              </a:lnTo>
                              <a:lnTo>
                                <a:pt x="42071" y="35356"/>
                              </a:lnTo>
                              <a:lnTo>
                                <a:pt x="39522" y="32550"/>
                              </a:lnTo>
                              <a:lnTo>
                                <a:pt x="34899" y="3041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8.552307pt;margin-top:533.502197pt;width:3.9pt;height:6.4pt;mso-position-horizontal-relative:page;mso-position-vertical-relative:page;z-index:15856128" id="docshape475" coordorigin="2971,10670" coordsize="78,128" path="m3046,10670l3035,10670,3028,10671,3013,10677,3005,10682,2988,10697,2982,10706,2973,10726,2971,10736,2971,10748,2972,10760,2975,10771,2981,10781,2988,10789,2994,10795,3001,10798,3022,10798,3032,10793,3008,10793,3004,10791,3001,10788,2997,10784,2994,10779,2989,10765,2988,10760,2988,10747,2989,10742,2990,10733,2995,10730,2999,10728,3003,10727,2992,10727,2994,10719,2996,10711,3003,10699,3007,10694,3017,10684,3022,10681,3032,10676,3038,10674,3046,10674,3046,10670xm3037,10726l3016,10726,3022,10730,3030,10745,3032,10754,3032,10774,3030,10780,3022,10790,3017,10793,3032,10793,3032,10792,3039,10782,3046,10774,3049,10764,3049,10744,3046,10735,3037,10726xm3026,10718l3009,10718,3000,10721,2992,10727,3003,10727,3004,10726,3007,10726,3037,10726,3033,10721,3026,1071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56640">
                <wp:simplePos x="0" y="0"/>
                <wp:positionH relativeFrom="page">
                  <wp:posOffset>1885910</wp:posOffset>
                </wp:positionH>
                <wp:positionV relativeFrom="page">
                  <wp:posOffset>6574627</wp:posOffset>
                </wp:positionV>
                <wp:extent cx="49530" cy="80010"/>
                <wp:effectExtent l="0" t="0" r="0" b="0"/>
                <wp:wrapNone/>
                <wp:docPr id="591" name="Graphic 591"/>
                <wp:cNvGraphicFramePr>
                  <a:graphicFrameLocks/>
                </wp:cNvGraphicFramePr>
                <a:graphic>
                  <a:graphicData uri="http://schemas.microsoft.com/office/word/2010/wordprocessingShape">
                    <wps:wsp>
                      <wps:cNvPr id="591" name="Graphic 591"/>
                      <wps:cNvSpPr/>
                      <wps:spPr>
                        <a:xfrm>
                          <a:off x="0" y="0"/>
                          <a:ext cx="49530" cy="80010"/>
                        </a:xfrm>
                        <a:custGeom>
                          <a:avLst/>
                          <a:gdLst/>
                          <a:ahLst/>
                          <a:cxnLst/>
                          <a:rect l="l" t="t" r="r" b="b"/>
                          <a:pathLst>
                            <a:path w="49530" h="80010">
                              <a:moveTo>
                                <a:pt x="49263" y="0"/>
                              </a:moveTo>
                              <a:lnTo>
                                <a:pt x="7429" y="0"/>
                              </a:lnTo>
                              <a:lnTo>
                                <a:pt x="0" y="18516"/>
                              </a:lnTo>
                              <a:lnTo>
                                <a:pt x="1663" y="19151"/>
                              </a:lnTo>
                              <a:lnTo>
                                <a:pt x="3632" y="15468"/>
                              </a:lnTo>
                              <a:lnTo>
                                <a:pt x="6223" y="12750"/>
                              </a:lnTo>
                              <a:lnTo>
                                <a:pt x="11290" y="9944"/>
                              </a:lnTo>
                              <a:lnTo>
                                <a:pt x="14376" y="9436"/>
                              </a:lnTo>
                              <a:lnTo>
                                <a:pt x="40195" y="9436"/>
                              </a:lnTo>
                              <a:lnTo>
                                <a:pt x="16878" y="79794"/>
                              </a:lnTo>
                              <a:lnTo>
                                <a:pt x="23342" y="79794"/>
                              </a:lnTo>
                              <a:lnTo>
                                <a:pt x="49263" y="2273"/>
                              </a:lnTo>
                              <a:lnTo>
                                <a:pt x="492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8.496902pt;margin-top:517.687195pt;width:3.9pt;height:6.3pt;mso-position-horizontal-relative:page;mso-position-vertical-relative:page;z-index:15856640" id="docshape476" coordorigin="2970,10354" coordsize="78,126" path="m3048,10354l2982,10354,2970,10383,2973,10384,2976,10378,2980,10374,2988,10369,2993,10369,3033,10369,2997,10479,3007,10479,3048,10357,3048,10354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57152">
                <wp:simplePos x="0" y="0"/>
                <wp:positionH relativeFrom="page">
                  <wp:posOffset>1888698</wp:posOffset>
                </wp:positionH>
                <wp:positionV relativeFrom="page">
                  <wp:posOffset>6370711</wp:posOffset>
                </wp:positionV>
                <wp:extent cx="45085" cy="81280"/>
                <wp:effectExtent l="0" t="0" r="0" b="0"/>
                <wp:wrapNone/>
                <wp:docPr id="592" name="Graphic 592"/>
                <wp:cNvGraphicFramePr>
                  <a:graphicFrameLocks/>
                </wp:cNvGraphicFramePr>
                <a:graphic>
                  <a:graphicData uri="http://schemas.microsoft.com/office/word/2010/wordprocessingShape">
                    <wps:wsp>
                      <wps:cNvPr id="592" name="Graphic 592"/>
                      <wps:cNvSpPr/>
                      <wps:spPr>
                        <a:xfrm>
                          <a:off x="0" y="0"/>
                          <a:ext cx="45085" cy="81280"/>
                        </a:xfrm>
                        <a:custGeom>
                          <a:avLst/>
                          <a:gdLst/>
                          <a:ahLst/>
                          <a:cxnLst/>
                          <a:rect l="l" t="t" r="r" b="b"/>
                          <a:pathLst>
                            <a:path w="45085" h="81280">
                              <a:moveTo>
                                <a:pt x="28593" y="0"/>
                              </a:moveTo>
                              <a:lnTo>
                                <a:pt x="15779" y="0"/>
                              </a:lnTo>
                              <a:lnTo>
                                <a:pt x="10559" y="1828"/>
                              </a:lnTo>
                              <a:lnTo>
                                <a:pt x="2710" y="9156"/>
                              </a:lnTo>
                              <a:lnTo>
                                <a:pt x="742" y="13525"/>
                              </a:lnTo>
                              <a:lnTo>
                                <a:pt x="745" y="21894"/>
                              </a:lnTo>
                              <a:lnTo>
                                <a:pt x="1644" y="25069"/>
                              </a:lnTo>
                              <a:lnTo>
                                <a:pt x="5238" y="31203"/>
                              </a:lnTo>
                              <a:lnTo>
                                <a:pt x="9238" y="35267"/>
                              </a:lnTo>
                              <a:lnTo>
                                <a:pt x="15448" y="40335"/>
                              </a:lnTo>
                              <a:lnTo>
                                <a:pt x="9759" y="44437"/>
                              </a:lnTo>
                              <a:lnTo>
                                <a:pt x="5746" y="48183"/>
                              </a:lnTo>
                              <a:lnTo>
                                <a:pt x="1085" y="54965"/>
                              </a:lnTo>
                              <a:lnTo>
                                <a:pt x="103" y="57835"/>
                              </a:lnTo>
                              <a:lnTo>
                                <a:pt x="0" y="66446"/>
                              </a:lnTo>
                              <a:lnTo>
                                <a:pt x="1580" y="70307"/>
                              </a:lnTo>
                              <a:lnTo>
                                <a:pt x="9048" y="78663"/>
                              </a:lnTo>
                              <a:lnTo>
                                <a:pt x="14839" y="80975"/>
                              </a:lnTo>
                              <a:lnTo>
                                <a:pt x="29076" y="80975"/>
                              </a:lnTo>
                              <a:lnTo>
                                <a:pt x="34575" y="79032"/>
                              </a:lnTo>
                              <a:lnTo>
                                <a:pt x="35905" y="77800"/>
                              </a:lnTo>
                              <a:lnTo>
                                <a:pt x="19004" y="77800"/>
                              </a:lnTo>
                              <a:lnTo>
                                <a:pt x="15550" y="76314"/>
                              </a:lnTo>
                              <a:lnTo>
                                <a:pt x="10127" y="70383"/>
                              </a:lnTo>
                              <a:lnTo>
                                <a:pt x="8808" y="66560"/>
                              </a:lnTo>
                              <a:lnTo>
                                <a:pt x="8768" y="57835"/>
                              </a:lnTo>
                              <a:lnTo>
                                <a:pt x="9530" y="54419"/>
                              </a:lnTo>
                              <a:lnTo>
                                <a:pt x="12604" y="48120"/>
                              </a:lnTo>
                              <a:lnTo>
                                <a:pt x="14966" y="45199"/>
                              </a:lnTo>
                              <a:lnTo>
                                <a:pt x="18166" y="42519"/>
                              </a:lnTo>
                              <a:lnTo>
                                <a:pt x="34975" y="42519"/>
                              </a:lnTo>
                              <a:lnTo>
                                <a:pt x="34003" y="41630"/>
                              </a:lnTo>
                              <a:lnTo>
                                <a:pt x="27221" y="36410"/>
                              </a:lnTo>
                              <a:lnTo>
                                <a:pt x="30819" y="34162"/>
                              </a:lnTo>
                              <a:lnTo>
                                <a:pt x="24516" y="34162"/>
                              </a:lnTo>
                              <a:lnTo>
                                <a:pt x="9111" y="16573"/>
                              </a:lnTo>
                              <a:lnTo>
                                <a:pt x="9111" y="11518"/>
                              </a:lnTo>
                              <a:lnTo>
                                <a:pt x="10356" y="8864"/>
                              </a:lnTo>
                              <a:lnTo>
                                <a:pt x="15283" y="4330"/>
                              </a:lnTo>
                              <a:lnTo>
                                <a:pt x="18496" y="3187"/>
                              </a:lnTo>
                              <a:lnTo>
                                <a:pt x="35340" y="3187"/>
                              </a:lnTo>
                              <a:lnTo>
                                <a:pt x="33673" y="1701"/>
                              </a:lnTo>
                              <a:lnTo>
                                <a:pt x="28593" y="0"/>
                              </a:lnTo>
                              <a:close/>
                            </a:path>
                            <a:path w="45085" h="81280">
                              <a:moveTo>
                                <a:pt x="34975" y="42519"/>
                              </a:moveTo>
                              <a:lnTo>
                                <a:pt x="18166" y="42519"/>
                              </a:lnTo>
                              <a:lnTo>
                                <a:pt x="26485" y="49060"/>
                              </a:lnTo>
                              <a:lnTo>
                                <a:pt x="32009" y="54355"/>
                              </a:lnTo>
                              <a:lnTo>
                                <a:pt x="36200" y="60591"/>
                              </a:lnTo>
                              <a:lnTo>
                                <a:pt x="36937" y="63055"/>
                              </a:lnTo>
                              <a:lnTo>
                                <a:pt x="36937" y="69138"/>
                              </a:lnTo>
                              <a:lnTo>
                                <a:pt x="35680" y="71970"/>
                              </a:lnTo>
                              <a:lnTo>
                                <a:pt x="30676" y="76631"/>
                              </a:lnTo>
                              <a:lnTo>
                                <a:pt x="27348" y="77800"/>
                              </a:lnTo>
                              <a:lnTo>
                                <a:pt x="35905" y="77800"/>
                              </a:lnTo>
                              <a:lnTo>
                                <a:pt x="42969" y="71259"/>
                              </a:lnTo>
                              <a:lnTo>
                                <a:pt x="45065" y="66560"/>
                              </a:lnTo>
                              <a:lnTo>
                                <a:pt x="45065" y="56743"/>
                              </a:lnTo>
                              <a:lnTo>
                                <a:pt x="43604" y="52628"/>
                              </a:lnTo>
                              <a:lnTo>
                                <a:pt x="38486" y="45732"/>
                              </a:lnTo>
                              <a:lnTo>
                                <a:pt x="34975" y="42519"/>
                              </a:lnTo>
                              <a:close/>
                            </a:path>
                            <a:path w="45085" h="81280">
                              <a:moveTo>
                                <a:pt x="35340" y="3187"/>
                              </a:moveTo>
                              <a:lnTo>
                                <a:pt x="26370" y="3187"/>
                              </a:lnTo>
                              <a:lnTo>
                                <a:pt x="29469" y="4330"/>
                              </a:lnTo>
                              <a:lnTo>
                                <a:pt x="34029" y="8915"/>
                              </a:lnTo>
                              <a:lnTo>
                                <a:pt x="34955" y="11518"/>
                              </a:lnTo>
                              <a:lnTo>
                                <a:pt x="35039" y="19710"/>
                              </a:lnTo>
                              <a:lnTo>
                                <a:pt x="34549" y="21894"/>
                              </a:lnTo>
                              <a:lnTo>
                                <a:pt x="32085" y="26720"/>
                              </a:lnTo>
                              <a:lnTo>
                                <a:pt x="29152" y="30010"/>
                              </a:lnTo>
                              <a:lnTo>
                                <a:pt x="24516" y="34162"/>
                              </a:lnTo>
                              <a:lnTo>
                                <a:pt x="30819" y="34162"/>
                              </a:lnTo>
                              <a:lnTo>
                                <a:pt x="33787" y="32308"/>
                              </a:lnTo>
                              <a:lnTo>
                                <a:pt x="38118" y="28740"/>
                              </a:lnTo>
                              <a:lnTo>
                                <a:pt x="42258" y="22682"/>
                              </a:lnTo>
                              <a:lnTo>
                                <a:pt x="43300" y="19710"/>
                              </a:lnTo>
                              <a:lnTo>
                                <a:pt x="43300" y="12420"/>
                              </a:lnTo>
                              <a:lnTo>
                                <a:pt x="41382" y="8534"/>
                              </a:lnTo>
                              <a:lnTo>
                                <a:pt x="35340" y="318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8.716446pt;margin-top:501.630798pt;width:3.55pt;height:6.4pt;mso-position-horizontal-relative:page;mso-position-vertical-relative:page;z-index:15857152" id="docshape477" coordorigin="2974,10033" coordsize="71,128" path="m3019,10033l2999,10033,2991,10035,2979,10047,2975,10054,2976,10067,2977,10072,2983,10082,2989,10088,2999,10096,2990,10103,2983,10108,2976,10119,2974,10124,2974,10137,2977,10143,2989,10156,2998,10160,3020,10160,3029,10157,3031,10155,3004,10155,2999,10153,2990,10143,2988,10137,2988,10124,2989,10118,2994,10108,2998,10104,3003,10100,3029,10100,3028,10098,3017,10090,3023,10086,3013,10086,2998,10074,2995,10071,2993,10068,2989,10062,2989,10059,2989,10051,2991,10047,2998,10039,3003,10038,3030,10038,3027,10035,3019,10033xm3029,10100l3003,10100,3016,10110,3025,10118,3031,10128,3032,10132,3032,10141,3031,10146,3023,10153,3017,10155,3031,10155,3042,10145,3045,10137,3045,10122,3043,10115,3035,10105,3029,10100xm3030,10038l3016,10038,3021,10039,3028,10047,3029,10051,3030,10064,3029,10067,3025,10075,3020,10080,3013,10086,3023,10086,3028,10083,3034,10078,3041,10068,3043,10064,3043,10052,3039,10046,3030,10038xe" filled="true" fillcolor="#000000" stroked="false">
                <v:path arrowok="t"/>
                <v:fill type="solid"/>
                <w10:wrap type="none"/>
              </v:shape>
            </w:pict>
          </mc:Fallback>
        </mc:AlternateContent>
      </w:r>
      <w:bookmarkStart w:name="4.3.1 Dumb charging (DBC) strategy" w:id="69"/>
      <w:bookmarkEnd w:id="69"/>
      <w:r>
        <w:rPr/>
      </w:r>
      <w:r>
        <w:rPr>
          <w:rFonts w:ascii="Times New Roman"/>
          <w:i/>
          <w:sz w:val="16"/>
        </w:rPr>
        <w:t>Dumb</w:t>
      </w:r>
      <w:r>
        <w:rPr>
          <w:rFonts w:ascii="Times New Roman"/>
          <w:i/>
          <w:spacing w:val="9"/>
          <w:sz w:val="16"/>
        </w:rPr>
        <w:t> </w:t>
      </w:r>
      <w:r>
        <w:rPr>
          <w:rFonts w:ascii="Times New Roman"/>
          <w:i/>
          <w:sz w:val="16"/>
        </w:rPr>
        <w:t>charging</w:t>
      </w:r>
      <w:r>
        <w:rPr>
          <w:rFonts w:ascii="Times New Roman"/>
          <w:i/>
          <w:spacing w:val="10"/>
          <w:sz w:val="16"/>
        </w:rPr>
        <w:t> </w:t>
      </w:r>
      <w:r>
        <w:rPr>
          <w:rFonts w:ascii="Times New Roman"/>
          <w:i/>
          <w:sz w:val="16"/>
        </w:rPr>
        <w:t>(DBC)</w:t>
      </w:r>
      <w:r>
        <w:rPr>
          <w:rFonts w:ascii="Times New Roman"/>
          <w:i/>
          <w:spacing w:val="10"/>
          <w:sz w:val="16"/>
        </w:rPr>
        <w:t> </w:t>
      </w:r>
      <w:r>
        <w:rPr>
          <w:rFonts w:ascii="Times New Roman"/>
          <w:i/>
          <w:spacing w:val="-2"/>
          <w:sz w:val="16"/>
        </w:rPr>
        <w:t>strategy</w:t>
      </w:r>
    </w:p>
    <w:p>
      <w:pPr>
        <w:pStyle w:val="BodyText"/>
        <w:spacing w:line="264" w:lineRule="auto" w:before="24"/>
        <w:ind w:left="111" w:right="38" w:firstLine="239"/>
        <w:jc w:val="both"/>
      </w:pPr>
      <w:r>
        <w:rPr>
          <w:w w:val="110"/>
        </w:rPr>
        <w:t>The</w:t>
      </w:r>
      <w:r>
        <w:rPr>
          <w:w w:val="110"/>
        </w:rPr>
        <w:t> DBC</w:t>
      </w:r>
      <w:r>
        <w:rPr>
          <w:w w:val="110"/>
        </w:rPr>
        <w:t> strategy</w:t>
      </w:r>
      <w:r>
        <w:rPr>
          <w:w w:val="110"/>
        </w:rPr>
        <w:t> involves</w:t>
      </w:r>
      <w:r>
        <w:rPr>
          <w:w w:val="110"/>
        </w:rPr>
        <w:t> simply</w:t>
      </w:r>
      <w:r>
        <w:rPr>
          <w:w w:val="110"/>
        </w:rPr>
        <w:t> plugging</w:t>
      </w:r>
      <w:r>
        <w:rPr>
          <w:w w:val="110"/>
        </w:rPr>
        <w:t> in</w:t>
      </w:r>
      <w:r>
        <w:rPr>
          <w:w w:val="110"/>
        </w:rPr>
        <w:t> and</w:t>
      </w:r>
      <w:r>
        <w:rPr>
          <w:w w:val="110"/>
        </w:rPr>
        <w:t> charging</w:t>
      </w:r>
      <w:r>
        <w:rPr>
          <w:w w:val="110"/>
        </w:rPr>
        <w:t> </w:t>
      </w:r>
      <w:r>
        <w:rPr>
          <w:w w:val="110"/>
        </w:rPr>
        <w:t>EVs when they arrive home, without any advanced coordination or control. However,</w:t>
      </w:r>
      <w:r>
        <w:rPr>
          <w:spacing w:val="47"/>
          <w:w w:val="110"/>
        </w:rPr>
        <w:t> </w:t>
      </w:r>
      <w:r>
        <w:rPr>
          <w:w w:val="110"/>
        </w:rPr>
        <w:t>this</w:t>
      </w:r>
      <w:r>
        <w:rPr>
          <w:spacing w:val="46"/>
          <w:w w:val="110"/>
        </w:rPr>
        <w:t> </w:t>
      </w:r>
      <w:r>
        <w:rPr>
          <w:w w:val="110"/>
        </w:rPr>
        <w:t>strategy</w:t>
      </w:r>
      <w:r>
        <w:rPr>
          <w:spacing w:val="46"/>
          <w:w w:val="110"/>
        </w:rPr>
        <w:t> </w:t>
      </w:r>
      <w:r>
        <w:rPr>
          <w:w w:val="110"/>
        </w:rPr>
        <w:t>can</w:t>
      </w:r>
      <w:r>
        <w:rPr>
          <w:spacing w:val="46"/>
          <w:w w:val="110"/>
        </w:rPr>
        <w:t> </w:t>
      </w:r>
      <w:r>
        <w:rPr>
          <w:w w:val="110"/>
        </w:rPr>
        <w:t>lead</w:t>
      </w:r>
      <w:r>
        <w:rPr>
          <w:spacing w:val="46"/>
          <w:w w:val="110"/>
        </w:rPr>
        <w:t> </w:t>
      </w:r>
      <w:r>
        <w:rPr>
          <w:w w:val="110"/>
        </w:rPr>
        <w:t>to</w:t>
      </w:r>
      <w:r>
        <w:rPr>
          <w:spacing w:val="47"/>
          <w:w w:val="110"/>
        </w:rPr>
        <w:t> </w:t>
      </w:r>
      <w:r>
        <w:rPr>
          <w:w w:val="110"/>
        </w:rPr>
        <w:t>exceed</w:t>
      </w:r>
      <w:r>
        <w:rPr>
          <w:spacing w:val="47"/>
          <w:w w:val="110"/>
        </w:rPr>
        <w:t> </w:t>
      </w:r>
      <w:r>
        <w:rPr>
          <w:w w:val="110"/>
        </w:rPr>
        <w:t>the</w:t>
      </w:r>
      <w:r>
        <w:rPr>
          <w:spacing w:val="46"/>
          <w:w w:val="110"/>
        </w:rPr>
        <w:t> </w:t>
      </w:r>
      <w:r>
        <w:rPr>
          <w:w w:val="110"/>
        </w:rPr>
        <w:t>system</w:t>
      </w:r>
      <w:r>
        <w:rPr>
          <w:rFonts w:ascii="STIX" w:hAnsi="STIX"/>
          <w:w w:val="110"/>
        </w:rPr>
        <w:t>’</w:t>
      </w:r>
      <w:r>
        <w:rPr>
          <w:w w:val="110"/>
        </w:rPr>
        <w:t>s</w:t>
      </w:r>
      <w:r>
        <w:rPr>
          <w:spacing w:val="46"/>
          <w:w w:val="110"/>
        </w:rPr>
        <w:t> </w:t>
      </w:r>
      <w:r>
        <w:rPr>
          <w:w w:val="110"/>
        </w:rPr>
        <w:t>peak-</w:t>
      </w:r>
      <w:r>
        <w:rPr>
          <w:spacing w:val="-4"/>
          <w:w w:val="110"/>
        </w:rPr>
        <w:t>load</w:t>
      </w:r>
    </w:p>
    <w:p>
      <w:pPr>
        <w:pStyle w:val="BodyText"/>
        <w:spacing w:line="273" w:lineRule="auto" w:before="91"/>
        <w:ind w:left="111" w:right="110"/>
        <w:jc w:val="both"/>
      </w:pPr>
      <w:r>
        <w:rPr/>
        <w:br w:type="column"/>
      </w:r>
      <w:r>
        <w:rPr>
          <w:w w:val="110"/>
        </w:rPr>
        <w:t>demand. </w:t>
      </w:r>
      <w:hyperlink w:history="true" w:anchor="_bookmark32">
        <w:r>
          <w:rPr>
            <w:color w:val="2196D1"/>
            <w:w w:val="110"/>
          </w:rPr>
          <w:t>Fig. 10</w:t>
        </w:r>
      </w:hyperlink>
      <w:r>
        <w:rPr>
          <w:color w:val="2196D1"/>
          <w:w w:val="110"/>
        </w:rPr>
        <w:t> </w:t>
      </w:r>
      <w:r>
        <w:rPr>
          <w:w w:val="110"/>
        </w:rPr>
        <w:t>presents the number of EVs charging every hour for a 24-hour period, under the DBC strategy. In this strategy, the system is </w:t>
      </w:r>
      <w:r>
        <w:rPr/>
        <w:t>able to charge 49 EVs per day, utilizing only 38.83 % of the available SE.</w:t>
      </w:r>
      <w:r>
        <w:rPr>
          <w:spacing w:val="40"/>
          <w:w w:val="110"/>
        </w:rPr>
        <w:t> </w:t>
      </w:r>
      <w:r>
        <w:rPr>
          <w:w w:val="110"/>
        </w:rPr>
        <w:t>The</w:t>
      </w:r>
      <w:r>
        <w:rPr>
          <w:spacing w:val="12"/>
          <w:w w:val="110"/>
        </w:rPr>
        <w:t> </w:t>
      </w:r>
      <w:r>
        <w:rPr>
          <w:w w:val="110"/>
        </w:rPr>
        <w:t>daily</w:t>
      </w:r>
      <w:r>
        <w:rPr>
          <w:spacing w:val="11"/>
          <w:w w:val="110"/>
        </w:rPr>
        <w:t> </w:t>
      </w:r>
      <w:r>
        <w:rPr>
          <w:w w:val="110"/>
        </w:rPr>
        <w:t>utilization</w:t>
      </w:r>
      <w:r>
        <w:rPr>
          <w:spacing w:val="12"/>
          <w:w w:val="110"/>
        </w:rPr>
        <w:t> </w:t>
      </w:r>
      <w:r>
        <w:rPr>
          <w:w w:val="110"/>
        </w:rPr>
        <w:t>of</w:t>
      </w:r>
      <w:r>
        <w:rPr>
          <w:spacing w:val="11"/>
          <w:w w:val="110"/>
        </w:rPr>
        <w:t> </w:t>
      </w:r>
      <w:r>
        <w:rPr>
          <w:w w:val="110"/>
        </w:rPr>
        <w:t>SE</w:t>
      </w:r>
      <w:r>
        <w:rPr>
          <w:spacing w:val="12"/>
          <w:w w:val="110"/>
        </w:rPr>
        <w:t> </w:t>
      </w:r>
      <w:r>
        <w:rPr>
          <w:w w:val="110"/>
        </w:rPr>
        <w:t>in</w:t>
      </w:r>
      <w:r>
        <w:rPr>
          <w:spacing w:val="11"/>
          <w:w w:val="110"/>
        </w:rPr>
        <w:t> </w:t>
      </w:r>
      <w:r>
        <w:rPr>
          <w:w w:val="110"/>
        </w:rPr>
        <w:t>EV</w:t>
      </w:r>
      <w:r>
        <w:rPr>
          <w:spacing w:val="13"/>
          <w:w w:val="110"/>
        </w:rPr>
        <w:t> </w:t>
      </w:r>
      <w:r>
        <w:rPr>
          <w:w w:val="110"/>
        </w:rPr>
        <w:t>charging</w:t>
      </w:r>
      <w:r>
        <w:rPr>
          <w:spacing w:val="11"/>
          <w:w w:val="110"/>
        </w:rPr>
        <w:t> </w:t>
      </w:r>
      <w:r>
        <w:rPr>
          <w:w w:val="110"/>
        </w:rPr>
        <w:t>under</w:t>
      </w:r>
      <w:r>
        <w:rPr>
          <w:spacing w:val="11"/>
          <w:w w:val="110"/>
        </w:rPr>
        <w:t> </w:t>
      </w:r>
      <w:r>
        <w:rPr>
          <w:w w:val="110"/>
        </w:rPr>
        <w:t>the</w:t>
      </w:r>
      <w:r>
        <w:rPr>
          <w:spacing w:val="12"/>
          <w:w w:val="110"/>
        </w:rPr>
        <w:t> </w:t>
      </w:r>
      <w:r>
        <w:rPr>
          <w:w w:val="110"/>
        </w:rPr>
        <w:t>DBC</w:t>
      </w:r>
      <w:r>
        <w:rPr>
          <w:spacing w:val="11"/>
          <w:w w:val="110"/>
        </w:rPr>
        <w:t> </w:t>
      </w:r>
      <w:r>
        <w:rPr>
          <w:w w:val="110"/>
        </w:rPr>
        <w:t>strategy</w:t>
      </w:r>
      <w:r>
        <w:rPr>
          <w:spacing w:val="12"/>
          <w:w w:val="110"/>
        </w:rPr>
        <w:t> </w:t>
      </w:r>
      <w:r>
        <w:rPr>
          <w:spacing w:val="-5"/>
          <w:w w:val="110"/>
        </w:rPr>
        <w:t>is</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8"/>
        <w:rPr>
          <w:sz w:val="20"/>
        </w:rPr>
      </w:pPr>
    </w:p>
    <w:p>
      <w:pPr>
        <w:spacing w:line="127" w:lineRule="exact"/>
        <w:ind w:left="2900" w:right="0" w:firstLine="0"/>
        <w:jc w:val="left"/>
        <w:rPr>
          <w:sz w:val="12"/>
        </w:rPr>
      </w:pPr>
      <w:r>
        <w:rPr>
          <w:position w:val="-1"/>
          <w:sz w:val="12"/>
        </w:rPr>
        <mc:AlternateContent>
          <mc:Choice Requires="wps">
            <w:drawing>
              <wp:inline distT="0" distB="0" distL="0" distR="0">
                <wp:extent cx="31115" cy="79375"/>
                <wp:effectExtent l="0" t="0" r="0" b="0"/>
                <wp:docPr id="593" name="Group 593"/>
                <wp:cNvGraphicFramePr>
                  <a:graphicFrameLocks/>
                </wp:cNvGraphicFramePr>
                <a:graphic>
                  <a:graphicData uri="http://schemas.microsoft.com/office/word/2010/wordprocessingGroup">
                    <wpg:wgp>
                      <wpg:cNvPr id="593" name="Group 593"/>
                      <wpg:cNvGrpSpPr/>
                      <wpg:grpSpPr>
                        <a:xfrm>
                          <a:off x="0" y="0"/>
                          <a:ext cx="31115" cy="79375"/>
                          <a:chExt cx="31115" cy="79375"/>
                        </a:xfrm>
                      </wpg:grpSpPr>
                      <wps:wsp>
                        <wps:cNvPr id="594" name="Graphic 594"/>
                        <wps:cNvSpPr/>
                        <wps:spPr>
                          <a:xfrm>
                            <a:off x="0" y="0"/>
                            <a:ext cx="31115" cy="79375"/>
                          </a:xfrm>
                          <a:custGeom>
                            <a:avLst/>
                            <a:gdLst/>
                            <a:ahLst/>
                            <a:cxnLst/>
                            <a:rect l="l" t="t" r="r" b="b"/>
                            <a:pathLst>
                              <a:path w="31115" h="79375">
                                <a:moveTo>
                                  <a:pt x="20878" y="0"/>
                                </a:moveTo>
                                <a:lnTo>
                                  <a:pt x="18986" y="0"/>
                                </a:lnTo>
                                <a:lnTo>
                                  <a:pt x="0" y="9144"/>
                                </a:lnTo>
                                <a:lnTo>
                                  <a:pt x="863" y="10909"/>
                                </a:lnTo>
                                <a:lnTo>
                                  <a:pt x="3390" y="9715"/>
                                </a:lnTo>
                                <a:lnTo>
                                  <a:pt x="5359" y="9131"/>
                                </a:lnTo>
                                <a:lnTo>
                                  <a:pt x="6781" y="9131"/>
                                </a:lnTo>
                                <a:lnTo>
                                  <a:pt x="9334" y="9982"/>
                                </a:lnTo>
                                <a:lnTo>
                                  <a:pt x="10045" y="10566"/>
                                </a:lnTo>
                                <a:lnTo>
                                  <a:pt x="10541" y="11455"/>
                                </a:lnTo>
                                <a:lnTo>
                                  <a:pt x="11188" y="14287"/>
                                </a:lnTo>
                                <a:lnTo>
                                  <a:pt x="11379" y="17919"/>
                                </a:lnTo>
                                <a:lnTo>
                                  <a:pt x="11379" y="70256"/>
                                </a:lnTo>
                                <a:lnTo>
                                  <a:pt x="1409" y="77177"/>
                                </a:lnTo>
                                <a:lnTo>
                                  <a:pt x="1409" y="79298"/>
                                </a:lnTo>
                                <a:lnTo>
                                  <a:pt x="30734" y="79298"/>
                                </a:lnTo>
                                <a:lnTo>
                                  <a:pt x="30734" y="77177"/>
                                </a:lnTo>
                                <a:lnTo>
                                  <a:pt x="27203" y="77114"/>
                                </a:lnTo>
                                <a:lnTo>
                                  <a:pt x="24853" y="76784"/>
                                </a:lnTo>
                                <a:lnTo>
                                  <a:pt x="23698" y="76212"/>
                                </a:lnTo>
                                <a:lnTo>
                                  <a:pt x="21424" y="73736"/>
                                </a:lnTo>
                                <a:lnTo>
                                  <a:pt x="21069" y="72656"/>
                                </a:lnTo>
                                <a:lnTo>
                                  <a:pt x="20878" y="69938"/>
                                </a:lnTo>
                                <a:lnTo>
                                  <a:pt x="2087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6.25pt;mso-position-horizontal-relative:char;mso-position-vertical-relative:line" id="docshapegroup478" coordorigin="0,0" coordsize="49,125">
                <v:shape style="position:absolute;left:0;top:0;width:49;height:125" id="docshape479" coordorigin="0,0" coordsize="49,125" path="m33,0l30,0,0,14,1,17,5,15,8,14,11,14,15,16,16,17,17,18,18,23,18,28,18,111,2,122,2,125,48,125,48,122,43,121,39,121,37,120,34,116,33,114,33,110,33,0xe" filled="true" fillcolor="#000000" stroked="false">
                  <v:path arrowok="t"/>
                  <v:fill type="solid"/>
                </v:shape>
              </v:group>
            </w:pict>
          </mc:Fallback>
        </mc:AlternateContent>
      </w:r>
      <w:r>
        <w:rPr>
          <w:position w:val="-1"/>
          <w:sz w:val="12"/>
        </w:rPr>
      </w:r>
      <w:r>
        <w:rPr>
          <w:rFonts w:ascii="Times New Roman"/>
          <w:spacing w:val="122"/>
          <w:position w:val="-1"/>
          <w:sz w:val="12"/>
        </w:rPr>
        <w:t> </w:t>
      </w:r>
      <w:r>
        <w:rPr>
          <w:spacing w:val="122"/>
          <w:position w:val="-1"/>
          <w:sz w:val="12"/>
        </w:rPr>
        <mc:AlternateContent>
          <mc:Choice Requires="wps">
            <w:drawing>
              <wp:inline distT="0" distB="0" distL="0" distR="0">
                <wp:extent cx="51435" cy="79375"/>
                <wp:effectExtent l="0" t="0" r="0" b="0"/>
                <wp:docPr id="595" name="Group 595"/>
                <wp:cNvGraphicFramePr>
                  <a:graphicFrameLocks/>
                </wp:cNvGraphicFramePr>
                <a:graphic>
                  <a:graphicData uri="http://schemas.microsoft.com/office/word/2010/wordprocessingGroup">
                    <wpg:wgp>
                      <wpg:cNvPr id="595" name="Group 595"/>
                      <wpg:cNvGrpSpPr/>
                      <wpg:grpSpPr>
                        <a:xfrm>
                          <a:off x="0" y="0"/>
                          <a:ext cx="51435" cy="79375"/>
                          <a:chExt cx="51435" cy="79375"/>
                        </a:xfrm>
                      </wpg:grpSpPr>
                      <wps:wsp>
                        <wps:cNvPr id="596" name="Graphic 596"/>
                        <wps:cNvSpPr/>
                        <wps:spPr>
                          <a:xfrm>
                            <a:off x="0" y="0"/>
                            <a:ext cx="51435" cy="79375"/>
                          </a:xfrm>
                          <a:custGeom>
                            <a:avLst/>
                            <a:gdLst/>
                            <a:ahLst/>
                            <a:cxnLst/>
                            <a:rect l="l" t="t" r="r" b="b"/>
                            <a:pathLst>
                              <a:path w="51435" h="79375">
                                <a:moveTo>
                                  <a:pt x="30746" y="0"/>
                                </a:moveTo>
                                <a:lnTo>
                                  <a:pt x="18503" y="0"/>
                                </a:lnTo>
                                <a:lnTo>
                                  <a:pt x="13563" y="1879"/>
                                </a:lnTo>
                                <a:lnTo>
                                  <a:pt x="5651" y="9397"/>
                                </a:lnTo>
                                <a:lnTo>
                                  <a:pt x="3187" y="14782"/>
                                </a:lnTo>
                                <a:lnTo>
                                  <a:pt x="2235" y="21818"/>
                                </a:lnTo>
                                <a:lnTo>
                                  <a:pt x="4356" y="21818"/>
                                </a:lnTo>
                                <a:lnTo>
                                  <a:pt x="5803" y="17551"/>
                                </a:lnTo>
                                <a:lnTo>
                                  <a:pt x="8051" y="14312"/>
                                </a:lnTo>
                                <a:lnTo>
                                  <a:pt x="14122" y="9893"/>
                                </a:lnTo>
                                <a:lnTo>
                                  <a:pt x="17551" y="8788"/>
                                </a:lnTo>
                                <a:lnTo>
                                  <a:pt x="25577" y="8788"/>
                                </a:lnTo>
                                <a:lnTo>
                                  <a:pt x="29184" y="10375"/>
                                </a:lnTo>
                                <a:lnTo>
                                  <a:pt x="35217" y="16713"/>
                                </a:lnTo>
                                <a:lnTo>
                                  <a:pt x="36715" y="20764"/>
                                </a:lnTo>
                                <a:lnTo>
                                  <a:pt x="36715" y="32143"/>
                                </a:lnTo>
                                <a:lnTo>
                                  <a:pt x="9365" y="68350"/>
                                </a:lnTo>
                                <a:lnTo>
                                  <a:pt x="0" y="77139"/>
                                </a:lnTo>
                                <a:lnTo>
                                  <a:pt x="0" y="79298"/>
                                </a:lnTo>
                                <a:lnTo>
                                  <a:pt x="45821" y="79298"/>
                                </a:lnTo>
                                <a:lnTo>
                                  <a:pt x="51269" y="64198"/>
                                </a:lnTo>
                                <a:lnTo>
                                  <a:pt x="49047" y="64198"/>
                                </a:lnTo>
                                <a:lnTo>
                                  <a:pt x="48056" y="65912"/>
                                </a:lnTo>
                                <a:lnTo>
                                  <a:pt x="46888" y="67246"/>
                                </a:lnTo>
                                <a:lnTo>
                                  <a:pt x="44234" y="69113"/>
                                </a:lnTo>
                                <a:lnTo>
                                  <a:pt x="42735" y="69735"/>
                                </a:lnTo>
                                <a:lnTo>
                                  <a:pt x="39433" y="70345"/>
                                </a:lnTo>
                                <a:lnTo>
                                  <a:pt x="36550" y="70497"/>
                                </a:lnTo>
                                <a:lnTo>
                                  <a:pt x="12255" y="70497"/>
                                </a:lnTo>
                                <a:lnTo>
                                  <a:pt x="14698" y="68182"/>
                                </a:lnTo>
                                <a:lnTo>
                                  <a:pt x="18483" y="64304"/>
                                </a:lnTo>
                                <a:lnTo>
                                  <a:pt x="36410" y="44945"/>
                                </a:lnTo>
                                <a:lnTo>
                                  <a:pt x="40995" y="38404"/>
                                </a:lnTo>
                                <a:lnTo>
                                  <a:pt x="45656" y="28282"/>
                                </a:lnTo>
                                <a:lnTo>
                                  <a:pt x="46570" y="24345"/>
                                </a:lnTo>
                                <a:lnTo>
                                  <a:pt x="46570" y="14909"/>
                                </a:lnTo>
                                <a:lnTo>
                                  <a:pt x="44462" y="10121"/>
                                </a:lnTo>
                                <a:lnTo>
                                  <a:pt x="36017" y="2019"/>
                                </a:lnTo>
                                <a:lnTo>
                                  <a:pt x="3074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05pt;height:6.25pt;mso-position-horizontal-relative:char;mso-position-vertical-relative:line" id="docshapegroup480" coordorigin="0,0" coordsize="81,125">
                <v:shape style="position:absolute;left:0;top:0;width:81;height:125" id="docshape481" coordorigin="0,0" coordsize="81,125" path="m48,0l29,0,21,3,9,15,5,23,4,34,7,34,9,28,13,23,22,16,28,14,40,14,46,16,55,26,58,33,58,51,15,108,0,121,0,125,72,125,81,101,77,101,76,104,74,106,70,109,67,110,62,111,58,111,19,111,23,107,29,101,57,71,65,60,72,45,73,38,73,23,70,16,57,3,48,0xe" filled="true" fillcolor="#000000" stroked="false">
                  <v:path arrowok="t"/>
                  <v:fill type="solid"/>
                </v:shape>
              </v:group>
            </w:pict>
          </mc:Fallback>
        </mc:AlternateContent>
      </w:r>
      <w:r>
        <w:rPr>
          <w:spacing w:val="122"/>
          <w:position w:val="-1"/>
          <w:sz w:val="12"/>
        </w:rPr>
      </w:r>
      <w:r>
        <w:rPr>
          <w:rFonts w:ascii="Times New Roman"/>
          <w:spacing w:val="113"/>
          <w:position w:val="-1"/>
          <w:sz w:val="12"/>
        </w:rPr>
        <w:t> </w:t>
      </w:r>
      <w:r>
        <w:rPr>
          <w:spacing w:val="113"/>
          <w:position w:val="-1"/>
          <w:sz w:val="12"/>
        </w:rPr>
        <mc:AlternateContent>
          <mc:Choice Requires="wps">
            <w:drawing>
              <wp:inline distT="0" distB="0" distL="0" distR="0">
                <wp:extent cx="44450" cy="80645"/>
                <wp:effectExtent l="0" t="0" r="0" b="0"/>
                <wp:docPr id="597" name="Group 597"/>
                <wp:cNvGraphicFramePr>
                  <a:graphicFrameLocks/>
                </wp:cNvGraphicFramePr>
                <a:graphic>
                  <a:graphicData uri="http://schemas.microsoft.com/office/word/2010/wordprocessingGroup">
                    <wpg:wgp>
                      <wpg:cNvPr id="597" name="Group 597"/>
                      <wpg:cNvGrpSpPr/>
                      <wpg:grpSpPr>
                        <a:xfrm>
                          <a:off x="0" y="0"/>
                          <a:ext cx="44450" cy="80645"/>
                          <a:chExt cx="44450" cy="80645"/>
                        </a:xfrm>
                      </wpg:grpSpPr>
                      <wps:wsp>
                        <wps:cNvPr id="598" name="Graphic 598"/>
                        <wps:cNvSpPr/>
                        <wps:spPr>
                          <a:xfrm>
                            <a:off x="0" y="0"/>
                            <a:ext cx="44450" cy="80645"/>
                          </a:xfrm>
                          <a:custGeom>
                            <a:avLst/>
                            <a:gdLst/>
                            <a:ahLst/>
                            <a:cxnLst/>
                            <a:rect l="l" t="t" r="r" b="b"/>
                            <a:pathLst>
                              <a:path w="44450" h="80645">
                                <a:moveTo>
                                  <a:pt x="28448" y="0"/>
                                </a:moveTo>
                                <a:lnTo>
                                  <a:pt x="17170" y="0"/>
                                </a:lnTo>
                                <a:lnTo>
                                  <a:pt x="12954" y="1422"/>
                                </a:lnTo>
                                <a:lnTo>
                                  <a:pt x="6184" y="7124"/>
                                </a:lnTo>
                                <a:lnTo>
                                  <a:pt x="3390" y="11176"/>
                                </a:lnTo>
                                <a:lnTo>
                                  <a:pt x="1168" y="16421"/>
                                </a:lnTo>
                                <a:lnTo>
                                  <a:pt x="3060" y="17335"/>
                                </a:lnTo>
                                <a:lnTo>
                                  <a:pt x="7035" y="10934"/>
                                </a:lnTo>
                                <a:lnTo>
                                  <a:pt x="12001" y="7734"/>
                                </a:lnTo>
                                <a:lnTo>
                                  <a:pt x="21602" y="7734"/>
                                </a:lnTo>
                                <a:lnTo>
                                  <a:pt x="24676" y="8953"/>
                                </a:lnTo>
                                <a:lnTo>
                                  <a:pt x="29616" y="13792"/>
                                </a:lnTo>
                                <a:lnTo>
                                  <a:pt x="30848" y="16979"/>
                                </a:lnTo>
                                <a:lnTo>
                                  <a:pt x="30848" y="23926"/>
                                </a:lnTo>
                                <a:lnTo>
                                  <a:pt x="13081" y="38938"/>
                                </a:lnTo>
                                <a:lnTo>
                                  <a:pt x="13081" y="40703"/>
                                </a:lnTo>
                                <a:lnTo>
                                  <a:pt x="17907" y="40703"/>
                                </a:lnTo>
                                <a:lnTo>
                                  <a:pt x="20840" y="41325"/>
                                </a:lnTo>
                                <a:lnTo>
                                  <a:pt x="35775" y="57404"/>
                                </a:lnTo>
                                <a:lnTo>
                                  <a:pt x="35775" y="64554"/>
                                </a:lnTo>
                                <a:lnTo>
                                  <a:pt x="34328" y="68122"/>
                                </a:lnTo>
                                <a:lnTo>
                                  <a:pt x="28549" y="74155"/>
                                </a:lnTo>
                                <a:lnTo>
                                  <a:pt x="25146" y="75666"/>
                                </a:lnTo>
                                <a:lnTo>
                                  <a:pt x="19634" y="75666"/>
                                </a:lnTo>
                                <a:lnTo>
                                  <a:pt x="18122" y="75450"/>
                                </a:lnTo>
                                <a:lnTo>
                                  <a:pt x="15824" y="74790"/>
                                </a:lnTo>
                                <a:lnTo>
                                  <a:pt x="9639" y="71628"/>
                                </a:lnTo>
                                <a:lnTo>
                                  <a:pt x="7518" y="70726"/>
                                </a:lnTo>
                                <a:lnTo>
                                  <a:pt x="0" y="74447"/>
                                </a:lnTo>
                                <a:lnTo>
                                  <a:pt x="0" y="75946"/>
                                </a:lnTo>
                                <a:lnTo>
                                  <a:pt x="939" y="77343"/>
                                </a:lnTo>
                                <a:lnTo>
                                  <a:pt x="4724" y="79933"/>
                                </a:lnTo>
                                <a:lnTo>
                                  <a:pt x="8293" y="80594"/>
                                </a:lnTo>
                                <a:lnTo>
                                  <a:pt x="13538" y="80594"/>
                                </a:lnTo>
                                <a:lnTo>
                                  <a:pt x="44221" y="60236"/>
                                </a:lnTo>
                                <a:lnTo>
                                  <a:pt x="44221" y="48818"/>
                                </a:lnTo>
                                <a:lnTo>
                                  <a:pt x="42989" y="44742"/>
                                </a:lnTo>
                                <a:lnTo>
                                  <a:pt x="38087" y="37795"/>
                                </a:lnTo>
                                <a:lnTo>
                                  <a:pt x="34467" y="35128"/>
                                </a:lnTo>
                                <a:lnTo>
                                  <a:pt x="29679" y="33248"/>
                                </a:lnTo>
                                <a:lnTo>
                                  <a:pt x="36791" y="27228"/>
                                </a:lnTo>
                                <a:lnTo>
                                  <a:pt x="40347" y="21386"/>
                                </a:lnTo>
                                <a:lnTo>
                                  <a:pt x="40347" y="12306"/>
                                </a:lnTo>
                                <a:lnTo>
                                  <a:pt x="39090" y="9080"/>
                                </a:lnTo>
                                <a:lnTo>
                                  <a:pt x="33235" y="2019"/>
                                </a:lnTo>
                                <a:lnTo>
                                  <a:pt x="2844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pt;height:6.35pt;mso-position-horizontal-relative:char;mso-position-vertical-relative:line" id="docshapegroup482" coordorigin="0,0" coordsize="70,127">
                <v:shape style="position:absolute;left:0;top:0;width:70;height:127" id="docshape483" coordorigin="0,0" coordsize="70,127" path="m45,0l27,0,20,2,10,11,5,18,2,26,5,27,11,17,19,12,34,12,39,14,47,22,49,27,49,38,21,61,21,64,28,64,33,65,56,90,56,102,54,107,45,117,40,119,31,119,29,119,25,118,15,113,12,111,0,117,0,120,1,122,7,126,13,127,21,127,70,95,70,77,68,70,60,60,54,55,47,52,58,43,64,34,64,19,62,14,52,3,45,0xe" filled="true" fillcolor="#000000" stroked="false">
                  <v:path arrowok="t"/>
                  <v:fill type="solid"/>
                </v:shape>
              </v:group>
            </w:pict>
          </mc:Fallback>
        </mc:AlternateContent>
      </w:r>
      <w:r>
        <w:rPr>
          <w:spacing w:val="113"/>
          <w:position w:val="-1"/>
          <w:sz w:val="12"/>
        </w:rPr>
      </w:r>
      <w:r>
        <w:rPr>
          <w:rFonts w:ascii="Times New Roman"/>
          <w:spacing w:val="120"/>
          <w:position w:val="-1"/>
          <w:sz w:val="12"/>
        </w:rPr>
        <w:t> </w:t>
      </w:r>
      <w:r>
        <w:rPr>
          <w:spacing w:val="120"/>
          <w:position w:val="-1"/>
          <w:sz w:val="12"/>
        </w:rPr>
        <mc:AlternateContent>
          <mc:Choice Requires="wps">
            <w:drawing>
              <wp:inline distT="0" distB="0" distL="0" distR="0">
                <wp:extent cx="52705" cy="79375"/>
                <wp:effectExtent l="0" t="0" r="0" b="0"/>
                <wp:docPr id="599" name="Group 599"/>
                <wp:cNvGraphicFramePr>
                  <a:graphicFrameLocks/>
                </wp:cNvGraphicFramePr>
                <a:graphic>
                  <a:graphicData uri="http://schemas.microsoft.com/office/word/2010/wordprocessingGroup">
                    <wpg:wgp>
                      <wpg:cNvPr id="599" name="Group 599"/>
                      <wpg:cNvGrpSpPr/>
                      <wpg:grpSpPr>
                        <a:xfrm>
                          <a:off x="0" y="0"/>
                          <a:ext cx="52705" cy="79375"/>
                          <a:chExt cx="52705" cy="79375"/>
                        </a:xfrm>
                      </wpg:grpSpPr>
                      <wps:wsp>
                        <wps:cNvPr id="600" name="Graphic 600"/>
                        <wps:cNvSpPr/>
                        <wps:spPr>
                          <a:xfrm>
                            <a:off x="0" y="0"/>
                            <a:ext cx="52705" cy="79375"/>
                          </a:xfrm>
                          <a:custGeom>
                            <a:avLst/>
                            <a:gdLst/>
                            <a:ahLst/>
                            <a:cxnLst/>
                            <a:rect l="l" t="t" r="r" b="b"/>
                            <a:pathLst>
                              <a:path w="52705" h="79375">
                                <a:moveTo>
                                  <a:pt x="42227" y="58762"/>
                                </a:moveTo>
                                <a:lnTo>
                                  <a:pt x="32727" y="58762"/>
                                </a:lnTo>
                                <a:lnTo>
                                  <a:pt x="32727" y="79298"/>
                                </a:lnTo>
                                <a:lnTo>
                                  <a:pt x="42227" y="79298"/>
                                </a:lnTo>
                                <a:lnTo>
                                  <a:pt x="42227" y="58762"/>
                                </a:lnTo>
                                <a:close/>
                              </a:path>
                              <a:path w="52705" h="79375">
                                <a:moveTo>
                                  <a:pt x="42227" y="0"/>
                                </a:moveTo>
                                <a:lnTo>
                                  <a:pt x="35890" y="0"/>
                                </a:lnTo>
                                <a:lnTo>
                                  <a:pt x="0" y="51473"/>
                                </a:lnTo>
                                <a:lnTo>
                                  <a:pt x="0" y="58762"/>
                                </a:lnTo>
                                <a:lnTo>
                                  <a:pt x="52666" y="58762"/>
                                </a:lnTo>
                                <a:lnTo>
                                  <a:pt x="52666" y="50673"/>
                                </a:lnTo>
                                <a:lnTo>
                                  <a:pt x="5575" y="50673"/>
                                </a:lnTo>
                                <a:lnTo>
                                  <a:pt x="32727" y="12077"/>
                                </a:lnTo>
                                <a:lnTo>
                                  <a:pt x="42227" y="12077"/>
                                </a:lnTo>
                                <a:lnTo>
                                  <a:pt x="42227" y="0"/>
                                </a:lnTo>
                                <a:close/>
                              </a:path>
                              <a:path w="52705" h="79375">
                                <a:moveTo>
                                  <a:pt x="42227" y="12077"/>
                                </a:moveTo>
                                <a:lnTo>
                                  <a:pt x="32727" y="12077"/>
                                </a:lnTo>
                                <a:lnTo>
                                  <a:pt x="32727" y="50673"/>
                                </a:lnTo>
                                <a:lnTo>
                                  <a:pt x="42227" y="50673"/>
                                </a:lnTo>
                                <a:lnTo>
                                  <a:pt x="42227" y="1207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25pt;mso-position-horizontal-relative:char;mso-position-vertical-relative:line" id="docshapegroup484" coordorigin="0,0" coordsize="83,125">
                <v:shape style="position:absolute;left:0;top:0;width:83;height:125" id="docshape485" coordorigin="0,0" coordsize="83,125" path="m66,93l52,93,52,125,66,125,66,93xm66,0l57,0,0,81,0,93,83,93,83,80,9,80,52,19,66,19,66,0xm66,19l52,19,52,80,66,80,66,19xe" filled="true" fillcolor="#000000" stroked="false">
                  <v:path arrowok="t"/>
                  <v:fill type="solid"/>
                </v:shape>
              </v:group>
            </w:pict>
          </mc:Fallback>
        </mc:AlternateContent>
      </w:r>
      <w:r>
        <w:rPr>
          <w:spacing w:val="120"/>
          <w:position w:val="-1"/>
          <w:sz w:val="12"/>
        </w:rPr>
      </w:r>
      <w:r>
        <w:rPr>
          <w:rFonts w:ascii="Times New Roman"/>
          <w:spacing w:val="115"/>
          <w:position w:val="-1"/>
          <w:sz w:val="12"/>
        </w:rPr>
        <w:t> </w:t>
      </w:r>
      <w:r>
        <w:rPr>
          <w:spacing w:val="115"/>
          <w:position w:val="-1"/>
          <w:sz w:val="12"/>
        </w:rPr>
        <mc:AlternateContent>
          <mc:Choice Requires="wps">
            <w:drawing>
              <wp:inline distT="0" distB="0" distL="0" distR="0">
                <wp:extent cx="45720" cy="79375"/>
                <wp:effectExtent l="0" t="0" r="0" b="0"/>
                <wp:docPr id="601" name="Group 601"/>
                <wp:cNvGraphicFramePr>
                  <a:graphicFrameLocks/>
                </wp:cNvGraphicFramePr>
                <a:graphic>
                  <a:graphicData uri="http://schemas.microsoft.com/office/word/2010/wordprocessingGroup">
                    <wpg:wgp>
                      <wpg:cNvPr id="601" name="Group 601"/>
                      <wpg:cNvGrpSpPr/>
                      <wpg:grpSpPr>
                        <a:xfrm>
                          <a:off x="0" y="0"/>
                          <a:ext cx="45720" cy="79375"/>
                          <a:chExt cx="45720" cy="79375"/>
                        </a:xfrm>
                      </wpg:grpSpPr>
                      <wps:wsp>
                        <wps:cNvPr id="602" name="Graphic 602"/>
                        <wps:cNvSpPr/>
                        <wps:spPr>
                          <a:xfrm>
                            <a:off x="0" y="0"/>
                            <a:ext cx="45720" cy="79375"/>
                          </a:xfrm>
                          <a:custGeom>
                            <a:avLst/>
                            <a:gdLst/>
                            <a:ahLst/>
                            <a:cxnLst/>
                            <a:rect l="l" t="t" r="r" b="b"/>
                            <a:pathLst>
                              <a:path w="45720" h="79375">
                                <a:moveTo>
                                  <a:pt x="45275" y="0"/>
                                </a:moveTo>
                                <a:lnTo>
                                  <a:pt x="17449" y="0"/>
                                </a:lnTo>
                                <a:lnTo>
                                  <a:pt x="2552" y="30149"/>
                                </a:lnTo>
                                <a:lnTo>
                                  <a:pt x="9728" y="30416"/>
                                </a:lnTo>
                                <a:lnTo>
                                  <a:pt x="15392" y="31419"/>
                                </a:lnTo>
                                <a:lnTo>
                                  <a:pt x="24853" y="35356"/>
                                </a:lnTo>
                                <a:lnTo>
                                  <a:pt x="29019" y="38506"/>
                                </a:lnTo>
                                <a:lnTo>
                                  <a:pt x="35039" y="46659"/>
                                </a:lnTo>
                                <a:lnTo>
                                  <a:pt x="36550" y="51053"/>
                                </a:lnTo>
                                <a:lnTo>
                                  <a:pt x="36550" y="60617"/>
                                </a:lnTo>
                                <a:lnTo>
                                  <a:pt x="34861" y="64744"/>
                                </a:lnTo>
                                <a:lnTo>
                                  <a:pt x="28105" y="71513"/>
                                </a:lnTo>
                                <a:lnTo>
                                  <a:pt x="24180" y="73202"/>
                                </a:lnTo>
                                <a:lnTo>
                                  <a:pt x="16776" y="73215"/>
                                </a:lnTo>
                                <a:lnTo>
                                  <a:pt x="13881" y="72224"/>
                                </a:lnTo>
                                <a:lnTo>
                                  <a:pt x="7962" y="68224"/>
                                </a:lnTo>
                                <a:lnTo>
                                  <a:pt x="7213" y="67919"/>
                                </a:lnTo>
                                <a:lnTo>
                                  <a:pt x="0" y="71501"/>
                                </a:lnTo>
                                <a:lnTo>
                                  <a:pt x="0" y="73406"/>
                                </a:lnTo>
                                <a:lnTo>
                                  <a:pt x="1054" y="75145"/>
                                </a:lnTo>
                                <a:lnTo>
                                  <a:pt x="5283" y="78282"/>
                                </a:lnTo>
                                <a:lnTo>
                                  <a:pt x="8674" y="79070"/>
                                </a:lnTo>
                                <a:lnTo>
                                  <a:pt x="17932" y="79070"/>
                                </a:lnTo>
                                <a:lnTo>
                                  <a:pt x="43980" y="53873"/>
                                </a:lnTo>
                                <a:lnTo>
                                  <a:pt x="43980" y="42748"/>
                                </a:lnTo>
                                <a:lnTo>
                                  <a:pt x="12191" y="20142"/>
                                </a:lnTo>
                                <a:lnTo>
                                  <a:pt x="17335" y="9740"/>
                                </a:lnTo>
                                <a:lnTo>
                                  <a:pt x="40792" y="9740"/>
                                </a:lnTo>
                                <a:lnTo>
                                  <a:pt x="452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pt;height:6.25pt;mso-position-horizontal-relative:char;mso-position-vertical-relative:line" id="docshapegroup486" coordorigin="0,0" coordsize="72,125">
                <v:shape style="position:absolute;left:0;top:0;width:72;height:125" id="docshape487" coordorigin="0,0" coordsize="72,125" path="m71,0l27,0,4,47,15,48,24,49,39,56,46,61,55,73,58,80,58,95,55,102,44,113,38,115,26,115,22,114,13,107,11,107,0,113,0,116,2,118,8,123,14,125,28,125,69,85,69,67,19,32,27,15,64,15,71,0xe" filled="true" fillcolor="#000000" stroked="false">
                  <v:path arrowok="t"/>
                  <v:fill type="solid"/>
                </v:shape>
              </v:group>
            </w:pict>
          </mc:Fallback>
        </mc:AlternateContent>
      </w:r>
      <w:r>
        <w:rPr>
          <w:spacing w:val="115"/>
          <w:position w:val="-1"/>
          <w:sz w:val="12"/>
        </w:rPr>
      </w:r>
      <w:r>
        <w:rPr>
          <w:rFonts w:ascii="Times New Roman"/>
          <w:spacing w:val="123"/>
          <w:position w:val="-1"/>
          <w:sz w:val="12"/>
        </w:rPr>
        <w:t> </w:t>
      </w:r>
      <w:r>
        <w:rPr>
          <w:spacing w:val="123"/>
          <w:position w:val="-1"/>
          <w:sz w:val="12"/>
        </w:rPr>
        <mc:AlternateContent>
          <mc:Choice Requires="wps">
            <w:drawing>
              <wp:inline distT="0" distB="0" distL="0" distR="0">
                <wp:extent cx="49530" cy="80645"/>
                <wp:effectExtent l="0" t="0" r="0" b="0"/>
                <wp:docPr id="603" name="Group 603"/>
                <wp:cNvGraphicFramePr>
                  <a:graphicFrameLocks/>
                </wp:cNvGraphicFramePr>
                <a:graphic>
                  <a:graphicData uri="http://schemas.microsoft.com/office/word/2010/wordprocessingGroup">
                    <wpg:wgp>
                      <wpg:cNvPr id="603" name="Group 603"/>
                      <wpg:cNvGrpSpPr/>
                      <wpg:grpSpPr>
                        <a:xfrm>
                          <a:off x="0" y="0"/>
                          <a:ext cx="49530" cy="80645"/>
                          <a:chExt cx="49530" cy="80645"/>
                        </a:xfrm>
                      </wpg:grpSpPr>
                      <wps:wsp>
                        <wps:cNvPr id="604" name="Graphic 604"/>
                        <wps:cNvSpPr/>
                        <wps:spPr>
                          <a:xfrm>
                            <a:off x="0" y="0"/>
                            <a:ext cx="49530" cy="80645"/>
                          </a:xfrm>
                          <a:custGeom>
                            <a:avLst/>
                            <a:gdLst/>
                            <a:ahLst/>
                            <a:cxnLst/>
                            <a:rect l="l" t="t" r="r" b="b"/>
                            <a:pathLst>
                              <a:path w="49530" h="80645">
                                <a:moveTo>
                                  <a:pt x="47510" y="0"/>
                                </a:moveTo>
                                <a:lnTo>
                                  <a:pt x="40106" y="0"/>
                                </a:lnTo>
                                <a:lnTo>
                                  <a:pt x="35699" y="838"/>
                                </a:lnTo>
                                <a:lnTo>
                                  <a:pt x="1408" y="35191"/>
                                </a:lnTo>
                                <a:lnTo>
                                  <a:pt x="0" y="41821"/>
                                </a:lnTo>
                                <a:lnTo>
                                  <a:pt x="53" y="49377"/>
                                </a:lnTo>
                                <a:lnTo>
                                  <a:pt x="19075" y="80594"/>
                                </a:lnTo>
                                <a:lnTo>
                                  <a:pt x="32156" y="80594"/>
                                </a:lnTo>
                                <a:lnTo>
                                  <a:pt x="38270" y="77419"/>
                                </a:lnTo>
                                <a:lnTo>
                                  <a:pt x="23266" y="77419"/>
                                </a:lnTo>
                                <a:lnTo>
                                  <a:pt x="20904" y="76530"/>
                                </a:lnTo>
                                <a:lnTo>
                                  <a:pt x="10961" y="48768"/>
                                </a:lnTo>
                                <a:lnTo>
                                  <a:pt x="11264" y="45224"/>
                                </a:lnTo>
                                <a:lnTo>
                                  <a:pt x="11963" y="40055"/>
                                </a:lnTo>
                                <a:lnTo>
                                  <a:pt x="15201" y="38036"/>
                                </a:lnTo>
                                <a:lnTo>
                                  <a:pt x="17640" y="36715"/>
                                </a:lnTo>
                                <a:lnTo>
                                  <a:pt x="19919" y="35877"/>
                                </a:lnTo>
                                <a:lnTo>
                                  <a:pt x="12928" y="35877"/>
                                </a:lnTo>
                                <a:lnTo>
                                  <a:pt x="38379" y="3721"/>
                                </a:lnTo>
                                <a:lnTo>
                                  <a:pt x="47510" y="2222"/>
                                </a:lnTo>
                                <a:lnTo>
                                  <a:pt x="47510" y="0"/>
                                </a:lnTo>
                                <a:close/>
                              </a:path>
                              <a:path w="49530" h="80645">
                                <a:moveTo>
                                  <a:pt x="41859" y="35191"/>
                                </a:moveTo>
                                <a:lnTo>
                                  <a:pt x="28702" y="35191"/>
                                </a:lnTo>
                                <a:lnTo>
                                  <a:pt x="32372" y="37579"/>
                                </a:lnTo>
                                <a:lnTo>
                                  <a:pt x="37541" y="47129"/>
                                </a:lnTo>
                                <a:lnTo>
                                  <a:pt x="38823" y="52781"/>
                                </a:lnTo>
                                <a:lnTo>
                                  <a:pt x="38705" y="65532"/>
                                </a:lnTo>
                                <a:lnTo>
                                  <a:pt x="37528" y="69583"/>
                                </a:lnTo>
                                <a:lnTo>
                                  <a:pt x="32308" y="75857"/>
                                </a:lnTo>
                                <a:lnTo>
                                  <a:pt x="29349" y="77419"/>
                                </a:lnTo>
                                <a:lnTo>
                                  <a:pt x="38270" y="77419"/>
                                </a:lnTo>
                                <a:lnTo>
                                  <a:pt x="38417" y="77343"/>
                                </a:lnTo>
                                <a:lnTo>
                                  <a:pt x="43141" y="70866"/>
                                </a:lnTo>
                                <a:lnTo>
                                  <a:pt x="47066" y="65532"/>
                                </a:lnTo>
                                <a:lnTo>
                                  <a:pt x="49034" y="59613"/>
                                </a:lnTo>
                                <a:lnTo>
                                  <a:pt x="49034" y="46431"/>
                                </a:lnTo>
                                <a:lnTo>
                                  <a:pt x="47091" y="40944"/>
                                </a:lnTo>
                                <a:lnTo>
                                  <a:pt x="41859" y="35191"/>
                                </a:lnTo>
                                <a:close/>
                              </a:path>
                              <a:path w="49530" h="80645">
                                <a:moveTo>
                                  <a:pt x="34734" y="30264"/>
                                </a:moveTo>
                                <a:lnTo>
                                  <a:pt x="23926" y="30264"/>
                                </a:lnTo>
                                <a:lnTo>
                                  <a:pt x="18415" y="32131"/>
                                </a:lnTo>
                                <a:lnTo>
                                  <a:pt x="12928" y="35877"/>
                                </a:lnTo>
                                <a:lnTo>
                                  <a:pt x="19919" y="35877"/>
                                </a:lnTo>
                                <a:lnTo>
                                  <a:pt x="20955" y="35496"/>
                                </a:lnTo>
                                <a:lnTo>
                                  <a:pt x="22504" y="35191"/>
                                </a:lnTo>
                                <a:lnTo>
                                  <a:pt x="41859" y="35191"/>
                                </a:lnTo>
                                <a:lnTo>
                                  <a:pt x="39319" y="32397"/>
                                </a:lnTo>
                                <a:lnTo>
                                  <a:pt x="34734" y="3026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9pt;height:6.35pt;mso-position-horizontal-relative:char;mso-position-vertical-relative:line" id="docshapegroup488" coordorigin="0,0" coordsize="78,127">
                <v:shape style="position:absolute;left:0;top:0;width:78;height:127" id="docshape489" coordorigin="0,0" coordsize="78,127" path="m75,0l63,0,56,1,41,7,34,12,17,27,11,36,2,55,0,66,0,78,1,89,4,100,10,110,17,119,23,124,30,127,51,127,60,122,37,122,33,121,26,114,23,108,18,95,17,89,17,77,18,71,19,63,24,60,28,58,31,57,20,57,23,48,25,41,32,29,36,24,45,14,50,11,60,6,67,4,75,4,75,0xm66,55l45,55,51,59,59,74,61,83,61,103,59,110,51,119,46,122,60,122,61,122,68,112,74,103,77,94,77,73,74,64,66,55xm55,48l38,48,29,51,20,57,31,57,33,56,35,55,66,55,62,51,55,48xe" filled="true" fillcolor="#000000" stroked="false">
                  <v:path arrowok="t"/>
                  <v:fill type="solid"/>
                </v:shape>
              </v:group>
            </w:pict>
          </mc:Fallback>
        </mc:AlternateContent>
      </w:r>
      <w:r>
        <w:rPr>
          <w:spacing w:val="123"/>
          <w:position w:val="-1"/>
          <w:sz w:val="12"/>
        </w:rPr>
      </w:r>
      <w:r>
        <w:rPr>
          <w:rFonts w:ascii="Times New Roman"/>
          <w:spacing w:val="108"/>
          <w:position w:val="-1"/>
          <w:sz w:val="12"/>
        </w:rPr>
        <w:t> </w:t>
      </w:r>
      <w:r>
        <w:rPr>
          <w:spacing w:val="108"/>
          <w:position w:val="-2"/>
          <w:sz w:val="12"/>
        </w:rPr>
        <mc:AlternateContent>
          <mc:Choice Requires="wps">
            <w:drawing>
              <wp:inline distT="0" distB="0" distL="0" distR="0">
                <wp:extent cx="49530" cy="80010"/>
                <wp:effectExtent l="0" t="0" r="0" b="0"/>
                <wp:docPr id="605" name="Group 605"/>
                <wp:cNvGraphicFramePr>
                  <a:graphicFrameLocks/>
                </wp:cNvGraphicFramePr>
                <a:graphic>
                  <a:graphicData uri="http://schemas.microsoft.com/office/word/2010/wordprocessingGroup">
                    <wpg:wgp>
                      <wpg:cNvPr id="605" name="Group 605"/>
                      <wpg:cNvGrpSpPr/>
                      <wpg:grpSpPr>
                        <a:xfrm>
                          <a:off x="0" y="0"/>
                          <a:ext cx="49530" cy="80010"/>
                          <a:chExt cx="49530" cy="80010"/>
                        </a:xfrm>
                      </wpg:grpSpPr>
                      <wps:wsp>
                        <wps:cNvPr id="606" name="Graphic 606"/>
                        <wps:cNvSpPr/>
                        <wps:spPr>
                          <a:xfrm>
                            <a:off x="0" y="0"/>
                            <a:ext cx="49530" cy="80010"/>
                          </a:xfrm>
                          <a:custGeom>
                            <a:avLst/>
                            <a:gdLst/>
                            <a:ahLst/>
                            <a:cxnLst/>
                            <a:rect l="l" t="t" r="r" b="b"/>
                            <a:pathLst>
                              <a:path w="49530" h="80010">
                                <a:moveTo>
                                  <a:pt x="49034" y="0"/>
                                </a:moveTo>
                                <a:lnTo>
                                  <a:pt x="7391" y="0"/>
                                </a:lnTo>
                                <a:lnTo>
                                  <a:pt x="0" y="18440"/>
                                </a:lnTo>
                                <a:lnTo>
                                  <a:pt x="1663" y="19062"/>
                                </a:lnTo>
                                <a:lnTo>
                                  <a:pt x="3606" y="15405"/>
                                </a:lnTo>
                                <a:lnTo>
                                  <a:pt x="6184" y="12687"/>
                                </a:lnTo>
                                <a:lnTo>
                                  <a:pt x="11239" y="9906"/>
                                </a:lnTo>
                                <a:lnTo>
                                  <a:pt x="14312" y="9385"/>
                                </a:lnTo>
                                <a:lnTo>
                                  <a:pt x="40004" y="9385"/>
                                </a:lnTo>
                                <a:lnTo>
                                  <a:pt x="16802" y="79425"/>
                                </a:lnTo>
                                <a:lnTo>
                                  <a:pt x="23228" y="79425"/>
                                </a:lnTo>
                                <a:lnTo>
                                  <a:pt x="49034" y="2260"/>
                                </a:lnTo>
                                <a:lnTo>
                                  <a:pt x="4903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9pt;height:6.3pt;mso-position-horizontal-relative:char;mso-position-vertical-relative:line" id="docshapegroup490" coordorigin="0,0" coordsize="78,126">
                <v:shape style="position:absolute;left:0;top:0;width:78;height:126" id="docshape491" coordorigin="0,0" coordsize="78,126" path="m77,0l12,0,0,29,3,30,6,24,10,20,18,16,23,15,63,15,26,125,37,125,77,4,77,0xe" filled="true" fillcolor="#000000" stroked="false">
                  <v:path arrowok="t"/>
                  <v:fill type="solid"/>
                </v:shape>
              </v:group>
            </w:pict>
          </mc:Fallback>
        </mc:AlternateContent>
      </w:r>
      <w:r>
        <w:rPr>
          <w:spacing w:val="108"/>
          <w:position w:val="-2"/>
          <w:sz w:val="12"/>
        </w:rPr>
      </w:r>
      <w:r>
        <w:rPr>
          <w:rFonts w:ascii="Times New Roman"/>
          <w:spacing w:val="114"/>
          <w:position w:val="-2"/>
          <w:sz w:val="12"/>
        </w:rPr>
        <w:t> </w:t>
      </w:r>
      <w:r>
        <w:rPr>
          <w:spacing w:val="114"/>
          <w:position w:val="-1"/>
          <w:sz w:val="12"/>
        </w:rPr>
        <mc:AlternateContent>
          <mc:Choice Requires="wps">
            <w:drawing>
              <wp:inline distT="0" distB="0" distL="0" distR="0">
                <wp:extent cx="45085" cy="80645"/>
                <wp:effectExtent l="0" t="0" r="0" b="0"/>
                <wp:docPr id="607" name="Group 607"/>
                <wp:cNvGraphicFramePr>
                  <a:graphicFrameLocks/>
                </wp:cNvGraphicFramePr>
                <a:graphic>
                  <a:graphicData uri="http://schemas.microsoft.com/office/word/2010/wordprocessingGroup">
                    <wpg:wgp>
                      <wpg:cNvPr id="607" name="Group 607"/>
                      <wpg:cNvGrpSpPr/>
                      <wpg:grpSpPr>
                        <a:xfrm>
                          <a:off x="0" y="0"/>
                          <a:ext cx="45085" cy="80645"/>
                          <a:chExt cx="45085" cy="80645"/>
                        </a:xfrm>
                      </wpg:grpSpPr>
                      <wps:wsp>
                        <wps:cNvPr id="608" name="Graphic 608"/>
                        <wps:cNvSpPr/>
                        <wps:spPr>
                          <a:xfrm>
                            <a:off x="0" y="0"/>
                            <a:ext cx="45085" cy="80645"/>
                          </a:xfrm>
                          <a:custGeom>
                            <a:avLst/>
                            <a:gdLst/>
                            <a:ahLst/>
                            <a:cxnLst/>
                            <a:rect l="l" t="t" r="r" b="b"/>
                            <a:pathLst>
                              <a:path w="45085" h="80645">
                                <a:moveTo>
                                  <a:pt x="28454" y="0"/>
                                </a:moveTo>
                                <a:lnTo>
                                  <a:pt x="15690" y="0"/>
                                </a:lnTo>
                                <a:lnTo>
                                  <a:pt x="10508" y="1816"/>
                                </a:lnTo>
                                <a:lnTo>
                                  <a:pt x="2685" y="9118"/>
                                </a:lnTo>
                                <a:lnTo>
                                  <a:pt x="742" y="13461"/>
                                </a:lnTo>
                                <a:lnTo>
                                  <a:pt x="746" y="21793"/>
                                </a:lnTo>
                                <a:lnTo>
                                  <a:pt x="1631" y="24942"/>
                                </a:lnTo>
                                <a:lnTo>
                                  <a:pt x="5200" y="31051"/>
                                </a:lnTo>
                                <a:lnTo>
                                  <a:pt x="9188" y="35102"/>
                                </a:lnTo>
                                <a:lnTo>
                                  <a:pt x="15373" y="40144"/>
                                </a:lnTo>
                                <a:lnTo>
                                  <a:pt x="9708" y="44221"/>
                                </a:lnTo>
                                <a:lnTo>
                                  <a:pt x="5708" y="47955"/>
                                </a:lnTo>
                                <a:lnTo>
                                  <a:pt x="1085" y="54698"/>
                                </a:lnTo>
                                <a:lnTo>
                                  <a:pt x="103" y="57569"/>
                                </a:lnTo>
                                <a:lnTo>
                                  <a:pt x="0" y="66128"/>
                                </a:lnTo>
                                <a:lnTo>
                                  <a:pt x="1568" y="69976"/>
                                </a:lnTo>
                                <a:lnTo>
                                  <a:pt x="8997" y="78282"/>
                                </a:lnTo>
                                <a:lnTo>
                                  <a:pt x="14763" y="80594"/>
                                </a:lnTo>
                                <a:lnTo>
                                  <a:pt x="28936" y="80594"/>
                                </a:lnTo>
                                <a:lnTo>
                                  <a:pt x="34410" y="78663"/>
                                </a:lnTo>
                                <a:lnTo>
                                  <a:pt x="35739" y="77431"/>
                                </a:lnTo>
                                <a:lnTo>
                                  <a:pt x="18903" y="77431"/>
                                </a:lnTo>
                                <a:lnTo>
                                  <a:pt x="15461" y="75958"/>
                                </a:lnTo>
                                <a:lnTo>
                                  <a:pt x="10064" y="70053"/>
                                </a:lnTo>
                                <a:lnTo>
                                  <a:pt x="8761" y="66255"/>
                                </a:lnTo>
                                <a:lnTo>
                                  <a:pt x="8718" y="57569"/>
                                </a:lnTo>
                                <a:lnTo>
                                  <a:pt x="9480" y="54165"/>
                                </a:lnTo>
                                <a:lnTo>
                                  <a:pt x="12540" y="47891"/>
                                </a:lnTo>
                                <a:lnTo>
                                  <a:pt x="14890" y="44983"/>
                                </a:lnTo>
                                <a:lnTo>
                                  <a:pt x="18078" y="42316"/>
                                </a:lnTo>
                                <a:lnTo>
                                  <a:pt x="34810" y="42316"/>
                                </a:lnTo>
                                <a:lnTo>
                                  <a:pt x="33838" y="41427"/>
                                </a:lnTo>
                                <a:lnTo>
                                  <a:pt x="27095" y="36233"/>
                                </a:lnTo>
                                <a:lnTo>
                                  <a:pt x="30674" y="33997"/>
                                </a:lnTo>
                                <a:lnTo>
                                  <a:pt x="24390" y="33997"/>
                                </a:lnTo>
                                <a:lnTo>
                                  <a:pt x="9061" y="16497"/>
                                </a:lnTo>
                                <a:lnTo>
                                  <a:pt x="9061" y="11468"/>
                                </a:lnTo>
                                <a:lnTo>
                                  <a:pt x="10293" y="8826"/>
                                </a:lnTo>
                                <a:lnTo>
                                  <a:pt x="15207" y="4305"/>
                                </a:lnTo>
                                <a:lnTo>
                                  <a:pt x="18395" y="3162"/>
                                </a:lnTo>
                                <a:lnTo>
                                  <a:pt x="35157" y="3162"/>
                                </a:lnTo>
                                <a:lnTo>
                                  <a:pt x="33508" y="1701"/>
                                </a:lnTo>
                                <a:lnTo>
                                  <a:pt x="28454" y="0"/>
                                </a:lnTo>
                                <a:close/>
                              </a:path>
                              <a:path w="45085" h="80645">
                                <a:moveTo>
                                  <a:pt x="34810" y="42316"/>
                                </a:moveTo>
                                <a:lnTo>
                                  <a:pt x="18078" y="42316"/>
                                </a:lnTo>
                                <a:lnTo>
                                  <a:pt x="26345" y="48831"/>
                                </a:lnTo>
                                <a:lnTo>
                                  <a:pt x="31844" y="54101"/>
                                </a:lnTo>
                                <a:lnTo>
                                  <a:pt x="36023" y="60299"/>
                                </a:lnTo>
                                <a:lnTo>
                                  <a:pt x="36759" y="62763"/>
                                </a:lnTo>
                                <a:lnTo>
                                  <a:pt x="36759" y="68808"/>
                                </a:lnTo>
                                <a:lnTo>
                                  <a:pt x="35502" y="71627"/>
                                </a:lnTo>
                                <a:lnTo>
                                  <a:pt x="33026" y="73952"/>
                                </a:lnTo>
                                <a:lnTo>
                                  <a:pt x="30524" y="76263"/>
                                </a:lnTo>
                                <a:lnTo>
                                  <a:pt x="27222" y="77431"/>
                                </a:lnTo>
                                <a:lnTo>
                                  <a:pt x="35739" y="77431"/>
                                </a:lnTo>
                                <a:lnTo>
                                  <a:pt x="42766" y="70916"/>
                                </a:lnTo>
                                <a:lnTo>
                                  <a:pt x="44849" y="66255"/>
                                </a:lnTo>
                                <a:lnTo>
                                  <a:pt x="44849" y="56489"/>
                                </a:lnTo>
                                <a:lnTo>
                                  <a:pt x="43401" y="52374"/>
                                </a:lnTo>
                                <a:lnTo>
                                  <a:pt x="40044" y="47891"/>
                                </a:lnTo>
                                <a:lnTo>
                                  <a:pt x="38296" y="45504"/>
                                </a:lnTo>
                                <a:lnTo>
                                  <a:pt x="34810" y="42316"/>
                                </a:lnTo>
                                <a:close/>
                              </a:path>
                              <a:path w="45085" h="80645">
                                <a:moveTo>
                                  <a:pt x="35157" y="3162"/>
                                </a:moveTo>
                                <a:lnTo>
                                  <a:pt x="26231" y="3162"/>
                                </a:lnTo>
                                <a:lnTo>
                                  <a:pt x="29330" y="4305"/>
                                </a:lnTo>
                                <a:lnTo>
                                  <a:pt x="33864" y="8877"/>
                                </a:lnTo>
                                <a:lnTo>
                                  <a:pt x="34794" y="11468"/>
                                </a:lnTo>
                                <a:lnTo>
                                  <a:pt x="34874" y="19621"/>
                                </a:lnTo>
                                <a:lnTo>
                                  <a:pt x="34384" y="21793"/>
                                </a:lnTo>
                                <a:lnTo>
                                  <a:pt x="31921" y="26593"/>
                                </a:lnTo>
                                <a:lnTo>
                                  <a:pt x="29000" y="29857"/>
                                </a:lnTo>
                                <a:lnTo>
                                  <a:pt x="24390" y="33997"/>
                                </a:lnTo>
                                <a:lnTo>
                                  <a:pt x="30674" y="33997"/>
                                </a:lnTo>
                                <a:lnTo>
                                  <a:pt x="33622" y="32156"/>
                                </a:lnTo>
                                <a:lnTo>
                                  <a:pt x="37928" y="28600"/>
                                </a:lnTo>
                                <a:lnTo>
                                  <a:pt x="42055" y="22580"/>
                                </a:lnTo>
                                <a:lnTo>
                                  <a:pt x="43084" y="19621"/>
                                </a:lnTo>
                                <a:lnTo>
                                  <a:pt x="43084" y="12369"/>
                                </a:lnTo>
                                <a:lnTo>
                                  <a:pt x="41179" y="8496"/>
                                </a:lnTo>
                                <a:lnTo>
                                  <a:pt x="35157" y="316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5pt;height:6.35pt;mso-position-horizontal-relative:char;mso-position-vertical-relative:line" id="docshapegroup492" coordorigin="0,0" coordsize="71,127">
                <v:shape style="position:absolute;left:0;top:0;width:71;height:127" id="docshape493" coordorigin="0,0" coordsize="71,127" path="m45,0l25,0,17,3,4,14,1,21,1,34,3,39,8,49,14,55,24,63,15,70,9,76,2,86,0,91,0,104,2,110,14,123,23,127,46,127,54,124,56,122,30,122,24,120,16,110,14,104,14,91,15,85,20,75,23,71,28,67,55,67,53,65,43,57,48,54,38,54,24,41,21,38,18,35,15,29,14,26,14,18,16,14,24,7,29,5,55,5,53,3,45,0xm55,67l28,67,41,77,50,85,57,95,58,99,58,108,56,113,52,116,48,120,43,122,56,122,67,112,71,104,71,89,68,82,63,75,60,72,55,67xm55,5l41,5,46,7,53,14,55,18,55,31,54,34,50,42,46,47,38,54,48,54,53,51,60,45,66,36,68,31,68,19,65,13,55,5xe" filled="true" fillcolor="#000000" stroked="false">
                  <v:path arrowok="t"/>
                  <v:fill type="solid"/>
                </v:shape>
              </v:group>
            </w:pict>
          </mc:Fallback>
        </mc:AlternateContent>
      </w:r>
      <w:r>
        <w:rPr>
          <w:spacing w:val="114"/>
          <w:position w:val="-1"/>
          <w:sz w:val="12"/>
        </w:rPr>
      </w:r>
      <w:r>
        <w:rPr>
          <w:rFonts w:ascii="Times New Roman"/>
          <w:spacing w:val="120"/>
          <w:position w:val="-1"/>
          <w:sz w:val="12"/>
        </w:rPr>
        <w:t> </w:t>
      </w:r>
      <w:r>
        <w:rPr>
          <w:spacing w:val="120"/>
          <w:position w:val="-2"/>
          <w:sz w:val="12"/>
        </w:rPr>
        <mc:AlternateContent>
          <mc:Choice Requires="wps">
            <w:drawing>
              <wp:inline distT="0" distB="0" distL="0" distR="0">
                <wp:extent cx="48895" cy="81280"/>
                <wp:effectExtent l="0" t="0" r="0" b="0"/>
                <wp:docPr id="609" name="Group 609"/>
                <wp:cNvGraphicFramePr>
                  <a:graphicFrameLocks/>
                </wp:cNvGraphicFramePr>
                <a:graphic>
                  <a:graphicData uri="http://schemas.microsoft.com/office/word/2010/wordprocessingGroup">
                    <wpg:wgp>
                      <wpg:cNvPr id="609" name="Group 609"/>
                      <wpg:cNvGrpSpPr/>
                      <wpg:grpSpPr>
                        <a:xfrm>
                          <a:off x="0" y="0"/>
                          <a:ext cx="48895" cy="81280"/>
                          <a:chExt cx="48895" cy="81280"/>
                        </a:xfrm>
                      </wpg:grpSpPr>
                      <wps:wsp>
                        <wps:cNvPr id="610" name="Graphic 610"/>
                        <wps:cNvSpPr/>
                        <wps:spPr>
                          <a:xfrm>
                            <a:off x="0" y="0"/>
                            <a:ext cx="48895" cy="81280"/>
                          </a:xfrm>
                          <a:custGeom>
                            <a:avLst/>
                            <a:gdLst/>
                            <a:ahLst/>
                            <a:cxnLst/>
                            <a:rect l="l" t="t" r="r" b="b"/>
                            <a:pathLst>
                              <a:path w="48895" h="81280">
                                <a:moveTo>
                                  <a:pt x="47743" y="45186"/>
                                </a:moveTo>
                                <a:lnTo>
                                  <a:pt x="36042" y="45186"/>
                                </a:lnTo>
                                <a:lnTo>
                                  <a:pt x="34480" y="51841"/>
                                </a:lnTo>
                                <a:lnTo>
                                  <a:pt x="31699" y="57975"/>
                                </a:lnTo>
                                <a:lnTo>
                                  <a:pt x="1524" y="78828"/>
                                </a:lnTo>
                                <a:lnTo>
                                  <a:pt x="1524" y="80949"/>
                                </a:lnTo>
                                <a:lnTo>
                                  <a:pt x="12039" y="80949"/>
                                </a:lnTo>
                                <a:lnTo>
                                  <a:pt x="18732" y="78917"/>
                                </a:lnTo>
                                <a:lnTo>
                                  <a:pt x="46799" y="48793"/>
                                </a:lnTo>
                                <a:lnTo>
                                  <a:pt x="47743" y="45186"/>
                                </a:lnTo>
                                <a:close/>
                              </a:path>
                              <a:path w="48895" h="81280">
                                <a:moveTo>
                                  <a:pt x="30568" y="0"/>
                                </a:moveTo>
                                <a:lnTo>
                                  <a:pt x="16649" y="0"/>
                                </a:lnTo>
                                <a:lnTo>
                                  <a:pt x="10515" y="3225"/>
                                </a:lnTo>
                                <a:lnTo>
                                  <a:pt x="1943" y="14973"/>
                                </a:lnTo>
                                <a:lnTo>
                                  <a:pt x="0" y="21018"/>
                                </a:lnTo>
                                <a:lnTo>
                                  <a:pt x="0" y="34785"/>
                                </a:lnTo>
                                <a:lnTo>
                                  <a:pt x="1943" y="40386"/>
                                </a:lnTo>
                                <a:lnTo>
                                  <a:pt x="5816" y="44602"/>
                                </a:lnTo>
                                <a:lnTo>
                                  <a:pt x="9715" y="48806"/>
                                </a:lnTo>
                                <a:lnTo>
                                  <a:pt x="14376" y="50914"/>
                                </a:lnTo>
                                <a:lnTo>
                                  <a:pt x="24650" y="50914"/>
                                </a:lnTo>
                                <a:lnTo>
                                  <a:pt x="30060" y="49009"/>
                                </a:lnTo>
                                <a:lnTo>
                                  <a:pt x="35148" y="45758"/>
                                </a:lnTo>
                                <a:lnTo>
                                  <a:pt x="20789" y="45758"/>
                                </a:lnTo>
                                <a:lnTo>
                                  <a:pt x="17754" y="44119"/>
                                </a:lnTo>
                                <a:lnTo>
                                  <a:pt x="11887" y="36296"/>
                                </a:lnTo>
                                <a:lnTo>
                                  <a:pt x="10198" y="29997"/>
                                </a:lnTo>
                                <a:lnTo>
                                  <a:pt x="10198" y="15925"/>
                                </a:lnTo>
                                <a:lnTo>
                                  <a:pt x="11480" y="11379"/>
                                </a:lnTo>
                                <a:lnTo>
                                  <a:pt x="16586" y="5283"/>
                                </a:lnTo>
                                <a:lnTo>
                                  <a:pt x="19545" y="3759"/>
                                </a:lnTo>
                                <a:lnTo>
                                  <a:pt x="36981" y="3759"/>
                                </a:lnTo>
                                <a:lnTo>
                                  <a:pt x="36017" y="2641"/>
                                </a:lnTo>
                                <a:lnTo>
                                  <a:pt x="30568" y="0"/>
                                </a:lnTo>
                                <a:close/>
                              </a:path>
                              <a:path w="48895" h="81280">
                                <a:moveTo>
                                  <a:pt x="36981" y="3759"/>
                                </a:moveTo>
                                <a:lnTo>
                                  <a:pt x="25869" y="3759"/>
                                </a:lnTo>
                                <a:lnTo>
                                  <a:pt x="28486" y="4902"/>
                                </a:lnTo>
                                <a:lnTo>
                                  <a:pt x="33083" y="9486"/>
                                </a:lnTo>
                                <a:lnTo>
                                  <a:pt x="34861" y="12763"/>
                                </a:lnTo>
                                <a:lnTo>
                                  <a:pt x="37376" y="21348"/>
                                </a:lnTo>
                                <a:lnTo>
                                  <a:pt x="37986" y="25194"/>
                                </a:lnTo>
                                <a:lnTo>
                                  <a:pt x="38003" y="32105"/>
                                </a:lnTo>
                                <a:lnTo>
                                  <a:pt x="37655" y="35991"/>
                                </a:lnTo>
                                <a:lnTo>
                                  <a:pt x="26149" y="45758"/>
                                </a:lnTo>
                                <a:lnTo>
                                  <a:pt x="35148" y="45758"/>
                                </a:lnTo>
                                <a:lnTo>
                                  <a:pt x="36042" y="45186"/>
                                </a:lnTo>
                                <a:lnTo>
                                  <a:pt x="47743" y="45186"/>
                                </a:lnTo>
                                <a:lnTo>
                                  <a:pt x="48854" y="40944"/>
                                </a:lnTo>
                                <a:lnTo>
                                  <a:pt x="40563" y="7912"/>
                                </a:lnTo>
                                <a:lnTo>
                                  <a:pt x="36981" y="375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85pt;height:6.4pt;mso-position-horizontal-relative:char;mso-position-vertical-relative:line" id="docshapegroup494" coordorigin="0,0" coordsize="77,128">
                <v:shape style="position:absolute;left:0;top:0;width:77;height:128" id="docshape495" coordorigin="0,0" coordsize="77,128" path="m75,71l57,71,54,82,50,91,37,109,31,115,17,122,10,124,2,124,2,127,19,127,30,124,39,118,48,112,55,105,62,97,67,89,74,77,75,71xm48,0l26,0,17,5,3,24,0,33,0,55,3,64,9,70,15,77,23,80,39,80,47,77,55,72,33,72,28,69,19,57,16,47,16,25,18,18,26,8,31,6,58,6,57,4,48,0xm58,6l41,6,45,8,52,15,55,20,59,34,60,40,60,51,59,57,58,64,55,67,52,69,44,71,41,72,55,72,57,71,75,71,77,64,77,50,76,40,74,30,70,21,64,12,58,6xe" filled="true" fillcolor="#000000" stroked="false">
                  <v:path arrowok="t"/>
                  <v:fill type="solid"/>
                </v:shape>
              </v:group>
            </w:pict>
          </mc:Fallback>
        </mc:AlternateContent>
      </w:r>
      <w:r>
        <w:rPr>
          <w:spacing w:val="120"/>
          <w:position w:val="-2"/>
          <w:sz w:val="12"/>
        </w:rPr>
      </w:r>
      <w:r>
        <w:rPr>
          <w:rFonts w:ascii="Times New Roman"/>
          <w:spacing w:val="77"/>
          <w:position w:val="-2"/>
          <w:sz w:val="12"/>
        </w:rPr>
        <w:t> </w:t>
      </w:r>
      <w:r>
        <w:rPr>
          <w:spacing w:val="77"/>
          <w:position w:val="-2"/>
          <w:sz w:val="12"/>
        </w:rPr>
        <w:drawing>
          <wp:inline distT="0" distB="0" distL="0" distR="0">
            <wp:extent cx="2231719" cy="80962"/>
            <wp:effectExtent l="0" t="0" r="0" b="0"/>
            <wp:docPr id="611" name="Image 611"/>
            <wp:cNvGraphicFramePr>
              <a:graphicFrameLocks/>
            </wp:cNvGraphicFramePr>
            <a:graphic>
              <a:graphicData uri="http://schemas.openxmlformats.org/drawingml/2006/picture">
                <pic:pic>
                  <pic:nvPicPr>
                    <pic:cNvPr id="611" name="Image 611"/>
                    <pic:cNvPicPr/>
                  </pic:nvPicPr>
                  <pic:blipFill>
                    <a:blip r:embed="rId233" cstate="print"/>
                    <a:stretch>
                      <a:fillRect/>
                    </a:stretch>
                  </pic:blipFill>
                  <pic:spPr>
                    <a:xfrm>
                      <a:off x="0" y="0"/>
                      <a:ext cx="2231719" cy="80962"/>
                    </a:xfrm>
                    <a:prstGeom prst="rect">
                      <a:avLst/>
                    </a:prstGeom>
                  </pic:spPr>
                </pic:pic>
              </a:graphicData>
            </a:graphic>
          </wp:inline>
        </w:drawing>
      </w:r>
      <w:r>
        <w:rPr>
          <w:spacing w:val="77"/>
          <w:position w:val="-2"/>
          <w:sz w:val="12"/>
        </w:rPr>
      </w:r>
    </w:p>
    <w:p>
      <w:pPr>
        <w:pStyle w:val="BodyText"/>
        <w:spacing w:before="9"/>
        <w:rPr>
          <w:sz w:val="10"/>
        </w:rPr>
      </w:pPr>
      <w:r>
        <w:rPr/>
        <w:drawing>
          <wp:anchor distT="0" distB="0" distL="0" distR="0" allowOverlap="1" layoutInCell="1" locked="0" behindDoc="1" simplePos="0" relativeHeight="487723008">
            <wp:simplePos x="0" y="0"/>
            <wp:positionH relativeFrom="page">
              <wp:posOffset>3606319</wp:posOffset>
            </wp:positionH>
            <wp:positionV relativeFrom="paragraph">
              <wp:posOffset>94222</wp:posOffset>
            </wp:positionV>
            <wp:extent cx="818510" cy="118872"/>
            <wp:effectExtent l="0" t="0" r="0" b="0"/>
            <wp:wrapTopAndBottom/>
            <wp:docPr id="612" name="Image 612"/>
            <wp:cNvGraphicFramePr>
              <a:graphicFrameLocks/>
            </wp:cNvGraphicFramePr>
            <a:graphic>
              <a:graphicData uri="http://schemas.openxmlformats.org/drawingml/2006/picture">
                <pic:pic>
                  <pic:nvPicPr>
                    <pic:cNvPr id="612" name="Image 612"/>
                    <pic:cNvPicPr/>
                  </pic:nvPicPr>
                  <pic:blipFill>
                    <a:blip r:embed="rId234" cstate="print"/>
                    <a:stretch>
                      <a:fillRect/>
                    </a:stretch>
                  </pic:blipFill>
                  <pic:spPr>
                    <a:xfrm>
                      <a:off x="0" y="0"/>
                      <a:ext cx="818510" cy="118872"/>
                    </a:xfrm>
                    <a:prstGeom prst="rect">
                      <a:avLst/>
                    </a:prstGeom>
                  </pic:spPr>
                </pic:pic>
              </a:graphicData>
            </a:graphic>
          </wp:anchor>
        </w:drawing>
      </w:r>
      <w:r>
        <w:rPr/>
        <mc:AlternateContent>
          <mc:Choice Requires="wps">
            <w:drawing>
              <wp:anchor distT="0" distB="0" distL="0" distR="0" allowOverlap="1" layoutInCell="1" locked="0" behindDoc="1" simplePos="0" relativeHeight="487723520">
                <wp:simplePos x="0" y="0"/>
                <wp:positionH relativeFrom="page">
                  <wp:posOffset>2277577</wp:posOffset>
                </wp:positionH>
                <wp:positionV relativeFrom="paragraph">
                  <wp:posOffset>309105</wp:posOffset>
                </wp:positionV>
                <wp:extent cx="494665" cy="83820"/>
                <wp:effectExtent l="0" t="0" r="0" b="0"/>
                <wp:wrapTopAndBottom/>
                <wp:docPr id="613" name="Group 613"/>
                <wp:cNvGraphicFramePr>
                  <a:graphicFrameLocks/>
                </wp:cNvGraphicFramePr>
                <a:graphic>
                  <a:graphicData uri="http://schemas.microsoft.com/office/word/2010/wordprocessingGroup">
                    <wpg:wgp>
                      <wpg:cNvPr id="613" name="Group 613"/>
                      <wpg:cNvGrpSpPr/>
                      <wpg:grpSpPr>
                        <a:xfrm>
                          <a:off x="0" y="0"/>
                          <a:ext cx="494665" cy="83820"/>
                          <a:chExt cx="494665" cy="83820"/>
                        </a:xfrm>
                      </wpg:grpSpPr>
                      <wps:wsp>
                        <wps:cNvPr id="614" name="Graphic 614"/>
                        <wps:cNvSpPr/>
                        <wps:spPr>
                          <a:xfrm>
                            <a:off x="0" y="15599"/>
                            <a:ext cx="59055" cy="59055"/>
                          </a:xfrm>
                          <a:custGeom>
                            <a:avLst/>
                            <a:gdLst/>
                            <a:ahLst/>
                            <a:cxnLst/>
                            <a:rect l="l" t="t" r="r" b="b"/>
                            <a:pathLst>
                              <a:path w="59055" h="59055">
                                <a:moveTo>
                                  <a:pt x="58445" y="0"/>
                                </a:moveTo>
                                <a:lnTo>
                                  <a:pt x="0" y="0"/>
                                </a:lnTo>
                                <a:lnTo>
                                  <a:pt x="0" y="58445"/>
                                </a:lnTo>
                                <a:lnTo>
                                  <a:pt x="58445" y="58445"/>
                                </a:lnTo>
                                <a:lnTo>
                                  <a:pt x="58445" y="0"/>
                                </a:lnTo>
                                <a:close/>
                              </a:path>
                            </a:pathLst>
                          </a:custGeom>
                          <a:solidFill>
                            <a:srgbClr val="5B9BD4"/>
                          </a:solidFill>
                        </wps:spPr>
                        <wps:bodyPr wrap="square" lIns="0" tIns="0" rIns="0" bIns="0" rtlCol="0">
                          <a:prstTxWarp prst="textNoShape">
                            <a:avLst/>
                          </a:prstTxWarp>
                          <a:noAutofit/>
                        </wps:bodyPr>
                      </wps:wsp>
                      <pic:pic>
                        <pic:nvPicPr>
                          <pic:cNvPr id="615" name="Image 615"/>
                          <pic:cNvPicPr/>
                        </pic:nvPicPr>
                        <pic:blipFill>
                          <a:blip r:embed="rId235" cstate="print"/>
                          <a:stretch>
                            <a:fillRect/>
                          </a:stretch>
                        </pic:blipFill>
                        <pic:spPr>
                          <a:xfrm>
                            <a:off x="86309" y="0"/>
                            <a:ext cx="241860" cy="83052"/>
                          </a:xfrm>
                          <a:prstGeom prst="rect">
                            <a:avLst/>
                          </a:prstGeom>
                        </pic:spPr>
                      </pic:pic>
                      <pic:pic>
                        <pic:nvPicPr>
                          <pic:cNvPr id="616" name="Image 616"/>
                          <pic:cNvPicPr/>
                        </pic:nvPicPr>
                        <pic:blipFill>
                          <a:blip r:embed="rId236" cstate="print"/>
                          <a:stretch>
                            <a:fillRect/>
                          </a:stretch>
                        </pic:blipFill>
                        <pic:spPr>
                          <a:xfrm>
                            <a:off x="367000" y="1996"/>
                            <a:ext cx="127397" cy="81292"/>
                          </a:xfrm>
                          <a:prstGeom prst="rect">
                            <a:avLst/>
                          </a:prstGeom>
                        </pic:spPr>
                      </pic:pic>
                    </wpg:wgp>
                  </a:graphicData>
                </a:graphic>
              </wp:anchor>
            </w:drawing>
          </mc:Choice>
          <mc:Fallback>
            <w:pict>
              <v:group style="position:absolute;margin-left:179.336807pt;margin-top:24.339001pt;width:38.950pt;height:6.6pt;mso-position-horizontal-relative:page;mso-position-vertical-relative:paragraph;z-index:-15592960;mso-wrap-distance-left:0;mso-wrap-distance-right:0" id="docshapegroup496" coordorigin="3587,487" coordsize="779,132">
                <v:rect style="position:absolute;left:3586;top:511;width:93;height:93" id="docshape497" filled="true" fillcolor="#5b9bd4" stroked="false">
                  <v:fill type="solid"/>
                </v:rect>
                <v:shape style="position:absolute;left:3722;top:486;width:381;height:131" type="#_x0000_t75" id="docshape498" stroked="false">
                  <v:imagedata r:id="rId235" o:title=""/>
                </v:shape>
                <v:shape style="position:absolute;left:4164;top:489;width:201;height:129" type="#_x0000_t75" id="docshape499" stroked="false">
                  <v:imagedata r:id="rId236" o:title=""/>
                </v:shape>
                <w10:wrap type="topAndBottom"/>
              </v:group>
            </w:pict>
          </mc:Fallback>
        </mc:AlternateContent>
      </w:r>
      <w:r>
        <w:rPr/>
        <w:drawing>
          <wp:anchor distT="0" distB="0" distL="0" distR="0" allowOverlap="1" layoutInCell="1" locked="0" behindDoc="1" simplePos="0" relativeHeight="487724032">
            <wp:simplePos x="0" y="0"/>
            <wp:positionH relativeFrom="page">
              <wp:posOffset>3146041</wp:posOffset>
            </wp:positionH>
            <wp:positionV relativeFrom="paragraph">
              <wp:posOffset>309104</wp:posOffset>
            </wp:positionV>
            <wp:extent cx="1253760" cy="106870"/>
            <wp:effectExtent l="0" t="0" r="0" b="0"/>
            <wp:wrapTopAndBottom/>
            <wp:docPr id="617" name="Image 617"/>
            <wp:cNvGraphicFramePr>
              <a:graphicFrameLocks/>
            </wp:cNvGraphicFramePr>
            <a:graphic>
              <a:graphicData uri="http://schemas.openxmlformats.org/drawingml/2006/picture">
                <pic:pic>
                  <pic:nvPicPr>
                    <pic:cNvPr id="617" name="Image 617"/>
                    <pic:cNvPicPr/>
                  </pic:nvPicPr>
                  <pic:blipFill>
                    <a:blip r:embed="rId237" cstate="print"/>
                    <a:stretch>
                      <a:fillRect/>
                    </a:stretch>
                  </pic:blipFill>
                  <pic:spPr>
                    <a:xfrm>
                      <a:off x="0" y="0"/>
                      <a:ext cx="1253760" cy="106870"/>
                    </a:xfrm>
                    <a:prstGeom prst="rect">
                      <a:avLst/>
                    </a:prstGeom>
                  </pic:spPr>
                </pic:pic>
              </a:graphicData>
            </a:graphic>
          </wp:anchor>
        </w:drawing>
      </w:r>
      <w:r>
        <w:rPr/>
        <w:drawing>
          <wp:anchor distT="0" distB="0" distL="0" distR="0" allowOverlap="1" layoutInCell="1" locked="0" behindDoc="1" simplePos="0" relativeHeight="487724544">
            <wp:simplePos x="0" y="0"/>
            <wp:positionH relativeFrom="page">
              <wp:posOffset>4744248</wp:posOffset>
            </wp:positionH>
            <wp:positionV relativeFrom="paragraph">
              <wp:posOffset>309104</wp:posOffset>
            </wp:positionV>
            <wp:extent cx="593277" cy="82581"/>
            <wp:effectExtent l="0" t="0" r="0" b="0"/>
            <wp:wrapTopAndBottom/>
            <wp:docPr id="618" name="Image 618"/>
            <wp:cNvGraphicFramePr>
              <a:graphicFrameLocks/>
            </wp:cNvGraphicFramePr>
            <a:graphic>
              <a:graphicData uri="http://schemas.openxmlformats.org/drawingml/2006/picture">
                <pic:pic>
                  <pic:nvPicPr>
                    <pic:cNvPr id="618" name="Image 618"/>
                    <pic:cNvPicPr/>
                  </pic:nvPicPr>
                  <pic:blipFill>
                    <a:blip r:embed="rId238" cstate="print"/>
                    <a:stretch>
                      <a:fillRect/>
                    </a:stretch>
                  </pic:blipFill>
                  <pic:spPr>
                    <a:xfrm>
                      <a:off x="0" y="0"/>
                      <a:ext cx="593277" cy="82581"/>
                    </a:xfrm>
                    <a:prstGeom prst="rect">
                      <a:avLst/>
                    </a:prstGeom>
                  </pic:spPr>
                </pic:pic>
              </a:graphicData>
            </a:graphic>
          </wp:anchor>
        </w:drawing>
      </w:r>
    </w:p>
    <w:p>
      <w:pPr>
        <w:pStyle w:val="BodyText"/>
        <w:rPr>
          <w:sz w:val="11"/>
        </w:rPr>
      </w:pPr>
    </w:p>
    <w:p>
      <w:pPr>
        <w:pStyle w:val="BodyText"/>
        <w:spacing w:before="11"/>
        <w:rPr>
          <w:sz w:val="14"/>
        </w:rPr>
      </w:pPr>
    </w:p>
    <w:p>
      <w:pPr>
        <w:spacing w:before="0"/>
        <w:ind w:left="0" w:right="0" w:firstLine="0"/>
        <w:jc w:val="center"/>
        <w:rPr>
          <w:sz w:val="14"/>
        </w:rPr>
      </w:pPr>
      <w:r>
        <w:rPr/>
        <w:drawing>
          <wp:anchor distT="0" distB="0" distL="0" distR="0" allowOverlap="1" layoutInCell="1" locked="0" behindDoc="0" simplePos="0" relativeHeight="15866368">
            <wp:simplePos x="0" y="0"/>
            <wp:positionH relativeFrom="page">
              <wp:posOffset>2180668</wp:posOffset>
            </wp:positionH>
            <wp:positionV relativeFrom="paragraph">
              <wp:posOffset>-2582595</wp:posOffset>
            </wp:positionV>
            <wp:extent cx="3727422" cy="1889760"/>
            <wp:effectExtent l="0" t="0" r="0" b="0"/>
            <wp:wrapNone/>
            <wp:docPr id="619" name="Image 619"/>
            <wp:cNvGraphicFramePr>
              <a:graphicFrameLocks/>
            </wp:cNvGraphicFramePr>
            <a:graphic>
              <a:graphicData uri="http://schemas.openxmlformats.org/drawingml/2006/picture">
                <pic:pic>
                  <pic:nvPicPr>
                    <pic:cNvPr id="619" name="Image 619"/>
                    <pic:cNvPicPr/>
                  </pic:nvPicPr>
                  <pic:blipFill>
                    <a:blip r:embed="rId239" cstate="print"/>
                    <a:stretch>
                      <a:fillRect/>
                    </a:stretch>
                  </pic:blipFill>
                  <pic:spPr>
                    <a:xfrm>
                      <a:off x="0" y="0"/>
                      <a:ext cx="3727422" cy="1889760"/>
                    </a:xfrm>
                    <a:prstGeom prst="rect">
                      <a:avLst/>
                    </a:prstGeom>
                  </pic:spPr>
                </pic:pic>
              </a:graphicData>
            </a:graphic>
          </wp:anchor>
        </w:drawing>
      </w:r>
      <w:r>
        <w:rPr/>
        <w:drawing>
          <wp:anchor distT="0" distB="0" distL="0" distR="0" allowOverlap="1" layoutInCell="1" locked="0" behindDoc="0" simplePos="0" relativeHeight="15866880">
            <wp:simplePos x="0" y="0"/>
            <wp:positionH relativeFrom="page">
              <wp:posOffset>1935247</wp:posOffset>
            </wp:positionH>
            <wp:positionV relativeFrom="paragraph">
              <wp:posOffset>-741089</wp:posOffset>
            </wp:positionV>
            <wp:extent cx="147424" cy="82296"/>
            <wp:effectExtent l="0" t="0" r="0" b="0"/>
            <wp:wrapNone/>
            <wp:docPr id="620" name="Image 620"/>
            <wp:cNvGraphicFramePr>
              <a:graphicFrameLocks/>
            </wp:cNvGraphicFramePr>
            <a:graphic>
              <a:graphicData uri="http://schemas.openxmlformats.org/drawingml/2006/picture">
                <pic:pic>
                  <pic:nvPicPr>
                    <pic:cNvPr id="620" name="Image 620"/>
                    <pic:cNvPicPr/>
                  </pic:nvPicPr>
                  <pic:blipFill>
                    <a:blip r:embed="rId240" cstate="print"/>
                    <a:stretch>
                      <a:fillRect/>
                    </a:stretch>
                  </pic:blipFill>
                  <pic:spPr>
                    <a:xfrm>
                      <a:off x="0" y="0"/>
                      <a:ext cx="147424" cy="82296"/>
                    </a:xfrm>
                    <a:prstGeom prst="rect">
                      <a:avLst/>
                    </a:prstGeom>
                  </pic:spPr>
                </pic:pic>
              </a:graphicData>
            </a:graphic>
          </wp:anchor>
        </w:drawing>
      </w:r>
      <w:r>
        <w:rPr/>
        <w:drawing>
          <wp:anchor distT="0" distB="0" distL="0" distR="0" allowOverlap="1" layoutInCell="1" locked="0" behindDoc="0" simplePos="0" relativeHeight="15867392">
            <wp:simplePos x="0" y="0"/>
            <wp:positionH relativeFrom="page">
              <wp:posOffset>1885979</wp:posOffset>
            </wp:positionH>
            <wp:positionV relativeFrom="paragraph">
              <wp:posOffset>-924680</wp:posOffset>
            </wp:positionV>
            <wp:extent cx="197130" cy="82581"/>
            <wp:effectExtent l="0" t="0" r="0" b="0"/>
            <wp:wrapNone/>
            <wp:docPr id="621" name="Image 621"/>
            <wp:cNvGraphicFramePr>
              <a:graphicFrameLocks/>
            </wp:cNvGraphicFramePr>
            <a:graphic>
              <a:graphicData uri="http://schemas.openxmlformats.org/drawingml/2006/picture">
                <pic:pic>
                  <pic:nvPicPr>
                    <pic:cNvPr id="621" name="Image 621"/>
                    <pic:cNvPicPr/>
                  </pic:nvPicPr>
                  <pic:blipFill>
                    <a:blip r:embed="rId241" cstate="print"/>
                    <a:stretch>
                      <a:fillRect/>
                    </a:stretch>
                  </pic:blipFill>
                  <pic:spPr>
                    <a:xfrm>
                      <a:off x="0" y="0"/>
                      <a:ext cx="197130" cy="82581"/>
                    </a:xfrm>
                    <a:prstGeom prst="rect">
                      <a:avLst/>
                    </a:prstGeom>
                  </pic:spPr>
                </pic:pic>
              </a:graphicData>
            </a:graphic>
          </wp:anchor>
        </w:drawing>
      </w:r>
      <w:r>
        <w:rPr/>
        <w:drawing>
          <wp:anchor distT="0" distB="0" distL="0" distR="0" allowOverlap="1" layoutInCell="1" locked="0" behindDoc="0" simplePos="0" relativeHeight="15867904">
            <wp:simplePos x="0" y="0"/>
            <wp:positionH relativeFrom="page">
              <wp:posOffset>1874824</wp:posOffset>
            </wp:positionH>
            <wp:positionV relativeFrom="paragraph">
              <wp:posOffset>-1108273</wp:posOffset>
            </wp:positionV>
            <wp:extent cx="207550" cy="82296"/>
            <wp:effectExtent l="0" t="0" r="0" b="0"/>
            <wp:wrapNone/>
            <wp:docPr id="622" name="Image 622"/>
            <wp:cNvGraphicFramePr>
              <a:graphicFrameLocks/>
            </wp:cNvGraphicFramePr>
            <a:graphic>
              <a:graphicData uri="http://schemas.openxmlformats.org/drawingml/2006/picture">
                <pic:pic>
                  <pic:nvPicPr>
                    <pic:cNvPr id="622" name="Image 622"/>
                    <pic:cNvPicPr/>
                  </pic:nvPicPr>
                  <pic:blipFill>
                    <a:blip r:embed="rId242" cstate="print"/>
                    <a:stretch>
                      <a:fillRect/>
                    </a:stretch>
                  </pic:blipFill>
                  <pic:spPr>
                    <a:xfrm>
                      <a:off x="0" y="0"/>
                      <a:ext cx="207550" cy="82296"/>
                    </a:xfrm>
                    <a:prstGeom prst="rect">
                      <a:avLst/>
                    </a:prstGeom>
                  </pic:spPr>
                </pic:pic>
              </a:graphicData>
            </a:graphic>
          </wp:anchor>
        </w:drawing>
      </w:r>
      <w:r>
        <w:rPr/>
        <w:drawing>
          <wp:anchor distT="0" distB="0" distL="0" distR="0" allowOverlap="1" layoutInCell="1" locked="0" behindDoc="0" simplePos="0" relativeHeight="15868416">
            <wp:simplePos x="0" y="0"/>
            <wp:positionH relativeFrom="page">
              <wp:posOffset>1877066</wp:posOffset>
            </wp:positionH>
            <wp:positionV relativeFrom="paragraph">
              <wp:posOffset>-1291870</wp:posOffset>
            </wp:positionV>
            <wp:extent cx="206033" cy="82581"/>
            <wp:effectExtent l="0" t="0" r="0" b="0"/>
            <wp:wrapNone/>
            <wp:docPr id="623" name="Image 623"/>
            <wp:cNvGraphicFramePr>
              <a:graphicFrameLocks/>
            </wp:cNvGraphicFramePr>
            <a:graphic>
              <a:graphicData uri="http://schemas.openxmlformats.org/drawingml/2006/picture">
                <pic:pic>
                  <pic:nvPicPr>
                    <pic:cNvPr id="623" name="Image 623"/>
                    <pic:cNvPicPr/>
                  </pic:nvPicPr>
                  <pic:blipFill>
                    <a:blip r:embed="rId243" cstate="print"/>
                    <a:stretch>
                      <a:fillRect/>
                    </a:stretch>
                  </pic:blipFill>
                  <pic:spPr>
                    <a:xfrm>
                      <a:off x="0" y="0"/>
                      <a:ext cx="206033" cy="82581"/>
                    </a:xfrm>
                    <a:prstGeom prst="rect">
                      <a:avLst/>
                    </a:prstGeom>
                  </pic:spPr>
                </pic:pic>
              </a:graphicData>
            </a:graphic>
          </wp:anchor>
        </w:drawing>
      </w:r>
      <w:r>
        <w:rPr/>
        <w:drawing>
          <wp:anchor distT="0" distB="0" distL="0" distR="0" allowOverlap="1" layoutInCell="1" locked="0" behindDoc="0" simplePos="0" relativeHeight="15872512">
            <wp:simplePos x="0" y="0"/>
            <wp:positionH relativeFrom="page">
              <wp:posOffset>1620112</wp:posOffset>
            </wp:positionH>
            <wp:positionV relativeFrom="paragraph">
              <wp:posOffset>-1990833</wp:posOffset>
            </wp:positionV>
            <wp:extent cx="118832" cy="1042987"/>
            <wp:effectExtent l="0" t="0" r="0" b="0"/>
            <wp:wrapNone/>
            <wp:docPr id="624" name="Image 624"/>
            <wp:cNvGraphicFramePr>
              <a:graphicFrameLocks/>
            </wp:cNvGraphicFramePr>
            <a:graphic>
              <a:graphicData uri="http://schemas.openxmlformats.org/drawingml/2006/picture">
                <pic:pic>
                  <pic:nvPicPr>
                    <pic:cNvPr id="624" name="Image 624"/>
                    <pic:cNvPicPr/>
                  </pic:nvPicPr>
                  <pic:blipFill>
                    <a:blip r:embed="rId244" cstate="print"/>
                    <a:stretch>
                      <a:fillRect/>
                    </a:stretch>
                  </pic:blipFill>
                  <pic:spPr>
                    <a:xfrm>
                      <a:off x="0" y="0"/>
                      <a:ext cx="118832" cy="1042987"/>
                    </a:xfrm>
                    <a:prstGeom prst="rect">
                      <a:avLst/>
                    </a:prstGeom>
                  </pic:spPr>
                </pic:pic>
              </a:graphicData>
            </a:graphic>
          </wp:anchor>
        </w:drawing>
      </w:r>
      <w:r>
        <w:rPr/>
        <w:drawing>
          <wp:anchor distT="0" distB="0" distL="0" distR="0" allowOverlap="1" layoutInCell="1" locked="0" behindDoc="0" simplePos="0" relativeHeight="15873024">
            <wp:simplePos x="0" y="0"/>
            <wp:positionH relativeFrom="page">
              <wp:posOffset>1980057</wp:posOffset>
            </wp:positionH>
            <wp:positionV relativeFrom="paragraph">
              <wp:posOffset>382304</wp:posOffset>
            </wp:positionV>
            <wp:extent cx="3990190" cy="2167128"/>
            <wp:effectExtent l="0" t="0" r="0" b="0"/>
            <wp:wrapNone/>
            <wp:docPr id="625" name="Image 625"/>
            <wp:cNvGraphicFramePr>
              <a:graphicFrameLocks/>
            </wp:cNvGraphicFramePr>
            <a:graphic>
              <a:graphicData uri="http://schemas.openxmlformats.org/drawingml/2006/picture">
                <pic:pic>
                  <pic:nvPicPr>
                    <pic:cNvPr id="625" name="Image 625"/>
                    <pic:cNvPicPr/>
                  </pic:nvPicPr>
                  <pic:blipFill>
                    <a:blip r:embed="rId245" cstate="print"/>
                    <a:stretch>
                      <a:fillRect/>
                    </a:stretch>
                  </pic:blipFill>
                  <pic:spPr>
                    <a:xfrm>
                      <a:off x="0" y="0"/>
                      <a:ext cx="3990190" cy="2167128"/>
                    </a:xfrm>
                    <a:prstGeom prst="rect">
                      <a:avLst/>
                    </a:prstGeom>
                  </pic:spPr>
                </pic:pic>
              </a:graphicData>
            </a:graphic>
          </wp:anchor>
        </w:drawing>
      </w:r>
      <w:r>
        <w:rPr/>
        <mc:AlternateContent>
          <mc:Choice Requires="wps">
            <w:drawing>
              <wp:anchor distT="0" distB="0" distL="0" distR="0" allowOverlap="1" layoutInCell="1" locked="0" behindDoc="0" simplePos="0" relativeHeight="15875072">
                <wp:simplePos x="0" y="0"/>
                <wp:positionH relativeFrom="page">
                  <wp:posOffset>1797761</wp:posOffset>
                </wp:positionH>
                <wp:positionV relativeFrom="paragraph">
                  <wp:posOffset>1247211</wp:posOffset>
                </wp:positionV>
                <wp:extent cx="98425" cy="82550"/>
                <wp:effectExtent l="0" t="0" r="0" b="0"/>
                <wp:wrapNone/>
                <wp:docPr id="626" name="Graphic 626"/>
                <wp:cNvGraphicFramePr>
                  <a:graphicFrameLocks/>
                </wp:cNvGraphicFramePr>
                <a:graphic>
                  <a:graphicData uri="http://schemas.microsoft.com/office/word/2010/wordprocessingShape">
                    <wps:wsp>
                      <wps:cNvPr id="626" name="Graphic 626"/>
                      <wps:cNvSpPr/>
                      <wps:spPr>
                        <a:xfrm>
                          <a:off x="0" y="0"/>
                          <a:ext cx="98425" cy="82550"/>
                        </a:xfrm>
                        <a:custGeom>
                          <a:avLst/>
                          <a:gdLst/>
                          <a:ahLst/>
                          <a:cxnLst/>
                          <a:rect l="l" t="t" r="r" b="b"/>
                          <a:pathLst>
                            <a:path w="98425" h="82550">
                              <a:moveTo>
                                <a:pt x="31381" y="78828"/>
                              </a:moveTo>
                              <a:lnTo>
                                <a:pt x="21323" y="71437"/>
                              </a:lnTo>
                              <a:lnTo>
                                <a:pt x="21323" y="0"/>
                              </a:lnTo>
                              <a:lnTo>
                                <a:pt x="19380" y="0"/>
                              </a:lnTo>
                              <a:lnTo>
                                <a:pt x="0" y="9347"/>
                              </a:lnTo>
                              <a:lnTo>
                                <a:pt x="876" y="11150"/>
                              </a:lnTo>
                              <a:lnTo>
                                <a:pt x="3454" y="9931"/>
                              </a:lnTo>
                              <a:lnTo>
                                <a:pt x="5473" y="9334"/>
                              </a:lnTo>
                              <a:lnTo>
                                <a:pt x="6921" y="9334"/>
                              </a:lnTo>
                              <a:lnTo>
                                <a:pt x="9537" y="10210"/>
                              </a:lnTo>
                              <a:lnTo>
                                <a:pt x="10261" y="10795"/>
                              </a:lnTo>
                              <a:lnTo>
                                <a:pt x="10756" y="11709"/>
                              </a:lnTo>
                              <a:lnTo>
                                <a:pt x="11417" y="14605"/>
                              </a:lnTo>
                              <a:lnTo>
                                <a:pt x="11620" y="18300"/>
                              </a:lnTo>
                              <a:lnTo>
                                <a:pt x="11620" y="71742"/>
                              </a:lnTo>
                              <a:lnTo>
                                <a:pt x="1435" y="78828"/>
                              </a:lnTo>
                              <a:lnTo>
                                <a:pt x="1435" y="80987"/>
                              </a:lnTo>
                              <a:lnTo>
                                <a:pt x="31381" y="80987"/>
                              </a:lnTo>
                              <a:lnTo>
                                <a:pt x="31381" y="78828"/>
                              </a:lnTo>
                              <a:close/>
                            </a:path>
                            <a:path w="98425" h="82550">
                              <a:moveTo>
                                <a:pt x="97993" y="1562"/>
                              </a:moveTo>
                              <a:lnTo>
                                <a:pt x="69570" y="1562"/>
                              </a:lnTo>
                              <a:lnTo>
                                <a:pt x="54368" y="32346"/>
                              </a:lnTo>
                              <a:lnTo>
                                <a:pt x="61696" y="32626"/>
                              </a:lnTo>
                              <a:lnTo>
                                <a:pt x="67475" y="33642"/>
                              </a:lnTo>
                              <a:lnTo>
                                <a:pt x="77139" y="37668"/>
                              </a:lnTo>
                              <a:lnTo>
                                <a:pt x="81394" y="40881"/>
                              </a:lnTo>
                              <a:lnTo>
                                <a:pt x="87541" y="49199"/>
                              </a:lnTo>
                              <a:lnTo>
                                <a:pt x="89077" y="53682"/>
                              </a:lnTo>
                              <a:lnTo>
                                <a:pt x="89077" y="63461"/>
                              </a:lnTo>
                              <a:lnTo>
                                <a:pt x="87363" y="67678"/>
                              </a:lnTo>
                              <a:lnTo>
                                <a:pt x="80467" y="74587"/>
                              </a:lnTo>
                              <a:lnTo>
                                <a:pt x="76454" y="76314"/>
                              </a:lnTo>
                              <a:lnTo>
                                <a:pt x="68897" y="76327"/>
                              </a:lnTo>
                              <a:lnTo>
                                <a:pt x="65938" y="75323"/>
                              </a:lnTo>
                              <a:lnTo>
                                <a:pt x="59893" y="71234"/>
                              </a:lnTo>
                              <a:lnTo>
                                <a:pt x="59131" y="70916"/>
                              </a:lnTo>
                              <a:lnTo>
                                <a:pt x="51752" y="74574"/>
                              </a:lnTo>
                              <a:lnTo>
                                <a:pt x="51752" y="76517"/>
                              </a:lnTo>
                              <a:lnTo>
                                <a:pt x="52832" y="78282"/>
                              </a:lnTo>
                              <a:lnTo>
                                <a:pt x="57162" y="81495"/>
                              </a:lnTo>
                              <a:lnTo>
                                <a:pt x="60617" y="82308"/>
                              </a:lnTo>
                              <a:lnTo>
                                <a:pt x="70078" y="82308"/>
                              </a:lnTo>
                              <a:lnTo>
                                <a:pt x="96672" y="56578"/>
                              </a:lnTo>
                              <a:lnTo>
                                <a:pt x="96672" y="45224"/>
                              </a:lnTo>
                              <a:lnTo>
                                <a:pt x="64211" y="22136"/>
                              </a:lnTo>
                              <a:lnTo>
                                <a:pt x="69456" y="11506"/>
                              </a:lnTo>
                              <a:lnTo>
                                <a:pt x="93421" y="11506"/>
                              </a:lnTo>
                              <a:lnTo>
                                <a:pt x="97993" y="156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1.556pt;margin-top:98.205666pt;width:7.75pt;height:6.5pt;mso-position-horizontal-relative:page;mso-position-vertical-relative:paragraph;z-index:15875072" id="docshape500" coordorigin="2831,1964" coordsize="155,130" path="m2881,2088l2875,2088,2871,2088,2869,2087,2866,2083,2865,2081,2865,2077,2865,1964,2862,1964,2831,1979,2832,1982,2837,1980,2840,1979,2842,1979,2846,1980,2847,1981,2848,1983,2849,1987,2849,1993,2849,2077,2849,2082,2848,2083,2845,2087,2843,2088,2839,2088,2833,2088,2833,2092,2881,2092,2881,2088xm2985,1967l2941,1967,2917,2015,2928,2015,2937,2017,2953,2023,2959,2028,2969,2042,2971,2049,2971,2064,2969,2071,2958,2082,2952,2084,2940,2084,2935,2083,2925,2076,2924,2076,2920,2075,2918,2075,2916,2076,2915,2077,2913,2082,2913,2085,2914,2087,2921,2092,2927,2094,2941,2094,2949,2092,2961,2086,2965,2083,2973,2075,2977,2070,2982,2059,2983,2053,2983,2035,2979,2025,2971,2017,2963,2011,2954,2005,2944,2001,2932,1999,2941,1982,2978,1982,2985,1967xe" filled="true" fillcolor="#000000" stroked="false">
                <v:path arrowok="t"/>
                <v:fill type="solid"/>
                <w10:wrap type="none"/>
              </v:shape>
            </w:pict>
          </mc:Fallback>
        </mc:AlternateContent>
      </w:r>
      <w:r>
        <w:rPr/>
        <w:drawing>
          <wp:anchor distT="0" distB="0" distL="0" distR="0" allowOverlap="1" layoutInCell="1" locked="0" behindDoc="0" simplePos="0" relativeHeight="15875584">
            <wp:simplePos x="0" y="0"/>
            <wp:positionH relativeFrom="page">
              <wp:posOffset>1786378</wp:posOffset>
            </wp:positionH>
            <wp:positionV relativeFrom="paragraph">
              <wp:posOffset>835694</wp:posOffset>
            </wp:positionV>
            <wp:extent cx="112965" cy="82296"/>
            <wp:effectExtent l="0" t="0" r="0" b="0"/>
            <wp:wrapNone/>
            <wp:docPr id="627" name="Image 627"/>
            <wp:cNvGraphicFramePr>
              <a:graphicFrameLocks/>
            </wp:cNvGraphicFramePr>
            <a:graphic>
              <a:graphicData uri="http://schemas.openxmlformats.org/drawingml/2006/picture">
                <pic:pic>
                  <pic:nvPicPr>
                    <pic:cNvPr id="627" name="Image 627"/>
                    <pic:cNvPicPr/>
                  </pic:nvPicPr>
                  <pic:blipFill>
                    <a:blip r:embed="rId246" cstate="print"/>
                    <a:stretch>
                      <a:fillRect/>
                    </a:stretch>
                  </pic:blipFill>
                  <pic:spPr>
                    <a:xfrm>
                      <a:off x="0" y="0"/>
                      <a:ext cx="112965" cy="82296"/>
                    </a:xfrm>
                    <a:prstGeom prst="rect">
                      <a:avLst/>
                    </a:prstGeom>
                  </pic:spPr>
                </pic:pic>
              </a:graphicData>
            </a:graphic>
          </wp:anchor>
        </w:drawing>
      </w:r>
      <w:r>
        <w:rPr/>
        <w:drawing>
          <wp:anchor distT="0" distB="0" distL="0" distR="0" allowOverlap="1" layoutInCell="1" locked="0" behindDoc="0" simplePos="0" relativeHeight="15876096">
            <wp:simplePos x="0" y="0"/>
            <wp:positionH relativeFrom="page">
              <wp:posOffset>1786378</wp:posOffset>
            </wp:positionH>
            <wp:positionV relativeFrom="paragraph">
              <wp:posOffset>424189</wp:posOffset>
            </wp:positionV>
            <wp:extent cx="109745" cy="82581"/>
            <wp:effectExtent l="0" t="0" r="0" b="0"/>
            <wp:wrapNone/>
            <wp:docPr id="628" name="Image 628"/>
            <wp:cNvGraphicFramePr>
              <a:graphicFrameLocks/>
            </wp:cNvGraphicFramePr>
            <a:graphic>
              <a:graphicData uri="http://schemas.openxmlformats.org/drawingml/2006/picture">
                <pic:pic>
                  <pic:nvPicPr>
                    <pic:cNvPr id="628" name="Image 628"/>
                    <pic:cNvPicPr/>
                  </pic:nvPicPr>
                  <pic:blipFill>
                    <a:blip r:embed="rId247" cstate="print"/>
                    <a:stretch>
                      <a:fillRect/>
                    </a:stretch>
                  </pic:blipFill>
                  <pic:spPr>
                    <a:xfrm>
                      <a:off x="0" y="0"/>
                      <a:ext cx="109745" cy="82581"/>
                    </a:xfrm>
                    <a:prstGeom prst="rect">
                      <a:avLst/>
                    </a:prstGeom>
                  </pic:spPr>
                </pic:pic>
              </a:graphicData>
            </a:graphic>
          </wp:anchor>
        </w:drawing>
      </w:r>
      <w:r>
        <w:rPr/>
        <w:drawing>
          <wp:anchor distT="0" distB="0" distL="0" distR="0" allowOverlap="1" layoutInCell="1" locked="0" behindDoc="0" simplePos="0" relativeHeight="15883776">
            <wp:simplePos x="0" y="0"/>
            <wp:positionH relativeFrom="page">
              <wp:posOffset>1591363</wp:posOffset>
            </wp:positionH>
            <wp:positionV relativeFrom="paragraph">
              <wp:posOffset>420788</wp:posOffset>
            </wp:positionV>
            <wp:extent cx="121478" cy="2214562"/>
            <wp:effectExtent l="0" t="0" r="0" b="0"/>
            <wp:wrapNone/>
            <wp:docPr id="629" name="Image 629"/>
            <wp:cNvGraphicFramePr>
              <a:graphicFrameLocks/>
            </wp:cNvGraphicFramePr>
            <a:graphic>
              <a:graphicData uri="http://schemas.openxmlformats.org/drawingml/2006/picture">
                <pic:pic>
                  <pic:nvPicPr>
                    <pic:cNvPr id="629" name="Image 629"/>
                    <pic:cNvPicPr/>
                  </pic:nvPicPr>
                  <pic:blipFill>
                    <a:blip r:embed="rId248" cstate="print"/>
                    <a:stretch>
                      <a:fillRect/>
                    </a:stretch>
                  </pic:blipFill>
                  <pic:spPr>
                    <a:xfrm>
                      <a:off x="0" y="0"/>
                      <a:ext cx="121478" cy="2214562"/>
                    </a:xfrm>
                    <a:prstGeom prst="rect">
                      <a:avLst/>
                    </a:prstGeom>
                  </pic:spPr>
                </pic:pic>
              </a:graphicData>
            </a:graphic>
          </wp:anchor>
        </w:drawing>
      </w:r>
      <w:bookmarkStart w:name="_bookmark33" w:id="70"/>
      <w:bookmarkEnd w:id="70"/>
      <w:r>
        <w:rPr/>
      </w:r>
      <w:r>
        <w:rPr>
          <w:rFonts w:ascii="Times New Roman"/>
          <w:b/>
          <w:w w:val="110"/>
          <w:sz w:val="14"/>
        </w:rPr>
        <w:t>Fig.</w:t>
      </w:r>
      <w:r>
        <w:rPr>
          <w:rFonts w:ascii="Times New Roman"/>
          <w:b/>
          <w:spacing w:val="7"/>
          <w:w w:val="110"/>
          <w:sz w:val="14"/>
        </w:rPr>
        <w:t> </w:t>
      </w:r>
      <w:r>
        <w:rPr>
          <w:rFonts w:ascii="Times New Roman"/>
          <w:b/>
          <w:w w:val="110"/>
          <w:sz w:val="14"/>
        </w:rPr>
        <w:t>11.</w:t>
      </w:r>
      <w:r>
        <w:rPr>
          <w:rFonts w:ascii="Times New Roman"/>
          <w:b/>
          <w:spacing w:val="31"/>
          <w:w w:val="110"/>
          <w:sz w:val="14"/>
        </w:rPr>
        <w:t> </w:t>
      </w:r>
      <w:r>
        <w:rPr>
          <w:w w:val="110"/>
          <w:sz w:val="14"/>
        </w:rPr>
        <w:t>Daily</w:t>
      </w:r>
      <w:r>
        <w:rPr>
          <w:spacing w:val="9"/>
          <w:w w:val="110"/>
          <w:sz w:val="14"/>
        </w:rPr>
        <w:t> </w:t>
      </w:r>
      <w:r>
        <w:rPr>
          <w:w w:val="110"/>
          <w:sz w:val="14"/>
        </w:rPr>
        <w:t>utilization</w:t>
      </w:r>
      <w:r>
        <w:rPr>
          <w:spacing w:val="7"/>
          <w:w w:val="110"/>
          <w:sz w:val="14"/>
        </w:rPr>
        <w:t> </w:t>
      </w:r>
      <w:r>
        <w:rPr>
          <w:w w:val="110"/>
          <w:sz w:val="14"/>
        </w:rPr>
        <w:t>of</w:t>
      </w:r>
      <w:r>
        <w:rPr>
          <w:spacing w:val="8"/>
          <w:w w:val="110"/>
          <w:sz w:val="14"/>
        </w:rPr>
        <w:t> </w:t>
      </w:r>
      <w:r>
        <w:rPr>
          <w:w w:val="110"/>
          <w:sz w:val="14"/>
        </w:rPr>
        <w:t>SE</w:t>
      </w:r>
      <w:r>
        <w:rPr>
          <w:spacing w:val="8"/>
          <w:w w:val="110"/>
          <w:sz w:val="14"/>
        </w:rPr>
        <w:t> </w:t>
      </w:r>
      <w:r>
        <w:rPr>
          <w:w w:val="110"/>
          <w:sz w:val="14"/>
        </w:rPr>
        <w:t>in</w:t>
      </w:r>
      <w:r>
        <w:rPr>
          <w:spacing w:val="8"/>
          <w:w w:val="110"/>
          <w:sz w:val="14"/>
        </w:rPr>
        <w:t> </w:t>
      </w:r>
      <w:r>
        <w:rPr>
          <w:w w:val="110"/>
          <w:sz w:val="14"/>
        </w:rPr>
        <w:t>EV</w:t>
      </w:r>
      <w:r>
        <w:rPr>
          <w:spacing w:val="8"/>
          <w:w w:val="110"/>
          <w:sz w:val="14"/>
        </w:rPr>
        <w:t> </w:t>
      </w:r>
      <w:r>
        <w:rPr>
          <w:w w:val="110"/>
          <w:sz w:val="14"/>
        </w:rPr>
        <w:t>charging</w:t>
      </w:r>
      <w:r>
        <w:rPr>
          <w:spacing w:val="7"/>
          <w:w w:val="110"/>
          <w:sz w:val="14"/>
        </w:rPr>
        <w:t> </w:t>
      </w:r>
      <w:r>
        <w:rPr>
          <w:w w:val="110"/>
          <w:sz w:val="14"/>
        </w:rPr>
        <w:t>under</w:t>
      </w:r>
      <w:r>
        <w:rPr>
          <w:spacing w:val="9"/>
          <w:w w:val="110"/>
          <w:sz w:val="14"/>
        </w:rPr>
        <w:t> </w:t>
      </w:r>
      <w:r>
        <w:rPr>
          <w:w w:val="110"/>
          <w:sz w:val="14"/>
        </w:rPr>
        <w:t>the</w:t>
      </w:r>
      <w:r>
        <w:rPr>
          <w:spacing w:val="9"/>
          <w:w w:val="110"/>
          <w:sz w:val="14"/>
        </w:rPr>
        <w:t> </w:t>
      </w:r>
      <w:r>
        <w:rPr>
          <w:w w:val="110"/>
          <w:sz w:val="14"/>
        </w:rPr>
        <w:t>DBC</w:t>
      </w:r>
      <w:r>
        <w:rPr>
          <w:spacing w:val="7"/>
          <w:w w:val="110"/>
          <w:sz w:val="14"/>
        </w:rPr>
        <w:t> </w:t>
      </w:r>
      <w:r>
        <w:rPr>
          <w:spacing w:val="-2"/>
          <w:w w:val="110"/>
          <w:sz w:val="14"/>
        </w:rPr>
        <w:t>strategy.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5"/>
        <w:rPr>
          <w:sz w:val="20"/>
        </w:rPr>
      </w:pPr>
      <w:r>
        <w:rPr/>
        <w:drawing>
          <wp:anchor distT="0" distB="0" distL="0" distR="0" allowOverlap="1" layoutInCell="1" locked="0" behindDoc="1" simplePos="0" relativeHeight="487725056">
            <wp:simplePos x="0" y="0"/>
            <wp:positionH relativeFrom="page">
              <wp:posOffset>3519869</wp:posOffset>
            </wp:positionH>
            <wp:positionV relativeFrom="paragraph">
              <wp:posOffset>215701</wp:posOffset>
            </wp:positionV>
            <wp:extent cx="835585" cy="121348"/>
            <wp:effectExtent l="0" t="0" r="0" b="0"/>
            <wp:wrapTopAndBottom/>
            <wp:docPr id="630" name="Image 630"/>
            <wp:cNvGraphicFramePr>
              <a:graphicFrameLocks/>
            </wp:cNvGraphicFramePr>
            <a:graphic>
              <a:graphicData uri="http://schemas.openxmlformats.org/drawingml/2006/picture">
                <pic:pic>
                  <pic:nvPicPr>
                    <pic:cNvPr id="630" name="Image 630"/>
                    <pic:cNvPicPr/>
                  </pic:nvPicPr>
                  <pic:blipFill>
                    <a:blip r:embed="rId249" cstate="print"/>
                    <a:stretch>
                      <a:fillRect/>
                    </a:stretch>
                  </pic:blipFill>
                  <pic:spPr>
                    <a:xfrm>
                      <a:off x="0" y="0"/>
                      <a:ext cx="835585" cy="121348"/>
                    </a:xfrm>
                    <a:prstGeom prst="rect">
                      <a:avLst/>
                    </a:prstGeom>
                  </pic:spPr>
                </pic:pic>
              </a:graphicData>
            </a:graphic>
          </wp:anchor>
        </w:drawing>
      </w:r>
    </w:p>
    <w:p>
      <w:pPr>
        <w:pStyle w:val="BodyText"/>
        <w:spacing w:before="12"/>
        <w:rPr>
          <w:sz w:val="14"/>
        </w:rPr>
      </w:pPr>
    </w:p>
    <w:p>
      <w:pPr>
        <w:spacing w:before="0"/>
        <w:ind w:left="0" w:right="0" w:firstLine="0"/>
        <w:jc w:val="center"/>
        <w:rPr>
          <w:sz w:val="14"/>
        </w:rPr>
      </w:pPr>
      <w:r>
        <w:rPr/>
        <mc:AlternateContent>
          <mc:Choice Requires="wps">
            <w:drawing>
              <wp:anchor distT="0" distB="0" distL="0" distR="0" allowOverlap="1" layoutInCell="1" locked="0" behindDoc="0" simplePos="0" relativeHeight="15873536">
                <wp:simplePos x="0" y="0"/>
                <wp:positionH relativeFrom="page">
                  <wp:posOffset>1848078</wp:posOffset>
                </wp:positionH>
                <wp:positionV relativeFrom="paragraph">
                  <wp:posOffset>-550041</wp:posOffset>
                </wp:positionV>
                <wp:extent cx="51435" cy="82550"/>
                <wp:effectExtent l="0" t="0" r="0" b="0"/>
                <wp:wrapNone/>
                <wp:docPr id="631" name="Graphic 631"/>
                <wp:cNvGraphicFramePr>
                  <a:graphicFrameLocks/>
                </wp:cNvGraphicFramePr>
                <a:graphic>
                  <a:graphicData uri="http://schemas.microsoft.com/office/word/2010/wordprocessingShape">
                    <wps:wsp>
                      <wps:cNvPr id="631" name="Graphic 631"/>
                      <wps:cNvSpPr/>
                      <wps:spPr>
                        <a:xfrm>
                          <a:off x="0" y="0"/>
                          <a:ext cx="51435" cy="82550"/>
                        </a:xfrm>
                        <a:custGeom>
                          <a:avLst/>
                          <a:gdLst/>
                          <a:ahLst/>
                          <a:cxnLst/>
                          <a:rect l="l" t="t" r="r" b="b"/>
                          <a:pathLst>
                            <a:path w="51435" h="82550">
                              <a:moveTo>
                                <a:pt x="31927" y="0"/>
                              </a:moveTo>
                              <a:lnTo>
                                <a:pt x="22098" y="0"/>
                              </a:lnTo>
                              <a:lnTo>
                                <a:pt x="18478" y="1269"/>
                              </a:lnTo>
                              <a:lnTo>
                                <a:pt x="14919" y="3848"/>
                              </a:lnTo>
                              <a:lnTo>
                                <a:pt x="10452" y="6997"/>
                              </a:lnTo>
                              <a:lnTo>
                                <a:pt x="6819" y="11861"/>
                              </a:lnTo>
                              <a:lnTo>
                                <a:pt x="1358" y="24917"/>
                              </a:lnTo>
                              <a:lnTo>
                                <a:pt x="0" y="32702"/>
                              </a:lnTo>
                              <a:lnTo>
                                <a:pt x="74" y="43179"/>
                              </a:lnTo>
                              <a:lnTo>
                                <a:pt x="17703" y="82308"/>
                              </a:lnTo>
                              <a:lnTo>
                                <a:pt x="29083" y="82308"/>
                              </a:lnTo>
                              <a:lnTo>
                                <a:pt x="33045" y="80860"/>
                              </a:lnTo>
                              <a:lnTo>
                                <a:pt x="36268" y="78587"/>
                              </a:lnTo>
                              <a:lnTo>
                                <a:pt x="21043" y="78587"/>
                              </a:lnTo>
                              <a:lnTo>
                                <a:pt x="17741" y="75691"/>
                              </a:lnTo>
                              <a:lnTo>
                                <a:pt x="11506" y="36436"/>
                              </a:lnTo>
                              <a:lnTo>
                                <a:pt x="12001" y="29590"/>
                              </a:lnTo>
                              <a:lnTo>
                                <a:pt x="14020" y="15722"/>
                              </a:lnTo>
                              <a:lnTo>
                                <a:pt x="15925" y="10642"/>
                              </a:lnTo>
                              <a:lnTo>
                                <a:pt x="20789" y="5029"/>
                              </a:lnTo>
                              <a:lnTo>
                                <a:pt x="23139" y="3848"/>
                              </a:lnTo>
                              <a:lnTo>
                                <a:pt x="37952" y="3848"/>
                              </a:lnTo>
                              <a:lnTo>
                                <a:pt x="37376" y="3111"/>
                              </a:lnTo>
                              <a:lnTo>
                                <a:pt x="31927" y="0"/>
                              </a:lnTo>
                              <a:close/>
                            </a:path>
                            <a:path w="51435" h="82550">
                              <a:moveTo>
                                <a:pt x="37952" y="3848"/>
                              </a:moveTo>
                              <a:lnTo>
                                <a:pt x="28041" y="3848"/>
                              </a:lnTo>
                              <a:lnTo>
                                <a:pt x="29959" y="4483"/>
                              </a:lnTo>
                              <a:lnTo>
                                <a:pt x="31559" y="5765"/>
                              </a:lnTo>
                              <a:lnTo>
                                <a:pt x="39776" y="28879"/>
                              </a:lnTo>
                              <a:lnTo>
                                <a:pt x="39726" y="40512"/>
                              </a:lnTo>
                              <a:lnTo>
                                <a:pt x="29705" y="77647"/>
                              </a:lnTo>
                              <a:lnTo>
                                <a:pt x="27533" y="78587"/>
                              </a:lnTo>
                              <a:lnTo>
                                <a:pt x="36268" y="78587"/>
                              </a:lnTo>
                              <a:lnTo>
                                <a:pt x="41275" y="75056"/>
                              </a:lnTo>
                              <a:lnTo>
                                <a:pt x="44653" y="70383"/>
                              </a:lnTo>
                              <a:lnTo>
                                <a:pt x="49949" y="57530"/>
                              </a:lnTo>
                              <a:lnTo>
                                <a:pt x="51282" y="49707"/>
                              </a:lnTo>
                              <a:lnTo>
                                <a:pt x="51282" y="40512"/>
                              </a:lnTo>
                              <a:lnTo>
                                <a:pt x="50715" y="31175"/>
                              </a:lnTo>
                              <a:lnTo>
                                <a:pt x="49015" y="22861"/>
                              </a:lnTo>
                              <a:lnTo>
                                <a:pt x="46181" y="15568"/>
                              </a:lnTo>
                              <a:lnTo>
                                <a:pt x="42214" y="9296"/>
                              </a:lnTo>
                              <a:lnTo>
                                <a:pt x="37952" y="384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5.518005pt;margin-top:-43.310318pt;width:4.05pt;height:6.5pt;mso-position-horizontal-relative:page;mso-position-vertical-relative:paragraph;z-index:15873536" id="docshape501" coordorigin="2910,-866" coordsize="81,130" path="m2961,-866l2945,-866,2939,-864,2934,-860,2927,-855,2921,-848,2913,-827,2910,-815,2910,-798,2911,-788,2913,-777,2916,-767,2920,-758,2928,-744,2938,-737,2956,-737,2962,-739,2967,-742,2944,-742,2938,-747,2935,-756,2932,-765,2930,-775,2929,-786,2929,-793,2928,-809,2929,-820,2932,-841,2935,-849,2943,-858,2947,-860,2970,-860,2969,-861,2961,-866xm2970,-860l2955,-860,2958,-859,2960,-857,2964,-854,2966,-849,2969,-841,2972,-833,2973,-821,2973,-802,2973,-793,2972,-781,2971,-771,2969,-762,2967,-755,2964,-750,2957,-744,2954,-742,2967,-742,2975,-748,2981,-755,2989,-776,2991,-788,2991,-802,2990,-817,2988,-830,2983,-842,2977,-852,2970,-86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74048">
                <wp:simplePos x="0" y="0"/>
                <wp:positionH relativeFrom="page">
                  <wp:posOffset>1849518</wp:posOffset>
                </wp:positionH>
                <wp:positionV relativeFrom="paragraph">
                  <wp:posOffset>-959984</wp:posOffset>
                </wp:positionV>
                <wp:extent cx="46355" cy="81280"/>
                <wp:effectExtent l="0" t="0" r="0" b="0"/>
                <wp:wrapNone/>
                <wp:docPr id="632" name="Graphic 632"/>
                <wp:cNvGraphicFramePr>
                  <a:graphicFrameLocks/>
                </wp:cNvGraphicFramePr>
                <a:graphic>
                  <a:graphicData uri="http://schemas.microsoft.com/office/word/2010/wordprocessingShape">
                    <wps:wsp>
                      <wps:cNvPr id="632" name="Graphic 632"/>
                      <wps:cNvSpPr/>
                      <wps:spPr>
                        <a:xfrm>
                          <a:off x="0" y="0"/>
                          <a:ext cx="46355" cy="81280"/>
                        </a:xfrm>
                        <a:custGeom>
                          <a:avLst/>
                          <a:gdLst/>
                          <a:ahLst/>
                          <a:cxnLst/>
                          <a:rect l="l" t="t" r="r" b="b"/>
                          <a:pathLst>
                            <a:path w="46355" h="81280">
                              <a:moveTo>
                                <a:pt x="46240" y="0"/>
                              </a:moveTo>
                              <a:lnTo>
                                <a:pt x="17818" y="0"/>
                              </a:lnTo>
                              <a:lnTo>
                                <a:pt x="2616" y="30784"/>
                              </a:lnTo>
                              <a:lnTo>
                                <a:pt x="9944" y="31064"/>
                              </a:lnTo>
                              <a:lnTo>
                                <a:pt x="15722" y="32080"/>
                              </a:lnTo>
                              <a:lnTo>
                                <a:pt x="25387" y="36106"/>
                              </a:lnTo>
                              <a:lnTo>
                                <a:pt x="29641" y="39319"/>
                              </a:lnTo>
                              <a:lnTo>
                                <a:pt x="35788" y="47637"/>
                              </a:lnTo>
                              <a:lnTo>
                                <a:pt x="37325" y="52120"/>
                              </a:lnTo>
                              <a:lnTo>
                                <a:pt x="37325" y="61899"/>
                              </a:lnTo>
                              <a:lnTo>
                                <a:pt x="35610" y="66116"/>
                              </a:lnTo>
                              <a:lnTo>
                                <a:pt x="28714" y="73025"/>
                              </a:lnTo>
                              <a:lnTo>
                                <a:pt x="24701" y="74752"/>
                              </a:lnTo>
                              <a:lnTo>
                                <a:pt x="17144" y="74764"/>
                              </a:lnTo>
                              <a:lnTo>
                                <a:pt x="14185" y="73761"/>
                              </a:lnTo>
                              <a:lnTo>
                                <a:pt x="8140" y="69672"/>
                              </a:lnTo>
                              <a:lnTo>
                                <a:pt x="7378" y="69354"/>
                              </a:lnTo>
                              <a:lnTo>
                                <a:pt x="0" y="73025"/>
                              </a:lnTo>
                              <a:lnTo>
                                <a:pt x="0" y="74955"/>
                              </a:lnTo>
                              <a:lnTo>
                                <a:pt x="1079" y="76733"/>
                              </a:lnTo>
                              <a:lnTo>
                                <a:pt x="5410" y="79933"/>
                              </a:lnTo>
                              <a:lnTo>
                                <a:pt x="8864" y="80746"/>
                              </a:lnTo>
                              <a:lnTo>
                                <a:pt x="18326" y="80746"/>
                              </a:lnTo>
                              <a:lnTo>
                                <a:pt x="44919" y="55016"/>
                              </a:lnTo>
                              <a:lnTo>
                                <a:pt x="44919" y="43662"/>
                              </a:lnTo>
                              <a:lnTo>
                                <a:pt x="12458" y="20574"/>
                              </a:lnTo>
                              <a:lnTo>
                                <a:pt x="17703" y="9944"/>
                              </a:lnTo>
                              <a:lnTo>
                                <a:pt x="41668" y="9944"/>
                              </a:lnTo>
                              <a:lnTo>
                                <a:pt x="462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5.631393pt;margin-top:-75.589317pt;width:3.65pt;height:6.4pt;mso-position-horizontal-relative:page;mso-position-vertical-relative:paragraph;z-index:15874048" id="docshape502" coordorigin="2913,-1512" coordsize="73,128" path="m2985,-1512l2941,-1512,2917,-1463,2928,-1463,2937,-1461,2953,-1455,2959,-1450,2969,-1437,2971,-1430,2971,-1414,2969,-1408,2958,-1397,2952,-1394,2940,-1394,2935,-1396,2925,-1402,2924,-1403,2913,-1397,2913,-1394,2914,-1391,2921,-1386,2927,-1385,2941,-1385,2983,-1425,2983,-1443,2932,-1479,2941,-1496,2978,-1496,2985,-151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76608">
                <wp:simplePos x="0" y="0"/>
                <wp:positionH relativeFrom="page">
                  <wp:posOffset>2070545</wp:posOffset>
                </wp:positionH>
                <wp:positionV relativeFrom="paragraph">
                  <wp:posOffset>-412022</wp:posOffset>
                </wp:positionV>
                <wp:extent cx="31750" cy="81280"/>
                <wp:effectExtent l="0" t="0" r="0" b="0"/>
                <wp:wrapNone/>
                <wp:docPr id="633" name="Graphic 633"/>
                <wp:cNvGraphicFramePr>
                  <a:graphicFrameLocks/>
                </wp:cNvGraphicFramePr>
                <a:graphic>
                  <a:graphicData uri="http://schemas.microsoft.com/office/word/2010/wordprocessingShape">
                    <wps:wsp>
                      <wps:cNvPr id="633" name="Graphic 633"/>
                      <wps:cNvSpPr/>
                      <wps:spPr>
                        <a:xfrm>
                          <a:off x="0" y="0"/>
                          <a:ext cx="31750" cy="81280"/>
                        </a:xfrm>
                        <a:custGeom>
                          <a:avLst/>
                          <a:gdLst/>
                          <a:ahLst/>
                          <a:cxnLst/>
                          <a:rect l="l" t="t" r="r" b="b"/>
                          <a:pathLst>
                            <a:path w="31750" h="81280">
                              <a:moveTo>
                                <a:pt x="21323" y="0"/>
                              </a:moveTo>
                              <a:lnTo>
                                <a:pt x="19380" y="0"/>
                              </a:lnTo>
                              <a:lnTo>
                                <a:pt x="0" y="9334"/>
                              </a:lnTo>
                              <a:lnTo>
                                <a:pt x="876" y="11137"/>
                              </a:lnTo>
                              <a:lnTo>
                                <a:pt x="3467" y="9918"/>
                              </a:lnTo>
                              <a:lnTo>
                                <a:pt x="5486" y="9321"/>
                              </a:lnTo>
                              <a:lnTo>
                                <a:pt x="6921" y="9321"/>
                              </a:lnTo>
                              <a:lnTo>
                                <a:pt x="9537" y="10198"/>
                              </a:lnTo>
                              <a:lnTo>
                                <a:pt x="10261" y="10782"/>
                              </a:lnTo>
                              <a:lnTo>
                                <a:pt x="10756" y="11709"/>
                              </a:lnTo>
                              <a:lnTo>
                                <a:pt x="11417" y="14592"/>
                              </a:lnTo>
                              <a:lnTo>
                                <a:pt x="11620" y="18300"/>
                              </a:lnTo>
                              <a:lnTo>
                                <a:pt x="11620" y="71742"/>
                              </a:lnTo>
                              <a:lnTo>
                                <a:pt x="1435" y="78816"/>
                              </a:lnTo>
                              <a:lnTo>
                                <a:pt x="1435" y="80975"/>
                              </a:lnTo>
                              <a:lnTo>
                                <a:pt x="31394" y="80975"/>
                              </a:lnTo>
                              <a:lnTo>
                                <a:pt x="31394" y="78816"/>
                              </a:lnTo>
                              <a:lnTo>
                                <a:pt x="27787" y="78740"/>
                              </a:lnTo>
                              <a:lnTo>
                                <a:pt x="25387" y="78409"/>
                              </a:lnTo>
                              <a:lnTo>
                                <a:pt x="24206" y="77825"/>
                              </a:lnTo>
                              <a:lnTo>
                                <a:pt x="21882" y="75298"/>
                              </a:lnTo>
                              <a:lnTo>
                                <a:pt x="21513" y="74193"/>
                              </a:lnTo>
                              <a:lnTo>
                                <a:pt x="21323" y="71424"/>
                              </a:lnTo>
                              <a:lnTo>
                                <a:pt x="213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3.035095pt;margin-top:-32.442715pt;width:2.5pt;height:6.4pt;mso-position-horizontal-relative:page;mso-position-vertical-relative:paragraph;z-index:15876608" id="docshape503" coordorigin="3261,-649" coordsize="50,128" path="m3294,-649l3291,-649,3261,-634,3262,-631,3266,-633,3269,-634,3272,-634,3276,-633,3277,-632,3278,-630,3279,-626,3279,-620,3279,-536,3263,-525,3263,-521,3310,-521,3310,-525,3304,-525,3301,-525,3299,-526,3295,-530,3295,-532,3294,-536,3294,-64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77120">
                <wp:simplePos x="0" y="0"/>
                <wp:positionH relativeFrom="page">
                  <wp:posOffset>2220057</wp:posOffset>
                </wp:positionH>
                <wp:positionV relativeFrom="paragraph">
                  <wp:posOffset>-412032</wp:posOffset>
                </wp:positionV>
                <wp:extent cx="52705" cy="81280"/>
                <wp:effectExtent l="0" t="0" r="0" b="0"/>
                <wp:wrapNone/>
                <wp:docPr id="634" name="Graphic 634"/>
                <wp:cNvGraphicFramePr>
                  <a:graphicFrameLocks/>
                </wp:cNvGraphicFramePr>
                <a:graphic>
                  <a:graphicData uri="http://schemas.microsoft.com/office/word/2010/wordprocessingShape">
                    <wps:wsp>
                      <wps:cNvPr id="634" name="Graphic 634"/>
                      <wps:cNvSpPr/>
                      <wps:spPr>
                        <a:xfrm>
                          <a:off x="0" y="0"/>
                          <a:ext cx="52705" cy="81280"/>
                        </a:xfrm>
                        <a:custGeom>
                          <a:avLst/>
                          <a:gdLst/>
                          <a:ahLst/>
                          <a:cxnLst/>
                          <a:rect l="l" t="t" r="r" b="b"/>
                          <a:pathLst>
                            <a:path w="52705" h="81280">
                              <a:moveTo>
                                <a:pt x="31394" y="0"/>
                              </a:moveTo>
                              <a:lnTo>
                                <a:pt x="18897" y="0"/>
                              </a:lnTo>
                              <a:lnTo>
                                <a:pt x="13842" y="1917"/>
                              </a:lnTo>
                              <a:lnTo>
                                <a:pt x="5765" y="9601"/>
                              </a:lnTo>
                              <a:lnTo>
                                <a:pt x="3251" y="15113"/>
                              </a:lnTo>
                              <a:lnTo>
                                <a:pt x="2273" y="22288"/>
                              </a:lnTo>
                              <a:lnTo>
                                <a:pt x="4444" y="22288"/>
                              </a:lnTo>
                              <a:lnTo>
                                <a:pt x="5918" y="17932"/>
                              </a:lnTo>
                              <a:lnTo>
                                <a:pt x="8204" y="14617"/>
                              </a:lnTo>
                              <a:lnTo>
                                <a:pt x="14414" y="10109"/>
                              </a:lnTo>
                              <a:lnTo>
                                <a:pt x="17919" y="8978"/>
                              </a:lnTo>
                              <a:lnTo>
                                <a:pt x="26111" y="8978"/>
                              </a:lnTo>
                              <a:lnTo>
                                <a:pt x="29794" y="10604"/>
                              </a:lnTo>
                              <a:lnTo>
                                <a:pt x="35953" y="17081"/>
                              </a:lnTo>
                              <a:lnTo>
                                <a:pt x="37490" y="21209"/>
                              </a:lnTo>
                              <a:lnTo>
                                <a:pt x="37490" y="32816"/>
                              </a:lnTo>
                              <a:lnTo>
                                <a:pt x="9560" y="69811"/>
                              </a:lnTo>
                              <a:lnTo>
                                <a:pt x="0" y="78790"/>
                              </a:lnTo>
                              <a:lnTo>
                                <a:pt x="0" y="80987"/>
                              </a:lnTo>
                              <a:lnTo>
                                <a:pt x="46799" y="80987"/>
                              </a:lnTo>
                              <a:lnTo>
                                <a:pt x="52349" y="65570"/>
                              </a:lnTo>
                              <a:lnTo>
                                <a:pt x="50076" y="65570"/>
                              </a:lnTo>
                              <a:lnTo>
                                <a:pt x="49060" y="67322"/>
                              </a:lnTo>
                              <a:lnTo>
                                <a:pt x="47878" y="68681"/>
                              </a:lnTo>
                              <a:lnTo>
                                <a:pt x="45161" y="70586"/>
                              </a:lnTo>
                              <a:lnTo>
                                <a:pt x="43637" y="71221"/>
                              </a:lnTo>
                              <a:lnTo>
                                <a:pt x="40258" y="71843"/>
                              </a:lnTo>
                              <a:lnTo>
                                <a:pt x="37312" y="71996"/>
                              </a:lnTo>
                              <a:lnTo>
                                <a:pt x="12509" y="71996"/>
                              </a:lnTo>
                              <a:lnTo>
                                <a:pt x="15002" y="69634"/>
                              </a:lnTo>
                              <a:lnTo>
                                <a:pt x="18864" y="65673"/>
                              </a:lnTo>
                              <a:lnTo>
                                <a:pt x="37185" y="45910"/>
                              </a:lnTo>
                              <a:lnTo>
                                <a:pt x="41859" y="39217"/>
                              </a:lnTo>
                              <a:lnTo>
                                <a:pt x="46621" y="28879"/>
                              </a:lnTo>
                              <a:lnTo>
                                <a:pt x="47561" y="24866"/>
                              </a:lnTo>
                              <a:lnTo>
                                <a:pt x="47561" y="15227"/>
                              </a:lnTo>
                              <a:lnTo>
                                <a:pt x="45402" y="10350"/>
                              </a:lnTo>
                              <a:lnTo>
                                <a:pt x="36766" y="2070"/>
                              </a:lnTo>
                              <a:lnTo>
                                <a:pt x="3139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4.807693pt;margin-top:-32.443516pt;width:4.150pt;height:6.4pt;mso-position-horizontal-relative:page;mso-position-vertical-relative:paragraph;z-index:15877120" id="docshape504" coordorigin="3496,-649" coordsize="83,128" path="m3546,-649l3526,-649,3518,-646,3505,-634,3501,-625,3500,-614,3503,-614,3505,-621,3509,-626,3519,-633,3524,-635,3537,-635,3543,-632,3553,-622,3555,-615,3555,-597,3511,-539,3496,-525,3496,-521,3570,-521,3579,-546,3575,-546,3573,-543,3572,-541,3567,-538,3565,-537,3560,-536,3555,-535,3516,-535,3520,-539,3526,-545,3555,-577,3562,-587,3570,-603,3571,-610,3571,-625,3568,-633,3554,-646,3546,-64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77632">
                <wp:simplePos x="0" y="0"/>
                <wp:positionH relativeFrom="page">
                  <wp:posOffset>2383224</wp:posOffset>
                </wp:positionH>
                <wp:positionV relativeFrom="paragraph">
                  <wp:posOffset>-412023</wp:posOffset>
                </wp:positionV>
                <wp:extent cx="45720" cy="82550"/>
                <wp:effectExtent l="0" t="0" r="0" b="0"/>
                <wp:wrapNone/>
                <wp:docPr id="635" name="Graphic 635"/>
                <wp:cNvGraphicFramePr>
                  <a:graphicFrameLocks/>
                </wp:cNvGraphicFramePr>
                <a:graphic>
                  <a:graphicData uri="http://schemas.microsoft.com/office/word/2010/wordprocessingShape">
                    <wps:wsp>
                      <wps:cNvPr id="635" name="Graphic 635"/>
                      <wps:cNvSpPr/>
                      <wps:spPr>
                        <a:xfrm>
                          <a:off x="0" y="0"/>
                          <a:ext cx="45720" cy="82550"/>
                        </a:xfrm>
                        <a:custGeom>
                          <a:avLst/>
                          <a:gdLst/>
                          <a:ahLst/>
                          <a:cxnLst/>
                          <a:rect l="l" t="t" r="r" b="b"/>
                          <a:pathLst>
                            <a:path w="45720" h="82550">
                              <a:moveTo>
                                <a:pt x="29057" y="0"/>
                              </a:moveTo>
                              <a:lnTo>
                                <a:pt x="17538" y="0"/>
                              </a:lnTo>
                              <a:lnTo>
                                <a:pt x="13233" y="1447"/>
                              </a:lnTo>
                              <a:lnTo>
                                <a:pt x="6311" y="7277"/>
                              </a:lnTo>
                              <a:lnTo>
                                <a:pt x="3454" y="11417"/>
                              </a:lnTo>
                              <a:lnTo>
                                <a:pt x="1193" y="16763"/>
                              </a:lnTo>
                              <a:lnTo>
                                <a:pt x="3124" y="17703"/>
                              </a:lnTo>
                              <a:lnTo>
                                <a:pt x="7188" y="11163"/>
                              </a:lnTo>
                              <a:lnTo>
                                <a:pt x="12255" y="7899"/>
                              </a:lnTo>
                              <a:lnTo>
                                <a:pt x="22059" y="7899"/>
                              </a:lnTo>
                              <a:lnTo>
                                <a:pt x="25196" y="9131"/>
                              </a:lnTo>
                              <a:lnTo>
                                <a:pt x="30238" y="14084"/>
                              </a:lnTo>
                              <a:lnTo>
                                <a:pt x="31508" y="17335"/>
                              </a:lnTo>
                              <a:lnTo>
                                <a:pt x="31508" y="24434"/>
                              </a:lnTo>
                              <a:lnTo>
                                <a:pt x="13360" y="39763"/>
                              </a:lnTo>
                              <a:lnTo>
                                <a:pt x="13360" y="41567"/>
                              </a:lnTo>
                              <a:lnTo>
                                <a:pt x="18287" y="41567"/>
                              </a:lnTo>
                              <a:lnTo>
                                <a:pt x="21285" y="42189"/>
                              </a:lnTo>
                              <a:lnTo>
                                <a:pt x="36537" y="58610"/>
                              </a:lnTo>
                              <a:lnTo>
                                <a:pt x="36537" y="65912"/>
                              </a:lnTo>
                              <a:lnTo>
                                <a:pt x="35064" y="69557"/>
                              </a:lnTo>
                              <a:lnTo>
                                <a:pt x="29159" y="75717"/>
                              </a:lnTo>
                              <a:lnTo>
                                <a:pt x="25679" y="77266"/>
                              </a:lnTo>
                              <a:lnTo>
                                <a:pt x="20053" y="77266"/>
                              </a:lnTo>
                              <a:lnTo>
                                <a:pt x="18503" y="77050"/>
                              </a:lnTo>
                              <a:lnTo>
                                <a:pt x="16167" y="76377"/>
                              </a:lnTo>
                              <a:lnTo>
                                <a:pt x="8343" y="72428"/>
                              </a:lnTo>
                              <a:lnTo>
                                <a:pt x="4686" y="71754"/>
                              </a:lnTo>
                              <a:lnTo>
                                <a:pt x="3390" y="71754"/>
                              </a:lnTo>
                              <a:lnTo>
                                <a:pt x="2285" y="72186"/>
                              </a:lnTo>
                              <a:lnTo>
                                <a:pt x="1371" y="73037"/>
                              </a:lnTo>
                              <a:lnTo>
                                <a:pt x="0" y="76034"/>
                              </a:lnTo>
                              <a:lnTo>
                                <a:pt x="0" y="77546"/>
                              </a:lnTo>
                              <a:lnTo>
                                <a:pt x="965" y="78968"/>
                              </a:lnTo>
                              <a:lnTo>
                                <a:pt x="4825" y="81622"/>
                              </a:lnTo>
                              <a:lnTo>
                                <a:pt x="8470" y="82295"/>
                              </a:lnTo>
                              <a:lnTo>
                                <a:pt x="13817" y="82295"/>
                              </a:lnTo>
                              <a:lnTo>
                                <a:pt x="45161" y="61506"/>
                              </a:lnTo>
                              <a:lnTo>
                                <a:pt x="45161" y="49847"/>
                              </a:lnTo>
                              <a:lnTo>
                                <a:pt x="43903" y="45681"/>
                              </a:lnTo>
                              <a:lnTo>
                                <a:pt x="38900" y="38595"/>
                              </a:lnTo>
                              <a:lnTo>
                                <a:pt x="35191" y="35864"/>
                              </a:lnTo>
                              <a:lnTo>
                                <a:pt x="30302" y="33959"/>
                              </a:lnTo>
                              <a:lnTo>
                                <a:pt x="37566" y="27800"/>
                              </a:lnTo>
                              <a:lnTo>
                                <a:pt x="41198" y="21831"/>
                              </a:lnTo>
                              <a:lnTo>
                                <a:pt x="41198" y="12560"/>
                              </a:lnTo>
                              <a:lnTo>
                                <a:pt x="39916" y="9270"/>
                              </a:lnTo>
                              <a:lnTo>
                                <a:pt x="33947" y="2057"/>
                              </a:lnTo>
                              <a:lnTo>
                                <a:pt x="290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7.655502pt;margin-top:-32.442818pt;width:3.6pt;height:6.5pt;mso-position-horizontal-relative:page;mso-position-vertical-relative:paragraph;z-index:15877632" id="docshape505" coordorigin="3753,-649" coordsize="72,130" path="m3799,-649l3781,-649,3774,-647,3763,-637,3759,-631,3755,-622,3758,-621,3764,-631,3772,-636,3788,-636,3793,-634,3801,-627,3803,-622,3803,-610,3774,-586,3774,-583,3782,-583,3787,-582,3811,-557,3811,-545,3808,-539,3799,-530,3794,-527,3785,-527,3782,-528,3779,-529,3766,-535,3760,-536,3758,-536,3757,-535,3755,-534,3753,-529,3753,-527,3755,-524,3761,-520,3766,-519,3775,-519,3824,-552,3824,-570,3822,-577,3814,-588,3809,-592,3801,-595,3812,-605,3818,-614,3818,-629,3816,-634,3807,-646,3799,-64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78144">
                <wp:simplePos x="0" y="0"/>
                <wp:positionH relativeFrom="page">
                  <wp:posOffset>2541238</wp:posOffset>
                </wp:positionH>
                <wp:positionV relativeFrom="paragraph">
                  <wp:posOffset>-412031</wp:posOffset>
                </wp:positionV>
                <wp:extent cx="53975" cy="81280"/>
                <wp:effectExtent l="0" t="0" r="0" b="0"/>
                <wp:wrapNone/>
                <wp:docPr id="636" name="Graphic 636"/>
                <wp:cNvGraphicFramePr>
                  <a:graphicFrameLocks/>
                </wp:cNvGraphicFramePr>
                <a:graphic>
                  <a:graphicData uri="http://schemas.microsoft.com/office/word/2010/wordprocessingShape">
                    <wps:wsp>
                      <wps:cNvPr id="636" name="Graphic 636"/>
                      <wps:cNvSpPr/>
                      <wps:spPr>
                        <a:xfrm>
                          <a:off x="0" y="0"/>
                          <a:ext cx="53975" cy="81280"/>
                        </a:xfrm>
                        <a:custGeom>
                          <a:avLst/>
                          <a:gdLst/>
                          <a:ahLst/>
                          <a:cxnLst/>
                          <a:rect l="l" t="t" r="r" b="b"/>
                          <a:pathLst>
                            <a:path w="53975" h="81280">
                              <a:moveTo>
                                <a:pt x="43129" y="60020"/>
                              </a:moveTo>
                              <a:lnTo>
                                <a:pt x="33413" y="60020"/>
                              </a:lnTo>
                              <a:lnTo>
                                <a:pt x="33413" y="80987"/>
                              </a:lnTo>
                              <a:lnTo>
                                <a:pt x="43129" y="80987"/>
                              </a:lnTo>
                              <a:lnTo>
                                <a:pt x="43129" y="60020"/>
                              </a:lnTo>
                              <a:close/>
                            </a:path>
                            <a:path w="53975" h="81280">
                              <a:moveTo>
                                <a:pt x="43129" y="0"/>
                              </a:moveTo>
                              <a:lnTo>
                                <a:pt x="36652" y="0"/>
                              </a:lnTo>
                              <a:lnTo>
                                <a:pt x="0" y="52565"/>
                              </a:lnTo>
                              <a:lnTo>
                                <a:pt x="0" y="60020"/>
                              </a:lnTo>
                              <a:lnTo>
                                <a:pt x="53784" y="60020"/>
                              </a:lnTo>
                              <a:lnTo>
                                <a:pt x="53784" y="51752"/>
                              </a:lnTo>
                              <a:lnTo>
                                <a:pt x="5702" y="51752"/>
                              </a:lnTo>
                              <a:lnTo>
                                <a:pt x="33413" y="12344"/>
                              </a:lnTo>
                              <a:lnTo>
                                <a:pt x="43129" y="12344"/>
                              </a:lnTo>
                              <a:lnTo>
                                <a:pt x="43129" y="0"/>
                              </a:lnTo>
                              <a:close/>
                            </a:path>
                            <a:path w="53975" h="81280">
                              <a:moveTo>
                                <a:pt x="43129" y="12344"/>
                              </a:moveTo>
                              <a:lnTo>
                                <a:pt x="33413" y="12344"/>
                              </a:lnTo>
                              <a:lnTo>
                                <a:pt x="33413" y="51752"/>
                              </a:lnTo>
                              <a:lnTo>
                                <a:pt x="43129" y="51752"/>
                              </a:lnTo>
                              <a:lnTo>
                                <a:pt x="43129" y="1234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00.097504pt;margin-top:-32.443417pt;width:4.25pt;height:6.4pt;mso-position-horizontal-relative:page;mso-position-vertical-relative:paragraph;z-index:15878144" id="docshape506" coordorigin="4002,-649" coordsize="85,128" path="m4070,-554l4055,-554,4055,-521,4070,-521,4070,-554xm4070,-649l4060,-649,4002,-566,4002,-554,4087,-554,4087,-567,4011,-567,4055,-629,4070,-629,4070,-649xm4070,-629l4055,-629,4055,-567,4070,-567,4070,-62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78656">
                <wp:simplePos x="0" y="0"/>
                <wp:positionH relativeFrom="page">
                  <wp:posOffset>2705957</wp:posOffset>
                </wp:positionH>
                <wp:positionV relativeFrom="paragraph">
                  <wp:posOffset>-410470</wp:posOffset>
                </wp:positionV>
                <wp:extent cx="46355" cy="81280"/>
                <wp:effectExtent l="0" t="0" r="0" b="0"/>
                <wp:wrapNone/>
                <wp:docPr id="637" name="Graphic 637"/>
                <wp:cNvGraphicFramePr>
                  <a:graphicFrameLocks/>
                </wp:cNvGraphicFramePr>
                <a:graphic>
                  <a:graphicData uri="http://schemas.microsoft.com/office/word/2010/wordprocessingShape">
                    <wps:wsp>
                      <wps:cNvPr id="637" name="Graphic 637"/>
                      <wps:cNvSpPr/>
                      <wps:spPr>
                        <a:xfrm>
                          <a:off x="0" y="0"/>
                          <a:ext cx="46355" cy="81280"/>
                        </a:xfrm>
                        <a:custGeom>
                          <a:avLst/>
                          <a:gdLst/>
                          <a:ahLst/>
                          <a:cxnLst/>
                          <a:rect l="l" t="t" r="r" b="b"/>
                          <a:pathLst>
                            <a:path w="46355" h="81280">
                              <a:moveTo>
                                <a:pt x="46240" y="0"/>
                              </a:moveTo>
                              <a:lnTo>
                                <a:pt x="17818" y="0"/>
                              </a:lnTo>
                              <a:lnTo>
                                <a:pt x="2616" y="30784"/>
                              </a:lnTo>
                              <a:lnTo>
                                <a:pt x="9944" y="31064"/>
                              </a:lnTo>
                              <a:lnTo>
                                <a:pt x="15722" y="32067"/>
                              </a:lnTo>
                              <a:lnTo>
                                <a:pt x="25387" y="36106"/>
                              </a:lnTo>
                              <a:lnTo>
                                <a:pt x="29629" y="39319"/>
                              </a:lnTo>
                              <a:lnTo>
                                <a:pt x="35788" y="47637"/>
                              </a:lnTo>
                              <a:lnTo>
                                <a:pt x="37325" y="52120"/>
                              </a:lnTo>
                              <a:lnTo>
                                <a:pt x="37325" y="61899"/>
                              </a:lnTo>
                              <a:lnTo>
                                <a:pt x="35610" y="66103"/>
                              </a:lnTo>
                              <a:lnTo>
                                <a:pt x="28714" y="73025"/>
                              </a:lnTo>
                              <a:lnTo>
                                <a:pt x="24701" y="74752"/>
                              </a:lnTo>
                              <a:lnTo>
                                <a:pt x="17144" y="74752"/>
                              </a:lnTo>
                              <a:lnTo>
                                <a:pt x="14185" y="73748"/>
                              </a:lnTo>
                              <a:lnTo>
                                <a:pt x="8140" y="69672"/>
                              </a:lnTo>
                              <a:lnTo>
                                <a:pt x="7378" y="69354"/>
                              </a:lnTo>
                              <a:lnTo>
                                <a:pt x="0" y="73025"/>
                              </a:lnTo>
                              <a:lnTo>
                                <a:pt x="0" y="74955"/>
                              </a:lnTo>
                              <a:lnTo>
                                <a:pt x="1079" y="76733"/>
                              </a:lnTo>
                              <a:lnTo>
                                <a:pt x="5397" y="79933"/>
                              </a:lnTo>
                              <a:lnTo>
                                <a:pt x="8864" y="80733"/>
                              </a:lnTo>
                              <a:lnTo>
                                <a:pt x="18326" y="80733"/>
                              </a:lnTo>
                              <a:lnTo>
                                <a:pt x="44919" y="55003"/>
                              </a:lnTo>
                              <a:lnTo>
                                <a:pt x="44919" y="43649"/>
                              </a:lnTo>
                              <a:lnTo>
                                <a:pt x="12458" y="20574"/>
                              </a:lnTo>
                              <a:lnTo>
                                <a:pt x="17703" y="9944"/>
                              </a:lnTo>
                              <a:lnTo>
                                <a:pt x="41655" y="9944"/>
                              </a:lnTo>
                              <a:lnTo>
                                <a:pt x="462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13.067505pt;margin-top:-32.320515pt;width:3.65pt;height:6.4pt;mso-position-horizontal-relative:page;mso-position-vertical-relative:paragraph;z-index:15878656" id="docshape507" coordorigin="4261,-646" coordsize="73,128" path="m4334,-646l4289,-646,4265,-598,4277,-597,4286,-596,4301,-590,4308,-584,4318,-571,4320,-564,4320,-549,4317,-542,4307,-531,4300,-529,4288,-529,4284,-530,4274,-537,4273,-537,4261,-531,4261,-528,4263,-526,4270,-521,4275,-519,4290,-519,4332,-560,4332,-578,4281,-614,4289,-631,4327,-631,4334,-64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79168">
                <wp:simplePos x="0" y="0"/>
                <wp:positionH relativeFrom="page">
                  <wp:posOffset>2866240</wp:posOffset>
                </wp:positionH>
                <wp:positionV relativeFrom="paragraph">
                  <wp:posOffset>-412027</wp:posOffset>
                </wp:positionV>
                <wp:extent cx="50165" cy="82550"/>
                <wp:effectExtent l="0" t="0" r="0" b="0"/>
                <wp:wrapNone/>
                <wp:docPr id="638" name="Graphic 638"/>
                <wp:cNvGraphicFramePr>
                  <a:graphicFrameLocks/>
                </wp:cNvGraphicFramePr>
                <a:graphic>
                  <a:graphicData uri="http://schemas.microsoft.com/office/word/2010/wordprocessingShape">
                    <wps:wsp>
                      <wps:cNvPr id="638" name="Graphic 638"/>
                      <wps:cNvSpPr/>
                      <wps:spPr>
                        <a:xfrm>
                          <a:off x="0" y="0"/>
                          <a:ext cx="50165" cy="82550"/>
                        </a:xfrm>
                        <a:custGeom>
                          <a:avLst/>
                          <a:gdLst/>
                          <a:ahLst/>
                          <a:cxnLst/>
                          <a:rect l="l" t="t" r="r" b="b"/>
                          <a:pathLst>
                            <a:path w="50165" h="82550">
                              <a:moveTo>
                                <a:pt x="48526" y="0"/>
                              </a:moveTo>
                              <a:lnTo>
                                <a:pt x="40957" y="0"/>
                              </a:lnTo>
                              <a:lnTo>
                                <a:pt x="36461" y="850"/>
                              </a:lnTo>
                              <a:lnTo>
                                <a:pt x="1446" y="35941"/>
                              </a:lnTo>
                              <a:lnTo>
                                <a:pt x="0" y="42710"/>
                              </a:lnTo>
                              <a:lnTo>
                                <a:pt x="55" y="50431"/>
                              </a:lnTo>
                              <a:lnTo>
                                <a:pt x="19481" y="82296"/>
                              </a:lnTo>
                              <a:lnTo>
                                <a:pt x="32842" y="82296"/>
                              </a:lnTo>
                              <a:lnTo>
                                <a:pt x="39082" y="79070"/>
                              </a:lnTo>
                              <a:lnTo>
                                <a:pt x="23761" y="79070"/>
                              </a:lnTo>
                              <a:lnTo>
                                <a:pt x="21348" y="78143"/>
                              </a:lnTo>
                              <a:lnTo>
                                <a:pt x="11203" y="49796"/>
                              </a:lnTo>
                              <a:lnTo>
                                <a:pt x="11506" y="46177"/>
                              </a:lnTo>
                              <a:lnTo>
                                <a:pt x="12230" y="40906"/>
                              </a:lnTo>
                              <a:lnTo>
                                <a:pt x="15519" y="38849"/>
                              </a:lnTo>
                              <a:lnTo>
                                <a:pt x="18021" y="37503"/>
                              </a:lnTo>
                              <a:lnTo>
                                <a:pt x="20341" y="36639"/>
                              </a:lnTo>
                              <a:lnTo>
                                <a:pt x="13220" y="36639"/>
                              </a:lnTo>
                              <a:lnTo>
                                <a:pt x="39192" y="3797"/>
                              </a:lnTo>
                              <a:lnTo>
                                <a:pt x="48526" y="2273"/>
                              </a:lnTo>
                              <a:lnTo>
                                <a:pt x="48526" y="0"/>
                              </a:lnTo>
                              <a:close/>
                            </a:path>
                            <a:path w="50165" h="82550">
                              <a:moveTo>
                                <a:pt x="42765" y="35941"/>
                              </a:moveTo>
                              <a:lnTo>
                                <a:pt x="29311" y="35941"/>
                              </a:lnTo>
                              <a:lnTo>
                                <a:pt x="33058" y="38366"/>
                              </a:lnTo>
                              <a:lnTo>
                                <a:pt x="38341" y="48133"/>
                              </a:lnTo>
                              <a:lnTo>
                                <a:pt x="39662" y="53898"/>
                              </a:lnTo>
                              <a:lnTo>
                                <a:pt x="39539" y="66916"/>
                              </a:lnTo>
                              <a:lnTo>
                                <a:pt x="38328" y="71069"/>
                              </a:lnTo>
                              <a:lnTo>
                                <a:pt x="33007" y="77470"/>
                              </a:lnTo>
                              <a:lnTo>
                                <a:pt x="29984" y="79070"/>
                              </a:lnTo>
                              <a:lnTo>
                                <a:pt x="39082" y="79070"/>
                              </a:lnTo>
                              <a:lnTo>
                                <a:pt x="39230" y="78994"/>
                              </a:lnTo>
                              <a:lnTo>
                                <a:pt x="44056" y="72364"/>
                              </a:lnTo>
                              <a:lnTo>
                                <a:pt x="48069" y="66916"/>
                              </a:lnTo>
                              <a:lnTo>
                                <a:pt x="50088" y="60883"/>
                              </a:lnTo>
                              <a:lnTo>
                                <a:pt x="50088" y="47409"/>
                              </a:lnTo>
                              <a:lnTo>
                                <a:pt x="48094" y="41808"/>
                              </a:lnTo>
                              <a:lnTo>
                                <a:pt x="42765" y="35941"/>
                              </a:lnTo>
                              <a:close/>
                            </a:path>
                            <a:path w="50165" h="82550">
                              <a:moveTo>
                                <a:pt x="35483" y="30911"/>
                              </a:moveTo>
                              <a:lnTo>
                                <a:pt x="24434" y="30911"/>
                              </a:lnTo>
                              <a:lnTo>
                                <a:pt x="18821" y="32816"/>
                              </a:lnTo>
                              <a:lnTo>
                                <a:pt x="13220" y="36639"/>
                              </a:lnTo>
                              <a:lnTo>
                                <a:pt x="20341" y="36639"/>
                              </a:lnTo>
                              <a:lnTo>
                                <a:pt x="21399" y="36245"/>
                              </a:lnTo>
                              <a:lnTo>
                                <a:pt x="22974" y="35941"/>
                              </a:lnTo>
                              <a:lnTo>
                                <a:pt x="42765" y="35941"/>
                              </a:lnTo>
                              <a:lnTo>
                                <a:pt x="40170" y="33083"/>
                              </a:lnTo>
                              <a:lnTo>
                                <a:pt x="35483" y="3091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688202pt;margin-top:-32.443115pt;width:3.95pt;height:6.5pt;mso-position-horizontal-relative:page;mso-position-vertical-relative:paragraph;z-index:15879168" id="docshape508" coordorigin="4514,-649" coordsize="79,130" path="m4590,-649l4578,-649,4571,-648,4556,-642,4548,-637,4531,-621,4525,-612,4516,-592,4514,-582,4514,-569,4515,-558,4518,-547,4524,-537,4531,-528,4537,-522,4544,-519,4565,-519,4575,-524,4551,-524,4547,-526,4544,-529,4540,-533,4537,-538,4532,-552,4531,-558,4531,-570,4532,-576,4533,-584,4538,-588,4542,-590,4546,-591,4535,-591,4537,-600,4540,-607,4546,-619,4550,-624,4560,-634,4565,-638,4575,-643,4582,-644,4590,-645,4590,-649xm4581,-592l4560,-592,4566,-588,4574,-573,4576,-564,4576,-543,4574,-537,4566,-527,4561,-524,4575,-524,4576,-524,4583,-535,4589,-543,4593,-553,4593,-574,4590,-583,4581,-592xm4570,-600l4552,-600,4543,-597,4535,-591,4546,-591,4547,-592,4550,-592,4581,-592,4577,-597,4570,-60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79680">
                <wp:simplePos x="0" y="0"/>
                <wp:positionH relativeFrom="page">
                  <wp:posOffset>3026410</wp:posOffset>
                </wp:positionH>
                <wp:positionV relativeFrom="paragraph">
                  <wp:posOffset>-410470</wp:posOffset>
                </wp:positionV>
                <wp:extent cx="50165" cy="81280"/>
                <wp:effectExtent l="0" t="0" r="0" b="0"/>
                <wp:wrapNone/>
                <wp:docPr id="639" name="Graphic 639"/>
                <wp:cNvGraphicFramePr>
                  <a:graphicFrameLocks/>
                </wp:cNvGraphicFramePr>
                <a:graphic>
                  <a:graphicData uri="http://schemas.microsoft.com/office/word/2010/wordprocessingShape">
                    <wps:wsp>
                      <wps:cNvPr id="639" name="Graphic 639"/>
                      <wps:cNvSpPr/>
                      <wps:spPr>
                        <a:xfrm>
                          <a:off x="0" y="0"/>
                          <a:ext cx="50165" cy="81280"/>
                        </a:xfrm>
                        <a:custGeom>
                          <a:avLst/>
                          <a:gdLst/>
                          <a:ahLst/>
                          <a:cxnLst/>
                          <a:rect l="l" t="t" r="r" b="b"/>
                          <a:pathLst>
                            <a:path w="50165" h="81280">
                              <a:moveTo>
                                <a:pt x="50088" y="0"/>
                              </a:moveTo>
                              <a:lnTo>
                                <a:pt x="7556" y="0"/>
                              </a:lnTo>
                              <a:lnTo>
                                <a:pt x="0" y="18821"/>
                              </a:lnTo>
                              <a:lnTo>
                                <a:pt x="1701" y="19469"/>
                              </a:lnTo>
                              <a:lnTo>
                                <a:pt x="3695" y="15722"/>
                              </a:lnTo>
                              <a:lnTo>
                                <a:pt x="6324" y="12954"/>
                              </a:lnTo>
                              <a:lnTo>
                                <a:pt x="11480" y="10109"/>
                              </a:lnTo>
                              <a:lnTo>
                                <a:pt x="14617" y="9575"/>
                              </a:lnTo>
                              <a:lnTo>
                                <a:pt x="40855" y="9575"/>
                              </a:lnTo>
                              <a:lnTo>
                                <a:pt x="17157" y="81102"/>
                              </a:lnTo>
                              <a:lnTo>
                                <a:pt x="23723" y="81102"/>
                              </a:lnTo>
                              <a:lnTo>
                                <a:pt x="50088" y="2311"/>
                              </a:lnTo>
                              <a:lnTo>
                                <a:pt x="500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8.300003pt;margin-top:-32.320515pt;width:3.95pt;height:6.4pt;mso-position-horizontal-relative:page;mso-position-vertical-relative:paragraph;z-index:15879680" id="docshape509" coordorigin="4766,-646" coordsize="79,128" path="m4845,-646l4778,-646,4766,-617,4769,-616,4772,-622,4776,-626,4784,-630,4789,-631,4830,-631,4793,-519,4803,-519,4845,-643,4845,-64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80192">
                <wp:simplePos x="0" y="0"/>
                <wp:positionH relativeFrom="page">
                  <wp:posOffset>3190141</wp:posOffset>
                </wp:positionH>
                <wp:positionV relativeFrom="paragraph">
                  <wp:posOffset>-412032</wp:posOffset>
                </wp:positionV>
                <wp:extent cx="46355" cy="82550"/>
                <wp:effectExtent l="0" t="0" r="0" b="0"/>
                <wp:wrapNone/>
                <wp:docPr id="640" name="Graphic 640"/>
                <wp:cNvGraphicFramePr>
                  <a:graphicFrameLocks/>
                </wp:cNvGraphicFramePr>
                <a:graphic>
                  <a:graphicData uri="http://schemas.microsoft.com/office/word/2010/wordprocessingShape">
                    <wps:wsp>
                      <wps:cNvPr id="640" name="Graphic 640"/>
                      <wps:cNvSpPr/>
                      <wps:spPr>
                        <a:xfrm>
                          <a:off x="0" y="0"/>
                          <a:ext cx="46355" cy="82550"/>
                        </a:xfrm>
                        <a:custGeom>
                          <a:avLst/>
                          <a:gdLst/>
                          <a:ahLst/>
                          <a:cxnLst/>
                          <a:rect l="l" t="t" r="r" b="b"/>
                          <a:pathLst>
                            <a:path w="46355" h="82550">
                              <a:moveTo>
                                <a:pt x="29063" y="0"/>
                              </a:moveTo>
                              <a:lnTo>
                                <a:pt x="16033" y="0"/>
                              </a:lnTo>
                              <a:lnTo>
                                <a:pt x="10737" y="1866"/>
                              </a:lnTo>
                              <a:lnTo>
                                <a:pt x="2748" y="9309"/>
                              </a:lnTo>
                              <a:lnTo>
                                <a:pt x="755" y="13741"/>
                              </a:lnTo>
                              <a:lnTo>
                                <a:pt x="762" y="22263"/>
                              </a:lnTo>
                              <a:lnTo>
                                <a:pt x="1669" y="25476"/>
                              </a:lnTo>
                              <a:lnTo>
                                <a:pt x="5314" y="31724"/>
                              </a:lnTo>
                              <a:lnTo>
                                <a:pt x="9378" y="35852"/>
                              </a:lnTo>
                              <a:lnTo>
                                <a:pt x="15702" y="40995"/>
                              </a:lnTo>
                              <a:lnTo>
                                <a:pt x="9911" y="45161"/>
                              </a:lnTo>
                              <a:lnTo>
                                <a:pt x="5835" y="48971"/>
                              </a:lnTo>
                              <a:lnTo>
                                <a:pt x="1097" y="55867"/>
                              </a:lnTo>
                              <a:lnTo>
                                <a:pt x="102" y="58788"/>
                              </a:lnTo>
                              <a:lnTo>
                                <a:pt x="0" y="67525"/>
                              </a:lnTo>
                              <a:lnTo>
                                <a:pt x="1605" y="71450"/>
                              </a:lnTo>
                              <a:lnTo>
                                <a:pt x="4958" y="75234"/>
                              </a:lnTo>
                              <a:lnTo>
                                <a:pt x="9187" y="79946"/>
                              </a:lnTo>
                              <a:lnTo>
                                <a:pt x="15080" y="82296"/>
                              </a:lnTo>
                              <a:lnTo>
                                <a:pt x="29545" y="82296"/>
                              </a:lnTo>
                              <a:lnTo>
                                <a:pt x="35146" y="80327"/>
                              </a:lnTo>
                              <a:lnTo>
                                <a:pt x="36500" y="79070"/>
                              </a:lnTo>
                              <a:lnTo>
                                <a:pt x="19309" y="79070"/>
                              </a:lnTo>
                              <a:lnTo>
                                <a:pt x="15791" y="77558"/>
                              </a:lnTo>
                              <a:lnTo>
                                <a:pt x="10280" y="71539"/>
                              </a:lnTo>
                              <a:lnTo>
                                <a:pt x="8951" y="67652"/>
                              </a:lnTo>
                              <a:lnTo>
                                <a:pt x="8908" y="58788"/>
                              </a:lnTo>
                              <a:lnTo>
                                <a:pt x="9683" y="55321"/>
                              </a:lnTo>
                              <a:lnTo>
                                <a:pt x="12807" y="48907"/>
                              </a:lnTo>
                              <a:lnTo>
                                <a:pt x="15220" y="45948"/>
                              </a:lnTo>
                              <a:lnTo>
                                <a:pt x="18458" y="43218"/>
                              </a:lnTo>
                              <a:lnTo>
                                <a:pt x="35536" y="43218"/>
                              </a:lnTo>
                              <a:lnTo>
                                <a:pt x="34549" y="42316"/>
                              </a:lnTo>
                              <a:lnTo>
                                <a:pt x="27666" y="37007"/>
                              </a:lnTo>
                              <a:lnTo>
                                <a:pt x="31332" y="34721"/>
                              </a:lnTo>
                              <a:lnTo>
                                <a:pt x="24910" y="34721"/>
                              </a:lnTo>
                              <a:lnTo>
                                <a:pt x="9264" y="16852"/>
                              </a:lnTo>
                              <a:lnTo>
                                <a:pt x="9264" y="11709"/>
                              </a:lnTo>
                              <a:lnTo>
                                <a:pt x="10521" y="9017"/>
                              </a:lnTo>
                              <a:lnTo>
                                <a:pt x="15537" y="4394"/>
                              </a:lnTo>
                              <a:lnTo>
                                <a:pt x="18801" y="3238"/>
                              </a:lnTo>
                              <a:lnTo>
                                <a:pt x="35910" y="3238"/>
                              </a:lnTo>
                              <a:lnTo>
                                <a:pt x="34219" y="1739"/>
                              </a:lnTo>
                              <a:lnTo>
                                <a:pt x="29063" y="0"/>
                              </a:lnTo>
                              <a:close/>
                            </a:path>
                            <a:path w="46355" h="82550">
                              <a:moveTo>
                                <a:pt x="35536" y="43218"/>
                              </a:moveTo>
                              <a:lnTo>
                                <a:pt x="18458" y="43218"/>
                              </a:lnTo>
                              <a:lnTo>
                                <a:pt x="26917" y="49872"/>
                              </a:lnTo>
                              <a:lnTo>
                                <a:pt x="32530" y="55257"/>
                              </a:lnTo>
                              <a:lnTo>
                                <a:pt x="36797" y="61582"/>
                              </a:lnTo>
                              <a:lnTo>
                                <a:pt x="37534" y="64084"/>
                              </a:lnTo>
                              <a:lnTo>
                                <a:pt x="37534" y="70269"/>
                              </a:lnTo>
                              <a:lnTo>
                                <a:pt x="36264" y="73139"/>
                              </a:lnTo>
                              <a:lnTo>
                                <a:pt x="31184" y="77889"/>
                              </a:lnTo>
                              <a:lnTo>
                                <a:pt x="27793" y="79070"/>
                              </a:lnTo>
                              <a:lnTo>
                                <a:pt x="36500" y="79070"/>
                              </a:lnTo>
                              <a:lnTo>
                                <a:pt x="43668" y="72415"/>
                              </a:lnTo>
                              <a:lnTo>
                                <a:pt x="45801" y="67652"/>
                              </a:lnTo>
                              <a:lnTo>
                                <a:pt x="45801" y="57683"/>
                              </a:lnTo>
                              <a:lnTo>
                                <a:pt x="44316" y="53492"/>
                              </a:lnTo>
                              <a:lnTo>
                                <a:pt x="39109" y="46482"/>
                              </a:lnTo>
                              <a:lnTo>
                                <a:pt x="35536" y="43218"/>
                              </a:lnTo>
                              <a:close/>
                            </a:path>
                            <a:path w="46355" h="82550">
                              <a:moveTo>
                                <a:pt x="35910" y="3238"/>
                              </a:moveTo>
                              <a:lnTo>
                                <a:pt x="26802" y="3238"/>
                              </a:lnTo>
                              <a:lnTo>
                                <a:pt x="29952" y="4406"/>
                              </a:lnTo>
                              <a:lnTo>
                                <a:pt x="34575" y="9067"/>
                              </a:lnTo>
                              <a:lnTo>
                                <a:pt x="35535" y="11709"/>
                              </a:lnTo>
                              <a:lnTo>
                                <a:pt x="35618" y="20040"/>
                              </a:lnTo>
                              <a:lnTo>
                                <a:pt x="35108" y="22263"/>
                              </a:lnTo>
                              <a:lnTo>
                                <a:pt x="32606" y="27152"/>
                              </a:lnTo>
                              <a:lnTo>
                                <a:pt x="29622" y="30492"/>
                              </a:lnTo>
                              <a:lnTo>
                                <a:pt x="24910" y="34721"/>
                              </a:lnTo>
                              <a:lnTo>
                                <a:pt x="31332" y="34721"/>
                              </a:lnTo>
                              <a:lnTo>
                                <a:pt x="34346" y="32842"/>
                              </a:lnTo>
                              <a:lnTo>
                                <a:pt x="38728" y="29210"/>
                              </a:lnTo>
                              <a:lnTo>
                                <a:pt x="42944" y="23050"/>
                              </a:lnTo>
                              <a:lnTo>
                                <a:pt x="44011" y="20040"/>
                              </a:lnTo>
                              <a:lnTo>
                                <a:pt x="44011" y="12636"/>
                              </a:lnTo>
                              <a:lnTo>
                                <a:pt x="42042" y="8674"/>
                              </a:lnTo>
                              <a:lnTo>
                                <a:pt x="35910" y="323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1.192245pt;margin-top:-32.443516pt;width:3.65pt;height:6.5pt;mso-position-horizontal-relative:page;mso-position-vertical-relative:paragraph;z-index:15880192" id="docshape510" coordorigin="5024,-649" coordsize="73,130" path="m5070,-649l5049,-649,5041,-646,5028,-634,5025,-627,5025,-614,5026,-609,5032,-599,5039,-592,5049,-584,5039,-578,5033,-572,5026,-561,5024,-556,5024,-543,5026,-536,5032,-530,5038,-523,5048,-519,5070,-519,5079,-522,5081,-524,5054,-524,5049,-527,5040,-536,5038,-542,5038,-556,5039,-562,5044,-572,5048,-577,5053,-581,5080,-581,5078,-582,5067,-591,5073,-594,5063,-594,5048,-607,5045,-610,5043,-613,5039,-619,5038,-622,5038,-630,5040,-635,5048,-642,5053,-644,5080,-644,5078,-646,5070,-649xm5080,-581l5053,-581,5066,-570,5075,-562,5082,-552,5083,-548,5083,-538,5081,-534,5073,-526,5068,-524,5081,-524,5093,-535,5096,-542,5096,-558,5094,-565,5085,-576,5080,-581xm5080,-644l5066,-644,5071,-642,5078,-635,5080,-630,5080,-617,5079,-614,5075,-606,5070,-601,5063,-594,5073,-594,5078,-597,5085,-603,5091,-613,5093,-617,5093,-629,5090,-635,5080,-644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80704">
                <wp:simplePos x="0" y="0"/>
                <wp:positionH relativeFrom="page">
                  <wp:posOffset>3348545</wp:posOffset>
                </wp:positionH>
                <wp:positionV relativeFrom="paragraph">
                  <wp:posOffset>-412023</wp:posOffset>
                </wp:positionV>
                <wp:extent cx="50165" cy="83185"/>
                <wp:effectExtent l="0" t="0" r="0" b="0"/>
                <wp:wrapNone/>
                <wp:docPr id="641" name="Graphic 641"/>
                <wp:cNvGraphicFramePr>
                  <a:graphicFrameLocks/>
                </wp:cNvGraphicFramePr>
                <a:graphic>
                  <a:graphicData uri="http://schemas.microsoft.com/office/word/2010/wordprocessingShape">
                    <wps:wsp>
                      <wps:cNvPr id="641" name="Graphic 641"/>
                      <wps:cNvSpPr/>
                      <wps:spPr>
                        <a:xfrm>
                          <a:off x="0" y="0"/>
                          <a:ext cx="50165" cy="83185"/>
                        </a:xfrm>
                        <a:custGeom>
                          <a:avLst/>
                          <a:gdLst/>
                          <a:ahLst/>
                          <a:cxnLst/>
                          <a:rect l="l" t="t" r="r" b="b"/>
                          <a:pathLst>
                            <a:path w="50165" h="83185">
                              <a:moveTo>
                                <a:pt x="48148" y="46139"/>
                              </a:moveTo>
                              <a:lnTo>
                                <a:pt x="36804" y="46139"/>
                              </a:lnTo>
                              <a:lnTo>
                                <a:pt x="35217" y="52933"/>
                              </a:lnTo>
                              <a:lnTo>
                                <a:pt x="32384" y="59194"/>
                              </a:lnTo>
                              <a:lnTo>
                                <a:pt x="1562" y="80505"/>
                              </a:lnTo>
                              <a:lnTo>
                                <a:pt x="1562" y="82651"/>
                              </a:lnTo>
                              <a:lnTo>
                                <a:pt x="12306" y="82651"/>
                              </a:lnTo>
                              <a:lnTo>
                                <a:pt x="19138" y="80581"/>
                              </a:lnTo>
                              <a:lnTo>
                                <a:pt x="46313" y="51620"/>
                              </a:lnTo>
                              <a:lnTo>
                                <a:pt x="48148" y="46139"/>
                              </a:lnTo>
                              <a:close/>
                            </a:path>
                            <a:path w="50165" h="83185">
                              <a:moveTo>
                                <a:pt x="31229" y="0"/>
                              </a:moveTo>
                              <a:lnTo>
                                <a:pt x="17005" y="0"/>
                              </a:lnTo>
                              <a:lnTo>
                                <a:pt x="10756" y="3276"/>
                              </a:lnTo>
                              <a:lnTo>
                                <a:pt x="5968" y="9867"/>
                              </a:lnTo>
                              <a:lnTo>
                                <a:pt x="1993" y="15278"/>
                              </a:lnTo>
                              <a:lnTo>
                                <a:pt x="0" y="21450"/>
                              </a:lnTo>
                              <a:lnTo>
                                <a:pt x="0" y="35509"/>
                              </a:lnTo>
                              <a:lnTo>
                                <a:pt x="1993" y="41224"/>
                              </a:lnTo>
                              <a:lnTo>
                                <a:pt x="9918" y="49834"/>
                              </a:lnTo>
                              <a:lnTo>
                                <a:pt x="14681" y="51981"/>
                              </a:lnTo>
                              <a:lnTo>
                                <a:pt x="25184" y="51981"/>
                              </a:lnTo>
                              <a:lnTo>
                                <a:pt x="30708" y="50037"/>
                              </a:lnTo>
                              <a:lnTo>
                                <a:pt x="35911" y="46710"/>
                              </a:lnTo>
                              <a:lnTo>
                                <a:pt x="21247" y="46710"/>
                              </a:lnTo>
                              <a:lnTo>
                                <a:pt x="18135" y="45046"/>
                              </a:lnTo>
                              <a:lnTo>
                                <a:pt x="12153" y="37058"/>
                              </a:lnTo>
                              <a:lnTo>
                                <a:pt x="10426" y="30619"/>
                              </a:lnTo>
                              <a:lnTo>
                                <a:pt x="10426" y="16243"/>
                              </a:lnTo>
                              <a:lnTo>
                                <a:pt x="11734" y="11620"/>
                              </a:lnTo>
                              <a:lnTo>
                                <a:pt x="16941" y="5384"/>
                              </a:lnTo>
                              <a:lnTo>
                                <a:pt x="19977" y="3822"/>
                              </a:lnTo>
                              <a:lnTo>
                                <a:pt x="37769" y="3822"/>
                              </a:lnTo>
                              <a:lnTo>
                                <a:pt x="36791" y="2692"/>
                              </a:lnTo>
                              <a:lnTo>
                                <a:pt x="31229" y="0"/>
                              </a:lnTo>
                              <a:close/>
                            </a:path>
                            <a:path w="50165" h="83185">
                              <a:moveTo>
                                <a:pt x="37769" y="3822"/>
                              </a:moveTo>
                              <a:lnTo>
                                <a:pt x="26428" y="3822"/>
                              </a:lnTo>
                              <a:lnTo>
                                <a:pt x="29095" y="4991"/>
                              </a:lnTo>
                              <a:lnTo>
                                <a:pt x="33794" y="9664"/>
                              </a:lnTo>
                              <a:lnTo>
                                <a:pt x="35610" y="13030"/>
                              </a:lnTo>
                              <a:lnTo>
                                <a:pt x="38176" y="21793"/>
                              </a:lnTo>
                              <a:lnTo>
                                <a:pt x="38800" y="25725"/>
                              </a:lnTo>
                              <a:lnTo>
                                <a:pt x="38816" y="32778"/>
                              </a:lnTo>
                              <a:lnTo>
                                <a:pt x="38468" y="36741"/>
                              </a:lnTo>
                              <a:lnTo>
                                <a:pt x="26720" y="46710"/>
                              </a:lnTo>
                              <a:lnTo>
                                <a:pt x="35911" y="46710"/>
                              </a:lnTo>
                              <a:lnTo>
                                <a:pt x="36804" y="46139"/>
                              </a:lnTo>
                              <a:lnTo>
                                <a:pt x="48148" y="46139"/>
                              </a:lnTo>
                              <a:lnTo>
                                <a:pt x="48340" y="45564"/>
                              </a:lnTo>
                              <a:lnTo>
                                <a:pt x="49556" y="39284"/>
                              </a:lnTo>
                              <a:lnTo>
                                <a:pt x="49955" y="32689"/>
                              </a:lnTo>
                              <a:lnTo>
                                <a:pt x="49428" y="25725"/>
                              </a:lnTo>
                              <a:lnTo>
                                <a:pt x="47829" y="19254"/>
                              </a:lnTo>
                              <a:lnTo>
                                <a:pt x="45166" y="13367"/>
                              </a:lnTo>
                              <a:lnTo>
                                <a:pt x="41440" y="8064"/>
                              </a:lnTo>
                              <a:lnTo>
                                <a:pt x="37769" y="382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63.665009pt;margin-top:-32.442818pt;width:3.95pt;height:6.55pt;mso-position-horizontal-relative:page;mso-position-vertical-relative:paragraph;z-index:15880704" id="docshape511" coordorigin="5273,-649" coordsize="79,131" path="m5349,-576l5331,-576,5329,-565,5324,-556,5312,-538,5305,-531,5291,-524,5284,-522,5276,-522,5276,-519,5293,-519,5303,-522,5313,-528,5322,-535,5330,-542,5336,-550,5342,-558,5346,-568,5349,-576xm5322,-649l5300,-649,5290,-644,5283,-633,5276,-625,5273,-615,5273,-593,5276,-584,5289,-570,5296,-567,5313,-567,5322,-570,5330,-575,5307,-575,5302,-578,5292,-590,5290,-601,5290,-623,5292,-631,5300,-640,5305,-643,5333,-643,5331,-645,5322,-649xm5333,-643l5315,-643,5319,-641,5327,-634,5329,-628,5333,-615,5334,-608,5334,-597,5334,-591,5333,-583,5330,-581,5326,-579,5319,-576,5315,-575,5330,-575,5331,-576,5349,-576,5349,-577,5351,-587,5352,-597,5351,-608,5349,-619,5344,-628,5339,-636,5333,-643xe" filled="true" fillcolor="#000000" stroked="false">
                <v:path arrowok="t"/>
                <v:fill type="solid"/>
                <w10:wrap type="none"/>
              </v:shape>
            </w:pict>
          </mc:Fallback>
        </mc:AlternateContent>
      </w:r>
      <w:r>
        <w:rPr/>
        <w:drawing>
          <wp:anchor distT="0" distB="0" distL="0" distR="0" allowOverlap="1" layoutInCell="1" locked="0" behindDoc="0" simplePos="0" relativeHeight="15881216">
            <wp:simplePos x="0" y="0"/>
            <wp:positionH relativeFrom="page">
              <wp:posOffset>3488598</wp:posOffset>
            </wp:positionH>
            <wp:positionV relativeFrom="paragraph">
              <wp:posOffset>-412025</wp:posOffset>
            </wp:positionV>
            <wp:extent cx="101938" cy="82581"/>
            <wp:effectExtent l="0" t="0" r="0" b="0"/>
            <wp:wrapNone/>
            <wp:docPr id="642" name="Image 642"/>
            <wp:cNvGraphicFramePr>
              <a:graphicFrameLocks/>
            </wp:cNvGraphicFramePr>
            <a:graphic>
              <a:graphicData uri="http://schemas.openxmlformats.org/drawingml/2006/picture">
                <pic:pic>
                  <pic:nvPicPr>
                    <pic:cNvPr id="642" name="Image 642"/>
                    <pic:cNvPicPr/>
                  </pic:nvPicPr>
                  <pic:blipFill>
                    <a:blip r:embed="rId250" cstate="print"/>
                    <a:stretch>
                      <a:fillRect/>
                    </a:stretch>
                  </pic:blipFill>
                  <pic:spPr>
                    <a:xfrm>
                      <a:off x="0" y="0"/>
                      <a:ext cx="101938" cy="82581"/>
                    </a:xfrm>
                    <a:prstGeom prst="rect">
                      <a:avLst/>
                    </a:prstGeom>
                  </pic:spPr>
                </pic:pic>
              </a:graphicData>
            </a:graphic>
          </wp:anchor>
        </w:drawing>
      </w:r>
      <w:r>
        <w:rPr/>
        <mc:AlternateContent>
          <mc:Choice Requires="wps">
            <w:drawing>
              <wp:anchor distT="0" distB="0" distL="0" distR="0" allowOverlap="1" layoutInCell="1" locked="0" behindDoc="0" simplePos="0" relativeHeight="15881728">
                <wp:simplePos x="0" y="0"/>
                <wp:positionH relativeFrom="page">
                  <wp:posOffset>3649484</wp:posOffset>
                </wp:positionH>
                <wp:positionV relativeFrom="paragraph">
                  <wp:posOffset>-412009</wp:posOffset>
                </wp:positionV>
                <wp:extent cx="91440" cy="81280"/>
                <wp:effectExtent l="0" t="0" r="0" b="0"/>
                <wp:wrapNone/>
                <wp:docPr id="643" name="Graphic 643"/>
                <wp:cNvGraphicFramePr>
                  <a:graphicFrameLocks/>
                </wp:cNvGraphicFramePr>
                <a:graphic>
                  <a:graphicData uri="http://schemas.microsoft.com/office/word/2010/wordprocessingShape">
                    <wps:wsp>
                      <wps:cNvPr id="643" name="Graphic 643"/>
                      <wps:cNvSpPr/>
                      <wps:spPr>
                        <a:xfrm>
                          <a:off x="0" y="0"/>
                          <a:ext cx="91440" cy="81280"/>
                        </a:xfrm>
                        <a:custGeom>
                          <a:avLst/>
                          <a:gdLst/>
                          <a:ahLst/>
                          <a:cxnLst/>
                          <a:rect l="l" t="t" r="r" b="b"/>
                          <a:pathLst>
                            <a:path w="91440" h="81280">
                              <a:moveTo>
                                <a:pt x="31381" y="78816"/>
                              </a:moveTo>
                              <a:lnTo>
                                <a:pt x="21323" y="71424"/>
                              </a:lnTo>
                              <a:lnTo>
                                <a:pt x="21323" y="0"/>
                              </a:lnTo>
                              <a:lnTo>
                                <a:pt x="19380" y="0"/>
                              </a:lnTo>
                              <a:lnTo>
                                <a:pt x="0" y="9334"/>
                              </a:lnTo>
                              <a:lnTo>
                                <a:pt x="876" y="11137"/>
                              </a:lnTo>
                              <a:lnTo>
                                <a:pt x="3454" y="9918"/>
                              </a:lnTo>
                              <a:lnTo>
                                <a:pt x="5473" y="9321"/>
                              </a:lnTo>
                              <a:lnTo>
                                <a:pt x="6921" y="9321"/>
                              </a:lnTo>
                              <a:lnTo>
                                <a:pt x="9537" y="10198"/>
                              </a:lnTo>
                              <a:lnTo>
                                <a:pt x="10261" y="10782"/>
                              </a:lnTo>
                              <a:lnTo>
                                <a:pt x="10756" y="11709"/>
                              </a:lnTo>
                              <a:lnTo>
                                <a:pt x="11417" y="14592"/>
                              </a:lnTo>
                              <a:lnTo>
                                <a:pt x="11620" y="18300"/>
                              </a:lnTo>
                              <a:lnTo>
                                <a:pt x="11620" y="71742"/>
                              </a:lnTo>
                              <a:lnTo>
                                <a:pt x="1435" y="78816"/>
                              </a:lnTo>
                              <a:lnTo>
                                <a:pt x="1435" y="80975"/>
                              </a:lnTo>
                              <a:lnTo>
                                <a:pt x="31381" y="80975"/>
                              </a:lnTo>
                              <a:lnTo>
                                <a:pt x="31381" y="78816"/>
                              </a:lnTo>
                              <a:close/>
                            </a:path>
                            <a:path w="91440" h="81280">
                              <a:moveTo>
                                <a:pt x="91274" y="78816"/>
                              </a:moveTo>
                              <a:lnTo>
                                <a:pt x="81216" y="71424"/>
                              </a:lnTo>
                              <a:lnTo>
                                <a:pt x="81216" y="0"/>
                              </a:lnTo>
                              <a:lnTo>
                                <a:pt x="79273" y="0"/>
                              </a:lnTo>
                              <a:lnTo>
                                <a:pt x="59893" y="9334"/>
                              </a:lnTo>
                              <a:lnTo>
                                <a:pt x="60769" y="11137"/>
                              </a:lnTo>
                              <a:lnTo>
                                <a:pt x="63347" y="9918"/>
                              </a:lnTo>
                              <a:lnTo>
                                <a:pt x="65366" y="9321"/>
                              </a:lnTo>
                              <a:lnTo>
                                <a:pt x="66814" y="9321"/>
                              </a:lnTo>
                              <a:lnTo>
                                <a:pt x="69430" y="10198"/>
                              </a:lnTo>
                              <a:lnTo>
                                <a:pt x="70154" y="10782"/>
                              </a:lnTo>
                              <a:lnTo>
                                <a:pt x="70650" y="11709"/>
                              </a:lnTo>
                              <a:lnTo>
                                <a:pt x="71310" y="14592"/>
                              </a:lnTo>
                              <a:lnTo>
                                <a:pt x="71513" y="18300"/>
                              </a:lnTo>
                              <a:lnTo>
                                <a:pt x="71513" y="71742"/>
                              </a:lnTo>
                              <a:lnTo>
                                <a:pt x="61328" y="78816"/>
                              </a:lnTo>
                              <a:lnTo>
                                <a:pt x="61328" y="80975"/>
                              </a:lnTo>
                              <a:lnTo>
                                <a:pt x="91274" y="80975"/>
                              </a:lnTo>
                              <a:lnTo>
                                <a:pt x="91274" y="7881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87.361023pt;margin-top:-32.44173pt;width:7.2pt;height:6.4pt;mso-position-horizontal-relative:page;mso-position-vertical-relative:paragraph;z-index:15881728" id="docshape512" coordorigin="5747,-649" coordsize="144,128" path="m5797,-525l5791,-525,5787,-525,5785,-526,5782,-530,5781,-532,5781,-536,5781,-649,5778,-649,5747,-634,5749,-631,5753,-633,5756,-634,5758,-634,5762,-633,5763,-632,5764,-630,5765,-626,5766,-620,5766,-536,5765,-531,5765,-530,5761,-526,5759,-525,5755,-525,5749,-525,5749,-521,5797,-521,5797,-525xm5891,-525l5885,-525,5882,-525,5880,-526,5876,-530,5875,-532,5875,-536,5875,-649,5872,-649,5842,-634,5843,-631,5847,-633,5850,-634,5852,-634,5857,-633,5858,-632,5858,-630,5860,-626,5860,-620,5860,-536,5860,-531,5859,-530,5855,-526,5854,-525,5850,-525,5844,-525,5844,-521,5891,-521,5891,-525xe" filled="true" fillcolor="#000000" stroked="false">
                <v:path arrowok="t"/>
                <v:fill type="solid"/>
                <w10:wrap type="none"/>
              </v:shape>
            </w:pict>
          </mc:Fallback>
        </mc:AlternateContent>
      </w:r>
      <w:r>
        <w:rPr/>
        <w:drawing>
          <wp:anchor distT="0" distB="0" distL="0" distR="0" allowOverlap="1" layoutInCell="1" locked="0" behindDoc="0" simplePos="0" relativeHeight="15882240">
            <wp:simplePos x="0" y="0"/>
            <wp:positionH relativeFrom="page">
              <wp:posOffset>3810377</wp:posOffset>
            </wp:positionH>
            <wp:positionV relativeFrom="paragraph">
              <wp:posOffset>-412032</wp:posOffset>
            </wp:positionV>
            <wp:extent cx="100836" cy="80962"/>
            <wp:effectExtent l="0" t="0" r="0" b="0"/>
            <wp:wrapNone/>
            <wp:docPr id="644" name="Image 644"/>
            <wp:cNvGraphicFramePr>
              <a:graphicFrameLocks/>
            </wp:cNvGraphicFramePr>
            <a:graphic>
              <a:graphicData uri="http://schemas.openxmlformats.org/drawingml/2006/picture">
                <pic:pic>
                  <pic:nvPicPr>
                    <pic:cNvPr id="644" name="Image 644"/>
                    <pic:cNvPicPr/>
                  </pic:nvPicPr>
                  <pic:blipFill>
                    <a:blip r:embed="rId251" cstate="print"/>
                    <a:stretch>
                      <a:fillRect/>
                    </a:stretch>
                  </pic:blipFill>
                  <pic:spPr>
                    <a:xfrm>
                      <a:off x="0" y="0"/>
                      <a:ext cx="100836" cy="80962"/>
                    </a:xfrm>
                    <a:prstGeom prst="rect">
                      <a:avLst/>
                    </a:prstGeom>
                  </pic:spPr>
                </pic:pic>
              </a:graphicData>
            </a:graphic>
          </wp:anchor>
        </w:drawing>
      </w:r>
      <w:r>
        <w:rPr/>
        <mc:AlternateContent>
          <mc:Choice Requires="wps">
            <w:drawing>
              <wp:anchor distT="0" distB="0" distL="0" distR="0" allowOverlap="1" layoutInCell="1" locked="0" behindDoc="0" simplePos="0" relativeHeight="15882752">
                <wp:simplePos x="0" y="0"/>
                <wp:positionH relativeFrom="page">
                  <wp:posOffset>3971252</wp:posOffset>
                </wp:positionH>
                <wp:positionV relativeFrom="paragraph">
                  <wp:posOffset>-412022</wp:posOffset>
                </wp:positionV>
                <wp:extent cx="96520" cy="82550"/>
                <wp:effectExtent l="0" t="0" r="0" b="0"/>
                <wp:wrapNone/>
                <wp:docPr id="645" name="Graphic 645"/>
                <wp:cNvGraphicFramePr>
                  <a:graphicFrameLocks/>
                </wp:cNvGraphicFramePr>
                <a:graphic>
                  <a:graphicData uri="http://schemas.microsoft.com/office/word/2010/wordprocessingShape">
                    <wps:wsp>
                      <wps:cNvPr id="645" name="Graphic 645"/>
                      <wps:cNvSpPr/>
                      <wps:spPr>
                        <a:xfrm>
                          <a:off x="0" y="0"/>
                          <a:ext cx="96520" cy="82550"/>
                        </a:xfrm>
                        <a:custGeom>
                          <a:avLst/>
                          <a:gdLst/>
                          <a:ahLst/>
                          <a:cxnLst/>
                          <a:rect l="l" t="t" r="r" b="b"/>
                          <a:pathLst>
                            <a:path w="96520" h="82550">
                              <a:moveTo>
                                <a:pt x="31394" y="78828"/>
                              </a:moveTo>
                              <a:lnTo>
                                <a:pt x="21323" y="71437"/>
                              </a:lnTo>
                              <a:lnTo>
                                <a:pt x="21323" y="12"/>
                              </a:lnTo>
                              <a:lnTo>
                                <a:pt x="19380" y="12"/>
                              </a:lnTo>
                              <a:lnTo>
                                <a:pt x="0" y="9347"/>
                              </a:lnTo>
                              <a:lnTo>
                                <a:pt x="876" y="11150"/>
                              </a:lnTo>
                              <a:lnTo>
                                <a:pt x="3467" y="9931"/>
                              </a:lnTo>
                              <a:lnTo>
                                <a:pt x="5486" y="9334"/>
                              </a:lnTo>
                              <a:lnTo>
                                <a:pt x="6921" y="9334"/>
                              </a:lnTo>
                              <a:lnTo>
                                <a:pt x="9537" y="10210"/>
                              </a:lnTo>
                              <a:lnTo>
                                <a:pt x="10261" y="10795"/>
                              </a:lnTo>
                              <a:lnTo>
                                <a:pt x="10769" y="11722"/>
                              </a:lnTo>
                              <a:lnTo>
                                <a:pt x="11430" y="14605"/>
                              </a:lnTo>
                              <a:lnTo>
                                <a:pt x="11620" y="18313"/>
                              </a:lnTo>
                              <a:lnTo>
                                <a:pt x="11620" y="71755"/>
                              </a:lnTo>
                              <a:lnTo>
                                <a:pt x="1435" y="78828"/>
                              </a:lnTo>
                              <a:lnTo>
                                <a:pt x="1435" y="80987"/>
                              </a:lnTo>
                              <a:lnTo>
                                <a:pt x="31394" y="80987"/>
                              </a:lnTo>
                              <a:lnTo>
                                <a:pt x="31394" y="78828"/>
                              </a:lnTo>
                              <a:close/>
                            </a:path>
                            <a:path w="96520" h="82550">
                              <a:moveTo>
                                <a:pt x="95961" y="49847"/>
                              </a:moveTo>
                              <a:lnTo>
                                <a:pt x="94703" y="45681"/>
                              </a:lnTo>
                              <a:lnTo>
                                <a:pt x="89700" y="38595"/>
                              </a:lnTo>
                              <a:lnTo>
                                <a:pt x="85991" y="35864"/>
                              </a:lnTo>
                              <a:lnTo>
                                <a:pt x="81102" y="33959"/>
                              </a:lnTo>
                              <a:lnTo>
                                <a:pt x="88366" y="27800"/>
                              </a:lnTo>
                              <a:lnTo>
                                <a:pt x="91998" y="21831"/>
                              </a:lnTo>
                              <a:lnTo>
                                <a:pt x="91998" y="12560"/>
                              </a:lnTo>
                              <a:lnTo>
                                <a:pt x="90716" y="9271"/>
                              </a:lnTo>
                              <a:lnTo>
                                <a:pt x="84747" y="2057"/>
                              </a:lnTo>
                              <a:lnTo>
                                <a:pt x="79857" y="0"/>
                              </a:lnTo>
                              <a:lnTo>
                                <a:pt x="68338" y="0"/>
                              </a:lnTo>
                              <a:lnTo>
                                <a:pt x="64033" y="1447"/>
                              </a:lnTo>
                              <a:lnTo>
                                <a:pt x="57111" y="7277"/>
                              </a:lnTo>
                              <a:lnTo>
                                <a:pt x="54254" y="11417"/>
                              </a:lnTo>
                              <a:lnTo>
                                <a:pt x="51993" y="16764"/>
                              </a:lnTo>
                              <a:lnTo>
                                <a:pt x="53924" y="17703"/>
                              </a:lnTo>
                              <a:lnTo>
                                <a:pt x="57988" y="11163"/>
                              </a:lnTo>
                              <a:lnTo>
                                <a:pt x="63055" y="7899"/>
                              </a:lnTo>
                              <a:lnTo>
                                <a:pt x="72859" y="7899"/>
                              </a:lnTo>
                              <a:lnTo>
                                <a:pt x="75996" y="9131"/>
                              </a:lnTo>
                              <a:lnTo>
                                <a:pt x="81038" y="14084"/>
                              </a:lnTo>
                              <a:lnTo>
                                <a:pt x="82296" y="17335"/>
                              </a:lnTo>
                              <a:lnTo>
                                <a:pt x="82296" y="24434"/>
                              </a:lnTo>
                              <a:lnTo>
                                <a:pt x="64160" y="39763"/>
                              </a:lnTo>
                              <a:lnTo>
                                <a:pt x="64160" y="41567"/>
                              </a:lnTo>
                              <a:lnTo>
                                <a:pt x="69088" y="41567"/>
                              </a:lnTo>
                              <a:lnTo>
                                <a:pt x="72085" y="42189"/>
                              </a:lnTo>
                              <a:lnTo>
                                <a:pt x="87337" y="58610"/>
                              </a:lnTo>
                              <a:lnTo>
                                <a:pt x="87337" y="65913"/>
                              </a:lnTo>
                              <a:lnTo>
                                <a:pt x="85864" y="69557"/>
                              </a:lnTo>
                              <a:lnTo>
                                <a:pt x="79959" y="75717"/>
                              </a:lnTo>
                              <a:lnTo>
                                <a:pt x="76479" y="77266"/>
                              </a:lnTo>
                              <a:lnTo>
                                <a:pt x="70853" y="77266"/>
                              </a:lnTo>
                              <a:lnTo>
                                <a:pt x="69303" y="77050"/>
                              </a:lnTo>
                              <a:lnTo>
                                <a:pt x="66967" y="76377"/>
                              </a:lnTo>
                              <a:lnTo>
                                <a:pt x="59143" y="72428"/>
                              </a:lnTo>
                              <a:lnTo>
                                <a:pt x="55486" y="71755"/>
                              </a:lnTo>
                              <a:lnTo>
                                <a:pt x="54190" y="71755"/>
                              </a:lnTo>
                              <a:lnTo>
                                <a:pt x="53086" y="72186"/>
                              </a:lnTo>
                              <a:lnTo>
                                <a:pt x="52171" y="73037"/>
                              </a:lnTo>
                              <a:lnTo>
                                <a:pt x="50800" y="76034"/>
                              </a:lnTo>
                              <a:lnTo>
                                <a:pt x="50800" y="77546"/>
                              </a:lnTo>
                              <a:lnTo>
                                <a:pt x="51752" y="78968"/>
                              </a:lnTo>
                              <a:lnTo>
                                <a:pt x="55626" y="81622"/>
                              </a:lnTo>
                              <a:lnTo>
                                <a:pt x="59270" y="82296"/>
                              </a:lnTo>
                              <a:lnTo>
                                <a:pt x="64617" y="82296"/>
                              </a:lnTo>
                              <a:lnTo>
                                <a:pt x="95961" y="61506"/>
                              </a:lnTo>
                              <a:lnTo>
                                <a:pt x="95961"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12.697021pt;margin-top:-32.442734pt;width:7.6pt;height:6.5pt;mso-position-horizontal-relative:page;mso-position-vertical-relative:paragraph;z-index:15882752" id="docshape513" coordorigin="6254,-649" coordsize="152,130" path="m6303,-525l6298,-525,6294,-525,6292,-526,6288,-530,6288,-532,6288,-536,6288,-649,6284,-649,6254,-634,6255,-631,6259,-633,6263,-634,6265,-634,6269,-633,6270,-632,6271,-630,6272,-626,6272,-620,6272,-536,6272,-531,6271,-530,6268,-526,6266,-525,6262,-525,6256,-525,6256,-521,6303,-521,6303,-525xm6405,-570l6403,-577,6395,-588,6389,-592,6382,-595,6393,-605,6399,-614,6399,-629,6397,-634,6387,-646,6380,-649,6362,-649,6355,-647,6344,-637,6339,-631,6336,-622,6339,-621,6345,-631,6353,-636,6369,-636,6374,-634,6382,-627,6384,-622,6384,-610,6382,-606,6378,-598,6374,-594,6365,-589,6360,-587,6355,-586,6355,-583,6363,-583,6367,-582,6377,-578,6380,-576,6385,-572,6387,-569,6390,-561,6391,-557,6391,-545,6389,-539,6380,-530,6374,-527,6366,-527,6363,-528,6359,-529,6347,-535,6341,-536,6339,-536,6338,-535,6336,-534,6334,-529,6334,-527,6335,-524,6342,-520,6347,-519,6356,-519,6368,-520,6378,-523,6387,-528,6395,-535,6402,-543,6405,-552,6405,-570xe" filled="true" fillcolor="#000000" stroked="false">
                <v:path arrowok="t"/>
                <v:fill type="solid"/>
                <w10:wrap type="none"/>
              </v:shape>
            </w:pict>
          </mc:Fallback>
        </mc:AlternateContent>
      </w:r>
      <w:r>
        <w:rPr/>
        <w:drawing>
          <wp:anchor distT="0" distB="0" distL="0" distR="0" allowOverlap="1" layoutInCell="1" locked="0" behindDoc="0" simplePos="0" relativeHeight="15883264">
            <wp:simplePos x="0" y="0"/>
            <wp:positionH relativeFrom="page">
              <wp:posOffset>4132150</wp:posOffset>
            </wp:positionH>
            <wp:positionV relativeFrom="paragraph">
              <wp:posOffset>-412032</wp:posOffset>
            </wp:positionV>
            <wp:extent cx="1708896" cy="82581"/>
            <wp:effectExtent l="0" t="0" r="0" b="0"/>
            <wp:wrapNone/>
            <wp:docPr id="646" name="Image 646"/>
            <wp:cNvGraphicFramePr>
              <a:graphicFrameLocks/>
            </wp:cNvGraphicFramePr>
            <a:graphic>
              <a:graphicData uri="http://schemas.openxmlformats.org/drawingml/2006/picture">
                <pic:pic>
                  <pic:nvPicPr>
                    <pic:cNvPr id="646" name="Image 646"/>
                    <pic:cNvPicPr/>
                  </pic:nvPicPr>
                  <pic:blipFill>
                    <a:blip r:embed="rId252" cstate="print"/>
                    <a:stretch>
                      <a:fillRect/>
                    </a:stretch>
                  </pic:blipFill>
                  <pic:spPr>
                    <a:xfrm>
                      <a:off x="0" y="0"/>
                      <a:ext cx="1708896" cy="82581"/>
                    </a:xfrm>
                    <a:prstGeom prst="rect">
                      <a:avLst/>
                    </a:prstGeom>
                  </pic:spPr>
                </pic:pic>
              </a:graphicData>
            </a:graphic>
          </wp:anchor>
        </w:drawing>
      </w:r>
      <w:bookmarkStart w:name="_bookmark34" w:id="71"/>
      <w:bookmarkEnd w:id="71"/>
      <w:r>
        <w:rPr/>
      </w:r>
      <w:r>
        <w:rPr>
          <w:rFonts w:ascii="Times New Roman"/>
          <w:b/>
          <w:w w:val="110"/>
          <w:sz w:val="14"/>
        </w:rPr>
        <w:t>Fig.</w:t>
      </w:r>
      <w:r>
        <w:rPr>
          <w:rFonts w:ascii="Times New Roman"/>
          <w:b/>
          <w:spacing w:val="8"/>
          <w:w w:val="110"/>
          <w:sz w:val="14"/>
        </w:rPr>
        <w:t> </w:t>
      </w:r>
      <w:r>
        <w:rPr>
          <w:rFonts w:ascii="Times New Roman"/>
          <w:b/>
          <w:w w:val="110"/>
          <w:sz w:val="14"/>
        </w:rPr>
        <w:t>12.</w:t>
      </w:r>
      <w:r>
        <w:rPr>
          <w:rFonts w:ascii="Times New Roman"/>
          <w:b/>
          <w:spacing w:val="34"/>
          <w:w w:val="110"/>
          <w:sz w:val="14"/>
        </w:rPr>
        <w:t> </w:t>
      </w:r>
      <w:r>
        <w:rPr>
          <w:w w:val="110"/>
          <w:sz w:val="14"/>
        </w:rPr>
        <w:t>Number</w:t>
      </w:r>
      <w:r>
        <w:rPr>
          <w:spacing w:val="10"/>
          <w:w w:val="110"/>
          <w:sz w:val="14"/>
        </w:rPr>
        <w:t> </w:t>
      </w:r>
      <w:r>
        <w:rPr>
          <w:w w:val="110"/>
          <w:sz w:val="14"/>
        </w:rPr>
        <w:t>of</w:t>
      </w:r>
      <w:r>
        <w:rPr>
          <w:spacing w:val="9"/>
          <w:w w:val="110"/>
          <w:sz w:val="14"/>
        </w:rPr>
        <w:t> </w:t>
      </w:r>
      <w:r>
        <w:rPr>
          <w:w w:val="110"/>
          <w:sz w:val="14"/>
        </w:rPr>
        <w:t>EVs</w:t>
      </w:r>
      <w:r>
        <w:rPr>
          <w:spacing w:val="10"/>
          <w:w w:val="110"/>
          <w:sz w:val="14"/>
        </w:rPr>
        <w:t> </w:t>
      </w:r>
      <w:r>
        <w:rPr>
          <w:w w:val="110"/>
          <w:sz w:val="14"/>
        </w:rPr>
        <w:t>charging</w:t>
      </w:r>
      <w:r>
        <w:rPr>
          <w:spacing w:val="8"/>
          <w:w w:val="110"/>
          <w:sz w:val="14"/>
        </w:rPr>
        <w:t> </w:t>
      </w:r>
      <w:r>
        <w:rPr>
          <w:w w:val="110"/>
          <w:sz w:val="14"/>
        </w:rPr>
        <w:t>per</w:t>
      </w:r>
      <w:r>
        <w:rPr>
          <w:spacing w:val="10"/>
          <w:w w:val="110"/>
          <w:sz w:val="14"/>
        </w:rPr>
        <w:t> </w:t>
      </w:r>
      <w:r>
        <w:rPr>
          <w:w w:val="110"/>
          <w:sz w:val="14"/>
        </w:rPr>
        <w:t>hour</w:t>
      </w:r>
      <w:r>
        <w:rPr>
          <w:spacing w:val="9"/>
          <w:w w:val="110"/>
          <w:sz w:val="14"/>
        </w:rPr>
        <w:t> </w:t>
      </w:r>
      <w:r>
        <w:rPr>
          <w:w w:val="110"/>
          <w:sz w:val="14"/>
        </w:rPr>
        <w:t>in</w:t>
      </w:r>
      <w:r>
        <w:rPr>
          <w:spacing w:val="9"/>
          <w:w w:val="110"/>
          <w:sz w:val="14"/>
        </w:rPr>
        <w:t> </w:t>
      </w:r>
      <w:r>
        <w:rPr>
          <w:w w:val="110"/>
          <w:sz w:val="14"/>
        </w:rPr>
        <w:t>the</w:t>
      </w:r>
      <w:r>
        <w:rPr>
          <w:spacing w:val="10"/>
          <w:w w:val="110"/>
          <w:sz w:val="14"/>
        </w:rPr>
        <w:t> </w:t>
      </w:r>
      <w:r>
        <w:rPr>
          <w:w w:val="110"/>
          <w:sz w:val="14"/>
        </w:rPr>
        <w:t>BSC</w:t>
      </w:r>
      <w:r>
        <w:rPr>
          <w:spacing w:val="9"/>
          <w:w w:val="110"/>
          <w:sz w:val="14"/>
        </w:rPr>
        <w:t> </w:t>
      </w:r>
      <w:r>
        <w:rPr>
          <w:spacing w:val="-2"/>
          <w:w w:val="110"/>
          <w:sz w:val="14"/>
        </w:rPr>
        <w:t>strategy.</w:t>
      </w:r>
    </w:p>
    <w:p>
      <w:pPr>
        <w:pStyle w:val="BodyText"/>
        <w:spacing w:before="6"/>
        <w:rPr>
          <w:sz w:val="15"/>
        </w:rPr>
      </w:pPr>
    </w:p>
    <w:p>
      <w:pPr>
        <w:spacing w:after="0"/>
        <w:rPr>
          <w:sz w:val="15"/>
        </w:rPr>
        <w:sectPr>
          <w:pgSz w:w="11910" w:h="15880"/>
          <w:pgMar w:header="655" w:footer="544" w:top="980" w:bottom="740" w:left="640" w:right="640"/>
        </w:sectPr>
      </w:pPr>
    </w:p>
    <w:p>
      <w:pPr>
        <w:pStyle w:val="BodyText"/>
        <w:spacing w:before="91"/>
        <w:ind w:left="111"/>
      </w:pPr>
      <w:r>
        <w:rPr/>
        <w:drawing>
          <wp:anchor distT="0" distB="0" distL="0" distR="0" allowOverlap="1" layoutInCell="1" locked="0" behindDoc="0" simplePos="0" relativeHeight="15868928">
            <wp:simplePos x="0" y="0"/>
            <wp:positionH relativeFrom="page">
              <wp:posOffset>1874253</wp:posOffset>
            </wp:positionH>
            <wp:positionV relativeFrom="page">
              <wp:posOffset>1851318</wp:posOffset>
            </wp:positionV>
            <wp:extent cx="208116" cy="82296"/>
            <wp:effectExtent l="0" t="0" r="0" b="0"/>
            <wp:wrapNone/>
            <wp:docPr id="647" name="Image 647"/>
            <wp:cNvGraphicFramePr>
              <a:graphicFrameLocks/>
            </wp:cNvGraphicFramePr>
            <a:graphic>
              <a:graphicData uri="http://schemas.openxmlformats.org/drawingml/2006/picture">
                <pic:pic>
                  <pic:nvPicPr>
                    <pic:cNvPr id="647" name="Image 647"/>
                    <pic:cNvPicPr/>
                  </pic:nvPicPr>
                  <pic:blipFill>
                    <a:blip r:embed="rId253" cstate="print"/>
                    <a:stretch>
                      <a:fillRect/>
                    </a:stretch>
                  </pic:blipFill>
                  <pic:spPr>
                    <a:xfrm>
                      <a:off x="0" y="0"/>
                      <a:ext cx="208116" cy="82296"/>
                    </a:xfrm>
                    <a:prstGeom prst="rect">
                      <a:avLst/>
                    </a:prstGeom>
                  </pic:spPr>
                </pic:pic>
              </a:graphicData>
            </a:graphic>
          </wp:anchor>
        </w:drawing>
      </w:r>
      <w:r>
        <w:rPr/>
        <w:drawing>
          <wp:anchor distT="0" distB="0" distL="0" distR="0" allowOverlap="1" layoutInCell="1" locked="0" behindDoc="0" simplePos="0" relativeHeight="15869440">
            <wp:simplePos x="0" y="0"/>
            <wp:positionH relativeFrom="page">
              <wp:posOffset>1878003</wp:posOffset>
            </wp:positionH>
            <wp:positionV relativeFrom="page">
              <wp:posOffset>1667720</wp:posOffset>
            </wp:positionV>
            <wp:extent cx="205097" cy="82581"/>
            <wp:effectExtent l="0" t="0" r="0" b="0"/>
            <wp:wrapNone/>
            <wp:docPr id="648" name="Image 648"/>
            <wp:cNvGraphicFramePr>
              <a:graphicFrameLocks/>
            </wp:cNvGraphicFramePr>
            <a:graphic>
              <a:graphicData uri="http://schemas.openxmlformats.org/drawingml/2006/picture">
                <pic:pic>
                  <pic:nvPicPr>
                    <pic:cNvPr id="648" name="Image 648"/>
                    <pic:cNvPicPr/>
                  </pic:nvPicPr>
                  <pic:blipFill>
                    <a:blip r:embed="rId254" cstate="print"/>
                    <a:stretch>
                      <a:fillRect/>
                    </a:stretch>
                  </pic:blipFill>
                  <pic:spPr>
                    <a:xfrm>
                      <a:off x="0" y="0"/>
                      <a:ext cx="205097" cy="82581"/>
                    </a:xfrm>
                    <a:prstGeom prst="rect">
                      <a:avLst/>
                    </a:prstGeom>
                  </pic:spPr>
                </pic:pic>
              </a:graphicData>
            </a:graphic>
          </wp:anchor>
        </w:drawing>
      </w:r>
      <w:r>
        <w:rPr/>
        <w:drawing>
          <wp:anchor distT="0" distB="0" distL="0" distR="0" allowOverlap="1" layoutInCell="1" locked="0" behindDoc="0" simplePos="0" relativeHeight="15869952">
            <wp:simplePos x="0" y="0"/>
            <wp:positionH relativeFrom="page">
              <wp:posOffset>1877411</wp:posOffset>
            </wp:positionH>
            <wp:positionV relativeFrom="page">
              <wp:posOffset>1484128</wp:posOffset>
            </wp:positionV>
            <wp:extent cx="205688" cy="82581"/>
            <wp:effectExtent l="0" t="0" r="0" b="0"/>
            <wp:wrapNone/>
            <wp:docPr id="649" name="Image 649"/>
            <wp:cNvGraphicFramePr>
              <a:graphicFrameLocks/>
            </wp:cNvGraphicFramePr>
            <a:graphic>
              <a:graphicData uri="http://schemas.openxmlformats.org/drawingml/2006/picture">
                <pic:pic>
                  <pic:nvPicPr>
                    <pic:cNvPr id="649" name="Image 649"/>
                    <pic:cNvPicPr/>
                  </pic:nvPicPr>
                  <pic:blipFill>
                    <a:blip r:embed="rId255" cstate="print"/>
                    <a:stretch>
                      <a:fillRect/>
                    </a:stretch>
                  </pic:blipFill>
                  <pic:spPr>
                    <a:xfrm>
                      <a:off x="0" y="0"/>
                      <a:ext cx="205688" cy="82581"/>
                    </a:xfrm>
                    <a:prstGeom prst="rect">
                      <a:avLst/>
                    </a:prstGeom>
                  </pic:spPr>
                </pic:pic>
              </a:graphicData>
            </a:graphic>
          </wp:anchor>
        </w:drawing>
      </w:r>
      <w:r>
        <w:rPr/>
        <w:drawing>
          <wp:anchor distT="0" distB="0" distL="0" distR="0" allowOverlap="1" layoutInCell="1" locked="0" behindDoc="0" simplePos="0" relativeHeight="15870464">
            <wp:simplePos x="0" y="0"/>
            <wp:positionH relativeFrom="page">
              <wp:posOffset>1876709</wp:posOffset>
            </wp:positionH>
            <wp:positionV relativeFrom="page">
              <wp:posOffset>1300536</wp:posOffset>
            </wp:positionV>
            <wp:extent cx="206386" cy="82581"/>
            <wp:effectExtent l="0" t="0" r="0" b="0"/>
            <wp:wrapNone/>
            <wp:docPr id="650" name="Image 650"/>
            <wp:cNvGraphicFramePr>
              <a:graphicFrameLocks/>
            </wp:cNvGraphicFramePr>
            <a:graphic>
              <a:graphicData uri="http://schemas.openxmlformats.org/drawingml/2006/picture">
                <pic:pic>
                  <pic:nvPicPr>
                    <pic:cNvPr id="650" name="Image 650"/>
                    <pic:cNvPicPr/>
                  </pic:nvPicPr>
                  <pic:blipFill>
                    <a:blip r:embed="rId256" cstate="print"/>
                    <a:stretch>
                      <a:fillRect/>
                    </a:stretch>
                  </pic:blipFill>
                  <pic:spPr>
                    <a:xfrm>
                      <a:off x="0" y="0"/>
                      <a:ext cx="206386" cy="82581"/>
                    </a:xfrm>
                    <a:prstGeom prst="rect">
                      <a:avLst/>
                    </a:prstGeom>
                  </pic:spPr>
                </pic:pic>
              </a:graphicData>
            </a:graphic>
          </wp:anchor>
        </w:drawing>
      </w:r>
      <w:r>
        <w:rPr/>
        <w:drawing>
          <wp:anchor distT="0" distB="0" distL="0" distR="0" allowOverlap="1" layoutInCell="1" locked="0" behindDoc="0" simplePos="0" relativeHeight="15870976">
            <wp:simplePos x="0" y="0"/>
            <wp:positionH relativeFrom="page">
              <wp:posOffset>1879492</wp:posOffset>
            </wp:positionH>
            <wp:positionV relativeFrom="page">
              <wp:posOffset>1116938</wp:posOffset>
            </wp:positionV>
            <wp:extent cx="203610" cy="82581"/>
            <wp:effectExtent l="0" t="0" r="0" b="0"/>
            <wp:wrapNone/>
            <wp:docPr id="651" name="Image 651"/>
            <wp:cNvGraphicFramePr>
              <a:graphicFrameLocks/>
            </wp:cNvGraphicFramePr>
            <a:graphic>
              <a:graphicData uri="http://schemas.openxmlformats.org/drawingml/2006/picture">
                <pic:pic>
                  <pic:nvPicPr>
                    <pic:cNvPr id="651" name="Image 651"/>
                    <pic:cNvPicPr/>
                  </pic:nvPicPr>
                  <pic:blipFill>
                    <a:blip r:embed="rId257" cstate="print"/>
                    <a:stretch>
                      <a:fillRect/>
                    </a:stretch>
                  </pic:blipFill>
                  <pic:spPr>
                    <a:xfrm>
                      <a:off x="0" y="0"/>
                      <a:ext cx="203610" cy="82581"/>
                    </a:xfrm>
                    <a:prstGeom prst="rect">
                      <a:avLst/>
                    </a:prstGeom>
                  </pic:spPr>
                </pic:pic>
              </a:graphicData>
            </a:graphic>
          </wp:anchor>
        </w:drawing>
      </w:r>
      <w:r>
        <w:rPr/>
        <w:drawing>
          <wp:anchor distT="0" distB="0" distL="0" distR="0" allowOverlap="1" layoutInCell="1" locked="0" behindDoc="0" simplePos="0" relativeHeight="15871488">
            <wp:simplePos x="0" y="0"/>
            <wp:positionH relativeFrom="page">
              <wp:posOffset>1877063</wp:posOffset>
            </wp:positionH>
            <wp:positionV relativeFrom="page">
              <wp:posOffset>933347</wp:posOffset>
            </wp:positionV>
            <wp:extent cx="205320" cy="82296"/>
            <wp:effectExtent l="0" t="0" r="0" b="0"/>
            <wp:wrapNone/>
            <wp:docPr id="652" name="Image 652"/>
            <wp:cNvGraphicFramePr>
              <a:graphicFrameLocks/>
            </wp:cNvGraphicFramePr>
            <a:graphic>
              <a:graphicData uri="http://schemas.openxmlformats.org/drawingml/2006/picture">
                <pic:pic>
                  <pic:nvPicPr>
                    <pic:cNvPr id="652" name="Image 652"/>
                    <pic:cNvPicPr/>
                  </pic:nvPicPr>
                  <pic:blipFill>
                    <a:blip r:embed="rId258" cstate="print"/>
                    <a:stretch>
                      <a:fillRect/>
                    </a:stretch>
                  </pic:blipFill>
                  <pic:spPr>
                    <a:xfrm>
                      <a:off x="0" y="0"/>
                      <a:ext cx="205320" cy="82296"/>
                    </a:xfrm>
                    <a:prstGeom prst="rect">
                      <a:avLst/>
                    </a:prstGeom>
                  </pic:spPr>
                </pic:pic>
              </a:graphicData>
            </a:graphic>
          </wp:anchor>
        </w:drawing>
      </w:r>
      <w:r>
        <w:rPr/>
        <w:drawing>
          <wp:anchor distT="0" distB="0" distL="0" distR="0" allowOverlap="1" layoutInCell="1" locked="0" behindDoc="0" simplePos="0" relativeHeight="15872000">
            <wp:simplePos x="0" y="0"/>
            <wp:positionH relativeFrom="page">
              <wp:posOffset>1827322</wp:posOffset>
            </wp:positionH>
            <wp:positionV relativeFrom="page">
              <wp:posOffset>749754</wp:posOffset>
            </wp:positionV>
            <wp:extent cx="255703" cy="82581"/>
            <wp:effectExtent l="0" t="0" r="0" b="0"/>
            <wp:wrapNone/>
            <wp:docPr id="653" name="Image 653"/>
            <wp:cNvGraphicFramePr>
              <a:graphicFrameLocks/>
            </wp:cNvGraphicFramePr>
            <a:graphic>
              <a:graphicData uri="http://schemas.openxmlformats.org/drawingml/2006/picture">
                <pic:pic>
                  <pic:nvPicPr>
                    <pic:cNvPr id="653" name="Image 653"/>
                    <pic:cNvPicPr/>
                  </pic:nvPicPr>
                  <pic:blipFill>
                    <a:blip r:embed="rId259" cstate="print"/>
                    <a:stretch>
                      <a:fillRect/>
                    </a:stretch>
                  </pic:blipFill>
                  <pic:spPr>
                    <a:xfrm>
                      <a:off x="0" y="0"/>
                      <a:ext cx="255703" cy="82581"/>
                    </a:xfrm>
                    <a:prstGeom prst="rect">
                      <a:avLst/>
                    </a:prstGeom>
                  </pic:spPr>
                </pic:pic>
              </a:graphicData>
            </a:graphic>
          </wp:anchor>
        </w:drawing>
      </w:r>
      <w:r>
        <w:rPr/>
        <w:drawing>
          <wp:anchor distT="0" distB="0" distL="0" distR="0" allowOverlap="1" layoutInCell="1" locked="0" behindDoc="0" simplePos="0" relativeHeight="15874560">
            <wp:simplePos x="0" y="0"/>
            <wp:positionH relativeFrom="page">
              <wp:posOffset>1797768</wp:posOffset>
            </wp:positionH>
            <wp:positionV relativeFrom="page">
              <wp:posOffset>4985487</wp:posOffset>
            </wp:positionV>
            <wp:extent cx="101576" cy="82296"/>
            <wp:effectExtent l="0" t="0" r="0" b="0"/>
            <wp:wrapNone/>
            <wp:docPr id="654" name="Image 654"/>
            <wp:cNvGraphicFramePr>
              <a:graphicFrameLocks/>
            </wp:cNvGraphicFramePr>
            <a:graphic>
              <a:graphicData uri="http://schemas.openxmlformats.org/drawingml/2006/picture">
                <pic:pic>
                  <pic:nvPicPr>
                    <pic:cNvPr id="654" name="Image 654"/>
                    <pic:cNvPicPr/>
                  </pic:nvPicPr>
                  <pic:blipFill>
                    <a:blip r:embed="rId260" cstate="print"/>
                    <a:stretch>
                      <a:fillRect/>
                    </a:stretch>
                  </pic:blipFill>
                  <pic:spPr>
                    <a:xfrm>
                      <a:off x="0" y="0"/>
                      <a:ext cx="101576" cy="82296"/>
                    </a:xfrm>
                    <a:prstGeom prst="rect">
                      <a:avLst/>
                    </a:prstGeom>
                  </pic:spPr>
                </pic:pic>
              </a:graphicData>
            </a:graphic>
          </wp:anchor>
        </w:drawing>
      </w:r>
      <w:r>
        <w:rPr/>
        <w:t>depicted</w:t>
      </w:r>
      <w:r>
        <w:rPr>
          <w:spacing w:val="27"/>
        </w:rPr>
        <w:t> </w:t>
      </w:r>
      <w:r>
        <w:rPr/>
        <w:t>in</w:t>
      </w:r>
      <w:r>
        <w:rPr>
          <w:spacing w:val="25"/>
        </w:rPr>
        <w:t> </w:t>
      </w:r>
      <w:hyperlink w:history="true" w:anchor="_bookmark33">
        <w:r>
          <w:rPr>
            <w:color w:val="2196D1"/>
          </w:rPr>
          <w:t>Fig.</w:t>
        </w:r>
        <w:r>
          <w:rPr>
            <w:color w:val="2196D1"/>
            <w:spacing w:val="24"/>
          </w:rPr>
          <w:t> </w:t>
        </w:r>
        <w:r>
          <w:rPr>
            <w:color w:val="2196D1"/>
          </w:rPr>
          <w:t>11</w:t>
        </w:r>
      </w:hyperlink>
      <w:r>
        <w:rPr/>
        <w:t>.</w:t>
      </w:r>
      <w:r>
        <w:rPr>
          <w:spacing w:val="24"/>
        </w:rPr>
        <w:t> </w:t>
      </w:r>
      <w:r>
        <w:rPr/>
        <w:t>Additionally,</w:t>
      </w:r>
      <w:r>
        <w:rPr>
          <w:spacing w:val="25"/>
        </w:rPr>
        <w:t> </w:t>
      </w:r>
      <w:r>
        <w:rPr/>
        <w:t>the</w:t>
      </w:r>
      <w:r>
        <w:rPr>
          <w:spacing w:val="26"/>
        </w:rPr>
        <w:t> </w:t>
      </w:r>
      <w:r>
        <w:rPr/>
        <w:t>DBC</w:t>
      </w:r>
      <w:r>
        <w:rPr>
          <w:spacing w:val="25"/>
        </w:rPr>
        <w:t> </w:t>
      </w:r>
      <w:r>
        <w:rPr/>
        <w:t>strategy</w:t>
      </w:r>
      <w:r>
        <w:rPr>
          <w:spacing w:val="24"/>
        </w:rPr>
        <w:t> </w:t>
      </w:r>
      <w:r>
        <w:rPr/>
        <w:t>result</w:t>
      </w:r>
      <w:r>
        <w:rPr>
          <w:spacing w:val="26"/>
        </w:rPr>
        <w:t> </w:t>
      </w:r>
      <w:r>
        <w:rPr/>
        <w:t>in</w:t>
      </w:r>
      <w:r>
        <w:rPr>
          <w:spacing w:val="25"/>
        </w:rPr>
        <w:t> </w:t>
      </w:r>
      <w:r>
        <w:rPr/>
        <w:t>a</w:t>
      </w:r>
      <w:r>
        <w:rPr>
          <w:spacing w:val="26"/>
        </w:rPr>
        <w:t> </w:t>
      </w:r>
      <w:r>
        <w:rPr>
          <w:spacing w:val="-2"/>
        </w:rPr>
        <w:t>significant</w:t>
      </w:r>
    </w:p>
    <w:p>
      <w:pPr>
        <w:pStyle w:val="BodyText"/>
        <w:spacing w:line="273" w:lineRule="auto" w:before="25"/>
        <w:ind w:left="111"/>
      </w:pPr>
      <w:r>
        <w:rPr>
          <w:w w:val="110"/>
        </w:rPr>
        <w:t>26.88 % reduction in the total COE, while increasing the total </w:t>
      </w:r>
      <w:r>
        <w:rPr>
          <w:w w:val="110"/>
        </w:rPr>
        <w:t>annual</w:t>
      </w:r>
      <w:r>
        <w:rPr>
          <w:w w:val="110"/>
        </w:rPr>
        <w:t> energy utilization (AEU) by 36.77 %.</w:t>
      </w:r>
    </w:p>
    <w:p>
      <w:pPr>
        <w:pStyle w:val="BodyText"/>
        <w:spacing w:before="24"/>
      </w:pPr>
    </w:p>
    <w:p>
      <w:pPr>
        <w:pStyle w:val="ListParagraph"/>
        <w:numPr>
          <w:ilvl w:val="2"/>
          <w:numId w:val="1"/>
        </w:numPr>
        <w:tabs>
          <w:tab w:pos="610" w:val="left" w:leader="none"/>
        </w:tabs>
        <w:spacing w:line="240" w:lineRule="auto" w:before="0" w:after="0"/>
        <w:ind w:left="610" w:right="0" w:hanging="499"/>
        <w:jc w:val="left"/>
        <w:rPr>
          <w:rFonts w:ascii="Times New Roman"/>
          <w:i/>
          <w:sz w:val="16"/>
        </w:rPr>
      </w:pPr>
      <w:bookmarkStart w:name="4.3.2 Battery swapping charging (BSC) st" w:id="72"/>
      <w:bookmarkEnd w:id="72"/>
      <w:r>
        <w:rPr/>
      </w:r>
      <w:r>
        <w:rPr>
          <w:rFonts w:ascii="Times New Roman"/>
          <w:i/>
          <w:sz w:val="16"/>
        </w:rPr>
        <w:t>Battery</w:t>
      </w:r>
      <w:r>
        <w:rPr>
          <w:rFonts w:ascii="Times New Roman"/>
          <w:i/>
          <w:spacing w:val="13"/>
          <w:sz w:val="16"/>
        </w:rPr>
        <w:t> </w:t>
      </w:r>
      <w:r>
        <w:rPr>
          <w:rFonts w:ascii="Times New Roman"/>
          <w:i/>
          <w:sz w:val="16"/>
        </w:rPr>
        <w:t>swapping</w:t>
      </w:r>
      <w:r>
        <w:rPr>
          <w:rFonts w:ascii="Times New Roman"/>
          <w:i/>
          <w:spacing w:val="14"/>
          <w:sz w:val="16"/>
        </w:rPr>
        <w:t> </w:t>
      </w:r>
      <w:r>
        <w:rPr>
          <w:rFonts w:ascii="Times New Roman"/>
          <w:i/>
          <w:sz w:val="16"/>
        </w:rPr>
        <w:t>charging</w:t>
      </w:r>
      <w:r>
        <w:rPr>
          <w:rFonts w:ascii="Times New Roman"/>
          <w:i/>
          <w:spacing w:val="15"/>
          <w:sz w:val="16"/>
        </w:rPr>
        <w:t> </w:t>
      </w:r>
      <w:r>
        <w:rPr>
          <w:rFonts w:ascii="Times New Roman"/>
          <w:i/>
          <w:sz w:val="16"/>
        </w:rPr>
        <w:t>(BSC)</w:t>
      </w:r>
      <w:r>
        <w:rPr>
          <w:rFonts w:ascii="Times New Roman"/>
          <w:i/>
          <w:spacing w:val="13"/>
          <w:sz w:val="16"/>
        </w:rPr>
        <w:t> </w:t>
      </w:r>
      <w:r>
        <w:rPr>
          <w:rFonts w:ascii="Times New Roman"/>
          <w:i/>
          <w:spacing w:val="-2"/>
          <w:sz w:val="16"/>
        </w:rPr>
        <w:t>strategy</w:t>
      </w:r>
    </w:p>
    <w:p>
      <w:pPr>
        <w:pStyle w:val="BodyText"/>
        <w:spacing w:line="273" w:lineRule="auto" w:before="26"/>
        <w:ind w:left="111" w:right="38" w:firstLine="239"/>
        <w:jc w:val="both"/>
      </w:pPr>
      <w:r>
        <w:rPr>
          <w:w w:val="110"/>
        </w:rPr>
        <w:t>The</w:t>
      </w:r>
      <w:r>
        <w:rPr>
          <w:spacing w:val="-11"/>
          <w:w w:val="110"/>
        </w:rPr>
        <w:t> </w:t>
      </w:r>
      <w:r>
        <w:rPr>
          <w:w w:val="110"/>
        </w:rPr>
        <w:t>BSC</w:t>
      </w:r>
      <w:r>
        <w:rPr>
          <w:spacing w:val="-11"/>
          <w:w w:val="110"/>
        </w:rPr>
        <w:t> </w:t>
      </w:r>
      <w:r>
        <w:rPr>
          <w:w w:val="110"/>
        </w:rPr>
        <w:t>strategy</w:t>
      </w:r>
      <w:r>
        <w:rPr>
          <w:spacing w:val="-11"/>
          <w:w w:val="110"/>
        </w:rPr>
        <w:t> </w:t>
      </w:r>
      <w:r>
        <w:rPr>
          <w:w w:val="110"/>
        </w:rPr>
        <w:t>involves</w:t>
      </w:r>
      <w:r>
        <w:rPr>
          <w:spacing w:val="-11"/>
          <w:w w:val="110"/>
        </w:rPr>
        <w:t> </w:t>
      </w:r>
      <w:r>
        <w:rPr>
          <w:w w:val="110"/>
        </w:rPr>
        <w:t>EV</w:t>
      </w:r>
      <w:r>
        <w:rPr>
          <w:spacing w:val="-11"/>
          <w:w w:val="110"/>
        </w:rPr>
        <w:t> </w:t>
      </w:r>
      <w:r>
        <w:rPr>
          <w:w w:val="110"/>
        </w:rPr>
        <w:t>owners</w:t>
      </w:r>
      <w:r>
        <w:rPr>
          <w:spacing w:val="-11"/>
          <w:w w:val="110"/>
        </w:rPr>
        <w:t> </w:t>
      </w:r>
      <w:r>
        <w:rPr>
          <w:w w:val="110"/>
        </w:rPr>
        <w:t>charging</w:t>
      </w:r>
      <w:r>
        <w:rPr>
          <w:spacing w:val="-11"/>
          <w:w w:val="110"/>
        </w:rPr>
        <w:t> </w:t>
      </w:r>
      <w:r>
        <w:rPr>
          <w:w w:val="110"/>
        </w:rPr>
        <w:t>an</w:t>
      </w:r>
      <w:r>
        <w:rPr>
          <w:spacing w:val="-11"/>
          <w:w w:val="110"/>
        </w:rPr>
        <w:t> </w:t>
      </w:r>
      <w:r>
        <w:rPr>
          <w:w w:val="110"/>
        </w:rPr>
        <w:t>additional</w:t>
      </w:r>
      <w:r>
        <w:rPr>
          <w:spacing w:val="-11"/>
          <w:w w:val="110"/>
        </w:rPr>
        <w:t> </w:t>
      </w:r>
      <w:r>
        <w:rPr>
          <w:w w:val="110"/>
        </w:rPr>
        <w:t>battery at</w:t>
      </w:r>
      <w:r>
        <w:rPr>
          <w:spacing w:val="-4"/>
          <w:w w:val="110"/>
        </w:rPr>
        <w:t> </w:t>
      </w:r>
      <w:r>
        <w:rPr>
          <w:w w:val="110"/>
        </w:rPr>
        <w:t>home</w:t>
      </w:r>
      <w:r>
        <w:rPr>
          <w:spacing w:val="-4"/>
          <w:w w:val="110"/>
        </w:rPr>
        <w:t> </w:t>
      </w:r>
      <w:r>
        <w:rPr>
          <w:w w:val="110"/>
        </w:rPr>
        <w:t>whenever</w:t>
      </w:r>
      <w:r>
        <w:rPr>
          <w:spacing w:val="-5"/>
          <w:w w:val="110"/>
        </w:rPr>
        <w:t> </w:t>
      </w:r>
      <w:r>
        <w:rPr>
          <w:w w:val="110"/>
        </w:rPr>
        <w:t>SE</w:t>
      </w:r>
      <w:r>
        <w:rPr>
          <w:spacing w:val="-4"/>
          <w:w w:val="110"/>
        </w:rPr>
        <w:t> </w:t>
      </w:r>
      <w:r>
        <w:rPr>
          <w:w w:val="110"/>
        </w:rPr>
        <w:t>is</w:t>
      </w:r>
      <w:r>
        <w:rPr>
          <w:spacing w:val="-6"/>
          <w:w w:val="110"/>
        </w:rPr>
        <w:t> </w:t>
      </w:r>
      <w:r>
        <w:rPr>
          <w:w w:val="110"/>
        </w:rPr>
        <w:t>available,</w:t>
      </w:r>
      <w:r>
        <w:rPr>
          <w:spacing w:val="-4"/>
          <w:w w:val="110"/>
        </w:rPr>
        <w:t> </w:t>
      </w:r>
      <w:r>
        <w:rPr>
          <w:w w:val="110"/>
        </w:rPr>
        <w:t>irrespective</w:t>
      </w:r>
      <w:r>
        <w:rPr>
          <w:spacing w:val="-4"/>
          <w:w w:val="110"/>
        </w:rPr>
        <w:t> </w:t>
      </w:r>
      <w:r>
        <w:rPr>
          <w:w w:val="110"/>
        </w:rPr>
        <w:t>of</w:t>
      </w:r>
      <w:r>
        <w:rPr>
          <w:spacing w:val="-5"/>
          <w:w w:val="110"/>
        </w:rPr>
        <w:t> </w:t>
      </w:r>
      <w:r>
        <w:rPr>
          <w:w w:val="110"/>
        </w:rPr>
        <w:t>their</w:t>
      </w:r>
      <w:r>
        <w:rPr>
          <w:spacing w:val="-4"/>
          <w:w w:val="110"/>
        </w:rPr>
        <w:t> </w:t>
      </w:r>
      <w:r>
        <w:rPr>
          <w:w w:val="110"/>
        </w:rPr>
        <w:t>EV</w:t>
      </w:r>
      <w:r>
        <w:rPr>
          <w:spacing w:val="-4"/>
          <w:w w:val="110"/>
        </w:rPr>
        <w:t> </w:t>
      </w:r>
      <w:r>
        <w:rPr>
          <w:w w:val="110"/>
        </w:rPr>
        <w:t>arrival</w:t>
      </w:r>
      <w:r>
        <w:rPr>
          <w:spacing w:val="-5"/>
          <w:w w:val="110"/>
        </w:rPr>
        <w:t> </w:t>
      </w:r>
      <w:r>
        <w:rPr>
          <w:w w:val="110"/>
        </w:rPr>
        <w:t>time. </w:t>
      </w:r>
      <w:hyperlink w:history="true" w:anchor="_bookmark34">
        <w:r>
          <w:rPr>
            <w:color w:val="2196D1"/>
            <w:w w:val="110"/>
          </w:rPr>
          <w:t>Fig. 12</w:t>
        </w:r>
      </w:hyperlink>
      <w:r>
        <w:rPr>
          <w:color w:val="2196D1"/>
          <w:w w:val="110"/>
        </w:rPr>
        <w:t> </w:t>
      </w:r>
      <w:r>
        <w:rPr>
          <w:w w:val="110"/>
        </w:rPr>
        <w:t>illustrates the hourly EV</w:t>
      </w:r>
      <w:r>
        <w:rPr>
          <w:spacing w:val="-1"/>
          <w:w w:val="110"/>
        </w:rPr>
        <w:t> </w:t>
      </w:r>
      <w:r>
        <w:rPr>
          <w:w w:val="110"/>
        </w:rPr>
        <w:t>battery</w:t>
      </w:r>
      <w:r>
        <w:rPr>
          <w:spacing w:val="-1"/>
          <w:w w:val="110"/>
        </w:rPr>
        <w:t> </w:t>
      </w:r>
      <w:r>
        <w:rPr>
          <w:w w:val="110"/>
        </w:rPr>
        <w:t>charging patterns based</w:t>
      </w:r>
      <w:r>
        <w:rPr>
          <w:spacing w:val="-1"/>
          <w:w w:val="110"/>
        </w:rPr>
        <w:t> </w:t>
      </w:r>
      <w:r>
        <w:rPr>
          <w:w w:val="110"/>
        </w:rPr>
        <w:t>on the availability of SE.</w:t>
      </w:r>
    </w:p>
    <w:p>
      <w:pPr>
        <w:pStyle w:val="BodyText"/>
        <w:spacing w:line="273" w:lineRule="auto"/>
        <w:ind w:left="111" w:right="38" w:firstLine="239"/>
        <w:jc w:val="both"/>
      </w:pPr>
      <w:r>
        <w:rPr>
          <w:w w:val="110"/>
        </w:rPr>
        <w:t>Under</w:t>
      </w:r>
      <w:r>
        <w:rPr>
          <w:spacing w:val="-4"/>
          <w:w w:val="110"/>
        </w:rPr>
        <w:t> </w:t>
      </w:r>
      <w:r>
        <w:rPr>
          <w:w w:val="110"/>
        </w:rPr>
        <w:t>the</w:t>
      </w:r>
      <w:r>
        <w:rPr>
          <w:spacing w:val="-4"/>
          <w:w w:val="110"/>
        </w:rPr>
        <w:t> </w:t>
      </w:r>
      <w:r>
        <w:rPr>
          <w:w w:val="110"/>
        </w:rPr>
        <w:t>BSC</w:t>
      </w:r>
      <w:r>
        <w:rPr>
          <w:spacing w:val="-4"/>
          <w:w w:val="110"/>
        </w:rPr>
        <w:t> </w:t>
      </w:r>
      <w:r>
        <w:rPr>
          <w:w w:val="110"/>
        </w:rPr>
        <w:t>strategy,</w:t>
      </w:r>
      <w:r>
        <w:rPr>
          <w:spacing w:val="-3"/>
          <w:w w:val="110"/>
        </w:rPr>
        <w:t> </w:t>
      </w:r>
      <w:r>
        <w:rPr>
          <w:w w:val="110"/>
        </w:rPr>
        <w:t>the</w:t>
      </w:r>
      <w:r>
        <w:rPr>
          <w:spacing w:val="-4"/>
          <w:w w:val="110"/>
        </w:rPr>
        <w:t> </w:t>
      </w:r>
      <w:r>
        <w:rPr>
          <w:w w:val="110"/>
        </w:rPr>
        <w:t>current</w:t>
      </w:r>
      <w:r>
        <w:rPr>
          <w:spacing w:val="-4"/>
          <w:w w:val="110"/>
        </w:rPr>
        <w:t> </w:t>
      </w:r>
      <w:r>
        <w:rPr>
          <w:w w:val="110"/>
        </w:rPr>
        <w:t>system</w:t>
      </w:r>
      <w:r>
        <w:rPr>
          <w:spacing w:val="-3"/>
          <w:w w:val="110"/>
        </w:rPr>
        <w:t> </w:t>
      </w:r>
      <w:r>
        <w:rPr>
          <w:w w:val="110"/>
        </w:rPr>
        <w:t>is</w:t>
      </w:r>
      <w:r>
        <w:rPr>
          <w:spacing w:val="-4"/>
          <w:w w:val="110"/>
        </w:rPr>
        <w:t> </w:t>
      </w:r>
      <w:r>
        <w:rPr>
          <w:w w:val="110"/>
        </w:rPr>
        <w:t>capable</w:t>
      </w:r>
      <w:r>
        <w:rPr>
          <w:spacing w:val="-3"/>
          <w:w w:val="110"/>
        </w:rPr>
        <w:t> </w:t>
      </w:r>
      <w:r>
        <w:rPr>
          <w:w w:val="110"/>
        </w:rPr>
        <w:t>of</w:t>
      </w:r>
      <w:r>
        <w:rPr>
          <w:spacing w:val="-4"/>
          <w:w w:val="110"/>
        </w:rPr>
        <w:t> </w:t>
      </w:r>
      <w:r>
        <w:rPr>
          <w:w w:val="110"/>
        </w:rPr>
        <w:t>energizing 139</w:t>
      </w:r>
      <w:r>
        <w:rPr>
          <w:spacing w:val="-11"/>
          <w:w w:val="110"/>
        </w:rPr>
        <w:t> </w:t>
      </w:r>
      <w:r>
        <w:rPr>
          <w:w w:val="110"/>
        </w:rPr>
        <w:t>EVs</w:t>
      </w:r>
      <w:r>
        <w:rPr>
          <w:spacing w:val="-11"/>
          <w:w w:val="110"/>
        </w:rPr>
        <w:t> </w:t>
      </w:r>
      <w:r>
        <w:rPr>
          <w:w w:val="110"/>
        </w:rPr>
        <w:t>per</w:t>
      </w:r>
      <w:r>
        <w:rPr>
          <w:spacing w:val="-11"/>
          <w:w w:val="110"/>
        </w:rPr>
        <w:t> </w:t>
      </w:r>
      <w:r>
        <w:rPr>
          <w:w w:val="110"/>
        </w:rPr>
        <w:t>day,</w:t>
      </w:r>
      <w:r>
        <w:rPr>
          <w:spacing w:val="-11"/>
          <w:w w:val="110"/>
        </w:rPr>
        <w:t> </w:t>
      </w:r>
      <w:r>
        <w:rPr>
          <w:w w:val="110"/>
        </w:rPr>
        <w:t>utilizing</w:t>
      </w:r>
      <w:r>
        <w:rPr>
          <w:spacing w:val="-11"/>
          <w:w w:val="110"/>
        </w:rPr>
        <w:t> </w:t>
      </w:r>
      <w:r>
        <w:rPr>
          <w:w w:val="110"/>
        </w:rPr>
        <w:t>100</w:t>
      </w:r>
      <w:r>
        <w:rPr>
          <w:spacing w:val="-11"/>
          <w:w w:val="110"/>
        </w:rPr>
        <w:t> </w:t>
      </w:r>
      <w:r>
        <w:rPr>
          <w:w w:val="110"/>
        </w:rPr>
        <w:t>%</w:t>
      </w:r>
      <w:r>
        <w:rPr>
          <w:spacing w:val="-11"/>
          <w:w w:val="110"/>
        </w:rPr>
        <w:t> </w:t>
      </w:r>
      <w:r>
        <w:rPr>
          <w:w w:val="110"/>
        </w:rPr>
        <w:t>of</w:t>
      </w:r>
      <w:r>
        <w:rPr>
          <w:spacing w:val="-11"/>
          <w:w w:val="110"/>
        </w:rPr>
        <w:t> </w:t>
      </w:r>
      <w:r>
        <w:rPr>
          <w:w w:val="110"/>
        </w:rPr>
        <w:t>the</w:t>
      </w:r>
      <w:r>
        <w:rPr>
          <w:spacing w:val="-11"/>
          <w:w w:val="110"/>
        </w:rPr>
        <w:t> </w:t>
      </w:r>
      <w:r>
        <w:rPr>
          <w:w w:val="110"/>
        </w:rPr>
        <w:t>available</w:t>
      </w:r>
      <w:r>
        <w:rPr>
          <w:spacing w:val="-11"/>
          <w:w w:val="110"/>
        </w:rPr>
        <w:t> </w:t>
      </w:r>
      <w:r>
        <w:rPr>
          <w:w w:val="110"/>
        </w:rPr>
        <w:t>SE,</w:t>
      </w:r>
      <w:r>
        <w:rPr>
          <w:spacing w:val="-11"/>
          <w:w w:val="110"/>
        </w:rPr>
        <w:t> </w:t>
      </w:r>
      <w:r>
        <w:rPr>
          <w:w w:val="110"/>
        </w:rPr>
        <w:t>as</w:t>
      </w:r>
      <w:r>
        <w:rPr>
          <w:spacing w:val="-11"/>
          <w:w w:val="110"/>
        </w:rPr>
        <w:t> </w:t>
      </w:r>
      <w:r>
        <w:rPr>
          <w:w w:val="110"/>
        </w:rPr>
        <w:t>demonstrated</w:t>
      </w:r>
      <w:r>
        <w:rPr>
          <w:spacing w:val="-11"/>
          <w:w w:val="110"/>
        </w:rPr>
        <w:t> </w:t>
      </w:r>
      <w:r>
        <w:rPr>
          <w:w w:val="110"/>
        </w:rPr>
        <w:t>in </w:t>
      </w:r>
      <w:hyperlink w:history="true" w:anchor="_bookmark35">
        <w:r>
          <w:rPr>
            <w:color w:val="2196D1"/>
            <w:w w:val="110"/>
          </w:rPr>
          <w:t>Fig. 13</w:t>
        </w:r>
      </w:hyperlink>
      <w:r>
        <w:rPr>
          <w:w w:val="110"/>
        </w:rPr>
        <w:t>. However, the introduction of standby batteries leads to an in- crease</w:t>
      </w:r>
      <w:r>
        <w:rPr>
          <w:w w:val="110"/>
        </w:rPr>
        <w:t> in</w:t>
      </w:r>
      <w:r>
        <w:rPr>
          <w:w w:val="110"/>
        </w:rPr>
        <w:t> the</w:t>
      </w:r>
      <w:r>
        <w:rPr>
          <w:w w:val="110"/>
        </w:rPr>
        <w:t> total</w:t>
      </w:r>
      <w:r>
        <w:rPr>
          <w:w w:val="110"/>
        </w:rPr>
        <w:t> COE</w:t>
      </w:r>
      <w:r>
        <w:rPr>
          <w:w w:val="110"/>
        </w:rPr>
        <w:t> to</w:t>
      </w:r>
      <w:r>
        <w:rPr>
          <w:w w:val="110"/>
        </w:rPr>
        <w:t> consumers</w:t>
      </w:r>
      <w:r>
        <w:rPr>
          <w:w w:val="110"/>
        </w:rPr>
        <w:t> by</w:t>
      </w:r>
      <w:r>
        <w:rPr>
          <w:w w:val="110"/>
        </w:rPr>
        <w:t> 50.52</w:t>
      </w:r>
      <w:r>
        <w:rPr>
          <w:w w:val="110"/>
        </w:rPr>
        <w:t> %,</w:t>
      </w:r>
      <w:r>
        <w:rPr>
          <w:w w:val="110"/>
        </w:rPr>
        <w:t> and</w:t>
      </w:r>
      <w:r>
        <w:rPr>
          <w:w w:val="110"/>
        </w:rPr>
        <w:t> the</w:t>
      </w:r>
      <w:r>
        <w:rPr>
          <w:w w:val="110"/>
        </w:rPr>
        <w:t> total</w:t>
      </w:r>
      <w:r>
        <w:rPr>
          <w:w w:val="110"/>
        </w:rPr>
        <w:t> AEU experiences a significant boost of 99.69 %.</w:t>
      </w:r>
    </w:p>
    <w:p>
      <w:pPr>
        <w:pStyle w:val="BodyText"/>
        <w:spacing w:before="20"/>
      </w:pPr>
    </w:p>
    <w:p>
      <w:pPr>
        <w:pStyle w:val="ListParagraph"/>
        <w:numPr>
          <w:ilvl w:val="2"/>
          <w:numId w:val="1"/>
        </w:numPr>
        <w:tabs>
          <w:tab w:pos="610" w:val="left" w:leader="none"/>
        </w:tabs>
        <w:spacing w:line="240" w:lineRule="auto" w:before="0" w:after="0"/>
        <w:ind w:left="610" w:right="0" w:hanging="499"/>
        <w:jc w:val="left"/>
        <w:rPr>
          <w:rFonts w:ascii="Times New Roman"/>
          <w:i/>
          <w:sz w:val="16"/>
        </w:rPr>
      </w:pPr>
      <w:bookmarkStart w:name="4.3.3 Smart charging (SC) strategy" w:id="73"/>
      <w:bookmarkEnd w:id="73"/>
      <w:r>
        <w:rPr/>
      </w:r>
      <w:r>
        <w:rPr>
          <w:rFonts w:ascii="Times New Roman"/>
          <w:i/>
          <w:sz w:val="16"/>
        </w:rPr>
        <w:t>Smart</w:t>
      </w:r>
      <w:r>
        <w:rPr>
          <w:rFonts w:ascii="Times New Roman"/>
          <w:i/>
          <w:spacing w:val="17"/>
          <w:sz w:val="16"/>
        </w:rPr>
        <w:t> </w:t>
      </w:r>
      <w:r>
        <w:rPr>
          <w:rFonts w:ascii="Times New Roman"/>
          <w:i/>
          <w:sz w:val="16"/>
        </w:rPr>
        <w:t>charging</w:t>
      </w:r>
      <w:r>
        <w:rPr>
          <w:rFonts w:ascii="Times New Roman"/>
          <w:i/>
          <w:spacing w:val="19"/>
          <w:sz w:val="16"/>
        </w:rPr>
        <w:t> </w:t>
      </w:r>
      <w:r>
        <w:rPr>
          <w:rFonts w:ascii="Times New Roman"/>
          <w:i/>
          <w:sz w:val="16"/>
        </w:rPr>
        <w:t>(SC)</w:t>
      </w:r>
      <w:r>
        <w:rPr>
          <w:rFonts w:ascii="Times New Roman"/>
          <w:i/>
          <w:spacing w:val="18"/>
          <w:sz w:val="16"/>
        </w:rPr>
        <w:t> </w:t>
      </w:r>
      <w:r>
        <w:rPr>
          <w:rFonts w:ascii="Times New Roman"/>
          <w:i/>
          <w:spacing w:val="-2"/>
          <w:sz w:val="16"/>
        </w:rPr>
        <w:t>strategy</w:t>
      </w:r>
    </w:p>
    <w:p>
      <w:pPr>
        <w:pStyle w:val="BodyText"/>
        <w:spacing w:line="273" w:lineRule="auto" w:before="25"/>
        <w:ind w:left="111" w:right="38" w:firstLine="239"/>
        <w:jc w:val="both"/>
      </w:pPr>
      <w:r>
        <w:rPr/>
        <w:t>The SC strategy enables EV drivers to charge a greater number of EVs</w:t>
      </w:r>
      <w:r>
        <w:rPr>
          <w:spacing w:val="40"/>
          <w:w w:val="110"/>
        </w:rPr>
        <w:t> </w:t>
      </w:r>
      <w:r>
        <w:rPr>
          <w:w w:val="110"/>
        </w:rPr>
        <w:t>per day</w:t>
      </w:r>
      <w:r>
        <w:rPr>
          <w:w w:val="110"/>
        </w:rPr>
        <w:t> without</w:t>
      </w:r>
      <w:r>
        <w:rPr>
          <w:w w:val="110"/>
        </w:rPr>
        <w:t> incurring</w:t>
      </w:r>
      <w:r>
        <w:rPr>
          <w:w w:val="110"/>
        </w:rPr>
        <w:t> additional</w:t>
      </w:r>
      <w:r>
        <w:rPr>
          <w:w w:val="110"/>
        </w:rPr>
        <w:t> COE.</w:t>
      </w:r>
      <w:r>
        <w:rPr>
          <w:w w:val="110"/>
        </w:rPr>
        <w:t> This</w:t>
      </w:r>
      <w:r>
        <w:rPr>
          <w:w w:val="110"/>
        </w:rPr>
        <w:t> feat</w:t>
      </w:r>
      <w:r>
        <w:rPr>
          <w:w w:val="110"/>
        </w:rPr>
        <w:t> is</w:t>
      </w:r>
      <w:r>
        <w:rPr>
          <w:w w:val="110"/>
        </w:rPr>
        <w:t> achieved</w:t>
      </w:r>
      <w:r>
        <w:rPr>
          <w:w w:val="110"/>
        </w:rPr>
        <w:t> by smartly</w:t>
      </w:r>
      <w:r>
        <w:rPr>
          <w:w w:val="110"/>
        </w:rPr>
        <w:t> adjusting</w:t>
      </w:r>
      <w:r>
        <w:rPr>
          <w:w w:val="110"/>
        </w:rPr>
        <w:t> the</w:t>
      </w:r>
      <w:r>
        <w:rPr>
          <w:w w:val="110"/>
        </w:rPr>
        <w:t> departure-arrival</w:t>
      </w:r>
      <w:r>
        <w:rPr>
          <w:w w:val="110"/>
        </w:rPr>
        <w:t> time</w:t>
      </w:r>
      <w:r>
        <w:rPr>
          <w:w w:val="110"/>
        </w:rPr>
        <w:t> of</w:t>
      </w:r>
      <w:r>
        <w:rPr>
          <w:w w:val="110"/>
        </w:rPr>
        <w:t> EVs</w:t>
      </w:r>
      <w:r>
        <w:rPr>
          <w:w w:val="110"/>
        </w:rPr>
        <w:t> belonging</w:t>
      </w:r>
      <w:r>
        <w:rPr>
          <w:w w:val="110"/>
        </w:rPr>
        <w:t> to</w:t>
      </w:r>
      <w:r>
        <w:rPr>
          <w:w w:val="110"/>
        </w:rPr>
        <w:t> </w:t>
      </w:r>
      <w:r>
        <w:rPr>
          <w:w w:val="110"/>
        </w:rPr>
        <w:t>trip chain</w:t>
      </w:r>
      <w:r>
        <w:rPr>
          <w:w w:val="110"/>
        </w:rPr>
        <w:t> activities</w:t>
      </w:r>
      <w:r>
        <w:rPr>
          <w:w w:val="110"/>
        </w:rPr>
        <w:t> viz:</w:t>
      </w:r>
      <w:r>
        <w:rPr>
          <w:w w:val="110"/>
        </w:rPr>
        <w:t> goods</w:t>
      </w:r>
      <w:r>
        <w:rPr>
          <w:w w:val="110"/>
        </w:rPr>
        <w:t> transport,</w:t>
      </w:r>
      <w:r>
        <w:rPr>
          <w:w w:val="110"/>
        </w:rPr>
        <w:t> shopping/errands,</w:t>
      </w:r>
      <w:r>
        <w:rPr>
          <w:w w:val="110"/>
        </w:rPr>
        <w:t> gathering/ functions,</w:t>
      </w:r>
      <w:r>
        <w:rPr>
          <w:spacing w:val="-3"/>
          <w:w w:val="110"/>
        </w:rPr>
        <w:t> </w:t>
      </w:r>
      <w:r>
        <w:rPr>
          <w:w w:val="110"/>
        </w:rPr>
        <w:t>temple/mosque/church,</w:t>
      </w:r>
      <w:r>
        <w:rPr>
          <w:spacing w:val="-3"/>
          <w:w w:val="110"/>
        </w:rPr>
        <w:t> </w:t>
      </w:r>
      <w:r>
        <w:rPr>
          <w:w w:val="110"/>
        </w:rPr>
        <w:t>etc.</w:t>
      </w:r>
      <w:r>
        <w:rPr>
          <w:spacing w:val="-2"/>
          <w:w w:val="110"/>
        </w:rPr>
        <w:t> </w:t>
      </w:r>
      <w:r>
        <w:rPr>
          <w:w w:val="110"/>
        </w:rPr>
        <w:t>to</w:t>
      </w:r>
      <w:r>
        <w:rPr>
          <w:spacing w:val="-4"/>
          <w:w w:val="110"/>
        </w:rPr>
        <w:t> </w:t>
      </w:r>
      <w:r>
        <w:rPr>
          <w:w w:val="110"/>
        </w:rPr>
        <w:t>maximize</w:t>
      </w:r>
      <w:r>
        <w:rPr>
          <w:spacing w:val="-4"/>
          <w:w w:val="110"/>
        </w:rPr>
        <w:t> </w:t>
      </w:r>
      <w:r>
        <w:rPr>
          <w:w w:val="110"/>
        </w:rPr>
        <w:t>the</w:t>
      </w:r>
      <w:r>
        <w:rPr>
          <w:spacing w:val="-2"/>
          <w:w w:val="110"/>
        </w:rPr>
        <w:t> </w:t>
      </w:r>
      <w:r>
        <w:rPr>
          <w:w w:val="110"/>
        </w:rPr>
        <w:t>utilization</w:t>
      </w:r>
      <w:r>
        <w:rPr>
          <w:spacing w:val="-4"/>
          <w:w w:val="110"/>
        </w:rPr>
        <w:t> </w:t>
      </w:r>
      <w:r>
        <w:rPr>
          <w:w w:val="110"/>
        </w:rPr>
        <w:t>of</w:t>
      </w:r>
      <w:r>
        <w:rPr>
          <w:spacing w:val="-3"/>
          <w:w w:val="110"/>
        </w:rPr>
        <w:t> </w:t>
      </w:r>
      <w:r>
        <w:rPr>
          <w:spacing w:val="-11"/>
          <w:w w:val="110"/>
        </w:rPr>
        <w:t>SE</w:t>
      </w:r>
    </w:p>
    <w:p>
      <w:pPr>
        <w:pStyle w:val="BodyText"/>
        <w:spacing w:line="273" w:lineRule="auto" w:before="91"/>
        <w:ind w:left="111" w:right="110"/>
        <w:jc w:val="both"/>
      </w:pPr>
      <w:r>
        <w:rPr/>
        <w:br w:type="column"/>
      </w:r>
      <w:r>
        <w:rPr>
          <w:w w:val="110"/>
        </w:rPr>
        <w:t>in EVs charging. However, it is important to note that trip chains </w:t>
      </w:r>
      <w:r>
        <w:rPr>
          <w:w w:val="110"/>
        </w:rPr>
        <w:t>with fixed</w:t>
      </w:r>
      <w:r>
        <w:rPr>
          <w:w w:val="110"/>
        </w:rPr>
        <w:t> times,</w:t>
      </w:r>
      <w:r>
        <w:rPr>
          <w:w w:val="110"/>
        </w:rPr>
        <w:t> such</w:t>
      </w:r>
      <w:r>
        <w:rPr>
          <w:w w:val="110"/>
        </w:rPr>
        <w:t> as</w:t>
      </w:r>
      <w:r>
        <w:rPr>
          <w:w w:val="110"/>
        </w:rPr>
        <w:t> school</w:t>
      </w:r>
      <w:r>
        <w:rPr>
          <w:w w:val="110"/>
        </w:rPr>
        <w:t> and</w:t>
      </w:r>
      <w:r>
        <w:rPr>
          <w:w w:val="110"/>
        </w:rPr>
        <w:t> work/offices,</w:t>
      </w:r>
      <w:r>
        <w:rPr>
          <w:w w:val="110"/>
        </w:rPr>
        <w:t> cannot</w:t>
      </w:r>
      <w:r>
        <w:rPr>
          <w:w w:val="110"/>
        </w:rPr>
        <w:t> be</w:t>
      </w:r>
      <w:r>
        <w:rPr>
          <w:w w:val="110"/>
        </w:rPr>
        <w:t> altered.</w:t>
      </w:r>
      <w:r>
        <w:rPr>
          <w:w w:val="110"/>
        </w:rPr>
        <w:t> For other</w:t>
      </w:r>
      <w:r>
        <w:rPr>
          <w:w w:val="110"/>
        </w:rPr>
        <w:t> activities,</w:t>
      </w:r>
      <w:r>
        <w:rPr>
          <w:w w:val="110"/>
        </w:rPr>
        <w:t> the</w:t>
      </w:r>
      <w:r>
        <w:rPr>
          <w:w w:val="110"/>
        </w:rPr>
        <w:t> arrival</w:t>
      </w:r>
      <w:r>
        <w:rPr>
          <w:w w:val="110"/>
        </w:rPr>
        <w:t> times</w:t>
      </w:r>
      <w:r>
        <w:rPr>
          <w:w w:val="110"/>
        </w:rPr>
        <w:t> of</w:t>
      </w:r>
      <w:r>
        <w:rPr>
          <w:w w:val="110"/>
        </w:rPr>
        <w:t> EVs</w:t>
      </w:r>
      <w:r>
        <w:rPr>
          <w:w w:val="110"/>
        </w:rPr>
        <w:t> can</w:t>
      </w:r>
      <w:r>
        <w:rPr>
          <w:w w:val="110"/>
        </w:rPr>
        <w:t> be</w:t>
      </w:r>
      <w:r>
        <w:rPr>
          <w:w w:val="110"/>
        </w:rPr>
        <w:t> smartly</w:t>
      </w:r>
      <w:r>
        <w:rPr>
          <w:w w:val="110"/>
        </w:rPr>
        <w:t> adjusted</w:t>
      </w:r>
      <w:r>
        <w:rPr>
          <w:w w:val="110"/>
        </w:rPr>
        <w:t> to optimize</w:t>
      </w:r>
      <w:r>
        <w:rPr>
          <w:spacing w:val="-1"/>
          <w:w w:val="110"/>
        </w:rPr>
        <w:t> </w:t>
      </w:r>
      <w:r>
        <w:rPr>
          <w:w w:val="110"/>
        </w:rPr>
        <w:t>the</w:t>
      </w:r>
      <w:r>
        <w:rPr>
          <w:spacing w:val="-1"/>
          <w:w w:val="110"/>
        </w:rPr>
        <w:t> </w:t>
      </w:r>
      <w:r>
        <w:rPr>
          <w:w w:val="110"/>
        </w:rPr>
        <w:t>utilization</w:t>
      </w:r>
      <w:r>
        <w:rPr>
          <w:spacing w:val="-2"/>
          <w:w w:val="110"/>
        </w:rPr>
        <w:t> </w:t>
      </w:r>
      <w:r>
        <w:rPr>
          <w:w w:val="110"/>
        </w:rPr>
        <w:t>of</w:t>
      </w:r>
      <w:r>
        <w:rPr>
          <w:spacing w:val="-1"/>
          <w:w w:val="110"/>
        </w:rPr>
        <w:t> </w:t>
      </w:r>
      <w:r>
        <w:rPr>
          <w:w w:val="110"/>
        </w:rPr>
        <w:t>SE.</w:t>
      </w:r>
      <w:r>
        <w:rPr>
          <w:spacing w:val="-1"/>
          <w:w w:val="110"/>
        </w:rPr>
        <w:t> </w:t>
      </w:r>
      <w:hyperlink w:history="true" w:anchor="_bookmark36">
        <w:r>
          <w:rPr>
            <w:color w:val="2196D1"/>
            <w:w w:val="110"/>
          </w:rPr>
          <w:t>Fig.</w:t>
        </w:r>
        <w:r>
          <w:rPr>
            <w:color w:val="2196D1"/>
            <w:spacing w:val="-2"/>
            <w:w w:val="110"/>
          </w:rPr>
          <w:t> </w:t>
        </w:r>
        <w:r>
          <w:rPr>
            <w:color w:val="2196D1"/>
            <w:w w:val="110"/>
          </w:rPr>
          <w:t>14</w:t>
        </w:r>
      </w:hyperlink>
      <w:r>
        <w:rPr>
          <w:color w:val="2196D1"/>
          <w:spacing w:val="-1"/>
          <w:w w:val="110"/>
        </w:rPr>
        <w:t> </w:t>
      </w:r>
      <w:r>
        <w:rPr>
          <w:w w:val="110"/>
        </w:rPr>
        <w:t>presents</w:t>
      </w:r>
      <w:r>
        <w:rPr>
          <w:spacing w:val="-1"/>
          <w:w w:val="110"/>
        </w:rPr>
        <w:t> </w:t>
      </w:r>
      <w:r>
        <w:rPr>
          <w:w w:val="110"/>
        </w:rPr>
        <w:t>the</w:t>
      </w:r>
      <w:r>
        <w:rPr>
          <w:spacing w:val="-1"/>
          <w:w w:val="110"/>
        </w:rPr>
        <w:t> </w:t>
      </w:r>
      <w:r>
        <w:rPr>
          <w:w w:val="110"/>
        </w:rPr>
        <w:t>new</w:t>
      </w:r>
      <w:r>
        <w:rPr>
          <w:spacing w:val="-1"/>
          <w:w w:val="110"/>
        </w:rPr>
        <w:t> </w:t>
      </w:r>
      <w:r>
        <w:rPr>
          <w:w w:val="110"/>
        </w:rPr>
        <w:t>arrival</w:t>
      </w:r>
      <w:r>
        <w:rPr>
          <w:spacing w:val="-1"/>
          <w:w w:val="110"/>
        </w:rPr>
        <w:t> </w:t>
      </w:r>
      <w:r>
        <w:rPr>
          <w:w w:val="110"/>
        </w:rPr>
        <w:t>times</w:t>
      </w:r>
      <w:r>
        <w:rPr>
          <w:spacing w:val="-1"/>
          <w:w w:val="110"/>
        </w:rPr>
        <w:t> </w:t>
      </w:r>
      <w:r>
        <w:rPr>
          <w:w w:val="110"/>
        </w:rPr>
        <w:t>of EVs under the SC strategy.</w:t>
      </w:r>
    </w:p>
    <w:p>
      <w:pPr>
        <w:pStyle w:val="BodyText"/>
        <w:spacing w:line="273" w:lineRule="auto"/>
        <w:ind w:left="111" w:right="110" w:firstLine="239"/>
        <w:jc w:val="both"/>
      </w:pPr>
      <w:hyperlink w:history="true" w:anchor="_bookmark38">
        <w:r>
          <w:rPr>
            <w:color w:val="2196D1"/>
            <w:w w:val="110"/>
          </w:rPr>
          <w:t>Fig.</w:t>
        </w:r>
        <w:r>
          <w:rPr>
            <w:color w:val="2196D1"/>
            <w:spacing w:val="-11"/>
            <w:w w:val="110"/>
          </w:rPr>
          <w:t> </w:t>
        </w:r>
        <w:r>
          <w:rPr>
            <w:color w:val="2196D1"/>
            <w:w w:val="110"/>
          </w:rPr>
          <w:t>15</w:t>
        </w:r>
      </w:hyperlink>
      <w:r>
        <w:rPr>
          <w:color w:val="2196D1"/>
          <w:spacing w:val="-10"/>
          <w:w w:val="110"/>
        </w:rPr>
        <w:t> </w:t>
      </w:r>
      <w:r>
        <w:rPr>
          <w:w w:val="110"/>
        </w:rPr>
        <w:t>demonstrates</w:t>
      </w:r>
      <w:r>
        <w:rPr>
          <w:spacing w:val="-10"/>
          <w:w w:val="110"/>
        </w:rPr>
        <w:t> </w:t>
      </w:r>
      <w:r>
        <w:rPr>
          <w:w w:val="110"/>
        </w:rPr>
        <w:t>that</w:t>
      </w:r>
      <w:r>
        <w:rPr>
          <w:spacing w:val="-11"/>
          <w:w w:val="110"/>
        </w:rPr>
        <w:t> </w:t>
      </w:r>
      <w:r>
        <w:rPr>
          <w:w w:val="110"/>
        </w:rPr>
        <w:t>by</w:t>
      </w:r>
      <w:r>
        <w:rPr>
          <w:spacing w:val="-11"/>
          <w:w w:val="110"/>
        </w:rPr>
        <w:t> </w:t>
      </w:r>
      <w:r>
        <w:rPr>
          <w:w w:val="110"/>
        </w:rPr>
        <w:t>utilizing</w:t>
      </w:r>
      <w:r>
        <w:rPr>
          <w:spacing w:val="-11"/>
          <w:w w:val="110"/>
        </w:rPr>
        <w:t> </w:t>
      </w:r>
      <w:r>
        <w:rPr>
          <w:w w:val="110"/>
        </w:rPr>
        <w:t>66.63</w:t>
      </w:r>
      <w:r>
        <w:rPr>
          <w:spacing w:val="-10"/>
          <w:w w:val="110"/>
        </w:rPr>
        <w:t> </w:t>
      </w:r>
      <w:r>
        <w:rPr>
          <w:w w:val="110"/>
        </w:rPr>
        <w:t>%</w:t>
      </w:r>
      <w:r>
        <w:rPr>
          <w:spacing w:val="-11"/>
          <w:w w:val="110"/>
        </w:rPr>
        <w:t> </w:t>
      </w:r>
      <w:r>
        <w:rPr>
          <w:w w:val="110"/>
        </w:rPr>
        <w:t>of</w:t>
      </w:r>
      <w:r>
        <w:rPr>
          <w:spacing w:val="-10"/>
          <w:w w:val="110"/>
        </w:rPr>
        <w:t> </w:t>
      </w:r>
      <w:r>
        <w:rPr>
          <w:w w:val="110"/>
        </w:rPr>
        <w:t>the</w:t>
      </w:r>
      <w:r>
        <w:rPr>
          <w:spacing w:val="-10"/>
          <w:w w:val="110"/>
        </w:rPr>
        <w:t> </w:t>
      </w:r>
      <w:r>
        <w:rPr>
          <w:w w:val="110"/>
        </w:rPr>
        <w:t>SE,</w:t>
      </w:r>
      <w:r>
        <w:rPr>
          <w:spacing w:val="-11"/>
          <w:w w:val="110"/>
        </w:rPr>
        <w:t> </w:t>
      </w:r>
      <w:r>
        <w:rPr>
          <w:w w:val="110"/>
        </w:rPr>
        <w:t>a</w:t>
      </w:r>
      <w:r>
        <w:rPr>
          <w:spacing w:val="-10"/>
          <w:w w:val="110"/>
        </w:rPr>
        <w:t> </w:t>
      </w:r>
      <w:r>
        <w:rPr>
          <w:w w:val="110"/>
        </w:rPr>
        <w:t>total</w:t>
      </w:r>
      <w:r>
        <w:rPr>
          <w:spacing w:val="-11"/>
          <w:w w:val="110"/>
        </w:rPr>
        <w:t> </w:t>
      </w:r>
      <w:r>
        <w:rPr>
          <w:w w:val="110"/>
        </w:rPr>
        <w:t>of</w:t>
      </w:r>
      <w:r>
        <w:rPr>
          <w:spacing w:val="-10"/>
          <w:w w:val="110"/>
        </w:rPr>
        <w:t> </w:t>
      </w:r>
      <w:r>
        <w:rPr>
          <w:w w:val="110"/>
        </w:rPr>
        <w:t>75 </w:t>
      </w:r>
      <w:r>
        <w:rPr/>
        <w:t>EVs can be charged per day using the SC strategy. This strategy leads to a</w:t>
      </w:r>
      <w:r>
        <w:rPr>
          <w:w w:val="110"/>
        </w:rPr>
        <w:t> reduction</w:t>
      </w:r>
      <w:r>
        <w:rPr>
          <w:spacing w:val="8"/>
          <w:w w:val="110"/>
        </w:rPr>
        <w:t> </w:t>
      </w:r>
      <w:r>
        <w:rPr>
          <w:w w:val="110"/>
        </w:rPr>
        <w:t>in</w:t>
      </w:r>
      <w:r>
        <w:rPr>
          <w:spacing w:val="8"/>
          <w:w w:val="110"/>
        </w:rPr>
        <w:t> </w:t>
      </w:r>
      <w:r>
        <w:rPr>
          <w:w w:val="110"/>
        </w:rPr>
        <w:t>total</w:t>
      </w:r>
      <w:r>
        <w:rPr>
          <w:spacing w:val="9"/>
          <w:w w:val="110"/>
        </w:rPr>
        <w:t> </w:t>
      </w:r>
      <w:r>
        <w:rPr>
          <w:w w:val="110"/>
        </w:rPr>
        <w:t>COE</w:t>
      </w:r>
      <w:r>
        <w:rPr>
          <w:spacing w:val="8"/>
          <w:w w:val="110"/>
        </w:rPr>
        <w:t> </w:t>
      </w:r>
      <w:r>
        <w:rPr>
          <w:w w:val="110"/>
        </w:rPr>
        <w:t>by</w:t>
      </w:r>
      <w:r>
        <w:rPr>
          <w:spacing w:val="10"/>
          <w:w w:val="110"/>
        </w:rPr>
        <w:t> </w:t>
      </w:r>
      <w:r>
        <w:rPr>
          <w:w w:val="110"/>
        </w:rPr>
        <w:t>38.69</w:t>
      </w:r>
      <w:r>
        <w:rPr>
          <w:spacing w:val="8"/>
          <w:w w:val="110"/>
        </w:rPr>
        <w:t> </w:t>
      </w:r>
      <w:r>
        <w:rPr>
          <w:w w:val="110"/>
        </w:rPr>
        <w:t>%</w:t>
      </w:r>
      <w:r>
        <w:rPr>
          <w:spacing w:val="10"/>
          <w:w w:val="110"/>
        </w:rPr>
        <w:t> </w:t>
      </w:r>
      <w:r>
        <w:rPr>
          <w:w w:val="110"/>
        </w:rPr>
        <w:t>while</w:t>
      </w:r>
      <w:r>
        <w:rPr>
          <w:spacing w:val="9"/>
          <w:w w:val="110"/>
        </w:rPr>
        <w:t> </w:t>
      </w:r>
      <w:r>
        <w:rPr>
          <w:w w:val="110"/>
        </w:rPr>
        <w:t>increasing</w:t>
      </w:r>
      <w:r>
        <w:rPr>
          <w:spacing w:val="8"/>
          <w:w w:val="110"/>
        </w:rPr>
        <w:t> </w:t>
      </w:r>
      <w:r>
        <w:rPr>
          <w:w w:val="110"/>
        </w:rPr>
        <w:t>the</w:t>
      </w:r>
      <w:r>
        <w:rPr>
          <w:spacing w:val="9"/>
          <w:w w:val="110"/>
        </w:rPr>
        <w:t> </w:t>
      </w:r>
      <w:r>
        <w:rPr>
          <w:w w:val="110"/>
        </w:rPr>
        <w:t>total</w:t>
      </w:r>
      <w:r>
        <w:rPr>
          <w:spacing w:val="8"/>
          <w:w w:val="110"/>
        </w:rPr>
        <w:t> </w:t>
      </w:r>
      <w:r>
        <w:rPr>
          <w:w w:val="110"/>
        </w:rPr>
        <w:t>AEU</w:t>
      </w:r>
      <w:r>
        <w:rPr>
          <w:spacing w:val="9"/>
          <w:w w:val="110"/>
        </w:rPr>
        <w:t> </w:t>
      </w:r>
      <w:r>
        <w:rPr>
          <w:spacing w:val="-5"/>
          <w:w w:val="110"/>
        </w:rPr>
        <w:t>by</w:t>
      </w:r>
    </w:p>
    <w:p>
      <w:pPr>
        <w:pStyle w:val="BodyText"/>
        <w:spacing w:line="273" w:lineRule="auto"/>
        <w:ind w:left="111" w:right="110"/>
        <w:jc w:val="both"/>
      </w:pPr>
      <w:r>
        <w:rPr>
          <w:w w:val="110"/>
        </w:rPr>
        <w:t>63.1</w:t>
      </w:r>
      <w:r>
        <w:rPr>
          <w:spacing w:val="-9"/>
          <w:w w:val="110"/>
        </w:rPr>
        <w:t> </w:t>
      </w:r>
      <w:r>
        <w:rPr>
          <w:w w:val="110"/>
        </w:rPr>
        <w:t>%.</w:t>
      </w:r>
      <w:r>
        <w:rPr>
          <w:spacing w:val="-9"/>
          <w:w w:val="110"/>
        </w:rPr>
        <w:t> </w:t>
      </w:r>
      <w:r>
        <w:rPr>
          <w:w w:val="110"/>
        </w:rPr>
        <w:t>Furthermore,</w:t>
      </w:r>
      <w:r>
        <w:rPr>
          <w:spacing w:val="-9"/>
          <w:w w:val="110"/>
        </w:rPr>
        <w:t> </w:t>
      </w:r>
      <w:hyperlink w:history="true" w:anchor="_bookmark39">
        <w:r>
          <w:rPr>
            <w:color w:val="2196D1"/>
            <w:w w:val="110"/>
          </w:rPr>
          <w:t>Fig.</w:t>
        </w:r>
        <w:r>
          <w:rPr>
            <w:color w:val="2196D1"/>
            <w:spacing w:val="-9"/>
            <w:w w:val="110"/>
          </w:rPr>
          <w:t> </w:t>
        </w:r>
        <w:r>
          <w:rPr>
            <w:color w:val="2196D1"/>
            <w:w w:val="110"/>
          </w:rPr>
          <w:t>16</w:t>
        </w:r>
      </w:hyperlink>
      <w:r>
        <w:rPr>
          <w:color w:val="2196D1"/>
          <w:spacing w:val="-9"/>
          <w:w w:val="110"/>
        </w:rPr>
        <w:t> </w:t>
      </w:r>
      <w:r>
        <w:rPr>
          <w:w w:val="110"/>
        </w:rPr>
        <w:t>illustrates</w:t>
      </w:r>
      <w:r>
        <w:rPr>
          <w:spacing w:val="-8"/>
          <w:w w:val="110"/>
        </w:rPr>
        <w:t> </w:t>
      </w:r>
      <w:r>
        <w:rPr>
          <w:w w:val="110"/>
        </w:rPr>
        <w:t>the</w:t>
      </w:r>
      <w:r>
        <w:rPr>
          <w:spacing w:val="-10"/>
          <w:w w:val="110"/>
        </w:rPr>
        <w:t> </w:t>
      </w:r>
      <w:r>
        <w:rPr>
          <w:w w:val="110"/>
        </w:rPr>
        <w:t>daily</w:t>
      </w:r>
      <w:r>
        <w:rPr>
          <w:spacing w:val="-8"/>
          <w:w w:val="110"/>
        </w:rPr>
        <w:t> </w:t>
      </w:r>
      <w:r>
        <w:rPr>
          <w:w w:val="110"/>
        </w:rPr>
        <w:t>utilization</w:t>
      </w:r>
      <w:r>
        <w:rPr>
          <w:spacing w:val="-9"/>
          <w:w w:val="110"/>
        </w:rPr>
        <w:t> </w:t>
      </w:r>
      <w:r>
        <w:rPr>
          <w:w w:val="110"/>
        </w:rPr>
        <w:t>of</w:t>
      </w:r>
      <w:r>
        <w:rPr>
          <w:spacing w:val="-9"/>
          <w:w w:val="110"/>
        </w:rPr>
        <w:t> </w:t>
      </w:r>
      <w:r>
        <w:rPr>
          <w:w w:val="110"/>
        </w:rPr>
        <w:t>SE</w:t>
      </w:r>
      <w:r>
        <w:rPr>
          <w:spacing w:val="-10"/>
          <w:w w:val="110"/>
        </w:rPr>
        <w:t> </w:t>
      </w:r>
      <w:r>
        <w:rPr>
          <w:w w:val="110"/>
        </w:rPr>
        <w:t>in</w:t>
      </w:r>
      <w:r>
        <w:rPr>
          <w:spacing w:val="-9"/>
          <w:w w:val="110"/>
        </w:rPr>
        <w:t> </w:t>
      </w:r>
      <w:r>
        <w:rPr>
          <w:w w:val="110"/>
        </w:rPr>
        <w:t>EV charging under the SC strategy.</w:t>
      </w:r>
    </w:p>
    <w:p>
      <w:pPr>
        <w:pStyle w:val="BodyText"/>
        <w:spacing w:before="20"/>
      </w:pPr>
    </w:p>
    <w:p>
      <w:pPr>
        <w:pStyle w:val="ListParagraph"/>
        <w:numPr>
          <w:ilvl w:val="2"/>
          <w:numId w:val="1"/>
        </w:numPr>
        <w:tabs>
          <w:tab w:pos="610" w:val="left" w:leader="none"/>
        </w:tabs>
        <w:spacing w:line="240" w:lineRule="auto" w:before="0" w:after="0"/>
        <w:ind w:left="610" w:right="0" w:hanging="499"/>
        <w:jc w:val="both"/>
        <w:rPr>
          <w:rFonts w:ascii="Times New Roman"/>
          <w:i/>
          <w:sz w:val="16"/>
        </w:rPr>
      </w:pPr>
      <w:bookmarkStart w:name="4.3.4 Integrated charging (IC) strategy" w:id="74"/>
      <w:bookmarkEnd w:id="74"/>
      <w:r>
        <w:rPr/>
      </w:r>
      <w:r>
        <w:rPr>
          <w:rFonts w:ascii="Times New Roman"/>
          <w:i/>
          <w:sz w:val="16"/>
        </w:rPr>
        <w:t>Integrated</w:t>
      </w:r>
      <w:r>
        <w:rPr>
          <w:rFonts w:ascii="Times New Roman"/>
          <w:i/>
          <w:spacing w:val="7"/>
          <w:sz w:val="16"/>
        </w:rPr>
        <w:t> </w:t>
      </w:r>
      <w:r>
        <w:rPr>
          <w:rFonts w:ascii="Times New Roman"/>
          <w:i/>
          <w:sz w:val="16"/>
        </w:rPr>
        <w:t>charging</w:t>
      </w:r>
      <w:r>
        <w:rPr>
          <w:rFonts w:ascii="Times New Roman"/>
          <w:i/>
          <w:spacing w:val="10"/>
          <w:sz w:val="16"/>
        </w:rPr>
        <w:t> </w:t>
      </w:r>
      <w:r>
        <w:rPr>
          <w:rFonts w:ascii="Times New Roman"/>
          <w:i/>
          <w:sz w:val="16"/>
        </w:rPr>
        <w:t>(IC)</w:t>
      </w:r>
      <w:r>
        <w:rPr>
          <w:rFonts w:ascii="Times New Roman"/>
          <w:i/>
          <w:spacing w:val="10"/>
          <w:sz w:val="16"/>
        </w:rPr>
        <w:t> </w:t>
      </w:r>
      <w:r>
        <w:rPr>
          <w:rFonts w:ascii="Times New Roman"/>
          <w:i/>
          <w:spacing w:val="-2"/>
          <w:sz w:val="16"/>
        </w:rPr>
        <w:t>strategy</w:t>
      </w:r>
    </w:p>
    <w:p>
      <w:pPr>
        <w:pStyle w:val="BodyText"/>
        <w:spacing w:line="273" w:lineRule="auto" w:before="25"/>
        <w:ind w:left="111" w:right="109" w:firstLine="239"/>
        <w:jc w:val="both"/>
      </w:pPr>
      <w:r>
        <w:rPr>
          <w:w w:val="110"/>
        </w:rPr>
        <w:t>The</w:t>
      </w:r>
      <w:r>
        <w:rPr>
          <w:w w:val="110"/>
        </w:rPr>
        <w:t> proposed</w:t>
      </w:r>
      <w:r>
        <w:rPr>
          <w:w w:val="110"/>
        </w:rPr>
        <w:t> IC</w:t>
      </w:r>
      <w:r>
        <w:rPr>
          <w:w w:val="110"/>
        </w:rPr>
        <w:t> strategy</w:t>
      </w:r>
      <w:r>
        <w:rPr>
          <w:w w:val="110"/>
        </w:rPr>
        <w:t> combines</w:t>
      </w:r>
      <w:r>
        <w:rPr>
          <w:w w:val="110"/>
        </w:rPr>
        <w:t> elements</w:t>
      </w:r>
      <w:r>
        <w:rPr>
          <w:w w:val="110"/>
        </w:rPr>
        <w:t> of</w:t>
      </w:r>
      <w:r>
        <w:rPr>
          <w:w w:val="110"/>
        </w:rPr>
        <w:t> dumb</w:t>
      </w:r>
      <w:r>
        <w:rPr>
          <w:w w:val="110"/>
        </w:rPr>
        <w:t> </w:t>
      </w:r>
      <w:r>
        <w:rPr>
          <w:w w:val="110"/>
        </w:rPr>
        <w:t>charging, battery swapping, and smart charging to address the drawbacks of in- dividual charging strategies while harnessing their respective benefits. The objective is to create a hybrid strategy that optimizes EV charging </w:t>
      </w:r>
      <w:r>
        <w:rPr>
          <w:spacing w:val="-2"/>
          <w:w w:val="110"/>
        </w:rPr>
        <w:t>operations.</w:t>
      </w:r>
    </w:p>
    <w:p>
      <w:pPr>
        <w:pStyle w:val="BodyText"/>
        <w:spacing w:line="273" w:lineRule="auto"/>
        <w:ind w:left="111" w:right="110" w:firstLine="239"/>
        <w:jc w:val="both"/>
      </w:pPr>
      <w:r>
        <w:rPr>
          <w:w w:val="110"/>
        </w:rPr>
        <w:t>In the IC strategy, the departure-arrival timings of trip chain </w:t>
      </w:r>
      <w:r>
        <w:rPr>
          <w:w w:val="110"/>
        </w:rPr>
        <w:t>activ- ities</w:t>
      </w:r>
      <w:r>
        <w:rPr>
          <w:w w:val="110"/>
        </w:rPr>
        <w:t> such</w:t>
      </w:r>
      <w:r>
        <w:rPr>
          <w:w w:val="110"/>
        </w:rPr>
        <w:t> as</w:t>
      </w:r>
      <w:r>
        <w:rPr>
          <w:w w:val="110"/>
        </w:rPr>
        <w:t> goods</w:t>
      </w:r>
      <w:r>
        <w:rPr>
          <w:w w:val="110"/>
        </w:rPr>
        <w:t> transport,</w:t>
      </w:r>
      <w:r>
        <w:rPr>
          <w:w w:val="110"/>
        </w:rPr>
        <w:t> shopping/errands,</w:t>
      </w:r>
      <w:r>
        <w:rPr>
          <w:w w:val="110"/>
        </w:rPr>
        <w:t> gatherings/functions, and</w:t>
      </w:r>
      <w:r>
        <w:rPr>
          <w:w w:val="110"/>
        </w:rPr>
        <w:t> temple/mosque/church</w:t>
      </w:r>
      <w:r>
        <w:rPr>
          <w:w w:val="110"/>
        </w:rPr>
        <w:t> visits</w:t>
      </w:r>
      <w:r>
        <w:rPr>
          <w:w w:val="110"/>
        </w:rPr>
        <w:t> are</w:t>
      </w:r>
      <w:r>
        <w:rPr>
          <w:w w:val="110"/>
        </w:rPr>
        <w:t> smartly</w:t>
      </w:r>
      <w:r>
        <w:rPr>
          <w:w w:val="110"/>
        </w:rPr>
        <w:t> adjusted,</w:t>
      </w:r>
      <w:r>
        <w:rPr>
          <w:w w:val="110"/>
        </w:rPr>
        <w:t> similar</w:t>
      </w:r>
      <w:r>
        <w:rPr>
          <w:w w:val="110"/>
        </w:rPr>
        <w:t> to</w:t>
      </w:r>
      <w:r>
        <w:rPr>
          <w:w w:val="110"/>
        </w:rPr>
        <w:t> the </w:t>
      </w:r>
      <w:r>
        <w:rPr/>
        <w:t>approach</w:t>
      </w:r>
      <w:r>
        <w:rPr>
          <w:spacing w:val="23"/>
        </w:rPr>
        <w:t> </w:t>
      </w:r>
      <w:r>
        <w:rPr/>
        <w:t>in</w:t>
      </w:r>
      <w:r>
        <w:rPr>
          <w:spacing w:val="24"/>
        </w:rPr>
        <w:t> </w:t>
      </w:r>
      <w:r>
        <w:rPr/>
        <w:t>the</w:t>
      </w:r>
      <w:r>
        <w:rPr>
          <w:spacing w:val="23"/>
        </w:rPr>
        <w:t> </w:t>
      </w:r>
      <w:r>
        <w:rPr/>
        <w:t>SC</w:t>
      </w:r>
      <w:r>
        <w:rPr>
          <w:spacing w:val="24"/>
        </w:rPr>
        <w:t> </w:t>
      </w:r>
      <w:r>
        <w:rPr/>
        <w:t>strategy.</w:t>
      </w:r>
      <w:r>
        <w:rPr>
          <w:spacing w:val="22"/>
        </w:rPr>
        <w:t> </w:t>
      </w:r>
      <w:r>
        <w:rPr/>
        <w:t>This</w:t>
      </w:r>
      <w:r>
        <w:rPr>
          <w:spacing w:val="23"/>
        </w:rPr>
        <w:t> </w:t>
      </w:r>
      <w:r>
        <w:rPr/>
        <w:t>allows</w:t>
      </w:r>
      <w:r>
        <w:rPr>
          <w:spacing w:val="24"/>
        </w:rPr>
        <w:t> </w:t>
      </w:r>
      <w:r>
        <w:rPr/>
        <w:t>for</w:t>
      </w:r>
      <w:r>
        <w:rPr>
          <w:spacing w:val="23"/>
        </w:rPr>
        <w:t> </w:t>
      </w:r>
      <w:r>
        <w:rPr/>
        <w:t>the</w:t>
      </w:r>
      <w:r>
        <w:rPr>
          <w:spacing w:val="24"/>
        </w:rPr>
        <w:t> </w:t>
      </w:r>
      <w:r>
        <w:rPr/>
        <w:t>efficient</w:t>
      </w:r>
      <w:r>
        <w:rPr>
          <w:spacing w:val="24"/>
        </w:rPr>
        <w:t> </w:t>
      </w:r>
      <w:r>
        <w:rPr/>
        <w:t>utilization</w:t>
      </w:r>
      <w:r>
        <w:rPr>
          <w:spacing w:val="23"/>
        </w:rPr>
        <w:t> </w:t>
      </w:r>
      <w:r>
        <w:rPr/>
        <w:t>of</w:t>
      </w:r>
      <w:r>
        <w:rPr>
          <w:spacing w:val="22"/>
        </w:rPr>
        <w:t> </w:t>
      </w:r>
      <w:r>
        <w:rPr>
          <w:spacing w:val="-5"/>
        </w:rPr>
        <w:t>SE</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5" w:after="1"/>
        <w:rPr>
          <w:sz w:val="20"/>
        </w:rPr>
      </w:pPr>
    </w:p>
    <w:p>
      <w:pPr>
        <w:spacing w:line="126" w:lineRule="exact"/>
        <w:ind w:left="3017" w:right="0" w:firstLine="0"/>
        <w:jc w:val="left"/>
        <w:rPr>
          <w:sz w:val="12"/>
        </w:rPr>
      </w:pPr>
      <w:r>
        <w:rPr>
          <w:position w:val="-1"/>
          <w:sz w:val="12"/>
        </w:rPr>
        <mc:AlternateContent>
          <mc:Choice Requires="wps">
            <w:drawing>
              <wp:inline distT="0" distB="0" distL="0" distR="0">
                <wp:extent cx="30480" cy="78740"/>
                <wp:effectExtent l="0" t="0" r="0" b="0"/>
                <wp:docPr id="655" name="Group 655"/>
                <wp:cNvGraphicFramePr>
                  <a:graphicFrameLocks/>
                </wp:cNvGraphicFramePr>
                <a:graphic>
                  <a:graphicData uri="http://schemas.microsoft.com/office/word/2010/wordprocessingGroup">
                    <wpg:wgp>
                      <wpg:cNvPr id="655" name="Group 655"/>
                      <wpg:cNvGrpSpPr/>
                      <wpg:grpSpPr>
                        <a:xfrm>
                          <a:off x="0" y="0"/>
                          <a:ext cx="30480" cy="78740"/>
                          <a:chExt cx="30480" cy="78740"/>
                        </a:xfrm>
                      </wpg:grpSpPr>
                      <wps:wsp>
                        <wps:cNvPr id="656" name="Graphic 656"/>
                        <wps:cNvSpPr/>
                        <wps:spPr>
                          <a:xfrm>
                            <a:off x="0" y="0"/>
                            <a:ext cx="30480" cy="78740"/>
                          </a:xfrm>
                          <a:custGeom>
                            <a:avLst/>
                            <a:gdLst/>
                            <a:ahLst/>
                            <a:cxnLst/>
                            <a:rect l="l" t="t" r="r" b="b"/>
                            <a:pathLst>
                              <a:path w="30480" h="78740">
                                <a:moveTo>
                                  <a:pt x="20650" y="0"/>
                                </a:moveTo>
                                <a:lnTo>
                                  <a:pt x="18783" y="0"/>
                                </a:lnTo>
                                <a:lnTo>
                                  <a:pt x="0" y="9055"/>
                                </a:lnTo>
                                <a:lnTo>
                                  <a:pt x="850" y="10794"/>
                                </a:lnTo>
                                <a:lnTo>
                                  <a:pt x="3352" y="9626"/>
                                </a:lnTo>
                                <a:lnTo>
                                  <a:pt x="5308" y="9042"/>
                                </a:lnTo>
                                <a:lnTo>
                                  <a:pt x="6705" y="9042"/>
                                </a:lnTo>
                                <a:lnTo>
                                  <a:pt x="9245" y="9893"/>
                                </a:lnTo>
                                <a:lnTo>
                                  <a:pt x="9944" y="10452"/>
                                </a:lnTo>
                                <a:lnTo>
                                  <a:pt x="10426" y="11341"/>
                                </a:lnTo>
                                <a:lnTo>
                                  <a:pt x="11074" y="14135"/>
                                </a:lnTo>
                                <a:lnTo>
                                  <a:pt x="11252" y="17741"/>
                                </a:lnTo>
                                <a:lnTo>
                                  <a:pt x="11252" y="69507"/>
                                </a:lnTo>
                                <a:lnTo>
                                  <a:pt x="1384" y="76377"/>
                                </a:lnTo>
                                <a:lnTo>
                                  <a:pt x="1384" y="78460"/>
                                </a:lnTo>
                                <a:lnTo>
                                  <a:pt x="30416" y="78460"/>
                                </a:lnTo>
                                <a:lnTo>
                                  <a:pt x="30416" y="76377"/>
                                </a:lnTo>
                                <a:lnTo>
                                  <a:pt x="26911" y="76301"/>
                                </a:lnTo>
                                <a:lnTo>
                                  <a:pt x="24599" y="75984"/>
                                </a:lnTo>
                                <a:lnTo>
                                  <a:pt x="23456" y="75412"/>
                                </a:lnTo>
                                <a:lnTo>
                                  <a:pt x="21196" y="72961"/>
                                </a:lnTo>
                                <a:lnTo>
                                  <a:pt x="20840" y="71907"/>
                                </a:lnTo>
                                <a:lnTo>
                                  <a:pt x="20650" y="69202"/>
                                </a:lnTo>
                                <a:lnTo>
                                  <a:pt x="2065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pt;height:6.2pt;mso-position-horizontal-relative:char;mso-position-vertical-relative:line" id="docshapegroup514" coordorigin="0,0" coordsize="48,124">
                <v:shape style="position:absolute;left:0;top:0;width:48;height:124" id="docshape515" coordorigin="0,0" coordsize="48,124" path="m33,0l30,0,0,14,1,17,5,15,8,14,11,14,15,16,16,16,16,18,17,22,18,28,18,109,2,120,2,124,48,124,48,120,42,120,39,120,37,119,33,115,33,113,33,109,33,0xe" filled="true" fillcolor="#000000" stroked="false">
                  <v:path arrowok="t"/>
                  <v:fill type="solid"/>
                </v:shape>
              </v:group>
            </w:pict>
          </mc:Fallback>
        </mc:AlternateContent>
      </w:r>
      <w:r>
        <w:rPr>
          <w:position w:val="-1"/>
          <w:sz w:val="12"/>
        </w:rPr>
      </w:r>
      <w:r>
        <w:rPr>
          <w:rFonts w:ascii="Times New Roman"/>
          <w:spacing w:val="117"/>
          <w:position w:val="-1"/>
          <w:sz w:val="12"/>
        </w:rPr>
        <w:t> </w:t>
      </w:r>
      <w:r>
        <w:rPr>
          <w:spacing w:val="117"/>
          <w:position w:val="-1"/>
          <w:sz w:val="12"/>
        </w:rPr>
        <mc:AlternateContent>
          <mc:Choice Requires="wps">
            <w:drawing>
              <wp:inline distT="0" distB="0" distL="0" distR="0">
                <wp:extent cx="50800" cy="78740"/>
                <wp:effectExtent l="0" t="0" r="0" b="0"/>
                <wp:docPr id="657" name="Group 657"/>
                <wp:cNvGraphicFramePr>
                  <a:graphicFrameLocks/>
                </wp:cNvGraphicFramePr>
                <a:graphic>
                  <a:graphicData uri="http://schemas.microsoft.com/office/word/2010/wordprocessingGroup">
                    <wpg:wgp>
                      <wpg:cNvPr id="657" name="Group 657"/>
                      <wpg:cNvGrpSpPr/>
                      <wpg:grpSpPr>
                        <a:xfrm>
                          <a:off x="0" y="0"/>
                          <a:ext cx="50800" cy="78740"/>
                          <a:chExt cx="50800" cy="78740"/>
                        </a:xfrm>
                      </wpg:grpSpPr>
                      <wps:wsp>
                        <wps:cNvPr id="658" name="Graphic 658"/>
                        <wps:cNvSpPr/>
                        <wps:spPr>
                          <a:xfrm>
                            <a:off x="0" y="0"/>
                            <a:ext cx="50800" cy="78740"/>
                          </a:xfrm>
                          <a:custGeom>
                            <a:avLst/>
                            <a:gdLst/>
                            <a:ahLst/>
                            <a:cxnLst/>
                            <a:rect l="l" t="t" r="r" b="b"/>
                            <a:pathLst>
                              <a:path w="50800" h="78740">
                                <a:moveTo>
                                  <a:pt x="30416" y="0"/>
                                </a:moveTo>
                                <a:lnTo>
                                  <a:pt x="18313" y="0"/>
                                </a:lnTo>
                                <a:lnTo>
                                  <a:pt x="13411" y="1866"/>
                                </a:lnTo>
                                <a:lnTo>
                                  <a:pt x="5587" y="9296"/>
                                </a:lnTo>
                                <a:lnTo>
                                  <a:pt x="3149" y="14630"/>
                                </a:lnTo>
                                <a:lnTo>
                                  <a:pt x="2209" y="21589"/>
                                </a:lnTo>
                                <a:lnTo>
                                  <a:pt x="4305" y="21589"/>
                                </a:lnTo>
                                <a:lnTo>
                                  <a:pt x="5740" y="17373"/>
                                </a:lnTo>
                                <a:lnTo>
                                  <a:pt x="7962" y="14173"/>
                                </a:lnTo>
                                <a:lnTo>
                                  <a:pt x="13969" y="9804"/>
                                </a:lnTo>
                                <a:lnTo>
                                  <a:pt x="17360" y="8712"/>
                                </a:lnTo>
                                <a:lnTo>
                                  <a:pt x="25298" y="8712"/>
                                </a:lnTo>
                                <a:lnTo>
                                  <a:pt x="28867" y="10274"/>
                                </a:lnTo>
                                <a:lnTo>
                                  <a:pt x="34836" y="16548"/>
                                </a:lnTo>
                                <a:lnTo>
                                  <a:pt x="36334" y="20548"/>
                                </a:lnTo>
                                <a:lnTo>
                                  <a:pt x="36334" y="31800"/>
                                </a:lnTo>
                                <a:lnTo>
                                  <a:pt x="9268" y="67630"/>
                                </a:lnTo>
                                <a:lnTo>
                                  <a:pt x="0" y="76326"/>
                                </a:lnTo>
                                <a:lnTo>
                                  <a:pt x="0" y="78460"/>
                                </a:lnTo>
                                <a:lnTo>
                                  <a:pt x="45339" y="78460"/>
                                </a:lnTo>
                                <a:lnTo>
                                  <a:pt x="50723" y="63525"/>
                                </a:lnTo>
                                <a:lnTo>
                                  <a:pt x="48526" y="63525"/>
                                </a:lnTo>
                                <a:lnTo>
                                  <a:pt x="47548" y="65227"/>
                                </a:lnTo>
                                <a:lnTo>
                                  <a:pt x="46393" y="66535"/>
                                </a:lnTo>
                                <a:lnTo>
                                  <a:pt x="43764" y="68389"/>
                                </a:lnTo>
                                <a:lnTo>
                                  <a:pt x="42278" y="68999"/>
                                </a:lnTo>
                                <a:lnTo>
                                  <a:pt x="39014" y="69608"/>
                                </a:lnTo>
                                <a:lnTo>
                                  <a:pt x="36169" y="69761"/>
                                </a:lnTo>
                                <a:lnTo>
                                  <a:pt x="12128" y="69761"/>
                                </a:lnTo>
                                <a:lnTo>
                                  <a:pt x="18284" y="63626"/>
                                </a:lnTo>
                                <a:lnTo>
                                  <a:pt x="36029" y="44475"/>
                                </a:lnTo>
                                <a:lnTo>
                                  <a:pt x="40563" y="37998"/>
                                </a:lnTo>
                                <a:lnTo>
                                  <a:pt x="45173" y="27990"/>
                                </a:lnTo>
                                <a:lnTo>
                                  <a:pt x="46088" y="24091"/>
                                </a:lnTo>
                                <a:lnTo>
                                  <a:pt x="46088" y="14757"/>
                                </a:lnTo>
                                <a:lnTo>
                                  <a:pt x="43992" y="10020"/>
                                </a:lnTo>
                                <a:lnTo>
                                  <a:pt x="35636" y="2006"/>
                                </a:lnTo>
                                <a:lnTo>
                                  <a:pt x="3041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pt;height:6.2pt;mso-position-horizontal-relative:char;mso-position-vertical-relative:line" id="docshapegroup516" coordorigin="0,0" coordsize="80,124">
                <v:shape style="position:absolute;left:0;top:0;width:80;height:124" id="docshape517" coordorigin="0,0" coordsize="80,124" path="m48,0l29,0,21,3,9,15,5,23,3,34,7,34,9,27,13,22,22,15,27,14,40,14,45,16,55,26,57,32,57,50,15,107,0,120,0,124,71,124,80,100,76,100,75,103,73,105,69,108,67,109,61,110,57,110,19,110,29,100,57,70,64,60,71,44,73,38,73,23,69,16,56,3,48,0xe" filled="true" fillcolor="#000000" stroked="false">
                  <v:path arrowok="t"/>
                  <v:fill type="solid"/>
                </v:shape>
              </v:group>
            </w:pict>
          </mc:Fallback>
        </mc:AlternateContent>
      </w:r>
      <w:r>
        <w:rPr>
          <w:spacing w:val="117"/>
          <w:position w:val="-1"/>
          <w:sz w:val="12"/>
        </w:rPr>
      </w:r>
      <w:r>
        <w:rPr>
          <w:rFonts w:ascii="Times New Roman"/>
          <w:spacing w:val="108"/>
          <w:position w:val="-1"/>
          <w:sz w:val="12"/>
        </w:rPr>
        <w:t> </w:t>
      </w:r>
      <w:r>
        <w:rPr>
          <w:spacing w:val="108"/>
          <w:position w:val="-1"/>
          <w:sz w:val="12"/>
        </w:rPr>
        <mc:AlternateContent>
          <mc:Choice Requires="wps">
            <w:drawing>
              <wp:inline distT="0" distB="0" distL="0" distR="0">
                <wp:extent cx="43815" cy="80010"/>
                <wp:effectExtent l="0" t="0" r="0" b="0"/>
                <wp:docPr id="659" name="Group 659"/>
                <wp:cNvGraphicFramePr>
                  <a:graphicFrameLocks/>
                </wp:cNvGraphicFramePr>
                <a:graphic>
                  <a:graphicData uri="http://schemas.microsoft.com/office/word/2010/wordprocessingGroup">
                    <wpg:wgp>
                      <wpg:cNvPr id="659" name="Group 659"/>
                      <wpg:cNvGrpSpPr/>
                      <wpg:grpSpPr>
                        <a:xfrm>
                          <a:off x="0" y="0"/>
                          <a:ext cx="43815" cy="80010"/>
                          <a:chExt cx="43815" cy="80010"/>
                        </a:xfrm>
                      </wpg:grpSpPr>
                      <wps:wsp>
                        <wps:cNvPr id="660" name="Graphic 660"/>
                        <wps:cNvSpPr/>
                        <wps:spPr>
                          <a:xfrm>
                            <a:off x="0" y="0"/>
                            <a:ext cx="43815" cy="80010"/>
                          </a:xfrm>
                          <a:custGeom>
                            <a:avLst/>
                            <a:gdLst/>
                            <a:ahLst/>
                            <a:cxnLst/>
                            <a:rect l="l" t="t" r="r" b="b"/>
                            <a:pathLst>
                              <a:path w="43815" h="80010">
                                <a:moveTo>
                                  <a:pt x="28168" y="0"/>
                                </a:moveTo>
                                <a:lnTo>
                                  <a:pt x="17005" y="0"/>
                                </a:lnTo>
                                <a:lnTo>
                                  <a:pt x="12827" y="1409"/>
                                </a:lnTo>
                                <a:lnTo>
                                  <a:pt x="6134" y="7048"/>
                                </a:lnTo>
                                <a:lnTo>
                                  <a:pt x="3352" y="11061"/>
                                </a:lnTo>
                                <a:lnTo>
                                  <a:pt x="1168" y="16243"/>
                                </a:lnTo>
                                <a:lnTo>
                                  <a:pt x="3035" y="17157"/>
                                </a:lnTo>
                                <a:lnTo>
                                  <a:pt x="6985" y="10820"/>
                                </a:lnTo>
                                <a:lnTo>
                                  <a:pt x="11887" y="7658"/>
                                </a:lnTo>
                                <a:lnTo>
                                  <a:pt x="21386" y="7658"/>
                                </a:lnTo>
                                <a:lnTo>
                                  <a:pt x="24422" y="8851"/>
                                </a:lnTo>
                                <a:lnTo>
                                  <a:pt x="29311" y="13652"/>
                                </a:lnTo>
                                <a:lnTo>
                                  <a:pt x="30530" y="16789"/>
                                </a:lnTo>
                                <a:lnTo>
                                  <a:pt x="30530" y="23672"/>
                                </a:lnTo>
                                <a:lnTo>
                                  <a:pt x="12954" y="38531"/>
                                </a:lnTo>
                                <a:lnTo>
                                  <a:pt x="12954" y="40271"/>
                                </a:lnTo>
                                <a:lnTo>
                                  <a:pt x="17729" y="40271"/>
                                </a:lnTo>
                                <a:lnTo>
                                  <a:pt x="20624" y="40881"/>
                                </a:lnTo>
                                <a:lnTo>
                                  <a:pt x="35407" y="56794"/>
                                </a:lnTo>
                                <a:lnTo>
                                  <a:pt x="35407" y="63868"/>
                                </a:lnTo>
                                <a:lnTo>
                                  <a:pt x="33972" y="67398"/>
                                </a:lnTo>
                                <a:lnTo>
                                  <a:pt x="28257" y="73367"/>
                                </a:lnTo>
                                <a:lnTo>
                                  <a:pt x="24892" y="74866"/>
                                </a:lnTo>
                                <a:lnTo>
                                  <a:pt x="19431" y="74866"/>
                                </a:lnTo>
                                <a:lnTo>
                                  <a:pt x="17945" y="74650"/>
                                </a:lnTo>
                                <a:lnTo>
                                  <a:pt x="15671" y="74002"/>
                                </a:lnTo>
                                <a:lnTo>
                                  <a:pt x="9550" y="70878"/>
                                </a:lnTo>
                                <a:lnTo>
                                  <a:pt x="7454" y="69976"/>
                                </a:lnTo>
                                <a:lnTo>
                                  <a:pt x="0" y="73659"/>
                                </a:lnTo>
                                <a:lnTo>
                                  <a:pt x="0" y="75145"/>
                                </a:lnTo>
                                <a:lnTo>
                                  <a:pt x="939" y="76517"/>
                                </a:lnTo>
                                <a:lnTo>
                                  <a:pt x="4686" y="79095"/>
                                </a:lnTo>
                                <a:lnTo>
                                  <a:pt x="8216" y="79743"/>
                                </a:lnTo>
                                <a:lnTo>
                                  <a:pt x="13398" y="79743"/>
                                </a:lnTo>
                                <a:lnTo>
                                  <a:pt x="43764" y="59601"/>
                                </a:lnTo>
                                <a:lnTo>
                                  <a:pt x="43764" y="48298"/>
                                </a:lnTo>
                                <a:lnTo>
                                  <a:pt x="42545" y="44272"/>
                                </a:lnTo>
                                <a:lnTo>
                                  <a:pt x="37693" y="37401"/>
                                </a:lnTo>
                                <a:lnTo>
                                  <a:pt x="34112" y="34747"/>
                                </a:lnTo>
                                <a:lnTo>
                                  <a:pt x="29375" y="32905"/>
                                </a:lnTo>
                                <a:lnTo>
                                  <a:pt x="36410" y="26936"/>
                                </a:lnTo>
                                <a:lnTo>
                                  <a:pt x="39928" y="21158"/>
                                </a:lnTo>
                                <a:lnTo>
                                  <a:pt x="39928" y="12166"/>
                                </a:lnTo>
                                <a:lnTo>
                                  <a:pt x="38684" y="8978"/>
                                </a:lnTo>
                                <a:lnTo>
                                  <a:pt x="32893" y="1993"/>
                                </a:lnTo>
                                <a:lnTo>
                                  <a:pt x="2816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5pt;height:6.3pt;mso-position-horizontal-relative:char;mso-position-vertical-relative:line" id="docshapegroup518" coordorigin="0,0" coordsize="69,126">
                <v:shape style="position:absolute;left:0;top:0;width:69;height:126" id="docshape519" coordorigin="0,0" coordsize="69,126" path="m44,0l27,0,20,2,10,11,5,17,2,26,5,27,11,17,19,12,34,12,38,14,46,21,48,26,48,37,20,61,20,63,28,63,32,64,56,89,56,101,54,106,45,116,39,118,31,118,28,118,25,117,15,112,12,110,0,116,0,118,1,120,7,125,13,126,21,126,69,94,69,76,67,70,59,59,54,55,46,52,57,42,63,33,63,19,61,14,52,3,44,0xe" filled="true" fillcolor="#000000" stroked="false">
                  <v:path arrowok="t"/>
                  <v:fill type="solid"/>
                </v:shape>
              </v:group>
            </w:pict>
          </mc:Fallback>
        </mc:AlternateContent>
      </w:r>
      <w:r>
        <w:rPr>
          <w:spacing w:val="108"/>
          <w:position w:val="-1"/>
          <w:sz w:val="12"/>
        </w:rPr>
      </w:r>
      <w:r>
        <w:rPr>
          <w:rFonts w:ascii="Times New Roman"/>
          <w:spacing w:val="115"/>
          <w:position w:val="-1"/>
          <w:sz w:val="12"/>
        </w:rPr>
        <w:t> </w:t>
      </w:r>
      <w:r>
        <w:rPr>
          <w:spacing w:val="115"/>
          <w:position w:val="-1"/>
          <w:sz w:val="12"/>
        </w:rPr>
        <mc:AlternateContent>
          <mc:Choice Requires="wps">
            <w:drawing>
              <wp:inline distT="0" distB="0" distL="0" distR="0">
                <wp:extent cx="52705" cy="78740"/>
                <wp:effectExtent l="0" t="0" r="0" b="0"/>
                <wp:docPr id="661" name="Group 661"/>
                <wp:cNvGraphicFramePr>
                  <a:graphicFrameLocks/>
                </wp:cNvGraphicFramePr>
                <a:graphic>
                  <a:graphicData uri="http://schemas.microsoft.com/office/word/2010/wordprocessingGroup">
                    <wpg:wgp>
                      <wpg:cNvPr id="661" name="Group 661"/>
                      <wpg:cNvGrpSpPr/>
                      <wpg:grpSpPr>
                        <a:xfrm>
                          <a:off x="0" y="0"/>
                          <a:ext cx="52705" cy="78740"/>
                          <a:chExt cx="52705" cy="78740"/>
                        </a:xfrm>
                      </wpg:grpSpPr>
                      <wps:wsp>
                        <wps:cNvPr id="662" name="Graphic 662"/>
                        <wps:cNvSpPr/>
                        <wps:spPr>
                          <a:xfrm>
                            <a:off x="0" y="0"/>
                            <a:ext cx="52705" cy="78740"/>
                          </a:xfrm>
                          <a:custGeom>
                            <a:avLst/>
                            <a:gdLst/>
                            <a:ahLst/>
                            <a:cxnLst/>
                            <a:rect l="l" t="t" r="r" b="b"/>
                            <a:pathLst>
                              <a:path w="52705" h="78740">
                                <a:moveTo>
                                  <a:pt x="41795" y="58153"/>
                                </a:moveTo>
                                <a:lnTo>
                                  <a:pt x="32385" y="58153"/>
                                </a:lnTo>
                                <a:lnTo>
                                  <a:pt x="32385" y="78460"/>
                                </a:lnTo>
                                <a:lnTo>
                                  <a:pt x="41795" y="78460"/>
                                </a:lnTo>
                                <a:lnTo>
                                  <a:pt x="41795" y="58153"/>
                                </a:lnTo>
                                <a:close/>
                              </a:path>
                              <a:path w="52705" h="78740">
                                <a:moveTo>
                                  <a:pt x="41795" y="0"/>
                                </a:moveTo>
                                <a:lnTo>
                                  <a:pt x="35521" y="0"/>
                                </a:lnTo>
                                <a:lnTo>
                                  <a:pt x="0" y="50926"/>
                                </a:lnTo>
                                <a:lnTo>
                                  <a:pt x="0" y="58153"/>
                                </a:lnTo>
                                <a:lnTo>
                                  <a:pt x="52120" y="58153"/>
                                </a:lnTo>
                                <a:lnTo>
                                  <a:pt x="52120" y="50139"/>
                                </a:lnTo>
                                <a:lnTo>
                                  <a:pt x="5537" y="50139"/>
                                </a:lnTo>
                                <a:lnTo>
                                  <a:pt x="32385" y="11963"/>
                                </a:lnTo>
                                <a:lnTo>
                                  <a:pt x="41795" y="11963"/>
                                </a:lnTo>
                                <a:lnTo>
                                  <a:pt x="41795" y="0"/>
                                </a:lnTo>
                                <a:close/>
                              </a:path>
                              <a:path w="52705" h="78740">
                                <a:moveTo>
                                  <a:pt x="41795" y="11963"/>
                                </a:moveTo>
                                <a:lnTo>
                                  <a:pt x="32385" y="11963"/>
                                </a:lnTo>
                                <a:lnTo>
                                  <a:pt x="32385" y="50139"/>
                                </a:lnTo>
                                <a:lnTo>
                                  <a:pt x="41795" y="50139"/>
                                </a:lnTo>
                                <a:lnTo>
                                  <a:pt x="41795" y="1196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2pt;mso-position-horizontal-relative:char;mso-position-vertical-relative:line" id="docshapegroup520" coordorigin="0,0" coordsize="83,124">
                <v:shape style="position:absolute;left:0;top:0;width:83;height:124" id="docshape521" coordorigin="0,0" coordsize="83,124" path="m66,92l51,92,51,124,66,124,66,92xm66,0l56,0,0,80,0,92,82,92,82,79,9,79,51,19,66,19,66,0xm66,19l51,19,51,79,66,79,66,19xe" filled="true" fillcolor="#000000" stroked="false">
                  <v:path arrowok="t"/>
                  <v:fill type="solid"/>
                </v:shape>
              </v:group>
            </w:pict>
          </mc:Fallback>
        </mc:AlternateContent>
      </w:r>
      <w:r>
        <w:rPr>
          <w:spacing w:val="115"/>
          <w:position w:val="-1"/>
          <w:sz w:val="12"/>
        </w:rPr>
      </w:r>
      <w:r>
        <w:rPr>
          <w:rFonts w:ascii="Times New Roman"/>
          <w:spacing w:val="110"/>
          <w:position w:val="-1"/>
          <w:sz w:val="12"/>
        </w:rPr>
        <w:t> </w:t>
      </w:r>
      <w:r>
        <w:rPr>
          <w:spacing w:val="110"/>
          <w:position w:val="-1"/>
          <w:sz w:val="12"/>
        </w:rPr>
        <mc:AlternateContent>
          <mc:Choice Requires="wps">
            <w:drawing>
              <wp:inline distT="0" distB="0" distL="0" distR="0">
                <wp:extent cx="45085" cy="78740"/>
                <wp:effectExtent l="0" t="0" r="0" b="0"/>
                <wp:docPr id="663" name="Group 663"/>
                <wp:cNvGraphicFramePr>
                  <a:graphicFrameLocks/>
                </wp:cNvGraphicFramePr>
                <a:graphic>
                  <a:graphicData uri="http://schemas.microsoft.com/office/word/2010/wordprocessingGroup">
                    <wpg:wgp>
                      <wpg:cNvPr id="663" name="Group 663"/>
                      <wpg:cNvGrpSpPr/>
                      <wpg:grpSpPr>
                        <a:xfrm>
                          <a:off x="0" y="0"/>
                          <a:ext cx="45085" cy="78740"/>
                          <a:chExt cx="45085" cy="78740"/>
                        </a:xfrm>
                      </wpg:grpSpPr>
                      <wps:wsp>
                        <wps:cNvPr id="664" name="Graphic 664"/>
                        <wps:cNvSpPr/>
                        <wps:spPr>
                          <a:xfrm>
                            <a:off x="0" y="0"/>
                            <a:ext cx="45085" cy="78740"/>
                          </a:xfrm>
                          <a:custGeom>
                            <a:avLst/>
                            <a:gdLst/>
                            <a:ahLst/>
                            <a:cxnLst/>
                            <a:rect l="l" t="t" r="r" b="b"/>
                            <a:pathLst>
                              <a:path w="45085" h="78740">
                                <a:moveTo>
                                  <a:pt x="44805" y="0"/>
                                </a:moveTo>
                                <a:lnTo>
                                  <a:pt x="17271" y="0"/>
                                </a:lnTo>
                                <a:lnTo>
                                  <a:pt x="2539" y="29832"/>
                                </a:lnTo>
                                <a:lnTo>
                                  <a:pt x="9626" y="30099"/>
                                </a:lnTo>
                                <a:lnTo>
                                  <a:pt x="15239" y="31076"/>
                                </a:lnTo>
                                <a:lnTo>
                                  <a:pt x="24599" y="34975"/>
                                </a:lnTo>
                                <a:lnTo>
                                  <a:pt x="28714" y="38100"/>
                                </a:lnTo>
                                <a:lnTo>
                                  <a:pt x="34683" y="46164"/>
                                </a:lnTo>
                                <a:lnTo>
                                  <a:pt x="36169" y="50507"/>
                                </a:lnTo>
                                <a:lnTo>
                                  <a:pt x="36169" y="59969"/>
                                </a:lnTo>
                                <a:lnTo>
                                  <a:pt x="34505" y="64046"/>
                                </a:lnTo>
                                <a:lnTo>
                                  <a:pt x="27825" y="70751"/>
                                </a:lnTo>
                                <a:lnTo>
                                  <a:pt x="23939" y="72428"/>
                                </a:lnTo>
                                <a:lnTo>
                                  <a:pt x="16611" y="72440"/>
                                </a:lnTo>
                                <a:lnTo>
                                  <a:pt x="13741" y="71462"/>
                                </a:lnTo>
                                <a:lnTo>
                                  <a:pt x="7886" y="67500"/>
                                </a:lnTo>
                                <a:lnTo>
                                  <a:pt x="7150" y="67208"/>
                                </a:lnTo>
                                <a:lnTo>
                                  <a:pt x="0" y="70751"/>
                                </a:lnTo>
                                <a:lnTo>
                                  <a:pt x="0" y="72631"/>
                                </a:lnTo>
                                <a:lnTo>
                                  <a:pt x="1054" y="74345"/>
                                </a:lnTo>
                                <a:lnTo>
                                  <a:pt x="5245" y="77457"/>
                                </a:lnTo>
                                <a:lnTo>
                                  <a:pt x="8585" y="78232"/>
                                </a:lnTo>
                                <a:lnTo>
                                  <a:pt x="17754" y="78232"/>
                                </a:lnTo>
                                <a:lnTo>
                                  <a:pt x="43535" y="53301"/>
                                </a:lnTo>
                                <a:lnTo>
                                  <a:pt x="43535" y="42303"/>
                                </a:lnTo>
                                <a:lnTo>
                                  <a:pt x="12077" y="19926"/>
                                </a:lnTo>
                                <a:lnTo>
                                  <a:pt x="17157" y="9639"/>
                                </a:lnTo>
                                <a:lnTo>
                                  <a:pt x="40373" y="9639"/>
                                </a:lnTo>
                                <a:lnTo>
                                  <a:pt x="4480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5pt;height:6.2pt;mso-position-horizontal-relative:char;mso-position-vertical-relative:line" id="docshapegroup522" coordorigin="0,0" coordsize="71,124">
                <v:shape style="position:absolute;left:0;top:0;width:71;height:124" id="docshape523" coordorigin="0,0" coordsize="71,124" path="m71,0l27,0,4,47,15,47,24,49,39,55,45,60,55,73,57,80,57,94,54,101,44,111,38,114,26,114,22,113,12,106,11,106,0,111,0,114,2,117,8,122,14,123,28,123,69,84,69,67,19,31,27,15,64,15,71,0xe" filled="true" fillcolor="#000000" stroked="false">
                  <v:path arrowok="t"/>
                  <v:fill type="solid"/>
                </v:shape>
              </v:group>
            </w:pict>
          </mc:Fallback>
        </mc:AlternateContent>
      </w:r>
      <w:r>
        <w:rPr>
          <w:spacing w:val="110"/>
          <w:position w:val="-1"/>
          <w:sz w:val="12"/>
        </w:rPr>
      </w:r>
      <w:r>
        <w:rPr>
          <w:rFonts w:ascii="Times New Roman"/>
          <w:spacing w:val="119"/>
          <w:position w:val="-1"/>
          <w:sz w:val="12"/>
        </w:rPr>
        <w:t> </w:t>
      </w:r>
      <w:r>
        <w:rPr>
          <w:spacing w:val="119"/>
          <w:position w:val="-1"/>
          <w:sz w:val="12"/>
        </w:rPr>
        <mc:AlternateContent>
          <mc:Choice Requires="wps">
            <w:drawing>
              <wp:inline distT="0" distB="0" distL="0" distR="0">
                <wp:extent cx="48895" cy="80010"/>
                <wp:effectExtent l="0" t="0" r="0" b="0"/>
                <wp:docPr id="665" name="Group 665"/>
                <wp:cNvGraphicFramePr>
                  <a:graphicFrameLocks/>
                </wp:cNvGraphicFramePr>
                <a:graphic>
                  <a:graphicData uri="http://schemas.microsoft.com/office/word/2010/wordprocessingGroup">
                    <wpg:wgp>
                      <wpg:cNvPr id="665" name="Group 665"/>
                      <wpg:cNvGrpSpPr/>
                      <wpg:grpSpPr>
                        <a:xfrm>
                          <a:off x="0" y="0"/>
                          <a:ext cx="48895" cy="80010"/>
                          <a:chExt cx="48895" cy="80010"/>
                        </a:xfrm>
                      </wpg:grpSpPr>
                      <wps:wsp>
                        <wps:cNvPr id="666" name="Graphic 666"/>
                        <wps:cNvSpPr/>
                        <wps:spPr>
                          <a:xfrm>
                            <a:off x="0" y="0"/>
                            <a:ext cx="48895" cy="80010"/>
                          </a:xfrm>
                          <a:custGeom>
                            <a:avLst/>
                            <a:gdLst/>
                            <a:ahLst/>
                            <a:cxnLst/>
                            <a:rect l="l" t="t" r="r" b="b"/>
                            <a:pathLst>
                              <a:path w="48895" h="80010">
                                <a:moveTo>
                                  <a:pt x="47015" y="0"/>
                                </a:moveTo>
                                <a:lnTo>
                                  <a:pt x="39687" y="0"/>
                                </a:lnTo>
                                <a:lnTo>
                                  <a:pt x="35331" y="825"/>
                                </a:lnTo>
                                <a:lnTo>
                                  <a:pt x="1395" y="34823"/>
                                </a:lnTo>
                                <a:lnTo>
                                  <a:pt x="0" y="41376"/>
                                </a:lnTo>
                                <a:lnTo>
                                  <a:pt x="54" y="48869"/>
                                </a:lnTo>
                                <a:lnTo>
                                  <a:pt x="18872" y="79743"/>
                                </a:lnTo>
                                <a:lnTo>
                                  <a:pt x="31826" y="79743"/>
                                </a:lnTo>
                                <a:lnTo>
                                  <a:pt x="37864" y="76606"/>
                                </a:lnTo>
                                <a:lnTo>
                                  <a:pt x="23025" y="76606"/>
                                </a:lnTo>
                                <a:lnTo>
                                  <a:pt x="20688" y="75717"/>
                                </a:lnTo>
                                <a:lnTo>
                                  <a:pt x="10848" y="48247"/>
                                </a:lnTo>
                                <a:lnTo>
                                  <a:pt x="11150" y="44742"/>
                                </a:lnTo>
                                <a:lnTo>
                                  <a:pt x="11836" y="39636"/>
                                </a:lnTo>
                                <a:lnTo>
                                  <a:pt x="15036" y="37630"/>
                                </a:lnTo>
                                <a:lnTo>
                                  <a:pt x="17462" y="36334"/>
                                </a:lnTo>
                                <a:lnTo>
                                  <a:pt x="19730" y="35496"/>
                                </a:lnTo>
                                <a:lnTo>
                                  <a:pt x="12801" y="35496"/>
                                </a:lnTo>
                                <a:lnTo>
                                  <a:pt x="37972" y="3682"/>
                                </a:lnTo>
                                <a:lnTo>
                                  <a:pt x="47015" y="2209"/>
                                </a:lnTo>
                                <a:lnTo>
                                  <a:pt x="47015" y="0"/>
                                </a:lnTo>
                                <a:close/>
                              </a:path>
                              <a:path w="48895" h="80010">
                                <a:moveTo>
                                  <a:pt x="41427" y="34823"/>
                                </a:moveTo>
                                <a:lnTo>
                                  <a:pt x="28397" y="34823"/>
                                </a:lnTo>
                                <a:lnTo>
                                  <a:pt x="32029" y="37185"/>
                                </a:lnTo>
                                <a:lnTo>
                                  <a:pt x="37147" y="46634"/>
                                </a:lnTo>
                                <a:lnTo>
                                  <a:pt x="38417" y="52222"/>
                                </a:lnTo>
                                <a:lnTo>
                                  <a:pt x="38303" y="64833"/>
                                </a:lnTo>
                                <a:lnTo>
                                  <a:pt x="37134" y="68859"/>
                                </a:lnTo>
                                <a:lnTo>
                                  <a:pt x="31965" y="75057"/>
                                </a:lnTo>
                                <a:lnTo>
                                  <a:pt x="29044" y="76606"/>
                                </a:lnTo>
                                <a:lnTo>
                                  <a:pt x="37864" y="76606"/>
                                </a:lnTo>
                                <a:lnTo>
                                  <a:pt x="38011" y="76530"/>
                                </a:lnTo>
                                <a:lnTo>
                                  <a:pt x="46570" y="64833"/>
                                </a:lnTo>
                                <a:lnTo>
                                  <a:pt x="48526" y="58991"/>
                                </a:lnTo>
                                <a:lnTo>
                                  <a:pt x="48526" y="45948"/>
                                </a:lnTo>
                                <a:lnTo>
                                  <a:pt x="46596" y="40513"/>
                                </a:lnTo>
                                <a:lnTo>
                                  <a:pt x="41427" y="34823"/>
                                </a:lnTo>
                                <a:close/>
                              </a:path>
                              <a:path w="48895" h="80010">
                                <a:moveTo>
                                  <a:pt x="34366" y="29946"/>
                                </a:moveTo>
                                <a:lnTo>
                                  <a:pt x="23672" y="29946"/>
                                </a:lnTo>
                                <a:lnTo>
                                  <a:pt x="18224" y="31800"/>
                                </a:lnTo>
                                <a:lnTo>
                                  <a:pt x="12801" y="35496"/>
                                </a:lnTo>
                                <a:lnTo>
                                  <a:pt x="19730" y="35496"/>
                                </a:lnTo>
                                <a:lnTo>
                                  <a:pt x="20726" y="35128"/>
                                </a:lnTo>
                                <a:lnTo>
                                  <a:pt x="22263" y="34823"/>
                                </a:lnTo>
                                <a:lnTo>
                                  <a:pt x="41427" y="34823"/>
                                </a:lnTo>
                                <a:lnTo>
                                  <a:pt x="38912" y="32054"/>
                                </a:lnTo>
                                <a:lnTo>
                                  <a:pt x="34366" y="2994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85pt;height:6.3pt;mso-position-horizontal-relative:char;mso-position-vertical-relative:line" id="docshapegroup524" coordorigin="0,0" coordsize="77,126">
                <v:shape style="position:absolute;left:0;top:0;width:77;height:126" id="docshape525" coordorigin="0,0" coordsize="77,126" path="m74,0l62,0,56,1,41,7,33,12,17,27,11,35,2,55,0,65,0,77,1,88,4,99,10,109,17,117,23,123,30,126,50,126,60,121,36,121,33,119,30,116,25,113,22,107,18,94,17,88,17,76,18,70,19,62,24,59,27,57,31,56,20,56,22,48,25,41,31,29,35,24,45,14,50,10,60,6,66,4,74,3,74,0xm65,55l45,55,50,59,58,73,60,82,60,102,58,108,50,118,46,121,60,121,60,121,73,102,76,93,76,72,73,64,65,55xm54,47l37,47,29,50,20,56,31,56,33,55,35,55,65,55,61,50,54,47xe" filled="true" fillcolor="#000000" stroked="false">
                  <v:path arrowok="t"/>
                  <v:fill type="solid"/>
                </v:shape>
              </v:group>
            </w:pict>
          </mc:Fallback>
        </mc:AlternateContent>
      </w:r>
      <w:r>
        <w:rPr>
          <w:spacing w:val="119"/>
          <w:position w:val="-1"/>
          <w:sz w:val="12"/>
        </w:rPr>
      </w:r>
      <w:r>
        <w:rPr>
          <w:rFonts w:ascii="Times New Roman"/>
          <w:spacing w:val="103"/>
          <w:position w:val="-1"/>
          <w:sz w:val="12"/>
        </w:rPr>
        <w:t> </w:t>
      </w:r>
      <w:r>
        <w:rPr>
          <w:spacing w:val="103"/>
          <w:position w:val="-2"/>
          <w:sz w:val="12"/>
        </w:rPr>
        <mc:AlternateContent>
          <mc:Choice Requires="wps">
            <w:drawing>
              <wp:inline distT="0" distB="0" distL="0" distR="0">
                <wp:extent cx="48895" cy="78740"/>
                <wp:effectExtent l="0" t="0" r="0" b="0"/>
                <wp:docPr id="667" name="Group 667"/>
                <wp:cNvGraphicFramePr>
                  <a:graphicFrameLocks/>
                </wp:cNvGraphicFramePr>
                <a:graphic>
                  <a:graphicData uri="http://schemas.microsoft.com/office/word/2010/wordprocessingGroup">
                    <wpg:wgp>
                      <wpg:cNvPr id="667" name="Group 667"/>
                      <wpg:cNvGrpSpPr/>
                      <wpg:grpSpPr>
                        <a:xfrm>
                          <a:off x="0" y="0"/>
                          <a:ext cx="48895" cy="78740"/>
                          <a:chExt cx="48895" cy="78740"/>
                        </a:xfrm>
                      </wpg:grpSpPr>
                      <wps:wsp>
                        <wps:cNvPr id="668" name="Graphic 668"/>
                        <wps:cNvSpPr/>
                        <wps:spPr>
                          <a:xfrm>
                            <a:off x="0" y="0"/>
                            <a:ext cx="48895" cy="78740"/>
                          </a:xfrm>
                          <a:custGeom>
                            <a:avLst/>
                            <a:gdLst/>
                            <a:ahLst/>
                            <a:cxnLst/>
                            <a:rect l="l" t="t" r="r" b="b"/>
                            <a:pathLst>
                              <a:path w="48895" h="78740">
                                <a:moveTo>
                                  <a:pt x="48526" y="0"/>
                                </a:moveTo>
                                <a:lnTo>
                                  <a:pt x="7315" y="0"/>
                                </a:lnTo>
                                <a:lnTo>
                                  <a:pt x="0" y="18249"/>
                                </a:lnTo>
                                <a:lnTo>
                                  <a:pt x="1650" y="18859"/>
                                </a:lnTo>
                                <a:lnTo>
                                  <a:pt x="3581" y="15240"/>
                                </a:lnTo>
                                <a:lnTo>
                                  <a:pt x="6121" y="12560"/>
                                </a:lnTo>
                                <a:lnTo>
                                  <a:pt x="11112" y="9791"/>
                                </a:lnTo>
                                <a:lnTo>
                                  <a:pt x="14160" y="9283"/>
                                </a:lnTo>
                                <a:lnTo>
                                  <a:pt x="39585" y="9283"/>
                                </a:lnTo>
                                <a:lnTo>
                                  <a:pt x="16624" y="78574"/>
                                </a:lnTo>
                                <a:lnTo>
                                  <a:pt x="22986" y="78574"/>
                                </a:lnTo>
                                <a:lnTo>
                                  <a:pt x="48526" y="2235"/>
                                </a:lnTo>
                                <a:lnTo>
                                  <a:pt x="4852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85pt;height:6.2pt;mso-position-horizontal-relative:char;mso-position-vertical-relative:line" id="docshapegroup526" coordorigin="0,0" coordsize="77,124">
                <v:shape style="position:absolute;left:0;top:0;width:77;height:124" id="docshape527" coordorigin="0,0" coordsize="77,124" path="m76,0l12,0,0,29,3,30,6,24,10,20,17,15,22,15,62,15,26,124,36,124,76,4,76,0xe" filled="true" fillcolor="#000000" stroked="false">
                  <v:path arrowok="t"/>
                  <v:fill type="solid"/>
                </v:shape>
              </v:group>
            </w:pict>
          </mc:Fallback>
        </mc:AlternateContent>
      </w:r>
      <w:r>
        <w:rPr>
          <w:spacing w:val="103"/>
          <w:position w:val="-2"/>
          <w:sz w:val="12"/>
        </w:rPr>
      </w:r>
      <w:r>
        <w:rPr>
          <w:rFonts w:ascii="Times New Roman"/>
          <w:spacing w:val="109"/>
          <w:position w:val="-2"/>
          <w:sz w:val="12"/>
        </w:rPr>
        <w:t> </w:t>
      </w:r>
      <w:r>
        <w:rPr>
          <w:spacing w:val="109"/>
          <w:position w:val="-1"/>
          <w:sz w:val="12"/>
        </w:rPr>
        <mc:AlternateContent>
          <mc:Choice Requires="wps">
            <w:drawing>
              <wp:inline distT="0" distB="0" distL="0" distR="0">
                <wp:extent cx="44450" cy="80010"/>
                <wp:effectExtent l="0" t="0" r="0" b="0"/>
                <wp:docPr id="669" name="Group 669"/>
                <wp:cNvGraphicFramePr>
                  <a:graphicFrameLocks/>
                </wp:cNvGraphicFramePr>
                <a:graphic>
                  <a:graphicData uri="http://schemas.microsoft.com/office/word/2010/wordprocessingGroup">
                    <wpg:wgp>
                      <wpg:cNvPr id="669" name="Group 669"/>
                      <wpg:cNvGrpSpPr/>
                      <wpg:grpSpPr>
                        <a:xfrm>
                          <a:off x="0" y="0"/>
                          <a:ext cx="44450" cy="80010"/>
                          <a:chExt cx="44450" cy="80010"/>
                        </a:xfrm>
                      </wpg:grpSpPr>
                      <wps:wsp>
                        <wps:cNvPr id="670" name="Graphic 670"/>
                        <wps:cNvSpPr/>
                        <wps:spPr>
                          <a:xfrm>
                            <a:off x="0" y="0"/>
                            <a:ext cx="44450" cy="80010"/>
                          </a:xfrm>
                          <a:custGeom>
                            <a:avLst/>
                            <a:gdLst/>
                            <a:ahLst/>
                            <a:cxnLst/>
                            <a:rect l="l" t="t" r="r" b="b"/>
                            <a:pathLst>
                              <a:path w="44450" h="80010">
                                <a:moveTo>
                                  <a:pt x="28154" y="0"/>
                                </a:moveTo>
                                <a:lnTo>
                                  <a:pt x="15530" y="0"/>
                                </a:lnTo>
                                <a:lnTo>
                                  <a:pt x="10400" y="1803"/>
                                </a:lnTo>
                                <a:lnTo>
                                  <a:pt x="2665" y="9016"/>
                                </a:lnTo>
                                <a:lnTo>
                                  <a:pt x="735" y="13309"/>
                                </a:lnTo>
                                <a:lnTo>
                                  <a:pt x="742" y="21564"/>
                                </a:lnTo>
                                <a:lnTo>
                                  <a:pt x="1624" y="24676"/>
                                </a:lnTo>
                                <a:lnTo>
                                  <a:pt x="5154" y="30721"/>
                                </a:lnTo>
                                <a:lnTo>
                                  <a:pt x="9104" y="34721"/>
                                </a:lnTo>
                                <a:lnTo>
                                  <a:pt x="15213" y="39712"/>
                                </a:lnTo>
                                <a:lnTo>
                                  <a:pt x="9612" y="43751"/>
                                </a:lnTo>
                                <a:lnTo>
                                  <a:pt x="5662" y="47434"/>
                                </a:lnTo>
                                <a:lnTo>
                                  <a:pt x="1065" y="54114"/>
                                </a:lnTo>
                                <a:lnTo>
                                  <a:pt x="103" y="56946"/>
                                </a:lnTo>
                                <a:lnTo>
                                  <a:pt x="0" y="65417"/>
                                </a:lnTo>
                                <a:lnTo>
                                  <a:pt x="1548" y="69227"/>
                                </a:lnTo>
                                <a:lnTo>
                                  <a:pt x="8901" y="77457"/>
                                </a:lnTo>
                                <a:lnTo>
                                  <a:pt x="14616" y="79730"/>
                                </a:lnTo>
                                <a:lnTo>
                                  <a:pt x="28637" y="79730"/>
                                </a:lnTo>
                                <a:lnTo>
                                  <a:pt x="34047" y="77812"/>
                                </a:lnTo>
                                <a:lnTo>
                                  <a:pt x="35350" y="76606"/>
                                </a:lnTo>
                                <a:lnTo>
                                  <a:pt x="18705" y="76606"/>
                                </a:lnTo>
                                <a:lnTo>
                                  <a:pt x="15302" y="75145"/>
                                </a:lnTo>
                                <a:lnTo>
                                  <a:pt x="9968" y="69303"/>
                                </a:lnTo>
                                <a:lnTo>
                                  <a:pt x="8666" y="65544"/>
                                </a:lnTo>
                                <a:lnTo>
                                  <a:pt x="8622" y="56946"/>
                                </a:lnTo>
                                <a:lnTo>
                                  <a:pt x="9384" y="53581"/>
                                </a:lnTo>
                                <a:lnTo>
                                  <a:pt x="12419" y="47383"/>
                                </a:lnTo>
                                <a:lnTo>
                                  <a:pt x="14743" y="44500"/>
                                </a:lnTo>
                                <a:lnTo>
                                  <a:pt x="17880" y="41871"/>
                                </a:lnTo>
                                <a:lnTo>
                                  <a:pt x="34448" y="41871"/>
                                </a:lnTo>
                                <a:lnTo>
                                  <a:pt x="33475" y="40982"/>
                                </a:lnTo>
                                <a:lnTo>
                                  <a:pt x="26808" y="35852"/>
                                </a:lnTo>
                                <a:lnTo>
                                  <a:pt x="30354" y="33629"/>
                                </a:lnTo>
                                <a:lnTo>
                                  <a:pt x="24141" y="33629"/>
                                </a:lnTo>
                                <a:lnTo>
                                  <a:pt x="8977" y="16319"/>
                                </a:lnTo>
                                <a:lnTo>
                                  <a:pt x="8977" y="11341"/>
                                </a:lnTo>
                                <a:lnTo>
                                  <a:pt x="10184" y="8724"/>
                                </a:lnTo>
                                <a:lnTo>
                                  <a:pt x="15060" y="4254"/>
                                </a:lnTo>
                                <a:lnTo>
                                  <a:pt x="18210" y="3124"/>
                                </a:lnTo>
                                <a:lnTo>
                                  <a:pt x="34792" y="3124"/>
                                </a:lnTo>
                                <a:lnTo>
                                  <a:pt x="33158" y="1676"/>
                                </a:lnTo>
                                <a:lnTo>
                                  <a:pt x="28154" y="0"/>
                                </a:lnTo>
                                <a:close/>
                              </a:path>
                              <a:path w="44450" h="80010">
                                <a:moveTo>
                                  <a:pt x="34448" y="41871"/>
                                </a:moveTo>
                                <a:lnTo>
                                  <a:pt x="17880" y="41871"/>
                                </a:lnTo>
                                <a:lnTo>
                                  <a:pt x="26071" y="48310"/>
                                </a:lnTo>
                                <a:lnTo>
                                  <a:pt x="31520" y="53517"/>
                                </a:lnTo>
                                <a:lnTo>
                                  <a:pt x="35647" y="59664"/>
                                </a:lnTo>
                                <a:lnTo>
                                  <a:pt x="36371" y="62090"/>
                                </a:lnTo>
                                <a:lnTo>
                                  <a:pt x="36371" y="68071"/>
                                </a:lnTo>
                                <a:lnTo>
                                  <a:pt x="35139" y="70865"/>
                                </a:lnTo>
                                <a:lnTo>
                                  <a:pt x="30212" y="75450"/>
                                </a:lnTo>
                                <a:lnTo>
                                  <a:pt x="26935" y="76606"/>
                                </a:lnTo>
                                <a:lnTo>
                                  <a:pt x="35350" y="76606"/>
                                </a:lnTo>
                                <a:lnTo>
                                  <a:pt x="42315" y="70154"/>
                                </a:lnTo>
                                <a:lnTo>
                                  <a:pt x="44372" y="65544"/>
                                </a:lnTo>
                                <a:lnTo>
                                  <a:pt x="44372" y="55879"/>
                                </a:lnTo>
                                <a:lnTo>
                                  <a:pt x="42937" y="51815"/>
                                </a:lnTo>
                                <a:lnTo>
                                  <a:pt x="37895" y="45021"/>
                                </a:lnTo>
                                <a:lnTo>
                                  <a:pt x="34448" y="41871"/>
                                </a:lnTo>
                                <a:close/>
                              </a:path>
                              <a:path w="44450" h="80010">
                                <a:moveTo>
                                  <a:pt x="34792" y="3124"/>
                                </a:moveTo>
                                <a:lnTo>
                                  <a:pt x="25970" y="3124"/>
                                </a:lnTo>
                                <a:lnTo>
                                  <a:pt x="29018" y="4254"/>
                                </a:lnTo>
                                <a:lnTo>
                                  <a:pt x="33501" y="8775"/>
                                </a:lnTo>
                                <a:lnTo>
                                  <a:pt x="34429" y="11341"/>
                                </a:lnTo>
                                <a:lnTo>
                                  <a:pt x="34510" y="19405"/>
                                </a:lnTo>
                                <a:lnTo>
                                  <a:pt x="34022" y="21564"/>
                                </a:lnTo>
                                <a:lnTo>
                                  <a:pt x="31596" y="26301"/>
                                </a:lnTo>
                                <a:lnTo>
                                  <a:pt x="28700" y="29540"/>
                                </a:lnTo>
                                <a:lnTo>
                                  <a:pt x="24141" y="33629"/>
                                </a:lnTo>
                                <a:lnTo>
                                  <a:pt x="30354" y="33629"/>
                                </a:lnTo>
                                <a:lnTo>
                                  <a:pt x="33272" y="31800"/>
                                </a:lnTo>
                                <a:lnTo>
                                  <a:pt x="37527" y="28295"/>
                                </a:lnTo>
                                <a:lnTo>
                                  <a:pt x="41616" y="22326"/>
                                </a:lnTo>
                                <a:lnTo>
                                  <a:pt x="42632" y="19405"/>
                                </a:lnTo>
                                <a:lnTo>
                                  <a:pt x="42632" y="12230"/>
                                </a:lnTo>
                                <a:lnTo>
                                  <a:pt x="40740" y="8394"/>
                                </a:lnTo>
                                <a:lnTo>
                                  <a:pt x="34792" y="312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pt;height:6.3pt;mso-position-horizontal-relative:char;mso-position-vertical-relative:line" id="docshapegroup528" coordorigin="0,0" coordsize="70,126">
                <v:shape style="position:absolute;left:0;top:0;width:70;height:126" id="docshape529" coordorigin="0,0" coordsize="70,126" path="m44,0l24,0,16,3,4,14,1,21,1,34,3,39,8,48,14,55,24,63,15,69,9,75,2,85,0,90,0,103,2,109,14,122,23,126,45,126,54,123,56,121,29,121,24,118,16,109,14,103,14,90,15,84,20,75,23,70,28,66,54,66,53,65,42,56,48,53,38,53,23,41,20,38,18,35,15,29,14,26,14,18,16,14,24,7,29,5,55,5,52,3,44,0xm54,66l28,66,41,76,50,84,56,94,57,98,57,107,55,112,48,119,42,121,56,121,67,110,70,103,70,88,68,82,60,71,54,66xm55,5l41,5,46,7,53,14,54,18,54,31,54,34,50,41,45,47,38,53,48,53,52,50,59,45,66,35,67,31,67,19,64,13,55,5xe" filled="true" fillcolor="#000000" stroked="false">
                  <v:path arrowok="t"/>
                  <v:fill type="solid"/>
                </v:shape>
              </v:group>
            </w:pict>
          </mc:Fallback>
        </mc:AlternateContent>
      </w:r>
      <w:r>
        <w:rPr>
          <w:spacing w:val="109"/>
          <w:position w:val="-1"/>
          <w:sz w:val="12"/>
        </w:rPr>
      </w:r>
      <w:r>
        <w:rPr>
          <w:rFonts w:ascii="Times New Roman"/>
          <w:spacing w:val="116"/>
          <w:position w:val="-1"/>
          <w:sz w:val="12"/>
        </w:rPr>
        <w:t> </w:t>
      </w:r>
      <w:r>
        <w:rPr>
          <w:spacing w:val="116"/>
          <w:position w:val="-2"/>
          <w:sz w:val="12"/>
        </w:rPr>
        <mc:AlternateContent>
          <mc:Choice Requires="wps">
            <w:drawing>
              <wp:inline distT="0" distB="0" distL="0" distR="0">
                <wp:extent cx="48895" cy="80645"/>
                <wp:effectExtent l="0" t="0" r="0" b="0"/>
                <wp:docPr id="671" name="Group 671"/>
                <wp:cNvGraphicFramePr>
                  <a:graphicFrameLocks/>
                </wp:cNvGraphicFramePr>
                <a:graphic>
                  <a:graphicData uri="http://schemas.microsoft.com/office/word/2010/wordprocessingGroup">
                    <wpg:wgp>
                      <wpg:cNvPr id="671" name="Group 671"/>
                      <wpg:cNvGrpSpPr/>
                      <wpg:grpSpPr>
                        <a:xfrm>
                          <a:off x="0" y="0"/>
                          <a:ext cx="48895" cy="80645"/>
                          <a:chExt cx="48895" cy="80645"/>
                        </a:xfrm>
                      </wpg:grpSpPr>
                      <wps:wsp>
                        <wps:cNvPr id="672" name="Graphic 672"/>
                        <wps:cNvSpPr/>
                        <wps:spPr>
                          <a:xfrm>
                            <a:off x="0" y="0"/>
                            <a:ext cx="48895" cy="80645"/>
                          </a:xfrm>
                          <a:custGeom>
                            <a:avLst/>
                            <a:gdLst/>
                            <a:ahLst/>
                            <a:cxnLst/>
                            <a:rect l="l" t="t" r="r" b="b"/>
                            <a:pathLst>
                              <a:path w="48895" h="80645">
                                <a:moveTo>
                                  <a:pt x="47243" y="44704"/>
                                </a:moveTo>
                                <a:lnTo>
                                  <a:pt x="35661" y="44704"/>
                                </a:lnTo>
                                <a:lnTo>
                                  <a:pt x="34112" y="51282"/>
                                </a:lnTo>
                                <a:lnTo>
                                  <a:pt x="31381" y="57353"/>
                                </a:lnTo>
                                <a:lnTo>
                                  <a:pt x="1511" y="77990"/>
                                </a:lnTo>
                                <a:lnTo>
                                  <a:pt x="1511" y="80086"/>
                                </a:lnTo>
                                <a:lnTo>
                                  <a:pt x="11912" y="80086"/>
                                </a:lnTo>
                                <a:lnTo>
                                  <a:pt x="18542" y="78079"/>
                                </a:lnTo>
                                <a:lnTo>
                                  <a:pt x="46304" y="48272"/>
                                </a:lnTo>
                                <a:lnTo>
                                  <a:pt x="47243" y="44704"/>
                                </a:lnTo>
                                <a:close/>
                              </a:path>
                              <a:path w="48895" h="80645">
                                <a:moveTo>
                                  <a:pt x="30251" y="0"/>
                                </a:moveTo>
                                <a:lnTo>
                                  <a:pt x="16484" y="0"/>
                                </a:lnTo>
                                <a:lnTo>
                                  <a:pt x="10426" y="3187"/>
                                </a:lnTo>
                                <a:lnTo>
                                  <a:pt x="1930" y="14808"/>
                                </a:lnTo>
                                <a:lnTo>
                                  <a:pt x="0" y="20789"/>
                                </a:lnTo>
                                <a:lnTo>
                                  <a:pt x="0" y="34417"/>
                                </a:lnTo>
                                <a:lnTo>
                                  <a:pt x="1930" y="39954"/>
                                </a:lnTo>
                                <a:lnTo>
                                  <a:pt x="9613" y="48285"/>
                                </a:lnTo>
                                <a:lnTo>
                                  <a:pt x="14224" y="50368"/>
                                </a:lnTo>
                                <a:lnTo>
                                  <a:pt x="24396" y="50368"/>
                                </a:lnTo>
                                <a:lnTo>
                                  <a:pt x="29756" y="48488"/>
                                </a:lnTo>
                                <a:lnTo>
                                  <a:pt x="34789" y="45262"/>
                                </a:lnTo>
                                <a:lnTo>
                                  <a:pt x="20574" y="45262"/>
                                </a:lnTo>
                                <a:lnTo>
                                  <a:pt x="17576" y="43637"/>
                                </a:lnTo>
                                <a:lnTo>
                                  <a:pt x="15059" y="40309"/>
                                </a:lnTo>
                                <a:lnTo>
                                  <a:pt x="11785" y="35902"/>
                                </a:lnTo>
                                <a:lnTo>
                                  <a:pt x="10109" y="29679"/>
                                </a:lnTo>
                                <a:lnTo>
                                  <a:pt x="10109" y="15748"/>
                                </a:lnTo>
                                <a:lnTo>
                                  <a:pt x="11366" y="11264"/>
                                </a:lnTo>
                                <a:lnTo>
                                  <a:pt x="16408" y="5219"/>
                                </a:lnTo>
                                <a:lnTo>
                                  <a:pt x="19354" y="3708"/>
                                </a:lnTo>
                                <a:lnTo>
                                  <a:pt x="36600" y="3708"/>
                                </a:lnTo>
                                <a:lnTo>
                                  <a:pt x="35648" y="2603"/>
                                </a:lnTo>
                                <a:lnTo>
                                  <a:pt x="30251" y="0"/>
                                </a:lnTo>
                                <a:close/>
                              </a:path>
                              <a:path w="48895" h="80645">
                                <a:moveTo>
                                  <a:pt x="36600" y="3708"/>
                                </a:moveTo>
                                <a:lnTo>
                                  <a:pt x="25603" y="3708"/>
                                </a:lnTo>
                                <a:lnTo>
                                  <a:pt x="28194" y="4838"/>
                                </a:lnTo>
                                <a:lnTo>
                                  <a:pt x="32740" y="9372"/>
                                </a:lnTo>
                                <a:lnTo>
                                  <a:pt x="34505" y="12623"/>
                                </a:lnTo>
                                <a:lnTo>
                                  <a:pt x="36982" y="21120"/>
                                </a:lnTo>
                                <a:lnTo>
                                  <a:pt x="37617" y="25069"/>
                                </a:lnTo>
                                <a:lnTo>
                                  <a:pt x="37617" y="31673"/>
                                </a:lnTo>
                                <a:lnTo>
                                  <a:pt x="25882" y="45262"/>
                                </a:lnTo>
                                <a:lnTo>
                                  <a:pt x="34789" y="45262"/>
                                </a:lnTo>
                                <a:lnTo>
                                  <a:pt x="35661" y="44704"/>
                                </a:lnTo>
                                <a:lnTo>
                                  <a:pt x="47243" y="44704"/>
                                </a:lnTo>
                                <a:lnTo>
                                  <a:pt x="48346" y="40513"/>
                                </a:lnTo>
                                <a:lnTo>
                                  <a:pt x="48399" y="22275"/>
                                </a:lnTo>
                                <a:lnTo>
                                  <a:pt x="45656" y="14287"/>
                                </a:lnTo>
                                <a:lnTo>
                                  <a:pt x="40144" y="7823"/>
                                </a:lnTo>
                                <a:lnTo>
                                  <a:pt x="36600" y="370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85pt;height:6.35pt;mso-position-horizontal-relative:char;mso-position-vertical-relative:line" id="docshapegroup530" coordorigin="0,0" coordsize="77,127">
                <v:shape style="position:absolute;left:0;top:0;width:77;height:127" id="docshape531" coordorigin="0,0" coordsize="77,127" path="m74,70l56,70,54,81,49,90,37,108,31,114,17,121,10,123,2,123,2,126,19,126,29,123,39,117,47,111,54,104,61,96,66,88,73,76,74,70xm48,0l26,0,16,5,3,23,0,33,0,54,3,63,15,76,22,79,38,79,47,76,55,71,32,71,28,69,24,63,19,57,16,47,16,25,18,18,26,8,30,6,58,6,56,4,48,0xm58,6l40,6,44,8,52,15,54,20,58,33,59,39,59,50,59,56,58,64,55,66,51,68,44,71,41,71,55,71,56,70,74,70,76,64,76,35,72,23,63,12,58,6xe" filled="true" fillcolor="#000000" stroked="false">
                  <v:path arrowok="t"/>
                  <v:fill type="solid"/>
                </v:shape>
              </v:group>
            </w:pict>
          </mc:Fallback>
        </mc:AlternateContent>
      </w:r>
      <w:r>
        <w:rPr>
          <w:spacing w:val="116"/>
          <w:position w:val="-2"/>
          <w:sz w:val="12"/>
        </w:rPr>
      </w:r>
      <w:r>
        <w:rPr>
          <w:rFonts w:ascii="Times New Roman"/>
          <w:spacing w:val="73"/>
          <w:position w:val="-2"/>
          <w:sz w:val="12"/>
        </w:rPr>
        <w:t> </w:t>
      </w:r>
      <w:r>
        <w:rPr>
          <w:spacing w:val="73"/>
          <w:position w:val="-1"/>
          <w:sz w:val="12"/>
        </w:rPr>
        <w:drawing>
          <wp:inline distT="0" distB="0" distL="0" distR="0">
            <wp:extent cx="2167909" cy="79343"/>
            <wp:effectExtent l="0" t="0" r="0" b="0"/>
            <wp:docPr id="673" name="Image 673"/>
            <wp:cNvGraphicFramePr>
              <a:graphicFrameLocks/>
            </wp:cNvGraphicFramePr>
            <a:graphic>
              <a:graphicData uri="http://schemas.openxmlformats.org/drawingml/2006/picture">
                <pic:pic>
                  <pic:nvPicPr>
                    <pic:cNvPr id="673" name="Image 673"/>
                    <pic:cNvPicPr/>
                  </pic:nvPicPr>
                  <pic:blipFill>
                    <a:blip r:embed="rId261" cstate="print"/>
                    <a:stretch>
                      <a:fillRect/>
                    </a:stretch>
                  </pic:blipFill>
                  <pic:spPr>
                    <a:xfrm>
                      <a:off x="0" y="0"/>
                      <a:ext cx="2167909" cy="79343"/>
                    </a:xfrm>
                    <a:prstGeom prst="rect">
                      <a:avLst/>
                    </a:prstGeom>
                  </pic:spPr>
                </pic:pic>
              </a:graphicData>
            </a:graphic>
          </wp:inline>
        </w:drawing>
      </w:r>
      <w:r>
        <w:rPr>
          <w:spacing w:val="73"/>
          <w:position w:val="-1"/>
          <w:sz w:val="12"/>
        </w:rPr>
      </w:r>
    </w:p>
    <w:p>
      <w:pPr>
        <w:pStyle w:val="BodyText"/>
        <w:spacing w:before="6"/>
        <w:rPr>
          <w:sz w:val="10"/>
        </w:rPr>
      </w:pPr>
      <w:r>
        <w:rPr/>
        <w:drawing>
          <wp:anchor distT="0" distB="0" distL="0" distR="0" allowOverlap="1" layoutInCell="1" locked="0" behindDoc="1" simplePos="0" relativeHeight="487748096">
            <wp:simplePos x="0" y="0"/>
            <wp:positionH relativeFrom="page">
              <wp:posOffset>3649216</wp:posOffset>
            </wp:positionH>
            <wp:positionV relativeFrom="paragraph">
              <wp:posOffset>92638</wp:posOffset>
            </wp:positionV>
            <wp:extent cx="818482" cy="118872"/>
            <wp:effectExtent l="0" t="0" r="0" b="0"/>
            <wp:wrapTopAndBottom/>
            <wp:docPr id="674" name="Image 674"/>
            <wp:cNvGraphicFramePr>
              <a:graphicFrameLocks/>
            </wp:cNvGraphicFramePr>
            <a:graphic>
              <a:graphicData uri="http://schemas.openxmlformats.org/drawingml/2006/picture">
                <pic:pic>
                  <pic:nvPicPr>
                    <pic:cNvPr id="674" name="Image 674"/>
                    <pic:cNvPicPr/>
                  </pic:nvPicPr>
                  <pic:blipFill>
                    <a:blip r:embed="rId262" cstate="print"/>
                    <a:stretch>
                      <a:fillRect/>
                    </a:stretch>
                  </pic:blipFill>
                  <pic:spPr>
                    <a:xfrm>
                      <a:off x="0" y="0"/>
                      <a:ext cx="818482" cy="118872"/>
                    </a:xfrm>
                    <a:prstGeom prst="rect">
                      <a:avLst/>
                    </a:prstGeom>
                  </pic:spPr>
                </pic:pic>
              </a:graphicData>
            </a:graphic>
          </wp:anchor>
        </w:drawing>
      </w:r>
      <w:r>
        <w:rPr/>
        <mc:AlternateContent>
          <mc:Choice Requires="wps">
            <w:drawing>
              <wp:anchor distT="0" distB="0" distL="0" distR="0" allowOverlap="1" layoutInCell="1" locked="0" behindDoc="1" simplePos="0" relativeHeight="487748608">
                <wp:simplePos x="0" y="0"/>
                <wp:positionH relativeFrom="page">
                  <wp:posOffset>2026399</wp:posOffset>
                </wp:positionH>
                <wp:positionV relativeFrom="paragraph">
                  <wp:posOffset>350459</wp:posOffset>
                </wp:positionV>
                <wp:extent cx="489584" cy="82550"/>
                <wp:effectExtent l="0" t="0" r="0" b="0"/>
                <wp:wrapTopAndBottom/>
                <wp:docPr id="675" name="Group 675"/>
                <wp:cNvGraphicFramePr>
                  <a:graphicFrameLocks/>
                </wp:cNvGraphicFramePr>
                <a:graphic>
                  <a:graphicData uri="http://schemas.microsoft.com/office/word/2010/wordprocessingGroup">
                    <wpg:wgp>
                      <wpg:cNvPr id="675" name="Group 675"/>
                      <wpg:cNvGrpSpPr/>
                      <wpg:grpSpPr>
                        <a:xfrm>
                          <a:off x="0" y="0"/>
                          <a:ext cx="489584" cy="82550"/>
                          <a:chExt cx="489584" cy="82550"/>
                        </a:xfrm>
                      </wpg:grpSpPr>
                      <wps:wsp>
                        <wps:cNvPr id="676" name="Graphic 676"/>
                        <wps:cNvSpPr/>
                        <wps:spPr>
                          <a:xfrm>
                            <a:off x="0" y="15435"/>
                            <a:ext cx="58419" cy="58419"/>
                          </a:xfrm>
                          <a:custGeom>
                            <a:avLst/>
                            <a:gdLst/>
                            <a:ahLst/>
                            <a:cxnLst/>
                            <a:rect l="l" t="t" r="r" b="b"/>
                            <a:pathLst>
                              <a:path w="58419" h="58419">
                                <a:moveTo>
                                  <a:pt x="57835" y="0"/>
                                </a:moveTo>
                                <a:lnTo>
                                  <a:pt x="0" y="0"/>
                                </a:lnTo>
                                <a:lnTo>
                                  <a:pt x="0" y="57823"/>
                                </a:lnTo>
                                <a:lnTo>
                                  <a:pt x="57835" y="57823"/>
                                </a:lnTo>
                                <a:lnTo>
                                  <a:pt x="57835" y="0"/>
                                </a:lnTo>
                                <a:close/>
                              </a:path>
                            </a:pathLst>
                          </a:custGeom>
                          <a:solidFill>
                            <a:srgbClr val="5B9BD4"/>
                          </a:solidFill>
                        </wps:spPr>
                        <wps:bodyPr wrap="square" lIns="0" tIns="0" rIns="0" bIns="0" rtlCol="0">
                          <a:prstTxWarp prst="textNoShape">
                            <a:avLst/>
                          </a:prstTxWarp>
                          <a:noAutofit/>
                        </wps:bodyPr>
                      </wps:wsp>
                      <pic:pic>
                        <pic:nvPicPr>
                          <pic:cNvPr id="677" name="Image 677"/>
                          <pic:cNvPicPr/>
                        </pic:nvPicPr>
                        <pic:blipFill>
                          <a:blip r:embed="rId263" cstate="print"/>
                          <a:stretch>
                            <a:fillRect/>
                          </a:stretch>
                        </pic:blipFill>
                        <pic:spPr>
                          <a:xfrm>
                            <a:off x="85397" y="0"/>
                            <a:ext cx="239312" cy="82176"/>
                          </a:xfrm>
                          <a:prstGeom prst="rect">
                            <a:avLst/>
                          </a:prstGeom>
                        </pic:spPr>
                      </pic:pic>
                      <pic:pic>
                        <pic:nvPicPr>
                          <pic:cNvPr id="678" name="Image 678"/>
                          <pic:cNvPicPr/>
                        </pic:nvPicPr>
                        <pic:blipFill>
                          <a:blip r:embed="rId264" cstate="print"/>
                          <a:stretch>
                            <a:fillRect/>
                          </a:stretch>
                        </pic:blipFill>
                        <pic:spPr>
                          <a:xfrm>
                            <a:off x="363133" y="1971"/>
                            <a:ext cx="126053" cy="80441"/>
                          </a:xfrm>
                          <a:prstGeom prst="rect">
                            <a:avLst/>
                          </a:prstGeom>
                        </pic:spPr>
                      </pic:pic>
                    </wpg:wgp>
                  </a:graphicData>
                </a:graphic>
              </wp:anchor>
            </w:drawing>
          </mc:Choice>
          <mc:Fallback>
            <w:pict>
              <v:group style="position:absolute;margin-left:159.559006pt;margin-top:27.5952pt;width:38.550pt;height:6.5pt;mso-position-horizontal-relative:page;mso-position-vertical-relative:paragraph;z-index:-15567872;mso-wrap-distance-left:0;mso-wrap-distance-right:0" id="docshapegroup532" coordorigin="3191,552" coordsize="771,130">
                <v:rect style="position:absolute;left:3191;top:576;width:92;height:92" id="docshape533" filled="true" fillcolor="#5b9bd4" stroked="false">
                  <v:fill type="solid"/>
                </v:rect>
                <v:shape style="position:absolute;left:3325;top:551;width:377;height:130" type="#_x0000_t75" id="docshape534" stroked="false">
                  <v:imagedata r:id="rId263" o:title=""/>
                </v:shape>
                <v:shape style="position:absolute;left:3763;top:555;width:199;height:127" type="#_x0000_t75" id="docshape535" stroked="false">
                  <v:imagedata r:id="rId264" o:title=""/>
                </v:shape>
                <w10:wrap type="topAndBottom"/>
              </v:group>
            </w:pict>
          </mc:Fallback>
        </mc:AlternateContent>
      </w:r>
      <w:r>
        <w:rPr/>
        <w:drawing>
          <wp:anchor distT="0" distB="0" distL="0" distR="0" allowOverlap="1" layoutInCell="1" locked="0" behindDoc="1" simplePos="0" relativeHeight="487749120">
            <wp:simplePos x="0" y="0"/>
            <wp:positionH relativeFrom="page">
              <wp:posOffset>2795536</wp:posOffset>
            </wp:positionH>
            <wp:positionV relativeFrom="paragraph">
              <wp:posOffset>350455</wp:posOffset>
            </wp:positionV>
            <wp:extent cx="2155997" cy="104775"/>
            <wp:effectExtent l="0" t="0" r="0" b="0"/>
            <wp:wrapTopAndBottom/>
            <wp:docPr id="679" name="Image 679"/>
            <wp:cNvGraphicFramePr>
              <a:graphicFrameLocks/>
            </wp:cNvGraphicFramePr>
            <a:graphic>
              <a:graphicData uri="http://schemas.openxmlformats.org/drawingml/2006/picture">
                <pic:pic>
                  <pic:nvPicPr>
                    <pic:cNvPr id="679" name="Image 679"/>
                    <pic:cNvPicPr/>
                  </pic:nvPicPr>
                  <pic:blipFill>
                    <a:blip r:embed="rId265" cstate="print"/>
                    <a:stretch>
                      <a:fillRect/>
                    </a:stretch>
                  </pic:blipFill>
                  <pic:spPr>
                    <a:xfrm>
                      <a:off x="0" y="0"/>
                      <a:ext cx="2155997" cy="104775"/>
                    </a:xfrm>
                    <a:prstGeom prst="rect">
                      <a:avLst/>
                    </a:prstGeom>
                  </pic:spPr>
                </pic:pic>
              </a:graphicData>
            </a:graphic>
          </wp:anchor>
        </w:drawing>
      </w:r>
      <w:r>
        <w:rPr/>
        <w:drawing>
          <wp:anchor distT="0" distB="0" distL="0" distR="0" allowOverlap="1" layoutInCell="1" locked="0" behindDoc="1" simplePos="0" relativeHeight="487749632">
            <wp:simplePos x="0" y="0"/>
            <wp:positionH relativeFrom="page">
              <wp:posOffset>5224574</wp:posOffset>
            </wp:positionH>
            <wp:positionV relativeFrom="paragraph">
              <wp:posOffset>350462</wp:posOffset>
            </wp:positionV>
            <wp:extent cx="593274" cy="82581"/>
            <wp:effectExtent l="0" t="0" r="0" b="0"/>
            <wp:wrapTopAndBottom/>
            <wp:docPr id="680" name="Image 680"/>
            <wp:cNvGraphicFramePr>
              <a:graphicFrameLocks/>
            </wp:cNvGraphicFramePr>
            <a:graphic>
              <a:graphicData uri="http://schemas.openxmlformats.org/drawingml/2006/picture">
                <pic:pic>
                  <pic:nvPicPr>
                    <pic:cNvPr id="680" name="Image 680"/>
                    <pic:cNvPicPr/>
                  </pic:nvPicPr>
                  <pic:blipFill>
                    <a:blip r:embed="rId266" cstate="print"/>
                    <a:stretch>
                      <a:fillRect/>
                    </a:stretch>
                  </pic:blipFill>
                  <pic:spPr>
                    <a:xfrm>
                      <a:off x="0" y="0"/>
                      <a:ext cx="593274" cy="82581"/>
                    </a:xfrm>
                    <a:prstGeom prst="rect">
                      <a:avLst/>
                    </a:prstGeom>
                  </pic:spPr>
                </pic:pic>
              </a:graphicData>
            </a:graphic>
          </wp:anchor>
        </w:drawing>
      </w:r>
    </w:p>
    <w:p>
      <w:pPr>
        <w:pStyle w:val="BodyText"/>
        <w:spacing w:before="10"/>
      </w:pPr>
    </w:p>
    <w:p>
      <w:pPr>
        <w:pStyle w:val="BodyText"/>
        <w:spacing w:before="12"/>
        <w:rPr>
          <w:sz w:val="14"/>
        </w:rPr>
      </w:pPr>
    </w:p>
    <w:p>
      <w:pPr>
        <w:spacing w:before="0"/>
        <w:ind w:left="0" w:right="0" w:firstLine="0"/>
        <w:jc w:val="center"/>
        <w:rPr>
          <w:sz w:val="14"/>
        </w:rPr>
      </w:pPr>
      <w:r>
        <w:rPr/>
        <w:drawing>
          <wp:anchor distT="0" distB="0" distL="0" distR="0" allowOverlap="1" layoutInCell="1" locked="0" behindDoc="0" simplePos="0" relativeHeight="15904768">
            <wp:simplePos x="0" y="0"/>
            <wp:positionH relativeFrom="page">
              <wp:posOffset>2256335</wp:posOffset>
            </wp:positionH>
            <wp:positionV relativeFrom="paragraph">
              <wp:posOffset>-2601055</wp:posOffset>
            </wp:positionV>
            <wp:extent cx="3661774" cy="1874520"/>
            <wp:effectExtent l="0" t="0" r="0" b="0"/>
            <wp:wrapNone/>
            <wp:docPr id="681" name="Image 681"/>
            <wp:cNvGraphicFramePr>
              <a:graphicFrameLocks/>
            </wp:cNvGraphicFramePr>
            <a:graphic>
              <a:graphicData uri="http://schemas.openxmlformats.org/drawingml/2006/picture">
                <pic:pic>
                  <pic:nvPicPr>
                    <pic:cNvPr id="681" name="Image 681"/>
                    <pic:cNvPicPr/>
                  </pic:nvPicPr>
                  <pic:blipFill>
                    <a:blip r:embed="rId267" cstate="print"/>
                    <a:stretch>
                      <a:fillRect/>
                    </a:stretch>
                  </pic:blipFill>
                  <pic:spPr>
                    <a:xfrm>
                      <a:off x="0" y="0"/>
                      <a:ext cx="3661774" cy="1874520"/>
                    </a:xfrm>
                    <a:prstGeom prst="rect">
                      <a:avLst/>
                    </a:prstGeom>
                  </pic:spPr>
                </pic:pic>
              </a:graphicData>
            </a:graphic>
          </wp:anchor>
        </w:drawing>
      </w:r>
      <w:r>
        <w:rPr/>
        <w:drawing>
          <wp:anchor distT="0" distB="0" distL="0" distR="0" allowOverlap="1" layoutInCell="1" locked="0" behindDoc="0" simplePos="0" relativeHeight="15905280">
            <wp:simplePos x="0" y="0"/>
            <wp:positionH relativeFrom="page">
              <wp:posOffset>2013723</wp:posOffset>
            </wp:positionH>
            <wp:positionV relativeFrom="paragraph">
              <wp:posOffset>-779272</wp:posOffset>
            </wp:positionV>
            <wp:extent cx="147934" cy="82581"/>
            <wp:effectExtent l="0" t="0" r="0" b="0"/>
            <wp:wrapNone/>
            <wp:docPr id="682" name="Image 682"/>
            <wp:cNvGraphicFramePr>
              <a:graphicFrameLocks/>
            </wp:cNvGraphicFramePr>
            <a:graphic>
              <a:graphicData uri="http://schemas.openxmlformats.org/drawingml/2006/picture">
                <pic:pic>
                  <pic:nvPicPr>
                    <pic:cNvPr id="682" name="Image 682"/>
                    <pic:cNvPicPr/>
                  </pic:nvPicPr>
                  <pic:blipFill>
                    <a:blip r:embed="rId268" cstate="print"/>
                    <a:stretch>
                      <a:fillRect/>
                    </a:stretch>
                  </pic:blipFill>
                  <pic:spPr>
                    <a:xfrm>
                      <a:off x="0" y="0"/>
                      <a:ext cx="147934" cy="82581"/>
                    </a:xfrm>
                    <a:prstGeom prst="rect">
                      <a:avLst/>
                    </a:prstGeom>
                  </pic:spPr>
                </pic:pic>
              </a:graphicData>
            </a:graphic>
          </wp:anchor>
        </w:drawing>
      </w:r>
      <w:r>
        <w:rPr/>
        <w:drawing>
          <wp:anchor distT="0" distB="0" distL="0" distR="0" allowOverlap="1" layoutInCell="1" locked="0" behindDoc="0" simplePos="0" relativeHeight="15905792">
            <wp:simplePos x="0" y="0"/>
            <wp:positionH relativeFrom="page">
              <wp:posOffset>1964970</wp:posOffset>
            </wp:positionH>
            <wp:positionV relativeFrom="paragraph">
              <wp:posOffset>-960922</wp:posOffset>
            </wp:positionV>
            <wp:extent cx="197137" cy="82581"/>
            <wp:effectExtent l="0" t="0" r="0" b="0"/>
            <wp:wrapNone/>
            <wp:docPr id="683" name="Image 683"/>
            <wp:cNvGraphicFramePr>
              <a:graphicFrameLocks/>
            </wp:cNvGraphicFramePr>
            <a:graphic>
              <a:graphicData uri="http://schemas.openxmlformats.org/drawingml/2006/picture">
                <pic:pic>
                  <pic:nvPicPr>
                    <pic:cNvPr id="683" name="Image 683"/>
                    <pic:cNvPicPr/>
                  </pic:nvPicPr>
                  <pic:blipFill>
                    <a:blip r:embed="rId269" cstate="print"/>
                    <a:stretch>
                      <a:fillRect/>
                    </a:stretch>
                  </pic:blipFill>
                  <pic:spPr>
                    <a:xfrm>
                      <a:off x="0" y="0"/>
                      <a:ext cx="197137" cy="82581"/>
                    </a:xfrm>
                    <a:prstGeom prst="rect">
                      <a:avLst/>
                    </a:prstGeom>
                  </pic:spPr>
                </pic:pic>
              </a:graphicData>
            </a:graphic>
          </wp:anchor>
        </w:drawing>
      </w:r>
      <w:r>
        <w:rPr/>
        <w:drawing>
          <wp:anchor distT="0" distB="0" distL="0" distR="0" allowOverlap="1" layoutInCell="1" locked="0" behindDoc="0" simplePos="0" relativeHeight="15906304">
            <wp:simplePos x="0" y="0"/>
            <wp:positionH relativeFrom="page">
              <wp:posOffset>1953945</wp:posOffset>
            </wp:positionH>
            <wp:positionV relativeFrom="paragraph">
              <wp:posOffset>-1142579</wp:posOffset>
            </wp:positionV>
            <wp:extent cx="208263" cy="82581"/>
            <wp:effectExtent l="0" t="0" r="0" b="0"/>
            <wp:wrapNone/>
            <wp:docPr id="684" name="Image 684"/>
            <wp:cNvGraphicFramePr>
              <a:graphicFrameLocks/>
            </wp:cNvGraphicFramePr>
            <a:graphic>
              <a:graphicData uri="http://schemas.openxmlformats.org/drawingml/2006/picture">
                <pic:pic>
                  <pic:nvPicPr>
                    <pic:cNvPr id="684" name="Image 684"/>
                    <pic:cNvPicPr/>
                  </pic:nvPicPr>
                  <pic:blipFill>
                    <a:blip r:embed="rId270" cstate="print"/>
                    <a:stretch>
                      <a:fillRect/>
                    </a:stretch>
                  </pic:blipFill>
                  <pic:spPr>
                    <a:xfrm>
                      <a:off x="0" y="0"/>
                      <a:ext cx="208263" cy="82581"/>
                    </a:xfrm>
                    <a:prstGeom prst="rect">
                      <a:avLst/>
                    </a:prstGeom>
                  </pic:spPr>
                </pic:pic>
              </a:graphicData>
            </a:graphic>
          </wp:anchor>
        </w:drawing>
      </w:r>
      <w:r>
        <w:rPr/>
        <w:drawing>
          <wp:anchor distT="0" distB="0" distL="0" distR="0" allowOverlap="1" layoutInCell="1" locked="0" behindDoc="0" simplePos="0" relativeHeight="15906816">
            <wp:simplePos x="0" y="0"/>
            <wp:positionH relativeFrom="page">
              <wp:posOffset>1956142</wp:posOffset>
            </wp:positionH>
            <wp:positionV relativeFrom="paragraph">
              <wp:posOffset>-1324230</wp:posOffset>
            </wp:positionV>
            <wp:extent cx="206046" cy="82581"/>
            <wp:effectExtent l="0" t="0" r="0" b="0"/>
            <wp:wrapNone/>
            <wp:docPr id="685" name="Image 685"/>
            <wp:cNvGraphicFramePr>
              <a:graphicFrameLocks/>
            </wp:cNvGraphicFramePr>
            <a:graphic>
              <a:graphicData uri="http://schemas.openxmlformats.org/drawingml/2006/picture">
                <pic:pic>
                  <pic:nvPicPr>
                    <pic:cNvPr id="685" name="Image 685"/>
                    <pic:cNvPicPr/>
                  </pic:nvPicPr>
                  <pic:blipFill>
                    <a:blip r:embed="rId271" cstate="print"/>
                    <a:stretch>
                      <a:fillRect/>
                    </a:stretch>
                  </pic:blipFill>
                  <pic:spPr>
                    <a:xfrm>
                      <a:off x="0" y="0"/>
                      <a:ext cx="206046" cy="82581"/>
                    </a:xfrm>
                    <a:prstGeom prst="rect">
                      <a:avLst/>
                    </a:prstGeom>
                  </pic:spPr>
                </pic:pic>
              </a:graphicData>
            </a:graphic>
          </wp:anchor>
        </w:drawing>
      </w:r>
      <w:r>
        <w:rPr/>
        <w:drawing>
          <wp:anchor distT="0" distB="0" distL="0" distR="0" allowOverlap="1" layoutInCell="1" locked="0" behindDoc="0" simplePos="0" relativeHeight="15910912">
            <wp:simplePos x="0" y="0"/>
            <wp:positionH relativeFrom="page">
              <wp:posOffset>1620119</wp:posOffset>
            </wp:positionH>
            <wp:positionV relativeFrom="paragraph">
              <wp:posOffset>-2166460</wp:posOffset>
            </wp:positionV>
            <wp:extent cx="117731" cy="1033462"/>
            <wp:effectExtent l="0" t="0" r="0" b="0"/>
            <wp:wrapNone/>
            <wp:docPr id="686" name="Image 686"/>
            <wp:cNvGraphicFramePr>
              <a:graphicFrameLocks/>
            </wp:cNvGraphicFramePr>
            <a:graphic>
              <a:graphicData uri="http://schemas.openxmlformats.org/drawingml/2006/picture">
                <pic:pic>
                  <pic:nvPicPr>
                    <pic:cNvPr id="686" name="Image 686"/>
                    <pic:cNvPicPr/>
                  </pic:nvPicPr>
                  <pic:blipFill>
                    <a:blip r:embed="rId272" cstate="print"/>
                    <a:stretch>
                      <a:fillRect/>
                    </a:stretch>
                  </pic:blipFill>
                  <pic:spPr>
                    <a:xfrm>
                      <a:off x="0" y="0"/>
                      <a:ext cx="117731" cy="1033462"/>
                    </a:xfrm>
                    <a:prstGeom prst="rect">
                      <a:avLst/>
                    </a:prstGeom>
                  </pic:spPr>
                </pic:pic>
              </a:graphicData>
            </a:graphic>
          </wp:anchor>
        </w:drawing>
      </w:r>
      <w:r>
        <w:rPr/>
        <mc:AlternateContent>
          <mc:Choice Requires="wps">
            <w:drawing>
              <wp:anchor distT="0" distB="0" distL="0" distR="0" allowOverlap="1" layoutInCell="1" locked="0" behindDoc="0" simplePos="0" relativeHeight="15911424">
                <wp:simplePos x="0" y="0"/>
                <wp:positionH relativeFrom="page">
                  <wp:posOffset>2021839</wp:posOffset>
                </wp:positionH>
                <wp:positionV relativeFrom="paragraph">
                  <wp:posOffset>426750</wp:posOffset>
                </wp:positionV>
                <wp:extent cx="3918585" cy="1812289"/>
                <wp:effectExtent l="0" t="0" r="0" b="0"/>
                <wp:wrapNone/>
                <wp:docPr id="687" name="Group 687"/>
                <wp:cNvGraphicFramePr>
                  <a:graphicFrameLocks/>
                </wp:cNvGraphicFramePr>
                <a:graphic>
                  <a:graphicData uri="http://schemas.microsoft.com/office/word/2010/wordprocessingGroup">
                    <wpg:wgp>
                      <wpg:cNvPr id="687" name="Group 687"/>
                      <wpg:cNvGrpSpPr/>
                      <wpg:grpSpPr>
                        <a:xfrm>
                          <a:off x="0" y="0"/>
                          <a:ext cx="3918585" cy="1812289"/>
                          <a:chExt cx="3918585" cy="1812289"/>
                        </a:xfrm>
                      </wpg:grpSpPr>
                      <wps:wsp>
                        <wps:cNvPr id="688" name="Graphic 688"/>
                        <wps:cNvSpPr/>
                        <wps:spPr>
                          <a:xfrm>
                            <a:off x="4800" y="1406525"/>
                            <a:ext cx="3907790" cy="200660"/>
                          </a:xfrm>
                          <a:custGeom>
                            <a:avLst/>
                            <a:gdLst/>
                            <a:ahLst/>
                            <a:cxnLst/>
                            <a:rect l="l" t="t" r="r" b="b"/>
                            <a:pathLst>
                              <a:path w="3907790" h="200660">
                                <a:moveTo>
                                  <a:pt x="0" y="200444"/>
                                </a:moveTo>
                                <a:lnTo>
                                  <a:pt x="3907243" y="200444"/>
                                </a:lnTo>
                              </a:path>
                              <a:path w="3907790" h="200660">
                                <a:moveTo>
                                  <a:pt x="0" y="0"/>
                                </a:moveTo>
                                <a:lnTo>
                                  <a:pt x="3907243" y="0"/>
                                </a:lnTo>
                              </a:path>
                            </a:pathLst>
                          </a:custGeom>
                          <a:ln w="9601">
                            <a:solidFill>
                              <a:srgbClr val="D9D9D9"/>
                            </a:solidFill>
                            <a:prstDash val="sysDash"/>
                          </a:ln>
                        </wps:spPr>
                        <wps:bodyPr wrap="square" lIns="0" tIns="0" rIns="0" bIns="0" rtlCol="0">
                          <a:prstTxWarp prst="textNoShape">
                            <a:avLst/>
                          </a:prstTxWarp>
                          <a:noAutofit/>
                        </wps:bodyPr>
                      </wps:wsp>
                      <wps:wsp>
                        <wps:cNvPr id="689" name="Graphic 689"/>
                        <wps:cNvSpPr/>
                        <wps:spPr>
                          <a:xfrm>
                            <a:off x="4800" y="1006386"/>
                            <a:ext cx="3907790" cy="200660"/>
                          </a:xfrm>
                          <a:custGeom>
                            <a:avLst/>
                            <a:gdLst/>
                            <a:ahLst/>
                            <a:cxnLst/>
                            <a:rect l="l" t="t" r="r" b="b"/>
                            <a:pathLst>
                              <a:path w="3907790" h="200660">
                                <a:moveTo>
                                  <a:pt x="0" y="200456"/>
                                </a:moveTo>
                                <a:lnTo>
                                  <a:pt x="3907243" y="200456"/>
                                </a:lnTo>
                              </a:path>
                              <a:path w="3907790" h="200660">
                                <a:moveTo>
                                  <a:pt x="0" y="0"/>
                                </a:moveTo>
                                <a:lnTo>
                                  <a:pt x="3907243" y="0"/>
                                </a:lnTo>
                              </a:path>
                            </a:pathLst>
                          </a:custGeom>
                          <a:ln w="9601">
                            <a:solidFill>
                              <a:srgbClr val="D9D9D9"/>
                            </a:solidFill>
                            <a:prstDash val="sysDash"/>
                          </a:ln>
                        </wps:spPr>
                        <wps:bodyPr wrap="square" lIns="0" tIns="0" rIns="0" bIns="0" rtlCol="0">
                          <a:prstTxWarp prst="textNoShape">
                            <a:avLst/>
                          </a:prstTxWarp>
                          <a:noAutofit/>
                        </wps:bodyPr>
                      </wps:wsp>
                      <wps:wsp>
                        <wps:cNvPr id="690" name="Graphic 690"/>
                        <wps:cNvSpPr/>
                        <wps:spPr>
                          <a:xfrm>
                            <a:off x="4800" y="405041"/>
                            <a:ext cx="3907790" cy="401320"/>
                          </a:xfrm>
                          <a:custGeom>
                            <a:avLst/>
                            <a:gdLst/>
                            <a:ahLst/>
                            <a:cxnLst/>
                            <a:rect l="l" t="t" r="r" b="b"/>
                            <a:pathLst>
                              <a:path w="3907790" h="401320">
                                <a:moveTo>
                                  <a:pt x="0" y="400900"/>
                                </a:moveTo>
                                <a:lnTo>
                                  <a:pt x="3907243" y="400900"/>
                                </a:lnTo>
                              </a:path>
                              <a:path w="3907790" h="401320">
                                <a:moveTo>
                                  <a:pt x="0" y="200444"/>
                                </a:moveTo>
                                <a:lnTo>
                                  <a:pt x="3907243" y="200444"/>
                                </a:lnTo>
                              </a:path>
                              <a:path w="3907790" h="401320">
                                <a:moveTo>
                                  <a:pt x="0" y="0"/>
                                </a:moveTo>
                                <a:lnTo>
                                  <a:pt x="3907243" y="0"/>
                                </a:lnTo>
                              </a:path>
                            </a:pathLst>
                          </a:custGeom>
                          <a:ln w="9601">
                            <a:solidFill>
                              <a:srgbClr val="D9D9D9"/>
                            </a:solidFill>
                            <a:prstDash val="sysDash"/>
                          </a:ln>
                        </wps:spPr>
                        <wps:bodyPr wrap="square" lIns="0" tIns="0" rIns="0" bIns="0" rtlCol="0">
                          <a:prstTxWarp prst="textNoShape">
                            <a:avLst/>
                          </a:prstTxWarp>
                          <a:noAutofit/>
                        </wps:bodyPr>
                      </wps:wsp>
                      <wps:wsp>
                        <wps:cNvPr id="691" name="Graphic 691"/>
                        <wps:cNvSpPr/>
                        <wps:spPr>
                          <a:xfrm>
                            <a:off x="4800" y="205359"/>
                            <a:ext cx="3907790" cy="1270"/>
                          </a:xfrm>
                          <a:custGeom>
                            <a:avLst/>
                            <a:gdLst/>
                            <a:ahLst/>
                            <a:cxnLst/>
                            <a:rect l="l" t="t" r="r" b="b"/>
                            <a:pathLst>
                              <a:path w="3907790" h="0">
                                <a:moveTo>
                                  <a:pt x="0" y="0"/>
                                </a:moveTo>
                                <a:lnTo>
                                  <a:pt x="3907243" y="0"/>
                                </a:lnTo>
                              </a:path>
                            </a:pathLst>
                          </a:custGeom>
                          <a:ln w="9601">
                            <a:solidFill>
                              <a:srgbClr val="D9D9D9"/>
                            </a:solidFill>
                            <a:prstDash val="sysDash"/>
                          </a:ln>
                        </wps:spPr>
                        <wps:bodyPr wrap="square" lIns="0" tIns="0" rIns="0" bIns="0" rtlCol="0">
                          <a:prstTxWarp prst="textNoShape">
                            <a:avLst/>
                          </a:prstTxWarp>
                          <a:noAutofit/>
                        </wps:bodyPr>
                      </wps:wsp>
                      <wps:wsp>
                        <wps:cNvPr id="692" name="Graphic 692"/>
                        <wps:cNvSpPr/>
                        <wps:spPr>
                          <a:xfrm>
                            <a:off x="4800" y="4800"/>
                            <a:ext cx="3907790" cy="1270"/>
                          </a:xfrm>
                          <a:custGeom>
                            <a:avLst/>
                            <a:gdLst/>
                            <a:ahLst/>
                            <a:cxnLst/>
                            <a:rect l="l" t="t" r="r" b="b"/>
                            <a:pathLst>
                              <a:path w="3907790" h="0">
                                <a:moveTo>
                                  <a:pt x="0" y="0"/>
                                </a:moveTo>
                                <a:lnTo>
                                  <a:pt x="3907243" y="0"/>
                                </a:lnTo>
                              </a:path>
                            </a:pathLst>
                          </a:custGeom>
                          <a:ln w="9601">
                            <a:solidFill>
                              <a:srgbClr val="D9D9D9"/>
                            </a:solidFill>
                            <a:prstDash val="sysDash"/>
                          </a:ln>
                        </wps:spPr>
                        <wps:bodyPr wrap="square" lIns="0" tIns="0" rIns="0" bIns="0" rtlCol="0">
                          <a:prstTxWarp prst="textNoShape">
                            <a:avLst/>
                          </a:prstTxWarp>
                          <a:noAutofit/>
                        </wps:bodyPr>
                      </wps:wsp>
                      <wps:wsp>
                        <wps:cNvPr id="693" name="Graphic 693"/>
                        <wps:cNvSpPr/>
                        <wps:spPr>
                          <a:xfrm>
                            <a:off x="3913244" y="4800"/>
                            <a:ext cx="1270" cy="1795780"/>
                          </a:xfrm>
                          <a:custGeom>
                            <a:avLst/>
                            <a:gdLst/>
                            <a:ahLst/>
                            <a:cxnLst/>
                            <a:rect l="l" t="t" r="r" b="b"/>
                            <a:pathLst>
                              <a:path w="0" h="1795780">
                                <a:moveTo>
                                  <a:pt x="0" y="0"/>
                                </a:moveTo>
                                <a:lnTo>
                                  <a:pt x="0" y="1795221"/>
                                </a:lnTo>
                              </a:path>
                            </a:pathLst>
                          </a:custGeom>
                          <a:ln w="9588">
                            <a:solidFill>
                              <a:srgbClr val="D9D9D9"/>
                            </a:solidFill>
                            <a:prstDash val="sysDash"/>
                          </a:ln>
                        </wps:spPr>
                        <wps:bodyPr wrap="square" lIns="0" tIns="0" rIns="0" bIns="0" rtlCol="0">
                          <a:prstTxWarp prst="textNoShape">
                            <a:avLst/>
                          </a:prstTxWarp>
                          <a:noAutofit/>
                        </wps:bodyPr>
                      </wps:wsp>
                      <wps:wsp>
                        <wps:cNvPr id="694" name="Graphic 694"/>
                        <wps:cNvSpPr/>
                        <wps:spPr>
                          <a:xfrm>
                            <a:off x="3587216" y="4800"/>
                            <a:ext cx="163195" cy="1795780"/>
                          </a:xfrm>
                          <a:custGeom>
                            <a:avLst/>
                            <a:gdLst/>
                            <a:ahLst/>
                            <a:cxnLst/>
                            <a:rect l="l" t="t" r="r" b="b"/>
                            <a:pathLst>
                              <a:path w="163195" h="1795780">
                                <a:moveTo>
                                  <a:pt x="162826" y="0"/>
                                </a:moveTo>
                                <a:lnTo>
                                  <a:pt x="162826" y="1795221"/>
                                </a:lnTo>
                              </a:path>
                              <a:path w="163195" h="1795780">
                                <a:moveTo>
                                  <a:pt x="0" y="0"/>
                                </a:moveTo>
                                <a:lnTo>
                                  <a:pt x="0" y="1795221"/>
                                </a:lnTo>
                              </a:path>
                            </a:pathLst>
                          </a:custGeom>
                          <a:ln w="9601">
                            <a:solidFill>
                              <a:srgbClr val="D9D9D9"/>
                            </a:solidFill>
                            <a:prstDash val="sysDash"/>
                          </a:ln>
                        </wps:spPr>
                        <wps:bodyPr wrap="square" lIns="0" tIns="0" rIns="0" bIns="0" rtlCol="0">
                          <a:prstTxWarp prst="textNoShape">
                            <a:avLst/>
                          </a:prstTxWarp>
                          <a:noAutofit/>
                        </wps:bodyPr>
                      </wps:wsp>
                      <wps:wsp>
                        <wps:cNvPr id="695" name="Graphic 695"/>
                        <wps:cNvSpPr/>
                        <wps:spPr>
                          <a:xfrm>
                            <a:off x="3424396" y="4800"/>
                            <a:ext cx="1270" cy="1795780"/>
                          </a:xfrm>
                          <a:custGeom>
                            <a:avLst/>
                            <a:gdLst/>
                            <a:ahLst/>
                            <a:cxnLst/>
                            <a:rect l="l" t="t" r="r" b="b"/>
                            <a:pathLst>
                              <a:path w="0" h="1795780">
                                <a:moveTo>
                                  <a:pt x="0" y="0"/>
                                </a:moveTo>
                                <a:lnTo>
                                  <a:pt x="0" y="1795221"/>
                                </a:lnTo>
                              </a:path>
                            </a:pathLst>
                          </a:custGeom>
                          <a:ln w="9588">
                            <a:solidFill>
                              <a:srgbClr val="D9D9D9"/>
                            </a:solidFill>
                            <a:prstDash val="sysDash"/>
                          </a:ln>
                        </wps:spPr>
                        <wps:bodyPr wrap="square" lIns="0" tIns="0" rIns="0" bIns="0" rtlCol="0">
                          <a:prstTxWarp prst="textNoShape">
                            <a:avLst/>
                          </a:prstTxWarp>
                          <a:noAutofit/>
                        </wps:bodyPr>
                      </wps:wsp>
                      <wps:wsp>
                        <wps:cNvPr id="696" name="Graphic 696"/>
                        <wps:cNvSpPr/>
                        <wps:spPr>
                          <a:xfrm>
                            <a:off x="2773121" y="4800"/>
                            <a:ext cx="488950" cy="1795780"/>
                          </a:xfrm>
                          <a:custGeom>
                            <a:avLst/>
                            <a:gdLst/>
                            <a:ahLst/>
                            <a:cxnLst/>
                            <a:rect l="l" t="t" r="r" b="b"/>
                            <a:pathLst>
                              <a:path w="488950" h="1795780">
                                <a:moveTo>
                                  <a:pt x="488467" y="0"/>
                                </a:moveTo>
                                <a:lnTo>
                                  <a:pt x="488467" y="1795221"/>
                                </a:lnTo>
                              </a:path>
                              <a:path w="488950" h="1795780">
                                <a:moveTo>
                                  <a:pt x="325640" y="0"/>
                                </a:moveTo>
                                <a:lnTo>
                                  <a:pt x="325640" y="1795221"/>
                                </a:lnTo>
                              </a:path>
                              <a:path w="488950" h="1795780">
                                <a:moveTo>
                                  <a:pt x="162826" y="0"/>
                                </a:moveTo>
                                <a:lnTo>
                                  <a:pt x="162826" y="1795221"/>
                                </a:lnTo>
                              </a:path>
                              <a:path w="488950" h="1795780">
                                <a:moveTo>
                                  <a:pt x="0" y="0"/>
                                </a:moveTo>
                                <a:lnTo>
                                  <a:pt x="0" y="1795221"/>
                                </a:lnTo>
                              </a:path>
                            </a:pathLst>
                          </a:custGeom>
                          <a:ln w="9601">
                            <a:solidFill>
                              <a:srgbClr val="D9D9D9"/>
                            </a:solidFill>
                            <a:prstDash val="sysDash"/>
                          </a:ln>
                        </wps:spPr>
                        <wps:bodyPr wrap="square" lIns="0" tIns="0" rIns="0" bIns="0" rtlCol="0">
                          <a:prstTxWarp prst="textNoShape">
                            <a:avLst/>
                          </a:prstTxWarp>
                          <a:noAutofit/>
                        </wps:bodyPr>
                      </wps:wsp>
                      <wps:wsp>
                        <wps:cNvPr id="697" name="Graphic 697"/>
                        <wps:cNvSpPr/>
                        <wps:spPr>
                          <a:xfrm>
                            <a:off x="2610313" y="4800"/>
                            <a:ext cx="1270" cy="1795780"/>
                          </a:xfrm>
                          <a:custGeom>
                            <a:avLst/>
                            <a:gdLst/>
                            <a:ahLst/>
                            <a:cxnLst/>
                            <a:rect l="l" t="t" r="r" b="b"/>
                            <a:pathLst>
                              <a:path w="0" h="1795780">
                                <a:moveTo>
                                  <a:pt x="0" y="0"/>
                                </a:moveTo>
                                <a:lnTo>
                                  <a:pt x="0" y="1795221"/>
                                </a:lnTo>
                              </a:path>
                            </a:pathLst>
                          </a:custGeom>
                          <a:ln w="9588">
                            <a:solidFill>
                              <a:srgbClr val="D9D9D9"/>
                            </a:solidFill>
                            <a:prstDash val="sysDash"/>
                          </a:ln>
                        </wps:spPr>
                        <wps:bodyPr wrap="square" lIns="0" tIns="0" rIns="0" bIns="0" rtlCol="0">
                          <a:prstTxWarp prst="textNoShape">
                            <a:avLst/>
                          </a:prstTxWarp>
                          <a:noAutofit/>
                        </wps:bodyPr>
                      </wps:wsp>
                      <wps:wsp>
                        <wps:cNvPr id="698" name="Graphic 698"/>
                        <wps:cNvSpPr/>
                        <wps:spPr>
                          <a:xfrm>
                            <a:off x="2447493" y="4800"/>
                            <a:ext cx="1270" cy="1795780"/>
                          </a:xfrm>
                          <a:custGeom>
                            <a:avLst/>
                            <a:gdLst/>
                            <a:ahLst/>
                            <a:cxnLst/>
                            <a:rect l="l" t="t" r="r" b="b"/>
                            <a:pathLst>
                              <a:path w="0" h="1795780">
                                <a:moveTo>
                                  <a:pt x="0" y="0"/>
                                </a:moveTo>
                                <a:lnTo>
                                  <a:pt x="0" y="1795221"/>
                                </a:lnTo>
                              </a:path>
                            </a:pathLst>
                          </a:custGeom>
                          <a:ln w="9601">
                            <a:solidFill>
                              <a:srgbClr val="D9D9D9"/>
                            </a:solidFill>
                            <a:prstDash val="sysDash"/>
                          </a:ln>
                        </wps:spPr>
                        <wps:bodyPr wrap="square" lIns="0" tIns="0" rIns="0" bIns="0" rtlCol="0">
                          <a:prstTxWarp prst="textNoShape">
                            <a:avLst/>
                          </a:prstTxWarp>
                          <a:noAutofit/>
                        </wps:bodyPr>
                      </wps:wsp>
                      <wps:wsp>
                        <wps:cNvPr id="699" name="Graphic 699"/>
                        <wps:cNvSpPr/>
                        <wps:spPr>
                          <a:xfrm>
                            <a:off x="2284679" y="4800"/>
                            <a:ext cx="1270" cy="1795780"/>
                          </a:xfrm>
                          <a:custGeom>
                            <a:avLst/>
                            <a:gdLst/>
                            <a:ahLst/>
                            <a:cxnLst/>
                            <a:rect l="l" t="t" r="r" b="b"/>
                            <a:pathLst>
                              <a:path w="0" h="1795780">
                                <a:moveTo>
                                  <a:pt x="0" y="0"/>
                                </a:moveTo>
                                <a:lnTo>
                                  <a:pt x="0" y="1795221"/>
                                </a:lnTo>
                              </a:path>
                            </a:pathLst>
                          </a:custGeom>
                          <a:ln w="9601">
                            <a:solidFill>
                              <a:srgbClr val="D9D9D9"/>
                            </a:solidFill>
                            <a:prstDash val="sysDash"/>
                          </a:ln>
                        </wps:spPr>
                        <wps:bodyPr wrap="square" lIns="0" tIns="0" rIns="0" bIns="0" rtlCol="0">
                          <a:prstTxWarp prst="textNoShape">
                            <a:avLst/>
                          </a:prstTxWarp>
                          <a:noAutofit/>
                        </wps:bodyPr>
                      </wps:wsp>
                      <wps:wsp>
                        <wps:cNvPr id="700" name="Graphic 700"/>
                        <wps:cNvSpPr/>
                        <wps:spPr>
                          <a:xfrm>
                            <a:off x="2121858" y="4800"/>
                            <a:ext cx="1270" cy="1795780"/>
                          </a:xfrm>
                          <a:custGeom>
                            <a:avLst/>
                            <a:gdLst/>
                            <a:ahLst/>
                            <a:cxnLst/>
                            <a:rect l="l" t="t" r="r" b="b"/>
                            <a:pathLst>
                              <a:path w="0" h="1795780">
                                <a:moveTo>
                                  <a:pt x="0" y="0"/>
                                </a:moveTo>
                                <a:lnTo>
                                  <a:pt x="0" y="1795221"/>
                                </a:lnTo>
                              </a:path>
                            </a:pathLst>
                          </a:custGeom>
                          <a:ln w="9613">
                            <a:solidFill>
                              <a:srgbClr val="D9D9D9"/>
                            </a:solidFill>
                            <a:prstDash val="sysDash"/>
                          </a:ln>
                        </wps:spPr>
                        <wps:bodyPr wrap="square" lIns="0" tIns="0" rIns="0" bIns="0" rtlCol="0">
                          <a:prstTxWarp prst="textNoShape">
                            <a:avLst/>
                          </a:prstTxWarp>
                          <a:noAutofit/>
                        </wps:bodyPr>
                      </wps:wsp>
                      <wps:wsp>
                        <wps:cNvPr id="701" name="Graphic 701"/>
                        <wps:cNvSpPr/>
                        <wps:spPr>
                          <a:xfrm>
                            <a:off x="1796224" y="4800"/>
                            <a:ext cx="163195" cy="1795780"/>
                          </a:xfrm>
                          <a:custGeom>
                            <a:avLst/>
                            <a:gdLst/>
                            <a:ahLst/>
                            <a:cxnLst/>
                            <a:rect l="l" t="t" r="r" b="b"/>
                            <a:pathLst>
                              <a:path w="163195" h="1795780">
                                <a:moveTo>
                                  <a:pt x="162826" y="0"/>
                                </a:moveTo>
                                <a:lnTo>
                                  <a:pt x="162826" y="1795221"/>
                                </a:lnTo>
                              </a:path>
                              <a:path w="163195" h="1795780">
                                <a:moveTo>
                                  <a:pt x="0" y="0"/>
                                </a:moveTo>
                                <a:lnTo>
                                  <a:pt x="0" y="1795221"/>
                                </a:lnTo>
                              </a:path>
                            </a:pathLst>
                          </a:custGeom>
                          <a:ln w="9601">
                            <a:solidFill>
                              <a:srgbClr val="D9D9D9"/>
                            </a:solidFill>
                            <a:prstDash val="sysDash"/>
                          </a:ln>
                        </wps:spPr>
                        <wps:bodyPr wrap="square" lIns="0" tIns="0" rIns="0" bIns="0" rtlCol="0">
                          <a:prstTxWarp prst="textNoShape">
                            <a:avLst/>
                          </a:prstTxWarp>
                          <a:noAutofit/>
                        </wps:bodyPr>
                      </wps:wsp>
                      <wps:wsp>
                        <wps:cNvPr id="702" name="Graphic 702"/>
                        <wps:cNvSpPr/>
                        <wps:spPr>
                          <a:xfrm>
                            <a:off x="1633410" y="4800"/>
                            <a:ext cx="1270" cy="1795780"/>
                          </a:xfrm>
                          <a:custGeom>
                            <a:avLst/>
                            <a:gdLst/>
                            <a:ahLst/>
                            <a:cxnLst/>
                            <a:rect l="l" t="t" r="r" b="b"/>
                            <a:pathLst>
                              <a:path w="0" h="1795780">
                                <a:moveTo>
                                  <a:pt x="0" y="0"/>
                                </a:moveTo>
                                <a:lnTo>
                                  <a:pt x="0" y="1795221"/>
                                </a:lnTo>
                              </a:path>
                            </a:pathLst>
                          </a:custGeom>
                          <a:ln w="9601">
                            <a:solidFill>
                              <a:srgbClr val="D9D9D9"/>
                            </a:solidFill>
                            <a:prstDash val="sysDash"/>
                          </a:ln>
                        </wps:spPr>
                        <wps:bodyPr wrap="square" lIns="0" tIns="0" rIns="0" bIns="0" rtlCol="0">
                          <a:prstTxWarp prst="textNoShape">
                            <a:avLst/>
                          </a:prstTxWarp>
                          <a:noAutofit/>
                        </wps:bodyPr>
                      </wps:wsp>
                      <wps:wsp>
                        <wps:cNvPr id="703" name="Graphic 703"/>
                        <wps:cNvSpPr/>
                        <wps:spPr>
                          <a:xfrm>
                            <a:off x="1470590" y="4800"/>
                            <a:ext cx="1270" cy="1795780"/>
                          </a:xfrm>
                          <a:custGeom>
                            <a:avLst/>
                            <a:gdLst/>
                            <a:ahLst/>
                            <a:cxnLst/>
                            <a:rect l="l" t="t" r="r" b="b"/>
                            <a:pathLst>
                              <a:path w="0" h="1795780">
                                <a:moveTo>
                                  <a:pt x="0" y="0"/>
                                </a:moveTo>
                                <a:lnTo>
                                  <a:pt x="0" y="1795221"/>
                                </a:lnTo>
                              </a:path>
                            </a:pathLst>
                          </a:custGeom>
                          <a:ln w="9588">
                            <a:solidFill>
                              <a:srgbClr val="D9D9D9"/>
                            </a:solidFill>
                            <a:prstDash val="sysDash"/>
                          </a:ln>
                        </wps:spPr>
                        <wps:bodyPr wrap="square" lIns="0" tIns="0" rIns="0" bIns="0" rtlCol="0">
                          <a:prstTxWarp prst="textNoShape">
                            <a:avLst/>
                          </a:prstTxWarp>
                          <a:noAutofit/>
                        </wps:bodyPr>
                      </wps:wsp>
                      <wps:wsp>
                        <wps:cNvPr id="704" name="Graphic 704"/>
                        <wps:cNvSpPr/>
                        <wps:spPr>
                          <a:xfrm>
                            <a:off x="1307782" y="4800"/>
                            <a:ext cx="1270" cy="1795780"/>
                          </a:xfrm>
                          <a:custGeom>
                            <a:avLst/>
                            <a:gdLst/>
                            <a:ahLst/>
                            <a:cxnLst/>
                            <a:rect l="l" t="t" r="r" b="b"/>
                            <a:pathLst>
                              <a:path w="0" h="1795780">
                                <a:moveTo>
                                  <a:pt x="0" y="0"/>
                                </a:moveTo>
                                <a:lnTo>
                                  <a:pt x="0" y="1795221"/>
                                </a:lnTo>
                              </a:path>
                            </a:pathLst>
                          </a:custGeom>
                          <a:ln w="9601">
                            <a:solidFill>
                              <a:srgbClr val="D9D9D9"/>
                            </a:solidFill>
                            <a:prstDash val="sysDash"/>
                          </a:ln>
                        </wps:spPr>
                        <wps:bodyPr wrap="square" lIns="0" tIns="0" rIns="0" bIns="0" rtlCol="0">
                          <a:prstTxWarp prst="textNoShape">
                            <a:avLst/>
                          </a:prstTxWarp>
                          <a:noAutofit/>
                        </wps:bodyPr>
                      </wps:wsp>
                      <wps:wsp>
                        <wps:cNvPr id="705" name="Graphic 705"/>
                        <wps:cNvSpPr/>
                        <wps:spPr>
                          <a:xfrm>
                            <a:off x="1144955" y="4800"/>
                            <a:ext cx="1270" cy="1795780"/>
                          </a:xfrm>
                          <a:custGeom>
                            <a:avLst/>
                            <a:gdLst/>
                            <a:ahLst/>
                            <a:cxnLst/>
                            <a:rect l="l" t="t" r="r" b="b"/>
                            <a:pathLst>
                              <a:path w="0" h="1795780">
                                <a:moveTo>
                                  <a:pt x="0" y="0"/>
                                </a:moveTo>
                                <a:lnTo>
                                  <a:pt x="0" y="1795221"/>
                                </a:lnTo>
                              </a:path>
                            </a:pathLst>
                          </a:custGeom>
                          <a:ln w="9601">
                            <a:solidFill>
                              <a:srgbClr val="D9D9D9"/>
                            </a:solidFill>
                            <a:prstDash val="sysDash"/>
                          </a:ln>
                        </wps:spPr>
                        <wps:bodyPr wrap="square" lIns="0" tIns="0" rIns="0" bIns="0" rtlCol="0">
                          <a:prstTxWarp prst="textNoShape">
                            <a:avLst/>
                          </a:prstTxWarp>
                          <a:noAutofit/>
                        </wps:bodyPr>
                      </wps:wsp>
                      <wps:wsp>
                        <wps:cNvPr id="706" name="Graphic 706"/>
                        <wps:cNvSpPr/>
                        <wps:spPr>
                          <a:xfrm>
                            <a:off x="982141" y="4800"/>
                            <a:ext cx="1270" cy="1795780"/>
                          </a:xfrm>
                          <a:custGeom>
                            <a:avLst/>
                            <a:gdLst/>
                            <a:ahLst/>
                            <a:cxnLst/>
                            <a:rect l="l" t="t" r="r" b="b"/>
                            <a:pathLst>
                              <a:path w="0" h="1795780">
                                <a:moveTo>
                                  <a:pt x="0" y="0"/>
                                </a:moveTo>
                                <a:lnTo>
                                  <a:pt x="0" y="1795221"/>
                                </a:lnTo>
                              </a:path>
                            </a:pathLst>
                          </a:custGeom>
                          <a:ln w="9601">
                            <a:solidFill>
                              <a:srgbClr val="D9D9D9"/>
                            </a:solidFill>
                            <a:prstDash val="sysDash"/>
                          </a:ln>
                        </wps:spPr>
                        <wps:bodyPr wrap="square" lIns="0" tIns="0" rIns="0" bIns="0" rtlCol="0">
                          <a:prstTxWarp prst="textNoShape">
                            <a:avLst/>
                          </a:prstTxWarp>
                          <a:noAutofit/>
                        </wps:bodyPr>
                      </wps:wsp>
                      <wps:wsp>
                        <wps:cNvPr id="707" name="Graphic 707"/>
                        <wps:cNvSpPr/>
                        <wps:spPr>
                          <a:xfrm>
                            <a:off x="819315" y="4800"/>
                            <a:ext cx="1270" cy="1795780"/>
                          </a:xfrm>
                          <a:custGeom>
                            <a:avLst/>
                            <a:gdLst/>
                            <a:ahLst/>
                            <a:cxnLst/>
                            <a:rect l="l" t="t" r="r" b="b"/>
                            <a:pathLst>
                              <a:path w="0" h="1795780">
                                <a:moveTo>
                                  <a:pt x="0" y="0"/>
                                </a:moveTo>
                                <a:lnTo>
                                  <a:pt x="0" y="1795221"/>
                                </a:lnTo>
                              </a:path>
                            </a:pathLst>
                          </a:custGeom>
                          <a:ln w="9601">
                            <a:solidFill>
                              <a:srgbClr val="D9D9D9"/>
                            </a:solidFill>
                            <a:prstDash val="sysDash"/>
                          </a:ln>
                        </wps:spPr>
                        <wps:bodyPr wrap="square" lIns="0" tIns="0" rIns="0" bIns="0" rtlCol="0">
                          <a:prstTxWarp prst="textNoShape">
                            <a:avLst/>
                          </a:prstTxWarp>
                          <a:noAutofit/>
                        </wps:bodyPr>
                      </wps:wsp>
                      <wps:wsp>
                        <wps:cNvPr id="708" name="Graphic 708"/>
                        <wps:cNvSpPr/>
                        <wps:spPr>
                          <a:xfrm>
                            <a:off x="493687" y="4800"/>
                            <a:ext cx="163195" cy="1795780"/>
                          </a:xfrm>
                          <a:custGeom>
                            <a:avLst/>
                            <a:gdLst/>
                            <a:ahLst/>
                            <a:cxnLst/>
                            <a:rect l="l" t="t" r="r" b="b"/>
                            <a:pathLst>
                              <a:path w="163195" h="1795780">
                                <a:moveTo>
                                  <a:pt x="162826" y="0"/>
                                </a:moveTo>
                                <a:lnTo>
                                  <a:pt x="162826" y="1795221"/>
                                </a:lnTo>
                              </a:path>
                              <a:path w="163195" h="1795780">
                                <a:moveTo>
                                  <a:pt x="0" y="0"/>
                                </a:moveTo>
                                <a:lnTo>
                                  <a:pt x="0" y="1795221"/>
                                </a:lnTo>
                              </a:path>
                            </a:pathLst>
                          </a:custGeom>
                          <a:ln w="9601">
                            <a:solidFill>
                              <a:srgbClr val="D9D9D9"/>
                            </a:solidFill>
                            <a:prstDash val="sysDash"/>
                          </a:ln>
                        </wps:spPr>
                        <wps:bodyPr wrap="square" lIns="0" tIns="0" rIns="0" bIns="0" rtlCol="0">
                          <a:prstTxWarp prst="textNoShape">
                            <a:avLst/>
                          </a:prstTxWarp>
                          <a:noAutofit/>
                        </wps:bodyPr>
                      </wps:wsp>
                      <wps:wsp>
                        <wps:cNvPr id="709" name="Graphic 709"/>
                        <wps:cNvSpPr/>
                        <wps:spPr>
                          <a:xfrm>
                            <a:off x="167290" y="4800"/>
                            <a:ext cx="163830" cy="1795780"/>
                          </a:xfrm>
                          <a:custGeom>
                            <a:avLst/>
                            <a:gdLst/>
                            <a:ahLst/>
                            <a:cxnLst/>
                            <a:rect l="l" t="t" r="r" b="b"/>
                            <a:pathLst>
                              <a:path w="163830" h="1795780">
                                <a:moveTo>
                                  <a:pt x="163575" y="0"/>
                                </a:moveTo>
                                <a:lnTo>
                                  <a:pt x="163575" y="1795221"/>
                                </a:lnTo>
                              </a:path>
                              <a:path w="163830" h="1795780">
                                <a:moveTo>
                                  <a:pt x="0" y="0"/>
                                </a:moveTo>
                                <a:lnTo>
                                  <a:pt x="0" y="1795221"/>
                                </a:lnTo>
                              </a:path>
                            </a:pathLst>
                          </a:custGeom>
                          <a:ln w="9588">
                            <a:solidFill>
                              <a:srgbClr val="D9D9D9"/>
                            </a:solidFill>
                            <a:prstDash val="sysDash"/>
                          </a:ln>
                        </wps:spPr>
                        <wps:bodyPr wrap="square" lIns="0" tIns="0" rIns="0" bIns="0" rtlCol="0">
                          <a:prstTxWarp prst="textNoShape">
                            <a:avLst/>
                          </a:prstTxWarp>
                          <a:noAutofit/>
                        </wps:bodyPr>
                      </wps:wsp>
                      <wps:wsp>
                        <wps:cNvPr id="710" name="Graphic 710"/>
                        <wps:cNvSpPr/>
                        <wps:spPr>
                          <a:xfrm>
                            <a:off x="4800" y="4800"/>
                            <a:ext cx="1270" cy="1795780"/>
                          </a:xfrm>
                          <a:custGeom>
                            <a:avLst/>
                            <a:gdLst/>
                            <a:ahLst/>
                            <a:cxnLst/>
                            <a:rect l="l" t="t" r="r" b="b"/>
                            <a:pathLst>
                              <a:path w="0" h="1795780">
                                <a:moveTo>
                                  <a:pt x="0" y="0"/>
                                </a:moveTo>
                                <a:lnTo>
                                  <a:pt x="0" y="1795221"/>
                                </a:lnTo>
                              </a:path>
                            </a:pathLst>
                          </a:custGeom>
                          <a:ln w="9601">
                            <a:solidFill>
                              <a:srgbClr val="D9D9D9"/>
                            </a:solidFill>
                            <a:prstDash val="sysDash"/>
                          </a:ln>
                        </wps:spPr>
                        <wps:bodyPr wrap="square" lIns="0" tIns="0" rIns="0" bIns="0" rtlCol="0">
                          <a:prstTxWarp prst="textNoShape">
                            <a:avLst/>
                          </a:prstTxWarp>
                          <a:noAutofit/>
                        </wps:bodyPr>
                      </wps:wsp>
                      <wps:wsp>
                        <wps:cNvPr id="711" name="Graphic 711"/>
                        <wps:cNvSpPr/>
                        <wps:spPr>
                          <a:xfrm>
                            <a:off x="1022083" y="117030"/>
                            <a:ext cx="1665605" cy="1690370"/>
                          </a:xfrm>
                          <a:custGeom>
                            <a:avLst/>
                            <a:gdLst/>
                            <a:ahLst/>
                            <a:cxnLst/>
                            <a:rect l="l" t="t" r="r" b="b"/>
                            <a:pathLst>
                              <a:path w="1665605" h="1690370">
                                <a:moveTo>
                                  <a:pt x="36093" y="1560601"/>
                                </a:moveTo>
                                <a:lnTo>
                                  <a:pt x="0" y="1560601"/>
                                </a:lnTo>
                                <a:lnTo>
                                  <a:pt x="0" y="1690331"/>
                                </a:lnTo>
                                <a:lnTo>
                                  <a:pt x="36093" y="1690331"/>
                                </a:lnTo>
                                <a:lnTo>
                                  <a:pt x="36093" y="1560601"/>
                                </a:lnTo>
                                <a:close/>
                              </a:path>
                              <a:path w="1665605" h="1690370">
                                <a:moveTo>
                                  <a:pt x="198907" y="1300238"/>
                                </a:moveTo>
                                <a:lnTo>
                                  <a:pt x="162814" y="1300238"/>
                                </a:lnTo>
                                <a:lnTo>
                                  <a:pt x="162814" y="1690319"/>
                                </a:lnTo>
                                <a:lnTo>
                                  <a:pt x="198907" y="1690319"/>
                                </a:lnTo>
                                <a:lnTo>
                                  <a:pt x="198907" y="1300238"/>
                                </a:lnTo>
                                <a:close/>
                              </a:path>
                              <a:path w="1665605" h="1690370">
                                <a:moveTo>
                                  <a:pt x="361734" y="1170457"/>
                                </a:moveTo>
                                <a:lnTo>
                                  <a:pt x="325640" y="1170457"/>
                                </a:lnTo>
                                <a:lnTo>
                                  <a:pt x="325640" y="1690331"/>
                                </a:lnTo>
                                <a:lnTo>
                                  <a:pt x="361734" y="1690331"/>
                                </a:lnTo>
                                <a:lnTo>
                                  <a:pt x="361734" y="1170457"/>
                                </a:lnTo>
                                <a:close/>
                              </a:path>
                              <a:path w="1665605" h="1690370">
                                <a:moveTo>
                                  <a:pt x="524535" y="1039888"/>
                                </a:moveTo>
                                <a:lnTo>
                                  <a:pt x="488442" y="1039888"/>
                                </a:lnTo>
                                <a:lnTo>
                                  <a:pt x="488442" y="1690331"/>
                                </a:lnTo>
                                <a:lnTo>
                                  <a:pt x="524535" y="1690331"/>
                                </a:lnTo>
                                <a:lnTo>
                                  <a:pt x="524535" y="1039888"/>
                                </a:lnTo>
                                <a:close/>
                              </a:path>
                              <a:path w="1665605" h="1690370">
                                <a:moveTo>
                                  <a:pt x="687362" y="910094"/>
                                </a:moveTo>
                                <a:lnTo>
                                  <a:pt x="651268" y="910094"/>
                                </a:lnTo>
                                <a:lnTo>
                                  <a:pt x="651268" y="1690331"/>
                                </a:lnTo>
                                <a:lnTo>
                                  <a:pt x="687362" y="1690331"/>
                                </a:lnTo>
                                <a:lnTo>
                                  <a:pt x="687362" y="910094"/>
                                </a:lnTo>
                                <a:close/>
                              </a:path>
                              <a:path w="1665605" h="1690370">
                                <a:moveTo>
                                  <a:pt x="850950" y="780300"/>
                                </a:moveTo>
                                <a:lnTo>
                                  <a:pt x="814082" y="780300"/>
                                </a:lnTo>
                                <a:lnTo>
                                  <a:pt x="814082" y="1690319"/>
                                </a:lnTo>
                                <a:lnTo>
                                  <a:pt x="850950" y="1690319"/>
                                </a:lnTo>
                                <a:lnTo>
                                  <a:pt x="850950" y="780300"/>
                                </a:lnTo>
                                <a:close/>
                              </a:path>
                              <a:path w="1665605" h="1690370">
                                <a:moveTo>
                                  <a:pt x="1013764" y="259588"/>
                                </a:moveTo>
                                <a:lnTo>
                                  <a:pt x="976896" y="259588"/>
                                </a:lnTo>
                                <a:lnTo>
                                  <a:pt x="976896" y="1690319"/>
                                </a:lnTo>
                                <a:lnTo>
                                  <a:pt x="1013764" y="1690319"/>
                                </a:lnTo>
                                <a:lnTo>
                                  <a:pt x="1013764" y="259588"/>
                                </a:lnTo>
                                <a:close/>
                              </a:path>
                              <a:path w="1665605" h="1690370">
                                <a:moveTo>
                                  <a:pt x="1176591" y="129806"/>
                                </a:moveTo>
                                <a:lnTo>
                                  <a:pt x="1139723" y="129806"/>
                                </a:lnTo>
                                <a:lnTo>
                                  <a:pt x="1139723" y="1690331"/>
                                </a:lnTo>
                                <a:lnTo>
                                  <a:pt x="1176591" y="1690331"/>
                                </a:lnTo>
                                <a:lnTo>
                                  <a:pt x="1176591" y="129806"/>
                                </a:lnTo>
                                <a:close/>
                              </a:path>
                              <a:path w="1665605" h="1690370">
                                <a:moveTo>
                                  <a:pt x="1339405" y="0"/>
                                </a:moveTo>
                                <a:lnTo>
                                  <a:pt x="1302537" y="0"/>
                                </a:lnTo>
                                <a:lnTo>
                                  <a:pt x="1302537" y="1690319"/>
                                </a:lnTo>
                                <a:lnTo>
                                  <a:pt x="1339405" y="1690319"/>
                                </a:lnTo>
                                <a:lnTo>
                                  <a:pt x="1339405" y="0"/>
                                </a:lnTo>
                                <a:close/>
                              </a:path>
                              <a:path w="1665605" h="1690370">
                                <a:moveTo>
                                  <a:pt x="1502219" y="259588"/>
                                </a:moveTo>
                                <a:lnTo>
                                  <a:pt x="1465351" y="259588"/>
                                </a:lnTo>
                                <a:lnTo>
                                  <a:pt x="1465351" y="1690319"/>
                                </a:lnTo>
                                <a:lnTo>
                                  <a:pt x="1502219" y="1690319"/>
                                </a:lnTo>
                                <a:lnTo>
                                  <a:pt x="1502219" y="259588"/>
                                </a:lnTo>
                                <a:close/>
                              </a:path>
                              <a:path w="1665605" h="1690370">
                                <a:moveTo>
                                  <a:pt x="1665046" y="1170457"/>
                                </a:moveTo>
                                <a:lnTo>
                                  <a:pt x="1628178" y="1170457"/>
                                </a:lnTo>
                                <a:lnTo>
                                  <a:pt x="1628178" y="1690331"/>
                                </a:lnTo>
                                <a:lnTo>
                                  <a:pt x="1665046" y="1690331"/>
                                </a:lnTo>
                                <a:lnTo>
                                  <a:pt x="1665046" y="1170457"/>
                                </a:lnTo>
                                <a:close/>
                              </a:path>
                            </a:pathLst>
                          </a:custGeom>
                          <a:solidFill>
                            <a:srgbClr val="EC7C30"/>
                          </a:solidFill>
                        </wps:spPr>
                        <wps:bodyPr wrap="square" lIns="0" tIns="0" rIns="0" bIns="0" rtlCol="0">
                          <a:prstTxWarp prst="textNoShape">
                            <a:avLst/>
                          </a:prstTxWarp>
                          <a:noAutofit/>
                        </wps:bodyPr>
                      </wps:wsp>
                      <wps:wsp>
                        <wps:cNvPr id="712" name="Graphic 712"/>
                        <wps:cNvSpPr/>
                        <wps:spPr>
                          <a:xfrm>
                            <a:off x="1556613" y="138544"/>
                            <a:ext cx="1828164" cy="1669414"/>
                          </a:xfrm>
                          <a:custGeom>
                            <a:avLst/>
                            <a:gdLst/>
                            <a:ahLst/>
                            <a:cxnLst/>
                            <a:rect l="l" t="t" r="r" b="b"/>
                            <a:pathLst>
                              <a:path w="1828164" h="1669414">
                                <a:moveTo>
                                  <a:pt x="36868" y="1446149"/>
                                </a:moveTo>
                                <a:lnTo>
                                  <a:pt x="0" y="1446149"/>
                                </a:lnTo>
                                <a:lnTo>
                                  <a:pt x="0" y="1668805"/>
                                </a:lnTo>
                                <a:lnTo>
                                  <a:pt x="36868" y="1668805"/>
                                </a:lnTo>
                                <a:lnTo>
                                  <a:pt x="36868" y="1446149"/>
                                </a:lnTo>
                                <a:close/>
                              </a:path>
                              <a:path w="1828164" h="1669414">
                                <a:moveTo>
                                  <a:pt x="199682" y="1334795"/>
                                </a:moveTo>
                                <a:lnTo>
                                  <a:pt x="162814" y="1334795"/>
                                </a:lnTo>
                                <a:lnTo>
                                  <a:pt x="162814" y="1668818"/>
                                </a:lnTo>
                                <a:lnTo>
                                  <a:pt x="199682" y="1668818"/>
                                </a:lnTo>
                                <a:lnTo>
                                  <a:pt x="199682" y="1334795"/>
                                </a:lnTo>
                                <a:close/>
                              </a:path>
                              <a:path w="1828164" h="1669414">
                                <a:moveTo>
                                  <a:pt x="362496" y="1001483"/>
                                </a:moveTo>
                                <a:lnTo>
                                  <a:pt x="325628" y="1001483"/>
                                </a:lnTo>
                                <a:lnTo>
                                  <a:pt x="325628" y="1668818"/>
                                </a:lnTo>
                                <a:lnTo>
                                  <a:pt x="362496" y="1668818"/>
                                </a:lnTo>
                                <a:lnTo>
                                  <a:pt x="362496" y="1001483"/>
                                </a:lnTo>
                                <a:close/>
                              </a:path>
                              <a:path w="1828164" h="1669414">
                                <a:moveTo>
                                  <a:pt x="525322" y="890117"/>
                                </a:moveTo>
                                <a:lnTo>
                                  <a:pt x="488454" y="890117"/>
                                </a:lnTo>
                                <a:lnTo>
                                  <a:pt x="488454" y="1668805"/>
                                </a:lnTo>
                                <a:lnTo>
                                  <a:pt x="525322" y="1668805"/>
                                </a:lnTo>
                                <a:lnTo>
                                  <a:pt x="525322" y="890117"/>
                                </a:lnTo>
                                <a:close/>
                              </a:path>
                              <a:path w="1828164" h="1669414">
                                <a:moveTo>
                                  <a:pt x="688136" y="778764"/>
                                </a:moveTo>
                                <a:lnTo>
                                  <a:pt x="651268" y="778764"/>
                                </a:lnTo>
                                <a:lnTo>
                                  <a:pt x="651268" y="1668818"/>
                                </a:lnTo>
                                <a:lnTo>
                                  <a:pt x="688136" y="1668818"/>
                                </a:lnTo>
                                <a:lnTo>
                                  <a:pt x="688136" y="778764"/>
                                </a:lnTo>
                                <a:close/>
                              </a:path>
                              <a:path w="1828164" h="1669414">
                                <a:moveTo>
                                  <a:pt x="850950" y="667397"/>
                                </a:moveTo>
                                <a:lnTo>
                                  <a:pt x="814082" y="667397"/>
                                </a:lnTo>
                                <a:lnTo>
                                  <a:pt x="814082" y="1668818"/>
                                </a:lnTo>
                                <a:lnTo>
                                  <a:pt x="850950" y="1668818"/>
                                </a:lnTo>
                                <a:lnTo>
                                  <a:pt x="850950" y="667397"/>
                                </a:lnTo>
                                <a:close/>
                              </a:path>
                              <a:path w="1828164" h="1669414">
                                <a:moveTo>
                                  <a:pt x="1013764" y="556031"/>
                                </a:moveTo>
                                <a:lnTo>
                                  <a:pt x="977671" y="556031"/>
                                </a:lnTo>
                                <a:lnTo>
                                  <a:pt x="977671" y="1668805"/>
                                </a:lnTo>
                                <a:lnTo>
                                  <a:pt x="1013764" y="1668805"/>
                                </a:lnTo>
                                <a:lnTo>
                                  <a:pt x="1013764" y="556031"/>
                                </a:lnTo>
                                <a:close/>
                              </a:path>
                              <a:path w="1828164" h="1669414">
                                <a:moveTo>
                                  <a:pt x="1176591" y="444677"/>
                                </a:moveTo>
                                <a:lnTo>
                                  <a:pt x="1140498" y="444677"/>
                                </a:lnTo>
                                <a:lnTo>
                                  <a:pt x="1140498" y="1668818"/>
                                </a:lnTo>
                                <a:lnTo>
                                  <a:pt x="1176591" y="1668818"/>
                                </a:lnTo>
                                <a:lnTo>
                                  <a:pt x="1176591" y="444677"/>
                                </a:lnTo>
                                <a:close/>
                              </a:path>
                              <a:path w="1828164" h="1669414">
                                <a:moveTo>
                                  <a:pt x="1339392" y="0"/>
                                </a:moveTo>
                                <a:lnTo>
                                  <a:pt x="1303299" y="0"/>
                                </a:lnTo>
                                <a:lnTo>
                                  <a:pt x="1303299" y="1668818"/>
                                </a:lnTo>
                                <a:lnTo>
                                  <a:pt x="1339392" y="1668818"/>
                                </a:lnTo>
                                <a:lnTo>
                                  <a:pt x="1339392" y="0"/>
                                </a:lnTo>
                                <a:close/>
                              </a:path>
                              <a:path w="1828164" h="1669414">
                                <a:moveTo>
                                  <a:pt x="1502219" y="556031"/>
                                </a:moveTo>
                                <a:lnTo>
                                  <a:pt x="1466126" y="556031"/>
                                </a:lnTo>
                                <a:lnTo>
                                  <a:pt x="1466126" y="1668805"/>
                                </a:lnTo>
                                <a:lnTo>
                                  <a:pt x="1502219" y="1668805"/>
                                </a:lnTo>
                                <a:lnTo>
                                  <a:pt x="1502219" y="556031"/>
                                </a:lnTo>
                                <a:close/>
                              </a:path>
                              <a:path w="1828164" h="1669414">
                                <a:moveTo>
                                  <a:pt x="1665020" y="1001483"/>
                                </a:moveTo>
                                <a:lnTo>
                                  <a:pt x="1628940" y="1001483"/>
                                </a:lnTo>
                                <a:lnTo>
                                  <a:pt x="1628940" y="1668818"/>
                                </a:lnTo>
                                <a:lnTo>
                                  <a:pt x="1665020" y="1668818"/>
                                </a:lnTo>
                                <a:lnTo>
                                  <a:pt x="1665020" y="1001483"/>
                                </a:lnTo>
                                <a:close/>
                              </a:path>
                              <a:path w="1828164" h="1669414">
                                <a:moveTo>
                                  <a:pt x="1827860" y="1334795"/>
                                </a:moveTo>
                                <a:lnTo>
                                  <a:pt x="1791766" y="1334795"/>
                                </a:lnTo>
                                <a:lnTo>
                                  <a:pt x="1791766" y="1668818"/>
                                </a:lnTo>
                                <a:lnTo>
                                  <a:pt x="1827860" y="1668818"/>
                                </a:lnTo>
                                <a:lnTo>
                                  <a:pt x="1827860" y="1334795"/>
                                </a:lnTo>
                                <a:close/>
                              </a:path>
                            </a:pathLst>
                          </a:custGeom>
                          <a:solidFill>
                            <a:srgbClr val="5B9BD4"/>
                          </a:solidFill>
                        </wps:spPr>
                        <wps:bodyPr wrap="square" lIns="0" tIns="0" rIns="0" bIns="0" rtlCol="0">
                          <a:prstTxWarp prst="textNoShape">
                            <a:avLst/>
                          </a:prstTxWarp>
                          <a:noAutofit/>
                        </wps:bodyPr>
                      </wps:wsp>
                      <wps:wsp>
                        <wps:cNvPr id="713" name="Graphic 713"/>
                        <wps:cNvSpPr/>
                        <wps:spPr>
                          <a:xfrm>
                            <a:off x="4800" y="1802561"/>
                            <a:ext cx="3909060" cy="10160"/>
                          </a:xfrm>
                          <a:custGeom>
                            <a:avLst/>
                            <a:gdLst/>
                            <a:ahLst/>
                            <a:cxnLst/>
                            <a:rect l="l" t="t" r="r" b="b"/>
                            <a:pathLst>
                              <a:path w="3909060" h="10160">
                                <a:moveTo>
                                  <a:pt x="3908437" y="0"/>
                                </a:moveTo>
                                <a:lnTo>
                                  <a:pt x="0" y="0"/>
                                </a:lnTo>
                                <a:lnTo>
                                  <a:pt x="0" y="9588"/>
                                </a:lnTo>
                                <a:lnTo>
                                  <a:pt x="3908437" y="9588"/>
                                </a:lnTo>
                                <a:lnTo>
                                  <a:pt x="3908437" y="0"/>
                                </a:lnTo>
                                <a:close/>
                              </a:path>
                            </a:pathLst>
                          </a:custGeom>
                          <a:solidFill>
                            <a:srgbClr val="D9D9D9"/>
                          </a:solidFill>
                        </wps:spPr>
                        <wps:bodyPr wrap="square" lIns="0" tIns="0" rIns="0" bIns="0" rtlCol="0">
                          <a:prstTxWarp prst="textNoShape">
                            <a:avLst/>
                          </a:prstTxWarp>
                          <a:noAutofit/>
                        </wps:bodyPr>
                      </wps:wsp>
                    </wpg:wgp>
                  </a:graphicData>
                </a:graphic>
              </wp:anchor>
            </w:drawing>
          </mc:Choice>
          <mc:Fallback>
            <w:pict>
              <v:group style="position:absolute;margin-left:159.199997pt;margin-top:33.602383pt;width:308.55pt;height:142.7pt;mso-position-horizontal-relative:page;mso-position-vertical-relative:paragraph;z-index:15911424" id="docshapegroup536" coordorigin="3184,672" coordsize="6171,2854">
                <v:shape style="position:absolute;left:3191;top:2887;width:6154;height:316" id="docshape537" coordorigin="3192,2887" coordsize="6154,316" path="m3192,3203l9345,3203m3192,2887l9345,2887e" filled="false" stroked="true" strokeweight=".756pt" strokecolor="#d9d9d9">
                  <v:path arrowok="t"/>
                  <v:stroke dashstyle="shortdash"/>
                </v:shape>
                <v:shape style="position:absolute;left:3191;top:2256;width:6154;height:316" id="docshape538" coordorigin="3192,2257" coordsize="6154,316" path="m3192,2573l9345,2573m3192,2257l9345,2257e" filled="false" stroked="true" strokeweight=".756pt" strokecolor="#d9d9d9">
                  <v:path arrowok="t"/>
                  <v:stroke dashstyle="shortdash"/>
                </v:shape>
                <v:shape style="position:absolute;left:3191;top:1309;width:6154;height:632" id="docshape539" coordorigin="3192,1310" coordsize="6154,632" path="m3192,1941l9345,1941m3192,1626l9345,1626m3192,1310l9345,1310e" filled="false" stroked="true" strokeweight=".756pt" strokecolor="#d9d9d9">
                  <v:path arrowok="t"/>
                  <v:stroke dashstyle="shortdash"/>
                </v:shape>
                <v:line style="position:absolute" from="3192,995" to="9345,995" stroked="true" strokeweight=".756pt" strokecolor="#d9d9d9">
                  <v:stroke dashstyle="shortdash"/>
                </v:line>
                <v:line style="position:absolute" from="3192,680" to="9345,680" stroked="true" strokeweight=".756pt" strokecolor="#d9d9d9">
                  <v:stroke dashstyle="shortdash"/>
                </v:line>
                <v:line style="position:absolute" from="9347,680" to="9347,3507" stroked="true" strokeweight=".755pt" strokecolor="#d9d9d9">
                  <v:stroke dashstyle="shortdash"/>
                </v:line>
                <v:shape style="position:absolute;left:8833;top:679;width:257;height:2828" id="docshape540" coordorigin="8833,680" coordsize="257,2828" path="m9090,680l9090,3507m8833,680l8833,3507e" filled="false" stroked="true" strokeweight=".756pt" strokecolor="#d9d9d9">
                  <v:path arrowok="t"/>
                  <v:stroke dashstyle="shortdash"/>
                </v:shape>
                <v:line style="position:absolute" from="8577,680" to="8577,3507" stroked="true" strokeweight=".755pt" strokecolor="#d9d9d9">
                  <v:stroke dashstyle="shortdash"/>
                </v:line>
                <v:shape style="position:absolute;left:7551;top:679;width:770;height:2828" id="docshape541" coordorigin="7551,680" coordsize="770,2828" path="m8320,680l8320,3507m8064,680l8064,3507m7808,680l7808,3507m7551,680l7551,3507e" filled="false" stroked="true" strokeweight=".756pt" strokecolor="#d9d9d9">
                  <v:path arrowok="t"/>
                  <v:stroke dashstyle="shortdash"/>
                </v:shape>
                <v:line style="position:absolute" from="7295,680" to="7295,3507" stroked="true" strokeweight=".755pt" strokecolor="#d9d9d9">
                  <v:stroke dashstyle="shortdash"/>
                </v:line>
                <v:line style="position:absolute" from="7038,680" to="7038,3507" stroked="true" strokeweight=".756pt" strokecolor="#d9d9d9">
                  <v:stroke dashstyle="shortdash"/>
                </v:line>
                <v:line style="position:absolute" from="6782,680" to="6782,3507" stroked="true" strokeweight=".756pt" strokecolor="#d9d9d9">
                  <v:stroke dashstyle="shortdash"/>
                </v:line>
                <v:line style="position:absolute" from="6526,680" to="6526,3507" stroked="true" strokeweight=".757pt" strokecolor="#d9d9d9">
                  <v:stroke dashstyle="shortdash"/>
                </v:line>
                <v:shape style="position:absolute;left:6012;top:679;width:257;height:2828" id="docshape542" coordorigin="6013,680" coordsize="257,2828" path="m6269,680l6269,3507m6013,680l6013,3507e" filled="false" stroked="true" strokeweight=".756pt" strokecolor="#d9d9d9">
                  <v:path arrowok="t"/>
                  <v:stroke dashstyle="shortdash"/>
                </v:shape>
                <v:line style="position:absolute" from="5756,680" to="5756,3507" stroked="true" strokeweight=".756pt" strokecolor="#d9d9d9">
                  <v:stroke dashstyle="shortdash"/>
                </v:line>
                <v:line style="position:absolute" from="5500,680" to="5500,3507" stroked="true" strokeweight=".755pt" strokecolor="#d9d9d9">
                  <v:stroke dashstyle="shortdash"/>
                </v:line>
                <v:line style="position:absolute" from="5243,680" to="5243,3507" stroked="true" strokeweight=".756pt" strokecolor="#d9d9d9">
                  <v:stroke dashstyle="shortdash"/>
                </v:line>
                <v:line style="position:absolute" from="4987,680" to="4987,3507" stroked="true" strokeweight=".756pt" strokecolor="#d9d9d9">
                  <v:stroke dashstyle="shortdash"/>
                </v:line>
                <v:line style="position:absolute" from="4731,680" to="4731,3507" stroked="true" strokeweight=".756pt" strokecolor="#d9d9d9">
                  <v:stroke dashstyle="shortdash"/>
                </v:line>
                <v:line style="position:absolute" from="4474,680" to="4474,3507" stroked="true" strokeweight=".756pt" strokecolor="#d9d9d9">
                  <v:stroke dashstyle="shortdash"/>
                </v:line>
                <v:shape style="position:absolute;left:3961;top:679;width:257;height:2828" id="docshape543" coordorigin="3961,680" coordsize="257,2828" path="m4218,680l4218,3507m3961,680l3961,3507e" filled="false" stroked="true" strokeweight=".756pt" strokecolor="#d9d9d9">
                  <v:path arrowok="t"/>
                  <v:stroke dashstyle="shortdash"/>
                </v:shape>
                <v:shape style="position:absolute;left:3447;top:679;width:258;height:2828" id="docshape544" coordorigin="3447,680" coordsize="258,2828" path="m3705,680l3705,3507m3447,680l3447,3507e" filled="false" stroked="true" strokeweight=".755pt" strokecolor="#d9d9d9">
                  <v:path arrowok="t"/>
                  <v:stroke dashstyle="shortdash"/>
                </v:shape>
                <v:line style="position:absolute" from="3192,680" to="3192,3507" stroked="true" strokeweight=".756pt" strokecolor="#d9d9d9">
                  <v:stroke dashstyle="shortdash"/>
                </v:line>
                <v:shape style="position:absolute;left:4793;top:856;width:2623;height:2662" id="docshape545" coordorigin="4794,856" coordsize="2623,2662" path="m4850,3314l4794,3314,4794,3518,4850,3518,4850,3314xm5107,2904l5050,2904,5050,3518,5107,3518,5107,2904xm5363,2700l5306,2700,5306,3518,5363,3518,5363,2700xm5620,2494l5563,2494,5563,3518,5620,3518,5620,2494xm5876,2290l5819,2290,5819,3518,5876,3518,5876,2290xm6134,2085l6076,2085,6076,3518,6134,3518,6134,2085xm6390,1265l6332,1265,6332,3518,6390,3518,6390,1265xm6646,1061l6588,1061,6588,3518,6646,3518,6646,1061xm6903,856l6845,856,6845,3518,6903,3518,6903,856xm7159,1265l7101,1265,7101,3518,7159,3518,7159,1265xm7416,2700l7358,2700,7358,3518,7416,3518,7416,2700xe" filled="true" fillcolor="#ec7c30" stroked="false">
                  <v:path arrowok="t"/>
                  <v:fill type="solid"/>
                </v:shape>
                <v:shape style="position:absolute;left:5635;top:890;width:2879;height:2629" id="docshape546" coordorigin="5635,890" coordsize="2879,2629" path="m5693,3168l5635,3168,5635,3518,5693,3518,5693,3168xm5950,2992l5892,2992,5892,3518,5950,3518,5950,2992xm6206,2467l6148,2467,6148,3518,6206,3518,6206,2467xm6463,2292l6405,2292,6405,3518,6463,3518,6463,2292xm6719,2117l6661,2117,6661,3518,6719,3518,6719,2117xm6975,1941l6917,1941,6917,3518,6975,3518,6975,1941xm7232,1766l7175,1766,7175,3518,7232,3518,7232,1766xm7488,1591l7431,1591,7431,3518,7488,3518,7488,1591xm7745,890l7688,890,7688,3518,7745,3518,7745,890xm8001,1766l7944,1766,7944,3518,8001,3518,8001,1766xm8257,2467l8201,2467,8201,3518,8257,3518,8257,2467xm8514,2992l8457,2992,8457,3518,8514,3518,8514,2992xe" filled="true" fillcolor="#5b9bd4" stroked="false">
                  <v:path arrowok="t"/>
                  <v:fill type="solid"/>
                </v:shape>
                <v:rect style="position:absolute;left:3191;top:3510;width:6156;height:16" id="docshape547" filled="true" fillcolor="#d9d9d9" stroked="false">
                  <v:fill type="solid"/>
                </v:rect>
                <w10:wrap type="none"/>
              </v:group>
            </w:pict>
          </mc:Fallback>
        </mc:AlternateContent>
      </w:r>
      <w:r>
        <w:rPr/>
        <w:drawing>
          <wp:anchor distT="0" distB="0" distL="0" distR="0" allowOverlap="1" layoutInCell="1" locked="0" behindDoc="0" simplePos="0" relativeHeight="15914496">
            <wp:simplePos x="0" y="0"/>
            <wp:positionH relativeFrom="page">
              <wp:posOffset>1826806</wp:posOffset>
            </wp:positionH>
            <wp:positionV relativeFrom="paragraph">
              <wp:posOffset>1190605</wp:posOffset>
            </wp:positionV>
            <wp:extent cx="97812" cy="79248"/>
            <wp:effectExtent l="0" t="0" r="0" b="0"/>
            <wp:wrapNone/>
            <wp:docPr id="714" name="Image 714"/>
            <wp:cNvGraphicFramePr>
              <a:graphicFrameLocks/>
            </wp:cNvGraphicFramePr>
            <a:graphic>
              <a:graphicData uri="http://schemas.openxmlformats.org/drawingml/2006/picture">
                <pic:pic>
                  <pic:nvPicPr>
                    <pic:cNvPr id="714" name="Image 714"/>
                    <pic:cNvPicPr/>
                  </pic:nvPicPr>
                  <pic:blipFill>
                    <a:blip r:embed="rId273" cstate="print"/>
                    <a:stretch>
                      <a:fillRect/>
                    </a:stretch>
                  </pic:blipFill>
                  <pic:spPr>
                    <a:xfrm>
                      <a:off x="0" y="0"/>
                      <a:ext cx="97812" cy="79248"/>
                    </a:xfrm>
                    <a:prstGeom prst="rect">
                      <a:avLst/>
                    </a:prstGeom>
                  </pic:spPr>
                </pic:pic>
              </a:graphicData>
            </a:graphic>
          </wp:anchor>
        </w:drawing>
      </w:r>
      <w:r>
        <w:rPr/>
        <w:drawing>
          <wp:anchor distT="0" distB="0" distL="0" distR="0" allowOverlap="1" layoutInCell="1" locked="0" behindDoc="0" simplePos="0" relativeHeight="15915008">
            <wp:simplePos x="0" y="0"/>
            <wp:positionH relativeFrom="page">
              <wp:posOffset>1826806</wp:posOffset>
            </wp:positionH>
            <wp:positionV relativeFrom="paragraph">
              <wp:posOffset>990270</wp:posOffset>
            </wp:positionV>
            <wp:extent cx="96814" cy="77724"/>
            <wp:effectExtent l="0" t="0" r="0" b="0"/>
            <wp:wrapNone/>
            <wp:docPr id="715" name="Image 715"/>
            <wp:cNvGraphicFramePr>
              <a:graphicFrameLocks/>
            </wp:cNvGraphicFramePr>
            <a:graphic>
              <a:graphicData uri="http://schemas.openxmlformats.org/drawingml/2006/picture">
                <pic:pic>
                  <pic:nvPicPr>
                    <pic:cNvPr id="715" name="Image 715"/>
                    <pic:cNvPicPr/>
                  </pic:nvPicPr>
                  <pic:blipFill>
                    <a:blip r:embed="rId274" cstate="print"/>
                    <a:stretch>
                      <a:fillRect/>
                    </a:stretch>
                  </pic:blipFill>
                  <pic:spPr>
                    <a:xfrm>
                      <a:off x="0" y="0"/>
                      <a:ext cx="96814" cy="77724"/>
                    </a:xfrm>
                    <a:prstGeom prst="rect">
                      <a:avLst/>
                    </a:prstGeom>
                  </pic:spPr>
                </pic:pic>
              </a:graphicData>
            </a:graphic>
          </wp:anchor>
        </w:drawing>
      </w:r>
      <w:r>
        <w:rPr/>
        <w:drawing>
          <wp:anchor distT="0" distB="0" distL="0" distR="0" allowOverlap="1" layoutInCell="1" locked="0" behindDoc="0" simplePos="0" relativeHeight="15915520">
            <wp:simplePos x="0" y="0"/>
            <wp:positionH relativeFrom="page">
              <wp:posOffset>1826806</wp:posOffset>
            </wp:positionH>
            <wp:positionV relativeFrom="paragraph">
              <wp:posOffset>789935</wp:posOffset>
            </wp:positionV>
            <wp:extent cx="97618" cy="77724"/>
            <wp:effectExtent l="0" t="0" r="0" b="0"/>
            <wp:wrapNone/>
            <wp:docPr id="716" name="Image 716"/>
            <wp:cNvGraphicFramePr>
              <a:graphicFrameLocks/>
            </wp:cNvGraphicFramePr>
            <a:graphic>
              <a:graphicData uri="http://schemas.openxmlformats.org/drawingml/2006/picture">
                <pic:pic>
                  <pic:nvPicPr>
                    <pic:cNvPr id="716" name="Image 716"/>
                    <pic:cNvPicPr/>
                  </pic:nvPicPr>
                  <pic:blipFill>
                    <a:blip r:embed="rId275" cstate="print"/>
                    <a:stretch>
                      <a:fillRect/>
                    </a:stretch>
                  </pic:blipFill>
                  <pic:spPr>
                    <a:xfrm>
                      <a:off x="0" y="0"/>
                      <a:ext cx="97618" cy="77724"/>
                    </a:xfrm>
                    <a:prstGeom prst="rect">
                      <a:avLst/>
                    </a:prstGeom>
                  </pic:spPr>
                </pic:pic>
              </a:graphicData>
            </a:graphic>
          </wp:anchor>
        </w:drawing>
      </w:r>
      <w:r>
        <w:rPr/>
        <w:drawing>
          <wp:anchor distT="0" distB="0" distL="0" distR="0" allowOverlap="1" layoutInCell="1" locked="0" behindDoc="0" simplePos="0" relativeHeight="15916032">
            <wp:simplePos x="0" y="0"/>
            <wp:positionH relativeFrom="page">
              <wp:posOffset>1826806</wp:posOffset>
            </wp:positionH>
            <wp:positionV relativeFrom="paragraph">
              <wp:posOffset>589599</wp:posOffset>
            </wp:positionV>
            <wp:extent cx="97482" cy="79248"/>
            <wp:effectExtent l="0" t="0" r="0" b="0"/>
            <wp:wrapNone/>
            <wp:docPr id="717" name="Image 717"/>
            <wp:cNvGraphicFramePr>
              <a:graphicFrameLocks/>
            </wp:cNvGraphicFramePr>
            <a:graphic>
              <a:graphicData uri="http://schemas.openxmlformats.org/drawingml/2006/picture">
                <pic:pic>
                  <pic:nvPicPr>
                    <pic:cNvPr id="717" name="Image 717"/>
                    <pic:cNvPicPr/>
                  </pic:nvPicPr>
                  <pic:blipFill>
                    <a:blip r:embed="rId276" cstate="print"/>
                    <a:stretch>
                      <a:fillRect/>
                    </a:stretch>
                  </pic:blipFill>
                  <pic:spPr>
                    <a:xfrm>
                      <a:off x="0" y="0"/>
                      <a:ext cx="97482" cy="79248"/>
                    </a:xfrm>
                    <a:prstGeom prst="rect">
                      <a:avLst/>
                    </a:prstGeom>
                  </pic:spPr>
                </pic:pic>
              </a:graphicData>
            </a:graphic>
          </wp:anchor>
        </w:drawing>
      </w:r>
      <w:r>
        <w:rPr/>
        <mc:AlternateContent>
          <mc:Choice Requires="wps">
            <w:drawing>
              <wp:anchor distT="0" distB="0" distL="0" distR="0" allowOverlap="1" layoutInCell="1" locked="0" behindDoc="0" simplePos="0" relativeHeight="15916544">
                <wp:simplePos x="0" y="0"/>
                <wp:positionH relativeFrom="page">
                  <wp:posOffset>1826806</wp:posOffset>
                </wp:positionH>
                <wp:positionV relativeFrom="paragraph">
                  <wp:posOffset>389272</wp:posOffset>
                </wp:positionV>
                <wp:extent cx="95885" cy="79375"/>
                <wp:effectExtent l="0" t="0" r="0" b="0"/>
                <wp:wrapNone/>
                <wp:docPr id="718" name="Graphic 718"/>
                <wp:cNvGraphicFramePr>
                  <a:graphicFrameLocks/>
                </wp:cNvGraphicFramePr>
                <a:graphic>
                  <a:graphicData uri="http://schemas.microsoft.com/office/word/2010/wordprocessingShape">
                    <wps:wsp>
                      <wps:cNvPr id="718" name="Graphic 718"/>
                      <wps:cNvSpPr/>
                      <wps:spPr>
                        <a:xfrm>
                          <a:off x="0" y="0"/>
                          <a:ext cx="95885" cy="79375"/>
                        </a:xfrm>
                        <a:custGeom>
                          <a:avLst/>
                          <a:gdLst/>
                          <a:ahLst/>
                          <a:cxnLst/>
                          <a:rect l="l" t="t" r="r" b="b"/>
                          <a:pathLst>
                            <a:path w="95885" h="79375">
                              <a:moveTo>
                                <a:pt x="30187" y="75806"/>
                              </a:moveTo>
                              <a:lnTo>
                                <a:pt x="20510" y="68694"/>
                              </a:lnTo>
                              <a:lnTo>
                                <a:pt x="20510" y="0"/>
                              </a:lnTo>
                              <a:lnTo>
                                <a:pt x="18643" y="0"/>
                              </a:lnTo>
                              <a:lnTo>
                                <a:pt x="0" y="8991"/>
                              </a:lnTo>
                              <a:lnTo>
                                <a:pt x="850" y="10718"/>
                              </a:lnTo>
                              <a:lnTo>
                                <a:pt x="3327" y="9550"/>
                              </a:lnTo>
                              <a:lnTo>
                                <a:pt x="5270" y="8978"/>
                              </a:lnTo>
                              <a:lnTo>
                                <a:pt x="6654" y="8978"/>
                              </a:lnTo>
                              <a:lnTo>
                                <a:pt x="9169" y="9817"/>
                              </a:lnTo>
                              <a:lnTo>
                                <a:pt x="9867" y="10375"/>
                              </a:lnTo>
                              <a:lnTo>
                                <a:pt x="10350" y="11264"/>
                              </a:lnTo>
                              <a:lnTo>
                                <a:pt x="10985" y="14033"/>
                              </a:lnTo>
                              <a:lnTo>
                                <a:pt x="11176" y="17602"/>
                              </a:lnTo>
                              <a:lnTo>
                                <a:pt x="11176" y="68999"/>
                              </a:lnTo>
                              <a:lnTo>
                                <a:pt x="1384" y="75806"/>
                              </a:lnTo>
                              <a:lnTo>
                                <a:pt x="1384" y="77876"/>
                              </a:lnTo>
                              <a:lnTo>
                                <a:pt x="30187" y="77876"/>
                              </a:lnTo>
                              <a:lnTo>
                                <a:pt x="30187" y="75806"/>
                              </a:lnTo>
                              <a:close/>
                            </a:path>
                            <a:path w="95885" h="79375">
                              <a:moveTo>
                                <a:pt x="95262" y="55460"/>
                              </a:moveTo>
                              <a:lnTo>
                                <a:pt x="93840" y="51435"/>
                              </a:lnTo>
                              <a:lnTo>
                                <a:pt x="90538" y="47028"/>
                              </a:lnTo>
                              <a:lnTo>
                                <a:pt x="88836" y="44691"/>
                              </a:lnTo>
                              <a:lnTo>
                                <a:pt x="87312" y="43307"/>
                              </a:lnTo>
                              <a:lnTo>
                                <a:pt x="87312" y="61633"/>
                              </a:lnTo>
                              <a:lnTo>
                                <a:pt x="87312" y="67564"/>
                              </a:lnTo>
                              <a:lnTo>
                                <a:pt x="86093" y="70332"/>
                              </a:lnTo>
                              <a:lnTo>
                                <a:pt x="81203" y="74891"/>
                              </a:lnTo>
                              <a:lnTo>
                                <a:pt x="77952" y="76034"/>
                              </a:lnTo>
                              <a:lnTo>
                                <a:pt x="69786" y="76034"/>
                              </a:lnTo>
                              <a:lnTo>
                                <a:pt x="66408" y="74587"/>
                              </a:lnTo>
                              <a:lnTo>
                                <a:pt x="61112" y="68795"/>
                              </a:lnTo>
                              <a:lnTo>
                                <a:pt x="59829" y="65062"/>
                              </a:lnTo>
                              <a:lnTo>
                                <a:pt x="59778" y="56527"/>
                              </a:lnTo>
                              <a:lnTo>
                                <a:pt x="60528" y="53187"/>
                              </a:lnTo>
                              <a:lnTo>
                                <a:pt x="63538" y="47028"/>
                              </a:lnTo>
                              <a:lnTo>
                                <a:pt x="65849" y="44183"/>
                              </a:lnTo>
                              <a:lnTo>
                                <a:pt x="68973" y="41554"/>
                              </a:lnTo>
                              <a:lnTo>
                                <a:pt x="77101" y="47942"/>
                              </a:lnTo>
                              <a:lnTo>
                                <a:pt x="82499" y="53124"/>
                              </a:lnTo>
                              <a:lnTo>
                                <a:pt x="86601" y="59220"/>
                              </a:lnTo>
                              <a:lnTo>
                                <a:pt x="87312" y="61633"/>
                              </a:lnTo>
                              <a:lnTo>
                                <a:pt x="87312" y="43307"/>
                              </a:lnTo>
                              <a:lnTo>
                                <a:pt x="85407" y="41554"/>
                              </a:lnTo>
                              <a:lnTo>
                                <a:pt x="84455" y="40678"/>
                              </a:lnTo>
                              <a:lnTo>
                                <a:pt x="77825" y="35585"/>
                              </a:lnTo>
                              <a:lnTo>
                                <a:pt x="81343" y="33388"/>
                              </a:lnTo>
                              <a:lnTo>
                                <a:pt x="84251" y="31572"/>
                              </a:lnTo>
                              <a:lnTo>
                                <a:pt x="88468" y="28092"/>
                              </a:lnTo>
                              <a:lnTo>
                                <a:pt x="92519" y="22174"/>
                              </a:lnTo>
                              <a:lnTo>
                                <a:pt x="93535" y="19265"/>
                              </a:lnTo>
                              <a:lnTo>
                                <a:pt x="93535" y="12141"/>
                              </a:lnTo>
                              <a:lnTo>
                                <a:pt x="91655" y="8343"/>
                              </a:lnTo>
                              <a:lnTo>
                                <a:pt x="85763" y="3111"/>
                              </a:lnTo>
                              <a:lnTo>
                                <a:pt x="85471" y="2857"/>
                              </a:lnTo>
                              <a:lnTo>
                                <a:pt x="85471" y="19265"/>
                              </a:lnTo>
                              <a:lnTo>
                                <a:pt x="84988" y="21412"/>
                              </a:lnTo>
                              <a:lnTo>
                                <a:pt x="82575" y="26111"/>
                              </a:lnTo>
                              <a:lnTo>
                                <a:pt x="79705" y="29324"/>
                              </a:lnTo>
                              <a:lnTo>
                                <a:pt x="75184" y="33388"/>
                              </a:lnTo>
                              <a:lnTo>
                                <a:pt x="65900" y="25704"/>
                              </a:lnTo>
                              <a:lnTo>
                                <a:pt x="64046" y="23939"/>
                              </a:lnTo>
                              <a:lnTo>
                                <a:pt x="62623" y="22072"/>
                              </a:lnTo>
                              <a:lnTo>
                                <a:pt x="60629" y="18161"/>
                              </a:lnTo>
                              <a:lnTo>
                                <a:pt x="60134" y="16192"/>
                              </a:lnTo>
                              <a:lnTo>
                                <a:pt x="60134" y="11264"/>
                              </a:lnTo>
                              <a:lnTo>
                                <a:pt x="61328" y="8661"/>
                              </a:lnTo>
                              <a:lnTo>
                                <a:pt x="66167" y="4229"/>
                              </a:lnTo>
                              <a:lnTo>
                                <a:pt x="69291" y="3111"/>
                              </a:lnTo>
                              <a:lnTo>
                                <a:pt x="76987" y="3111"/>
                              </a:lnTo>
                              <a:lnTo>
                                <a:pt x="80022" y="4229"/>
                              </a:lnTo>
                              <a:lnTo>
                                <a:pt x="84480" y="8712"/>
                              </a:lnTo>
                              <a:lnTo>
                                <a:pt x="85394" y="11264"/>
                              </a:lnTo>
                              <a:lnTo>
                                <a:pt x="85471" y="19265"/>
                              </a:lnTo>
                              <a:lnTo>
                                <a:pt x="85471" y="2857"/>
                              </a:lnTo>
                              <a:lnTo>
                                <a:pt x="84137" y="1663"/>
                              </a:lnTo>
                              <a:lnTo>
                                <a:pt x="79171" y="0"/>
                              </a:lnTo>
                              <a:lnTo>
                                <a:pt x="66636" y="0"/>
                              </a:lnTo>
                              <a:lnTo>
                                <a:pt x="61544" y="1790"/>
                              </a:lnTo>
                              <a:lnTo>
                                <a:pt x="53873" y="8953"/>
                              </a:lnTo>
                              <a:lnTo>
                                <a:pt x="51955" y="13220"/>
                              </a:lnTo>
                              <a:lnTo>
                                <a:pt x="51968" y="21412"/>
                              </a:lnTo>
                              <a:lnTo>
                                <a:pt x="52832" y="24498"/>
                              </a:lnTo>
                              <a:lnTo>
                                <a:pt x="56337" y="30492"/>
                              </a:lnTo>
                              <a:lnTo>
                                <a:pt x="60248" y="34467"/>
                              </a:lnTo>
                              <a:lnTo>
                                <a:pt x="66319" y="39420"/>
                              </a:lnTo>
                              <a:lnTo>
                                <a:pt x="60756" y="43421"/>
                              </a:lnTo>
                              <a:lnTo>
                                <a:pt x="56832" y="47091"/>
                              </a:lnTo>
                              <a:lnTo>
                                <a:pt x="52285" y="53721"/>
                              </a:lnTo>
                              <a:lnTo>
                                <a:pt x="51320" y="56527"/>
                              </a:lnTo>
                              <a:lnTo>
                                <a:pt x="51219" y="64935"/>
                              </a:lnTo>
                              <a:lnTo>
                                <a:pt x="52768" y="68707"/>
                              </a:lnTo>
                              <a:lnTo>
                                <a:pt x="60058" y="76873"/>
                              </a:lnTo>
                              <a:lnTo>
                                <a:pt x="65722" y="79146"/>
                              </a:lnTo>
                              <a:lnTo>
                                <a:pt x="79641" y="79146"/>
                              </a:lnTo>
                              <a:lnTo>
                                <a:pt x="85013" y="77241"/>
                              </a:lnTo>
                              <a:lnTo>
                                <a:pt x="86321" y="76034"/>
                              </a:lnTo>
                              <a:lnTo>
                                <a:pt x="93218" y="69634"/>
                              </a:lnTo>
                              <a:lnTo>
                                <a:pt x="95262" y="65062"/>
                              </a:lnTo>
                              <a:lnTo>
                                <a:pt x="95262" y="5546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3.843002pt;margin-top:30.65136pt;width:7.55pt;height:6.25pt;mso-position-horizontal-relative:page;mso-position-vertical-relative:paragraph;z-index:15916544" id="docshape548" coordorigin="2877,613" coordsize="151,125" path="m2924,732l2919,732,2915,732,2914,731,2910,727,2909,725,2909,721,2909,613,2906,613,2877,627,2878,630,2882,628,2885,627,2887,627,2891,628,2892,629,2893,631,2894,635,2894,641,2894,722,2894,726,2894,727,2890,731,2888,732,2885,732,2879,732,2879,736,2924,736,2924,732xm3027,700l3025,694,3019,687,3017,683,3014,681,3014,710,3014,719,3012,724,3005,731,3000,733,2987,733,2981,730,2973,721,2971,715,2971,702,2972,697,2977,687,2981,683,2985,678,2998,689,3007,697,3013,706,3014,710,3014,681,3011,678,3010,677,2999,669,3005,666,3010,663,3016,657,3023,648,3024,643,3024,632,3021,626,3012,618,3011,618,3011,643,3011,647,3007,654,3002,659,2995,666,2981,654,2978,651,2975,648,2972,642,2972,639,2972,631,2973,627,2981,620,2986,618,2998,618,3003,620,3010,627,3011,631,3011,643,3011,618,3009,616,3002,613,2982,613,2974,616,2962,627,2959,634,2959,647,2960,652,2966,661,2972,667,2981,675,2973,681,2966,687,2959,698,2958,702,2958,715,2960,721,2971,734,2980,738,3002,738,3011,735,3013,733,3024,723,3027,715,3027,700xe" filled="true" fillcolor="#000000" stroked="false">
                <v:path arrowok="t"/>
                <v:fill type="solid"/>
                <w10:wrap type="none"/>
              </v:shape>
            </w:pict>
          </mc:Fallback>
        </mc:AlternateContent>
      </w:r>
      <w:r>
        <w:rPr/>
        <w:drawing>
          <wp:anchor distT="0" distB="0" distL="0" distR="0" allowOverlap="1" layoutInCell="1" locked="0" behindDoc="0" simplePos="0" relativeHeight="15917056">
            <wp:simplePos x="0" y="0"/>
            <wp:positionH relativeFrom="page">
              <wp:posOffset>1620112</wp:posOffset>
            </wp:positionH>
            <wp:positionV relativeFrom="paragraph">
              <wp:posOffset>820948</wp:posOffset>
            </wp:positionV>
            <wp:extent cx="116711" cy="1033462"/>
            <wp:effectExtent l="0" t="0" r="0" b="0"/>
            <wp:wrapNone/>
            <wp:docPr id="719" name="Image 719"/>
            <wp:cNvGraphicFramePr>
              <a:graphicFrameLocks/>
            </wp:cNvGraphicFramePr>
            <a:graphic>
              <a:graphicData uri="http://schemas.openxmlformats.org/drawingml/2006/picture">
                <pic:pic>
                  <pic:nvPicPr>
                    <pic:cNvPr id="719" name="Image 719"/>
                    <pic:cNvPicPr/>
                  </pic:nvPicPr>
                  <pic:blipFill>
                    <a:blip r:embed="rId277" cstate="print"/>
                    <a:stretch>
                      <a:fillRect/>
                    </a:stretch>
                  </pic:blipFill>
                  <pic:spPr>
                    <a:xfrm>
                      <a:off x="0" y="0"/>
                      <a:ext cx="116711" cy="1033462"/>
                    </a:xfrm>
                    <a:prstGeom prst="rect">
                      <a:avLst/>
                    </a:prstGeom>
                  </pic:spPr>
                </pic:pic>
              </a:graphicData>
            </a:graphic>
          </wp:anchor>
        </w:drawing>
      </w:r>
      <w:bookmarkStart w:name="_bookmark35" w:id="75"/>
      <w:bookmarkEnd w:id="75"/>
      <w:r>
        <w:rPr/>
      </w:r>
      <w:r>
        <w:rPr>
          <w:rFonts w:ascii="Times New Roman"/>
          <w:b/>
          <w:w w:val="110"/>
          <w:sz w:val="14"/>
        </w:rPr>
        <w:t>Fig.</w:t>
      </w:r>
      <w:r>
        <w:rPr>
          <w:rFonts w:ascii="Times New Roman"/>
          <w:b/>
          <w:spacing w:val="10"/>
          <w:w w:val="110"/>
          <w:sz w:val="14"/>
        </w:rPr>
        <w:t> </w:t>
      </w:r>
      <w:r>
        <w:rPr>
          <w:rFonts w:ascii="Times New Roman"/>
          <w:b/>
          <w:w w:val="110"/>
          <w:sz w:val="14"/>
        </w:rPr>
        <w:t>13.</w:t>
      </w:r>
      <w:r>
        <w:rPr>
          <w:rFonts w:ascii="Times New Roman"/>
          <w:b/>
          <w:spacing w:val="35"/>
          <w:w w:val="110"/>
          <w:sz w:val="14"/>
        </w:rPr>
        <w:t> </w:t>
      </w:r>
      <w:r>
        <w:rPr>
          <w:w w:val="110"/>
          <w:sz w:val="14"/>
        </w:rPr>
        <w:t>Daily</w:t>
      </w:r>
      <w:r>
        <w:rPr>
          <w:spacing w:val="10"/>
          <w:w w:val="110"/>
          <w:sz w:val="14"/>
        </w:rPr>
        <w:t> </w:t>
      </w:r>
      <w:r>
        <w:rPr>
          <w:w w:val="110"/>
          <w:sz w:val="14"/>
        </w:rPr>
        <w:t>utilization</w:t>
      </w:r>
      <w:r>
        <w:rPr>
          <w:spacing w:val="10"/>
          <w:w w:val="110"/>
          <w:sz w:val="14"/>
        </w:rPr>
        <w:t> </w:t>
      </w:r>
      <w:r>
        <w:rPr>
          <w:w w:val="110"/>
          <w:sz w:val="14"/>
        </w:rPr>
        <w:t>of</w:t>
      </w:r>
      <w:r>
        <w:rPr>
          <w:spacing w:val="11"/>
          <w:w w:val="110"/>
          <w:sz w:val="14"/>
        </w:rPr>
        <w:t> </w:t>
      </w:r>
      <w:r>
        <w:rPr>
          <w:w w:val="110"/>
          <w:sz w:val="14"/>
        </w:rPr>
        <w:t>SE</w:t>
      </w:r>
      <w:r>
        <w:rPr>
          <w:spacing w:val="9"/>
          <w:w w:val="110"/>
          <w:sz w:val="14"/>
        </w:rPr>
        <w:t> </w:t>
      </w:r>
      <w:r>
        <w:rPr>
          <w:w w:val="110"/>
          <w:sz w:val="14"/>
        </w:rPr>
        <w:t>in</w:t>
      </w:r>
      <w:r>
        <w:rPr>
          <w:spacing w:val="11"/>
          <w:w w:val="110"/>
          <w:sz w:val="14"/>
        </w:rPr>
        <w:t> </w:t>
      </w:r>
      <w:r>
        <w:rPr>
          <w:w w:val="110"/>
          <w:sz w:val="14"/>
        </w:rPr>
        <w:t>charging</w:t>
      </w:r>
      <w:r>
        <w:rPr>
          <w:spacing w:val="10"/>
          <w:w w:val="110"/>
          <w:sz w:val="14"/>
        </w:rPr>
        <w:t> </w:t>
      </w:r>
      <w:r>
        <w:rPr>
          <w:w w:val="110"/>
          <w:sz w:val="14"/>
        </w:rPr>
        <w:t>standby</w:t>
      </w:r>
      <w:r>
        <w:rPr>
          <w:spacing w:val="10"/>
          <w:w w:val="110"/>
          <w:sz w:val="14"/>
        </w:rPr>
        <w:t> </w:t>
      </w:r>
      <w:r>
        <w:rPr>
          <w:w w:val="110"/>
          <w:sz w:val="14"/>
        </w:rPr>
        <w:t>batteries</w:t>
      </w:r>
      <w:r>
        <w:rPr>
          <w:spacing w:val="11"/>
          <w:w w:val="110"/>
          <w:sz w:val="14"/>
        </w:rPr>
        <w:t> </w:t>
      </w:r>
      <w:r>
        <w:rPr>
          <w:w w:val="110"/>
          <w:sz w:val="14"/>
        </w:rPr>
        <w:t>of</w:t>
      </w:r>
      <w:r>
        <w:rPr>
          <w:spacing w:val="11"/>
          <w:w w:val="110"/>
          <w:sz w:val="14"/>
        </w:rPr>
        <w:t> </w:t>
      </w:r>
      <w:r>
        <w:rPr>
          <w:w w:val="110"/>
          <w:sz w:val="14"/>
        </w:rPr>
        <w:t>EVs</w:t>
      </w:r>
      <w:r>
        <w:rPr>
          <w:spacing w:val="10"/>
          <w:w w:val="110"/>
          <w:sz w:val="14"/>
        </w:rPr>
        <w:t> </w:t>
      </w:r>
      <w:r>
        <w:rPr>
          <w:w w:val="110"/>
          <w:sz w:val="14"/>
        </w:rPr>
        <w:t>under</w:t>
      </w:r>
      <w:r>
        <w:rPr>
          <w:spacing w:val="11"/>
          <w:w w:val="110"/>
          <w:sz w:val="14"/>
        </w:rPr>
        <w:t> </w:t>
      </w:r>
      <w:r>
        <w:rPr>
          <w:w w:val="110"/>
          <w:sz w:val="14"/>
        </w:rPr>
        <w:t>the</w:t>
      </w:r>
      <w:r>
        <w:rPr>
          <w:spacing w:val="10"/>
          <w:w w:val="110"/>
          <w:sz w:val="14"/>
        </w:rPr>
        <w:t> </w:t>
      </w:r>
      <w:r>
        <w:rPr>
          <w:w w:val="110"/>
          <w:sz w:val="14"/>
        </w:rPr>
        <w:t>BSC</w:t>
      </w:r>
      <w:r>
        <w:rPr>
          <w:spacing w:val="10"/>
          <w:w w:val="110"/>
          <w:sz w:val="14"/>
        </w:rPr>
        <w:t> </w:t>
      </w:r>
      <w:r>
        <w:rPr>
          <w:spacing w:val="-2"/>
          <w:w w:val="110"/>
          <w:sz w:val="14"/>
        </w:rPr>
        <w:t>strategy.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9"/>
        <w:rPr>
          <w:sz w:val="20"/>
        </w:rPr>
      </w:pPr>
      <w:r>
        <w:rPr/>
        <mc:AlternateContent>
          <mc:Choice Requires="wps">
            <w:drawing>
              <wp:anchor distT="0" distB="0" distL="0" distR="0" allowOverlap="1" layoutInCell="1" locked="0" behindDoc="1" simplePos="0" relativeHeight="487750144">
                <wp:simplePos x="0" y="0"/>
                <wp:positionH relativeFrom="page">
                  <wp:posOffset>2092575</wp:posOffset>
                </wp:positionH>
                <wp:positionV relativeFrom="paragraph">
                  <wp:posOffset>180310</wp:posOffset>
                </wp:positionV>
                <wp:extent cx="30480" cy="78105"/>
                <wp:effectExtent l="0" t="0" r="0" b="0"/>
                <wp:wrapTopAndBottom/>
                <wp:docPr id="720" name="Graphic 720"/>
                <wp:cNvGraphicFramePr>
                  <a:graphicFrameLocks/>
                </wp:cNvGraphicFramePr>
                <a:graphic>
                  <a:graphicData uri="http://schemas.microsoft.com/office/word/2010/wordprocessingShape">
                    <wps:wsp>
                      <wps:cNvPr id="720" name="Graphic 720"/>
                      <wps:cNvSpPr/>
                      <wps:spPr>
                        <a:xfrm>
                          <a:off x="0" y="0"/>
                          <a:ext cx="30480" cy="78105"/>
                        </a:xfrm>
                        <a:custGeom>
                          <a:avLst/>
                          <a:gdLst/>
                          <a:ahLst/>
                          <a:cxnLst/>
                          <a:rect l="l" t="t" r="r" b="b"/>
                          <a:pathLst>
                            <a:path w="30480" h="78105">
                              <a:moveTo>
                                <a:pt x="20510" y="0"/>
                              </a:moveTo>
                              <a:lnTo>
                                <a:pt x="18643" y="0"/>
                              </a:lnTo>
                              <a:lnTo>
                                <a:pt x="0" y="8991"/>
                              </a:lnTo>
                              <a:lnTo>
                                <a:pt x="850" y="10718"/>
                              </a:lnTo>
                              <a:lnTo>
                                <a:pt x="3327" y="9550"/>
                              </a:lnTo>
                              <a:lnTo>
                                <a:pt x="5270" y="8978"/>
                              </a:lnTo>
                              <a:lnTo>
                                <a:pt x="6654" y="8978"/>
                              </a:lnTo>
                              <a:lnTo>
                                <a:pt x="9169" y="9817"/>
                              </a:lnTo>
                              <a:lnTo>
                                <a:pt x="9867" y="10375"/>
                              </a:lnTo>
                              <a:lnTo>
                                <a:pt x="10350" y="11264"/>
                              </a:lnTo>
                              <a:lnTo>
                                <a:pt x="10985" y="14033"/>
                              </a:lnTo>
                              <a:lnTo>
                                <a:pt x="11176" y="17602"/>
                              </a:lnTo>
                              <a:lnTo>
                                <a:pt x="11176" y="68999"/>
                              </a:lnTo>
                              <a:lnTo>
                                <a:pt x="1384" y="75806"/>
                              </a:lnTo>
                              <a:lnTo>
                                <a:pt x="1384" y="77876"/>
                              </a:lnTo>
                              <a:lnTo>
                                <a:pt x="30187" y="77876"/>
                              </a:lnTo>
                              <a:lnTo>
                                <a:pt x="30187" y="75806"/>
                              </a:lnTo>
                              <a:lnTo>
                                <a:pt x="26720" y="75730"/>
                              </a:lnTo>
                              <a:lnTo>
                                <a:pt x="24409" y="75412"/>
                              </a:lnTo>
                              <a:lnTo>
                                <a:pt x="23279" y="74853"/>
                              </a:lnTo>
                              <a:lnTo>
                                <a:pt x="21043" y="72415"/>
                              </a:lnTo>
                              <a:lnTo>
                                <a:pt x="20688" y="71361"/>
                              </a:lnTo>
                              <a:lnTo>
                                <a:pt x="20510" y="68694"/>
                              </a:lnTo>
                              <a:lnTo>
                                <a:pt x="205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4.769699pt;margin-top:14.197639pt;width:2.4pt;height:6.15pt;mso-position-horizontal-relative:page;mso-position-vertical-relative:paragraph;z-index:-15566336;mso-wrap-distance-left:0;mso-wrap-distance-right:0" id="docshape549" coordorigin="3295,284" coordsize="48,123" path="m3328,284l3325,284,3295,298,3297,301,3301,299,3304,298,3306,298,3310,299,3311,300,3312,302,3313,306,3313,312,3313,393,3298,403,3298,407,3343,407,3343,403,3337,403,3334,403,3332,402,3329,398,3328,396,3328,392,3328,284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50656">
                <wp:simplePos x="0" y="0"/>
                <wp:positionH relativeFrom="page">
                  <wp:posOffset>2244526</wp:posOffset>
                </wp:positionH>
                <wp:positionV relativeFrom="paragraph">
                  <wp:posOffset>180308</wp:posOffset>
                </wp:positionV>
                <wp:extent cx="50800" cy="78105"/>
                <wp:effectExtent l="0" t="0" r="0" b="0"/>
                <wp:wrapTopAndBottom/>
                <wp:docPr id="721" name="Graphic 721"/>
                <wp:cNvGraphicFramePr>
                  <a:graphicFrameLocks/>
                </wp:cNvGraphicFramePr>
                <a:graphic>
                  <a:graphicData uri="http://schemas.microsoft.com/office/word/2010/wordprocessingShape">
                    <wps:wsp>
                      <wps:cNvPr id="721" name="Graphic 721"/>
                      <wps:cNvSpPr/>
                      <wps:spPr>
                        <a:xfrm>
                          <a:off x="0" y="0"/>
                          <a:ext cx="50800" cy="78105"/>
                        </a:xfrm>
                        <a:custGeom>
                          <a:avLst/>
                          <a:gdLst/>
                          <a:ahLst/>
                          <a:cxnLst/>
                          <a:rect l="l" t="t" r="r" b="b"/>
                          <a:pathLst>
                            <a:path w="50800" h="78105">
                              <a:moveTo>
                                <a:pt x="30187" y="0"/>
                              </a:moveTo>
                              <a:lnTo>
                                <a:pt x="18173" y="0"/>
                              </a:lnTo>
                              <a:lnTo>
                                <a:pt x="13309" y="1854"/>
                              </a:lnTo>
                              <a:lnTo>
                                <a:pt x="5537" y="9232"/>
                              </a:lnTo>
                              <a:lnTo>
                                <a:pt x="3124" y="14528"/>
                              </a:lnTo>
                              <a:lnTo>
                                <a:pt x="2184" y="21437"/>
                              </a:lnTo>
                              <a:lnTo>
                                <a:pt x="4267" y="21437"/>
                              </a:lnTo>
                              <a:lnTo>
                                <a:pt x="5689" y="17246"/>
                              </a:lnTo>
                              <a:lnTo>
                                <a:pt x="7899" y="14071"/>
                              </a:lnTo>
                              <a:lnTo>
                                <a:pt x="13855" y="9728"/>
                              </a:lnTo>
                              <a:lnTo>
                                <a:pt x="17233" y="8648"/>
                              </a:lnTo>
                              <a:lnTo>
                                <a:pt x="25107" y="8648"/>
                              </a:lnTo>
                              <a:lnTo>
                                <a:pt x="28651" y="10198"/>
                              </a:lnTo>
                              <a:lnTo>
                                <a:pt x="34569" y="16421"/>
                              </a:lnTo>
                              <a:lnTo>
                                <a:pt x="36055" y="20396"/>
                              </a:lnTo>
                              <a:lnTo>
                                <a:pt x="36055" y="31572"/>
                              </a:lnTo>
                              <a:lnTo>
                                <a:pt x="9196" y="67128"/>
                              </a:lnTo>
                              <a:lnTo>
                                <a:pt x="0" y="75755"/>
                              </a:lnTo>
                              <a:lnTo>
                                <a:pt x="0" y="77876"/>
                              </a:lnTo>
                              <a:lnTo>
                                <a:pt x="44996" y="77876"/>
                              </a:lnTo>
                              <a:lnTo>
                                <a:pt x="50342" y="63055"/>
                              </a:lnTo>
                              <a:lnTo>
                                <a:pt x="48158" y="63055"/>
                              </a:lnTo>
                              <a:lnTo>
                                <a:pt x="47180" y="64744"/>
                              </a:lnTo>
                              <a:lnTo>
                                <a:pt x="46050" y="66039"/>
                              </a:lnTo>
                              <a:lnTo>
                                <a:pt x="43433" y="67881"/>
                              </a:lnTo>
                              <a:lnTo>
                                <a:pt x="41960" y="68491"/>
                              </a:lnTo>
                              <a:lnTo>
                                <a:pt x="38709" y="69087"/>
                              </a:lnTo>
                              <a:lnTo>
                                <a:pt x="35890" y="69240"/>
                              </a:lnTo>
                              <a:lnTo>
                                <a:pt x="12026" y="69240"/>
                              </a:lnTo>
                              <a:lnTo>
                                <a:pt x="14350" y="67233"/>
                              </a:lnTo>
                              <a:lnTo>
                                <a:pt x="20180" y="61125"/>
                              </a:lnTo>
                              <a:lnTo>
                                <a:pt x="35763" y="44145"/>
                              </a:lnTo>
                              <a:lnTo>
                                <a:pt x="40258" y="37718"/>
                              </a:lnTo>
                              <a:lnTo>
                                <a:pt x="44830" y="27787"/>
                              </a:lnTo>
                              <a:lnTo>
                                <a:pt x="45732" y="23914"/>
                              </a:lnTo>
                              <a:lnTo>
                                <a:pt x="45732" y="14643"/>
                              </a:lnTo>
                              <a:lnTo>
                                <a:pt x="43662" y="9956"/>
                              </a:lnTo>
                              <a:lnTo>
                                <a:pt x="35356" y="1993"/>
                              </a:lnTo>
                              <a:lnTo>
                                <a:pt x="301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6.734406pt;margin-top:14.197539pt;width:4pt;height:6.15pt;mso-position-horizontal-relative:page;mso-position-vertical-relative:paragraph;z-index:-15565824;mso-wrap-distance-left:0;mso-wrap-distance-right:0" id="docshape550" coordorigin="3535,284" coordsize="80,123" path="m3582,284l3563,284,3556,287,3543,298,3540,307,3538,318,3541,318,3544,311,3547,306,3557,299,3562,298,3574,298,3580,300,3589,310,3591,316,3591,334,3549,390,3535,403,3535,407,3606,407,3614,383,3611,383,3609,386,3607,388,3603,391,3601,392,3596,393,3591,393,3554,393,3557,390,3566,380,3591,353,3598,343,3605,328,3607,322,3607,307,3603,300,3590,287,3582,284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51168">
                <wp:simplePos x="0" y="0"/>
                <wp:positionH relativeFrom="page">
                  <wp:posOffset>2409607</wp:posOffset>
                </wp:positionH>
                <wp:positionV relativeFrom="paragraph">
                  <wp:posOffset>180311</wp:posOffset>
                </wp:positionV>
                <wp:extent cx="43815" cy="79375"/>
                <wp:effectExtent l="0" t="0" r="0" b="0"/>
                <wp:wrapTopAndBottom/>
                <wp:docPr id="722" name="Graphic 722"/>
                <wp:cNvGraphicFramePr>
                  <a:graphicFrameLocks/>
                </wp:cNvGraphicFramePr>
                <a:graphic>
                  <a:graphicData uri="http://schemas.microsoft.com/office/word/2010/wordprocessingShape">
                    <wps:wsp>
                      <wps:cNvPr id="722" name="Graphic 722"/>
                      <wps:cNvSpPr/>
                      <wps:spPr>
                        <a:xfrm>
                          <a:off x="0" y="0"/>
                          <a:ext cx="43815" cy="79375"/>
                        </a:xfrm>
                        <a:custGeom>
                          <a:avLst/>
                          <a:gdLst/>
                          <a:ahLst/>
                          <a:cxnLst/>
                          <a:rect l="l" t="t" r="r" b="b"/>
                          <a:pathLst>
                            <a:path w="43815" h="79375">
                              <a:moveTo>
                                <a:pt x="27952" y="0"/>
                              </a:moveTo>
                              <a:lnTo>
                                <a:pt x="16865" y="0"/>
                              </a:lnTo>
                              <a:lnTo>
                                <a:pt x="12738" y="1396"/>
                              </a:lnTo>
                              <a:lnTo>
                                <a:pt x="6083" y="7010"/>
                              </a:lnTo>
                              <a:lnTo>
                                <a:pt x="3327" y="10985"/>
                              </a:lnTo>
                              <a:lnTo>
                                <a:pt x="1155" y="16128"/>
                              </a:lnTo>
                              <a:lnTo>
                                <a:pt x="3009" y="17030"/>
                              </a:lnTo>
                              <a:lnTo>
                                <a:pt x="6921" y="10744"/>
                              </a:lnTo>
                              <a:lnTo>
                                <a:pt x="11785" y="7607"/>
                              </a:lnTo>
                              <a:lnTo>
                                <a:pt x="21221" y="7607"/>
                              </a:lnTo>
                              <a:lnTo>
                                <a:pt x="24244" y="8801"/>
                              </a:lnTo>
                              <a:lnTo>
                                <a:pt x="29083" y="13550"/>
                              </a:lnTo>
                              <a:lnTo>
                                <a:pt x="30302" y="16675"/>
                              </a:lnTo>
                              <a:lnTo>
                                <a:pt x="30302" y="23494"/>
                              </a:lnTo>
                              <a:lnTo>
                                <a:pt x="12852" y="38252"/>
                              </a:lnTo>
                              <a:lnTo>
                                <a:pt x="12852" y="39979"/>
                              </a:lnTo>
                              <a:lnTo>
                                <a:pt x="17589" y="39979"/>
                              </a:lnTo>
                              <a:lnTo>
                                <a:pt x="20472" y="40589"/>
                              </a:lnTo>
                              <a:lnTo>
                                <a:pt x="35140" y="56375"/>
                              </a:lnTo>
                              <a:lnTo>
                                <a:pt x="35140" y="63385"/>
                              </a:lnTo>
                              <a:lnTo>
                                <a:pt x="33718" y="66903"/>
                              </a:lnTo>
                              <a:lnTo>
                                <a:pt x="28041" y="72821"/>
                              </a:lnTo>
                              <a:lnTo>
                                <a:pt x="24701" y="74307"/>
                              </a:lnTo>
                              <a:lnTo>
                                <a:pt x="19291" y="74307"/>
                              </a:lnTo>
                              <a:lnTo>
                                <a:pt x="17805" y="74091"/>
                              </a:lnTo>
                              <a:lnTo>
                                <a:pt x="15544" y="73456"/>
                              </a:lnTo>
                              <a:lnTo>
                                <a:pt x="8026" y="69646"/>
                              </a:lnTo>
                              <a:lnTo>
                                <a:pt x="4521" y="69011"/>
                              </a:lnTo>
                              <a:lnTo>
                                <a:pt x="3276" y="69011"/>
                              </a:lnTo>
                              <a:lnTo>
                                <a:pt x="2209" y="69418"/>
                              </a:lnTo>
                              <a:lnTo>
                                <a:pt x="1333" y="70243"/>
                              </a:lnTo>
                              <a:lnTo>
                                <a:pt x="0" y="73113"/>
                              </a:lnTo>
                              <a:lnTo>
                                <a:pt x="0" y="74587"/>
                              </a:lnTo>
                              <a:lnTo>
                                <a:pt x="927" y="75945"/>
                              </a:lnTo>
                              <a:lnTo>
                                <a:pt x="4648" y="78511"/>
                              </a:lnTo>
                              <a:lnTo>
                                <a:pt x="8153" y="79146"/>
                              </a:lnTo>
                              <a:lnTo>
                                <a:pt x="13296" y="79146"/>
                              </a:lnTo>
                              <a:lnTo>
                                <a:pt x="43434" y="59156"/>
                              </a:lnTo>
                              <a:lnTo>
                                <a:pt x="43434" y="47942"/>
                              </a:lnTo>
                              <a:lnTo>
                                <a:pt x="42227" y="43941"/>
                              </a:lnTo>
                              <a:lnTo>
                                <a:pt x="37401" y="37122"/>
                              </a:lnTo>
                              <a:lnTo>
                                <a:pt x="33858" y="34493"/>
                              </a:lnTo>
                              <a:lnTo>
                                <a:pt x="29146" y="32664"/>
                              </a:lnTo>
                              <a:lnTo>
                                <a:pt x="36131" y="26733"/>
                              </a:lnTo>
                              <a:lnTo>
                                <a:pt x="39636" y="21005"/>
                              </a:lnTo>
                              <a:lnTo>
                                <a:pt x="39636" y="12090"/>
                              </a:lnTo>
                              <a:lnTo>
                                <a:pt x="38392" y="8928"/>
                              </a:lnTo>
                              <a:lnTo>
                                <a:pt x="32639" y="1993"/>
                              </a:lnTo>
                              <a:lnTo>
                                <a:pt x="279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9.732895pt;margin-top:14.197739pt;width:3.45pt;height:6.25pt;mso-position-horizontal-relative:page;mso-position-vertical-relative:paragraph;z-index:-15565312;mso-wrap-distance-left:0;mso-wrap-distance-right:0" id="docshape551" coordorigin="3795,284" coordsize="69,125" path="m3839,284l3821,284,3815,286,3804,295,3800,301,3796,309,3799,311,3806,301,3813,296,3828,296,3833,298,3840,305,3842,310,3842,321,3815,344,3815,347,3822,347,3827,348,3850,373,3850,384,3848,389,3839,399,3834,401,3825,401,3823,401,3819,400,3807,394,3802,393,3800,393,3798,393,3797,395,3795,399,3795,401,3796,404,3802,408,3807,409,3816,409,3863,377,3863,359,3861,353,3854,342,3848,338,3841,335,3852,326,3857,317,3857,303,3855,298,3846,287,3839,284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51680">
                <wp:simplePos x="0" y="0"/>
                <wp:positionH relativeFrom="page">
                  <wp:posOffset>2569739</wp:posOffset>
                </wp:positionH>
                <wp:positionV relativeFrom="paragraph">
                  <wp:posOffset>180310</wp:posOffset>
                </wp:positionV>
                <wp:extent cx="52069" cy="78105"/>
                <wp:effectExtent l="0" t="0" r="0" b="0"/>
                <wp:wrapTopAndBottom/>
                <wp:docPr id="723" name="Graphic 723"/>
                <wp:cNvGraphicFramePr>
                  <a:graphicFrameLocks/>
                </wp:cNvGraphicFramePr>
                <a:graphic>
                  <a:graphicData uri="http://schemas.microsoft.com/office/word/2010/wordprocessingShape">
                    <wps:wsp>
                      <wps:cNvPr id="723" name="Graphic 723"/>
                      <wps:cNvSpPr/>
                      <wps:spPr>
                        <a:xfrm>
                          <a:off x="0" y="0"/>
                          <a:ext cx="52069" cy="78105"/>
                        </a:xfrm>
                        <a:custGeom>
                          <a:avLst/>
                          <a:gdLst/>
                          <a:ahLst/>
                          <a:cxnLst/>
                          <a:rect l="l" t="t" r="r" b="b"/>
                          <a:pathLst>
                            <a:path w="52069" h="78105">
                              <a:moveTo>
                                <a:pt x="41465" y="57721"/>
                              </a:moveTo>
                              <a:lnTo>
                                <a:pt x="32143" y="57721"/>
                              </a:lnTo>
                              <a:lnTo>
                                <a:pt x="32143" y="77876"/>
                              </a:lnTo>
                              <a:lnTo>
                                <a:pt x="41465" y="77876"/>
                              </a:lnTo>
                              <a:lnTo>
                                <a:pt x="41465" y="57721"/>
                              </a:lnTo>
                              <a:close/>
                            </a:path>
                            <a:path w="52069" h="78105">
                              <a:moveTo>
                                <a:pt x="41465" y="0"/>
                              </a:moveTo>
                              <a:lnTo>
                                <a:pt x="35255" y="0"/>
                              </a:lnTo>
                              <a:lnTo>
                                <a:pt x="0" y="50558"/>
                              </a:lnTo>
                              <a:lnTo>
                                <a:pt x="0" y="57721"/>
                              </a:lnTo>
                              <a:lnTo>
                                <a:pt x="51727" y="57721"/>
                              </a:lnTo>
                              <a:lnTo>
                                <a:pt x="51727" y="49771"/>
                              </a:lnTo>
                              <a:lnTo>
                                <a:pt x="5486" y="49771"/>
                              </a:lnTo>
                              <a:lnTo>
                                <a:pt x="32143" y="11874"/>
                              </a:lnTo>
                              <a:lnTo>
                                <a:pt x="41465" y="11874"/>
                              </a:lnTo>
                              <a:lnTo>
                                <a:pt x="41465" y="0"/>
                              </a:lnTo>
                              <a:close/>
                            </a:path>
                            <a:path w="52069" h="78105">
                              <a:moveTo>
                                <a:pt x="41465" y="11874"/>
                              </a:moveTo>
                              <a:lnTo>
                                <a:pt x="32143" y="11874"/>
                              </a:lnTo>
                              <a:lnTo>
                                <a:pt x="32143" y="49771"/>
                              </a:lnTo>
                              <a:lnTo>
                                <a:pt x="41465" y="49771"/>
                              </a:lnTo>
                              <a:lnTo>
                                <a:pt x="41465" y="1187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02.341705pt;margin-top:14.197639pt;width:4.1pt;height:6.15pt;mso-position-horizontal-relative:page;mso-position-vertical-relative:paragraph;z-index:-15564800;mso-wrap-distance-left:0;mso-wrap-distance-right:0" id="docshape552" coordorigin="4047,284" coordsize="82,123" path="m4112,375l4097,375,4097,407,4112,407,4112,375xm4112,284l4102,284,4047,364,4047,375,4128,375,4128,362,4055,362,4097,303,4112,303,4112,284xm4112,303l4097,303,4097,362,4112,362,4112,303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52192">
                <wp:simplePos x="0" y="0"/>
                <wp:positionH relativeFrom="page">
                  <wp:posOffset>2736325</wp:posOffset>
                </wp:positionH>
                <wp:positionV relativeFrom="paragraph">
                  <wp:posOffset>181811</wp:posOffset>
                </wp:positionV>
                <wp:extent cx="45085" cy="78105"/>
                <wp:effectExtent l="0" t="0" r="0" b="0"/>
                <wp:wrapTopAndBottom/>
                <wp:docPr id="724" name="Graphic 724"/>
                <wp:cNvGraphicFramePr>
                  <a:graphicFrameLocks/>
                </wp:cNvGraphicFramePr>
                <a:graphic>
                  <a:graphicData uri="http://schemas.microsoft.com/office/word/2010/wordprocessingShape">
                    <wps:wsp>
                      <wps:cNvPr id="724" name="Graphic 724"/>
                      <wps:cNvSpPr/>
                      <wps:spPr>
                        <a:xfrm>
                          <a:off x="0" y="0"/>
                          <a:ext cx="45085" cy="78105"/>
                        </a:xfrm>
                        <a:custGeom>
                          <a:avLst/>
                          <a:gdLst/>
                          <a:ahLst/>
                          <a:cxnLst/>
                          <a:rect l="l" t="t" r="r" b="b"/>
                          <a:pathLst>
                            <a:path w="45085" h="78105">
                              <a:moveTo>
                                <a:pt x="44462" y="0"/>
                              </a:moveTo>
                              <a:lnTo>
                                <a:pt x="17132" y="0"/>
                              </a:lnTo>
                              <a:lnTo>
                                <a:pt x="2514" y="29603"/>
                              </a:lnTo>
                              <a:lnTo>
                                <a:pt x="9550" y="29870"/>
                              </a:lnTo>
                              <a:lnTo>
                                <a:pt x="15113" y="30848"/>
                              </a:lnTo>
                              <a:lnTo>
                                <a:pt x="24409" y="34721"/>
                              </a:lnTo>
                              <a:lnTo>
                                <a:pt x="28498" y="37807"/>
                              </a:lnTo>
                              <a:lnTo>
                                <a:pt x="34417" y="45808"/>
                              </a:lnTo>
                              <a:lnTo>
                                <a:pt x="35890" y="50126"/>
                              </a:lnTo>
                              <a:lnTo>
                                <a:pt x="35890" y="59524"/>
                              </a:lnTo>
                              <a:lnTo>
                                <a:pt x="34239" y="63563"/>
                              </a:lnTo>
                              <a:lnTo>
                                <a:pt x="27597" y="70218"/>
                              </a:lnTo>
                              <a:lnTo>
                                <a:pt x="23749" y="71882"/>
                              </a:lnTo>
                              <a:lnTo>
                                <a:pt x="16484" y="71894"/>
                              </a:lnTo>
                              <a:lnTo>
                                <a:pt x="13639" y="70916"/>
                              </a:lnTo>
                              <a:lnTo>
                                <a:pt x="7823" y="66992"/>
                              </a:lnTo>
                              <a:lnTo>
                                <a:pt x="7099" y="66700"/>
                              </a:lnTo>
                              <a:lnTo>
                                <a:pt x="0" y="70218"/>
                              </a:lnTo>
                              <a:lnTo>
                                <a:pt x="0" y="72085"/>
                              </a:lnTo>
                              <a:lnTo>
                                <a:pt x="1041" y="73787"/>
                              </a:lnTo>
                              <a:lnTo>
                                <a:pt x="5194" y="76873"/>
                              </a:lnTo>
                              <a:lnTo>
                                <a:pt x="8509" y="77647"/>
                              </a:lnTo>
                              <a:lnTo>
                                <a:pt x="17614" y="77647"/>
                              </a:lnTo>
                              <a:lnTo>
                                <a:pt x="43192" y="52895"/>
                              </a:lnTo>
                              <a:lnTo>
                                <a:pt x="43192" y="41973"/>
                              </a:lnTo>
                              <a:lnTo>
                                <a:pt x="11976" y="19786"/>
                              </a:lnTo>
                              <a:lnTo>
                                <a:pt x="17018" y="9563"/>
                              </a:lnTo>
                              <a:lnTo>
                                <a:pt x="40055" y="9563"/>
                              </a:lnTo>
                              <a:lnTo>
                                <a:pt x="444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15.458694pt;margin-top:14.315839pt;width:3.55pt;height:6.15pt;mso-position-horizontal-relative:page;mso-position-vertical-relative:paragraph;z-index:-15564288;mso-wrap-distance-left:0;mso-wrap-distance-right:0" id="docshape553" coordorigin="4309,286" coordsize="71,123" path="m4379,286l4336,286,4313,333,4324,333,4333,335,4348,341,4354,346,4363,358,4366,365,4366,380,4363,386,4353,397,4347,400,4335,400,4331,398,4321,392,4320,391,4309,397,4309,400,4311,403,4317,407,4323,409,4337,409,4377,370,4377,352,4328,317,4336,301,4372,301,4379,286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52704">
                <wp:simplePos x="0" y="0"/>
                <wp:positionH relativeFrom="page">
                  <wp:posOffset>2898645</wp:posOffset>
                </wp:positionH>
                <wp:positionV relativeFrom="paragraph">
                  <wp:posOffset>180310</wp:posOffset>
                </wp:positionV>
                <wp:extent cx="48260" cy="79375"/>
                <wp:effectExtent l="0" t="0" r="0" b="0"/>
                <wp:wrapTopAndBottom/>
                <wp:docPr id="725" name="Graphic 725"/>
                <wp:cNvGraphicFramePr>
                  <a:graphicFrameLocks/>
                </wp:cNvGraphicFramePr>
                <a:graphic>
                  <a:graphicData uri="http://schemas.microsoft.com/office/word/2010/wordprocessingShape">
                    <wps:wsp>
                      <wps:cNvPr id="725" name="Graphic 725"/>
                      <wps:cNvSpPr/>
                      <wps:spPr>
                        <a:xfrm>
                          <a:off x="0" y="0"/>
                          <a:ext cx="48260" cy="79375"/>
                        </a:xfrm>
                        <a:custGeom>
                          <a:avLst/>
                          <a:gdLst/>
                          <a:ahLst/>
                          <a:cxnLst/>
                          <a:rect l="l" t="t" r="r" b="b"/>
                          <a:pathLst>
                            <a:path w="48260" h="79375">
                              <a:moveTo>
                                <a:pt x="46647" y="0"/>
                              </a:moveTo>
                              <a:lnTo>
                                <a:pt x="39382" y="0"/>
                              </a:lnTo>
                              <a:lnTo>
                                <a:pt x="35052" y="825"/>
                              </a:lnTo>
                              <a:lnTo>
                                <a:pt x="1370" y="34569"/>
                              </a:lnTo>
                              <a:lnTo>
                                <a:pt x="0" y="41071"/>
                              </a:lnTo>
                              <a:lnTo>
                                <a:pt x="53" y="48501"/>
                              </a:lnTo>
                              <a:lnTo>
                                <a:pt x="18719" y="79146"/>
                              </a:lnTo>
                              <a:lnTo>
                                <a:pt x="31572" y="79146"/>
                              </a:lnTo>
                              <a:lnTo>
                                <a:pt x="37572" y="76034"/>
                              </a:lnTo>
                              <a:lnTo>
                                <a:pt x="22834" y="76034"/>
                              </a:lnTo>
                              <a:lnTo>
                                <a:pt x="20523" y="75145"/>
                              </a:lnTo>
                              <a:lnTo>
                                <a:pt x="10757" y="47891"/>
                              </a:lnTo>
                              <a:lnTo>
                                <a:pt x="11049" y="44411"/>
                              </a:lnTo>
                              <a:lnTo>
                                <a:pt x="11734" y="39344"/>
                              </a:lnTo>
                              <a:lnTo>
                                <a:pt x="14909" y="37350"/>
                              </a:lnTo>
                              <a:lnTo>
                                <a:pt x="17310" y="36068"/>
                              </a:lnTo>
                              <a:lnTo>
                                <a:pt x="19534" y="35242"/>
                              </a:lnTo>
                              <a:lnTo>
                                <a:pt x="12700" y="35242"/>
                              </a:lnTo>
                              <a:lnTo>
                                <a:pt x="37680" y="3657"/>
                              </a:lnTo>
                              <a:lnTo>
                                <a:pt x="46647" y="2184"/>
                              </a:lnTo>
                              <a:lnTo>
                                <a:pt x="46647" y="0"/>
                              </a:lnTo>
                              <a:close/>
                            </a:path>
                            <a:path w="48260" h="79375">
                              <a:moveTo>
                                <a:pt x="41105" y="34569"/>
                              </a:moveTo>
                              <a:lnTo>
                                <a:pt x="28168" y="34569"/>
                              </a:lnTo>
                              <a:lnTo>
                                <a:pt x="31775" y="36906"/>
                              </a:lnTo>
                              <a:lnTo>
                                <a:pt x="36855" y="46291"/>
                              </a:lnTo>
                              <a:lnTo>
                                <a:pt x="38125" y="51841"/>
                              </a:lnTo>
                              <a:lnTo>
                                <a:pt x="38010" y="64350"/>
                              </a:lnTo>
                              <a:lnTo>
                                <a:pt x="36842" y="68338"/>
                              </a:lnTo>
                              <a:lnTo>
                                <a:pt x="31724" y="74498"/>
                              </a:lnTo>
                              <a:lnTo>
                                <a:pt x="28816" y="76034"/>
                              </a:lnTo>
                              <a:lnTo>
                                <a:pt x="37572" y="76034"/>
                              </a:lnTo>
                              <a:lnTo>
                                <a:pt x="37719" y="75958"/>
                              </a:lnTo>
                              <a:lnTo>
                                <a:pt x="46215" y="64350"/>
                              </a:lnTo>
                              <a:lnTo>
                                <a:pt x="48145" y="58547"/>
                              </a:lnTo>
                              <a:lnTo>
                                <a:pt x="48145" y="45593"/>
                              </a:lnTo>
                              <a:lnTo>
                                <a:pt x="46240" y="40208"/>
                              </a:lnTo>
                              <a:lnTo>
                                <a:pt x="41105" y="34569"/>
                              </a:lnTo>
                              <a:close/>
                            </a:path>
                            <a:path w="48260" h="79375">
                              <a:moveTo>
                                <a:pt x="34099" y="29718"/>
                              </a:moveTo>
                              <a:lnTo>
                                <a:pt x="23482" y="29718"/>
                              </a:lnTo>
                              <a:lnTo>
                                <a:pt x="18072" y="31559"/>
                              </a:lnTo>
                              <a:lnTo>
                                <a:pt x="12700" y="35242"/>
                              </a:lnTo>
                              <a:lnTo>
                                <a:pt x="19534" y="35242"/>
                              </a:lnTo>
                              <a:lnTo>
                                <a:pt x="20561" y="34861"/>
                              </a:lnTo>
                              <a:lnTo>
                                <a:pt x="22085" y="34569"/>
                              </a:lnTo>
                              <a:lnTo>
                                <a:pt x="41105" y="34569"/>
                              </a:lnTo>
                              <a:lnTo>
                                <a:pt x="38608" y="31826"/>
                              </a:lnTo>
                              <a:lnTo>
                                <a:pt x="34099" y="2971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8.239807pt;margin-top:14.197639pt;width:3.8pt;height:6.25pt;mso-position-horizontal-relative:page;mso-position-vertical-relative:paragraph;z-index:-15563776;mso-wrap-distance-left:0;mso-wrap-distance-right:0" id="docshape554" coordorigin="4565,284" coordsize="76,125" path="m4638,284l4627,284,4620,285,4605,290,4598,295,4582,310,4576,319,4567,338,4565,349,4565,360,4566,371,4569,382,4574,392,4582,400,4587,406,4594,409,4615,409,4624,404,4601,404,4597,402,4594,400,4590,396,4587,390,4583,377,4582,371,4582,359,4582,354,4583,346,4588,343,4592,341,4596,339,4585,339,4587,331,4590,324,4596,313,4600,307,4609,298,4614,294,4624,290,4630,288,4638,287,4638,284xm4630,338l4609,338,4615,342,4623,357,4625,366,4625,385,4623,392,4615,401,4610,404,4624,404,4624,404,4638,385,4641,376,4641,356,4638,347,4630,338xm4618,331l4602,331,4593,334,4585,339,4596,339,4597,339,4600,338,4630,338,4626,334,4618,331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53216">
                <wp:simplePos x="0" y="0"/>
                <wp:positionH relativeFrom="page">
                  <wp:posOffset>3060835</wp:posOffset>
                </wp:positionH>
                <wp:positionV relativeFrom="paragraph">
                  <wp:posOffset>181811</wp:posOffset>
                </wp:positionV>
                <wp:extent cx="48260" cy="78105"/>
                <wp:effectExtent l="0" t="0" r="0" b="0"/>
                <wp:wrapTopAndBottom/>
                <wp:docPr id="726" name="Graphic 726"/>
                <wp:cNvGraphicFramePr>
                  <a:graphicFrameLocks/>
                </wp:cNvGraphicFramePr>
                <a:graphic>
                  <a:graphicData uri="http://schemas.microsoft.com/office/word/2010/wordprocessingShape">
                    <wps:wsp>
                      <wps:cNvPr id="726" name="Graphic 726"/>
                      <wps:cNvSpPr/>
                      <wps:spPr>
                        <a:xfrm>
                          <a:off x="0" y="0"/>
                          <a:ext cx="48260" cy="78105"/>
                        </a:xfrm>
                        <a:custGeom>
                          <a:avLst/>
                          <a:gdLst/>
                          <a:ahLst/>
                          <a:cxnLst/>
                          <a:rect l="l" t="t" r="r" b="b"/>
                          <a:pathLst>
                            <a:path w="48260" h="78105">
                              <a:moveTo>
                                <a:pt x="48158" y="0"/>
                              </a:moveTo>
                              <a:lnTo>
                                <a:pt x="7264" y="0"/>
                              </a:lnTo>
                              <a:lnTo>
                                <a:pt x="0" y="18097"/>
                              </a:lnTo>
                              <a:lnTo>
                                <a:pt x="1638" y="18719"/>
                              </a:lnTo>
                              <a:lnTo>
                                <a:pt x="3556" y="15125"/>
                              </a:lnTo>
                              <a:lnTo>
                                <a:pt x="6083" y="12458"/>
                              </a:lnTo>
                              <a:lnTo>
                                <a:pt x="11036" y="9728"/>
                              </a:lnTo>
                              <a:lnTo>
                                <a:pt x="14058" y="9220"/>
                              </a:lnTo>
                              <a:lnTo>
                                <a:pt x="39281" y="9220"/>
                              </a:lnTo>
                              <a:lnTo>
                                <a:pt x="16510" y="77990"/>
                              </a:lnTo>
                              <a:lnTo>
                                <a:pt x="22821" y="77990"/>
                              </a:lnTo>
                              <a:lnTo>
                                <a:pt x="48158" y="2222"/>
                              </a:lnTo>
                              <a:lnTo>
                                <a:pt x="481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1.010696pt;margin-top:14.315839pt;width:3.8pt;height:6.15pt;mso-position-horizontal-relative:page;mso-position-vertical-relative:paragraph;z-index:-15563264;mso-wrap-distance-left:0;mso-wrap-distance-right:0" id="docshape555" coordorigin="4820,286" coordsize="76,123" path="m4896,286l4832,286,4820,315,4823,316,4826,310,4830,306,4838,302,4842,301,4882,301,4846,409,4856,409,4896,290,4896,286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53728">
                <wp:simplePos x="0" y="0"/>
                <wp:positionH relativeFrom="page">
                  <wp:posOffset>3226460</wp:posOffset>
                </wp:positionH>
                <wp:positionV relativeFrom="paragraph">
                  <wp:posOffset>180310</wp:posOffset>
                </wp:positionV>
                <wp:extent cx="44450" cy="79375"/>
                <wp:effectExtent l="0" t="0" r="0" b="0"/>
                <wp:wrapTopAndBottom/>
                <wp:docPr id="727" name="Graphic 727"/>
                <wp:cNvGraphicFramePr>
                  <a:graphicFrameLocks/>
                </wp:cNvGraphicFramePr>
                <a:graphic>
                  <a:graphicData uri="http://schemas.microsoft.com/office/word/2010/wordprocessingShape">
                    <wps:wsp>
                      <wps:cNvPr id="727" name="Graphic 727"/>
                      <wps:cNvSpPr/>
                      <wps:spPr>
                        <a:xfrm>
                          <a:off x="0" y="0"/>
                          <a:ext cx="44450" cy="79375"/>
                        </a:xfrm>
                        <a:custGeom>
                          <a:avLst/>
                          <a:gdLst/>
                          <a:ahLst/>
                          <a:cxnLst/>
                          <a:rect l="l" t="t" r="r" b="b"/>
                          <a:pathLst>
                            <a:path w="44450" h="79375">
                              <a:moveTo>
                                <a:pt x="27950" y="0"/>
                              </a:moveTo>
                              <a:lnTo>
                                <a:pt x="15416" y="0"/>
                              </a:lnTo>
                              <a:lnTo>
                                <a:pt x="10323" y="1790"/>
                              </a:lnTo>
                              <a:lnTo>
                                <a:pt x="2652" y="8953"/>
                              </a:lnTo>
                              <a:lnTo>
                                <a:pt x="734" y="13220"/>
                              </a:lnTo>
                              <a:lnTo>
                                <a:pt x="742" y="21412"/>
                              </a:lnTo>
                              <a:lnTo>
                                <a:pt x="1611" y="24498"/>
                              </a:lnTo>
                              <a:lnTo>
                                <a:pt x="5116" y="30492"/>
                              </a:lnTo>
                              <a:lnTo>
                                <a:pt x="9027" y="34467"/>
                              </a:lnTo>
                              <a:lnTo>
                                <a:pt x="15098" y="39420"/>
                              </a:lnTo>
                              <a:lnTo>
                                <a:pt x="9535" y="43433"/>
                              </a:lnTo>
                              <a:lnTo>
                                <a:pt x="5611" y="47091"/>
                              </a:lnTo>
                              <a:lnTo>
                                <a:pt x="1065" y="53720"/>
                              </a:lnTo>
                              <a:lnTo>
                                <a:pt x="104" y="56527"/>
                              </a:lnTo>
                              <a:lnTo>
                                <a:pt x="0" y="64935"/>
                              </a:lnTo>
                              <a:lnTo>
                                <a:pt x="1547" y="68719"/>
                              </a:lnTo>
                              <a:lnTo>
                                <a:pt x="8837" y="76885"/>
                              </a:lnTo>
                              <a:lnTo>
                                <a:pt x="14501" y="79146"/>
                              </a:lnTo>
                              <a:lnTo>
                                <a:pt x="28420" y="79146"/>
                              </a:lnTo>
                              <a:lnTo>
                                <a:pt x="33792" y="77254"/>
                              </a:lnTo>
                              <a:lnTo>
                                <a:pt x="35105" y="76034"/>
                              </a:lnTo>
                              <a:lnTo>
                                <a:pt x="18565" y="76034"/>
                              </a:lnTo>
                              <a:lnTo>
                                <a:pt x="15187" y="74587"/>
                              </a:lnTo>
                              <a:lnTo>
                                <a:pt x="9891" y="68795"/>
                              </a:lnTo>
                              <a:lnTo>
                                <a:pt x="8601" y="65062"/>
                              </a:lnTo>
                              <a:lnTo>
                                <a:pt x="8558" y="56527"/>
                              </a:lnTo>
                              <a:lnTo>
                                <a:pt x="9307" y="53187"/>
                              </a:lnTo>
                              <a:lnTo>
                                <a:pt x="12317" y="47028"/>
                              </a:lnTo>
                              <a:lnTo>
                                <a:pt x="14628" y="44183"/>
                              </a:lnTo>
                              <a:lnTo>
                                <a:pt x="17752" y="41567"/>
                              </a:lnTo>
                              <a:lnTo>
                                <a:pt x="34193" y="41567"/>
                              </a:lnTo>
                              <a:lnTo>
                                <a:pt x="33234" y="40690"/>
                              </a:lnTo>
                              <a:lnTo>
                                <a:pt x="26604" y="35585"/>
                              </a:lnTo>
                              <a:lnTo>
                                <a:pt x="30122" y="33388"/>
                              </a:lnTo>
                              <a:lnTo>
                                <a:pt x="23963" y="33388"/>
                              </a:lnTo>
                              <a:lnTo>
                                <a:pt x="8913" y="16192"/>
                              </a:lnTo>
                              <a:lnTo>
                                <a:pt x="8913" y="11264"/>
                              </a:lnTo>
                              <a:lnTo>
                                <a:pt x="10120" y="8674"/>
                              </a:lnTo>
                              <a:lnTo>
                                <a:pt x="14946" y="4229"/>
                              </a:lnTo>
                              <a:lnTo>
                                <a:pt x="18070" y="3111"/>
                              </a:lnTo>
                              <a:lnTo>
                                <a:pt x="34546" y="3111"/>
                              </a:lnTo>
                              <a:lnTo>
                                <a:pt x="32916" y="1663"/>
                              </a:lnTo>
                              <a:lnTo>
                                <a:pt x="27950" y="0"/>
                              </a:lnTo>
                              <a:close/>
                            </a:path>
                            <a:path w="44450" h="79375">
                              <a:moveTo>
                                <a:pt x="34193" y="41567"/>
                              </a:moveTo>
                              <a:lnTo>
                                <a:pt x="17752" y="41567"/>
                              </a:lnTo>
                              <a:lnTo>
                                <a:pt x="25880" y="47955"/>
                              </a:lnTo>
                              <a:lnTo>
                                <a:pt x="31278" y="53136"/>
                              </a:lnTo>
                              <a:lnTo>
                                <a:pt x="35380" y="59220"/>
                              </a:lnTo>
                              <a:lnTo>
                                <a:pt x="36091" y="61633"/>
                              </a:lnTo>
                              <a:lnTo>
                                <a:pt x="36091" y="67576"/>
                              </a:lnTo>
                              <a:lnTo>
                                <a:pt x="34872" y="70345"/>
                              </a:lnTo>
                              <a:lnTo>
                                <a:pt x="29982" y="74891"/>
                              </a:lnTo>
                              <a:lnTo>
                                <a:pt x="26731" y="76034"/>
                              </a:lnTo>
                              <a:lnTo>
                                <a:pt x="35105" y="76034"/>
                              </a:lnTo>
                              <a:lnTo>
                                <a:pt x="41997" y="69634"/>
                              </a:lnTo>
                              <a:lnTo>
                                <a:pt x="44041" y="65062"/>
                              </a:lnTo>
                              <a:lnTo>
                                <a:pt x="44041" y="55473"/>
                              </a:lnTo>
                              <a:lnTo>
                                <a:pt x="42619" y="51434"/>
                              </a:lnTo>
                              <a:lnTo>
                                <a:pt x="39325" y="47028"/>
                              </a:lnTo>
                              <a:lnTo>
                                <a:pt x="37615" y="44691"/>
                              </a:lnTo>
                              <a:lnTo>
                                <a:pt x="34193" y="41567"/>
                              </a:lnTo>
                              <a:close/>
                            </a:path>
                            <a:path w="44450" h="79375">
                              <a:moveTo>
                                <a:pt x="34546" y="3111"/>
                              </a:moveTo>
                              <a:lnTo>
                                <a:pt x="25766" y="3111"/>
                              </a:lnTo>
                              <a:lnTo>
                                <a:pt x="28801" y="4229"/>
                              </a:lnTo>
                              <a:lnTo>
                                <a:pt x="33259" y="8724"/>
                              </a:lnTo>
                              <a:lnTo>
                                <a:pt x="34179" y="11264"/>
                              </a:lnTo>
                              <a:lnTo>
                                <a:pt x="34258" y="19265"/>
                              </a:lnTo>
                              <a:lnTo>
                                <a:pt x="33767" y="21412"/>
                              </a:lnTo>
                              <a:lnTo>
                                <a:pt x="31354" y="26111"/>
                              </a:lnTo>
                              <a:lnTo>
                                <a:pt x="28484" y="29324"/>
                              </a:lnTo>
                              <a:lnTo>
                                <a:pt x="23963" y="33388"/>
                              </a:lnTo>
                              <a:lnTo>
                                <a:pt x="30122" y="33388"/>
                              </a:lnTo>
                              <a:lnTo>
                                <a:pt x="33030" y="31572"/>
                              </a:lnTo>
                              <a:lnTo>
                                <a:pt x="37247" y="28092"/>
                              </a:lnTo>
                              <a:lnTo>
                                <a:pt x="41298" y="22174"/>
                              </a:lnTo>
                              <a:lnTo>
                                <a:pt x="42314" y="19265"/>
                              </a:lnTo>
                              <a:lnTo>
                                <a:pt x="42314" y="12153"/>
                              </a:lnTo>
                              <a:lnTo>
                                <a:pt x="40435" y="8343"/>
                              </a:lnTo>
                              <a:lnTo>
                                <a:pt x="34546" y="311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4.052032pt;margin-top:14.197639pt;width:3.5pt;height:6.25pt;mso-position-horizontal-relative:page;mso-position-vertical-relative:paragraph;z-index:-15562752;mso-wrap-distance-left:0;mso-wrap-distance-right:0" id="docshape556" coordorigin="5081,284" coordsize="70,125" path="m5125,284l5105,284,5097,287,5085,298,5082,305,5082,318,5084,323,5089,332,5095,338,5105,346,5096,352,5090,358,5083,369,5081,373,5081,386,5083,392,5095,405,5104,409,5126,409,5134,406,5136,404,5110,404,5105,401,5097,392,5095,386,5095,373,5096,368,5100,358,5104,354,5109,349,5135,349,5133,348,5123,340,5128,337,5119,337,5104,324,5101,322,5099,319,5096,313,5095,309,5095,302,5097,298,5105,291,5109,289,5135,289,5133,287,5125,284xm5135,349l5109,349,5122,359,5130,368,5137,377,5138,381,5138,390,5136,395,5128,402,5123,404,5136,404,5147,394,5150,386,5150,371,5148,365,5143,358,5140,354,5135,349xm5135,289l5122,289,5126,291,5133,298,5135,302,5135,314,5134,318,5130,325,5126,330,5119,337,5128,337,5133,334,5140,328,5146,319,5148,314,5148,303,5145,297,5135,289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54240">
                <wp:simplePos x="0" y="0"/>
                <wp:positionH relativeFrom="page">
                  <wp:posOffset>3386973</wp:posOffset>
                </wp:positionH>
                <wp:positionV relativeFrom="paragraph">
                  <wp:posOffset>180313</wp:posOffset>
                </wp:positionV>
                <wp:extent cx="48260" cy="80010"/>
                <wp:effectExtent l="0" t="0" r="0" b="0"/>
                <wp:wrapTopAndBottom/>
                <wp:docPr id="728" name="Graphic 728"/>
                <wp:cNvGraphicFramePr>
                  <a:graphicFrameLocks/>
                </wp:cNvGraphicFramePr>
                <a:graphic>
                  <a:graphicData uri="http://schemas.microsoft.com/office/word/2010/wordprocessingShape">
                    <wps:wsp>
                      <wps:cNvPr id="728" name="Graphic 728"/>
                      <wps:cNvSpPr/>
                      <wps:spPr>
                        <a:xfrm>
                          <a:off x="0" y="0"/>
                          <a:ext cx="48260" cy="80010"/>
                        </a:xfrm>
                        <a:custGeom>
                          <a:avLst/>
                          <a:gdLst/>
                          <a:ahLst/>
                          <a:cxnLst/>
                          <a:rect l="l" t="t" r="r" b="b"/>
                          <a:pathLst>
                            <a:path w="48260" h="80010">
                              <a:moveTo>
                                <a:pt x="46897" y="44361"/>
                              </a:moveTo>
                              <a:lnTo>
                                <a:pt x="35394" y="44361"/>
                              </a:lnTo>
                              <a:lnTo>
                                <a:pt x="33858" y="50914"/>
                              </a:lnTo>
                              <a:lnTo>
                                <a:pt x="31140" y="56934"/>
                              </a:lnTo>
                              <a:lnTo>
                                <a:pt x="1498" y="77406"/>
                              </a:lnTo>
                              <a:lnTo>
                                <a:pt x="1498" y="79489"/>
                              </a:lnTo>
                              <a:lnTo>
                                <a:pt x="11823" y="79489"/>
                              </a:lnTo>
                              <a:lnTo>
                                <a:pt x="18402" y="77495"/>
                              </a:lnTo>
                              <a:lnTo>
                                <a:pt x="31851" y="68681"/>
                              </a:lnTo>
                              <a:lnTo>
                                <a:pt x="37642" y="62585"/>
                              </a:lnTo>
                              <a:lnTo>
                                <a:pt x="45961" y="47917"/>
                              </a:lnTo>
                              <a:lnTo>
                                <a:pt x="46897" y="44361"/>
                              </a:lnTo>
                              <a:close/>
                            </a:path>
                            <a:path w="48260" h="80010">
                              <a:moveTo>
                                <a:pt x="30022" y="0"/>
                              </a:moveTo>
                              <a:lnTo>
                                <a:pt x="16344" y="0"/>
                              </a:lnTo>
                              <a:lnTo>
                                <a:pt x="10337" y="3162"/>
                              </a:lnTo>
                              <a:lnTo>
                                <a:pt x="1917" y="14693"/>
                              </a:lnTo>
                              <a:lnTo>
                                <a:pt x="0" y="20637"/>
                              </a:lnTo>
                              <a:lnTo>
                                <a:pt x="0" y="34150"/>
                              </a:lnTo>
                              <a:lnTo>
                                <a:pt x="1904" y="39649"/>
                              </a:lnTo>
                              <a:lnTo>
                                <a:pt x="9537" y="47929"/>
                              </a:lnTo>
                              <a:lnTo>
                                <a:pt x="14122" y="49999"/>
                              </a:lnTo>
                              <a:lnTo>
                                <a:pt x="24218" y="49999"/>
                              </a:lnTo>
                              <a:lnTo>
                                <a:pt x="29527" y="48120"/>
                              </a:lnTo>
                              <a:lnTo>
                                <a:pt x="34502" y="44932"/>
                              </a:lnTo>
                              <a:lnTo>
                                <a:pt x="20421" y="44932"/>
                              </a:lnTo>
                              <a:lnTo>
                                <a:pt x="17437" y="43319"/>
                              </a:lnTo>
                              <a:lnTo>
                                <a:pt x="11683" y="35636"/>
                              </a:lnTo>
                              <a:lnTo>
                                <a:pt x="10020" y="29464"/>
                              </a:lnTo>
                              <a:lnTo>
                                <a:pt x="10020" y="15633"/>
                              </a:lnTo>
                              <a:lnTo>
                                <a:pt x="11277" y="11176"/>
                              </a:lnTo>
                              <a:lnTo>
                                <a:pt x="16294" y="5181"/>
                              </a:lnTo>
                              <a:lnTo>
                                <a:pt x="19202" y="3683"/>
                              </a:lnTo>
                              <a:lnTo>
                                <a:pt x="36321" y="3683"/>
                              </a:lnTo>
                              <a:lnTo>
                                <a:pt x="35382" y="2590"/>
                              </a:lnTo>
                              <a:lnTo>
                                <a:pt x="30022" y="0"/>
                              </a:lnTo>
                              <a:close/>
                            </a:path>
                            <a:path w="48260" h="80010">
                              <a:moveTo>
                                <a:pt x="36321" y="3683"/>
                              </a:moveTo>
                              <a:lnTo>
                                <a:pt x="25399" y="3683"/>
                              </a:lnTo>
                              <a:lnTo>
                                <a:pt x="27965" y="4813"/>
                              </a:lnTo>
                              <a:lnTo>
                                <a:pt x="32499" y="9309"/>
                              </a:lnTo>
                              <a:lnTo>
                                <a:pt x="34239" y="12534"/>
                              </a:lnTo>
                              <a:lnTo>
                                <a:pt x="36702" y="20967"/>
                              </a:lnTo>
                              <a:lnTo>
                                <a:pt x="37325" y="24892"/>
                              </a:lnTo>
                              <a:lnTo>
                                <a:pt x="37325" y="31445"/>
                              </a:lnTo>
                              <a:lnTo>
                                <a:pt x="25692" y="44932"/>
                              </a:lnTo>
                              <a:lnTo>
                                <a:pt x="34502" y="44932"/>
                              </a:lnTo>
                              <a:lnTo>
                                <a:pt x="35394" y="44361"/>
                              </a:lnTo>
                              <a:lnTo>
                                <a:pt x="46897" y="44361"/>
                              </a:lnTo>
                              <a:lnTo>
                                <a:pt x="47990" y="40208"/>
                              </a:lnTo>
                              <a:lnTo>
                                <a:pt x="48044" y="22098"/>
                              </a:lnTo>
                              <a:lnTo>
                                <a:pt x="45313" y="14185"/>
                              </a:lnTo>
                              <a:lnTo>
                                <a:pt x="36321" y="368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66.690796pt;margin-top:14.197939pt;width:3.8pt;height:6.3pt;mso-position-horizontal-relative:page;mso-position-vertical-relative:paragraph;z-index:-15562240;mso-wrap-distance-left:0;mso-wrap-distance-right:0" id="docshape557" coordorigin="5334,284" coordsize="76,126" path="m5408,354l5390,354,5387,364,5383,374,5371,391,5364,397,5351,404,5344,406,5336,406,5336,409,5352,409,5363,406,5384,392,5393,383,5406,359,5408,354xm5381,284l5360,284,5350,289,5337,307,5334,316,5334,338,5337,346,5349,359,5356,363,5372,363,5380,360,5388,355,5366,355,5361,352,5352,340,5350,330,5350,309,5352,302,5359,292,5364,290,5391,290,5390,288,5381,284xm5391,290l5374,290,5378,292,5385,299,5388,304,5392,317,5393,323,5393,333,5392,340,5391,347,5388,350,5385,351,5377,354,5374,355,5388,355,5390,354,5408,354,5409,347,5409,319,5405,306,5391,290xe" filled="true" fillcolor="#000000" stroked="false">
                <v:path arrowok="t"/>
                <v:fill type="solid"/>
                <w10:wrap type="topAndBottom"/>
              </v:shape>
            </w:pict>
          </mc:Fallback>
        </mc:AlternateContent>
      </w:r>
      <w:r>
        <w:rPr/>
        <w:drawing>
          <wp:anchor distT="0" distB="0" distL="0" distR="0" allowOverlap="1" layoutInCell="1" locked="0" behindDoc="1" simplePos="0" relativeHeight="487754752">
            <wp:simplePos x="0" y="0"/>
            <wp:positionH relativeFrom="page">
              <wp:posOffset>3529827</wp:posOffset>
            </wp:positionH>
            <wp:positionV relativeFrom="paragraph">
              <wp:posOffset>180310</wp:posOffset>
            </wp:positionV>
            <wp:extent cx="97921" cy="79343"/>
            <wp:effectExtent l="0" t="0" r="0" b="0"/>
            <wp:wrapTopAndBottom/>
            <wp:docPr id="729" name="Image 729"/>
            <wp:cNvGraphicFramePr>
              <a:graphicFrameLocks/>
            </wp:cNvGraphicFramePr>
            <a:graphic>
              <a:graphicData uri="http://schemas.openxmlformats.org/drawingml/2006/picture">
                <pic:pic>
                  <pic:nvPicPr>
                    <pic:cNvPr id="729" name="Image 729"/>
                    <pic:cNvPicPr/>
                  </pic:nvPicPr>
                  <pic:blipFill>
                    <a:blip r:embed="rId278" cstate="print"/>
                    <a:stretch>
                      <a:fillRect/>
                    </a:stretch>
                  </pic:blipFill>
                  <pic:spPr>
                    <a:xfrm>
                      <a:off x="0" y="0"/>
                      <a:ext cx="97921" cy="79343"/>
                    </a:xfrm>
                    <a:prstGeom prst="rect">
                      <a:avLst/>
                    </a:prstGeom>
                  </pic:spPr>
                </pic:pic>
              </a:graphicData>
            </a:graphic>
          </wp:anchor>
        </w:drawing>
      </w:r>
      <w:r>
        <w:rPr/>
        <mc:AlternateContent>
          <mc:Choice Requires="wps">
            <w:drawing>
              <wp:anchor distT="0" distB="0" distL="0" distR="0" allowOverlap="1" layoutInCell="1" locked="0" behindDoc="1" simplePos="0" relativeHeight="487755264">
                <wp:simplePos x="0" y="0"/>
                <wp:positionH relativeFrom="page">
                  <wp:posOffset>3692715</wp:posOffset>
                </wp:positionH>
                <wp:positionV relativeFrom="paragraph">
                  <wp:posOffset>180311</wp:posOffset>
                </wp:positionV>
                <wp:extent cx="88265" cy="78105"/>
                <wp:effectExtent l="0" t="0" r="0" b="0"/>
                <wp:wrapTopAndBottom/>
                <wp:docPr id="730" name="Graphic 730"/>
                <wp:cNvGraphicFramePr>
                  <a:graphicFrameLocks/>
                </wp:cNvGraphicFramePr>
                <a:graphic>
                  <a:graphicData uri="http://schemas.microsoft.com/office/word/2010/wordprocessingShape">
                    <wps:wsp>
                      <wps:cNvPr id="730" name="Graphic 730"/>
                      <wps:cNvSpPr/>
                      <wps:spPr>
                        <a:xfrm>
                          <a:off x="0" y="0"/>
                          <a:ext cx="88265" cy="78105"/>
                        </a:xfrm>
                        <a:custGeom>
                          <a:avLst/>
                          <a:gdLst/>
                          <a:ahLst/>
                          <a:cxnLst/>
                          <a:rect l="l" t="t" r="r" b="b"/>
                          <a:pathLst>
                            <a:path w="88265" h="78105">
                              <a:moveTo>
                                <a:pt x="30175" y="75806"/>
                              </a:moveTo>
                              <a:lnTo>
                                <a:pt x="20510" y="68694"/>
                              </a:lnTo>
                              <a:lnTo>
                                <a:pt x="20510" y="0"/>
                              </a:lnTo>
                              <a:lnTo>
                                <a:pt x="18643" y="0"/>
                              </a:lnTo>
                              <a:lnTo>
                                <a:pt x="0" y="8991"/>
                              </a:lnTo>
                              <a:lnTo>
                                <a:pt x="838" y="10718"/>
                              </a:lnTo>
                              <a:lnTo>
                                <a:pt x="3327" y="9550"/>
                              </a:lnTo>
                              <a:lnTo>
                                <a:pt x="5270" y="8978"/>
                              </a:lnTo>
                              <a:lnTo>
                                <a:pt x="6654" y="8978"/>
                              </a:lnTo>
                              <a:lnTo>
                                <a:pt x="9169" y="9817"/>
                              </a:lnTo>
                              <a:lnTo>
                                <a:pt x="9867" y="10375"/>
                              </a:lnTo>
                              <a:lnTo>
                                <a:pt x="10337" y="11264"/>
                              </a:lnTo>
                              <a:lnTo>
                                <a:pt x="10985" y="14033"/>
                              </a:lnTo>
                              <a:lnTo>
                                <a:pt x="11176" y="17602"/>
                              </a:lnTo>
                              <a:lnTo>
                                <a:pt x="11176" y="68999"/>
                              </a:lnTo>
                              <a:lnTo>
                                <a:pt x="1384" y="75806"/>
                              </a:lnTo>
                              <a:lnTo>
                                <a:pt x="1384" y="77876"/>
                              </a:lnTo>
                              <a:lnTo>
                                <a:pt x="30175" y="77876"/>
                              </a:lnTo>
                              <a:lnTo>
                                <a:pt x="30175" y="75806"/>
                              </a:lnTo>
                              <a:close/>
                            </a:path>
                            <a:path w="88265" h="78105">
                              <a:moveTo>
                                <a:pt x="87782" y="75806"/>
                              </a:moveTo>
                              <a:lnTo>
                                <a:pt x="78105" y="68694"/>
                              </a:lnTo>
                              <a:lnTo>
                                <a:pt x="78105" y="0"/>
                              </a:lnTo>
                              <a:lnTo>
                                <a:pt x="76238" y="0"/>
                              </a:lnTo>
                              <a:lnTo>
                                <a:pt x="57594" y="8991"/>
                              </a:lnTo>
                              <a:lnTo>
                                <a:pt x="58445" y="10718"/>
                              </a:lnTo>
                              <a:lnTo>
                                <a:pt x="60921" y="9550"/>
                              </a:lnTo>
                              <a:lnTo>
                                <a:pt x="62865" y="8978"/>
                              </a:lnTo>
                              <a:lnTo>
                                <a:pt x="64249" y="8978"/>
                              </a:lnTo>
                              <a:lnTo>
                                <a:pt x="66763" y="9817"/>
                              </a:lnTo>
                              <a:lnTo>
                                <a:pt x="67462" y="10375"/>
                              </a:lnTo>
                              <a:lnTo>
                                <a:pt x="67945" y="11264"/>
                              </a:lnTo>
                              <a:lnTo>
                                <a:pt x="68580" y="14033"/>
                              </a:lnTo>
                              <a:lnTo>
                                <a:pt x="68770" y="17602"/>
                              </a:lnTo>
                              <a:lnTo>
                                <a:pt x="68770" y="68999"/>
                              </a:lnTo>
                              <a:lnTo>
                                <a:pt x="58978" y="75806"/>
                              </a:lnTo>
                              <a:lnTo>
                                <a:pt x="58978" y="77876"/>
                              </a:lnTo>
                              <a:lnTo>
                                <a:pt x="87782" y="77876"/>
                              </a:lnTo>
                              <a:lnTo>
                                <a:pt x="87782" y="7580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90.765015pt;margin-top:14.197722pt;width:6.95pt;height:6.15pt;mso-position-horizontal-relative:page;mso-position-vertical-relative:paragraph;z-index:-15561216;mso-wrap-distance-left:0;mso-wrap-distance-right:0" id="docshape558" coordorigin="5815,284" coordsize="139,123" path="m5863,403l5857,403,5854,403,5852,402,5848,398,5848,396,5848,392,5848,284,5845,284,5815,298,5817,301,5821,299,5824,298,5826,298,5830,299,5831,300,5832,302,5833,306,5833,312,5833,393,5833,397,5832,398,5828,402,5827,403,5823,403,5817,403,5817,407,5863,407,5863,403xm5954,403l5948,403,5944,403,5943,402,5939,398,5939,396,5938,392,5938,284,5935,284,5906,298,5907,301,5911,299,5914,298,5916,298,5920,299,5922,300,5922,302,5923,306,5924,312,5924,393,5923,397,5923,398,5919,402,5918,403,5914,403,5908,403,5908,407,5954,407,5954,403xe" filled="true" fillcolor="#000000" stroked="false">
                <v:path arrowok="t"/>
                <v:fill type="solid"/>
                <w10:wrap type="topAndBottom"/>
              </v:shape>
            </w:pict>
          </mc:Fallback>
        </mc:AlternateContent>
      </w:r>
      <w:r>
        <w:rPr/>
        <w:drawing>
          <wp:anchor distT="0" distB="0" distL="0" distR="0" allowOverlap="1" layoutInCell="1" locked="0" behindDoc="1" simplePos="0" relativeHeight="487755776">
            <wp:simplePos x="0" y="0"/>
            <wp:positionH relativeFrom="page">
              <wp:posOffset>3855611</wp:posOffset>
            </wp:positionH>
            <wp:positionV relativeFrom="paragraph">
              <wp:posOffset>180308</wp:posOffset>
            </wp:positionV>
            <wp:extent cx="96807" cy="77724"/>
            <wp:effectExtent l="0" t="0" r="0" b="0"/>
            <wp:wrapTopAndBottom/>
            <wp:docPr id="731" name="Image 731"/>
            <wp:cNvGraphicFramePr>
              <a:graphicFrameLocks/>
            </wp:cNvGraphicFramePr>
            <a:graphic>
              <a:graphicData uri="http://schemas.openxmlformats.org/drawingml/2006/picture">
                <pic:pic>
                  <pic:nvPicPr>
                    <pic:cNvPr id="731" name="Image 731"/>
                    <pic:cNvPicPr/>
                  </pic:nvPicPr>
                  <pic:blipFill>
                    <a:blip r:embed="rId279" cstate="print"/>
                    <a:stretch>
                      <a:fillRect/>
                    </a:stretch>
                  </pic:blipFill>
                  <pic:spPr>
                    <a:xfrm>
                      <a:off x="0" y="0"/>
                      <a:ext cx="96807" cy="77724"/>
                    </a:xfrm>
                    <a:prstGeom prst="rect">
                      <a:avLst/>
                    </a:prstGeom>
                  </pic:spPr>
                </pic:pic>
              </a:graphicData>
            </a:graphic>
          </wp:anchor>
        </w:drawing>
      </w:r>
      <w:r>
        <w:rPr/>
        <w:drawing>
          <wp:anchor distT="0" distB="0" distL="0" distR="0" allowOverlap="1" layoutInCell="1" locked="0" behindDoc="1" simplePos="0" relativeHeight="487756288">
            <wp:simplePos x="0" y="0"/>
            <wp:positionH relativeFrom="page">
              <wp:posOffset>4018504</wp:posOffset>
            </wp:positionH>
            <wp:positionV relativeFrom="paragraph">
              <wp:posOffset>180310</wp:posOffset>
            </wp:positionV>
            <wp:extent cx="92506" cy="79343"/>
            <wp:effectExtent l="0" t="0" r="0" b="0"/>
            <wp:wrapTopAndBottom/>
            <wp:docPr id="732" name="Image 732"/>
            <wp:cNvGraphicFramePr>
              <a:graphicFrameLocks/>
            </wp:cNvGraphicFramePr>
            <a:graphic>
              <a:graphicData uri="http://schemas.openxmlformats.org/drawingml/2006/picture">
                <pic:pic>
                  <pic:nvPicPr>
                    <pic:cNvPr id="732" name="Image 732"/>
                    <pic:cNvPicPr/>
                  </pic:nvPicPr>
                  <pic:blipFill>
                    <a:blip r:embed="rId280" cstate="print"/>
                    <a:stretch>
                      <a:fillRect/>
                    </a:stretch>
                  </pic:blipFill>
                  <pic:spPr>
                    <a:xfrm>
                      <a:off x="0" y="0"/>
                      <a:ext cx="92506" cy="79343"/>
                    </a:xfrm>
                    <a:prstGeom prst="rect">
                      <a:avLst/>
                    </a:prstGeom>
                  </pic:spPr>
                </pic:pic>
              </a:graphicData>
            </a:graphic>
          </wp:anchor>
        </w:drawing>
      </w:r>
      <w:r>
        <w:rPr/>
        <w:drawing>
          <wp:anchor distT="0" distB="0" distL="0" distR="0" allowOverlap="1" layoutInCell="1" locked="0" behindDoc="1" simplePos="0" relativeHeight="487756800">
            <wp:simplePos x="0" y="0"/>
            <wp:positionH relativeFrom="page">
              <wp:posOffset>4181402</wp:posOffset>
            </wp:positionH>
            <wp:positionV relativeFrom="paragraph">
              <wp:posOffset>180310</wp:posOffset>
            </wp:positionV>
            <wp:extent cx="97613" cy="77724"/>
            <wp:effectExtent l="0" t="0" r="0" b="0"/>
            <wp:wrapTopAndBottom/>
            <wp:docPr id="733" name="Image 733"/>
            <wp:cNvGraphicFramePr>
              <a:graphicFrameLocks/>
            </wp:cNvGraphicFramePr>
            <a:graphic>
              <a:graphicData uri="http://schemas.openxmlformats.org/drawingml/2006/picture">
                <pic:pic>
                  <pic:nvPicPr>
                    <pic:cNvPr id="733" name="Image 733"/>
                    <pic:cNvPicPr/>
                  </pic:nvPicPr>
                  <pic:blipFill>
                    <a:blip r:embed="rId281" cstate="print"/>
                    <a:stretch>
                      <a:fillRect/>
                    </a:stretch>
                  </pic:blipFill>
                  <pic:spPr>
                    <a:xfrm>
                      <a:off x="0" y="0"/>
                      <a:ext cx="97613" cy="77724"/>
                    </a:xfrm>
                    <a:prstGeom prst="rect">
                      <a:avLst/>
                    </a:prstGeom>
                  </pic:spPr>
                </pic:pic>
              </a:graphicData>
            </a:graphic>
          </wp:anchor>
        </w:drawing>
      </w:r>
      <w:r>
        <w:rPr/>
        <mc:AlternateContent>
          <mc:Choice Requires="wps">
            <w:drawing>
              <wp:anchor distT="0" distB="0" distL="0" distR="0" allowOverlap="1" layoutInCell="1" locked="0" behindDoc="1" simplePos="0" relativeHeight="487757312">
                <wp:simplePos x="0" y="0"/>
                <wp:positionH relativeFrom="page">
                  <wp:posOffset>4344289</wp:posOffset>
                </wp:positionH>
                <wp:positionV relativeFrom="paragraph">
                  <wp:posOffset>180311</wp:posOffset>
                </wp:positionV>
                <wp:extent cx="94615" cy="79375"/>
                <wp:effectExtent l="0" t="0" r="0" b="0"/>
                <wp:wrapTopAndBottom/>
                <wp:docPr id="734" name="Graphic 734"/>
                <wp:cNvGraphicFramePr>
                  <a:graphicFrameLocks/>
                </wp:cNvGraphicFramePr>
                <a:graphic>
                  <a:graphicData uri="http://schemas.microsoft.com/office/word/2010/wordprocessingShape">
                    <wps:wsp>
                      <wps:cNvPr id="734" name="Graphic 734"/>
                      <wps:cNvSpPr/>
                      <wps:spPr>
                        <a:xfrm>
                          <a:off x="0" y="0"/>
                          <a:ext cx="94615" cy="79375"/>
                        </a:xfrm>
                        <a:custGeom>
                          <a:avLst/>
                          <a:gdLst/>
                          <a:ahLst/>
                          <a:cxnLst/>
                          <a:rect l="l" t="t" r="r" b="b"/>
                          <a:pathLst>
                            <a:path w="94615" h="79375">
                              <a:moveTo>
                                <a:pt x="30175" y="75806"/>
                              </a:moveTo>
                              <a:lnTo>
                                <a:pt x="20510" y="68694"/>
                              </a:lnTo>
                              <a:lnTo>
                                <a:pt x="20510" y="0"/>
                              </a:lnTo>
                              <a:lnTo>
                                <a:pt x="18643" y="0"/>
                              </a:lnTo>
                              <a:lnTo>
                                <a:pt x="0" y="8991"/>
                              </a:lnTo>
                              <a:lnTo>
                                <a:pt x="838" y="10718"/>
                              </a:lnTo>
                              <a:lnTo>
                                <a:pt x="3327" y="9550"/>
                              </a:lnTo>
                              <a:lnTo>
                                <a:pt x="5270" y="8978"/>
                              </a:lnTo>
                              <a:lnTo>
                                <a:pt x="6654" y="8978"/>
                              </a:lnTo>
                              <a:lnTo>
                                <a:pt x="9169" y="9817"/>
                              </a:lnTo>
                              <a:lnTo>
                                <a:pt x="9867" y="10375"/>
                              </a:lnTo>
                              <a:lnTo>
                                <a:pt x="10337" y="11264"/>
                              </a:lnTo>
                              <a:lnTo>
                                <a:pt x="10985" y="14033"/>
                              </a:lnTo>
                              <a:lnTo>
                                <a:pt x="11176" y="17602"/>
                              </a:lnTo>
                              <a:lnTo>
                                <a:pt x="11176" y="68999"/>
                              </a:lnTo>
                              <a:lnTo>
                                <a:pt x="1384" y="75806"/>
                              </a:lnTo>
                              <a:lnTo>
                                <a:pt x="1384" y="77876"/>
                              </a:lnTo>
                              <a:lnTo>
                                <a:pt x="30175" y="77876"/>
                              </a:lnTo>
                              <a:lnTo>
                                <a:pt x="30175" y="75806"/>
                              </a:lnTo>
                              <a:close/>
                            </a:path>
                            <a:path w="94615" h="79375">
                              <a:moveTo>
                                <a:pt x="94234" y="1511"/>
                              </a:moveTo>
                              <a:lnTo>
                                <a:pt x="66903" y="1511"/>
                              </a:lnTo>
                              <a:lnTo>
                                <a:pt x="52285" y="31115"/>
                              </a:lnTo>
                              <a:lnTo>
                                <a:pt x="59321" y="31381"/>
                              </a:lnTo>
                              <a:lnTo>
                                <a:pt x="64884" y="32359"/>
                              </a:lnTo>
                              <a:lnTo>
                                <a:pt x="74180" y="36233"/>
                              </a:lnTo>
                              <a:lnTo>
                                <a:pt x="78270" y="39319"/>
                              </a:lnTo>
                              <a:lnTo>
                                <a:pt x="84188" y="47320"/>
                              </a:lnTo>
                              <a:lnTo>
                                <a:pt x="85674" y="51638"/>
                              </a:lnTo>
                              <a:lnTo>
                                <a:pt x="85674" y="61036"/>
                              </a:lnTo>
                              <a:lnTo>
                                <a:pt x="84010" y="65074"/>
                              </a:lnTo>
                              <a:lnTo>
                                <a:pt x="77368" y="71729"/>
                              </a:lnTo>
                              <a:lnTo>
                                <a:pt x="73533" y="73393"/>
                              </a:lnTo>
                              <a:lnTo>
                                <a:pt x="66255" y="73406"/>
                              </a:lnTo>
                              <a:lnTo>
                                <a:pt x="63411" y="72428"/>
                              </a:lnTo>
                              <a:lnTo>
                                <a:pt x="57594" y="68503"/>
                              </a:lnTo>
                              <a:lnTo>
                                <a:pt x="56870" y="68211"/>
                              </a:lnTo>
                              <a:lnTo>
                                <a:pt x="49771" y="71729"/>
                              </a:lnTo>
                              <a:lnTo>
                                <a:pt x="49771" y="73596"/>
                              </a:lnTo>
                              <a:lnTo>
                                <a:pt x="50812" y="75298"/>
                              </a:lnTo>
                              <a:lnTo>
                                <a:pt x="54965" y="78384"/>
                              </a:lnTo>
                              <a:lnTo>
                                <a:pt x="58280" y="79159"/>
                              </a:lnTo>
                              <a:lnTo>
                                <a:pt x="67386" y="79159"/>
                              </a:lnTo>
                              <a:lnTo>
                                <a:pt x="92964" y="54406"/>
                              </a:lnTo>
                              <a:lnTo>
                                <a:pt x="92964" y="43484"/>
                              </a:lnTo>
                              <a:lnTo>
                                <a:pt x="61747" y="21297"/>
                              </a:lnTo>
                              <a:lnTo>
                                <a:pt x="66789" y="11074"/>
                              </a:lnTo>
                              <a:lnTo>
                                <a:pt x="89827" y="11074"/>
                              </a:lnTo>
                              <a:lnTo>
                                <a:pt x="94234" y="151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42.070007pt;margin-top:14.197722pt;width:7.45pt;height:6.25pt;mso-position-horizontal-relative:page;mso-position-vertical-relative:paragraph;z-index:-15559168;mso-wrap-distance-left:0;mso-wrap-distance-right:0" id="docshape559" coordorigin="6841,284" coordsize="149,125" path="m6889,403l6883,403,6880,403,6878,402,6875,398,6874,396,6874,392,6874,284,6871,284,6841,298,6843,301,6847,299,6850,298,6852,298,6856,299,6857,300,6858,302,6859,306,6859,312,6859,393,6859,397,6858,398,6855,402,6853,403,6849,403,6844,403,6844,407,6889,407,6889,403xm6990,286l6947,286,6924,333,6935,333,6944,335,6958,341,6965,346,6974,358,6976,365,6976,380,6974,386,6963,397,6957,400,6946,400,6941,398,6932,392,6931,391,6927,391,6925,391,6923,391,6922,393,6920,397,6920,400,6921,403,6928,407,6933,409,6948,409,6954,407,6966,401,6970,398,6978,391,6981,386,6987,375,6988,370,6988,352,6984,343,6976,335,6969,329,6960,324,6950,320,6939,317,6947,301,6983,301,6990,286xe" filled="true" fillcolor="#000000" stroked="false">
                <v:path arrowok="t"/>
                <v:fill type="solid"/>
                <w10:wrap type="topAndBottom"/>
              </v:shape>
            </w:pict>
          </mc:Fallback>
        </mc:AlternateContent>
      </w:r>
      <w:r>
        <w:rPr/>
        <w:drawing>
          <wp:anchor distT="0" distB="0" distL="0" distR="0" allowOverlap="1" layoutInCell="1" locked="0" behindDoc="1" simplePos="0" relativeHeight="487757824">
            <wp:simplePos x="0" y="0"/>
            <wp:positionH relativeFrom="page">
              <wp:posOffset>4507188</wp:posOffset>
            </wp:positionH>
            <wp:positionV relativeFrom="paragraph">
              <wp:posOffset>180310</wp:posOffset>
            </wp:positionV>
            <wp:extent cx="97591" cy="79343"/>
            <wp:effectExtent l="0" t="0" r="0" b="0"/>
            <wp:wrapTopAndBottom/>
            <wp:docPr id="735" name="Image 735"/>
            <wp:cNvGraphicFramePr>
              <a:graphicFrameLocks/>
            </wp:cNvGraphicFramePr>
            <a:graphic>
              <a:graphicData uri="http://schemas.openxmlformats.org/drawingml/2006/picture">
                <pic:pic>
                  <pic:nvPicPr>
                    <pic:cNvPr id="735" name="Image 735"/>
                    <pic:cNvPicPr/>
                  </pic:nvPicPr>
                  <pic:blipFill>
                    <a:blip r:embed="rId282" cstate="print"/>
                    <a:stretch>
                      <a:fillRect/>
                    </a:stretch>
                  </pic:blipFill>
                  <pic:spPr>
                    <a:xfrm>
                      <a:off x="0" y="0"/>
                      <a:ext cx="97591" cy="79343"/>
                    </a:xfrm>
                    <a:prstGeom prst="rect">
                      <a:avLst/>
                    </a:prstGeom>
                  </pic:spPr>
                </pic:pic>
              </a:graphicData>
            </a:graphic>
          </wp:anchor>
        </w:drawing>
      </w:r>
      <w:r>
        <w:rPr/>
        <w:drawing>
          <wp:anchor distT="0" distB="0" distL="0" distR="0" allowOverlap="1" layoutInCell="1" locked="0" behindDoc="1" simplePos="0" relativeHeight="487758336">
            <wp:simplePos x="0" y="0"/>
            <wp:positionH relativeFrom="page">
              <wp:posOffset>4670085</wp:posOffset>
            </wp:positionH>
            <wp:positionV relativeFrom="paragraph">
              <wp:posOffset>180310</wp:posOffset>
            </wp:positionV>
            <wp:extent cx="96468" cy="79343"/>
            <wp:effectExtent l="0" t="0" r="0" b="0"/>
            <wp:wrapTopAndBottom/>
            <wp:docPr id="736" name="Image 736"/>
            <wp:cNvGraphicFramePr>
              <a:graphicFrameLocks/>
            </wp:cNvGraphicFramePr>
            <a:graphic>
              <a:graphicData uri="http://schemas.openxmlformats.org/drawingml/2006/picture">
                <pic:pic>
                  <pic:nvPicPr>
                    <pic:cNvPr id="736" name="Image 736"/>
                    <pic:cNvPicPr/>
                  </pic:nvPicPr>
                  <pic:blipFill>
                    <a:blip r:embed="rId283" cstate="print"/>
                    <a:stretch>
                      <a:fillRect/>
                    </a:stretch>
                  </pic:blipFill>
                  <pic:spPr>
                    <a:xfrm>
                      <a:off x="0" y="0"/>
                      <a:ext cx="96468" cy="79343"/>
                    </a:xfrm>
                    <a:prstGeom prst="rect">
                      <a:avLst/>
                    </a:prstGeom>
                  </pic:spPr>
                </pic:pic>
              </a:graphicData>
            </a:graphic>
          </wp:anchor>
        </w:drawing>
      </w:r>
      <w:r>
        <w:rPr/>
        <mc:AlternateContent>
          <mc:Choice Requires="wps">
            <w:drawing>
              <wp:anchor distT="0" distB="0" distL="0" distR="0" allowOverlap="1" layoutInCell="1" locked="0" behindDoc="1" simplePos="0" relativeHeight="487758848">
                <wp:simplePos x="0" y="0"/>
                <wp:positionH relativeFrom="page">
                  <wp:posOffset>4832972</wp:posOffset>
                </wp:positionH>
                <wp:positionV relativeFrom="paragraph">
                  <wp:posOffset>180311</wp:posOffset>
                </wp:positionV>
                <wp:extent cx="95885" cy="79375"/>
                <wp:effectExtent l="0" t="0" r="0" b="0"/>
                <wp:wrapTopAndBottom/>
                <wp:docPr id="737" name="Graphic 737"/>
                <wp:cNvGraphicFramePr>
                  <a:graphicFrameLocks/>
                </wp:cNvGraphicFramePr>
                <a:graphic>
                  <a:graphicData uri="http://schemas.microsoft.com/office/word/2010/wordprocessingShape">
                    <wps:wsp>
                      <wps:cNvPr id="737" name="Graphic 737"/>
                      <wps:cNvSpPr/>
                      <wps:spPr>
                        <a:xfrm>
                          <a:off x="0" y="0"/>
                          <a:ext cx="95885" cy="79375"/>
                        </a:xfrm>
                        <a:custGeom>
                          <a:avLst/>
                          <a:gdLst/>
                          <a:ahLst/>
                          <a:cxnLst/>
                          <a:rect l="l" t="t" r="r" b="b"/>
                          <a:pathLst>
                            <a:path w="95885" h="79375">
                              <a:moveTo>
                                <a:pt x="30175" y="75806"/>
                              </a:moveTo>
                              <a:lnTo>
                                <a:pt x="20510" y="68694"/>
                              </a:lnTo>
                              <a:lnTo>
                                <a:pt x="20510" y="0"/>
                              </a:lnTo>
                              <a:lnTo>
                                <a:pt x="18643" y="0"/>
                              </a:lnTo>
                              <a:lnTo>
                                <a:pt x="0" y="8991"/>
                              </a:lnTo>
                              <a:lnTo>
                                <a:pt x="838" y="10718"/>
                              </a:lnTo>
                              <a:lnTo>
                                <a:pt x="3327" y="9550"/>
                              </a:lnTo>
                              <a:lnTo>
                                <a:pt x="5270" y="8978"/>
                              </a:lnTo>
                              <a:lnTo>
                                <a:pt x="6654" y="8978"/>
                              </a:lnTo>
                              <a:lnTo>
                                <a:pt x="9169" y="9817"/>
                              </a:lnTo>
                              <a:lnTo>
                                <a:pt x="9867" y="10375"/>
                              </a:lnTo>
                              <a:lnTo>
                                <a:pt x="10337" y="11264"/>
                              </a:lnTo>
                              <a:lnTo>
                                <a:pt x="10985" y="14033"/>
                              </a:lnTo>
                              <a:lnTo>
                                <a:pt x="11176" y="17602"/>
                              </a:lnTo>
                              <a:lnTo>
                                <a:pt x="11176" y="68999"/>
                              </a:lnTo>
                              <a:lnTo>
                                <a:pt x="1384" y="75806"/>
                              </a:lnTo>
                              <a:lnTo>
                                <a:pt x="1384" y="77876"/>
                              </a:lnTo>
                              <a:lnTo>
                                <a:pt x="30175" y="77876"/>
                              </a:lnTo>
                              <a:lnTo>
                                <a:pt x="30175" y="75806"/>
                              </a:lnTo>
                              <a:close/>
                            </a:path>
                            <a:path w="95885" h="79375">
                              <a:moveTo>
                                <a:pt x="95275" y="55473"/>
                              </a:moveTo>
                              <a:lnTo>
                                <a:pt x="93853" y="51435"/>
                              </a:lnTo>
                              <a:lnTo>
                                <a:pt x="90538" y="47028"/>
                              </a:lnTo>
                              <a:lnTo>
                                <a:pt x="88836" y="44691"/>
                              </a:lnTo>
                              <a:lnTo>
                                <a:pt x="87325" y="43319"/>
                              </a:lnTo>
                              <a:lnTo>
                                <a:pt x="87325" y="61633"/>
                              </a:lnTo>
                              <a:lnTo>
                                <a:pt x="87325" y="67576"/>
                              </a:lnTo>
                              <a:lnTo>
                                <a:pt x="86106" y="70345"/>
                              </a:lnTo>
                              <a:lnTo>
                                <a:pt x="81216" y="74891"/>
                              </a:lnTo>
                              <a:lnTo>
                                <a:pt x="77965" y="76034"/>
                              </a:lnTo>
                              <a:lnTo>
                                <a:pt x="69799" y="76034"/>
                              </a:lnTo>
                              <a:lnTo>
                                <a:pt x="66421" y="74587"/>
                              </a:lnTo>
                              <a:lnTo>
                                <a:pt x="61112" y="68795"/>
                              </a:lnTo>
                              <a:lnTo>
                                <a:pt x="59829" y="65062"/>
                              </a:lnTo>
                              <a:lnTo>
                                <a:pt x="59791" y="56527"/>
                              </a:lnTo>
                              <a:lnTo>
                                <a:pt x="60540" y="53187"/>
                              </a:lnTo>
                              <a:lnTo>
                                <a:pt x="63550" y="47028"/>
                              </a:lnTo>
                              <a:lnTo>
                                <a:pt x="65862" y="44183"/>
                              </a:lnTo>
                              <a:lnTo>
                                <a:pt x="68973" y="41567"/>
                              </a:lnTo>
                              <a:lnTo>
                                <a:pt x="77114" y="47955"/>
                              </a:lnTo>
                              <a:lnTo>
                                <a:pt x="82511" y="53136"/>
                              </a:lnTo>
                              <a:lnTo>
                                <a:pt x="86614" y="59220"/>
                              </a:lnTo>
                              <a:lnTo>
                                <a:pt x="87325" y="61633"/>
                              </a:lnTo>
                              <a:lnTo>
                                <a:pt x="87325" y="43319"/>
                              </a:lnTo>
                              <a:lnTo>
                                <a:pt x="85407" y="41567"/>
                              </a:lnTo>
                              <a:lnTo>
                                <a:pt x="84455" y="40690"/>
                              </a:lnTo>
                              <a:lnTo>
                                <a:pt x="77838" y="35585"/>
                              </a:lnTo>
                              <a:lnTo>
                                <a:pt x="81356" y="33388"/>
                              </a:lnTo>
                              <a:lnTo>
                                <a:pt x="84264" y="31572"/>
                              </a:lnTo>
                              <a:lnTo>
                                <a:pt x="88480" y="28092"/>
                              </a:lnTo>
                              <a:lnTo>
                                <a:pt x="92532" y="22174"/>
                              </a:lnTo>
                              <a:lnTo>
                                <a:pt x="93548" y="19265"/>
                              </a:lnTo>
                              <a:lnTo>
                                <a:pt x="93548" y="12153"/>
                              </a:lnTo>
                              <a:lnTo>
                                <a:pt x="91668" y="8343"/>
                              </a:lnTo>
                              <a:lnTo>
                                <a:pt x="85763" y="3111"/>
                              </a:lnTo>
                              <a:lnTo>
                                <a:pt x="85471" y="2857"/>
                              </a:lnTo>
                              <a:lnTo>
                                <a:pt x="85471" y="19265"/>
                              </a:lnTo>
                              <a:lnTo>
                                <a:pt x="84988" y="21412"/>
                              </a:lnTo>
                              <a:lnTo>
                                <a:pt x="82575" y="26111"/>
                              </a:lnTo>
                              <a:lnTo>
                                <a:pt x="79717" y="29324"/>
                              </a:lnTo>
                              <a:lnTo>
                                <a:pt x="75184" y="33388"/>
                              </a:lnTo>
                              <a:lnTo>
                                <a:pt x="65913" y="25704"/>
                              </a:lnTo>
                              <a:lnTo>
                                <a:pt x="64058" y="23939"/>
                              </a:lnTo>
                              <a:lnTo>
                                <a:pt x="62636" y="22072"/>
                              </a:lnTo>
                              <a:lnTo>
                                <a:pt x="60642" y="18161"/>
                              </a:lnTo>
                              <a:lnTo>
                                <a:pt x="60134" y="16192"/>
                              </a:lnTo>
                              <a:lnTo>
                                <a:pt x="60134" y="11264"/>
                              </a:lnTo>
                              <a:lnTo>
                                <a:pt x="61341" y="8674"/>
                              </a:lnTo>
                              <a:lnTo>
                                <a:pt x="66167" y="4229"/>
                              </a:lnTo>
                              <a:lnTo>
                                <a:pt x="69303" y="3111"/>
                              </a:lnTo>
                              <a:lnTo>
                                <a:pt x="77000" y="3111"/>
                              </a:lnTo>
                              <a:lnTo>
                                <a:pt x="80035" y="4229"/>
                              </a:lnTo>
                              <a:lnTo>
                                <a:pt x="84480" y="8724"/>
                              </a:lnTo>
                              <a:lnTo>
                                <a:pt x="85394" y="11264"/>
                              </a:lnTo>
                              <a:lnTo>
                                <a:pt x="85471" y="19265"/>
                              </a:lnTo>
                              <a:lnTo>
                                <a:pt x="85471" y="2857"/>
                              </a:lnTo>
                              <a:lnTo>
                                <a:pt x="84137" y="1663"/>
                              </a:lnTo>
                              <a:lnTo>
                                <a:pt x="79171" y="0"/>
                              </a:lnTo>
                              <a:lnTo>
                                <a:pt x="66649" y="0"/>
                              </a:lnTo>
                              <a:lnTo>
                                <a:pt x="61556" y="1790"/>
                              </a:lnTo>
                              <a:lnTo>
                                <a:pt x="53873" y="8953"/>
                              </a:lnTo>
                              <a:lnTo>
                                <a:pt x="51955" y="13220"/>
                              </a:lnTo>
                              <a:lnTo>
                                <a:pt x="51955" y="21412"/>
                              </a:lnTo>
                              <a:lnTo>
                                <a:pt x="52844" y="24498"/>
                              </a:lnTo>
                              <a:lnTo>
                                <a:pt x="56337" y="30492"/>
                              </a:lnTo>
                              <a:lnTo>
                                <a:pt x="60248" y="34467"/>
                              </a:lnTo>
                              <a:lnTo>
                                <a:pt x="66332" y="39420"/>
                              </a:lnTo>
                              <a:lnTo>
                                <a:pt x="60769" y="43434"/>
                              </a:lnTo>
                              <a:lnTo>
                                <a:pt x="56845" y="47091"/>
                              </a:lnTo>
                              <a:lnTo>
                                <a:pt x="52298" y="53721"/>
                              </a:lnTo>
                              <a:lnTo>
                                <a:pt x="51333" y="56527"/>
                              </a:lnTo>
                              <a:lnTo>
                                <a:pt x="51231" y="64935"/>
                              </a:lnTo>
                              <a:lnTo>
                                <a:pt x="52768" y="68719"/>
                              </a:lnTo>
                              <a:lnTo>
                                <a:pt x="60071" y="76885"/>
                              </a:lnTo>
                              <a:lnTo>
                                <a:pt x="65735" y="79146"/>
                              </a:lnTo>
                              <a:lnTo>
                                <a:pt x="79641" y="79146"/>
                              </a:lnTo>
                              <a:lnTo>
                                <a:pt x="85026" y="77254"/>
                              </a:lnTo>
                              <a:lnTo>
                                <a:pt x="86334" y="76034"/>
                              </a:lnTo>
                              <a:lnTo>
                                <a:pt x="93230" y="69634"/>
                              </a:lnTo>
                              <a:lnTo>
                                <a:pt x="95275" y="65062"/>
                              </a:lnTo>
                              <a:lnTo>
                                <a:pt x="95275" y="5547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80.549011pt;margin-top:14.197722pt;width:7.55pt;height:6.25pt;mso-position-horizontal-relative:page;mso-position-vertical-relative:paragraph;z-index:-15557632;mso-wrap-distance-left:0;mso-wrap-distance-right:0" id="docshape560" coordorigin="7611,284" coordsize="151,125" path="m7659,403l7653,403,7649,403,7648,402,7644,398,7644,396,7643,392,7643,284,7640,284,7611,298,7612,301,7616,299,7619,298,7621,298,7625,299,7627,300,7627,302,7628,306,7629,312,7629,393,7628,397,7628,398,7624,402,7622,403,7619,403,7613,403,7613,407,7659,407,7659,403xm7761,371l7759,365,7754,358,7751,354,7749,352,7749,381,7749,390,7747,395,7739,402,7734,404,7721,404,7716,401,7707,392,7705,386,7705,373,7706,368,7711,358,7715,354,7720,349,7732,359,7741,368,7747,377,7749,381,7749,352,7745,349,7744,348,7734,340,7739,337,7744,334,7750,328,7757,319,7758,314,7758,303,7755,297,7746,289,7746,288,7746,314,7745,318,7741,325,7737,330,7729,337,7715,324,7712,322,7710,319,7706,313,7706,309,7706,302,7708,298,7715,291,7720,289,7732,289,7737,291,7744,298,7745,302,7746,314,7746,288,7743,287,7736,284,7716,284,7708,287,7696,298,7693,305,7693,318,7694,323,7700,332,7706,338,7715,346,7707,352,7701,358,7693,369,7692,373,7692,386,7694,392,7706,405,7715,409,7736,409,7745,406,7747,404,7758,394,7761,386,7761,371xe" filled="true" fillcolor="#000000" stroked="false">
                <v:path arrowok="t"/>
                <v:fill type="solid"/>
                <w10:wrap type="topAndBottom"/>
              </v:shape>
            </w:pict>
          </mc:Fallback>
        </mc:AlternateContent>
      </w:r>
      <w:r>
        <w:rPr/>
        <w:drawing>
          <wp:anchor distT="0" distB="0" distL="0" distR="0" allowOverlap="1" layoutInCell="1" locked="0" behindDoc="1" simplePos="0" relativeHeight="487759360">
            <wp:simplePos x="0" y="0"/>
            <wp:positionH relativeFrom="page">
              <wp:posOffset>4995871</wp:posOffset>
            </wp:positionH>
            <wp:positionV relativeFrom="paragraph">
              <wp:posOffset>180310</wp:posOffset>
            </wp:positionV>
            <wp:extent cx="96703" cy="79343"/>
            <wp:effectExtent l="0" t="0" r="0" b="0"/>
            <wp:wrapTopAndBottom/>
            <wp:docPr id="738" name="Image 738"/>
            <wp:cNvGraphicFramePr>
              <a:graphicFrameLocks/>
            </wp:cNvGraphicFramePr>
            <a:graphic>
              <a:graphicData uri="http://schemas.openxmlformats.org/drawingml/2006/picture">
                <pic:pic>
                  <pic:nvPicPr>
                    <pic:cNvPr id="738" name="Image 738"/>
                    <pic:cNvPicPr/>
                  </pic:nvPicPr>
                  <pic:blipFill>
                    <a:blip r:embed="rId284" cstate="print"/>
                    <a:stretch>
                      <a:fillRect/>
                    </a:stretch>
                  </pic:blipFill>
                  <pic:spPr>
                    <a:xfrm>
                      <a:off x="0" y="0"/>
                      <a:ext cx="96703" cy="79343"/>
                    </a:xfrm>
                    <a:prstGeom prst="rect">
                      <a:avLst/>
                    </a:prstGeom>
                  </pic:spPr>
                </pic:pic>
              </a:graphicData>
            </a:graphic>
          </wp:anchor>
        </w:drawing>
      </w:r>
      <w:r>
        <w:rPr/>
        <w:drawing>
          <wp:anchor distT="0" distB="0" distL="0" distR="0" allowOverlap="1" layoutInCell="1" locked="0" behindDoc="1" simplePos="0" relativeHeight="487759872">
            <wp:simplePos x="0" y="0"/>
            <wp:positionH relativeFrom="page">
              <wp:posOffset>5147816</wp:posOffset>
            </wp:positionH>
            <wp:positionV relativeFrom="paragraph">
              <wp:posOffset>180308</wp:posOffset>
            </wp:positionV>
            <wp:extent cx="108900" cy="79343"/>
            <wp:effectExtent l="0" t="0" r="0" b="0"/>
            <wp:wrapTopAndBottom/>
            <wp:docPr id="739" name="Image 739"/>
            <wp:cNvGraphicFramePr>
              <a:graphicFrameLocks/>
            </wp:cNvGraphicFramePr>
            <a:graphic>
              <a:graphicData uri="http://schemas.openxmlformats.org/drawingml/2006/picture">
                <pic:pic>
                  <pic:nvPicPr>
                    <pic:cNvPr id="739" name="Image 739"/>
                    <pic:cNvPicPr/>
                  </pic:nvPicPr>
                  <pic:blipFill>
                    <a:blip r:embed="rId285" cstate="print"/>
                    <a:stretch>
                      <a:fillRect/>
                    </a:stretch>
                  </pic:blipFill>
                  <pic:spPr>
                    <a:xfrm>
                      <a:off x="0" y="0"/>
                      <a:ext cx="108900" cy="79343"/>
                    </a:xfrm>
                    <a:prstGeom prst="rect">
                      <a:avLst/>
                    </a:prstGeom>
                  </pic:spPr>
                </pic:pic>
              </a:graphicData>
            </a:graphic>
          </wp:anchor>
        </w:drawing>
      </w:r>
      <w:r>
        <w:rPr/>
        <w:drawing>
          <wp:anchor distT="0" distB="0" distL="0" distR="0" allowOverlap="1" layoutInCell="1" locked="0" behindDoc="1" simplePos="0" relativeHeight="487760384">
            <wp:simplePos x="0" y="0"/>
            <wp:positionH relativeFrom="page">
              <wp:posOffset>5310709</wp:posOffset>
            </wp:positionH>
            <wp:positionV relativeFrom="paragraph">
              <wp:posOffset>180308</wp:posOffset>
            </wp:positionV>
            <wp:extent cx="98542" cy="77724"/>
            <wp:effectExtent l="0" t="0" r="0" b="0"/>
            <wp:wrapTopAndBottom/>
            <wp:docPr id="740" name="Image 740"/>
            <wp:cNvGraphicFramePr>
              <a:graphicFrameLocks/>
            </wp:cNvGraphicFramePr>
            <a:graphic>
              <a:graphicData uri="http://schemas.openxmlformats.org/drawingml/2006/picture">
                <pic:pic>
                  <pic:nvPicPr>
                    <pic:cNvPr id="740" name="Image 740"/>
                    <pic:cNvPicPr/>
                  </pic:nvPicPr>
                  <pic:blipFill>
                    <a:blip r:embed="rId286" cstate="print"/>
                    <a:stretch>
                      <a:fillRect/>
                    </a:stretch>
                  </pic:blipFill>
                  <pic:spPr>
                    <a:xfrm>
                      <a:off x="0" y="0"/>
                      <a:ext cx="98542" cy="77724"/>
                    </a:xfrm>
                    <a:prstGeom prst="rect">
                      <a:avLst/>
                    </a:prstGeom>
                  </pic:spPr>
                </pic:pic>
              </a:graphicData>
            </a:graphic>
          </wp:anchor>
        </w:drawing>
      </w:r>
      <w:r>
        <w:rPr/>
        <w:drawing>
          <wp:anchor distT="0" distB="0" distL="0" distR="0" allowOverlap="1" layoutInCell="1" locked="0" behindDoc="1" simplePos="0" relativeHeight="487760896">
            <wp:simplePos x="0" y="0"/>
            <wp:positionH relativeFrom="page">
              <wp:posOffset>5473613</wp:posOffset>
            </wp:positionH>
            <wp:positionV relativeFrom="paragraph">
              <wp:posOffset>180308</wp:posOffset>
            </wp:positionV>
            <wp:extent cx="107728" cy="77724"/>
            <wp:effectExtent l="0" t="0" r="0" b="0"/>
            <wp:wrapTopAndBottom/>
            <wp:docPr id="741" name="Image 741"/>
            <wp:cNvGraphicFramePr>
              <a:graphicFrameLocks/>
            </wp:cNvGraphicFramePr>
            <a:graphic>
              <a:graphicData uri="http://schemas.openxmlformats.org/drawingml/2006/picture">
                <pic:pic>
                  <pic:nvPicPr>
                    <pic:cNvPr id="741" name="Image 741"/>
                    <pic:cNvPicPr/>
                  </pic:nvPicPr>
                  <pic:blipFill>
                    <a:blip r:embed="rId287" cstate="print"/>
                    <a:stretch>
                      <a:fillRect/>
                    </a:stretch>
                  </pic:blipFill>
                  <pic:spPr>
                    <a:xfrm>
                      <a:off x="0" y="0"/>
                      <a:ext cx="107728" cy="77724"/>
                    </a:xfrm>
                    <a:prstGeom prst="rect">
                      <a:avLst/>
                    </a:prstGeom>
                  </pic:spPr>
                </pic:pic>
              </a:graphicData>
            </a:graphic>
          </wp:anchor>
        </w:drawing>
      </w:r>
      <w:r>
        <w:rPr/>
        <w:drawing>
          <wp:anchor distT="0" distB="0" distL="0" distR="0" allowOverlap="1" layoutInCell="1" locked="0" behindDoc="1" simplePos="0" relativeHeight="487761408">
            <wp:simplePos x="0" y="0"/>
            <wp:positionH relativeFrom="page">
              <wp:posOffset>5636506</wp:posOffset>
            </wp:positionH>
            <wp:positionV relativeFrom="paragraph">
              <wp:posOffset>180308</wp:posOffset>
            </wp:positionV>
            <wp:extent cx="103466" cy="79343"/>
            <wp:effectExtent l="0" t="0" r="0" b="0"/>
            <wp:wrapTopAndBottom/>
            <wp:docPr id="742" name="Image 742"/>
            <wp:cNvGraphicFramePr>
              <a:graphicFrameLocks/>
            </wp:cNvGraphicFramePr>
            <a:graphic>
              <a:graphicData uri="http://schemas.openxmlformats.org/drawingml/2006/picture">
                <pic:pic>
                  <pic:nvPicPr>
                    <pic:cNvPr id="742" name="Image 742"/>
                    <pic:cNvPicPr/>
                  </pic:nvPicPr>
                  <pic:blipFill>
                    <a:blip r:embed="rId288" cstate="print"/>
                    <a:stretch>
                      <a:fillRect/>
                    </a:stretch>
                  </pic:blipFill>
                  <pic:spPr>
                    <a:xfrm>
                      <a:off x="0" y="0"/>
                      <a:ext cx="103466" cy="79343"/>
                    </a:xfrm>
                    <a:prstGeom prst="rect">
                      <a:avLst/>
                    </a:prstGeom>
                  </pic:spPr>
                </pic:pic>
              </a:graphicData>
            </a:graphic>
          </wp:anchor>
        </w:drawing>
      </w:r>
      <w:r>
        <w:rPr/>
        <w:drawing>
          <wp:anchor distT="0" distB="0" distL="0" distR="0" allowOverlap="1" layoutInCell="1" locked="0" behindDoc="1" simplePos="0" relativeHeight="487761920">
            <wp:simplePos x="0" y="0"/>
            <wp:positionH relativeFrom="page">
              <wp:posOffset>5799399</wp:posOffset>
            </wp:positionH>
            <wp:positionV relativeFrom="paragraph">
              <wp:posOffset>180308</wp:posOffset>
            </wp:positionV>
            <wp:extent cx="108530" cy="77724"/>
            <wp:effectExtent l="0" t="0" r="0" b="0"/>
            <wp:wrapTopAndBottom/>
            <wp:docPr id="743" name="Image 743"/>
            <wp:cNvGraphicFramePr>
              <a:graphicFrameLocks/>
            </wp:cNvGraphicFramePr>
            <a:graphic>
              <a:graphicData uri="http://schemas.openxmlformats.org/drawingml/2006/picture">
                <pic:pic>
                  <pic:nvPicPr>
                    <pic:cNvPr id="743" name="Image 743"/>
                    <pic:cNvPicPr/>
                  </pic:nvPicPr>
                  <pic:blipFill>
                    <a:blip r:embed="rId289" cstate="print"/>
                    <a:stretch>
                      <a:fillRect/>
                    </a:stretch>
                  </pic:blipFill>
                  <pic:spPr>
                    <a:xfrm>
                      <a:off x="0" y="0"/>
                      <a:ext cx="108530" cy="77724"/>
                    </a:xfrm>
                    <a:prstGeom prst="rect">
                      <a:avLst/>
                    </a:prstGeom>
                  </pic:spPr>
                </pic:pic>
              </a:graphicData>
            </a:graphic>
          </wp:anchor>
        </w:drawing>
      </w:r>
      <w:r>
        <w:rPr/>
        <w:drawing>
          <wp:anchor distT="0" distB="0" distL="0" distR="0" allowOverlap="1" layoutInCell="1" locked="0" behindDoc="1" simplePos="0" relativeHeight="487762432">
            <wp:simplePos x="0" y="0"/>
            <wp:positionH relativeFrom="page">
              <wp:posOffset>3579061</wp:posOffset>
            </wp:positionH>
            <wp:positionV relativeFrom="paragraph">
              <wp:posOffset>352411</wp:posOffset>
            </wp:positionV>
            <wp:extent cx="802713" cy="116586"/>
            <wp:effectExtent l="0" t="0" r="0" b="0"/>
            <wp:wrapTopAndBottom/>
            <wp:docPr id="744" name="Image 744"/>
            <wp:cNvGraphicFramePr>
              <a:graphicFrameLocks/>
            </wp:cNvGraphicFramePr>
            <a:graphic>
              <a:graphicData uri="http://schemas.openxmlformats.org/drawingml/2006/picture">
                <pic:pic>
                  <pic:nvPicPr>
                    <pic:cNvPr id="744" name="Image 744"/>
                    <pic:cNvPicPr/>
                  </pic:nvPicPr>
                  <pic:blipFill>
                    <a:blip r:embed="rId290" cstate="print"/>
                    <a:stretch>
                      <a:fillRect/>
                    </a:stretch>
                  </pic:blipFill>
                  <pic:spPr>
                    <a:xfrm>
                      <a:off x="0" y="0"/>
                      <a:ext cx="802713" cy="116586"/>
                    </a:xfrm>
                    <a:prstGeom prst="rect">
                      <a:avLst/>
                    </a:prstGeom>
                  </pic:spPr>
                </pic:pic>
              </a:graphicData>
            </a:graphic>
          </wp:anchor>
        </w:drawing>
      </w:r>
      <w:r>
        <w:rPr/>
        <w:drawing>
          <wp:anchor distT="0" distB="0" distL="0" distR="0" allowOverlap="1" layoutInCell="1" locked="0" behindDoc="1" simplePos="0" relativeHeight="487762944">
            <wp:simplePos x="0" y="0"/>
            <wp:positionH relativeFrom="page">
              <wp:posOffset>2503707</wp:posOffset>
            </wp:positionH>
            <wp:positionV relativeFrom="paragraph">
              <wp:posOffset>686473</wp:posOffset>
            </wp:positionV>
            <wp:extent cx="1221085" cy="82581"/>
            <wp:effectExtent l="0" t="0" r="0" b="0"/>
            <wp:wrapTopAndBottom/>
            <wp:docPr id="745" name="Image 745"/>
            <wp:cNvGraphicFramePr>
              <a:graphicFrameLocks/>
            </wp:cNvGraphicFramePr>
            <a:graphic>
              <a:graphicData uri="http://schemas.openxmlformats.org/drawingml/2006/picture">
                <pic:pic>
                  <pic:nvPicPr>
                    <pic:cNvPr id="745" name="Image 745"/>
                    <pic:cNvPicPr/>
                  </pic:nvPicPr>
                  <pic:blipFill>
                    <a:blip r:embed="rId291" cstate="print"/>
                    <a:stretch>
                      <a:fillRect/>
                    </a:stretch>
                  </pic:blipFill>
                  <pic:spPr>
                    <a:xfrm>
                      <a:off x="0" y="0"/>
                      <a:ext cx="1221085" cy="82581"/>
                    </a:xfrm>
                    <a:prstGeom prst="rect">
                      <a:avLst/>
                    </a:prstGeom>
                  </pic:spPr>
                </pic:pic>
              </a:graphicData>
            </a:graphic>
          </wp:anchor>
        </w:drawing>
      </w:r>
      <w:r>
        <w:rPr/>
        <w:drawing>
          <wp:anchor distT="0" distB="0" distL="0" distR="0" allowOverlap="1" layoutInCell="1" locked="0" behindDoc="1" simplePos="0" relativeHeight="487763456">
            <wp:simplePos x="0" y="0"/>
            <wp:positionH relativeFrom="page">
              <wp:posOffset>3914173</wp:posOffset>
            </wp:positionH>
            <wp:positionV relativeFrom="paragraph">
              <wp:posOffset>686473</wp:posOffset>
            </wp:positionV>
            <wp:extent cx="1176249" cy="82581"/>
            <wp:effectExtent l="0" t="0" r="0" b="0"/>
            <wp:wrapTopAndBottom/>
            <wp:docPr id="746" name="Image 746"/>
            <wp:cNvGraphicFramePr>
              <a:graphicFrameLocks/>
            </wp:cNvGraphicFramePr>
            <a:graphic>
              <a:graphicData uri="http://schemas.openxmlformats.org/drawingml/2006/picture">
                <pic:pic>
                  <pic:nvPicPr>
                    <pic:cNvPr id="746" name="Image 746"/>
                    <pic:cNvPicPr/>
                  </pic:nvPicPr>
                  <pic:blipFill>
                    <a:blip r:embed="rId292" cstate="print"/>
                    <a:stretch>
                      <a:fillRect/>
                    </a:stretch>
                  </pic:blipFill>
                  <pic:spPr>
                    <a:xfrm>
                      <a:off x="0" y="0"/>
                      <a:ext cx="1176249" cy="82581"/>
                    </a:xfrm>
                    <a:prstGeom prst="rect">
                      <a:avLst/>
                    </a:prstGeom>
                  </pic:spPr>
                </pic:pic>
              </a:graphicData>
            </a:graphic>
          </wp:anchor>
        </w:drawing>
      </w:r>
    </w:p>
    <w:p>
      <w:pPr>
        <w:pStyle w:val="BodyText"/>
        <w:spacing w:before="6"/>
        <w:rPr>
          <w:sz w:val="10"/>
        </w:rPr>
      </w:pPr>
    </w:p>
    <w:p>
      <w:pPr>
        <w:pStyle w:val="BodyText"/>
        <w:spacing w:before="88"/>
        <w:rPr>
          <w:sz w:val="20"/>
        </w:rPr>
      </w:pPr>
    </w:p>
    <w:p>
      <w:pPr>
        <w:pStyle w:val="BodyText"/>
        <w:spacing w:before="11"/>
        <w:rPr>
          <w:sz w:val="14"/>
        </w:rPr>
      </w:pPr>
    </w:p>
    <w:p>
      <w:pPr>
        <w:spacing w:before="0"/>
        <w:ind w:left="0" w:right="0" w:firstLine="0"/>
        <w:jc w:val="center"/>
        <w:rPr>
          <w:sz w:val="14"/>
        </w:rPr>
      </w:pPr>
      <w:r>
        <w:rPr/>
        <mc:AlternateContent>
          <mc:Choice Requires="wps">
            <w:drawing>
              <wp:anchor distT="0" distB="0" distL="0" distR="0" allowOverlap="1" layoutInCell="1" locked="0" behindDoc="0" simplePos="0" relativeHeight="15911936">
                <wp:simplePos x="0" y="0"/>
                <wp:positionH relativeFrom="page">
                  <wp:posOffset>1875193</wp:posOffset>
                </wp:positionH>
                <wp:positionV relativeFrom="paragraph">
                  <wp:posOffset>-832736</wp:posOffset>
                </wp:positionV>
                <wp:extent cx="49530" cy="79375"/>
                <wp:effectExtent l="0" t="0" r="0" b="0"/>
                <wp:wrapNone/>
                <wp:docPr id="747" name="Graphic 747"/>
                <wp:cNvGraphicFramePr>
                  <a:graphicFrameLocks/>
                </wp:cNvGraphicFramePr>
                <a:graphic>
                  <a:graphicData uri="http://schemas.microsoft.com/office/word/2010/wordprocessingShape">
                    <wps:wsp>
                      <wps:cNvPr id="747" name="Graphic 747"/>
                      <wps:cNvSpPr/>
                      <wps:spPr>
                        <a:xfrm>
                          <a:off x="0" y="0"/>
                          <a:ext cx="49530" cy="79375"/>
                        </a:xfrm>
                        <a:custGeom>
                          <a:avLst/>
                          <a:gdLst/>
                          <a:ahLst/>
                          <a:cxnLst/>
                          <a:rect l="l" t="t" r="r" b="b"/>
                          <a:pathLst>
                            <a:path w="49530" h="79375">
                              <a:moveTo>
                                <a:pt x="30695" y="0"/>
                              </a:moveTo>
                              <a:lnTo>
                                <a:pt x="21247" y="0"/>
                              </a:lnTo>
                              <a:lnTo>
                                <a:pt x="17767" y="1219"/>
                              </a:lnTo>
                              <a:lnTo>
                                <a:pt x="10045" y="6731"/>
                              </a:lnTo>
                              <a:lnTo>
                                <a:pt x="6565" y="11404"/>
                              </a:lnTo>
                              <a:lnTo>
                                <a:pt x="1308" y="23952"/>
                              </a:lnTo>
                              <a:lnTo>
                                <a:pt x="0" y="31432"/>
                              </a:lnTo>
                              <a:lnTo>
                                <a:pt x="71" y="41503"/>
                              </a:lnTo>
                              <a:lnTo>
                                <a:pt x="17018" y="79146"/>
                              </a:lnTo>
                              <a:lnTo>
                                <a:pt x="27965" y="79146"/>
                              </a:lnTo>
                              <a:lnTo>
                                <a:pt x="31775" y="77749"/>
                              </a:lnTo>
                              <a:lnTo>
                                <a:pt x="34850" y="75577"/>
                              </a:lnTo>
                              <a:lnTo>
                                <a:pt x="20231" y="75577"/>
                              </a:lnTo>
                              <a:lnTo>
                                <a:pt x="17056" y="72783"/>
                              </a:lnTo>
                              <a:lnTo>
                                <a:pt x="11061" y="35026"/>
                              </a:lnTo>
                              <a:lnTo>
                                <a:pt x="11544" y="28460"/>
                              </a:lnTo>
                              <a:lnTo>
                                <a:pt x="13487" y="15113"/>
                              </a:lnTo>
                              <a:lnTo>
                                <a:pt x="15316" y="10223"/>
                              </a:lnTo>
                              <a:lnTo>
                                <a:pt x="19989" y="4826"/>
                              </a:lnTo>
                              <a:lnTo>
                                <a:pt x="22250" y="3683"/>
                              </a:lnTo>
                              <a:lnTo>
                                <a:pt x="36487" y="3683"/>
                              </a:lnTo>
                              <a:lnTo>
                                <a:pt x="35941" y="2984"/>
                              </a:lnTo>
                              <a:lnTo>
                                <a:pt x="30695" y="0"/>
                              </a:lnTo>
                              <a:close/>
                            </a:path>
                            <a:path w="49530" h="79375">
                              <a:moveTo>
                                <a:pt x="36487" y="3683"/>
                              </a:moveTo>
                              <a:lnTo>
                                <a:pt x="26962" y="3683"/>
                              </a:lnTo>
                              <a:lnTo>
                                <a:pt x="28816" y="4305"/>
                              </a:lnTo>
                              <a:lnTo>
                                <a:pt x="30340" y="5537"/>
                              </a:lnTo>
                              <a:lnTo>
                                <a:pt x="32473" y="7340"/>
                              </a:lnTo>
                              <a:lnTo>
                                <a:pt x="34213" y="10388"/>
                              </a:lnTo>
                              <a:lnTo>
                                <a:pt x="37350" y="20510"/>
                              </a:lnTo>
                              <a:lnTo>
                                <a:pt x="38252" y="27762"/>
                              </a:lnTo>
                              <a:lnTo>
                                <a:pt x="38203" y="38950"/>
                              </a:lnTo>
                              <a:lnTo>
                                <a:pt x="26466" y="75577"/>
                              </a:lnTo>
                              <a:lnTo>
                                <a:pt x="34850" y="75577"/>
                              </a:lnTo>
                              <a:lnTo>
                                <a:pt x="39687" y="72161"/>
                              </a:lnTo>
                              <a:lnTo>
                                <a:pt x="42926" y="67678"/>
                              </a:lnTo>
                              <a:lnTo>
                                <a:pt x="48031" y="55308"/>
                              </a:lnTo>
                              <a:lnTo>
                                <a:pt x="49301" y="47802"/>
                              </a:lnTo>
                              <a:lnTo>
                                <a:pt x="49301" y="38950"/>
                              </a:lnTo>
                              <a:lnTo>
                                <a:pt x="48758" y="29973"/>
                              </a:lnTo>
                              <a:lnTo>
                                <a:pt x="47126" y="21977"/>
                              </a:lnTo>
                              <a:lnTo>
                                <a:pt x="44404" y="14962"/>
                              </a:lnTo>
                              <a:lnTo>
                                <a:pt x="40589" y="8928"/>
                              </a:lnTo>
                              <a:lnTo>
                                <a:pt x="36487" y="368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7.653pt;margin-top:-65.569817pt;width:3.9pt;height:6.25pt;mso-position-horizontal-relative:page;mso-position-vertical-relative:paragraph;z-index:15911936" id="docshape561" coordorigin="2953,-1311" coordsize="78,125" path="m3001,-1311l2987,-1311,2981,-1309,2969,-1301,2963,-1293,2955,-1274,2953,-1262,2953,-1246,2954,-1237,2955,-1226,2958,-1216,2963,-1207,2970,-1194,2980,-1187,2997,-1187,3003,-1189,3008,-1192,2985,-1192,2980,-1197,2977,-1206,2974,-1214,2972,-1224,2971,-1234,2971,-1241,2970,-1256,2971,-1267,2974,-1288,2977,-1295,2985,-1304,2988,-1306,3011,-1306,3010,-1307,3001,-1311xm3011,-1306l2996,-1306,2998,-1305,3001,-1303,3004,-1300,3007,-1295,3012,-1279,3013,-1268,3013,-1250,3013,-1241,3012,-1229,3011,-1219,3009,-1211,3007,-1204,3005,-1200,2998,-1194,2995,-1192,3008,-1192,3016,-1198,3021,-1205,3029,-1224,3031,-1236,3031,-1250,3030,-1264,3027,-1277,3023,-1288,3017,-1297,3011,-130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12448">
                <wp:simplePos x="0" y="0"/>
                <wp:positionH relativeFrom="page">
                  <wp:posOffset>1873467</wp:posOffset>
                </wp:positionH>
                <wp:positionV relativeFrom="paragraph">
                  <wp:posOffset>-1033069</wp:posOffset>
                </wp:positionV>
                <wp:extent cx="50800" cy="78105"/>
                <wp:effectExtent l="0" t="0" r="0" b="0"/>
                <wp:wrapNone/>
                <wp:docPr id="748" name="Graphic 748"/>
                <wp:cNvGraphicFramePr>
                  <a:graphicFrameLocks/>
                </wp:cNvGraphicFramePr>
                <a:graphic>
                  <a:graphicData uri="http://schemas.microsoft.com/office/word/2010/wordprocessingShape">
                    <wps:wsp>
                      <wps:cNvPr id="748" name="Graphic 748"/>
                      <wps:cNvSpPr/>
                      <wps:spPr>
                        <a:xfrm>
                          <a:off x="0" y="0"/>
                          <a:ext cx="50800" cy="78105"/>
                        </a:xfrm>
                        <a:custGeom>
                          <a:avLst/>
                          <a:gdLst/>
                          <a:ahLst/>
                          <a:cxnLst/>
                          <a:rect l="l" t="t" r="r" b="b"/>
                          <a:pathLst>
                            <a:path w="50800" h="78105">
                              <a:moveTo>
                                <a:pt x="30187" y="0"/>
                              </a:moveTo>
                              <a:lnTo>
                                <a:pt x="18160" y="0"/>
                              </a:lnTo>
                              <a:lnTo>
                                <a:pt x="13309" y="1841"/>
                              </a:lnTo>
                              <a:lnTo>
                                <a:pt x="5537" y="9232"/>
                              </a:lnTo>
                              <a:lnTo>
                                <a:pt x="3124" y="14528"/>
                              </a:lnTo>
                              <a:lnTo>
                                <a:pt x="2184" y="21424"/>
                              </a:lnTo>
                              <a:lnTo>
                                <a:pt x="4267" y="21424"/>
                              </a:lnTo>
                              <a:lnTo>
                                <a:pt x="5689" y="17233"/>
                              </a:lnTo>
                              <a:lnTo>
                                <a:pt x="7899" y="14058"/>
                              </a:lnTo>
                              <a:lnTo>
                                <a:pt x="13855" y="9715"/>
                              </a:lnTo>
                              <a:lnTo>
                                <a:pt x="17233" y="8635"/>
                              </a:lnTo>
                              <a:lnTo>
                                <a:pt x="25107" y="8635"/>
                              </a:lnTo>
                              <a:lnTo>
                                <a:pt x="28651" y="10185"/>
                              </a:lnTo>
                              <a:lnTo>
                                <a:pt x="34569" y="16421"/>
                              </a:lnTo>
                              <a:lnTo>
                                <a:pt x="36055" y="20383"/>
                              </a:lnTo>
                              <a:lnTo>
                                <a:pt x="36055" y="31559"/>
                              </a:lnTo>
                              <a:lnTo>
                                <a:pt x="9191" y="67121"/>
                              </a:lnTo>
                              <a:lnTo>
                                <a:pt x="0" y="75755"/>
                              </a:lnTo>
                              <a:lnTo>
                                <a:pt x="0" y="77863"/>
                              </a:lnTo>
                              <a:lnTo>
                                <a:pt x="44996" y="77863"/>
                              </a:lnTo>
                              <a:lnTo>
                                <a:pt x="50342" y="63042"/>
                              </a:lnTo>
                              <a:lnTo>
                                <a:pt x="48158" y="63042"/>
                              </a:lnTo>
                              <a:lnTo>
                                <a:pt x="47180" y="64731"/>
                              </a:lnTo>
                              <a:lnTo>
                                <a:pt x="46037" y="66039"/>
                              </a:lnTo>
                              <a:lnTo>
                                <a:pt x="43433" y="67868"/>
                              </a:lnTo>
                              <a:lnTo>
                                <a:pt x="41960" y="68478"/>
                              </a:lnTo>
                              <a:lnTo>
                                <a:pt x="38709" y="69087"/>
                              </a:lnTo>
                              <a:lnTo>
                                <a:pt x="35890" y="69227"/>
                              </a:lnTo>
                              <a:lnTo>
                                <a:pt x="12026" y="69227"/>
                              </a:lnTo>
                              <a:lnTo>
                                <a:pt x="14350" y="67221"/>
                              </a:lnTo>
                              <a:lnTo>
                                <a:pt x="20180" y="61125"/>
                              </a:lnTo>
                              <a:lnTo>
                                <a:pt x="35750" y="44145"/>
                              </a:lnTo>
                              <a:lnTo>
                                <a:pt x="40258" y="37706"/>
                              </a:lnTo>
                              <a:lnTo>
                                <a:pt x="44830" y="27774"/>
                              </a:lnTo>
                              <a:lnTo>
                                <a:pt x="45732" y="23901"/>
                              </a:lnTo>
                              <a:lnTo>
                                <a:pt x="45732" y="14630"/>
                              </a:lnTo>
                              <a:lnTo>
                                <a:pt x="43662" y="9944"/>
                              </a:lnTo>
                              <a:lnTo>
                                <a:pt x="35356" y="1981"/>
                              </a:lnTo>
                              <a:lnTo>
                                <a:pt x="301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7.517105pt;margin-top:-81.344017pt;width:4pt;height:6.15pt;mso-position-horizontal-relative:page;mso-position-vertical-relative:paragraph;z-index:15912448" id="docshape562" coordorigin="2950,-1627" coordsize="80,123" path="m2998,-1627l2979,-1627,2971,-1624,2959,-1612,2955,-1604,2954,-1593,2957,-1593,2959,-1600,2963,-1605,2972,-1612,2977,-1613,2990,-1613,2995,-1611,3005,-1601,3007,-1595,3007,-1577,2965,-1521,2950,-1508,2950,-1504,3021,-1504,3030,-1528,3026,-1528,3025,-1525,3023,-1523,3019,-1520,3016,-1519,3011,-1518,3007,-1518,2969,-1518,2973,-1521,2982,-1531,3007,-1557,3014,-1568,3021,-1583,3022,-1589,3022,-1604,3019,-1611,3006,-1624,2998,-162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12960">
                <wp:simplePos x="0" y="0"/>
                <wp:positionH relativeFrom="page">
                  <wp:posOffset>1872889</wp:posOffset>
                </wp:positionH>
                <wp:positionV relativeFrom="paragraph">
                  <wp:posOffset>-1233409</wp:posOffset>
                </wp:positionV>
                <wp:extent cx="52069" cy="78105"/>
                <wp:effectExtent l="0" t="0" r="0" b="0"/>
                <wp:wrapNone/>
                <wp:docPr id="749" name="Graphic 749"/>
                <wp:cNvGraphicFramePr>
                  <a:graphicFrameLocks/>
                </wp:cNvGraphicFramePr>
                <a:graphic>
                  <a:graphicData uri="http://schemas.microsoft.com/office/word/2010/wordprocessingShape">
                    <wps:wsp>
                      <wps:cNvPr id="749" name="Graphic 749"/>
                      <wps:cNvSpPr/>
                      <wps:spPr>
                        <a:xfrm>
                          <a:off x="0" y="0"/>
                          <a:ext cx="52069" cy="78105"/>
                        </a:xfrm>
                        <a:custGeom>
                          <a:avLst/>
                          <a:gdLst/>
                          <a:ahLst/>
                          <a:cxnLst/>
                          <a:rect l="l" t="t" r="r" b="b"/>
                          <a:pathLst>
                            <a:path w="52069" h="78105">
                              <a:moveTo>
                                <a:pt x="41465" y="57708"/>
                              </a:moveTo>
                              <a:lnTo>
                                <a:pt x="32143" y="57708"/>
                              </a:lnTo>
                              <a:lnTo>
                                <a:pt x="32143" y="77876"/>
                              </a:lnTo>
                              <a:lnTo>
                                <a:pt x="41465" y="77876"/>
                              </a:lnTo>
                              <a:lnTo>
                                <a:pt x="41465" y="57708"/>
                              </a:lnTo>
                              <a:close/>
                            </a:path>
                            <a:path w="52069" h="78105">
                              <a:moveTo>
                                <a:pt x="41465" y="0"/>
                              </a:moveTo>
                              <a:lnTo>
                                <a:pt x="35255" y="0"/>
                              </a:lnTo>
                              <a:lnTo>
                                <a:pt x="0" y="50558"/>
                              </a:lnTo>
                              <a:lnTo>
                                <a:pt x="0" y="57708"/>
                              </a:lnTo>
                              <a:lnTo>
                                <a:pt x="51727" y="57708"/>
                              </a:lnTo>
                              <a:lnTo>
                                <a:pt x="51727" y="49771"/>
                              </a:lnTo>
                              <a:lnTo>
                                <a:pt x="5486" y="49771"/>
                              </a:lnTo>
                              <a:lnTo>
                                <a:pt x="32143" y="11874"/>
                              </a:lnTo>
                              <a:lnTo>
                                <a:pt x="41465" y="11874"/>
                              </a:lnTo>
                              <a:lnTo>
                                <a:pt x="41465" y="0"/>
                              </a:lnTo>
                              <a:close/>
                            </a:path>
                            <a:path w="52069" h="78105">
                              <a:moveTo>
                                <a:pt x="41465" y="11874"/>
                              </a:moveTo>
                              <a:lnTo>
                                <a:pt x="32143" y="11874"/>
                              </a:lnTo>
                              <a:lnTo>
                                <a:pt x="32143" y="49771"/>
                              </a:lnTo>
                              <a:lnTo>
                                <a:pt x="41465" y="49771"/>
                              </a:lnTo>
                              <a:lnTo>
                                <a:pt x="41465" y="1187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7.471603pt;margin-top:-97.11882pt;width:4.1pt;height:6.15pt;mso-position-horizontal-relative:page;mso-position-vertical-relative:paragraph;z-index:15912960" id="docshape563" coordorigin="2949,-1942" coordsize="82,123" path="m3015,-1851l3000,-1851,3000,-1820,3015,-1820,3015,-1851xm3015,-1942l3005,-1942,2949,-1863,2949,-1851,3031,-1851,3031,-1864,2958,-1864,3000,-1924,3015,-1924,3015,-1942xm3015,-1924l3000,-1924,3000,-1864,3015,-1864,3015,-1924xe" filled="true" fillcolor="#000000" stroked="false">
                <v:path arrowok="t"/>
                <v:fill type="solid"/>
                <w10:wrap type="none"/>
              </v:shape>
            </w:pict>
          </mc:Fallback>
        </mc:AlternateContent>
      </w:r>
      <w:bookmarkStart w:name="_bookmark36" w:id="76"/>
      <w:bookmarkEnd w:id="76"/>
      <w:r>
        <w:rPr/>
      </w:r>
      <w:r>
        <w:rPr>
          <w:rFonts w:ascii="Times New Roman"/>
          <w:b/>
          <w:w w:val="115"/>
          <w:sz w:val="14"/>
        </w:rPr>
        <w:t>Fig.</w:t>
      </w:r>
      <w:r>
        <w:rPr>
          <w:rFonts w:ascii="Times New Roman"/>
          <w:b/>
          <w:spacing w:val="-3"/>
          <w:w w:val="115"/>
          <w:sz w:val="14"/>
        </w:rPr>
        <w:t> </w:t>
      </w:r>
      <w:r>
        <w:rPr>
          <w:rFonts w:ascii="Times New Roman"/>
          <w:b/>
          <w:w w:val="115"/>
          <w:sz w:val="14"/>
        </w:rPr>
        <w:t>14.</w:t>
      </w:r>
      <w:r>
        <w:rPr>
          <w:rFonts w:ascii="Times New Roman"/>
          <w:b/>
          <w:spacing w:val="18"/>
          <w:w w:val="115"/>
          <w:sz w:val="14"/>
        </w:rPr>
        <w:t> </w:t>
      </w:r>
      <w:r>
        <w:rPr>
          <w:w w:val="115"/>
          <w:sz w:val="14"/>
        </w:rPr>
        <w:t>The</w:t>
      </w:r>
      <w:r>
        <w:rPr>
          <w:spacing w:val="-2"/>
          <w:w w:val="115"/>
          <w:sz w:val="14"/>
        </w:rPr>
        <w:t> </w:t>
      </w:r>
      <w:r>
        <w:rPr>
          <w:w w:val="115"/>
          <w:sz w:val="14"/>
        </w:rPr>
        <w:t>new</w:t>
      </w:r>
      <w:r>
        <w:rPr>
          <w:spacing w:val="-2"/>
          <w:w w:val="115"/>
          <w:sz w:val="14"/>
        </w:rPr>
        <w:t> </w:t>
      </w:r>
      <w:r>
        <w:rPr>
          <w:w w:val="115"/>
          <w:sz w:val="14"/>
        </w:rPr>
        <w:t>arrival</w:t>
      </w:r>
      <w:r>
        <w:rPr>
          <w:spacing w:val="-2"/>
          <w:w w:val="115"/>
          <w:sz w:val="14"/>
        </w:rPr>
        <w:t> </w:t>
      </w:r>
      <w:r>
        <w:rPr>
          <w:w w:val="115"/>
          <w:sz w:val="14"/>
        </w:rPr>
        <w:t>time</w:t>
      </w:r>
      <w:r>
        <w:rPr>
          <w:spacing w:val="-1"/>
          <w:w w:val="115"/>
          <w:sz w:val="14"/>
        </w:rPr>
        <w:t> </w:t>
      </w:r>
      <w:r>
        <w:rPr>
          <w:w w:val="115"/>
          <w:sz w:val="14"/>
        </w:rPr>
        <w:t>of</w:t>
      </w:r>
      <w:r>
        <w:rPr>
          <w:spacing w:val="-2"/>
          <w:w w:val="115"/>
          <w:sz w:val="14"/>
        </w:rPr>
        <w:t> </w:t>
      </w:r>
      <w:r>
        <w:rPr>
          <w:w w:val="115"/>
          <w:sz w:val="14"/>
        </w:rPr>
        <w:t>EVs</w:t>
      </w:r>
      <w:r>
        <w:rPr>
          <w:spacing w:val="-2"/>
          <w:w w:val="115"/>
          <w:sz w:val="14"/>
        </w:rPr>
        <w:t> </w:t>
      </w:r>
      <w:r>
        <w:rPr>
          <w:w w:val="115"/>
          <w:sz w:val="14"/>
        </w:rPr>
        <w:t>under</w:t>
      </w:r>
      <w:r>
        <w:rPr>
          <w:spacing w:val="-2"/>
          <w:w w:val="115"/>
          <w:sz w:val="14"/>
        </w:rPr>
        <w:t> </w:t>
      </w:r>
      <w:r>
        <w:rPr>
          <w:w w:val="115"/>
          <w:sz w:val="14"/>
        </w:rPr>
        <w:t>the</w:t>
      </w:r>
      <w:r>
        <w:rPr>
          <w:spacing w:val="-1"/>
          <w:w w:val="115"/>
          <w:sz w:val="14"/>
        </w:rPr>
        <w:t> </w:t>
      </w:r>
      <w:r>
        <w:rPr>
          <w:w w:val="115"/>
          <w:sz w:val="14"/>
        </w:rPr>
        <w:t>SC</w:t>
      </w:r>
      <w:r>
        <w:rPr>
          <w:spacing w:val="-2"/>
          <w:w w:val="115"/>
          <w:sz w:val="14"/>
        </w:rPr>
        <w:t> strategy.</w:t>
      </w:r>
    </w:p>
    <w:p>
      <w:pPr>
        <w:pStyle w:val="BodyText"/>
        <w:spacing w:before="6"/>
        <w:rPr>
          <w:sz w:val="15"/>
        </w:rPr>
      </w:pPr>
    </w:p>
    <w:p>
      <w:pPr>
        <w:spacing w:after="0"/>
        <w:rPr>
          <w:sz w:val="15"/>
        </w:rPr>
        <w:sectPr>
          <w:pgSz w:w="11910" w:h="15880"/>
          <w:pgMar w:header="655" w:footer="544" w:top="980" w:bottom="740" w:left="640" w:right="640"/>
        </w:sectPr>
      </w:pPr>
    </w:p>
    <w:p>
      <w:pPr>
        <w:pStyle w:val="BodyText"/>
        <w:spacing w:line="273" w:lineRule="auto" w:before="91"/>
        <w:ind w:left="111" w:right="38"/>
        <w:jc w:val="both"/>
      </w:pPr>
      <w:r>
        <w:rPr/>
        <w:drawing>
          <wp:anchor distT="0" distB="0" distL="0" distR="0" allowOverlap="1" layoutInCell="1" locked="0" behindDoc="0" simplePos="0" relativeHeight="15907328">
            <wp:simplePos x="0" y="0"/>
            <wp:positionH relativeFrom="page">
              <wp:posOffset>1953361</wp:posOffset>
            </wp:positionH>
            <wp:positionV relativeFrom="page">
              <wp:posOffset>1839273</wp:posOffset>
            </wp:positionV>
            <wp:extent cx="208821" cy="82581"/>
            <wp:effectExtent l="0" t="0" r="0" b="0"/>
            <wp:wrapNone/>
            <wp:docPr id="750" name="Image 750"/>
            <wp:cNvGraphicFramePr>
              <a:graphicFrameLocks/>
            </wp:cNvGraphicFramePr>
            <a:graphic>
              <a:graphicData uri="http://schemas.openxmlformats.org/drawingml/2006/picture">
                <pic:pic>
                  <pic:nvPicPr>
                    <pic:cNvPr id="750" name="Image 750"/>
                    <pic:cNvPicPr/>
                  </pic:nvPicPr>
                  <pic:blipFill>
                    <a:blip r:embed="rId293" cstate="print"/>
                    <a:stretch>
                      <a:fillRect/>
                    </a:stretch>
                  </pic:blipFill>
                  <pic:spPr>
                    <a:xfrm>
                      <a:off x="0" y="0"/>
                      <a:ext cx="208821" cy="82581"/>
                    </a:xfrm>
                    <a:prstGeom prst="rect">
                      <a:avLst/>
                    </a:prstGeom>
                  </pic:spPr>
                </pic:pic>
              </a:graphicData>
            </a:graphic>
          </wp:anchor>
        </w:drawing>
      </w:r>
      <w:r>
        <w:rPr/>
        <w:drawing>
          <wp:anchor distT="0" distB="0" distL="0" distR="0" allowOverlap="1" layoutInCell="1" locked="0" behindDoc="0" simplePos="0" relativeHeight="15907840">
            <wp:simplePos x="0" y="0"/>
            <wp:positionH relativeFrom="page">
              <wp:posOffset>1957073</wp:posOffset>
            </wp:positionH>
            <wp:positionV relativeFrom="page">
              <wp:posOffset>1657622</wp:posOffset>
            </wp:positionV>
            <wp:extent cx="205107" cy="82581"/>
            <wp:effectExtent l="0" t="0" r="0" b="0"/>
            <wp:wrapNone/>
            <wp:docPr id="751" name="Image 751"/>
            <wp:cNvGraphicFramePr>
              <a:graphicFrameLocks/>
            </wp:cNvGraphicFramePr>
            <a:graphic>
              <a:graphicData uri="http://schemas.openxmlformats.org/drawingml/2006/picture">
                <pic:pic>
                  <pic:nvPicPr>
                    <pic:cNvPr id="751" name="Image 751"/>
                    <pic:cNvPicPr/>
                  </pic:nvPicPr>
                  <pic:blipFill>
                    <a:blip r:embed="rId294" cstate="print"/>
                    <a:stretch>
                      <a:fillRect/>
                    </a:stretch>
                  </pic:blipFill>
                  <pic:spPr>
                    <a:xfrm>
                      <a:off x="0" y="0"/>
                      <a:ext cx="205107" cy="82581"/>
                    </a:xfrm>
                    <a:prstGeom prst="rect">
                      <a:avLst/>
                    </a:prstGeom>
                  </pic:spPr>
                </pic:pic>
              </a:graphicData>
            </a:graphic>
          </wp:anchor>
        </w:drawing>
      </w:r>
      <w:r>
        <w:rPr/>
        <w:drawing>
          <wp:anchor distT="0" distB="0" distL="0" distR="0" allowOverlap="1" layoutInCell="1" locked="0" behindDoc="0" simplePos="0" relativeHeight="15908352">
            <wp:simplePos x="0" y="0"/>
            <wp:positionH relativeFrom="page">
              <wp:posOffset>1956502</wp:posOffset>
            </wp:positionH>
            <wp:positionV relativeFrom="page">
              <wp:posOffset>1475972</wp:posOffset>
            </wp:positionV>
            <wp:extent cx="204972" cy="82296"/>
            <wp:effectExtent l="0" t="0" r="0" b="0"/>
            <wp:wrapNone/>
            <wp:docPr id="752" name="Image 752"/>
            <wp:cNvGraphicFramePr>
              <a:graphicFrameLocks/>
            </wp:cNvGraphicFramePr>
            <a:graphic>
              <a:graphicData uri="http://schemas.openxmlformats.org/drawingml/2006/picture">
                <pic:pic>
                  <pic:nvPicPr>
                    <pic:cNvPr id="752" name="Image 752"/>
                    <pic:cNvPicPr/>
                  </pic:nvPicPr>
                  <pic:blipFill>
                    <a:blip r:embed="rId295" cstate="print"/>
                    <a:stretch>
                      <a:fillRect/>
                    </a:stretch>
                  </pic:blipFill>
                  <pic:spPr>
                    <a:xfrm>
                      <a:off x="0" y="0"/>
                      <a:ext cx="204972" cy="82296"/>
                    </a:xfrm>
                    <a:prstGeom prst="rect">
                      <a:avLst/>
                    </a:prstGeom>
                  </pic:spPr>
                </pic:pic>
              </a:graphicData>
            </a:graphic>
          </wp:anchor>
        </w:drawing>
      </w:r>
      <w:r>
        <w:rPr/>
        <w:drawing>
          <wp:anchor distT="0" distB="0" distL="0" distR="0" allowOverlap="1" layoutInCell="1" locked="0" behindDoc="0" simplePos="0" relativeHeight="15908864">
            <wp:simplePos x="0" y="0"/>
            <wp:positionH relativeFrom="page">
              <wp:posOffset>1955801</wp:posOffset>
            </wp:positionH>
            <wp:positionV relativeFrom="page">
              <wp:posOffset>1294315</wp:posOffset>
            </wp:positionV>
            <wp:extent cx="206388" cy="82581"/>
            <wp:effectExtent l="0" t="0" r="0" b="0"/>
            <wp:wrapNone/>
            <wp:docPr id="753" name="Image 753"/>
            <wp:cNvGraphicFramePr>
              <a:graphicFrameLocks/>
            </wp:cNvGraphicFramePr>
            <a:graphic>
              <a:graphicData uri="http://schemas.openxmlformats.org/drawingml/2006/picture">
                <pic:pic>
                  <pic:nvPicPr>
                    <pic:cNvPr id="753" name="Image 753"/>
                    <pic:cNvPicPr/>
                  </pic:nvPicPr>
                  <pic:blipFill>
                    <a:blip r:embed="rId296" cstate="print"/>
                    <a:stretch>
                      <a:fillRect/>
                    </a:stretch>
                  </pic:blipFill>
                  <pic:spPr>
                    <a:xfrm>
                      <a:off x="0" y="0"/>
                      <a:ext cx="206388" cy="82581"/>
                    </a:xfrm>
                    <a:prstGeom prst="rect">
                      <a:avLst/>
                    </a:prstGeom>
                  </pic:spPr>
                </pic:pic>
              </a:graphicData>
            </a:graphic>
          </wp:anchor>
        </w:drawing>
      </w:r>
      <w:r>
        <w:rPr/>
        <w:drawing>
          <wp:anchor distT="0" distB="0" distL="0" distR="0" allowOverlap="1" layoutInCell="1" locked="0" behindDoc="0" simplePos="0" relativeHeight="15909376">
            <wp:simplePos x="0" y="0"/>
            <wp:positionH relativeFrom="page">
              <wp:posOffset>1958550</wp:posOffset>
            </wp:positionH>
            <wp:positionV relativeFrom="page">
              <wp:posOffset>1112664</wp:posOffset>
            </wp:positionV>
            <wp:extent cx="203616" cy="82581"/>
            <wp:effectExtent l="0" t="0" r="0" b="0"/>
            <wp:wrapNone/>
            <wp:docPr id="754" name="Image 754"/>
            <wp:cNvGraphicFramePr>
              <a:graphicFrameLocks/>
            </wp:cNvGraphicFramePr>
            <a:graphic>
              <a:graphicData uri="http://schemas.openxmlformats.org/drawingml/2006/picture">
                <pic:pic>
                  <pic:nvPicPr>
                    <pic:cNvPr id="754" name="Image 754"/>
                    <pic:cNvPicPr/>
                  </pic:nvPicPr>
                  <pic:blipFill>
                    <a:blip r:embed="rId297" cstate="print"/>
                    <a:stretch>
                      <a:fillRect/>
                    </a:stretch>
                  </pic:blipFill>
                  <pic:spPr>
                    <a:xfrm>
                      <a:off x="0" y="0"/>
                      <a:ext cx="203616" cy="82581"/>
                    </a:xfrm>
                    <a:prstGeom prst="rect">
                      <a:avLst/>
                    </a:prstGeom>
                  </pic:spPr>
                </pic:pic>
              </a:graphicData>
            </a:graphic>
          </wp:anchor>
        </w:drawing>
      </w:r>
      <w:r>
        <w:rPr/>
        <w:drawing>
          <wp:anchor distT="0" distB="0" distL="0" distR="0" allowOverlap="1" layoutInCell="1" locked="0" behindDoc="0" simplePos="0" relativeHeight="15909888">
            <wp:simplePos x="0" y="0"/>
            <wp:positionH relativeFrom="page">
              <wp:posOffset>1956148</wp:posOffset>
            </wp:positionH>
            <wp:positionV relativeFrom="page">
              <wp:posOffset>931012</wp:posOffset>
            </wp:positionV>
            <wp:extent cx="206041" cy="82581"/>
            <wp:effectExtent l="0" t="0" r="0" b="0"/>
            <wp:wrapNone/>
            <wp:docPr id="755" name="Image 755"/>
            <wp:cNvGraphicFramePr>
              <a:graphicFrameLocks/>
            </wp:cNvGraphicFramePr>
            <a:graphic>
              <a:graphicData uri="http://schemas.openxmlformats.org/drawingml/2006/picture">
                <pic:pic>
                  <pic:nvPicPr>
                    <pic:cNvPr id="755" name="Image 755"/>
                    <pic:cNvPicPr/>
                  </pic:nvPicPr>
                  <pic:blipFill>
                    <a:blip r:embed="rId298" cstate="print"/>
                    <a:stretch>
                      <a:fillRect/>
                    </a:stretch>
                  </pic:blipFill>
                  <pic:spPr>
                    <a:xfrm>
                      <a:off x="0" y="0"/>
                      <a:ext cx="206041" cy="82581"/>
                    </a:xfrm>
                    <a:prstGeom prst="rect">
                      <a:avLst/>
                    </a:prstGeom>
                  </pic:spPr>
                </pic:pic>
              </a:graphicData>
            </a:graphic>
          </wp:anchor>
        </w:drawing>
      </w:r>
      <w:r>
        <w:rPr/>
        <w:drawing>
          <wp:anchor distT="0" distB="0" distL="0" distR="0" allowOverlap="1" layoutInCell="1" locked="0" behindDoc="0" simplePos="0" relativeHeight="15910400">
            <wp:simplePos x="0" y="0"/>
            <wp:positionH relativeFrom="page">
              <wp:posOffset>1906933</wp:posOffset>
            </wp:positionH>
            <wp:positionV relativeFrom="page">
              <wp:posOffset>749355</wp:posOffset>
            </wp:positionV>
            <wp:extent cx="255710" cy="82581"/>
            <wp:effectExtent l="0" t="0" r="0" b="0"/>
            <wp:wrapNone/>
            <wp:docPr id="756" name="Image 756"/>
            <wp:cNvGraphicFramePr>
              <a:graphicFrameLocks/>
            </wp:cNvGraphicFramePr>
            <a:graphic>
              <a:graphicData uri="http://schemas.openxmlformats.org/drawingml/2006/picture">
                <pic:pic>
                  <pic:nvPicPr>
                    <pic:cNvPr id="756" name="Image 756"/>
                    <pic:cNvPicPr/>
                  </pic:nvPicPr>
                  <pic:blipFill>
                    <a:blip r:embed="rId299" cstate="print"/>
                    <a:stretch>
                      <a:fillRect/>
                    </a:stretch>
                  </pic:blipFill>
                  <pic:spPr>
                    <a:xfrm>
                      <a:off x="0" y="0"/>
                      <a:ext cx="255710" cy="82581"/>
                    </a:xfrm>
                    <a:prstGeom prst="rect">
                      <a:avLst/>
                    </a:prstGeom>
                  </pic:spPr>
                </pic:pic>
              </a:graphicData>
            </a:graphic>
          </wp:anchor>
        </w:drawing>
      </w:r>
      <w:r>
        <w:rPr/>
        <mc:AlternateContent>
          <mc:Choice Requires="wps">
            <w:drawing>
              <wp:anchor distT="0" distB="0" distL="0" distR="0" allowOverlap="1" layoutInCell="1" locked="0" behindDoc="0" simplePos="0" relativeHeight="15913472">
                <wp:simplePos x="0" y="0"/>
                <wp:positionH relativeFrom="page">
                  <wp:posOffset>1875996</wp:posOffset>
                </wp:positionH>
                <wp:positionV relativeFrom="page">
                  <wp:posOffset>4936437</wp:posOffset>
                </wp:positionV>
                <wp:extent cx="48260" cy="79375"/>
                <wp:effectExtent l="0" t="0" r="0" b="0"/>
                <wp:wrapNone/>
                <wp:docPr id="757" name="Graphic 757"/>
                <wp:cNvGraphicFramePr>
                  <a:graphicFrameLocks/>
                </wp:cNvGraphicFramePr>
                <a:graphic>
                  <a:graphicData uri="http://schemas.microsoft.com/office/word/2010/wordprocessingShape">
                    <wps:wsp>
                      <wps:cNvPr id="757" name="Graphic 757"/>
                      <wps:cNvSpPr/>
                      <wps:spPr>
                        <a:xfrm>
                          <a:off x="0" y="0"/>
                          <a:ext cx="48260" cy="79375"/>
                        </a:xfrm>
                        <a:custGeom>
                          <a:avLst/>
                          <a:gdLst/>
                          <a:ahLst/>
                          <a:cxnLst/>
                          <a:rect l="l" t="t" r="r" b="b"/>
                          <a:pathLst>
                            <a:path w="48260" h="79375">
                              <a:moveTo>
                                <a:pt x="46659" y="0"/>
                              </a:moveTo>
                              <a:lnTo>
                                <a:pt x="39382" y="0"/>
                              </a:lnTo>
                              <a:lnTo>
                                <a:pt x="35052" y="825"/>
                              </a:lnTo>
                              <a:lnTo>
                                <a:pt x="1388" y="34556"/>
                              </a:lnTo>
                              <a:lnTo>
                                <a:pt x="0" y="41071"/>
                              </a:lnTo>
                              <a:lnTo>
                                <a:pt x="53" y="48501"/>
                              </a:lnTo>
                              <a:lnTo>
                                <a:pt x="18732" y="79146"/>
                              </a:lnTo>
                              <a:lnTo>
                                <a:pt x="31584" y="79146"/>
                              </a:lnTo>
                              <a:lnTo>
                                <a:pt x="37572" y="76034"/>
                              </a:lnTo>
                              <a:lnTo>
                                <a:pt x="22847" y="76034"/>
                              </a:lnTo>
                              <a:lnTo>
                                <a:pt x="20523" y="75145"/>
                              </a:lnTo>
                              <a:lnTo>
                                <a:pt x="10769" y="47891"/>
                              </a:lnTo>
                              <a:lnTo>
                                <a:pt x="11061" y="44411"/>
                              </a:lnTo>
                              <a:lnTo>
                                <a:pt x="11747" y="39344"/>
                              </a:lnTo>
                              <a:lnTo>
                                <a:pt x="14922" y="37350"/>
                              </a:lnTo>
                              <a:lnTo>
                                <a:pt x="17322" y="36068"/>
                              </a:lnTo>
                              <a:lnTo>
                                <a:pt x="19581" y="35229"/>
                              </a:lnTo>
                              <a:lnTo>
                                <a:pt x="12700" y="35229"/>
                              </a:lnTo>
                              <a:lnTo>
                                <a:pt x="37680" y="3657"/>
                              </a:lnTo>
                              <a:lnTo>
                                <a:pt x="46659" y="2184"/>
                              </a:lnTo>
                              <a:lnTo>
                                <a:pt x="46659" y="0"/>
                              </a:lnTo>
                              <a:close/>
                            </a:path>
                            <a:path w="48260" h="79375">
                              <a:moveTo>
                                <a:pt x="41107" y="34556"/>
                              </a:moveTo>
                              <a:lnTo>
                                <a:pt x="28181" y="34556"/>
                              </a:lnTo>
                              <a:lnTo>
                                <a:pt x="31788" y="36906"/>
                              </a:lnTo>
                              <a:lnTo>
                                <a:pt x="36868" y="46291"/>
                              </a:lnTo>
                              <a:lnTo>
                                <a:pt x="38138" y="51841"/>
                              </a:lnTo>
                              <a:lnTo>
                                <a:pt x="38022" y="64350"/>
                              </a:lnTo>
                              <a:lnTo>
                                <a:pt x="36855" y="68338"/>
                              </a:lnTo>
                              <a:lnTo>
                                <a:pt x="31737" y="74498"/>
                              </a:lnTo>
                              <a:lnTo>
                                <a:pt x="28829" y="76034"/>
                              </a:lnTo>
                              <a:lnTo>
                                <a:pt x="37572" y="76034"/>
                              </a:lnTo>
                              <a:lnTo>
                                <a:pt x="37719" y="75958"/>
                              </a:lnTo>
                              <a:lnTo>
                                <a:pt x="42367" y="69596"/>
                              </a:lnTo>
                              <a:lnTo>
                                <a:pt x="46228" y="64350"/>
                              </a:lnTo>
                              <a:lnTo>
                                <a:pt x="48158" y="58547"/>
                              </a:lnTo>
                              <a:lnTo>
                                <a:pt x="48158" y="45593"/>
                              </a:lnTo>
                              <a:lnTo>
                                <a:pt x="46253" y="40208"/>
                              </a:lnTo>
                              <a:lnTo>
                                <a:pt x="41107" y="34556"/>
                              </a:lnTo>
                              <a:close/>
                            </a:path>
                            <a:path w="48260" h="79375">
                              <a:moveTo>
                                <a:pt x="34112" y="29718"/>
                              </a:moveTo>
                              <a:lnTo>
                                <a:pt x="23495" y="29718"/>
                              </a:lnTo>
                              <a:lnTo>
                                <a:pt x="18084" y="31559"/>
                              </a:lnTo>
                              <a:lnTo>
                                <a:pt x="12700" y="35229"/>
                              </a:lnTo>
                              <a:lnTo>
                                <a:pt x="19581" y="35229"/>
                              </a:lnTo>
                              <a:lnTo>
                                <a:pt x="20574" y="34861"/>
                              </a:lnTo>
                              <a:lnTo>
                                <a:pt x="22098" y="34556"/>
                              </a:lnTo>
                              <a:lnTo>
                                <a:pt x="41107" y="34556"/>
                              </a:lnTo>
                              <a:lnTo>
                                <a:pt x="38620" y="31826"/>
                              </a:lnTo>
                              <a:lnTo>
                                <a:pt x="34112" y="2971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7.716293pt;margin-top:388.695892pt;width:3.8pt;height:6.25pt;mso-position-horizontal-relative:page;mso-position-vertical-relative:page;z-index:15913472" id="docshape564" coordorigin="2954,7774" coordsize="76,125" path="m3028,7774l3016,7774,3010,7775,2995,7780,2987,7785,2971,7800,2965,7809,2957,7828,2954,7839,2954,7850,2955,7861,2959,7872,2964,7882,2971,7890,2977,7896,2984,7899,3004,7899,3013,7894,2990,7894,2987,7892,2984,7889,2980,7886,2976,7880,2972,7867,2971,7861,2971,7849,2972,7844,2973,7836,2978,7833,2982,7831,2985,7829,2974,7829,2976,7821,2979,7814,2985,7803,2989,7797,2999,7788,3004,7784,3014,7780,3020,7778,3028,7777,3028,7774xm3019,7828l2999,7828,3004,7832,3012,7847,3014,7856,3014,7875,3012,7882,3004,7891,3000,7894,3013,7894,3014,7894,3021,7884,3027,7875,3030,7866,3030,7846,3027,7837,3019,7828xm3008,7821l2991,7821,2983,7824,2974,7829,2985,7829,2987,7829,2989,7828,3019,7828,3015,7824,3008,782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13984">
                <wp:simplePos x="0" y="0"/>
                <wp:positionH relativeFrom="page">
                  <wp:posOffset>1878034</wp:posOffset>
                </wp:positionH>
                <wp:positionV relativeFrom="page">
                  <wp:posOffset>4736102</wp:posOffset>
                </wp:positionV>
                <wp:extent cx="44450" cy="79375"/>
                <wp:effectExtent l="0" t="0" r="0" b="0"/>
                <wp:wrapNone/>
                <wp:docPr id="758" name="Graphic 758"/>
                <wp:cNvGraphicFramePr>
                  <a:graphicFrameLocks/>
                </wp:cNvGraphicFramePr>
                <a:graphic>
                  <a:graphicData uri="http://schemas.microsoft.com/office/word/2010/wordprocessingShape">
                    <wps:wsp>
                      <wps:cNvPr id="758" name="Graphic 758"/>
                      <wps:cNvSpPr/>
                      <wps:spPr>
                        <a:xfrm>
                          <a:off x="0" y="0"/>
                          <a:ext cx="44450" cy="79375"/>
                        </a:xfrm>
                        <a:custGeom>
                          <a:avLst/>
                          <a:gdLst/>
                          <a:ahLst/>
                          <a:cxnLst/>
                          <a:rect l="l" t="t" r="r" b="b"/>
                          <a:pathLst>
                            <a:path w="44450" h="79375">
                              <a:moveTo>
                                <a:pt x="27950" y="0"/>
                              </a:moveTo>
                              <a:lnTo>
                                <a:pt x="15416" y="0"/>
                              </a:lnTo>
                              <a:lnTo>
                                <a:pt x="10323" y="1790"/>
                              </a:lnTo>
                              <a:lnTo>
                                <a:pt x="2652" y="8953"/>
                              </a:lnTo>
                              <a:lnTo>
                                <a:pt x="734" y="13220"/>
                              </a:lnTo>
                              <a:lnTo>
                                <a:pt x="742" y="21412"/>
                              </a:lnTo>
                              <a:lnTo>
                                <a:pt x="1611" y="24498"/>
                              </a:lnTo>
                              <a:lnTo>
                                <a:pt x="5116" y="30492"/>
                              </a:lnTo>
                              <a:lnTo>
                                <a:pt x="9027" y="34467"/>
                              </a:lnTo>
                              <a:lnTo>
                                <a:pt x="15098" y="39420"/>
                              </a:lnTo>
                              <a:lnTo>
                                <a:pt x="9535" y="43421"/>
                              </a:lnTo>
                              <a:lnTo>
                                <a:pt x="5611" y="47091"/>
                              </a:lnTo>
                              <a:lnTo>
                                <a:pt x="1065" y="53720"/>
                              </a:lnTo>
                              <a:lnTo>
                                <a:pt x="104" y="56527"/>
                              </a:lnTo>
                              <a:lnTo>
                                <a:pt x="0" y="64935"/>
                              </a:lnTo>
                              <a:lnTo>
                                <a:pt x="1547" y="68719"/>
                              </a:lnTo>
                              <a:lnTo>
                                <a:pt x="8837" y="76885"/>
                              </a:lnTo>
                              <a:lnTo>
                                <a:pt x="14501" y="79146"/>
                              </a:lnTo>
                              <a:lnTo>
                                <a:pt x="28420" y="79146"/>
                              </a:lnTo>
                              <a:lnTo>
                                <a:pt x="33792" y="77241"/>
                              </a:lnTo>
                              <a:lnTo>
                                <a:pt x="35094" y="76034"/>
                              </a:lnTo>
                              <a:lnTo>
                                <a:pt x="18565" y="76034"/>
                              </a:lnTo>
                              <a:lnTo>
                                <a:pt x="15187" y="74587"/>
                              </a:lnTo>
                              <a:lnTo>
                                <a:pt x="9891" y="68795"/>
                              </a:lnTo>
                              <a:lnTo>
                                <a:pt x="8601" y="65062"/>
                              </a:lnTo>
                              <a:lnTo>
                                <a:pt x="8558" y="56527"/>
                              </a:lnTo>
                              <a:lnTo>
                                <a:pt x="9307" y="53187"/>
                              </a:lnTo>
                              <a:lnTo>
                                <a:pt x="12317" y="47028"/>
                              </a:lnTo>
                              <a:lnTo>
                                <a:pt x="14628" y="44183"/>
                              </a:lnTo>
                              <a:lnTo>
                                <a:pt x="17752" y="41567"/>
                              </a:lnTo>
                              <a:lnTo>
                                <a:pt x="34193" y="41567"/>
                              </a:lnTo>
                              <a:lnTo>
                                <a:pt x="33234" y="40690"/>
                              </a:lnTo>
                              <a:lnTo>
                                <a:pt x="26604" y="35585"/>
                              </a:lnTo>
                              <a:lnTo>
                                <a:pt x="30122" y="33388"/>
                              </a:lnTo>
                              <a:lnTo>
                                <a:pt x="23963" y="33388"/>
                              </a:lnTo>
                              <a:lnTo>
                                <a:pt x="8913" y="16192"/>
                              </a:lnTo>
                              <a:lnTo>
                                <a:pt x="8913" y="11264"/>
                              </a:lnTo>
                              <a:lnTo>
                                <a:pt x="10107" y="8674"/>
                              </a:lnTo>
                              <a:lnTo>
                                <a:pt x="14946" y="4229"/>
                              </a:lnTo>
                              <a:lnTo>
                                <a:pt x="18070" y="3111"/>
                              </a:lnTo>
                              <a:lnTo>
                                <a:pt x="34546" y="3111"/>
                              </a:lnTo>
                              <a:lnTo>
                                <a:pt x="32916" y="1663"/>
                              </a:lnTo>
                              <a:lnTo>
                                <a:pt x="27950" y="0"/>
                              </a:lnTo>
                              <a:close/>
                            </a:path>
                            <a:path w="44450" h="79375">
                              <a:moveTo>
                                <a:pt x="34193" y="41567"/>
                              </a:moveTo>
                              <a:lnTo>
                                <a:pt x="17752" y="41567"/>
                              </a:lnTo>
                              <a:lnTo>
                                <a:pt x="25880" y="47955"/>
                              </a:lnTo>
                              <a:lnTo>
                                <a:pt x="31278" y="53136"/>
                              </a:lnTo>
                              <a:lnTo>
                                <a:pt x="35380" y="59220"/>
                              </a:lnTo>
                              <a:lnTo>
                                <a:pt x="36091" y="61633"/>
                              </a:lnTo>
                              <a:lnTo>
                                <a:pt x="36091" y="67576"/>
                              </a:lnTo>
                              <a:lnTo>
                                <a:pt x="34872" y="70345"/>
                              </a:lnTo>
                              <a:lnTo>
                                <a:pt x="29982" y="74891"/>
                              </a:lnTo>
                              <a:lnTo>
                                <a:pt x="26731" y="76034"/>
                              </a:lnTo>
                              <a:lnTo>
                                <a:pt x="35094" y="76034"/>
                              </a:lnTo>
                              <a:lnTo>
                                <a:pt x="41997" y="69634"/>
                              </a:lnTo>
                              <a:lnTo>
                                <a:pt x="44041" y="65062"/>
                              </a:lnTo>
                              <a:lnTo>
                                <a:pt x="44041" y="55473"/>
                              </a:lnTo>
                              <a:lnTo>
                                <a:pt x="42619" y="51434"/>
                              </a:lnTo>
                              <a:lnTo>
                                <a:pt x="39315" y="47028"/>
                              </a:lnTo>
                              <a:lnTo>
                                <a:pt x="37615" y="44691"/>
                              </a:lnTo>
                              <a:lnTo>
                                <a:pt x="34193" y="41567"/>
                              </a:lnTo>
                              <a:close/>
                            </a:path>
                            <a:path w="44450" h="79375">
                              <a:moveTo>
                                <a:pt x="34546" y="3111"/>
                              </a:moveTo>
                              <a:lnTo>
                                <a:pt x="25766" y="3111"/>
                              </a:lnTo>
                              <a:lnTo>
                                <a:pt x="28801" y="4229"/>
                              </a:lnTo>
                              <a:lnTo>
                                <a:pt x="33259" y="8724"/>
                              </a:lnTo>
                              <a:lnTo>
                                <a:pt x="34168" y="11264"/>
                              </a:lnTo>
                              <a:lnTo>
                                <a:pt x="34247" y="19265"/>
                              </a:lnTo>
                              <a:lnTo>
                                <a:pt x="33767" y="21412"/>
                              </a:lnTo>
                              <a:lnTo>
                                <a:pt x="31354" y="26111"/>
                              </a:lnTo>
                              <a:lnTo>
                                <a:pt x="28484" y="29324"/>
                              </a:lnTo>
                              <a:lnTo>
                                <a:pt x="23963" y="33388"/>
                              </a:lnTo>
                              <a:lnTo>
                                <a:pt x="30122" y="33388"/>
                              </a:lnTo>
                              <a:lnTo>
                                <a:pt x="33030" y="31572"/>
                              </a:lnTo>
                              <a:lnTo>
                                <a:pt x="37247" y="28092"/>
                              </a:lnTo>
                              <a:lnTo>
                                <a:pt x="41298" y="22174"/>
                              </a:lnTo>
                              <a:lnTo>
                                <a:pt x="42314" y="19265"/>
                              </a:lnTo>
                              <a:lnTo>
                                <a:pt x="42314" y="12153"/>
                              </a:lnTo>
                              <a:lnTo>
                                <a:pt x="40435" y="8343"/>
                              </a:lnTo>
                              <a:lnTo>
                                <a:pt x="34546" y="311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7.876740pt;margin-top:372.921478pt;width:3.5pt;height:6.25pt;mso-position-horizontal-relative:page;mso-position-vertical-relative:page;z-index:15913984" id="docshape565" coordorigin="2958,7458" coordsize="70,125" path="m3002,7458l2982,7458,2974,7461,2962,7473,2959,7479,2959,7492,2960,7497,2966,7506,2972,7513,2981,7521,2973,7527,2966,7533,2959,7543,2958,7547,2958,7561,2960,7567,2971,7580,2980,7583,3002,7583,3011,7580,3013,7578,2987,7578,2981,7576,2973,7567,2971,7561,2971,7547,2972,7542,2977,7532,2981,7528,2985,7524,3011,7524,3010,7523,2999,7514,3005,7511,2995,7511,2981,7499,2978,7496,2975,7493,2972,7487,2972,7484,2972,7476,2973,7472,2981,7465,2986,7463,3012,7463,3009,7461,3002,7458xm3011,7524l2985,7524,2998,7534,3007,7542,3013,7552,3014,7555,3014,7565,3012,7569,3005,7576,3000,7578,3013,7578,3024,7568,3027,7561,3027,7546,3025,7539,3019,7532,3017,7529,3011,7524xm3012,7463l2998,7463,3003,7465,3010,7472,3011,7476,3011,7489,3011,7492,3007,7500,3002,7505,2995,7511,3005,7511,3010,7508,3016,7503,3023,7493,3024,7489,3024,7478,3021,7472,3012,7463xe" filled="true" fillcolor="#000000" stroked="false">
                <v:path arrowok="t"/>
                <v:fill type="solid"/>
                <w10:wrap type="none"/>
              </v:shape>
            </w:pict>
          </mc:Fallback>
        </mc:AlternateContent>
      </w:r>
      <w:r>
        <w:rPr>
          <w:w w:val="110"/>
        </w:rPr>
        <w:t>during</w:t>
      </w:r>
      <w:r>
        <w:rPr>
          <w:w w:val="110"/>
        </w:rPr>
        <w:t> EV</w:t>
      </w:r>
      <w:r>
        <w:rPr>
          <w:w w:val="110"/>
        </w:rPr>
        <w:t> charging.</w:t>
      </w:r>
      <w:r>
        <w:rPr>
          <w:w w:val="110"/>
        </w:rPr>
        <w:t> Additionally,</w:t>
      </w:r>
      <w:r>
        <w:rPr>
          <w:w w:val="110"/>
        </w:rPr>
        <w:t> to</w:t>
      </w:r>
      <w:r>
        <w:rPr>
          <w:w w:val="110"/>
        </w:rPr>
        <w:t> maximize</w:t>
      </w:r>
      <w:r>
        <w:rPr>
          <w:w w:val="110"/>
        </w:rPr>
        <w:t> SE</w:t>
      </w:r>
      <w:r>
        <w:rPr>
          <w:w w:val="110"/>
        </w:rPr>
        <w:t> utilization</w:t>
      </w:r>
      <w:r>
        <w:rPr>
          <w:w w:val="110"/>
        </w:rPr>
        <w:t> </w:t>
      </w:r>
      <w:r>
        <w:rPr>
          <w:w w:val="110"/>
        </w:rPr>
        <w:t>and enhance</w:t>
      </w:r>
      <w:r>
        <w:rPr>
          <w:w w:val="110"/>
        </w:rPr>
        <w:t> EV</w:t>
      </w:r>
      <w:r>
        <w:rPr>
          <w:w w:val="110"/>
        </w:rPr>
        <w:t> penetration,</w:t>
      </w:r>
      <w:r>
        <w:rPr>
          <w:w w:val="110"/>
        </w:rPr>
        <w:t> EV</w:t>
      </w:r>
      <w:r>
        <w:rPr>
          <w:w w:val="110"/>
        </w:rPr>
        <w:t> standby</w:t>
      </w:r>
      <w:r>
        <w:rPr>
          <w:w w:val="110"/>
        </w:rPr>
        <w:t> batteries</w:t>
      </w:r>
      <w:r>
        <w:rPr>
          <w:w w:val="110"/>
        </w:rPr>
        <w:t> are</w:t>
      </w:r>
      <w:r>
        <w:rPr>
          <w:w w:val="110"/>
        </w:rPr>
        <w:t> utilized</w:t>
      </w:r>
      <w:r>
        <w:rPr>
          <w:w w:val="110"/>
        </w:rPr>
        <w:t> to</w:t>
      </w:r>
      <w:r>
        <w:rPr>
          <w:w w:val="110"/>
        </w:rPr>
        <w:t> store remaining hourly available</w:t>
      </w:r>
      <w:r>
        <w:rPr>
          <w:w w:val="110"/>
        </w:rPr>
        <w:t> SE. Standby batteries are allocated to EVs involved</w:t>
      </w:r>
      <w:r>
        <w:rPr>
          <w:w w:val="110"/>
        </w:rPr>
        <w:t> in</w:t>
      </w:r>
      <w:r>
        <w:rPr>
          <w:w w:val="110"/>
        </w:rPr>
        <w:t> trip</w:t>
      </w:r>
      <w:r>
        <w:rPr>
          <w:w w:val="110"/>
        </w:rPr>
        <w:t> chains</w:t>
      </w:r>
      <w:r>
        <w:rPr>
          <w:w w:val="110"/>
        </w:rPr>
        <w:t> like</w:t>
      </w:r>
      <w:r>
        <w:rPr>
          <w:w w:val="110"/>
        </w:rPr>
        <w:t> schools</w:t>
      </w:r>
      <w:r>
        <w:rPr>
          <w:w w:val="110"/>
        </w:rPr>
        <w:t> and</w:t>
      </w:r>
      <w:r>
        <w:rPr>
          <w:w w:val="110"/>
        </w:rPr>
        <w:t> work/offices,</w:t>
      </w:r>
      <w:r>
        <w:rPr>
          <w:w w:val="110"/>
        </w:rPr>
        <w:t> where</w:t>
      </w:r>
      <w:r>
        <w:rPr>
          <w:w w:val="110"/>
        </w:rPr>
        <w:t> the</w:t>
      </w:r>
      <w:r>
        <w:rPr>
          <w:w w:val="110"/>
        </w:rPr>
        <w:t> trip times cannot be changed.</w:t>
      </w:r>
    </w:p>
    <w:p>
      <w:pPr>
        <w:pStyle w:val="BodyText"/>
        <w:spacing w:line="181" w:lineRule="exact"/>
        <w:ind w:left="350"/>
        <w:jc w:val="both"/>
      </w:pPr>
      <w:hyperlink w:history="true" w:anchor="_bookmark40">
        <w:r>
          <w:rPr>
            <w:color w:val="2196D1"/>
            <w:w w:val="110"/>
          </w:rPr>
          <w:t>Fig.</w:t>
        </w:r>
        <w:r>
          <w:rPr>
            <w:color w:val="2196D1"/>
            <w:spacing w:val="-11"/>
            <w:w w:val="110"/>
          </w:rPr>
          <w:t> </w:t>
        </w:r>
        <w:r>
          <w:rPr>
            <w:color w:val="2196D1"/>
            <w:w w:val="110"/>
          </w:rPr>
          <w:t>17</w:t>
        </w:r>
      </w:hyperlink>
      <w:r>
        <w:rPr>
          <w:color w:val="2196D1"/>
          <w:spacing w:val="-11"/>
          <w:w w:val="110"/>
        </w:rPr>
        <w:t> </w:t>
      </w:r>
      <w:r>
        <w:rPr>
          <w:w w:val="110"/>
        </w:rPr>
        <w:t>demonstrates</w:t>
      </w:r>
      <w:r>
        <w:rPr>
          <w:spacing w:val="-11"/>
          <w:w w:val="110"/>
        </w:rPr>
        <w:t> </w:t>
      </w:r>
      <w:r>
        <w:rPr>
          <w:w w:val="110"/>
        </w:rPr>
        <w:t>how</w:t>
      </w:r>
      <w:r>
        <w:rPr>
          <w:spacing w:val="-11"/>
          <w:w w:val="110"/>
        </w:rPr>
        <w:t> </w:t>
      </w:r>
      <w:r>
        <w:rPr>
          <w:w w:val="110"/>
        </w:rPr>
        <w:t>the</w:t>
      </w:r>
      <w:r>
        <w:rPr>
          <w:spacing w:val="-11"/>
          <w:w w:val="110"/>
        </w:rPr>
        <w:t> </w:t>
      </w:r>
      <w:r>
        <w:rPr>
          <w:w w:val="110"/>
        </w:rPr>
        <w:t>IC</w:t>
      </w:r>
      <w:r>
        <w:rPr>
          <w:spacing w:val="-11"/>
          <w:w w:val="110"/>
        </w:rPr>
        <w:t> </w:t>
      </w:r>
      <w:r>
        <w:rPr>
          <w:w w:val="110"/>
        </w:rPr>
        <w:t>strategy</w:t>
      </w:r>
      <w:r>
        <w:rPr>
          <w:spacing w:val="-11"/>
          <w:w w:val="110"/>
        </w:rPr>
        <w:t> </w:t>
      </w:r>
      <w:r>
        <w:rPr>
          <w:w w:val="110"/>
        </w:rPr>
        <w:t>power</w:t>
      </w:r>
      <w:r>
        <w:rPr>
          <w:spacing w:val="-11"/>
          <w:w w:val="110"/>
        </w:rPr>
        <w:t> </w:t>
      </w:r>
      <w:r>
        <w:rPr>
          <w:w w:val="110"/>
        </w:rPr>
        <w:t>134</w:t>
      </w:r>
      <w:r>
        <w:rPr>
          <w:spacing w:val="-11"/>
          <w:w w:val="110"/>
        </w:rPr>
        <w:t> </w:t>
      </w:r>
      <w:r>
        <w:rPr>
          <w:w w:val="110"/>
        </w:rPr>
        <w:t>EVs</w:t>
      </w:r>
      <w:r>
        <w:rPr>
          <w:spacing w:val="-11"/>
          <w:w w:val="110"/>
        </w:rPr>
        <w:t> </w:t>
      </w:r>
      <w:r>
        <w:rPr>
          <w:w w:val="110"/>
        </w:rPr>
        <w:t>by</w:t>
      </w:r>
      <w:r>
        <w:rPr>
          <w:spacing w:val="-11"/>
          <w:w w:val="110"/>
        </w:rPr>
        <w:t> </w:t>
      </w:r>
      <w:r>
        <w:rPr>
          <w:spacing w:val="-2"/>
          <w:w w:val="110"/>
        </w:rPr>
        <w:t>utilizing</w:t>
      </w:r>
    </w:p>
    <w:p>
      <w:pPr>
        <w:pStyle w:val="BodyText"/>
        <w:spacing w:line="273" w:lineRule="auto" w:before="26"/>
        <w:ind w:left="111" w:right="38"/>
        <w:jc w:val="both"/>
      </w:pPr>
      <w:r>
        <w:rPr>
          <w:w w:val="105"/>
        </w:rPr>
        <w:t>99.59 %</w:t>
      </w:r>
      <w:r>
        <w:rPr>
          <w:spacing w:val="-2"/>
          <w:w w:val="105"/>
        </w:rPr>
        <w:t> </w:t>
      </w:r>
      <w:r>
        <w:rPr>
          <w:w w:val="105"/>
        </w:rPr>
        <w:t>of</w:t>
      </w:r>
      <w:r>
        <w:rPr>
          <w:spacing w:val="-3"/>
          <w:w w:val="105"/>
        </w:rPr>
        <w:t> </w:t>
      </w:r>
      <w:r>
        <w:rPr>
          <w:w w:val="105"/>
        </w:rPr>
        <w:t>SE.</w:t>
      </w:r>
      <w:r>
        <w:rPr>
          <w:spacing w:val="-2"/>
          <w:w w:val="105"/>
        </w:rPr>
        <w:t> </w:t>
      </w:r>
      <w:r>
        <w:rPr>
          <w:w w:val="105"/>
        </w:rPr>
        <w:t>Specifically,</w:t>
      </w:r>
      <w:r>
        <w:rPr>
          <w:spacing w:val="-2"/>
          <w:w w:val="105"/>
        </w:rPr>
        <w:t> </w:t>
      </w:r>
      <w:r>
        <w:rPr>
          <w:w w:val="105"/>
        </w:rPr>
        <w:t>75 EVs</w:t>
      </w:r>
      <w:r>
        <w:rPr>
          <w:spacing w:val="-3"/>
          <w:w w:val="105"/>
        </w:rPr>
        <w:t> </w:t>
      </w:r>
      <w:r>
        <w:rPr>
          <w:w w:val="105"/>
        </w:rPr>
        <w:t>are charged</w:t>
      </w:r>
      <w:r>
        <w:rPr>
          <w:spacing w:val="-2"/>
          <w:w w:val="105"/>
        </w:rPr>
        <w:t> </w:t>
      </w:r>
      <w:r>
        <w:rPr>
          <w:w w:val="105"/>
        </w:rPr>
        <w:t>using</w:t>
      </w:r>
      <w:r>
        <w:rPr>
          <w:spacing w:val="-2"/>
          <w:w w:val="105"/>
        </w:rPr>
        <w:t> </w:t>
      </w:r>
      <w:r>
        <w:rPr>
          <w:w w:val="105"/>
        </w:rPr>
        <w:t>the SC</w:t>
      </w:r>
      <w:r>
        <w:rPr>
          <w:spacing w:val="-2"/>
          <w:w w:val="105"/>
        </w:rPr>
        <w:t> </w:t>
      </w:r>
      <w:r>
        <w:rPr>
          <w:w w:val="105"/>
        </w:rPr>
        <w:t>strategy,</w:t>
      </w:r>
      <w:r>
        <w:rPr>
          <w:spacing w:val="-2"/>
          <w:w w:val="105"/>
        </w:rPr>
        <w:t> </w:t>
      </w:r>
      <w:r>
        <w:rPr>
          <w:w w:val="105"/>
        </w:rPr>
        <w:t>44 EVs using the DBC strategy, and 15 EVs using the BSC strategy. More- over, the IC strategy reduces the total COE by 37.93 % while </w:t>
      </w:r>
      <w:r>
        <w:rPr>
          <w:w w:val="105"/>
        </w:rPr>
        <w:t>increasing</w:t>
      </w:r>
      <w:r>
        <w:rPr>
          <w:w w:val="105"/>
        </w:rPr>
        <w:t> the total AEU by 99.3 %. </w:t>
      </w:r>
      <w:hyperlink w:history="true" w:anchor="_bookmark41">
        <w:r>
          <w:rPr>
            <w:color w:val="2196D1"/>
            <w:w w:val="105"/>
          </w:rPr>
          <w:t>Fig. 18</w:t>
        </w:r>
      </w:hyperlink>
      <w:r>
        <w:rPr>
          <w:color w:val="2196D1"/>
          <w:w w:val="105"/>
        </w:rPr>
        <w:t> </w:t>
      </w:r>
      <w:r>
        <w:rPr>
          <w:w w:val="105"/>
        </w:rPr>
        <w:t>illustrates the daily utilization of SE in EV charging under the IC strategy.</w:t>
      </w:r>
    </w:p>
    <w:p>
      <w:pPr>
        <w:pStyle w:val="BodyText"/>
        <w:spacing w:line="273" w:lineRule="auto"/>
        <w:ind w:left="111" w:right="38" w:firstLine="239"/>
        <w:jc w:val="both"/>
      </w:pPr>
      <w:hyperlink w:history="true" w:anchor="_bookmark42">
        <w:r>
          <w:rPr>
            <w:color w:val="2196D1"/>
            <w:w w:val="110"/>
          </w:rPr>
          <w:t>Table</w:t>
        </w:r>
        <w:r>
          <w:rPr>
            <w:color w:val="2196D1"/>
            <w:spacing w:val="-11"/>
            <w:w w:val="110"/>
          </w:rPr>
          <w:t> </w:t>
        </w:r>
        <w:r>
          <w:rPr>
            <w:color w:val="2196D1"/>
            <w:w w:val="110"/>
          </w:rPr>
          <w:t>10</w:t>
        </w:r>
      </w:hyperlink>
      <w:r>
        <w:rPr>
          <w:color w:val="2196D1"/>
          <w:spacing w:val="-10"/>
          <w:w w:val="110"/>
        </w:rPr>
        <w:t> </w:t>
      </w:r>
      <w:r>
        <w:rPr>
          <w:w w:val="110"/>
        </w:rPr>
        <w:t>summarizes</w:t>
      </w:r>
      <w:r>
        <w:rPr>
          <w:spacing w:val="-11"/>
          <w:w w:val="110"/>
        </w:rPr>
        <w:t> </w:t>
      </w:r>
      <w:r>
        <w:rPr>
          <w:w w:val="110"/>
        </w:rPr>
        <w:t>the</w:t>
      </w:r>
      <w:r>
        <w:rPr>
          <w:spacing w:val="-11"/>
          <w:w w:val="110"/>
        </w:rPr>
        <w:t> </w:t>
      </w:r>
      <w:r>
        <w:rPr>
          <w:w w:val="110"/>
        </w:rPr>
        <w:t>performance</w:t>
      </w:r>
      <w:r>
        <w:rPr>
          <w:spacing w:val="-10"/>
          <w:w w:val="110"/>
        </w:rPr>
        <w:t> </w:t>
      </w:r>
      <w:r>
        <w:rPr>
          <w:w w:val="110"/>
        </w:rPr>
        <w:t>of</w:t>
      </w:r>
      <w:r>
        <w:rPr>
          <w:spacing w:val="-11"/>
          <w:w w:val="110"/>
        </w:rPr>
        <w:t> </w:t>
      </w:r>
      <w:r>
        <w:rPr>
          <w:w w:val="110"/>
        </w:rPr>
        <w:t>all</w:t>
      </w:r>
      <w:r>
        <w:rPr>
          <w:spacing w:val="-11"/>
          <w:w w:val="110"/>
        </w:rPr>
        <w:t> </w:t>
      </w:r>
      <w:r>
        <w:rPr>
          <w:w w:val="110"/>
        </w:rPr>
        <w:t>charging</w:t>
      </w:r>
      <w:r>
        <w:rPr>
          <w:spacing w:val="-10"/>
          <w:w w:val="110"/>
        </w:rPr>
        <w:t> </w:t>
      </w:r>
      <w:r>
        <w:rPr>
          <w:w w:val="110"/>
        </w:rPr>
        <w:t>strategies.</w:t>
      </w:r>
      <w:r>
        <w:rPr>
          <w:spacing w:val="-11"/>
          <w:w w:val="110"/>
        </w:rPr>
        <w:t> </w:t>
      </w:r>
      <w:r>
        <w:rPr>
          <w:w w:val="110"/>
        </w:rPr>
        <w:t>The </w:t>
      </w:r>
      <w:r>
        <w:rPr/>
        <w:t>IC strategy charges more EVs by using over 99 % of SE than the DBC and</w:t>
      </w:r>
      <w:r>
        <w:rPr>
          <w:spacing w:val="40"/>
          <w:w w:val="110"/>
        </w:rPr>
        <w:t> </w:t>
      </w:r>
      <w:r>
        <w:rPr>
          <w:w w:val="110"/>
        </w:rPr>
        <w:t>SC strategies. Additionally, it reduces total COE more than the others. The</w:t>
      </w:r>
      <w:r>
        <w:rPr>
          <w:spacing w:val="-6"/>
          <w:w w:val="110"/>
        </w:rPr>
        <w:t> </w:t>
      </w:r>
      <w:r>
        <w:rPr>
          <w:w w:val="110"/>
        </w:rPr>
        <w:t>BSC</w:t>
      </w:r>
      <w:r>
        <w:rPr>
          <w:spacing w:val="-7"/>
          <w:w w:val="110"/>
        </w:rPr>
        <w:t> </w:t>
      </w:r>
      <w:r>
        <w:rPr>
          <w:w w:val="110"/>
        </w:rPr>
        <w:t>strategy,</w:t>
      </w:r>
      <w:r>
        <w:rPr>
          <w:spacing w:val="-6"/>
          <w:w w:val="110"/>
        </w:rPr>
        <w:t> </w:t>
      </w:r>
      <w:r>
        <w:rPr>
          <w:w w:val="110"/>
        </w:rPr>
        <w:t>on</w:t>
      </w:r>
      <w:r>
        <w:rPr>
          <w:spacing w:val="-6"/>
          <w:w w:val="110"/>
        </w:rPr>
        <w:t> </w:t>
      </w:r>
      <w:r>
        <w:rPr>
          <w:w w:val="110"/>
        </w:rPr>
        <w:t>the</w:t>
      </w:r>
      <w:r>
        <w:rPr>
          <w:spacing w:val="-7"/>
          <w:w w:val="110"/>
        </w:rPr>
        <w:t> </w:t>
      </w:r>
      <w:r>
        <w:rPr>
          <w:w w:val="110"/>
        </w:rPr>
        <w:t>other</w:t>
      </w:r>
      <w:r>
        <w:rPr>
          <w:spacing w:val="-6"/>
          <w:w w:val="110"/>
        </w:rPr>
        <w:t> </w:t>
      </w:r>
      <w:r>
        <w:rPr>
          <w:w w:val="110"/>
        </w:rPr>
        <w:t>hand,</w:t>
      </w:r>
      <w:r>
        <w:rPr>
          <w:spacing w:val="-7"/>
          <w:w w:val="110"/>
        </w:rPr>
        <w:t> </w:t>
      </w:r>
      <w:r>
        <w:rPr>
          <w:w w:val="110"/>
        </w:rPr>
        <w:t>achieves</w:t>
      </w:r>
      <w:r>
        <w:rPr>
          <w:spacing w:val="-7"/>
          <w:w w:val="110"/>
        </w:rPr>
        <w:t> </w:t>
      </w:r>
      <w:r>
        <w:rPr>
          <w:w w:val="110"/>
        </w:rPr>
        <w:t>the</w:t>
      </w:r>
      <w:r>
        <w:rPr>
          <w:spacing w:val="-7"/>
          <w:w w:val="110"/>
        </w:rPr>
        <w:t> </w:t>
      </w:r>
      <w:r>
        <w:rPr>
          <w:w w:val="110"/>
        </w:rPr>
        <w:t>maximum</w:t>
      </w:r>
      <w:r>
        <w:rPr>
          <w:spacing w:val="-6"/>
          <w:w w:val="110"/>
        </w:rPr>
        <w:t> </w:t>
      </w:r>
      <w:r>
        <w:rPr>
          <w:w w:val="110"/>
        </w:rPr>
        <w:t>number</w:t>
      </w:r>
      <w:r>
        <w:rPr>
          <w:spacing w:val="-6"/>
          <w:w w:val="110"/>
        </w:rPr>
        <w:t> </w:t>
      </w:r>
      <w:r>
        <w:rPr>
          <w:w w:val="110"/>
        </w:rPr>
        <w:t>of charged EVs, while increasing the total COE.</w:t>
      </w:r>
    </w:p>
    <w:p>
      <w:pPr>
        <w:pStyle w:val="BodyText"/>
        <w:spacing w:line="273" w:lineRule="auto"/>
        <w:ind w:left="111" w:right="38" w:firstLine="239"/>
        <w:jc w:val="both"/>
      </w:pPr>
      <w:r>
        <w:rPr>
          <w:w w:val="110"/>
        </w:rPr>
        <w:t>Performance</w:t>
      </w:r>
      <w:r>
        <w:rPr>
          <w:spacing w:val="-11"/>
          <w:w w:val="110"/>
        </w:rPr>
        <w:t> </w:t>
      </w:r>
      <w:r>
        <w:rPr>
          <w:w w:val="110"/>
        </w:rPr>
        <w:t>analysis</w:t>
      </w:r>
      <w:r>
        <w:rPr>
          <w:spacing w:val="-11"/>
          <w:w w:val="110"/>
        </w:rPr>
        <w:t> </w:t>
      </w:r>
      <w:r>
        <w:rPr>
          <w:w w:val="110"/>
        </w:rPr>
        <w:t>shows</w:t>
      </w:r>
      <w:r>
        <w:rPr>
          <w:spacing w:val="-11"/>
          <w:w w:val="110"/>
        </w:rPr>
        <w:t> </w:t>
      </w:r>
      <w:r>
        <w:rPr>
          <w:w w:val="110"/>
        </w:rPr>
        <w:t>that</w:t>
      </w:r>
      <w:r>
        <w:rPr>
          <w:spacing w:val="-11"/>
          <w:w w:val="110"/>
        </w:rPr>
        <w:t> </w:t>
      </w:r>
      <w:r>
        <w:rPr>
          <w:w w:val="110"/>
        </w:rPr>
        <w:t>the</w:t>
      </w:r>
      <w:r>
        <w:rPr>
          <w:spacing w:val="-11"/>
          <w:w w:val="110"/>
        </w:rPr>
        <w:t> </w:t>
      </w:r>
      <w:r>
        <w:rPr>
          <w:w w:val="110"/>
        </w:rPr>
        <w:t>IC</w:t>
      </w:r>
      <w:r>
        <w:rPr>
          <w:spacing w:val="-11"/>
          <w:w w:val="110"/>
        </w:rPr>
        <w:t> </w:t>
      </w:r>
      <w:r>
        <w:rPr>
          <w:w w:val="110"/>
        </w:rPr>
        <w:t>strategy</w:t>
      </w:r>
      <w:r>
        <w:rPr>
          <w:spacing w:val="-11"/>
          <w:w w:val="110"/>
        </w:rPr>
        <w:t> </w:t>
      </w:r>
      <w:r>
        <w:rPr>
          <w:w w:val="110"/>
        </w:rPr>
        <w:t>is</w:t>
      </w:r>
      <w:r>
        <w:rPr>
          <w:spacing w:val="-11"/>
          <w:w w:val="110"/>
        </w:rPr>
        <w:t> </w:t>
      </w:r>
      <w:r>
        <w:rPr>
          <w:w w:val="110"/>
        </w:rPr>
        <w:t>best</w:t>
      </w:r>
      <w:r>
        <w:rPr>
          <w:spacing w:val="-11"/>
          <w:w w:val="110"/>
        </w:rPr>
        <w:t> </w:t>
      </w:r>
      <w:r>
        <w:rPr>
          <w:w w:val="110"/>
        </w:rPr>
        <w:t>for</w:t>
      </w:r>
      <w:r>
        <w:rPr>
          <w:spacing w:val="-11"/>
          <w:w w:val="110"/>
        </w:rPr>
        <w:t> </w:t>
      </w:r>
      <w:r>
        <w:rPr>
          <w:w w:val="110"/>
        </w:rPr>
        <w:t>microgrid EV</w:t>
      </w:r>
      <w:r>
        <w:rPr>
          <w:w w:val="110"/>
        </w:rPr>
        <w:t> charging.</w:t>
      </w:r>
      <w:r>
        <w:rPr>
          <w:w w:val="110"/>
        </w:rPr>
        <w:t> It</w:t>
      </w:r>
      <w:r>
        <w:rPr>
          <w:w w:val="110"/>
        </w:rPr>
        <w:t> uses</w:t>
      </w:r>
      <w:r>
        <w:rPr>
          <w:w w:val="110"/>
        </w:rPr>
        <w:t> SE</w:t>
      </w:r>
      <w:r>
        <w:rPr>
          <w:w w:val="110"/>
        </w:rPr>
        <w:t> to</w:t>
      </w:r>
      <w:r>
        <w:rPr>
          <w:w w:val="110"/>
        </w:rPr>
        <w:t> charge</w:t>
      </w:r>
      <w:r>
        <w:rPr>
          <w:w w:val="110"/>
        </w:rPr>
        <w:t> a</w:t>
      </w:r>
      <w:r>
        <w:rPr>
          <w:w w:val="110"/>
        </w:rPr>
        <w:t> significant</w:t>
      </w:r>
      <w:r>
        <w:rPr>
          <w:w w:val="110"/>
        </w:rPr>
        <w:t> number</w:t>
      </w:r>
      <w:r>
        <w:rPr>
          <w:w w:val="110"/>
        </w:rPr>
        <w:t> of</w:t>
      </w:r>
      <w:r>
        <w:rPr>
          <w:w w:val="110"/>
        </w:rPr>
        <w:t> EVs</w:t>
      </w:r>
      <w:r>
        <w:rPr>
          <w:w w:val="110"/>
        </w:rPr>
        <w:t> at</w:t>
      </w:r>
      <w:r>
        <w:rPr>
          <w:w w:val="110"/>
        </w:rPr>
        <w:t> the lowest COE</w:t>
      </w:r>
      <w:r>
        <w:rPr>
          <w:spacing w:val="-1"/>
          <w:w w:val="110"/>
        </w:rPr>
        <w:t> </w:t>
      </w:r>
      <w:r>
        <w:rPr>
          <w:w w:val="110"/>
        </w:rPr>
        <w:t>than other methods.</w:t>
      </w:r>
      <w:r>
        <w:rPr>
          <w:spacing w:val="-1"/>
          <w:w w:val="110"/>
        </w:rPr>
        <w:t> </w:t>
      </w:r>
      <w:r>
        <w:rPr>
          <w:w w:val="110"/>
        </w:rPr>
        <w:t>Overall, the findings support the suit- ability</w:t>
      </w:r>
      <w:r>
        <w:rPr>
          <w:w w:val="110"/>
        </w:rPr>
        <w:t> of</w:t>
      </w:r>
      <w:r>
        <w:rPr>
          <w:w w:val="110"/>
        </w:rPr>
        <w:t> the</w:t>
      </w:r>
      <w:r>
        <w:rPr>
          <w:w w:val="110"/>
        </w:rPr>
        <w:t> IC</w:t>
      </w:r>
      <w:r>
        <w:rPr>
          <w:w w:val="110"/>
        </w:rPr>
        <w:t> strategy</w:t>
      </w:r>
      <w:r>
        <w:rPr>
          <w:w w:val="110"/>
        </w:rPr>
        <w:t> for</w:t>
      </w:r>
      <w:r>
        <w:rPr>
          <w:w w:val="110"/>
        </w:rPr>
        <w:t> efficient</w:t>
      </w:r>
      <w:r>
        <w:rPr>
          <w:w w:val="110"/>
        </w:rPr>
        <w:t> and</w:t>
      </w:r>
      <w:r>
        <w:rPr>
          <w:w w:val="110"/>
        </w:rPr>
        <w:t> sustainable</w:t>
      </w:r>
      <w:r>
        <w:rPr>
          <w:w w:val="110"/>
        </w:rPr>
        <w:t> EV</w:t>
      </w:r>
      <w:r>
        <w:rPr>
          <w:w w:val="110"/>
        </w:rPr>
        <w:t> charging</w:t>
      </w:r>
      <w:r>
        <w:rPr>
          <w:w w:val="110"/>
        </w:rPr>
        <w:t> in microgrid systems.</w:t>
      </w:r>
    </w:p>
    <w:p>
      <w:pPr>
        <w:pStyle w:val="ListParagraph"/>
        <w:numPr>
          <w:ilvl w:val="1"/>
          <w:numId w:val="1"/>
        </w:numPr>
        <w:tabs>
          <w:tab w:pos="476" w:val="left" w:leader="none"/>
        </w:tabs>
        <w:spacing w:line="240" w:lineRule="auto" w:before="91" w:after="0"/>
        <w:ind w:left="476" w:right="0" w:hanging="365"/>
        <w:jc w:val="left"/>
        <w:rPr>
          <w:rFonts w:ascii="Times New Roman"/>
          <w:i/>
          <w:sz w:val="16"/>
        </w:rPr>
      </w:pPr>
      <w:r>
        <w:rPr/>
        <w:br w:type="column"/>
      </w:r>
      <w:bookmarkStart w:name="4.4 Emission analysis" w:id="77"/>
      <w:bookmarkEnd w:id="77"/>
      <w:r>
        <w:rPr/>
      </w:r>
      <w:r>
        <w:rPr>
          <w:rFonts w:ascii="Times New Roman"/>
          <w:i/>
          <w:sz w:val="16"/>
        </w:rPr>
        <w:t>Emission</w:t>
      </w:r>
      <w:r>
        <w:rPr>
          <w:rFonts w:ascii="Times New Roman"/>
          <w:i/>
          <w:spacing w:val="1"/>
          <w:sz w:val="16"/>
        </w:rPr>
        <w:t> </w:t>
      </w:r>
      <w:r>
        <w:rPr>
          <w:rFonts w:ascii="Times New Roman"/>
          <w:i/>
          <w:spacing w:val="-2"/>
          <w:sz w:val="16"/>
        </w:rPr>
        <w:t>analysis</w:t>
      </w:r>
    </w:p>
    <w:p>
      <w:pPr>
        <w:pStyle w:val="BodyText"/>
        <w:spacing w:before="50"/>
        <w:rPr>
          <w:rFonts w:ascii="Times New Roman"/>
          <w:i/>
        </w:rPr>
      </w:pPr>
    </w:p>
    <w:p>
      <w:pPr>
        <w:pStyle w:val="BodyText"/>
        <w:spacing w:line="273" w:lineRule="auto"/>
        <w:ind w:left="111" w:right="109" w:firstLine="239"/>
        <w:jc w:val="both"/>
      </w:pPr>
      <w:hyperlink w:history="true" w:anchor="_bookmark43">
        <w:r>
          <w:rPr>
            <w:color w:val="2196D1"/>
            <w:w w:val="110"/>
          </w:rPr>
          <w:t>Table 11</w:t>
        </w:r>
      </w:hyperlink>
      <w:r>
        <w:rPr>
          <w:color w:val="2196D1"/>
          <w:w w:val="110"/>
        </w:rPr>
        <w:t> </w:t>
      </w:r>
      <w:r>
        <w:rPr>
          <w:w w:val="110"/>
        </w:rPr>
        <w:t>shows GHG emissions from the conventional grid, RE </w:t>
      </w:r>
      <w:r>
        <w:rPr>
          <w:w w:val="110"/>
        </w:rPr>
        <w:t>re- sources,</w:t>
      </w:r>
      <w:r>
        <w:rPr>
          <w:w w:val="110"/>
        </w:rPr>
        <w:t> and</w:t>
      </w:r>
      <w:r>
        <w:rPr>
          <w:w w:val="110"/>
        </w:rPr>
        <w:t> GVs</w:t>
      </w:r>
      <w:r>
        <w:rPr>
          <w:w w:val="110"/>
        </w:rPr>
        <w:t> under</w:t>
      </w:r>
      <w:r>
        <w:rPr>
          <w:w w:val="110"/>
        </w:rPr>
        <w:t> the</w:t>
      </w:r>
      <w:r>
        <w:rPr>
          <w:w w:val="110"/>
        </w:rPr>
        <w:t> IC</w:t>
      </w:r>
      <w:r>
        <w:rPr>
          <w:w w:val="110"/>
        </w:rPr>
        <w:t> strategy.</w:t>
      </w:r>
      <w:r>
        <w:rPr>
          <w:w w:val="110"/>
        </w:rPr>
        <w:t> The</w:t>
      </w:r>
      <w:r>
        <w:rPr>
          <w:w w:val="110"/>
        </w:rPr>
        <w:t> proposed</w:t>
      </w:r>
      <w:r>
        <w:rPr>
          <w:w w:val="110"/>
        </w:rPr>
        <w:t> IRES</w:t>
      </w:r>
      <w:r>
        <w:rPr>
          <w:w w:val="110"/>
        </w:rPr>
        <w:t> net</w:t>
      </w:r>
      <w:r>
        <w:rPr>
          <w:w w:val="110"/>
        </w:rPr>
        <w:t> CO</w:t>
      </w:r>
      <w:r>
        <w:rPr>
          <w:w w:val="110"/>
          <w:vertAlign w:val="subscript"/>
        </w:rPr>
        <w:t>2</w:t>
      </w:r>
      <w:r>
        <w:rPr>
          <w:w w:val="110"/>
          <w:vertAlign w:val="baseline"/>
        </w:rPr>
        <w:t> savings and tons of CO</w:t>
      </w:r>
      <w:r>
        <w:rPr>
          <w:w w:val="110"/>
          <w:vertAlign w:val="subscript"/>
        </w:rPr>
        <w:t>2</w:t>
      </w:r>
      <w:r>
        <w:rPr>
          <w:w w:val="110"/>
          <w:vertAlign w:val="baseline"/>
        </w:rPr>
        <w:t>, CH</w:t>
      </w:r>
      <w:r>
        <w:rPr>
          <w:w w:val="110"/>
          <w:vertAlign w:val="subscript"/>
        </w:rPr>
        <w:t>4</w:t>
      </w:r>
      <w:r>
        <w:rPr>
          <w:w w:val="110"/>
          <w:vertAlign w:val="baseline"/>
        </w:rPr>
        <w:t>, and N</w:t>
      </w:r>
      <w:r>
        <w:rPr>
          <w:w w:val="110"/>
          <w:vertAlign w:val="subscript"/>
        </w:rPr>
        <w:t>2</w:t>
      </w:r>
      <w:r>
        <w:rPr>
          <w:w w:val="110"/>
          <w:vertAlign w:val="baseline"/>
        </w:rPr>
        <w:t>O emissions are listed. The table indicates</w:t>
      </w:r>
      <w:r>
        <w:rPr>
          <w:spacing w:val="-8"/>
          <w:w w:val="110"/>
          <w:vertAlign w:val="baseline"/>
        </w:rPr>
        <w:t> </w:t>
      </w:r>
      <w:r>
        <w:rPr>
          <w:w w:val="110"/>
          <w:vertAlign w:val="baseline"/>
        </w:rPr>
        <w:t>that</w:t>
      </w:r>
      <w:r>
        <w:rPr>
          <w:spacing w:val="-9"/>
          <w:w w:val="110"/>
          <w:vertAlign w:val="baseline"/>
        </w:rPr>
        <w:t> </w:t>
      </w:r>
      <w:r>
        <w:rPr>
          <w:w w:val="110"/>
          <w:vertAlign w:val="baseline"/>
        </w:rPr>
        <w:t>the</w:t>
      </w:r>
      <w:r>
        <w:rPr>
          <w:spacing w:val="-9"/>
          <w:w w:val="110"/>
          <w:vertAlign w:val="baseline"/>
        </w:rPr>
        <w:t> </w:t>
      </w:r>
      <w:r>
        <w:rPr>
          <w:w w:val="110"/>
          <w:vertAlign w:val="baseline"/>
        </w:rPr>
        <w:t>proposed</w:t>
      </w:r>
      <w:r>
        <w:rPr>
          <w:spacing w:val="-9"/>
          <w:w w:val="110"/>
          <w:vertAlign w:val="baseline"/>
        </w:rPr>
        <w:t> </w:t>
      </w:r>
      <w:r>
        <w:rPr>
          <w:w w:val="110"/>
          <w:vertAlign w:val="baseline"/>
        </w:rPr>
        <w:t>IRES</w:t>
      </w:r>
      <w:r>
        <w:rPr>
          <w:spacing w:val="-8"/>
          <w:w w:val="110"/>
          <w:vertAlign w:val="baseline"/>
        </w:rPr>
        <w:t> </w:t>
      </w:r>
      <w:r>
        <w:rPr>
          <w:w w:val="110"/>
          <w:vertAlign w:val="baseline"/>
        </w:rPr>
        <w:t>emits</w:t>
      </w:r>
      <w:r>
        <w:rPr>
          <w:spacing w:val="-9"/>
          <w:w w:val="110"/>
          <w:vertAlign w:val="baseline"/>
        </w:rPr>
        <w:t> </w:t>
      </w:r>
      <w:r>
        <w:rPr>
          <w:w w:val="110"/>
          <w:vertAlign w:val="baseline"/>
        </w:rPr>
        <w:t>9646</w:t>
      </w:r>
      <w:r>
        <w:rPr>
          <w:spacing w:val="-9"/>
          <w:w w:val="110"/>
          <w:vertAlign w:val="baseline"/>
        </w:rPr>
        <w:t> </w:t>
      </w:r>
      <w:r>
        <w:rPr>
          <w:w w:val="110"/>
          <w:vertAlign w:val="baseline"/>
        </w:rPr>
        <w:t>tons</w:t>
      </w:r>
      <w:r>
        <w:rPr>
          <w:spacing w:val="-9"/>
          <w:w w:val="110"/>
          <w:vertAlign w:val="baseline"/>
        </w:rPr>
        <w:t> </w:t>
      </w:r>
      <w:r>
        <w:rPr>
          <w:w w:val="110"/>
          <w:vertAlign w:val="baseline"/>
        </w:rPr>
        <w:t>of</w:t>
      </w:r>
      <w:r>
        <w:rPr>
          <w:spacing w:val="-9"/>
          <w:w w:val="110"/>
          <w:vertAlign w:val="baseline"/>
        </w:rPr>
        <w:t> </w:t>
      </w:r>
      <w:r>
        <w:rPr>
          <w:w w:val="110"/>
          <w:vertAlign w:val="baseline"/>
        </w:rPr>
        <w:t>GHGs,</w:t>
      </w:r>
      <w:r>
        <w:rPr>
          <w:spacing w:val="-8"/>
          <w:w w:val="110"/>
          <w:vertAlign w:val="baseline"/>
        </w:rPr>
        <w:t> </w:t>
      </w:r>
      <w:r>
        <w:rPr>
          <w:w w:val="110"/>
          <w:vertAlign w:val="baseline"/>
        </w:rPr>
        <w:t>9.3</w:t>
      </w:r>
      <w:r>
        <w:rPr>
          <w:spacing w:val="-9"/>
          <w:w w:val="110"/>
          <w:vertAlign w:val="baseline"/>
        </w:rPr>
        <w:t> </w:t>
      </w:r>
      <w:r>
        <w:rPr>
          <w:w w:val="110"/>
          <w:vertAlign w:val="baseline"/>
        </w:rPr>
        <w:t>%</w:t>
      </w:r>
      <w:r>
        <w:rPr>
          <w:spacing w:val="-9"/>
          <w:w w:val="110"/>
          <w:vertAlign w:val="baseline"/>
        </w:rPr>
        <w:t> </w:t>
      </w:r>
      <w:r>
        <w:rPr>
          <w:w w:val="110"/>
          <w:vertAlign w:val="baseline"/>
        </w:rPr>
        <w:t>of</w:t>
      </w:r>
      <w:r>
        <w:rPr>
          <w:spacing w:val="-9"/>
          <w:w w:val="110"/>
          <w:vertAlign w:val="baseline"/>
        </w:rPr>
        <w:t> </w:t>
      </w:r>
      <w:r>
        <w:rPr>
          <w:w w:val="110"/>
          <w:vertAlign w:val="baseline"/>
        </w:rPr>
        <w:t>the conventional</w:t>
      </w:r>
      <w:r>
        <w:rPr>
          <w:w w:val="110"/>
          <w:vertAlign w:val="baseline"/>
        </w:rPr>
        <w:t> grid</w:t>
      </w:r>
      <w:r>
        <w:rPr>
          <w:w w:val="110"/>
          <w:vertAlign w:val="baseline"/>
        </w:rPr>
        <w:t> emissions.</w:t>
      </w:r>
      <w:r>
        <w:rPr>
          <w:w w:val="110"/>
          <w:vertAlign w:val="baseline"/>
        </w:rPr>
        <w:t> It</w:t>
      </w:r>
      <w:r>
        <w:rPr>
          <w:w w:val="110"/>
          <w:vertAlign w:val="baseline"/>
        </w:rPr>
        <w:t> is</w:t>
      </w:r>
      <w:r>
        <w:rPr>
          <w:w w:val="110"/>
          <w:vertAlign w:val="baseline"/>
        </w:rPr>
        <w:t> estimated</w:t>
      </w:r>
      <w:r>
        <w:rPr>
          <w:w w:val="110"/>
          <w:vertAlign w:val="baseline"/>
        </w:rPr>
        <w:t> that</w:t>
      </w:r>
      <w:r>
        <w:rPr>
          <w:w w:val="110"/>
          <w:vertAlign w:val="baseline"/>
        </w:rPr>
        <w:t> the</w:t>
      </w:r>
      <w:r>
        <w:rPr>
          <w:w w:val="110"/>
          <w:vertAlign w:val="baseline"/>
        </w:rPr>
        <w:t> IC</w:t>
      </w:r>
      <w:r>
        <w:rPr>
          <w:w w:val="110"/>
          <w:vertAlign w:val="baseline"/>
        </w:rPr>
        <w:t> strategy</w:t>
      </w:r>
      <w:r>
        <w:rPr>
          <w:w w:val="110"/>
          <w:vertAlign w:val="baseline"/>
        </w:rPr>
        <w:t> saves 94479.39</w:t>
      </w:r>
      <w:r>
        <w:rPr>
          <w:spacing w:val="-11"/>
          <w:w w:val="110"/>
          <w:vertAlign w:val="baseline"/>
        </w:rPr>
        <w:t> </w:t>
      </w:r>
      <w:r>
        <w:rPr>
          <w:w w:val="110"/>
          <w:vertAlign w:val="baseline"/>
        </w:rPr>
        <w:t>tons</w:t>
      </w:r>
      <w:r>
        <w:rPr>
          <w:spacing w:val="-11"/>
          <w:w w:val="110"/>
          <w:vertAlign w:val="baseline"/>
        </w:rPr>
        <w:t> </w:t>
      </w:r>
      <w:r>
        <w:rPr>
          <w:w w:val="110"/>
          <w:vertAlign w:val="baseline"/>
        </w:rPr>
        <w:t>of</w:t>
      </w:r>
      <w:r>
        <w:rPr>
          <w:spacing w:val="-11"/>
          <w:w w:val="110"/>
          <w:vertAlign w:val="baseline"/>
        </w:rPr>
        <w:t> </w:t>
      </w:r>
      <w:r>
        <w:rPr>
          <w:w w:val="110"/>
          <w:vertAlign w:val="baseline"/>
        </w:rPr>
        <w:t>GHG</w:t>
      </w:r>
      <w:r>
        <w:rPr>
          <w:spacing w:val="-11"/>
          <w:w w:val="110"/>
          <w:vertAlign w:val="baseline"/>
        </w:rPr>
        <w:t> </w:t>
      </w:r>
      <w:r>
        <w:rPr>
          <w:w w:val="110"/>
          <w:vertAlign w:val="baseline"/>
        </w:rPr>
        <w:t>emissions.</w:t>
      </w:r>
      <w:r>
        <w:rPr>
          <w:spacing w:val="-11"/>
          <w:w w:val="110"/>
          <w:vertAlign w:val="baseline"/>
        </w:rPr>
        <w:t> </w:t>
      </w:r>
      <w:r>
        <w:rPr>
          <w:w w:val="110"/>
          <w:vertAlign w:val="baseline"/>
        </w:rPr>
        <w:t>In</w:t>
      </w:r>
      <w:r>
        <w:rPr>
          <w:spacing w:val="-11"/>
          <w:w w:val="110"/>
          <w:vertAlign w:val="baseline"/>
        </w:rPr>
        <w:t> </w:t>
      </w:r>
      <w:r>
        <w:rPr>
          <w:w w:val="110"/>
          <w:vertAlign w:val="baseline"/>
        </w:rPr>
        <w:t>addition</w:t>
      </w:r>
      <w:r>
        <w:rPr>
          <w:spacing w:val="-11"/>
          <w:w w:val="110"/>
          <w:vertAlign w:val="baseline"/>
        </w:rPr>
        <w:t> </w:t>
      </w:r>
      <w:r>
        <w:rPr>
          <w:w w:val="110"/>
          <w:vertAlign w:val="baseline"/>
        </w:rPr>
        <w:t>to</w:t>
      </w:r>
      <w:r>
        <w:rPr>
          <w:spacing w:val="-11"/>
          <w:w w:val="110"/>
          <w:vertAlign w:val="baseline"/>
        </w:rPr>
        <w:t> </w:t>
      </w:r>
      <w:hyperlink w:history="true" w:anchor="_bookmark43">
        <w:r>
          <w:rPr>
            <w:color w:val="2196D1"/>
            <w:w w:val="110"/>
            <w:vertAlign w:val="baseline"/>
          </w:rPr>
          <w:t>Table</w:t>
        </w:r>
        <w:r>
          <w:rPr>
            <w:color w:val="2196D1"/>
            <w:spacing w:val="-11"/>
            <w:w w:val="110"/>
            <w:vertAlign w:val="baseline"/>
          </w:rPr>
          <w:t> </w:t>
        </w:r>
        <w:r>
          <w:rPr>
            <w:color w:val="2196D1"/>
            <w:w w:val="110"/>
            <w:vertAlign w:val="baseline"/>
          </w:rPr>
          <w:t>11</w:t>
        </w:r>
      </w:hyperlink>
      <w:r>
        <w:rPr>
          <w:w w:val="110"/>
          <w:vertAlign w:val="baseline"/>
        </w:rPr>
        <w:t>,</w:t>
      </w:r>
      <w:r>
        <w:rPr>
          <w:spacing w:val="-11"/>
          <w:w w:val="110"/>
          <w:vertAlign w:val="baseline"/>
        </w:rPr>
        <w:t> </w:t>
      </w:r>
      <w:hyperlink w:history="true" w:anchor="_bookmark44">
        <w:r>
          <w:rPr>
            <w:color w:val="2196D1"/>
            <w:w w:val="110"/>
            <w:vertAlign w:val="baseline"/>
          </w:rPr>
          <w:t>Fig.</w:t>
        </w:r>
        <w:r>
          <w:rPr>
            <w:color w:val="2196D1"/>
            <w:spacing w:val="-11"/>
            <w:w w:val="110"/>
            <w:vertAlign w:val="baseline"/>
          </w:rPr>
          <w:t> </w:t>
        </w:r>
        <w:r>
          <w:rPr>
            <w:color w:val="2196D1"/>
            <w:w w:val="110"/>
            <w:vertAlign w:val="baseline"/>
          </w:rPr>
          <w:t>19</w:t>
        </w:r>
      </w:hyperlink>
      <w:r>
        <w:rPr>
          <w:color w:val="2196D1"/>
          <w:spacing w:val="-11"/>
          <w:w w:val="110"/>
          <w:vertAlign w:val="baseline"/>
        </w:rPr>
        <w:t> </w:t>
      </w:r>
      <w:r>
        <w:rPr>
          <w:w w:val="110"/>
          <w:vertAlign w:val="baseline"/>
        </w:rPr>
        <w:t>shows </w:t>
      </w:r>
      <w:r>
        <w:rPr>
          <w:spacing w:val="-2"/>
          <w:w w:val="110"/>
          <w:vertAlign w:val="baseline"/>
        </w:rPr>
        <w:t>the</w:t>
      </w:r>
      <w:r>
        <w:rPr>
          <w:spacing w:val="-4"/>
          <w:w w:val="110"/>
          <w:vertAlign w:val="baseline"/>
        </w:rPr>
        <w:t> </w:t>
      </w:r>
      <w:r>
        <w:rPr>
          <w:spacing w:val="-2"/>
          <w:w w:val="110"/>
          <w:vertAlign w:val="baseline"/>
        </w:rPr>
        <w:t>avoided</w:t>
      </w:r>
      <w:r>
        <w:rPr>
          <w:spacing w:val="-4"/>
          <w:w w:val="110"/>
          <w:vertAlign w:val="baseline"/>
        </w:rPr>
        <w:t> </w:t>
      </w:r>
      <w:r>
        <w:rPr>
          <w:spacing w:val="-2"/>
          <w:w w:val="110"/>
          <w:vertAlign w:val="baseline"/>
        </w:rPr>
        <w:t>CO</w:t>
      </w:r>
      <w:r>
        <w:rPr>
          <w:spacing w:val="-2"/>
          <w:w w:val="110"/>
          <w:vertAlign w:val="subscript"/>
        </w:rPr>
        <w:t>2</w:t>
      </w:r>
      <w:r>
        <w:rPr>
          <w:spacing w:val="-4"/>
          <w:w w:val="110"/>
          <w:vertAlign w:val="baseline"/>
        </w:rPr>
        <w:t> </w:t>
      </w:r>
      <w:r>
        <w:rPr>
          <w:spacing w:val="-2"/>
          <w:w w:val="110"/>
          <w:vertAlign w:val="baseline"/>
        </w:rPr>
        <w:t>emissions</w:t>
      </w:r>
      <w:r>
        <w:rPr>
          <w:spacing w:val="-4"/>
          <w:w w:val="110"/>
          <w:vertAlign w:val="baseline"/>
        </w:rPr>
        <w:t> </w:t>
      </w:r>
      <w:r>
        <w:rPr>
          <w:spacing w:val="-2"/>
          <w:w w:val="110"/>
          <w:vertAlign w:val="baseline"/>
        </w:rPr>
        <w:t>from</w:t>
      </w:r>
      <w:r>
        <w:rPr>
          <w:spacing w:val="-4"/>
          <w:w w:val="110"/>
          <w:vertAlign w:val="baseline"/>
        </w:rPr>
        <w:t> </w:t>
      </w:r>
      <w:r>
        <w:rPr>
          <w:spacing w:val="-2"/>
          <w:w w:val="110"/>
          <w:vertAlign w:val="baseline"/>
        </w:rPr>
        <w:t>implementing</w:t>
      </w:r>
      <w:r>
        <w:rPr>
          <w:spacing w:val="-4"/>
          <w:w w:val="110"/>
          <w:vertAlign w:val="baseline"/>
        </w:rPr>
        <w:t> </w:t>
      </w:r>
      <w:r>
        <w:rPr>
          <w:spacing w:val="-2"/>
          <w:w w:val="110"/>
          <w:vertAlign w:val="baseline"/>
        </w:rPr>
        <w:t>the</w:t>
      </w:r>
      <w:r>
        <w:rPr>
          <w:spacing w:val="-4"/>
          <w:w w:val="110"/>
          <w:vertAlign w:val="baseline"/>
        </w:rPr>
        <w:t> </w:t>
      </w:r>
      <w:r>
        <w:rPr>
          <w:spacing w:val="-2"/>
          <w:w w:val="110"/>
          <w:vertAlign w:val="baseline"/>
        </w:rPr>
        <w:t>IRES</w:t>
      </w:r>
      <w:r>
        <w:rPr>
          <w:spacing w:val="-4"/>
          <w:w w:val="110"/>
          <w:vertAlign w:val="baseline"/>
        </w:rPr>
        <w:t> </w:t>
      </w:r>
      <w:r>
        <w:rPr>
          <w:spacing w:val="-2"/>
          <w:w w:val="110"/>
          <w:vertAlign w:val="baseline"/>
        </w:rPr>
        <w:t>with</w:t>
      </w:r>
      <w:r>
        <w:rPr>
          <w:spacing w:val="-4"/>
          <w:w w:val="110"/>
          <w:vertAlign w:val="baseline"/>
        </w:rPr>
        <w:t> </w:t>
      </w:r>
      <w:r>
        <w:rPr>
          <w:spacing w:val="-2"/>
          <w:w w:val="110"/>
          <w:vertAlign w:val="baseline"/>
        </w:rPr>
        <w:t>EVs</w:t>
      </w:r>
      <w:r>
        <w:rPr>
          <w:spacing w:val="-4"/>
          <w:w w:val="110"/>
          <w:vertAlign w:val="baseline"/>
        </w:rPr>
        <w:t> </w:t>
      </w:r>
      <w:r>
        <w:rPr>
          <w:spacing w:val="-2"/>
          <w:w w:val="110"/>
          <w:vertAlign w:val="baseline"/>
        </w:rPr>
        <w:t>under </w:t>
      </w:r>
      <w:r>
        <w:rPr>
          <w:w w:val="110"/>
          <w:vertAlign w:val="baseline"/>
        </w:rPr>
        <w:t>DBC, BSC, SC, and IC strategies.</w:t>
      </w:r>
    </w:p>
    <w:p>
      <w:pPr>
        <w:pStyle w:val="BodyText"/>
        <w:spacing w:line="273" w:lineRule="auto"/>
        <w:ind w:left="111" w:right="110" w:firstLine="239"/>
        <w:jc w:val="both"/>
      </w:pPr>
      <w:r>
        <w:rPr>
          <w:w w:val="110"/>
        </w:rPr>
        <w:t>These findings underscore the positive impact of the IC strategy </w:t>
      </w:r>
      <w:r>
        <w:rPr>
          <w:w w:val="110"/>
        </w:rPr>
        <w:t>in reducing CO</w:t>
      </w:r>
      <w:r>
        <w:rPr>
          <w:w w:val="110"/>
          <w:vertAlign w:val="subscript"/>
        </w:rPr>
        <w:t>2</w:t>
      </w:r>
      <w:r>
        <w:rPr>
          <w:w w:val="110"/>
          <w:vertAlign w:val="baseline"/>
        </w:rPr>
        <w:t> emissions, promoting sustainability, and contributing to the overall decarbonization efforts associated with EV integration and RE utilization.</w:t>
      </w:r>
    </w:p>
    <w:p>
      <w:pPr>
        <w:pStyle w:val="BodyText"/>
        <w:spacing w:before="51"/>
      </w:pPr>
    </w:p>
    <w:p>
      <w:pPr>
        <w:pStyle w:val="Heading1"/>
        <w:numPr>
          <w:ilvl w:val="0"/>
          <w:numId w:val="1"/>
        </w:numPr>
        <w:tabs>
          <w:tab w:pos="354" w:val="left" w:leader="none"/>
        </w:tabs>
        <w:spacing w:line="240" w:lineRule="auto" w:before="0" w:after="0"/>
        <w:ind w:left="354" w:right="0" w:hanging="243"/>
        <w:jc w:val="left"/>
      </w:pPr>
      <w:bookmarkStart w:name="5 Conclusions" w:id="78"/>
      <w:bookmarkEnd w:id="78"/>
      <w:r>
        <w:rPr>
          <w:b w:val="0"/>
        </w:rPr>
      </w:r>
      <w:bookmarkStart w:name="_bookmark37" w:id="79"/>
      <w:bookmarkEnd w:id="79"/>
      <w:r>
        <w:rPr>
          <w:b w:val="0"/>
        </w:rPr>
      </w:r>
      <w:r>
        <w:rPr>
          <w:spacing w:val="-2"/>
          <w:w w:val="110"/>
        </w:rPr>
        <w:t>Conclusions</w:t>
      </w:r>
    </w:p>
    <w:p>
      <w:pPr>
        <w:pStyle w:val="BodyText"/>
        <w:spacing w:before="50"/>
        <w:rPr>
          <w:rFonts w:ascii="Times New Roman"/>
          <w:b/>
        </w:rPr>
      </w:pPr>
    </w:p>
    <w:p>
      <w:pPr>
        <w:pStyle w:val="BodyText"/>
        <w:spacing w:line="273" w:lineRule="auto" w:before="1"/>
        <w:ind w:left="111" w:right="110" w:firstLine="239"/>
        <w:jc w:val="both"/>
      </w:pPr>
      <w:r>
        <w:rPr>
          <w:w w:val="110"/>
        </w:rPr>
        <w:t>This</w:t>
      </w:r>
      <w:r>
        <w:rPr>
          <w:w w:val="110"/>
        </w:rPr>
        <w:t> study</w:t>
      </w:r>
      <w:r>
        <w:rPr>
          <w:w w:val="110"/>
        </w:rPr>
        <w:t> investigates</w:t>
      </w:r>
      <w:r>
        <w:rPr>
          <w:w w:val="110"/>
        </w:rPr>
        <w:t> the</w:t>
      </w:r>
      <w:r>
        <w:rPr>
          <w:w w:val="110"/>
        </w:rPr>
        <w:t> feasibility</w:t>
      </w:r>
      <w:r>
        <w:rPr>
          <w:w w:val="110"/>
        </w:rPr>
        <w:t> of</w:t>
      </w:r>
      <w:r>
        <w:rPr>
          <w:w w:val="110"/>
        </w:rPr>
        <w:t> a</w:t>
      </w:r>
      <w:r>
        <w:rPr>
          <w:w w:val="110"/>
        </w:rPr>
        <w:t> stand-alone</w:t>
      </w:r>
      <w:r>
        <w:rPr>
          <w:w w:val="110"/>
        </w:rPr>
        <w:t> </w:t>
      </w:r>
      <w:r>
        <w:rPr>
          <w:w w:val="110"/>
        </w:rPr>
        <w:t>integrated renewable</w:t>
      </w:r>
      <w:r>
        <w:rPr>
          <w:w w:val="110"/>
        </w:rPr>
        <w:t> energy</w:t>
      </w:r>
      <w:r>
        <w:rPr>
          <w:w w:val="110"/>
        </w:rPr>
        <w:t> system</w:t>
      </w:r>
      <w:r>
        <w:rPr>
          <w:w w:val="110"/>
        </w:rPr>
        <w:t> (IRES)</w:t>
      </w:r>
      <w:r>
        <w:rPr>
          <w:w w:val="110"/>
        </w:rPr>
        <w:t> to</w:t>
      </w:r>
      <w:r>
        <w:rPr>
          <w:w w:val="110"/>
        </w:rPr>
        <w:t> supply</w:t>
      </w:r>
      <w:r>
        <w:rPr>
          <w:w w:val="110"/>
        </w:rPr>
        <w:t> electricity</w:t>
      </w:r>
      <w:r>
        <w:rPr>
          <w:w w:val="110"/>
        </w:rPr>
        <w:t> for</w:t>
      </w:r>
      <w:r>
        <w:rPr>
          <w:w w:val="110"/>
        </w:rPr>
        <w:t> various</w:t>
      </w:r>
      <w:r>
        <w:rPr>
          <w:w w:val="110"/>
        </w:rPr>
        <w:t> pur- poses</w:t>
      </w:r>
      <w:r>
        <w:rPr>
          <w:w w:val="110"/>
        </w:rPr>
        <w:t> to</w:t>
      </w:r>
      <w:r>
        <w:rPr>
          <w:w w:val="110"/>
        </w:rPr>
        <w:t> a</w:t>
      </w:r>
      <w:r>
        <w:rPr>
          <w:w w:val="110"/>
        </w:rPr>
        <w:t> cluster</w:t>
      </w:r>
      <w:r>
        <w:rPr>
          <w:w w:val="110"/>
        </w:rPr>
        <w:t> of</w:t>
      </w:r>
      <w:r>
        <w:rPr>
          <w:w w:val="110"/>
        </w:rPr>
        <w:t> twelve</w:t>
      </w:r>
      <w:r>
        <w:rPr>
          <w:w w:val="110"/>
        </w:rPr>
        <w:t> un-electrified</w:t>
      </w:r>
      <w:r>
        <w:rPr>
          <w:w w:val="110"/>
        </w:rPr>
        <w:t> villages</w:t>
      </w:r>
      <w:r>
        <w:rPr>
          <w:w w:val="110"/>
        </w:rPr>
        <w:t> in</w:t>
      </w:r>
      <w:r>
        <w:rPr>
          <w:w w:val="110"/>
        </w:rPr>
        <w:t> Munsyari</w:t>
      </w:r>
      <w:r>
        <w:rPr>
          <w:w w:val="110"/>
        </w:rPr>
        <w:t> Block, Uttarakhand,</w:t>
      </w:r>
      <w:r>
        <w:rPr>
          <w:spacing w:val="28"/>
          <w:w w:val="110"/>
        </w:rPr>
        <w:t> </w:t>
      </w:r>
      <w:r>
        <w:rPr>
          <w:w w:val="110"/>
        </w:rPr>
        <w:t>India.</w:t>
      </w:r>
      <w:r>
        <w:rPr>
          <w:spacing w:val="29"/>
          <w:w w:val="110"/>
        </w:rPr>
        <w:t> </w:t>
      </w:r>
      <w:r>
        <w:rPr>
          <w:w w:val="110"/>
        </w:rPr>
        <w:t>This</w:t>
      </w:r>
      <w:r>
        <w:rPr>
          <w:spacing w:val="29"/>
          <w:w w:val="110"/>
        </w:rPr>
        <w:t> </w:t>
      </w:r>
      <w:r>
        <w:rPr>
          <w:w w:val="110"/>
        </w:rPr>
        <w:t>study</w:t>
      </w:r>
      <w:r>
        <w:rPr>
          <w:spacing w:val="29"/>
          <w:w w:val="110"/>
        </w:rPr>
        <w:t> </w:t>
      </w:r>
      <w:r>
        <w:rPr>
          <w:w w:val="110"/>
        </w:rPr>
        <w:t>presented</w:t>
      </w:r>
      <w:r>
        <w:rPr>
          <w:spacing w:val="29"/>
          <w:w w:val="110"/>
        </w:rPr>
        <w:t> </w:t>
      </w:r>
      <w:r>
        <w:rPr>
          <w:w w:val="110"/>
        </w:rPr>
        <w:t>a</w:t>
      </w:r>
      <w:r>
        <w:rPr>
          <w:spacing w:val="29"/>
          <w:w w:val="110"/>
        </w:rPr>
        <w:t> </w:t>
      </w:r>
      <w:r>
        <w:rPr>
          <w:w w:val="110"/>
        </w:rPr>
        <w:t>stand-alone</w:t>
      </w:r>
      <w:r>
        <w:rPr>
          <w:spacing w:val="28"/>
          <w:w w:val="110"/>
        </w:rPr>
        <w:t> </w:t>
      </w:r>
      <w:r>
        <w:rPr>
          <w:w w:val="110"/>
        </w:rPr>
        <w:t>IRES</w:t>
      </w:r>
      <w:r>
        <w:rPr>
          <w:spacing w:val="29"/>
          <w:w w:val="110"/>
        </w:rPr>
        <w:t> </w:t>
      </w:r>
      <w:r>
        <w:rPr>
          <w:spacing w:val="-2"/>
          <w:w w:val="110"/>
        </w:rPr>
        <w:t>design</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0"/>
        </w:rPr>
      </w:pPr>
    </w:p>
    <w:p>
      <w:pPr>
        <w:spacing w:line="132" w:lineRule="exact"/>
        <w:ind w:left="2610" w:right="0" w:firstLine="0"/>
        <w:jc w:val="left"/>
        <w:rPr>
          <w:sz w:val="13"/>
        </w:rPr>
      </w:pPr>
      <w:r>
        <w:rPr>
          <w:position w:val="-1"/>
          <w:sz w:val="12"/>
        </w:rPr>
        <mc:AlternateContent>
          <mc:Choice Requires="wps">
            <w:drawing>
              <wp:inline distT="0" distB="0" distL="0" distR="0">
                <wp:extent cx="31750" cy="81915"/>
                <wp:effectExtent l="0" t="0" r="0" b="0"/>
                <wp:docPr id="759" name="Group 759"/>
                <wp:cNvGraphicFramePr>
                  <a:graphicFrameLocks/>
                </wp:cNvGraphicFramePr>
                <a:graphic>
                  <a:graphicData uri="http://schemas.microsoft.com/office/word/2010/wordprocessingGroup">
                    <wpg:wgp>
                      <wpg:cNvPr id="759" name="Group 759"/>
                      <wpg:cNvGrpSpPr/>
                      <wpg:grpSpPr>
                        <a:xfrm>
                          <a:off x="0" y="0"/>
                          <a:ext cx="31750" cy="81915"/>
                          <a:chExt cx="31750" cy="81915"/>
                        </a:xfrm>
                      </wpg:grpSpPr>
                      <wps:wsp>
                        <wps:cNvPr id="760" name="Graphic 760"/>
                        <wps:cNvSpPr/>
                        <wps:spPr>
                          <a:xfrm>
                            <a:off x="0" y="0"/>
                            <a:ext cx="31750" cy="81915"/>
                          </a:xfrm>
                          <a:custGeom>
                            <a:avLst/>
                            <a:gdLst/>
                            <a:ahLst/>
                            <a:cxnLst/>
                            <a:rect l="l" t="t" r="r" b="b"/>
                            <a:pathLst>
                              <a:path w="31750" h="81915">
                                <a:moveTo>
                                  <a:pt x="21488" y="0"/>
                                </a:moveTo>
                                <a:lnTo>
                                  <a:pt x="19532" y="0"/>
                                </a:lnTo>
                                <a:lnTo>
                                  <a:pt x="0" y="9423"/>
                                </a:lnTo>
                                <a:lnTo>
                                  <a:pt x="889" y="11239"/>
                                </a:lnTo>
                                <a:lnTo>
                                  <a:pt x="3479" y="10020"/>
                                </a:lnTo>
                                <a:lnTo>
                                  <a:pt x="5524" y="9410"/>
                                </a:lnTo>
                                <a:lnTo>
                                  <a:pt x="6972" y="9410"/>
                                </a:lnTo>
                                <a:lnTo>
                                  <a:pt x="9613" y="10286"/>
                                </a:lnTo>
                                <a:lnTo>
                                  <a:pt x="10337" y="10883"/>
                                </a:lnTo>
                                <a:lnTo>
                                  <a:pt x="10845" y="11798"/>
                                </a:lnTo>
                                <a:lnTo>
                                  <a:pt x="11506" y="14719"/>
                                </a:lnTo>
                                <a:lnTo>
                                  <a:pt x="11709" y="18453"/>
                                </a:lnTo>
                                <a:lnTo>
                                  <a:pt x="11709" y="72313"/>
                                </a:lnTo>
                                <a:lnTo>
                                  <a:pt x="1447" y="79451"/>
                                </a:lnTo>
                                <a:lnTo>
                                  <a:pt x="1447" y="81622"/>
                                </a:lnTo>
                                <a:lnTo>
                                  <a:pt x="31635" y="81622"/>
                                </a:lnTo>
                                <a:lnTo>
                                  <a:pt x="31635" y="79451"/>
                                </a:lnTo>
                                <a:lnTo>
                                  <a:pt x="27990" y="79374"/>
                                </a:lnTo>
                                <a:lnTo>
                                  <a:pt x="25577" y="79032"/>
                                </a:lnTo>
                                <a:lnTo>
                                  <a:pt x="24396" y="78447"/>
                                </a:lnTo>
                                <a:lnTo>
                                  <a:pt x="22047" y="75895"/>
                                </a:lnTo>
                                <a:lnTo>
                                  <a:pt x="21678" y="74790"/>
                                </a:lnTo>
                                <a:lnTo>
                                  <a:pt x="21488" y="71996"/>
                                </a:lnTo>
                                <a:lnTo>
                                  <a:pt x="2148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6.45pt;mso-position-horizontal-relative:char;mso-position-vertical-relative:line" id="docshapegroup566" coordorigin="0,0" coordsize="50,129">
                <v:shape style="position:absolute;left:0;top:0;width:50;height:129" id="docshape567" coordorigin="0,0" coordsize="50,129" path="m34,0l31,0,0,15,1,18,5,16,9,15,11,15,15,16,16,17,17,19,18,23,18,29,18,114,2,125,2,129,50,129,50,125,44,125,40,124,38,124,35,120,34,118,34,113,34,0xe" filled="true" fillcolor="#000000" stroked="false">
                  <v:path arrowok="t"/>
                  <v:fill type="solid"/>
                </v:shape>
              </v:group>
            </w:pict>
          </mc:Fallback>
        </mc:AlternateContent>
      </w:r>
      <w:r>
        <w:rPr>
          <w:position w:val="-1"/>
          <w:sz w:val="12"/>
        </w:rPr>
      </w:r>
      <w:r>
        <w:rPr>
          <w:rFonts w:ascii="Times New Roman"/>
          <w:spacing w:val="137"/>
          <w:position w:val="-1"/>
          <w:sz w:val="12"/>
        </w:rPr>
        <w:t> </w:t>
      </w:r>
      <w:r>
        <w:rPr>
          <w:spacing w:val="137"/>
          <w:position w:val="-1"/>
          <w:sz w:val="12"/>
        </w:rPr>
        <mc:AlternateContent>
          <mc:Choice Requires="wps">
            <w:drawing>
              <wp:inline distT="0" distB="0" distL="0" distR="0">
                <wp:extent cx="53340" cy="81915"/>
                <wp:effectExtent l="0" t="0" r="0" b="0"/>
                <wp:docPr id="761" name="Group 761"/>
                <wp:cNvGraphicFramePr>
                  <a:graphicFrameLocks/>
                </wp:cNvGraphicFramePr>
                <a:graphic>
                  <a:graphicData uri="http://schemas.microsoft.com/office/word/2010/wordprocessingGroup">
                    <wpg:wgp>
                      <wpg:cNvPr id="761" name="Group 761"/>
                      <wpg:cNvGrpSpPr/>
                      <wpg:grpSpPr>
                        <a:xfrm>
                          <a:off x="0" y="0"/>
                          <a:ext cx="53340" cy="81915"/>
                          <a:chExt cx="53340" cy="81915"/>
                        </a:xfrm>
                      </wpg:grpSpPr>
                      <wps:wsp>
                        <wps:cNvPr id="762" name="Graphic 762"/>
                        <wps:cNvSpPr/>
                        <wps:spPr>
                          <a:xfrm>
                            <a:off x="0" y="0"/>
                            <a:ext cx="53340" cy="81915"/>
                          </a:xfrm>
                          <a:custGeom>
                            <a:avLst/>
                            <a:gdLst/>
                            <a:ahLst/>
                            <a:cxnLst/>
                            <a:rect l="l" t="t" r="r" b="b"/>
                            <a:pathLst>
                              <a:path w="53340" h="81915">
                                <a:moveTo>
                                  <a:pt x="31635" y="0"/>
                                </a:moveTo>
                                <a:lnTo>
                                  <a:pt x="19050" y="0"/>
                                </a:lnTo>
                                <a:lnTo>
                                  <a:pt x="13957" y="1930"/>
                                </a:lnTo>
                                <a:lnTo>
                                  <a:pt x="5816" y="9677"/>
                                </a:lnTo>
                                <a:lnTo>
                                  <a:pt x="3289" y="15227"/>
                                </a:lnTo>
                                <a:lnTo>
                                  <a:pt x="2298" y="22453"/>
                                </a:lnTo>
                                <a:lnTo>
                                  <a:pt x="4483" y="22453"/>
                                </a:lnTo>
                                <a:lnTo>
                                  <a:pt x="5969" y="18072"/>
                                </a:lnTo>
                                <a:lnTo>
                                  <a:pt x="8280" y="14744"/>
                                </a:lnTo>
                                <a:lnTo>
                                  <a:pt x="14528" y="10198"/>
                                </a:lnTo>
                                <a:lnTo>
                                  <a:pt x="18059" y="9055"/>
                                </a:lnTo>
                                <a:lnTo>
                                  <a:pt x="26314" y="9055"/>
                                </a:lnTo>
                                <a:lnTo>
                                  <a:pt x="30022" y="10680"/>
                                </a:lnTo>
                                <a:lnTo>
                                  <a:pt x="36245" y="17208"/>
                                </a:lnTo>
                                <a:lnTo>
                                  <a:pt x="37795" y="21361"/>
                                </a:lnTo>
                                <a:lnTo>
                                  <a:pt x="37795" y="33083"/>
                                </a:lnTo>
                                <a:lnTo>
                                  <a:pt x="9639" y="70349"/>
                                </a:lnTo>
                                <a:lnTo>
                                  <a:pt x="0" y="79400"/>
                                </a:lnTo>
                                <a:lnTo>
                                  <a:pt x="0" y="81622"/>
                                </a:lnTo>
                                <a:lnTo>
                                  <a:pt x="47167" y="81622"/>
                                </a:lnTo>
                                <a:lnTo>
                                  <a:pt x="52768" y="66078"/>
                                </a:lnTo>
                                <a:lnTo>
                                  <a:pt x="50469" y="66078"/>
                                </a:lnTo>
                                <a:lnTo>
                                  <a:pt x="49453" y="67843"/>
                                </a:lnTo>
                                <a:lnTo>
                                  <a:pt x="48260" y="69214"/>
                                </a:lnTo>
                                <a:lnTo>
                                  <a:pt x="45529" y="71132"/>
                                </a:lnTo>
                                <a:lnTo>
                                  <a:pt x="43992" y="71780"/>
                                </a:lnTo>
                                <a:lnTo>
                                  <a:pt x="40589" y="72415"/>
                                </a:lnTo>
                                <a:lnTo>
                                  <a:pt x="37617" y="72567"/>
                                </a:lnTo>
                                <a:lnTo>
                                  <a:pt x="12611" y="72567"/>
                                </a:lnTo>
                                <a:lnTo>
                                  <a:pt x="15128" y="70181"/>
                                </a:lnTo>
                                <a:lnTo>
                                  <a:pt x="19023" y="66187"/>
                                </a:lnTo>
                                <a:lnTo>
                                  <a:pt x="37477" y="46266"/>
                                </a:lnTo>
                                <a:lnTo>
                                  <a:pt x="42189" y="39522"/>
                                </a:lnTo>
                                <a:lnTo>
                                  <a:pt x="46990" y="29108"/>
                                </a:lnTo>
                                <a:lnTo>
                                  <a:pt x="47942" y="25069"/>
                                </a:lnTo>
                                <a:lnTo>
                                  <a:pt x="47942" y="15341"/>
                                </a:lnTo>
                                <a:lnTo>
                                  <a:pt x="45758" y="10426"/>
                                </a:lnTo>
                                <a:lnTo>
                                  <a:pt x="37071" y="2082"/>
                                </a:lnTo>
                                <a:lnTo>
                                  <a:pt x="3163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2pt;height:6.45pt;mso-position-horizontal-relative:char;mso-position-vertical-relative:line" id="docshapegroup568" coordorigin="0,0" coordsize="84,129">
                <v:shape style="position:absolute;left:0;top:0;width:84;height:129" id="docshape569" coordorigin="0,0" coordsize="84,129" path="m50,0l30,0,22,3,9,15,5,24,4,35,7,35,9,28,13,23,23,16,28,14,41,14,47,17,57,27,60,34,60,52,15,111,0,125,0,129,74,129,83,104,79,104,78,107,76,109,72,112,69,113,64,114,59,114,20,114,24,111,30,104,59,73,66,62,74,46,76,39,76,24,72,16,58,3,50,0xe" filled="true" fillcolor="#000000" stroked="false">
                  <v:path arrowok="t"/>
                  <v:fill type="solid"/>
                </v:shape>
              </v:group>
            </w:pict>
          </mc:Fallback>
        </mc:AlternateContent>
      </w:r>
      <w:r>
        <w:rPr>
          <w:spacing w:val="137"/>
          <w:position w:val="-1"/>
          <w:sz w:val="12"/>
        </w:rPr>
      </w:r>
      <w:r>
        <w:rPr>
          <w:rFonts w:ascii="Times New Roman"/>
          <w:spacing w:val="126"/>
          <w:position w:val="-1"/>
          <w:sz w:val="13"/>
        </w:rPr>
        <w:t> </w:t>
      </w:r>
      <w:r>
        <w:rPr>
          <w:spacing w:val="126"/>
          <w:position w:val="-1"/>
          <w:sz w:val="13"/>
        </w:rPr>
        <mc:AlternateContent>
          <mc:Choice Requires="wps">
            <w:drawing>
              <wp:inline distT="0" distB="0" distL="0" distR="0">
                <wp:extent cx="45720" cy="83185"/>
                <wp:effectExtent l="0" t="0" r="0" b="0"/>
                <wp:docPr id="763" name="Group 763"/>
                <wp:cNvGraphicFramePr>
                  <a:graphicFrameLocks/>
                </wp:cNvGraphicFramePr>
                <a:graphic>
                  <a:graphicData uri="http://schemas.microsoft.com/office/word/2010/wordprocessingGroup">
                    <wpg:wgp>
                      <wpg:cNvPr id="763" name="Group 763"/>
                      <wpg:cNvGrpSpPr/>
                      <wpg:grpSpPr>
                        <a:xfrm>
                          <a:off x="0" y="0"/>
                          <a:ext cx="45720" cy="83185"/>
                          <a:chExt cx="45720" cy="83185"/>
                        </a:xfrm>
                      </wpg:grpSpPr>
                      <wps:wsp>
                        <wps:cNvPr id="764" name="Graphic 764"/>
                        <wps:cNvSpPr/>
                        <wps:spPr>
                          <a:xfrm>
                            <a:off x="0" y="0"/>
                            <a:ext cx="45720" cy="83185"/>
                          </a:xfrm>
                          <a:custGeom>
                            <a:avLst/>
                            <a:gdLst/>
                            <a:ahLst/>
                            <a:cxnLst/>
                            <a:rect l="l" t="t" r="r" b="b"/>
                            <a:pathLst>
                              <a:path w="45720" h="83185">
                                <a:moveTo>
                                  <a:pt x="29298" y="0"/>
                                </a:moveTo>
                                <a:lnTo>
                                  <a:pt x="17678" y="0"/>
                                </a:lnTo>
                                <a:lnTo>
                                  <a:pt x="13347" y="1473"/>
                                </a:lnTo>
                                <a:lnTo>
                                  <a:pt x="6375" y="7340"/>
                                </a:lnTo>
                                <a:lnTo>
                                  <a:pt x="3492" y="11506"/>
                                </a:lnTo>
                                <a:lnTo>
                                  <a:pt x="1206" y="16903"/>
                                </a:lnTo>
                                <a:lnTo>
                                  <a:pt x="3162" y="17843"/>
                                </a:lnTo>
                                <a:lnTo>
                                  <a:pt x="7264" y="11264"/>
                                </a:lnTo>
                                <a:lnTo>
                                  <a:pt x="12357" y="7962"/>
                                </a:lnTo>
                                <a:lnTo>
                                  <a:pt x="22237" y="7962"/>
                                </a:lnTo>
                                <a:lnTo>
                                  <a:pt x="25399" y="9220"/>
                                </a:lnTo>
                                <a:lnTo>
                                  <a:pt x="30492" y="14211"/>
                                </a:lnTo>
                                <a:lnTo>
                                  <a:pt x="31749" y="17475"/>
                                </a:lnTo>
                                <a:lnTo>
                                  <a:pt x="31749" y="24625"/>
                                </a:lnTo>
                                <a:lnTo>
                                  <a:pt x="13461" y="40081"/>
                                </a:lnTo>
                                <a:lnTo>
                                  <a:pt x="13461" y="41897"/>
                                </a:lnTo>
                                <a:lnTo>
                                  <a:pt x="18427" y="41897"/>
                                </a:lnTo>
                                <a:lnTo>
                                  <a:pt x="21450" y="42532"/>
                                </a:lnTo>
                                <a:lnTo>
                                  <a:pt x="36829" y="59080"/>
                                </a:lnTo>
                                <a:lnTo>
                                  <a:pt x="36829" y="66433"/>
                                </a:lnTo>
                                <a:lnTo>
                                  <a:pt x="35344" y="70104"/>
                                </a:lnTo>
                                <a:lnTo>
                                  <a:pt x="29387" y="76327"/>
                                </a:lnTo>
                                <a:lnTo>
                                  <a:pt x="25895" y="77876"/>
                                </a:lnTo>
                                <a:lnTo>
                                  <a:pt x="20218" y="77876"/>
                                </a:lnTo>
                                <a:lnTo>
                                  <a:pt x="18668" y="77660"/>
                                </a:lnTo>
                                <a:lnTo>
                                  <a:pt x="16294" y="76974"/>
                                </a:lnTo>
                                <a:lnTo>
                                  <a:pt x="8420" y="72999"/>
                                </a:lnTo>
                                <a:lnTo>
                                  <a:pt x="4724" y="72326"/>
                                </a:lnTo>
                                <a:lnTo>
                                  <a:pt x="3428" y="72326"/>
                                </a:lnTo>
                                <a:lnTo>
                                  <a:pt x="2311" y="72758"/>
                                </a:lnTo>
                                <a:lnTo>
                                  <a:pt x="1396" y="73621"/>
                                </a:lnTo>
                                <a:lnTo>
                                  <a:pt x="0" y="76631"/>
                                </a:lnTo>
                                <a:lnTo>
                                  <a:pt x="0" y="78168"/>
                                </a:lnTo>
                                <a:lnTo>
                                  <a:pt x="977" y="79603"/>
                                </a:lnTo>
                                <a:lnTo>
                                  <a:pt x="4876" y="82270"/>
                                </a:lnTo>
                                <a:lnTo>
                                  <a:pt x="8547" y="82943"/>
                                </a:lnTo>
                                <a:lnTo>
                                  <a:pt x="13931" y="82943"/>
                                </a:lnTo>
                                <a:lnTo>
                                  <a:pt x="45516" y="61988"/>
                                </a:lnTo>
                                <a:lnTo>
                                  <a:pt x="45516" y="50253"/>
                                </a:lnTo>
                                <a:lnTo>
                                  <a:pt x="44259" y="46050"/>
                                </a:lnTo>
                                <a:lnTo>
                                  <a:pt x="39204" y="38900"/>
                                </a:lnTo>
                                <a:lnTo>
                                  <a:pt x="35483" y="36156"/>
                                </a:lnTo>
                                <a:lnTo>
                                  <a:pt x="30556" y="34226"/>
                                </a:lnTo>
                                <a:lnTo>
                                  <a:pt x="37871" y="28016"/>
                                </a:lnTo>
                                <a:lnTo>
                                  <a:pt x="41541" y="22009"/>
                                </a:lnTo>
                                <a:lnTo>
                                  <a:pt x="41541" y="12674"/>
                                </a:lnTo>
                                <a:lnTo>
                                  <a:pt x="40233" y="9347"/>
                                </a:lnTo>
                                <a:lnTo>
                                  <a:pt x="34213" y="2082"/>
                                </a:lnTo>
                                <a:lnTo>
                                  <a:pt x="2929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pt;height:6.55pt;mso-position-horizontal-relative:char;mso-position-vertical-relative:line" id="docshapegroup570" coordorigin="0,0" coordsize="72,131">
                <v:shape style="position:absolute;left:0;top:0;width:72;height:131" id="docshape571" coordorigin="0,0" coordsize="72,131" path="m46,0l28,0,21,2,10,12,5,18,2,27,5,28,11,18,19,13,35,13,40,15,48,22,50,28,50,39,21,63,21,66,29,66,34,67,58,93,58,105,56,110,46,120,41,123,32,123,29,122,26,121,13,115,7,114,5,114,4,115,2,116,0,121,0,123,2,125,8,130,13,131,22,131,72,98,72,79,70,73,62,61,56,57,48,54,60,44,65,35,65,20,63,15,54,3,46,0xe" filled="true" fillcolor="#000000" stroked="false">
                  <v:path arrowok="t"/>
                  <v:fill type="solid"/>
                </v:shape>
              </v:group>
            </w:pict>
          </mc:Fallback>
        </mc:AlternateContent>
      </w:r>
      <w:r>
        <w:rPr>
          <w:spacing w:val="126"/>
          <w:position w:val="-1"/>
          <w:sz w:val="13"/>
        </w:rPr>
      </w:r>
      <w:r>
        <w:rPr>
          <w:rFonts w:ascii="Times New Roman"/>
          <w:spacing w:val="135"/>
          <w:position w:val="-1"/>
          <w:sz w:val="12"/>
        </w:rPr>
        <w:t> </w:t>
      </w:r>
      <w:r>
        <w:rPr>
          <w:spacing w:val="135"/>
          <w:position w:val="-1"/>
          <w:sz w:val="12"/>
        </w:rPr>
        <mc:AlternateContent>
          <mc:Choice Requires="wps">
            <w:drawing>
              <wp:inline distT="0" distB="0" distL="0" distR="0">
                <wp:extent cx="54610" cy="81915"/>
                <wp:effectExtent l="0" t="0" r="0" b="0"/>
                <wp:docPr id="765" name="Group 765"/>
                <wp:cNvGraphicFramePr>
                  <a:graphicFrameLocks/>
                </wp:cNvGraphicFramePr>
                <a:graphic>
                  <a:graphicData uri="http://schemas.microsoft.com/office/word/2010/wordprocessingGroup">
                    <wpg:wgp>
                      <wpg:cNvPr id="765" name="Group 765"/>
                      <wpg:cNvGrpSpPr/>
                      <wpg:grpSpPr>
                        <a:xfrm>
                          <a:off x="0" y="0"/>
                          <a:ext cx="54610" cy="81915"/>
                          <a:chExt cx="54610" cy="81915"/>
                        </a:xfrm>
                      </wpg:grpSpPr>
                      <wps:wsp>
                        <wps:cNvPr id="766" name="Graphic 766"/>
                        <wps:cNvSpPr/>
                        <wps:spPr>
                          <a:xfrm>
                            <a:off x="0" y="0"/>
                            <a:ext cx="54610" cy="81915"/>
                          </a:xfrm>
                          <a:custGeom>
                            <a:avLst/>
                            <a:gdLst/>
                            <a:ahLst/>
                            <a:cxnLst/>
                            <a:rect l="l" t="t" r="r" b="b"/>
                            <a:pathLst>
                              <a:path w="54610" h="81915">
                                <a:moveTo>
                                  <a:pt x="43472" y="60490"/>
                                </a:moveTo>
                                <a:lnTo>
                                  <a:pt x="33693" y="60490"/>
                                </a:lnTo>
                                <a:lnTo>
                                  <a:pt x="33693" y="81622"/>
                                </a:lnTo>
                                <a:lnTo>
                                  <a:pt x="43472" y="81622"/>
                                </a:lnTo>
                                <a:lnTo>
                                  <a:pt x="43472" y="60490"/>
                                </a:lnTo>
                                <a:close/>
                              </a:path>
                              <a:path w="54610" h="81915">
                                <a:moveTo>
                                  <a:pt x="43472" y="0"/>
                                </a:moveTo>
                                <a:lnTo>
                                  <a:pt x="36957" y="0"/>
                                </a:lnTo>
                                <a:lnTo>
                                  <a:pt x="0" y="52984"/>
                                </a:lnTo>
                                <a:lnTo>
                                  <a:pt x="0" y="60490"/>
                                </a:lnTo>
                                <a:lnTo>
                                  <a:pt x="54216" y="60490"/>
                                </a:lnTo>
                                <a:lnTo>
                                  <a:pt x="54216" y="52158"/>
                                </a:lnTo>
                                <a:lnTo>
                                  <a:pt x="5753" y="52158"/>
                                </a:lnTo>
                                <a:lnTo>
                                  <a:pt x="33693" y="12445"/>
                                </a:lnTo>
                                <a:lnTo>
                                  <a:pt x="43472" y="12445"/>
                                </a:lnTo>
                                <a:lnTo>
                                  <a:pt x="43472" y="0"/>
                                </a:lnTo>
                                <a:close/>
                              </a:path>
                              <a:path w="54610" h="81915">
                                <a:moveTo>
                                  <a:pt x="43472" y="12445"/>
                                </a:moveTo>
                                <a:lnTo>
                                  <a:pt x="33693" y="12445"/>
                                </a:lnTo>
                                <a:lnTo>
                                  <a:pt x="33693" y="52158"/>
                                </a:lnTo>
                                <a:lnTo>
                                  <a:pt x="43472" y="52158"/>
                                </a:lnTo>
                                <a:lnTo>
                                  <a:pt x="43472" y="1244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pt;height:6.45pt;mso-position-horizontal-relative:char;mso-position-vertical-relative:line" id="docshapegroup572" coordorigin="0,0" coordsize="86,129">
                <v:shape style="position:absolute;left:0;top:0;width:86;height:129" id="docshape573" coordorigin="0,0" coordsize="86,129" path="m68,95l53,95,53,129,68,129,68,95xm68,0l58,0,0,83,0,95,85,95,85,82,9,82,53,20,68,20,68,0xm68,20l53,20,53,82,68,82,68,20xe" filled="true" fillcolor="#000000" stroked="false">
                  <v:path arrowok="t"/>
                  <v:fill type="solid"/>
                </v:shape>
              </v:group>
            </w:pict>
          </mc:Fallback>
        </mc:AlternateContent>
      </w:r>
      <w:r>
        <w:rPr>
          <w:spacing w:val="135"/>
          <w:position w:val="-1"/>
          <w:sz w:val="12"/>
        </w:rPr>
      </w:r>
      <w:r>
        <w:rPr>
          <w:rFonts w:ascii="Times New Roman"/>
          <w:spacing w:val="131"/>
          <w:position w:val="-1"/>
          <w:sz w:val="12"/>
        </w:rPr>
        <w:t> </w:t>
      </w:r>
      <w:r>
        <w:rPr>
          <w:spacing w:val="131"/>
          <w:position w:val="-1"/>
          <w:sz w:val="12"/>
        </w:rPr>
        <mc:AlternateContent>
          <mc:Choice Requires="wps">
            <w:drawing>
              <wp:inline distT="0" distB="0" distL="0" distR="0">
                <wp:extent cx="46990" cy="81915"/>
                <wp:effectExtent l="0" t="0" r="0" b="0"/>
                <wp:docPr id="767" name="Group 767"/>
                <wp:cNvGraphicFramePr>
                  <a:graphicFrameLocks/>
                </wp:cNvGraphicFramePr>
                <a:graphic>
                  <a:graphicData uri="http://schemas.microsoft.com/office/word/2010/wordprocessingGroup">
                    <wpg:wgp>
                      <wpg:cNvPr id="767" name="Group 767"/>
                      <wpg:cNvGrpSpPr/>
                      <wpg:grpSpPr>
                        <a:xfrm>
                          <a:off x="0" y="0"/>
                          <a:ext cx="46990" cy="81915"/>
                          <a:chExt cx="46990" cy="81915"/>
                        </a:xfrm>
                      </wpg:grpSpPr>
                      <wps:wsp>
                        <wps:cNvPr id="768" name="Graphic 768"/>
                        <wps:cNvSpPr/>
                        <wps:spPr>
                          <a:xfrm>
                            <a:off x="0" y="0"/>
                            <a:ext cx="46990" cy="81915"/>
                          </a:xfrm>
                          <a:custGeom>
                            <a:avLst/>
                            <a:gdLst/>
                            <a:ahLst/>
                            <a:cxnLst/>
                            <a:rect l="l" t="t" r="r" b="b"/>
                            <a:pathLst>
                              <a:path w="46990" h="81915">
                                <a:moveTo>
                                  <a:pt x="46608" y="0"/>
                                </a:moveTo>
                                <a:lnTo>
                                  <a:pt x="17970" y="0"/>
                                </a:lnTo>
                                <a:lnTo>
                                  <a:pt x="2641" y="31026"/>
                                </a:lnTo>
                                <a:lnTo>
                                  <a:pt x="10020" y="31305"/>
                                </a:lnTo>
                                <a:lnTo>
                                  <a:pt x="15849" y="32334"/>
                                </a:lnTo>
                                <a:lnTo>
                                  <a:pt x="25590" y="36385"/>
                                </a:lnTo>
                                <a:lnTo>
                                  <a:pt x="29870" y="39624"/>
                                </a:lnTo>
                                <a:lnTo>
                                  <a:pt x="36080" y="48018"/>
                                </a:lnTo>
                                <a:lnTo>
                                  <a:pt x="37630" y="52539"/>
                                </a:lnTo>
                                <a:lnTo>
                                  <a:pt x="37630" y="62382"/>
                                </a:lnTo>
                                <a:lnTo>
                                  <a:pt x="35890" y="66636"/>
                                </a:lnTo>
                                <a:lnTo>
                                  <a:pt x="28943" y="73596"/>
                                </a:lnTo>
                                <a:lnTo>
                                  <a:pt x="24904" y="75349"/>
                                </a:lnTo>
                                <a:lnTo>
                                  <a:pt x="17284" y="75349"/>
                                </a:lnTo>
                                <a:lnTo>
                                  <a:pt x="14300" y="74333"/>
                                </a:lnTo>
                                <a:lnTo>
                                  <a:pt x="8204" y="70218"/>
                                </a:lnTo>
                                <a:lnTo>
                                  <a:pt x="7442" y="69900"/>
                                </a:lnTo>
                                <a:lnTo>
                                  <a:pt x="0" y="73596"/>
                                </a:lnTo>
                                <a:lnTo>
                                  <a:pt x="0" y="75552"/>
                                </a:lnTo>
                                <a:lnTo>
                                  <a:pt x="1092" y="77330"/>
                                </a:lnTo>
                                <a:lnTo>
                                  <a:pt x="5448" y="80568"/>
                                </a:lnTo>
                                <a:lnTo>
                                  <a:pt x="8928" y="81381"/>
                                </a:lnTo>
                                <a:lnTo>
                                  <a:pt x="18478" y="81381"/>
                                </a:lnTo>
                                <a:lnTo>
                                  <a:pt x="45288" y="55448"/>
                                </a:lnTo>
                                <a:lnTo>
                                  <a:pt x="45288" y="43992"/>
                                </a:lnTo>
                                <a:lnTo>
                                  <a:pt x="12560" y="20739"/>
                                </a:lnTo>
                                <a:lnTo>
                                  <a:pt x="17843" y="10020"/>
                                </a:lnTo>
                                <a:lnTo>
                                  <a:pt x="41986" y="10020"/>
                                </a:lnTo>
                                <a:lnTo>
                                  <a:pt x="466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7pt;height:6.45pt;mso-position-horizontal-relative:char;mso-position-vertical-relative:line" id="docshapegroup574" coordorigin="0,0" coordsize="74,129">
                <v:shape style="position:absolute;left:0;top:0;width:74;height:129" id="docshape575" coordorigin="0,0" coordsize="74,129" path="m73,0l28,0,4,49,16,49,25,51,40,57,47,62,57,76,59,83,59,98,57,105,46,116,39,119,27,119,23,117,13,111,12,110,0,116,0,119,2,122,9,127,14,128,29,128,71,87,71,69,20,33,28,16,66,16,73,0xe" filled="true" fillcolor="#000000" stroked="false">
                  <v:path arrowok="t"/>
                  <v:fill type="solid"/>
                </v:shape>
              </v:group>
            </w:pict>
          </mc:Fallback>
        </mc:AlternateContent>
      </w:r>
      <w:r>
        <w:rPr>
          <w:spacing w:val="131"/>
          <w:position w:val="-1"/>
          <w:sz w:val="12"/>
        </w:rPr>
      </w:r>
      <w:r>
        <w:rPr>
          <w:rFonts w:ascii="Times New Roman"/>
          <w:spacing w:val="136"/>
          <w:position w:val="-1"/>
          <w:sz w:val="13"/>
        </w:rPr>
        <w:t> </w:t>
      </w:r>
      <w:r>
        <w:rPr>
          <w:spacing w:val="136"/>
          <w:position w:val="-1"/>
          <w:sz w:val="13"/>
        </w:rPr>
        <mc:AlternateContent>
          <mc:Choice Requires="wps">
            <w:drawing>
              <wp:inline distT="0" distB="0" distL="0" distR="0">
                <wp:extent cx="50800" cy="83185"/>
                <wp:effectExtent l="0" t="0" r="0" b="0"/>
                <wp:docPr id="769" name="Group 769"/>
                <wp:cNvGraphicFramePr>
                  <a:graphicFrameLocks/>
                </wp:cNvGraphicFramePr>
                <a:graphic>
                  <a:graphicData uri="http://schemas.microsoft.com/office/word/2010/wordprocessingGroup">
                    <wpg:wgp>
                      <wpg:cNvPr id="769" name="Group 769"/>
                      <wpg:cNvGrpSpPr/>
                      <wpg:grpSpPr>
                        <a:xfrm>
                          <a:off x="0" y="0"/>
                          <a:ext cx="50800" cy="83185"/>
                          <a:chExt cx="50800" cy="83185"/>
                        </a:xfrm>
                      </wpg:grpSpPr>
                      <wps:wsp>
                        <wps:cNvPr id="770" name="Graphic 770"/>
                        <wps:cNvSpPr/>
                        <wps:spPr>
                          <a:xfrm>
                            <a:off x="0" y="0"/>
                            <a:ext cx="50800" cy="83185"/>
                          </a:xfrm>
                          <a:custGeom>
                            <a:avLst/>
                            <a:gdLst/>
                            <a:ahLst/>
                            <a:cxnLst/>
                            <a:rect l="l" t="t" r="r" b="b"/>
                            <a:pathLst>
                              <a:path w="50800" h="83185">
                                <a:moveTo>
                                  <a:pt x="48907" y="0"/>
                                </a:moveTo>
                                <a:lnTo>
                                  <a:pt x="41287" y="0"/>
                                </a:lnTo>
                                <a:lnTo>
                                  <a:pt x="36753" y="863"/>
                                </a:lnTo>
                                <a:lnTo>
                                  <a:pt x="1459" y="36220"/>
                                </a:lnTo>
                                <a:lnTo>
                                  <a:pt x="0" y="43053"/>
                                </a:lnTo>
                                <a:lnTo>
                                  <a:pt x="55" y="50825"/>
                                </a:lnTo>
                                <a:lnTo>
                                  <a:pt x="19634" y="82943"/>
                                </a:lnTo>
                                <a:lnTo>
                                  <a:pt x="33108" y="82943"/>
                                </a:lnTo>
                                <a:lnTo>
                                  <a:pt x="39400" y="79692"/>
                                </a:lnTo>
                                <a:lnTo>
                                  <a:pt x="23952" y="79692"/>
                                </a:lnTo>
                                <a:lnTo>
                                  <a:pt x="21526" y="78765"/>
                                </a:lnTo>
                                <a:lnTo>
                                  <a:pt x="11292" y="50190"/>
                                </a:lnTo>
                                <a:lnTo>
                                  <a:pt x="11595" y="46545"/>
                                </a:lnTo>
                                <a:lnTo>
                                  <a:pt x="12318" y="41236"/>
                                </a:lnTo>
                                <a:lnTo>
                                  <a:pt x="15646" y="39154"/>
                                </a:lnTo>
                                <a:lnTo>
                                  <a:pt x="18160" y="37795"/>
                                </a:lnTo>
                                <a:lnTo>
                                  <a:pt x="20498" y="36931"/>
                                </a:lnTo>
                                <a:lnTo>
                                  <a:pt x="13322" y="36931"/>
                                </a:lnTo>
                                <a:lnTo>
                                  <a:pt x="39509" y="3835"/>
                                </a:lnTo>
                                <a:lnTo>
                                  <a:pt x="48907" y="2298"/>
                                </a:lnTo>
                                <a:lnTo>
                                  <a:pt x="48907" y="0"/>
                                </a:lnTo>
                                <a:close/>
                              </a:path>
                              <a:path w="50800" h="83185">
                                <a:moveTo>
                                  <a:pt x="43087" y="36220"/>
                                </a:moveTo>
                                <a:lnTo>
                                  <a:pt x="29540" y="36220"/>
                                </a:lnTo>
                                <a:lnTo>
                                  <a:pt x="33312" y="38684"/>
                                </a:lnTo>
                                <a:lnTo>
                                  <a:pt x="38646" y="48514"/>
                                </a:lnTo>
                                <a:lnTo>
                                  <a:pt x="39966" y="54330"/>
                                </a:lnTo>
                                <a:lnTo>
                                  <a:pt x="39845" y="67449"/>
                                </a:lnTo>
                                <a:lnTo>
                                  <a:pt x="38633" y="71628"/>
                                </a:lnTo>
                                <a:lnTo>
                                  <a:pt x="33261" y="78079"/>
                                </a:lnTo>
                                <a:lnTo>
                                  <a:pt x="30213" y="79692"/>
                                </a:lnTo>
                                <a:lnTo>
                                  <a:pt x="39400" y="79692"/>
                                </a:lnTo>
                                <a:lnTo>
                                  <a:pt x="39547" y="79616"/>
                                </a:lnTo>
                                <a:lnTo>
                                  <a:pt x="48450" y="67449"/>
                                </a:lnTo>
                                <a:lnTo>
                                  <a:pt x="50482" y="61366"/>
                                </a:lnTo>
                                <a:lnTo>
                                  <a:pt x="50482" y="47790"/>
                                </a:lnTo>
                                <a:lnTo>
                                  <a:pt x="48475" y="42138"/>
                                </a:lnTo>
                                <a:lnTo>
                                  <a:pt x="43087" y="36220"/>
                                </a:lnTo>
                                <a:close/>
                              </a:path>
                              <a:path w="50800" h="83185">
                                <a:moveTo>
                                  <a:pt x="35763" y="31153"/>
                                </a:moveTo>
                                <a:lnTo>
                                  <a:pt x="24625" y="31153"/>
                                </a:lnTo>
                                <a:lnTo>
                                  <a:pt x="18961" y="33070"/>
                                </a:lnTo>
                                <a:lnTo>
                                  <a:pt x="13322" y="36931"/>
                                </a:lnTo>
                                <a:lnTo>
                                  <a:pt x="20498" y="36931"/>
                                </a:lnTo>
                                <a:lnTo>
                                  <a:pt x="21564" y="36537"/>
                                </a:lnTo>
                                <a:lnTo>
                                  <a:pt x="23164" y="36220"/>
                                </a:lnTo>
                                <a:lnTo>
                                  <a:pt x="43087" y="36220"/>
                                </a:lnTo>
                                <a:lnTo>
                                  <a:pt x="40474" y="33350"/>
                                </a:lnTo>
                                <a:lnTo>
                                  <a:pt x="35763" y="3115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pt;height:6.55pt;mso-position-horizontal-relative:char;mso-position-vertical-relative:line" id="docshapegroup576" coordorigin="0,0" coordsize="80,131">
                <v:shape style="position:absolute;left:0;top:0;width:80;height:131" id="docshape577" coordorigin="0,0" coordsize="80,131" path="m77,0l65,0,58,1,43,7,35,12,18,28,11,37,2,57,0,68,0,80,1,92,4,103,10,113,18,122,24,128,31,131,52,131,62,126,38,126,34,124,31,121,26,117,23,112,19,98,18,92,18,79,18,73,19,65,25,62,29,60,32,58,21,58,23,50,26,42,33,30,37,25,47,15,52,11,62,6,69,4,77,4,77,0xm68,57l47,57,52,61,61,76,63,86,63,106,61,113,52,123,48,126,62,126,62,125,76,106,79,97,79,75,76,66,68,57xm56,49l39,49,30,52,21,58,32,58,34,58,36,57,68,57,64,53,56,49xe" filled="true" fillcolor="#000000" stroked="false">
                  <v:path arrowok="t"/>
                  <v:fill type="solid"/>
                </v:shape>
              </v:group>
            </w:pict>
          </mc:Fallback>
        </mc:AlternateContent>
      </w:r>
      <w:r>
        <w:rPr>
          <w:spacing w:val="136"/>
          <w:position w:val="-1"/>
          <w:sz w:val="13"/>
        </w:rPr>
      </w:r>
      <w:r>
        <w:rPr>
          <w:rFonts w:ascii="Times New Roman"/>
          <w:spacing w:val="124"/>
          <w:position w:val="-1"/>
          <w:sz w:val="12"/>
        </w:rPr>
        <w:t> </w:t>
      </w:r>
      <w:r>
        <w:rPr>
          <w:spacing w:val="124"/>
          <w:position w:val="-2"/>
          <w:sz w:val="12"/>
        </w:rPr>
        <mc:AlternateContent>
          <mc:Choice Requires="wps">
            <w:drawing>
              <wp:inline distT="0" distB="0" distL="0" distR="0">
                <wp:extent cx="50800" cy="81915"/>
                <wp:effectExtent l="0" t="0" r="0" b="0"/>
                <wp:docPr id="771" name="Group 771"/>
                <wp:cNvGraphicFramePr>
                  <a:graphicFrameLocks/>
                </wp:cNvGraphicFramePr>
                <a:graphic>
                  <a:graphicData uri="http://schemas.microsoft.com/office/word/2010/wordprocessingGroup">
                    <wpg:wgp>
                      <wpg:cNvPr id="771" name="Group 771"/>
                      <wpg:cNvGrpSpPr/>
                      <wpg:grpSpPr>
                        <a:xfrm>
                          <a:off x="0" y="0"/>
                          <a:ext cx="50800" cy="81915"/>
                          <a:chExt cx="50800" cy="81915"/>
                        </a:xfrm>
                      </wpg:grpSpPr>
                      <wps:wsp>
                        <wps:cNvPr id="772" name="Graphic 772"/>
                        <wps:cNvSpPr/>
                        <wps:spPr>
                          <a:xfrm>
                            <a:off x="0" y="0"/>
                            <a:ext cx="50800" cy="81915"/>
                          </a:xfrm>
                          <a:custGeom>
                            <a:avLst/>
                            <a:gdLst/>
                            <a:ahLst/>
                            <a:cxnLst/>
                            <a:rect l="l" t="t" r="r" b="b"/>
                            <a:pathLst>
                              <a:path w="50800" h="81915">
                                <a:moveTo>
                                  <a:pt x="50469" y="0"/>
                                </a:moveTo>
                                <a:lnTo>
                                  <a:pt x="7607" y="0"/>
                                </a:lnTo>
                                <a:lnTo>
                                  <a:pt x="0" y="18973"/>
                                </a:lnTo>
                                <a:lnTo>
                                  <a:pt x="1714" y="19621"/>
                                </a:lnTo>
                                <a:lnTo>
                                  <a:pt x="3708" y="15849"/>
                                </a:lnTo>
                                <a:lnTo>
                                  <a:pt x="6362" y="13055"/>
                                </a:lnTo>
                                <a:lnTo>
                                  <a:pt x="11556" y="10198"/>
                                </a:lnTo>
                                <a:lnTo>
                                  <a:pt x="14731" y="9664"/>
                                </a:lnTo>
                                <a:lnTo>
                                  <a:pt x="41173" y="9664"/>
                                </a:lnTo>
                                <a:lnTo>
                                  <a:pt x="17297" y="81749"/>
                                </a:lnTo>
                                <a:lnTo>
                                  <a:pt x="23901" y="81749"/>
                                </a:lnTo>
                                <a:lnTo>
                                  <a:pt x="50469" y="2324"/>
                                </a:lnTo>
                                <a:lnTo>
                                  <a:pt x="5046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pt;height:6.45pt;mso-position-horizontal-relative:char;mso-position-vertical-relative:line" id="docshapegroup578" coordorigin="0,0" coordsize="80,129">
                <v:shape style="position:absolute;left:0;top:0;width:80;height:129" id="docshape579" coordorigin="0,0" coordsize="80,129" path="m79,0l12,0,0,30,3,31,6,25,10,21,18,16,23,15,65,15,27,129,38,129,79,4,79,0xe" filled="true" fillcolor="#000000" stroked="false">
                  <v:path arrowok="t"/>
                  <v:fill type="solid"/>
                </v:shape>
              </v:group>
            </w:pict>
          </mc:Fallback>
        </mc:AlternateContent>
      </w:r>
      <w:r>
        <w:rPr>
          <w:spacing w:val="124"/>
          <w:position w:val="-2"/>
          <w:sz w:val="12"/>
        </w:rPr>
      </w:r>
      <w:r>
        <w:rPr>
          <w:rFonts w:ascii="Times New Roman"/>
          <w:spacing w:val="127"/>
          <w:position w:val="-2"/>
          <w:sz w:val="13"/>
        </w:rPr>
        <w:t> </w:t>
      </w:r>
      <w:r>
        <w:rPr>
          <w:spacing w:val="127"/>
          <w:position w:val="-1"/>
          <w:sz w:val="13"/>
        </w:rPr>
        <mc:AlternateContent>
          <mc:Choice Requires="wps">
            <w:drawing>
              <wp:inline distT="0" distB="0" distL="0" distR="0">
                <wp:extent cx="46355" cy="83185"/>
                <wp:effectExtent l="0" t="0" r="0" b="0"/>
                <wp:docPr id="773" name="Group 773"/>
                <wp:cNvGraphicFramePr>
                  <a:graphicFrameLocks/>
                </wp:cNvGraphicFramePr>
                <a:graphic>
                  <a:graphicData uri="http://schemas.microsoft.com/office/word/2010/wordprocessingGroup">
                    <wpg:wgp>
                      <wpg:cNvPr id="773" name="Group 773"/>
                      <wpg:cNvGrpSpPr/>
                      <wpg:grpSpPr>
                        <a:xfrm>
                          <a:off x="0" y="0"/>
                          <a:ext cx="46355" cy="83185"/>
                          <a:chExt cx="46355" cy="83185"/>
                        </a:xfrm>
                      </wpg:grpSpPr>
                      <wps:wsp>
                        <wps:cNvPr id="774" name="Graphic 774"/>
                        <wps:cNvSpPr/>
                        <wps:spPr>
                          <a:xfrm>
                            <a:off x="0" y="0"/>
                            <a:ext cx="46355" cy="83185"/>
                          </a:xfrm>
                          <a:custGeom>
                            <a:avLst/>
                            <a:gdLst/>
                            <a:ahLst/>
                            <a:cxnLst/>
                            <a:rect l="l" t="t" r="r" b="b"/>
                            <a:pathLst>
                              <a:path w="46355" h="83185">
                                <a:moveTo>
                                  <a:pt x="29291" y="0"/>
                                </a:moveTo>
                                <a:lnTo>
                                  <a:pt x="16160" y="0"/>
                                </a:lnTo>
                                <a:lnTo>
                                  <a:pt x="10813" y="1879"/>
                                </a:lnTo>
                                <a:lnTo>
                                  <a:pt x="2774" y="9385"/>
                                </a:lnTo>
                                <a:lnTo>
                                  <a:pt x="767" y="13855"/>
                                </a:lnTo>
                                <a:lnTo>
                                  <a:pt x="774" y="22440"/>
                                </a:lnTo>
                                <a:lnTo>
                                  <a:pt x="1682" y="25679"/>
                                </a:lnTo>
                                <a:lnTo>
                                  <a:pt x="5365" y="31965"/>
                                </a:lnTo>
                                <a:lnTo>
                                  <a:pt x="9467" y="36131"/>
                                </a:lnTo>
                                <a:lnTo>
                                  <a:pt x="15829" y="41313"/>
                                </a:lnTo>
                                <a:lnTo>
                                  <a:pt x="10000" y="45516"/>
                                </a:lnTo>
                                <a:lnTo>
                                  <a:pt x="5885" y="49352"/>
                                </a:lnTo>
                                <a:lnTo>
                                  <a:pt x="1110" y="56299"/>
                                </a:lnTo>
                                <a:lnTo>
                                  <a:pt x="107" y="59245"/>
                                </a:lnTo>
                                <a:lnTo>
                                  <a:pt x="0" y="68059"/>
                                </a:lnTo>
                                <a:lnTo>
                                  <a:pt x="1618" y="72009"/>
                                </a:lnTo>
                                <a:lnTo>
                                  <a:pt x="9263" y="80568"/>
                                </a:lnTo>
                                <a:lnTo>
                                  <a:pt x="15194" y="82943"/>
                                </a:lnTo>
                                <a:lnTo>
                                  <a:pt x="29787" y="82943"/>
                                </a:lnTo>
                                <a:lnTo>
                                  <a:pt x="35413" y="80962"/>
                                </a:lnTo>
                                <a:lnTo>
                                  <a:pt x="36782" y="79692"/>
                                </a:lnTo>
                                <a:lnTo>
                                  <a:pt x="19462" y="79692"/>
                                </a:lnTo>
                                <a:lnTo>
                                  <a:pt x="15918" y="78168"/>
                                </a:lnTo>
                                <a:lnTo>
                                  <a:pt x="10368" y="72097"/>
                                </a:lnTo>
                                <a:lnTo>
                                  <a:pt x="9015" y="68186"/>
                                </a:lnTo>
                                <a:lnTo>
                                  <a:pt x="8971" y="59245"/>
                                </a:lnTo>
                                <a:lnTo>
                                  <a:pt x="9759" y="55753"/>
                                </a:lnTo>
                                <a:lnTo>
                                  <a:pt x="12921" y="49288"/>
                                </a:lnTo>
                                <a:lnTo>
                                  <a:pt x="15334" y="46304"/>
                                </a:lnTo>
                                <a:lnTo>
                                  <a:pt x="18611" y="43561"/>
                                </a:lnTo>
                                <a:lnTo>
                                  <a:pt x="35837" y="43561"/>
                                </a:lnTo>
                                <a:lnTo>
                                  <a:pt x="34829" y="42633"/>
                                </a:lnTo>
                                <a:lnTo>
                                  <a:pt x="27894" y="37299"/>
                                </a:lnTo>
                                <a:lnTo>
                                  <a:pt x="31588" y="34988"/>
                                </a:lnTo>
                                <a:lnTo>
                                  <a:pt x="25113" y="34988"/>
                                </a:lnTo>
                                <a:lnTo>
                                  <a:pt x="9340" y="16979"/>
                                </a:lnTo>
                                <a:lnTo>
                                  <a:pt x="9340" y="11811"/>
                                </a:lnTo>
                                <a:lnTo>
                                  <a:pt x="10597" y="9080"/>
                                </a:lnTo>
                                <a:lnTo>
                                  <a:pt x="15664" y="4432"/>
                                </a:lnTo>
                                <a:lnTo>
                                  <a:pt x="18941" y="3263"/>
                                </a:lnTo>
                                <a:lnTo>
                                  <a:pt x="36199" y="3263"/>
                                </a:lnTo>
                                <a:lnTo>
                                  <a:pt x="34498" y="1752"/>
                                </a:lnTo>
                                <a:lnTo>
                                  <a:pt x="29291" y="0"/>
                                </a:lnTo>
                                <a:close/>
                              </a:path>
                              <a:path w="46355" h="83185">
                                <a:moveTo>
                                  <a:pt x="35837" y="43561"/>
                                </a:moveTo>
                                <a:lnTo>
                                  <a:pt x="18611" y="43561"/>
                                </a:lnTo>
                                <a:lnTo>
                                  <a:pt x="27120" y="50253"/>
                                </a:lnTo>
                                <a:lnTo>
                                  <a:pt x="32784" y="55676"/>
                                </a:lnTo>
                                <a:lnTo>
                                  <a:pt x="37076" y="62064"/>
                                </a:lnTo>
                                <a:lnTo>
                                  <a:pt x="37826" y="64592"/>
                                </a:lnTo>
                                <a:lnTo>
                                  <a:pt x="37826" y="70815"/>
                                </a:lnTo>
                                <a:lnTo>
                                  <a:pt x="36543" y="73723"/>
                                </a:lnTo>
                                <a:lnTo>
                                  <a:pt x="31425" y="78498"/>
                                </a:lnTo>
                                <a:lnTo>
                                  <a:pt x="28009" y="79692"/>
                                </a:lnTo>
                                <a:lnTo>
                                  <a:pt x="36782" y="79692"/>
                                </a:lnTo>
                                <a:lnTo>
                                  <a:pt x="44011" y="72986"/>
                                </a:lnTo>
                                <a:lnTo>
                                  <a:pt x="46157" y="68186"/>
                                </a:lnTo>
                                <a:lnTo>
                                  <a:pt x="46157" y="58127"/>
                                </a:lnTo>
                                <a:lnTo>
                                  <a:pt x="44671" y="53911"/>
                                </a:lnTo>
                                <a:lnTo>
                                  <a:pt x="39413" y="46850"/>
                                </a:lnTo>
                                <a:lnTo>
                                  <a:pt x="35837" y="43561"/>
                                </a:lnTo>
                                <a:close/>
                              </a:path>
                              <a:path w="46355" h="83185">
                                <a:moveTo>
                                  <a:pt x="36199" y="3263"/>
                                </a:moveTo>
                                <a:lnTo>
                                  <a:pt x="27005" y="3263"/>
                                </a:lnTo>
                                <a:lnTo>
                                  <a:pt x="30193" y="4432"/>
                                </a:lnTo>
                                <a:lnTo>
                                  <a:pt x="34854" y="9131"/>
                                </a:lnTo>
                                <a:lnTo>
                                  <a:pt x="35817" y="11811"/>
                                </a:lnTo>
                                <a:lnTo>
                                  <a:pt x="35896" y="20193"/>
                                </a:lnTo>
                                <a:lnTo>
                                  <a:pt x="35387" y="22440"/>
                                </a:lnTo>
                                <a:lnTo>
                                  <a:pt x="32860" y="27368"/>
                                </a:lnTo>
                                <a:lnTo>
                                  <a:pt x="29850" y="30734"/>
                                </a:lnTo>
                                <a:lnTo>
                                  <a:pt x="25113" y="34988"/>
                                </a:lnTo>
                                <a:lnTo>
                                  <a:pt x="31588" y="34988"/>
                                </a:lnTo>
                                <a:lnTo>
                                  <a:pt x="34613" y="33096"/>
                                </a:lnTo>
                                <a:lnTo>
                                  <a:pt x="39045" y="29438"/>
                                </a:lnTo>
                                <a:lnTo>
                                  <a:pt x="43287" y="23241"/>
                                </a:lnTo>
                                <a:lnTo>
                                  <a:pt x="44354" y="20193"/>
                                </a:lnTo>
                                <a:lnTo>
                                  <a:pt x="44354" y="12738"/>
                                </a:lnTo>
                                <a:lnTo>
                                  <a:pt x="42372" y="8750"/>
                                </a:lnTo>
                                <a:lnTo>
                                  <a:pt x="36199" y="326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5pt;height:6.55pt;mso-position-horizontal-relative:char;mso-position-vertical-relative:line" id="docshapegroup580" coordorigin="0,0" coordsize="73,131">
                <v:shape style="position:absolute;left:0;top:0;width:73;height:131" id="docshape581" coordorigin="0,0" coordsize="73,131" path="m46,0l25,0,17,3,4,15,1,22,1,35,3,40,8,50,15,57,25,65,16,72,9,78,2,89,0,93,0,107,3,113,15,127,24,131,47,131,56,128,58,126,31,126,25,123,16,114,14,107,14,93,15,88,20,78,24,73,29,69,56,69,55,67,44,59,50,55,40,55,24,42,21,40,19,36,16,30,15,27,15,19,17,14,25,7,30,5,57,5,54,3,46,0xm56,69l29,69,43,79,52,88,58,98,60,102,60,112,58,116,49,124,44,126,58,126,69,115,73,107,73,92,70,85,62,74,56,69xm57,5l43,5,48,7,55,14,56,19,57,32,56,35,52,43,47,48,40,55,50,55,55,52,61,46,68,37,70,32,70,20,67,14,57,5xe" filled="true" fillcolor="#000000" stroked="false">
                  <v:path arrowok="t"/>
                  <v:fill type="solid"/>
                </v:shape>
              </v:group>
            </w:pict>
          </mc:Fallback>
        </mc:AlternateContent>
      </w:r>
      <w:r>
        <w:rPr>
          <w:spacing w:val="127"/>
          <w:position w:val="-1"/>
          <w:sz w:val="13"/>
        </w:rPr>
      </w:r>
      <w:r>
        <w:rPr>
          <w:rFonts w:ascii="Times New Roman"/>
          <w:spacing w:val="133"/>
          <w:position w:val="-1"/>
          <w:sz w:val="13"/>
        </w:rPr>
        <w:t> </w:t>
      </w:r>
      <w:r>
        <w:rPr>
          <w:spacing w:val="133"/>
          <w:position w:val="-2"/>
          <w:sz w:val="13"/>
        </w:rPr>
        <mc:AlternateContent>
          <mc:Choice Requires="wps">
            <w:drawing>
              <wp:inline distT="0" distB="0" distL="0" distR="0">
                <wp:extent cx="50800" cy="83820"/>
                <wp:effectExtent l="0" t="0" r="0" b="0"/>
                <wp:docPr id="775" name="Group 775"/>
                <wp:cNvGraphicFramePr>
                  <a:graphicFrameLocks/>
                </wp:cNvGraphicFramePr>
                <a:graphic>
                  <a:graphicData uri="http://schemas.microsoft.com/office/word/2010/wordprocessingGroup">
                    <wpg:wgp>
                      <wpg:cNvPr id="775" name="Group 775"/>
                      <wpg:cNvGrpSpPr/>
                      <wpg:grpSpPr>
                        <a:xfrm>
                          <a:off x="0" y="0"/>
                          <a:ext cx="50800" cy="83820"/>
                          <a:chExt cx="50800" cy="83820"/>
                        </a:xfrm>
                      </wpg:grpSpPr>
                      <wps:wsp>
                        <wps:cNvPr id="776" name="Graphic 776"/>
                        <wps:cNvSpPr/>
                        <wps:spPr>
                          <a:xfrm>
                            <a:off x="0" y="0"/>
                            <a:ext cx="50800" cy="83820"/>
                          </a:xfrm>
                          <a:custGeom>
                            <a:avLst/>
                            <a:gdLst/>
                            <a:ahLst/>
                            <a:cxnLst/>
                            <a:rect l="l" t="t" r="r" b="b"/>
                            <a:pathLst>
                              <a:path w="50800" h="83820">
                                <a:moveTo>
                                  <a:pt x="48519" y="46507"/>
                                </a:moveTo>
                                <a:lnTo>
                                  <a:pt x="37096" y="46507"/>
                                </a:lnTo>
                                <a:lnTo>
                                  <a:pt x="35483" y="53352"/>
                                </a:lnTo>
                                <a:lnTo>
                                  <a:pt x="32639" y="59664"/>
                                </a:lnTo>
                                <a:lnTo>
                                  <a:pt x="1574" y="81140"/>
                                </a:lnTo>
                                <a:lnTo>
                                  <a:pt x="1574" y="83311"/>
                                </a:lnTo>
                                <a:lnTo>
                                  <a:pt x="12395" y="83311"/>
                                </a:lnTo>
                                <a:lnTo>
                                  <a:pt x="19291" y="81229"/>
                                </a:lnTo>
                                <a:lnTo>
                                  <a:pt x="46672" y="52035"/>
                                </a:lnTo>
                                <a:lnTo>
                                  <a:pt x="48519" y="46507"/>
                                </a:lnTo>
                                <a:close/>
                              </a:path>
                              <a:path w="50800" h="83820">
                                <a:moveTo>
                                  <a:pt x="31470" y="0"/>
                                </a:moveTo>
                                <a:lnTo>
                                  <a:pt x="17145" y="0"/>
                                </a:lnTo>
                                <a:lnTo>
                                  <a:pt x="10833" y="3314"/>
                                </a:lnTo>
                                <a:lnTo>
                                  <a:pt x="6007" y="9956"/>
                                </a:lnTo>
                                <a:lnTo>
                                  <a:pt x="2006" y="15405"/>
                                </a:lnTo>
                                <a:lnTo>
                                  <a:pt x="0" y="21628"/>
                                </a:lnTo>
                                <a:lnTo>
                                  <a:pt x="0" y="35801"/>
                                </a:lnTo>
                                <a:lnTo>
                                  <a:pt x="2006" y="41554"/>
                                </a:lnTo>
                                <a:lnTo>
                                  <a:pt x="9994" y="50241"/>
                                </a:lnTo>
                                <a:lnTo>
                                  <a:pt x="14795" y="52400"/>
                                </a:lnTo>
                                <a:lnTo>
                                  <a:pt x="25374" y="52400"/>
                                </a:lnTo>
                                <a:lnTo>
                                  <a:pt x="30949" y="50431"/>
                                </a:lnTo>
                                <a:lnTo>
                                  <a:pt x="36181" y="47091"/>
                                </a:lnTo>
                                <a:lnTo>
                                  <a:pt x="21412" y="47091"/>
                                </a:lnTo>
                                <a:lnTo>
                                  <a:pt x="18275" y="45402"/>
                                </a:lnTo>
                                <a:lnTo>
                                  <a:pt x="12242" y="37350"/>
                                </a:lnTo>
                                <a:lnTo>
                                  <a:pt x="10502" y="30873"/>
                                </a:lnTo>
                                <a:lnTo>
                                  <a:pt x="10502" y="16382"/>
                                </a:lnTo>
                                <a:lnTo>
                                  <a:pt x="11823" y="11709"/>
                                </a:lnTo>
                                <a:lnTo>
                                  <a:pt x="17068" y="5435"/>
                                </a:lnTo>
                                <a:lnTo>
                                  <a:pt x="20116" y="3860"/>
                                </a:lnTo>
                                <a:lnTo>
                                  <a:pt x="38069" y="3860"/>
                                </a:lnTo>
                                <a:lnTo>
                                  <a:pt x="37084" y="2717"/>
                                </a:lnTo>
                                <a:lnTo>
                                  <a:pt x="31470" y="0"/>
                                </a:lnTo>
                                <a:close/>
                              </a:path>
                              <a:path w="50800" h="83820">
                                <a:moveTo>
                                  <a:pt x="38069" y="3860"/>
                                </a:moveTo>
                                <a:lnTo>
                                  <a:pt x="26631" y="3860"/>
                                </a:lnTo>
                                <a:lnTo>
                                  <a:pt x="29324" y="5041"/>
                                </a:lnTo>
                                <a:lnTo>
                                  <a:pt x="34061" y="9753"/>
                                </a:lnTo>
                                <a:lnTo>
                                  <a:pt x="35890" y="13144"/>
                                </a:lnTo>
                                <a:lnTo>
                                  <a:pt x="38468" y="21970"/>
                                </a:lnTo>
                                <a:lnTo>
                                  <a:pt x="39104" y="25932"/>
                                </a:lnTo>
                                <a:lnTo>
                                  <a:pt x="39120" y="33045"/>
                                </a:lnTo>
                                <a:lnTo>
                                  <a:pt x="38760" y="37033"/>
                                </a:lnTo>
                                <a:lnTo>
                                  <a:pt x="26924" y="47091"/>
                                </a:lnTo>
                                <a:lnTo>
                                  <a:pt x="36181" y="47091"/>
                                </a:lnTo>
                                <a:lnTo>
                                  <a:pt x="37096" y="46507"/>
                                </a:lnTo>
                                <a:lnTo>
                                  <a:pt x="48519" y="46507"/>
                                </a:lnTo>
                                <a:lnTo>
                                  <a:pt x="48712" y="45931"/>
                                </a:lnTo>
                                <a:lnTo>
                                  <a:pt x="49935" y="39600"/>
                                </a:lnTo>
                                <a:lnTo>
                                  <a:pt x="50336" y="32956"/>
                                </a:lnTo>
                                <a:lnTo>
                                  <a:pt x="49806" y="25932"/>
                                </a:lnTo>
                                <a:lnTo>
                                  <a:pt x="48198" y="19411"/>
                                </a:lnTo>
                                <a:lnTo>
                                  <a:pt x="45515" y="13482"/>
                                </a:lnTo>
                                <a:lnTo>
                                  <a:pt x="41757" y="8140"/>
                                </a:lnTo>
                                <a:lnTo>
                                  <a:pt x="38069" y="386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pt;height:6.6pt;mso-position-horizontal-relative:char;mso-position-vertical-relative:line" id="docshapegroup582" coordorigin="0,0" coordsize="80,132">
                <v:shape style="position:absolute;left:0;top:0;width:80;height:132" id="docshape583" coordorigin="0,0" coordsize="80,132" path="m76,73l58,73,56,84,51,94,38,112,32,118,18,126,11,128,2,128,2,131,20,131,30,128,40,121,49,115,57,108,63,100,69,91,74,82,76,73xm50,0l27,0,17,5,9,16,3,24,0,34,0,56,3,65,16,79,23,83,40,83,49,79,57,74,34,74,29,71,19,59,17,49,17,26,19,18,27,9,32,6,60,6,58,4,50,0xm60,6l42,6,46,8,54,15,57,21,61,35,62,41,62,52,61,58,60,66,57,69,54,71,46,73,42,74,57,74,58,73,76,73,77,72,79,62,79,52,78,41,76,31,72,21,66,13,60,6xe" filled="true" fillcolor="#000000" stroked="false">
                  <v:path arrowok="t"/>
                  <v:fill type="solid"/>
                </v:shape>
              </v:group>
            </w:pict>
          </mc:Fallback>
        </mc:AlternateContent>
      </w:r>
      <w:r>
        <w:rPr>
          <w:spacing w:val="133"/>
          <w:position w:val="-2"/>
          <w:sz w:val="13"/>
        </w:rPr>
      </w:r>
      <w:r>
        <w:rPr>
          <w:rFonts w:ascii="Times New Roman"/>
          <w:spacing w:val="89"/>
          <w:position w:val="-2"/>
          <w:sz w:val="13"/>
        </w:rPr>
        <w:t> </w:t>
      </w:r>
      <w:r>
        <w:rPr>
          <w:spacing w:val="89"/>
          <w:position w:val="-1"/>
          <w:sz w:val="13"/>
        </w:rPr>
        <mc:AlternateContent>
          <mc:Choice Requires="wps">
            <w:drawing>
              <wp:inline distT="0" distB="0" distL="0" distR="0">
                <wp:extent cx="102870" cy="83185"/>
                <wp:effectExtent l="0" t="0" r="0" b="0"/>
                <wp:docPr id="777" name="Group 777"/>
                <wp:cNvGraphicFramePr>
                  <a:graphicFrameLocks/>
                </wp:cNvGraphicFramePr>
                <a:graphic>
                  <a:graphicData uri="http://schemas.microsoft.com/office/word/2010/wordprocessingGroup">
                    <wpg:wgp>
                      <wpg:cNvPr id="777" name="Group 777"/>
                      <wpg:cNvGrpSpPr/>
                      <wpg:grpSpPr>
                        <a:xfrm>
                          <a:off x="0" y="0"/>
                          <a:ext cx="102870" cy="83185"/>
                          <a:chExt cx="102870" cy="83185"/>
                        </a:xfrm>
                      </wpg:grpSpPr>
                      <wps:wsp>
                        <wps:cNvPr id="778" name="Graphic 778"/>
                        <wps:cNvSpPr/>
                        <wps:spPr>
                          <a:xfrm>
                            <a:off x="-9" y="0"/>
                            <a:ext cx="102870" cy="83185"/>
                          </a:xfrm>
                          <a:custGeom>
                            <a:avLst/>
                            <a:gdLst/>
                            <a:ahLst/>
                            <a:cxnLst/>
                            <a:rect l="l" t="t" r="r" b="b"/>
                            <a:pathLst>
                              <a:path w="102870" h="83185">
                                <a:moveTo>
                                  <a:pt x="31635" y="79451"/>
                                </a:moveTo>
                                <a:lnTo>
                                  <a:pt x="21488" y="71996"/>
                                </a:lnTo>
                                <a:lnTo>
                                  <a:pt x="21488" y="0"/>
                                </a:lnTo>
                                <a:lnTo>
                                  <a:pt x="19532" y="0"/>
                                </a:lnTo>
                                <a:lnTo>
                                  <a:pt x="0" y="9423"/>
                                </a:lnTo>
                                <a:lnTo>
                                  <a:pt x="889" y="11239"/>
                                </a:lnTo>
                                <a:lnTo>
                                  <a:pt x="3492" y="10020"/>
                                </a:lnTo>
                                <a:lnTo>
                                  <a:pt x="5524" y="9410"/>
                                </a:lnTo>
                                <a:lnTo>
                                  <a:pt x="6985" y="9410"/>
                                </a:lnTo>
                                <a:lnTo>
                                  <a:pt x="9613" y="10287"/>
                                </a:lnTo>
                                <a:lnTo>
                                  <a:pt x="10337" y="10883"/>
                                </a:lnTo>
                                <a:lnTo>
                                  <a:pt x="10845" y="11798"/>
                                </a:lnTo>
                                <a:lnTo>
                                  <a:pt x="11518" y="14719"/>
                                </a:lnTo>
                                <a:lnTo>
                                  <a:pt x="11709" y="18453"/>
                                </a:lnTo>
                                <a:lnTo>
                                  <a:pt x="11709" y="72313"/>
                                </a:lnTo>
                                <a:lnTo>
                                  <a:pt x="1447" y="79451"/>
                                </a:lnTo>
                                <a:lnTo>
                                  <a:pt x="1447" y="81622"/>
                                </a:lnTo>
                                <a:lnTo>
                                  <a:pt x="31635" y="81622"/>
                                </a:lnTo>
                                <a:lnTo>
                                  <a:pt x="31635" y="79451"/>
                                </a:lnTo>
                                <a:close/>
                              </a:path>
                              <a:path w="102870" h="83185">
                                <a:moveTo>
                                  <a:pt x="102387" y="40843"/>
                                </a:moveTo>
                                <a:lnTo>
                                  <a:pt x="90805" y="6248"/>
                                </a:lnTo>
                                <a:lnTo>
                                  <a:pt x="90805" y="29108"/>
                                </a:lnTo>
                                <a:lnTo>
                                  <a:pt x="90754" y="40843"/>
                                </a:lnTo>
                                <a:lnTo>
                                  <a:pt x="80657" y="78270"/>
                                </a:lnTo>
                                <a:lnTo>
                                  <a:pt x="78460" y="79222"/>
                                </a:lnTo>
                                <a:lnTo>
                                  <a:pt x="71920" y="79222"/>
                                </a:lnTo>
                                <a:lnTo>
                                  <a:pt x="62306" y="36728"/>
                                </a:lnTo>
                                <a:lnTo>
                                  <a:pt x="62814" y="29832"/>
                                </a:lnTo>
                                <a:lnTo>
                                  <a:pt x="64846" y="15862"/>
                                </a:lnTo>
                                <a:lnTo>
                                  <a:pt x="66776" y="10731"/>
                                </a:lnTo>
                                <a:lnTo>
                                  <a:pt x="71666" y="5067"/>
                                </a:lnTo>
                                <a:lnTo>
                                  <a:pt x="74028" y="3873"/>
                                </a:lnTo>
                                <a:lnTo>
                                  <a:pt x="78968" y="3873"/>
                                </a:lnTo>
                                <a:lnTo>
                                  <a:pt x="90805" y="29108"/>
                                </a:lnTo>
                                <a:lnTo>
                                  <a:pt x="90805" y="6248"/>
                                </a:lnTo>
                                <a:lnTo>
                                  <a:pt x="88950" y="3873"/>
                                </a:lnTo>
                                <a:lnTo>
                                  <a:pt x="88379" y="3136"/>
                                </a:lnTo>
                                <a:lnTo>
                                  <a:pt x="82892" y="12"/>
                                </a:lnTo>
                                <a:lnTo>
                                  <a:pt x="72986" y="12"/>
                                </a:lnTo>
                                <a:lnTo>
                                  <a:pt x="69329" y="1295"/>
                                </a:lnTo>
                                <a:lnTo>
                                  <a:pt x="65760" y="3873"/>
                                </a:lnTo>
                                <a:lnTo>
                                  <a:pt x="61239" y="7061"/>
                                </a:lnTo>
                                <a:lnTo>
                                  <a:pt x="57594" y="11963"/>
                                </a:lnTo>
                                <a:lnTo>
                                  <a:pt x="52082" y="25120"/>
                                </a:lnTo>
                                <a:lnTo>
                                  <a:pt x="50711" y="32969"/>
                                </a:lnTo>
                                <a:lnTo>
                                  <a:pt x="50787" y="43522"/>
                                </a:lnTo>
                                <a:lnTo>
                                  <a:pt x="68541" y="82956"/>
                                </a:lnTo>
                                <a:lnTo>
                                  <a:pt x="80022" y="82956"/>
                                </a:lnTo>
                                <a:lnTo>
                                  <a:pt x="102387" y="50101"/>
                                </a:lnTo>
                                <a:lnTo>
                                  <a:pt x="102387" y="4084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1pt;height:6.55pt;mso-position-horizontal-relative:char;mso-position-vertical-relative:line" id="docshapegroup584" coordorigin="0,0" coordsize="162,131">
                <v:shape style="position:absolute;left:-1;top:0;width:162;height:131" id="docshape585" coordorigin="0,0" coordsize="162,131" path="m50,125l44,125,40,124,38,124,35,120,34,118,34,113,34,0,31,0,0,15,1,18,5,16,9,15,11,15,15,16,16,17,17,19,18,23,18,29,18,114,18,118,17,120,14,124,12,124,8,125,2,125,2,129,50,129,50,125xm161,64l160,49,158,36,153,25,147,15,143,10,143,46,143,64,143,74,142,86,141,96,139,105,137,112,134,117,127,123,124,125,113,125,108,120,104,111,102,102,100,92,99,81,98,74,98,58,99,47,102,25,105,17,113,8,117,6,124,6,127,7,130,9,133,12,136,17,139,25,142,34,143,46,143,10,140,6,139,5,131,0,115,0,109,2,104,6,96,11,91,19,82,40,80,52,80,69,80,78,82,90,86,100,90,109,98,124,108,131,126,131,132,128,137,125,145,119,151,112,159,91,161,79,161,64xe" filled="true" fillcolor="#000000" stroked="false">
                  <v:path arrowok="t"/>
                  <v:fill type="solid"/>
                </v:shape>
              </v:group>
            </w:pict>
          </mc:Fallback>
        </mc:AlternateContent>
      </w:r>
      <w:r>
        <w:rPr>
          <w:spacing w:val="89"/>
          <w:position w:val="-1"/>
          <w:sz w:val="13"/>
        </w:rPr>
      </w:r>
      <w:r>
        <w:rPr>
          <w:rFonts w:ascii="Times New Roman"/>
          <w:spacing w:val="50"/>
          <w:position w:val="-1"/>
          <w:sz w:val="12"/>
        </w:rPr>
        <w:t> </w:t>
      </w:r>
      <w:r>
        <w:rPr>
          <w:spacing w:val="50"/>
          <w:position w:val="-1"/>
          <w:sz w:val="12"/>
        </w:rPr>
        <mc:AlternateContent>
          <mc:Choice Requires="wps">
            <w:drawing>
              <wp:inline distT="0" distB="0" distL="0" distR="0">
                <wp:extent cx="92075" cy="81915"/>
                <wp:effectExtent l="0" t="0" r="0" b="0"/>
                <wp:docPr id="779" name="Group 779"/>
                <wp:cNvGraphicFramePr>
                  <a:graphicFrameLocks/>
                </wp:cNvGraphicFramePr>
                <a:graphic>
                  <a:graphicData uri="http://schemas.microsoft.com/office/word/2010/wordprocessingGroup">
                    <wpg:wgp>
                      <wpg:cNvPr id="779" name="Group 779"/>
                      <wpg:cNvGrpSpPr/>
                      <wpg:grpSpPr>
                        <a:xfrm>
                          <a:off x="0" y="0"/>
                          <a:ext cx="92075" cy="81915"/>
                          <a:chExt cx="92075" cy="81915"/>
                        </a:xfrm>
                      </wpg:grpSpPr>
                      <wps:wsp>
                        <wps:cNvPr id="780" name="Graphic 780"/>
                        <wps:cNvSpPr/>
                        <wps:spPr>
                          <a:xfrm>
                            <a:off x="-4" y="0"/>
                            <a:ext cx="92075" cy="81915"/>
                          </a:xfrm>
                          <a:custGeom>
                            <a:avLst/>
                            <a:gdLst/>
                            <a:ahLst/>
                            <a:cxnLst/>
                            <a:rect l="l" t="t" r="r" b="b"/>
                            <a:pathLst>
                              <a:path w="92075" h="81915">
                                <a:moveTo>
                                  <a:pt x="31635" y="79451"/>
                                </a:moveTo>
                                <a:lnTo>
                                  <a:pt x="21488" y="71996"/>
                                </a:lnTo>
                                <a:lnTo>
                                  <a:pt x="21488" y="0"/>
                                </a:lnTo>
                                <a:lnTo>
                                  <a:pt x="19545" y="0"/>
                                </a:lnTo>
                                <a:lnTo>
                                  <a:pt x="0" y="9423"/>
                                </a:lnTo>
                                <a:lnTo>
                                  <a:pt x="889" y="11239"/>
                                </a:lnTo>
                                <a:lnTo>
                                  <a:pt x="3492" y="10020"/>
                                </a:lnTo>
                                <a:lnTo>
                                  <a:pt x="5524" y="9410"/>
                                </a:lnTo>
                                <a:lnTo>
                                  <a:pt x="6985" y="9410"/>
                                </a:lnTo>
                                <a:lnTo>
                                  <a:pt x="9613" y="10287"/>
                                </a:lnTo>
                                <a:lnTo>
                                  <a:pt x="10337" y="10883"/>
                                </a:lnTo>
                                <a:lnTo>
                                  <a:pt x="10845" y="11798"/>
                                </a:lnTo>
                                <a:lnTo>
                                  <a:pt x="11518" y="14719"/>
                                </a:lnTo>
                                <a:lnTo>
                                  <a:pt x="11709" y="18453"/>
                                </a:lnTo>
                                <a:lnTo>
                                  <a:pt x="11709" y="72313"/>
                                </a:lnTo>
                                <a:lnTo>
                                  <a:pt x="1447" y="79451"/>
                                </a:lnTo>
                                <a:lnTo>
                                  <a:pt x="1447" y="81622"/>
                                </a:lnTo>
                                <a:lnTo>
                                  <a:pt x="31635" y="81622"/>
                                </a:lnTo>
                                <a:lnTo>
                                  <a:pt x="31635" y="79451"/>
                                </a:lnTo>
                                <a:close/>
                              </a:path>
                              <a:path w="92075" h="81915">
                                <a:moveTo>
                                  <a:pt x="92011" y="79451"/>
                                </a:moveTo>
                                <a:lnTo>
                                  <a:pt x="81864" y="71996"/>
                                </a:lnTo>
                                <a:lnTo>
                                  <a:pt x="81864" y="0"/>
                                </a:lnTo>
                                <a:lnTo>
                                  <a:pt x="79908" y="0"/>
                                </a:lnTo>
                                <a:lnTo>
                                  <a:pt x="60375" y="9423"/>
                                </a:lnTo>
                                <a:lnTo>
                                  <a:pt x="61252" y="11239"/>
                                </a:lnTo>
                                <a:lnTo>
                                  <a:pt x="63855" y="10020"/>
                                </a:lnTo>
                                <a:lnTo>
                                  <a:pt x="65900" y="9410"/>
                                </a:lnTo>
                                <a:lnTo>
                                  <a:pt x="67348" y="9410"/>
                                </a:lnTo>
                                <a:lnTo>
                                  <a:pt x="69977" y="10287"/>
                                </a:lnTo>
                                <a:lnTo>
                                  <a:pt x="70713" y="10883"/>
                                </a:lnTo>
                                <a:lnTo>
                                  <a:pt x="71221" y="11798"/>
                                </a:lnTo>
                                <a:lnTo>
                                  <a:pt x="71882" y="14719"/>
                                </a:lnTo>
                                <a:lnTo>
                                  <a:pt x="72085" y="18453"/>
                                </a:lnTo>
                                <a:lnTo>
                                  <a:pt x="72085" y="72313"/>
                                </a:lnTo>
                                <a:lnTo>
                                  <a:pt x="61823" y="79451"/>
                                </a:lnTo>
                                <a:lnTo>
                                  <a:pt x="61823" y="81622"/>
                                </a:lnTo>
                                <a:lnTo>
                                  <a:pt x="92011" y="81622"/>
                                </a:lnTo>
                                <a:lnTo>
                                  <a:pt x="92011" y="7945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25pt;height:6.45pt;mso-position-horizontal-relative:char;mso-position-vertical-relative:line" id="docshapegroup586" coordorigin="0,0" coordsize="145,129">
                <v:shape style="position:absolute;left:0;top:0;width:145;height:129" id="docshape587" coordorigin="0,0" coordsize="145,129" path="m50,125l44,125,40,124,38,124,35,120,34,118,34,113,34,0,31,0,0,15,1,18,5,16,9,15,11,15,15,16,16,17,17,19,18,23,18,29,18,114,18,118,17,120,14,124,12,124,8,125,2,125,2,129,50,129,50,125xm145,125l139,125,135,124,133,124,130,120,129,118,129,113,129,0,126,0,95,15,96,18,101,16,104,15,106,15,110,16,111,17,112,19,113,23,114,29,114,114,113,118,112,120,109,124,107,124,103,125,97,125,97,129,145,129,145,125xe" filled="true" fillcolor="#000000" stroked="false">
                  <v:path arrowok="t"/>
                  <v:fill type="solid"/>
                </v:shape>
              </v:group>
            </w:pict>
          </mc:Fallback>
        </mc:AlternateContent>
      </w:r>
      <w:r>
        <w:rPr>
          <w:spacing w:val="50"/>
          <w:position w:val="-1"/>
          <w:sz w:val="12"/>
        </w:rPr>
      </w:r>
      <w:r>
        <w:rPr>
          <w:rFonts w:ascii="Times New Roman"/>
          <w:spacing w:val="65"/>
          <w:position w:val="-1"/>
          <w:sz w:val="12"/>
        </w:rPr>
        <w:t> </w:t>
      </w:r>
      <w:r>
        <w:rPr>
          <w:spacing w:val="65"/>
          <w:position w:val="-1"/>
          <w:sz w:val="12"/>
        </w:rPr>
        <w:drawing>
          <wp:inline distT="0" distB="0" distL="0" distR="0">
            <wp:extent cx="100833" cy="80962"/>
            <wp:effectExtent l="0" t="0" r="0" b="0"/>
            <wp:docPr id="781" name="Image 781"/>
            <wp:cNvGraphicFramePr>
              <a:graphicFrameLocks/>
            </wp:cNvGraphicFramePr>
            <a:graphic>
              <a:graphicData uri="http://schemas.openxmlformats.org/drawingml/2006/picture">
                <pic:pic>
                  <pic:nvPicPr>
                    <pic:cNvPr id="781" name="Image 781"/>
                    <pic:cNvPicPr/>
                  </pic:nvPicPr>
                  <pic:blipFill>
                    <a:blip r:embed="rId300" cstate="print"/>
                    <a:stretch>
                      <a:fillRect/>
                    </a:stretch>
                  </pic:blipFill>
                  <pic:spPr>
                    <a:xfrm>
                      <a:off x="0" y="0"/>
                      <a:ext cx="100833" cy="80962"/>
                    </a:xfrm>
                    <a:prstGeom prst="rect">
                      <a:avLst/>
                    </a:prstGeom>
                  </pic:spPr>
                </pic:pic>
              </a:graphicData>
            </a:graphic>
          </wp:inline>
        </w:drawing>
      </w:r>
      <w:r>
        <w:rPr>
          <w:spacing w:val="65"/>
          <w:position w:val="-1"/>
          <w:sz w:val="12"/>
        </w:rPr>
      </w:r>
      <w:r>
        <w:rPr>
          <w:rFonts w:ascii="Times New Roman"/>
          <w:spacing w:val="64"/>
          <w:position w:val="-1"/>
          <w:sz w:val="13"/>
        </w:rPr>
        <w:t> </w:t>
      </w:r>
      <w:r>
        <w:rPr>
          <w:spacing w:val="64"/>
          <w:position w:val="-1"/>
          <w:sz w:val="13"/>
        </w:rPr>
        <mc:AlternateContent>
          <mc:Choice Requires="wps">
            <w:drawing>
              <wp:inline distT="0" distB="0" distL="0" distR="0">
                <wp:extent cx="97155" cy="83185"/>
                <wp:effectExtent l="0" t="0" r="0" b="0"/>
                <wp:docPr id="782" name="Group 782"/>
                <wp:cNvGraphicFramePr>
                  <a:graphicFrameLocks/>
                </wp:cNvGraphicFramePr>
                <a:graphic>
                  <a:graphicData uri="http://schemas.microsoft.com/office/word/2010/wordprocessingGroup">
                    <wpg:wgp>
                      <wpg:cNvPr id="782" name="Group 782"/>
                      <wpg:cNvGrpSpPr/>
                      <wpg:grpSpPr>
                        <a:xfrm>
                          <a:off x="0" y="0"/>
                          <a:ext cx="97155" cy="83185"/>
                          <a:chExt cx="97155" cy="83185"/>
                        </a:xfrm>
                      </wpg:grpSpPr>
                      <wps:wsp>
                        <wps:cNvPr id="783" name="Graphic 783"/>
                        <wps:cNvSpPr/>
                        <wps:spPr>
                          <a:xfrm>
                            <a:off x="-1" y="0"/>
                            <a:ext cx="97155" cy="83185"/>
                          </a:xfrm>
                          <a:custGeom>
                            <a:avLst/>
                            <a:gdLst/>
                            <a:ahLst/>
                            <a:cxnLst/>
                            <a:rect l="l" t="t" r="r" b="b"/>
                            <a:pathLst>
                              <a:path w="97155" h="83185">
                                <a:moveTo>
                                  <a:pt x="31635" y="79451"/>
                                </a:moveTo>
                                <a:lnTo>
                                  <a:pt x="21488" y="71996"/>
                                </a:lnTo>
                                <a:lnTo>
                                  <a:pt x="21488" y="0"/>
                                </a:lnTo>
                                <a:lnTo>
                                  <a:pt x="19545" y="0"/>
                                </a:lnTo>
                                <a:lnTo>
                                  <a:pt x="0" y="9423"/>
                                </a:lnTo>
                                <a:lnTo>
                                  <a:pt x="889" y="11239"/>
                                </a:lnTo>
                                <a:lnTo>
                                  <a:pt x="3492" y="10020"/>
                                </a:lnTo>
                                <a:lnTo>
                                  <a:pt x="5524" y="9410"/>
                                </a:lnTo>
                                <a:lnTo>
                                  <a:pt x="6985" y="9410"/>
                                </a:lnTo>
                                <a:lnTo>
                                  <a:pt x="9613" y="10287"/>
                                </a:lnTo>
                                <a:lnTo>
                                  <a:pt x="10337" y="10883"/>
                                </a:lnTo>
                                <a:lnTo>
                                  <a:pt x="10845" y="11798"/>
                                </a:lnTo>
                                <a:lnTo>
                                  <a:pt x="11518" y="14719"/>
                                </a:lnTo>
                                <a:lnTo>
                                  <a:pt x="11709" y="18453"/>
                                </a:lnTo>
                                <a:lnTo>
                                  <a:pt x="11709" y="72313"/>
                                </a:lnTo>
                                <a:lnTo>
                                  <a:pt x="1447" y="79451"/>
                                </a:lnTo>
                                <a:lnTo>
                                  <a:pt x="1447" y="81622"/>
                                </a:lnTo>
                                <a:lnTo>
                                  <a:pt x="31635" y="81622"/>
                                </a:lnTo>
                                <a:lnTo>
                                  <a:pt x="31635" y="79451"/>
                                </a:lnTo>
                                <a:close/>
                              </a:path>
                              <a:path w="97155" h="83185">
                                <a:moveTo>
                                  <a:pt x="96710" y="50266"/>
                                </a:moveTo>
                                <a:lnTo>
                                  <a:pt x="95453" y="46062"/>
                                </a:lnTo>
                                <a:lnTo>
                                  <a:pt x="90398" y="38912"/>
                                </a:lnTo>
                                <a:lnTo>
                                  <a:pt x="86677" y="36169"/>
                                </a:lnTo>
                                <a:lnTo>
                                  <a:pt x="81749" y="34239"/>
                                </a:lnTo>
                                <a:lnTo>
                                  <a:pt x="89065" y="28028"/>
                                </a:lnTo>
                                <a:lnTo>
                                  <a:pt x="92722" y="22021"/>
                                </a:lnTo>
                                <a:lnTo>
                                  <a:pt x="92722" y="12687"/>
                                </a:lnTo>
                                <a:lnTo>
                                  <a:pt x="91427" y="9359"/>
                                </a:lnTo>
                                <a:lnTo>
                                  <a:pt x="85407" y="2095"/>
                                </a:lnTo>
                                <a:lnTo>
                                  <a:pt x="80479" y="12"/>
                                </a:lnTo>
                                <a:lnTo>
                                  <a:pt x="68872" y="12"/>
                                </a:lnTo>
                                <a:lnTo>
                                  <a:pt x="64541" y="1485"/>
                                </a:lnTo>
                                <a:lnTo>
                                  <a:pt x="57569" y="7353"/>
                                </a:lnTo>
                                <a:lnTo>
                                  <a:pt x="54686" y="11518"/>
                                </a:lnTo>
                                <a:lnTo>
                                  <a:pt x="52400" y="16916"/>
                                </a:lnTo>
                                <a:lnTo>
                                  <a:pt x="54356" y="17856"/>
                                </a:lnTo>
                                <a:lnTo>
                                  <a:pt x="58445" y="11277"/>
                                </a:lnTo>
                                <a:lnTo>
                                  <a:pt x="63550" y="7975"/>
                                </a:lnTo>
                                <a:lnTo>
                                  <a:pt x="73431" y="7975"/>
                                </a:lnTo>
                                <a:lnTo>
                                  <a:pt x="76593" y="9232"/>
                                </a:lnTo>
                                <a:lnTo>
                                  <a:pt x="81673" y="14224"/>
                                </a:lnTo>
                                <a:lnTo>
                                  <a:pt x="82943" y="17487"/>
                                </a:lnTo>
                                <a:lnTo>
                                  <a:pt x="82943" y="24638"/>
                                </a:lnTo>
                                <a:lnTo>
                                  <a:pt x="64655" y="40093"/>
                                </a:lnTo>
                                <a:lnTo>
                                  <a:pt x="64655" y="41910"/>
                                </a:lnTo>
                                <a:lnTo>
                                  <a:pt x="69621" y="41910"/>
                                </a:lnTo>
                                <a:lnTo>
                                  <a:pt x="72644" y="42545"/>
                                </a:lnTo>
                                <a:lnTo>
                                  <a:pt x="88023" y="59093"/>
                                </a:lnTo>
                                <a:lnTo>
                                  <a:pt x="88023" y="66446"/>
                                </a:lnTo>
                                <a:lnTo>
                                  <a:pt x="86537" y="70116"/>
                                </a:lnTo>
                                <a:lnTo>
                                  <a:pt x="80581" y="76339"/>
                                </a:lnTo>
                                <a:lnTo>
                                  <a:pt x="77089" y="77889"/>
                                </a:lnTo>
                                <a:lnTo>
                                  <a:pt x="71412" y="77889"/>
                                </a:lnTo>
                                <a:lnTo>
                                  <a:pt x="69862" y="77673"/>
                                </a:lnTo>
                                <a:lnTo>
                                  <a:pt x="67487" y="76987"/>
                                </a:lnTo>
                                <a:lnTo>
                                  <a:pt x="59601" y="73012"/>
                                </a:lnTo>
                                <a:lnTo>
                                  <a:pt x="55918" y="72339"/>
                                </a:lnTo>
                                <a:lnTo>
                                  <a:pt x="54622" y="72339"/>
                                </a:lnTo>
                                <a:lnTo>
                                  <a:pt x="53492" y="72771"/>
                                </a:lnTo>
                                <a:lnTo>
                                  <a:pt x="52590" y="73634"/>
                                </a:lnTo>
                                <a:lnTo>
                                  <a:pt x="51193" y="76644"/>
                                </a:lnTo>
                                <a:lnTo>
                                  <a:pt x="51193" y="78181"/>
                                </a:lnTo>
                                <a:lnTo>
                                  <a:pt x="52171" y="79616"/>
                                </a:lnTo>
                                <a:lnTo>
                                  <a:pt x="56070" y="82283"/>
                                </a:lnTo>
                                <a:lnTo>
                                  <a:pt x="59740" y="82956"/>
                                </a:lnTo>
                                <a:lnTo>
                                  <a:pt x="65125" y="82956"/>
                                </a:lnTo>
                                <a:lnTo>
                                  <a:pt x="96710" y="62001"/>
                                </a:lnTo>
                                <a:lnTo>
                                  <a:pt x="96710" y="5026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65pt;height:6.55pt;mso-position-horizontal-relative:char;mso-position-vertical-relative:line" id="docshapegroup588" coordorigin="0,0" coordsize="153,131">
                <v:shape style="position:absolute;left:0;top:0;width:153;height:131" id="docshape589" coordorigin="0,0" coordsize="153,131" path="m50,125l44,125,40,124,38,124,35,120,34,118,34,113,34,0,31,0,0,15,1,18,5,16,9,15,11,15,15,16,16,17,17,19,18,23,18,29,18,114,18,118,17,120,14,124,12,124,8,125,2,125,2,129,50,129,50,125xm152,79l150,73,142,61,136,57,129,54,140,44,146,35,146,20,144,15,134,3,127,0,108,0,102,2,91,12,86,18,83,27,86,28,92,18,100,13,116,13,121,15,129,22,131,28,131,39,130,43,125,51,121,55,112,61,107,63,102,63,102,66,110,66,114,67,124,71,127,73,132,78,134,80,138,88,139,93,139,105,136,110,127,120,121,123,112,123,110,122,106,121,94,115,88,114,86,114,84,115,83,116,81,121,81,123,82,125,88,130,94,131,103,131,115,130,125,127,134,122,142,115,149,107,152,98,152,79xe" filled="true" fillcolor="#000000" stroked="false">
                  <v:path arrowok="t"/>
                  <v:fill type="solid"/>
                </v:shape>
              </v:group>
            </w:pict>
          </mc:Fallback>
        </mc:AlternateContent>
      </w:r>
      <w:r>
        <w:rPr>
          <w:spacing w:val="64"/>
          <w:position w:val="-1"/>
          <w:sz w:val="13"/>
        </w:rPr>
      </w:r>
      <w:r>
        <w:rPr>
          <w:rFonts w:ascii="Times New Roman"/>
          <w:spacing w:val="47"/>
          <w:position w:val="-1"/>
          <w:sz w:val="13"/>
        </w:rPr>
        <w:t> </w:t>
      </w:r>
      <w:r>
        <w:rPr>
          <w:spacing w:val="47"/>
          <w:position w:val="-2"/>
          <w:sz w:val="13"/>
        </w:rPr>
        <w:drawing>
          <wp:inline distT="0" distB="0" distL="0" distR="0">
            <wp:extent cx="1738255" cy="84010"/>
            <wp:effectExtent l="0" t="0" r="0" b="0"/>
            <wp:docPr id="784" name="Image 784"/>
            <wp:cNvGraphicFramePr>
              <a:graphicFrameLocks/>
            </wp:cNvGraphicFramePr>
            <a:graphic>
              <a:graphicData uri="http://schemas.openxmlformats.org/drawingml/2006/picture">
                <pic:pic>
                  <pic:nvPicPr>
                    <pic:cNvPr id="784" name="Image 784"/>
                    <pic:cNvPicPr/>
                  </pic:nvPicPr>
                  <pic:blipFill>
                    <a:blip r:embed="rId301" cstate="print"/>
                    <a:stretch>
                      <a:fillRect/>
                    </a:stretch>
                  </pic:blipFill>
                  <pic:spPr>
                    <a:xfrm>
                      <a:off x="0" y="0"/>
                      <a:ext cx="1738255" cy="84010"/>
                    </a:xfrm>
                    <a:prstGeom prst="rect">
                      <a:avLst/>
                    </a:prstGeom>
                  </pic:spPr>
                </pic:pic>
              </a:graphicData>
            </a:graphic>
          </wp:inline>
        </w:drawing>
      </w:r>
      <w:r>
        <w:rPr>
          <w:spacing w:val="47"/>
          <w:position w:val="-2"/>
          <w:sz w:val="13"/>
        </w:rPr>
      </w:r>
    </w:p>
    <w:p>
      <w:pPr>
        <w:pStyle w:val="BodyText"/>
        <w:spacing w:before="5"/>
        <w:rPr>
          <w:sz w:val="11"/>
        </w:rPr>
      </w:pPr>
      <w:r>
        <w:rPr/>
        <w:drawing>
          <wp:anchor distT="0" distB="0" distL="0" distR="0" allowOverlap="1" layoutInCell="1" locked="0" behindDoc="1" simplePos="0" relativeHeight="487782912">
            <wp:simplePos x="0" y="0"/>
            <wp:positionH relativeFrom="page">
              <wp:posOffset>3524604</wp:posOffset>
            </wp:positionH>
            <wp:positionV relativeFrom="paragraph">
              <wp:posOffset>98798</wp:posOffset>
            </wp:positionV>
            <wp:extent cx="835494" cy="121348"/>
            <wp:effectExtent l="0" t="0" r="0" b="0"/>
            <wp:wrapTopAndBottom/>
            <wp:docPr id="785" name="Image 785"/>
            <wp:cNvGraphicFramePr>
              <a:graphicFrameLocks/>
            </wp:cNvGraphicFramePr>
            <a:graphic>
              <a:graphicData uri="http://schemas.openxmlformats.org/drawingml/2006/picture">
                <pic:pic>
                  <pic:nvPicPr>
                    <pic:cNvPr id="785" name="Image 785"/>
                    <pic:cNvPicPr/>
                  </pic:nvPicPr>
                  <pic:blipFill>
                    <a:blip r:embed="rId302" cstate="print"/>
                    <a:stretch>
                      <a:fillRect/>
                    </a:stretch>
                  </pic:blipFill>
                  <pic:spPr>
                    <a:xfrm>
                      <a:off x="0" y="0"/>
                      <a:ext cx="835494" cy="121348"/>
                    </a:xfrm>
                    <a:prstGeom prst="rect">
                      <a:avLst/>
                    </a:prstGeom>
                  </pic:spPr>
                </pic:pic>
              </a:graphicData>
            </a:graphic>
          </wp:anchor>
        </w:drawing>
      </w:r>
    </w:p>
    <w:p>
      <w:pPr>
        <w:pStyle w:val="BodyText"/>
        <w:spacing w:before="14"/>
        <w:rPr>
          <w:sz w:val="14"/>
        </w:rPr>
      </w:pPr>
    </w:p>
    <w:p>
      <w:pPr>
        <w:spacing w:before="0"/>
        <w:ind w:left="0" w:right="0" w:firstLine="0"/>
        <w:jc w:val="center"/>
        <w:rPr>
          <w:sz w:val="14"/>
        </w:rPr>
      </w:pPr>
      <w:r>
        <w:rPr/>
        <w:drawing>
          <wp:anchor distT="0" distB="0" distL="0" distR="0" allowOverlap="1" layoutInCell="1" locked="0" behindDoc="0" simplePos="0" relativeHeight="15931392">
            <wp:simplePos x="0" y="0"/>
            <wp:positionH relativeFrom="page">
              <wp:posOffset>1972576</wp:posOffset>
            </wp:positionH>
            <wp:positionV relativeFrom="paragraph">
              <wp:posOffset>-2669713</wp:posOffset>
            </wp:positionV>
            <wp:extent cx="4024302" cy="2185416"/>
            <wp:effectExtent l="0" t="0" r="0" b="0"/>
            <wp:wrapNone/>
            <wp:docPr id="786" name="Image 786"/>
            <wp:cNvGraphicFramePr>
              <a:graphicFrameLocks/>
            </wp:cNvGraphicFramePr>
            <a:graphic>
              <a:graphicData uri="http://schemas.openxmlformats.org/drawingml/2006/picture">
                <pic:pic>
                  <pic:nvPicPr>
                    <pic:cNvPr id="786" name="Image 786"/>
                    <pic:cNvPicPr/>
                  </pic:nvPicPr>
                  <pic:blipFill>
                    <a:blip r:embed="rId303" cstate="print"/>
                    <a:stretch>
                      <a:fillRect/>
                    </a:stretch>
                  </pic:blipFill>
                  <pic:spPr>
                    <a:xfrm>
                      <a:off x="0" y="0"/>
                      <a:ext cx="4024302" cy="2185416"/>
                    </a:xfrm>
                    <a:prstGeom prst="rect">
                      <a:avLst/>
                    </a:prstGeom>
                  </pic:spPr>
                </pic:pic>
              </a:graphicData>
            </a:graphic>
          </wp:anchor>
        </w:drawing>
      </w:r>
      <w:r>
        <w:rPr/>
        <mc:AlternateContent>
          <mc:Choice Requires="wps">
            <w:drawing>
              <wp:anchor distT="0" distB="0" distL="0" distR="0" allowOverlap="1" layoutInCell="1" locked="0" behindDoc="0" simplePos="0" relativeHeight="15931904">
                <wp:simplePos x="0" y="0"/>
                <wp:positionH relativeFrom="page">
                  <wp:posOffset>1839700</wp:posOffset>
                </wp:positionH>
                <wp:positionV relativeFrom="paragraph">
                  <wp:posOffset>-553810</wp:posOffset>
                </wp:positionV>
                <wp:extent cx="52069" cy="83185"/>
                <wp:effectExtent l="0" t="0" r="0" b="0"/>
                <wp:wrapNone/>
                <wp:docPr id="787" name="Graphic 787"/>
                <wp:cNvGraphicFramePr>
                  <a:graphicFrameLocks/>
                </wp:cNvGraphicFramePr>
                <a:graphic>
                  <a:graphicData uri="http://schemas.microsoft.com/office/word/2010/wordprocessingShape">
                    <wps:wsp>
                      <wps:cNvPr id="787" name="Graphic 787"/>
                      <wps:cNvSpPr/>
                      <wps:spPr>
                        <a:xfrm>
                          <a:off x="0" y="0"/>
                          <a:ext cx="52069" cy="83185"/>
                        </a:xfrm>
                        <a:custGeom>
                          <a:avLst/>
                          <a:gdLst/>
                          <a:ahLst/>
                          <a:cxnLst/>
                          <a:rect l="l" t="t" r="r" b="b"/>
                          <a:pathLst>
                            <a:path w="52069" h="83185">
                              <a:moveTo>
                                <a:pt x="32169" y="0"/>
                              </a:moveTo>
                              <a:lnTo>
                                <a:pt x="22263" y="0"/>
                              </a:lnTo>
                              <a:lnTo>
                                <a:pt x="18618" y="1282"/>
                              </a:lnTo>
                              <a:lnTo>
                                <a:pt x="15038" y="3860"/>
                              </a:lnTo>
                              <a:lnTo>
                                <a:pt x="10528" y="7048"/>
                              </a:lnTo>
                              <a:lnTo>
                                <a:pt x="6870" y="11950"/>
                              </a:lnTo>
                              <a:lnTo>
                                <a:pt x="1371" y="25107"/>
                              </a:lnTo>
                              <a:lnTo>
                                <a:pt x="0" y="32956"/>
                              </a:lnTo>
                              <a:lnTo>
                                <a:pt x="75" y="43510"/>
                              </a:lnTo>
                              <a:lnTo>
                                <a:pt x="17830" y="82943"/>
                              </a:lnTo>
                              <a:lnTo>
                                <a:pt x="29298" y="82943"/>
                              </a:lnTo>
                              <a:lnTo>
                                <a:pt x="33299" y="81483"/>
                              </a:lnTo>
                              <a:lnTo>
                                <a:pt x="36521" y="79209"/>
                              </a:lnTo>
                              <a:lnTo>
                                <a:pt x="21196" y="79209"/>
                              </a:lnTo>
                              <a:lnTo>
                                <a:pt x="17868" y="76276"/>
                              </a:lnTo>
                              <a:lnTo>
                                <a:pt x="11595" y="36715"/>
                              </a:lnTo>
                              <a:lnTo>
                                <a:pt x="12103" y="29819"/>
                              </a:lnTo>
                              <a:lnTo>
                                <a:pt x="14135" y="15849"/>
                              </a:lnTo>
                              <a:lnTo>
                                <a:pt x="16052" y="10718"/>
                              </a:lnTo>
                              <a:lnTo>
                                <a:pt x="20942" y="5054"/>
                              </a:lnTo>
                              <a:lnTo>
                                <a:pt x="23317" y="3860"/>
                              </a:lnTo>
                              <a:lnTo>
                                <a:pt x="38243" y="3860"/>
                              </a:lnTo>
                              <a:lnTo>
                                <a:pt x="37668" y="3124"/>
                              </a:lnTo>
                              <a:lnTo>
                                <a:pt x="32169" y="0"/>
                              </a:lnTo>
                              <a:close/>
                            </a:path>
                            <a:path w="52069" h="83185">
                              <a:moveTo>
                                <a:pt x="38243" y="3860"/>
                              </a:moveTo>
                              <a:lnTo>
                                <a:pt x="28257" y="3860"/>
                              </a:lnTo>
                              <a:lnTo>
                                <a:pt x="30187" y="4508"/>
                              </a:lnTo>
                              <a:lnTo>
                                <a:pt x="31800" y="5803"/>
                              </a:lnTo>
                              <a:lnTo>
                                <a:pt x="34036" y="7683"/>
                              </a:lnTo>
                              <a:lnTo>
                                <a:pt x="35852" y="10896"/>
                              </a:lnTo>
                              <a:lnTo>
                                <a:pt x="39141" y="21501"/>
                              </a:lnTo>
                              <a:lnTo>
                                <a:pt x="40081" y="29095"/>
                              </a:lnTo>
                              <a:lnTo>
                                <a:pt x="40030" y="40817"/>
                              </a:lnTo>
                              <a:lnTo>
                                <a:pt x="29933" y="78257"/>
                              </a:lnTo>
                              <a:lnTo>
                                <a:pt x="27749" y="79209"/>
                              </a:lnTo>
                              <a:lnTo>
                                <a:pt x="36521" y="79209"/>
                              </a:lnTo>
                              <a:lnTo>
                                <a:pt x="41579" y="75641"/>
                              </a:lnTo>
                              <a:lnTo>
                                <a:pt x="44996" y="70929"/>
                              </a:lnTo>
                              <a:lnTo>
                                <a:pt x="50330" y="57962"/>
                              </a:lnTo>
                              <a:lnTo>
                                <a:pt x="51676" y="50088"/>
                              </a:lnTo>
                              <a:lnTo>
                                <a:pt x="51676" y="40817"/>
                              </a:lnTo>
                              <a:lnTo>
                                <a:pt x="51104" y="31409"/>
                              </a:lnTo>
                              <a:lnTo>
                                <a:pt x="49391" y="23033"/>
                              </a:lnTo>
                              <a:lnTo>
                                <a:pt x="46538" y="15687"/>
                              </a:lnTo>
                              <a:lnTo>
                                <a:pt x="42545" y="9372"/>
                              </a:lnTo>
                              <a:lnTo>
                                <a:pt x="38243" y="386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4.858307pt;margin-top:-43.607117pt;width:4.1pt;height:6.55pt;mso-position-horizontal-relative:page;mso-position-vertical-relative:paragraph;z-index:15931904" id="docshape590" coordorigin="2897,-872" coordsize="82,131" path="m2948,-872l2932,-872,2926,-870,2921,-866,2914,-861,2908,-853,2899,-833,2897,-820,2897,-804,2898,-794,2900,-783,2903,-772,2907,-763,2915,-749,2925,-742,2943,-742,2950,-744,2955,-747,2931,-747,2925,-752,2922,-761,2919,-770,2917,-780,2916,-791,2916,-798,2915,-814,2916,-825,2919,-847,2922,-855,2930,-864,2934,-866,2957,-866,2956,-867,2948,-872xm2957,-866l2942,-866,2945,-865,2947,-863,2951,-860,2954,-855,2959,-838,2960,-826,2960,-808,2960,-798,2959,-786,2958,-776,2956,-767,2954,-760,2951,-755,2944,-749,2941,-747,2955,-747,2963,-753,2968,-760,2976,-781,2979,-793,2979,-808,2978,-823,2975,-836,2970,-847,2964,-857,2957,-86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32416">
                <wp:simplePos x="0" y="0"/>
                <wp:positionH relativeFrom="page">
                  <wp:posOffset>1837894</wp:posOffset>
                </wp:positionH>
                <wp:positionV relativeFrom="paragraph">
                  <wp:posOffset>-850100</wp:posOffset>
                </wp:positionV>
                <wp:extent cx="53340" cy="81915"/>
                <wp:effectExtent l="0" t="0" r="0" b="0"/>
                <wp:wrapNone/>
                <wp:docPr id="788" name="Graphic 788"/>
                <wp:cNvGraphicFramePr>
                  <a:graphicFrameLocks/>
                </wp:cNvGraphicFramePr>
                <a:graphic>
                  <a:graphicData uri="http://schemas.microsoft.com/office/word/2010/wordprocessingShape">
                    <wps:wsp>
                      <wps:cNvPr id="788" name="Graphic 788"/>
                      <wps:cNvSpPr/>
                      <wps:spPr>
                        <a:xfrm>
                          <a:off x="0" y="0"/>
                          <a:ext cx="53340" cy="81915"/>
                        </a:xfrm>
                        <a:custGeom>
                          <a:avLst/>
                          <a:gdLst/>
                          <a:ahLst/>
                          <a:cxnLst/>
                          <a:rect l="l" t="t" r="r" b="b"/>
                          <a:pathLst>
                            <a:path w="53340" h="81915">
                              <a:moveTo>
                                <a:pt x="31622" y="0"/>
                              </a:moveTo>
                              <a:lnTo>
                                <a:pt x="19037" y="0"/>
                              </a:lnTo>
                              <a:lnTo>
                                <a:pt x="13944" y="1930"/>
                              </a:lnTo>
                              <a:lnTo>
                                <a:pt x="5803" y="9677"/>
                              </a:lnTo>
                              <a:lnTo>
                                <a:pt x="3276" y="15227"/>
                              </a:lnTo>
                              <a:lnTo>
                                <a:pt x="2285" y="22453"/>
                              </a:lnTo>
                              <a:lnTo>
                                <a:pt x="4470" y="22453"/>
                              </a:lnTo>
                              <a:lnTo>
                                <a:pt x="5956" y="18072"/>
                              </a:lnTo>
                              <a:lnTo>
                                <a:pt x="8267" y="14744"/>
                              </a:lnTo>
                              <a:lnTo>
                                <a:pt x="14516" y="10198"/>
                              </a:lnTo>
                              <a:lnTo>
                                <a:pt x="18046" y="9055"/>
                              </a:lnTo>
                              <a:lnTo>
                                <a:pt x="26301" y="9055"/>
                              </a:lnTo>
                              <a:lnTo>
                                <a:pt x="30010" y="10680"/>
                              </a:lnTo>
                              <a:lnTo>
                                <a:pt x="36233" y="17208"/>
                              </a:lnTo>
                              <a:lnTo>
                                <a:pt x="37782" y="21374"/>
                              </a:lnTo>
                              <a:lnTo>
                                <a:pt x="37782" y="33083"/>
                              </a:lnTo>
                              <a:lnTo>
                                <a:pt x="9632" y="70349"/>
                              </a:lnTo>
                              <a:lnTo>
                                <a:pt x="0" y="79400"/>
                              </a:lnTo>
                              <a:lnTo>
                                <a:pt x="0" y="81622"/>
                              </a:lnTo>
                              <a:lnTo>
                                <a:pt x="47155" y="81622"/>
                              </a:lnTo>
                              <a:lnTo>
                                <a:pt x="52755" y="66078"/>
                              </a:lnTo>
                              <a:lnTo>
                                <a:pt x="50457" y="66078"/>
                              </a:lnTo>
                              <a:lnTo>
                                <a:pt x="49441" y="67843"/>
                              </a:lnTo>
                              <a:lnTo>
                                <a:pt x="48247" y="69214"/>
                              </a:lnTo>
                              <a:lnTo>
                                <a:pt x="45516" y="71132"/>
                              </a:lnTo>
                              <a:lnTo>
                                <a:pt x="43980" y="71780"/>
                              </a:lnTo>
                              <a:lnTo>
                                <a:pt x="40576" y="72415"/>
                              </a:lnTo>
                              <a:lnTo>
                                <a:pt x="37604" y="72567"/>
                              </a:lnTo>
                              <a:lnTo>
                                <a:pt x="12598" y="72567"/>
                              </a:lnTo>
                              <a:lnTo>
                                <a:pt x="15115" y="70181"/>
                              </a:lnTo>
                              <a:lnTo>
                                <a:pt x="19010" y="66187"/>
                              </a:lnTo>
                              <a:lnTo>
                                <a:pt x="37464" y="46266"/>
                              </a:lnTo>
                              <a:lnTo>
                                <a:pt x="42176" y="39522"/>
                              </a:lnTo>
                              <a:lnTo>
                                <a:pt x="46977" y="29108"/>
                              </a:lnTo>
                              <a:lnTo>
                                <a:pt x="47929" y="25069"/>
                              </a:lnTo>
                              <a:lnTo>
                                <a:pt x="47929" y="15341"/>
                              </a:lnTo>
                              <a:lnTo>
                                <a:pt x="45745" y="10426"/>
                              </a:lnTo>
                              <a:lnTo>
                                <a:pt x="37058" y="2082"/>
                              </a:lnTo>
                              <a:lnTo>
                                <a:pt x="316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4.716095pt;margin-top:-66.937019pt;width:4.2pt;height:6.45pt;mso-position-horizontal-relative:page;mso-position-vertical-relative:paragraph;z-index:15932416" id="docshape591" coordorigin="2894,-1339" coordsize="84,129" path="m2944,-1339l2924,-1339,2916,-1336,2903,-1324,2899,-1315,2898,-1303,2901,-1303,2904,-1310,2907,-1316,2917,-1323,2923,-1324,2936,-1324,2942,-1322,2951,-1312,2954,-1305,2954,-1287,2909,-1228,2894,-1214,2894,-1210,2969,-1210,2977,-1235,2974,-1235,2972,-1232,2970,-1230,2966,-1227,2964,-1226,2958,-1225,2954,-1224,2914,-1224,2918,-1228,2924,-1235,2953,-1266,2961,-1277,2968,-1293,2970,-1299,2970,-1315,2966,-1322,2953,-1335,2944,-133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32928">
                <wp:simplePos x="0" y="0"/>
                <wp:positionH relativeFrom="page">
                  <wp:posOffset>1837277</wp:posOffset>
                </wp:positionH>
                <wp:positionV relativeFrom="paragraph">
                  <wp:posOffset>-1146388</wp:posOffset>
                </wp:positionV>
                <wp:extent cx="54610" cy="81915"/>
                <wp:effectExtent l="0" t="0" r="0" b="0"/>
                <wp:wrapNone/>
                <wp:docPr id="789" name="Graphic 789"/>
                <wp:cNvGraphicFramePr>
                  <a:graphicFrameLocks/>
                </wp:cNvGraphicFramePr>
                <a:graphic>
                  <a:graphicData uri="http://schemas.microsoft.com/office/word/2010/wordprocessingShape">
                    <wps:wsp>
                      <wps:cNvPr id="789" name="Graphic 789"/>
                      <wps:cNvSpPr/>
                      <wps:spPr>
                        <a:xfrm>
                          <a:off x="0" y="0"/>
                          <a:ext cx="54610" cy="81915"/>
                        </a:xfrm>
                        <a:custGeom>
                          <a:avLst/>
                          <a:gdLst/>
                          <a:ahLst/>
                          <a:cxnLst/>
                          <a:rect l="l" t="t" r="r" b="b"/>
                          <a:pathLst>
                            <a:path w="54610" h="81915">
                              <a:moveTo>
                                <a:pt x="43472" y="60490"/>
                              </a:moveTo>
                              <a:lnTo>
                                <a:pt x="33693" y="60490"/>
                              </a:lnTo>
                              <a:lnTo>
                                <a:pt x="33693" y="81610"/>
                              </a:lnTo>
                              <a:lnTo>
                                <a:pt x="43472" y="81610"/>
                              </a:lnTo>
                              <a:lnTo>
                                <a:pt x="43472" y="60490"/>
                              </a:lnTo>
                              <a:close/>
                            </a:path>
                            <a:path w="54610" h="81915">
                              <a:moveTo>
                                <a:pt x="43472" y="0"/>
                              </a:moveTo>
                              <a:lnTo>
                                <a:pt x="36957" y="0"/>
                              </a:lnTo>
                              <a:lnTo>
                                <a:pt x="0" y="52971"/>
                              </a:lnTo>
                              <a:lnTo>
                                <a:pt x="0" y="60490"/>
                              </a:lnTo>
                              <a:lnTo>
                                <a:pt x="54216" y="60490"/>
                              </a:lnTo>
                              <a:lnTo>
                                <a:pt x="54216" y="52158"/>
                              </a:lnTo>
                              <a:lnTo>
                                <a:pt x="5765" y="52158"/>
                              </a:lnTo>
                              <a:lnTo>
                                <a:pt x="33693" y="12445"/>
                              </a:lnTo>
                              <a:lnTo>
                                <a:pt x="43472" y="12445"/>
                              </a:lnTo>
                              <a:lnTo>
                                <a:pt x="43472" y="0"/>
                              </a:lnTo>
                              <a:close/>
                            </a:path>
                            <a:path w="54610" h="81915">
                              <a:moveTo>
                                <a:pt x="43472" y="12445"/>
                              </a:moveTo>
                              <a:lnTo>
                                <a:pt x="33693" y="12445"/>
                              </a:lnTo>
                              <a:lnTo>
                                <a:pt x="33693" y="52158"/>
                              </a:lnTo>
                              <a:lnTo>
                                <a:pt x="43472" y="52158"/>
                              </a:lnTo>
                              <a:lnTo>
                                <a:pt x="43472" y="124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4.667496pt;margin-top:-90.266815pt;width:4.3pt;height:6.45pt;mso-position-horizontal-relative:page;mso-position-vertical-relative:paragraph;z-index:15932928" id="docshape592" coordorigin="2893,-1805" coordsize="86,129" path="m2962,-1710l2946,-1710,2946,-1677,2962,-1677,2962,-1710xm2962,-1805l2952,-1805,2893,-1722,2893,-1710,2979,-1710,2979,-1723,2902,-1723,2946,-1786,2962,-1786,2962,-1805xm2962,-1786l2946,-1786,2946,-1723,2962,-1723,2962,-1786xe" filled="true" fillcolor="#000000" stroked="false">
                <v:path arrowok="t"/>
                <v:fill type="solid"/>
                <w10:wrap type="none"/>
              </v:shape>
            </w:pict>
          </mc:Fallback>
        </mc:AlternateContent>
      </w:r>
      <w:r>
        <w:rPr/>
        <w:drawing>
          <wp:anchor distT="0" distB="0" distL="0" distR="0" allowOverlap="1" layoutInCell="1" locked="0" behindDoc="0" simplePos="0" relativeHeight="15936000">
            <wp:simplePos x="0" y="0"/>
            <wp:positionH relativeFrom="page">
              <wp:posOffset>1567547</wp:posOffset>
            </wp:positionH>
            <wp:positionV relativeFrom="paragraph">
              <wp:posOffset>-2447864</wp:posOffset>
            </wp:positionV>
            <wp:extent cx="122359" cy="1795462"/>
            <wp:effectExtent l="0" t="0" r="0" b="0"/>
            <wp:wrapNone/>
            <wp:docPr id="790" name="Image 790"/>
            <wp:cNvGraphicFramePr>
              <a:graphicFrameLocks/>
            </wp:cNvGraphicFramePr>
            <a:graphic>
              <a:graphicData uri="http://schemas.openxmlformats.org/drawingml/2006/picture">
                <pic:pic>
                  <pic:nvPicPr>
                    <pic:cNvPr id="790" name="Image 790"/>
                    <pic:cNvPicPr/>
                  </pic:nvPicPr>
                  <pic:blipFill>
                    <a:blip r:embed="rId304" cstate="print"/>
                    <a:stretch>
                      <a:fillRect/>
                    </a:stretch>
                  </pic:blipFill>
                  <pic:spPr>
                    <a:xfrm>
                      <a:off x="0" y="0"/>
                      <a:ext cx="122359" cy="1795462"/>
                    </a:xfrm>
                    <a:prstGeom prst="rect">
                      <a:avLst/>
                    </a:prstGeom>
                  </pic:spPr>
                </pic:pic>
              </a:graphicData>
            </a:graphic>
          </wp:anchor>
        </w:drawing>
      </w:r>
      <w:r>
        <w:rPr/>
        <w:drawing>
          <wp:anchor distT="0" distB="0" distL="0" distR="0" allowOverlap="1" layoutInCell="1" locked="0" behindDoc="0" simplePos="0" relativeHeight="15936512">
            <wp:simplePos x="0" y="0"/>
            <wp:positionH relativeFrom="page">
              <wp:posOffset>2210600</wp:posOffset>
            </wp:positionH>
            <wp:positionV relativeFrom="paragraph">
              <wp:posOffset>413650</wp:posOffset>
            </wp:positionV>
            <wp:extent cx="3694182" cy="1892808"/>
            <wp:effectExtent l="0" t="0" r="0" b="0"/>
            <wp:wrapNone/>
            <wp:docPr id="791" name="Image 791"/>
            <wp:cNvGraphicFramePr>
              <a:graphicFrameLocks/>
            </wp:cNvGraphicFramePr>
            <a:graphic>
              <a:graphicData uri="http://schemas.openxmlformats.org/drawingml/2006/picture">
                <pic:pic>
                  <pic:nvPicPr>
                    <pic:cNvPr id="791" name="Image 791"/>
                    <pic:cNvPicPr/>
                  </pic:nvPicPr>
                  <pic:blipFill>
                    <a:blip r:embed="rId305" cstate="print"/>
                    <a:stretch>
                      <a:fillRect/>
                    </a:stretch>
                  </pic:blipFill>
                  <pic:spPr>
                    <a:xfrm>
                      <a:off x="0" y="0"/>
                      <a:ext cx="3694182" cy="1892808"/>
                    </a:xfrm>
                    <a:prstGeom prst="rect">
                      <a:avLst/>
                    </a:prstGeom>
                  </pic:spPr>
                </pic:pic>
              </a:graphicData>
            </a:graphic>
          </wp:anchor>
        </w:drawing>
      </w:r>
      <w:r>
        <w:rPr/>
        <w:drawing>
          <wp:anchor distT="0" distB="0" distL="0" distR="0" allowOverlap="1" layoutInCell="1" locked="0" behindDoc="0" simplePos="0" relativeHeight="15939584">
            <wp:simplePos x="0" y="0"/>
            <wp:positionH relativeFrom="page">
              <wp:posOffset>1907884</wp:posOffset>
            </wp:positionH>
            <wp:positionV relativeFrom="paragraph">
              <wp:posOffset>1338774</wp:posOffset>
            </wp:positionV>
            <wp:extent cx="204383" cy="82296"/>
            <wp:effectExtent l="0" t="0" r="0" b="0"/>
            <wp:wrapNone/>
            <wp:docPr id="792" name="Image 792"/>
            <wp:cNvGraphicFramePr>
              <a:graphicFrameLocks/>
            </wp:cNvGraphicFramePr>
            <a:graphic>
              <a:graphicData uri="http://schemas.openxmlformats.org/drawingml/2006/picture">
                <pic:pic>
                  <pic:nvPicPr>
                    <pic:cNvPr id="792" name="Image 792"/>
                    <pic:cNvPicPr/>
                  </pic:nvPicPr>
                  <pic:blipFill>
                    <a:blip r:embed="rId306" cstate="print"/>
                    <a:stretch>
                      <a:fillRect/>
                    </a:stretch>
                  </pic:blipFill>
                  <pic:spPr>
                    <a:xfrm>
                      <a:off x="0" y="0"/>
                      <a:ext cx="204383" cy="82296"/>
                    </a:xfrm>
                    <a:prstGeom prst="rect">
                      <a:avLst/>
                    </a:prstGeom>
                  </pic:spPr>
                </pic:pic>
              </a:graphicData>
            </a:graphic>
          </wp:anchor>
        </w:drawing>
      </w:r>
      <w:r>
        <w:rPr/>
        <w:drawing>
          <wp:anchor distT="0" distB="0" distL="0" distR="0" allowOverlap="1" layoutInCell="1" locked="0" behindDoc="0" simplePos="0" relativeHeight="15940096">
            <wp:simplePos x="0" y="0"/>
            <wp:positionH relativeFrom="page">
              <wp:posOffset>1907285</wp:posOffset>
            </wp:positionH>
            <wp:positionV relativeFrom="paragraph">
              <wp:posOffset>1154878</wp:posOffset>
            </wp:positionV>
            <wp:extent cx="205689" cy="82581"/>
            <wp:effectExtent l="0" t="0" r="0" b="0"/>
            <wp:wrapNone/>
            <wp:docPr id="793" name="Image 793"/>
            <wp:cNvGraphicFramePr>
              <a:graphicFrameLocks/>
            </wp:cNvGraphicFramePr>
            <a:graphic>
              <a:graphicData uri="http://schemas.openxmlformats.org/drawingml/2006/picture">
                <pic:pic>
                  <pic:nvPicPr>
                    <pic:cNvPr id="793" name="Image 793"/>
                    <pic:cNvPicPr/>
                  </pic:nvPicPr>
                  <pic:blipFill>
                    <a:blip r:embed="rId307" cstate="print"/>
                    <a:stretch>
                      <a:fillRect/>
                    </a:stretch>
                  </pic:blipFill>
                  <pic:spPr>
                    <a:xfrm>
                      <a:off x="0" y="0"/>
                      <a:ext cx="205689" cy="82581"/>
                    </a:xfrm>
                    <a:prstGeom prst="rect">
                      <a:avLst/>
                    </a:prstGeom>
                  </pic:spPr>
                </pic:pic>
              </a:graphicData>
            </a:graphic>
          </wp:anchor>
        </w:drawing>
      </w:r>
      <w:r>
        <w:rPr/>
        <w:drawing>
          <wp:anchor distT="0" distB="0" distL="0" distR="0" allowOverlap="1" layoutInCell="1" locked="0" behindDoc="0" simplePos="0" relativeHeight="15940608">
            <wp:simplePos x="0" y="0"/>
            <wp:positionH relativeFrom="page">
              <wp:posOffset>1906584</wp:posOffset>
            </wp:positionH>
            <wp:positionV relativeFrom="paragraph">
              <wp:posOffset>970977</wp:posOffset>
            </wp:positionV>
            <wp:extent cx="206388" cy="82581"/>
            <wp:effectExtent l="0" t="0" r="0" b="0"/>
            <wp:wrapNone/>
            <wp:docPr id="794" name="Image 794"/>
            <wp:cNvGraphicFramePr>
              <a:graphicFrameLocks/>
            </wp:cNvGraphicFramePr>
            <a:graphic>
              <a:graphicData uri="http://schemas.openxmlformats.org/drawingml/2006/picture">
                <pic:pic>
                  <pic:nvPicPr>
                    <pic:cNvPr id="794" name="Image 794"/>
                    <pic:cNvPicPr/>
                  </pic:nvPicPr>
                  <pic:blipFill>
                    <a:blip r:embed="rId308" cstate="print"/>
                    <a:stretch>
                      <a:fillRect/>
                    </a:stretch>
                  </pic:blipFill>
                  <pic:spPr>
                    <a:xfrm>
                      <a:off x="0" y="0"/>
                      <a:ext cx="206388" cy="82581"/>
                    </a:xfrm>
                    <a:prstGeom prst="rect">
                      <a:avLst/>
                    </a:prstGeom>
                  </pic:spPr>
                </pic:pic>
              </a:graphicData>
            </a:graphic>
          </wp:anchor>
        </w:drawing>
      </w:r>
      <w:r>
        <w:rPr/>
        <w:drawing>
          <wp:anchor distT="0" distB="0" distL="0" distR="0" allowOverlap="1" layoutInCell="1" locked="0" behindDoc="0" simplePos="0" relativeHeight="15941120">
            <wp:simplePos x="0" y="0"/>
            <wp:positionH relativeFrom="page">
              <wp:posOffset>1909368</wp:posOffset>
            </wp:positionH>
            <wp:positionV relativeFrom="paragraph">
              <wp:posOffset>787081</wp:posOffset>
            </wp:positionV>
            <wp:extent cx="202908" cy="82296"/>
            <wp:effectExtent l="0" t="0" r="0" b="0"/>
            <wp:wrapNone/>
            <wp:docPr id="795" name="Image 795"/>
            <wp:cNvGraphicFramePr>
              <a:graphicFrameLocks/>
            </wp:cNvGraphicFramePr>
            <a:graphic>
              <a:graphicData uri="http://schemas.openxmlformats.org/drawingml/2006/picture">
                <pic:pic>
                  <pic:nvPicPr>
                    <pic:cNvPr id="795" name="Image 795"/>
                    <pic:cNvPicPr/>
                  </pic:nvPicPr>
                  <pic:blipFill>
                    <a:blip r:embed="rId309" cstate="print"/>
                    <a:stretch>
                      <a:fillRect/>
                    </a:stretch>
                  </pic:blipFill>
                  <pic:spPr>
                    <a:xfrm>
                      <a:off x="0" y="0"/>
                      <a:ext cx="202908" cy="82296"/>
                    </a:xfrm>
                    <a:prstGeom prst="rect">
                      <a:avLst/>
                    </a:prstGeom>
                  </pic:spPr>
                </pic:pic>
              </a:graphicData>
            </a:graphic>
          </wp:anchor>
        </w:drawing>
      </w:r>
      <w:r>
        <w:rPr/>
        <w:drawing>
          <wp:anchor distT="0" distB="0" distL="0" distR="0" allowOverlap="1" layoutInCell="1" locked="0" behindDoc="0" simplePos="0" relativeHeight="15941632">
            <wp:simplePos x="0" y="0"/>
            <wp:positionH relativeFrom="page">
              <wp:posOffset>1906933</wp:posOffset>
            </wp:positionH>
            <wp:positionV relativeFrom="paragraph">
              <wp:posOffset>603185</wp:posOffset>
            </wp:positionV>
            <wp:extent cx="206041" cy="82581"/>
            <wp:effectExtent l="0" t="0" r="0" b="0"/>
            <wp:wrapNone/>
            <wp:docPr id="796" name="Image 796"/>
            <wp:cNvGraphicFramePr>
              <a:graphicFrameLocks/>
            </wp:cNvGraphicFramePr>
            <a:graphic>
              <a:graphicData uri="http://schemas.openxmlformats.org/drawingml/2006/picture">
                <pic:pic>
                  <pic:nvPicPr>
                    <pic:cNvPr id="796" name="Image 796"/>
                    <pic:cNvPicPr/>
                  </pic:nvPicPr>
                  <pic:blipFill>
                    <a:blip r:embed="rId310" cstate="print"/>
                    <a:stretch>
                      <a:fillRect/>
                    </a:stretch>
                  </pic:blipFill>
                  <pic:spPr>
                    <a:xfrm>
                      <a:off x="0" y="0"/>
                      <a:ext cx="206041" cy="82581"/>
                    </a:xfrm>
                    <a:prstGeom prst="rect">
                      <a:avLst/>
                    </a:prstGeom>
                  </pic:spPr>
                </pic:pic>
              </a:graphicData>
            </a:graphic>
          </wp:anchor>
        </w:drawing>
      </w:r>
      <w:r>
        <w:rPr/>
        <w:drawing>
          <wp:anchor distT="0" distB="0" distL="0" distR="0" allowOverlap="1" layoutInCell="1" locked="0" behindDoc="0" simplePos="0" relativeHeight="15942144">
            <wp:simplePos x="0" y="0"/>
            <wp:positionH relativeFrom="page">
              <wp:posOffset>1857117</wp:posOffset>
            </wp:positionH>
            <wp:positionV relativeFrom="paragraph">
              <wp:posOffset>419289</wp:posOffset>
            </wp:positionV>
            <wp:extent cx="254815" cy="82296"/>
            <wp:effectExtent l="0" t="0" r="0" b="0"/>
            <wp:wrapNone/>
            <wp:docPr id="797" name="Image 797"/>
            <wp:cNvGraphicFramePr>
              <a:graphicFrameLocks/>
            </wp:cNvGraphicFramePr>
            <a:graphic>
              <a:graphicData uri="http://schemas.openxmlformats.org/drawingml/2006/picture">
                <pic:pic>
                  <pic:nvPicPr>
                    <pic:cNvPr id="797" name="Image 797"/>
                    <pic:cNvPicPr/>
                  </pic:nvPicPr>
                  <pic:blipFill>
                    <a:blip r:embed="rId311" cstate="print"/>
                    <a:stretch>
                      <a:fillRect/>
                    </a:stretch>
                  </pic:blipFill>
                  <pic:spPr>
                    <a:xfrm>
                      <a:off x="0" y="0"/>
                      <a:ext cx="254815" cy="82296"/>
                    </a:xfrm>
                    <a:prstGeom prst="rect">
                      <a:avLst/>
                    </a:prstGeom>
                  </pic:spPr>
                </pic:pic>
              </a:graphicData>
            </a:graphic>
          </wp:anchor>
        </w:drawing>
      </w:r>
      <w:r>
        <w:rPr/>
        <w:drawing>
          <wp:anchor distT="0" distB="0" distL="0" distR="0" allowOverlap="1" layoutInCell="1" locked="0" behindDoc="0" simplePos="0" relativeHeight="15942656">
            <wp:simplePos x="0" y="0"/>
            <wp:positionH relativeFrom="page">
              <wp:posOffset>1620179</wp:posOffset>
            </wp:positionH>
            <wp:positionV relativeFrom="paragraph">
              <wp:posOffset>854511</wp:posOffset>
            </wp:positionV>
            <wp:extent cx="118820" cy="1042987"/>
            <wp:effectExtent l="0" t="0" r="0" b="0"/>
            <wp:wrapNone/>
            <wp:docPr id="798" name="Image 798"/>
            <wp:cNvGraphicFramePr>
              <a:graphicFrameLocks/>
            </wp:cNvGraphicFramePr>
            <a:graphic>
              <a:graphicData uri="http://schemas.openxmlformats.org/drawingml/2006/picture">
                <pic:pic>
                  <pic:nvPicPr>
                    <pic:cNvPr id="798" name="Image 798"/>
                    <pic:cNvPicPr/>
                  </pic:nvPicPr>
                  <pic:blipFill>
                    <a:blip r:embed="rId312" cstate="print"/>
                    <a:stretch>
                      <a:fillRect/>
                    </a:stretch>
                  </pic:blipFill>
                  <pic:spPr>
                    <a:xfrm>
                      <a:off x="0" y="0"/>
                      <a:ext cx="118820" cy="1042987"/>
                    </a:xfrm>
                    <a:prstGeom prst="rect">
                      <a:avLst/>
                    </a:prstGeom>
                  </pic:spPr>
                </pic:pic>
              </a:graphicData>
            </a:graphic>
          </wp:anchor>
        </w:drawing>
      </w:r>
      <w:bookmarkStart w:name="_bookmark38" w:id="80"/>
      <w:bookmarkEnd w:id="80"/>
      <w:r>
        <w:rPr/>
      </w:r>
      <w:r>
        <w:rPr>
          <w:rFonts w:ascii="Times New Roman"/>
          <w:b/>
          <w:w w:val="115"/>
          <w:sz w:val="14"/>
        </w:rPr>
        <w:t>Fig.</w:t>
      </w:r>
      <w:r>
        <w:rPr>
          <w:rFonts w:ascii="Times New Roman"/>
          <w:b/>
          <w:spacing w:val="-4"/>
          <w:w w:val="115"/>
          <w:sz w:val="14"/>
        </w:rPr>
        <w:t> </w:t>
      </w:r>
      <w:r>
        <w:rPr>
          <w:rFonts w:ascii="Times New Roman"/>
          <w:b/>
          <w:w w:val="115"/>
          <w:sz w:val="14"/>
        </w:rPr>
        <w:t>15.</w:t>
      </w:r>
      <w:r>
        <w:rPr>
          <w:rFonts w:ascii="Times New Roman"/>
          <w:b/>
          <w:spacing w:val="15"/>
          <w:w w:val="115"/>
          <w:sz w:val="14"/>
        </w:rPr>
        <w:t> </w:t>
      </w:r>
      <w:r>
        <w:rPr>
          <w:w w:val="115"/>
          <w:sz w:val="14"/>
        </w:rPr>
        <w:t>Number</w:t>
      </w:r>
      <w:r>
        <w:rPr>
          <w:spacing w:val="-2"/>
          <w:w w:val="115"/>
          <w:sz w:val="14"/>
        </w:rPr>
        <w:t> </w:t>
      </w:r>
      <w:r>
        <w:rPr>
          <w:w w:val="115"/>
          <w:sz w:val="14"/>
        </w:rPr>
        <w:t>of</w:t>
      </w:r>
      <w:r>
        <w:rPr>
          <w:spacing w:val="-4"/>
          <w:w w:val="115"/>
          <w:sz w:val="14"/>
        </w:rPr>
        <w:t> </w:t>
      </w:r>
      <w:r>
        <w:rPr>
          <w:w w:val="115"/>
          <w:sz w:val="14"/>
        </w:rPr>
        <w:t>EVs</w:t>
      </w:r>
      <w:r>
        <w:rPr>
          <w:spacing w:val="-2"/>
          <w:w w:val="115"/>
          <w:sz w:val="14"/>
        </w:rPr>
        <w:t> </w:t>
      </w:r>
      <w:r>
        <w:rPr>
          <w:w w:val="115"/>
          <w:sz w:val="14"/>
        </w:rPr>
        <w:t>charging</w:t>
      </w:r>
      <w:r>
        <w:rPr>
          <w:spacing w:val="-4"/>
          <w:w w:val="115"/>
          <w:sz w:val="14"/>
        </w:rPr>
        <w:t> </w:t>
      </w:r>
      <w:r>
        <w:rPr>
          <w:w w:val="115"/>
          <w:sz w:val="14"/>
        </w:rPr>
        <w:t>every</w:t>
      </w:r>
      <w:r>
        <w:rPr>
          <w:spacing w:val="-2"/>
          <w:w w:val="115"/>
          <w:sz w:val="14"/>
        </w:rPr>
        <w:t> </w:t>
      </w:r>
      <w:r>
        <w:rPr>
          <w:w w:val="115"/>
          <w:sz w:val="14"/>
        </w:rPr>
        <w:t>hour</w:t>
      </w:r>
      <w:r>
        <w:rPr>
          <w:spacing w:val="-4"/>
          <w:w w:val="115"/>
          <w:sz w:val="14"/>
        </w:rPr>
        <w:t> </w:t>
      </w:r>
      <w:r>
        <w:rPr>
          <w:w w:val="115"/>
          <w:sz w:val="14"/>
        </w:rPr>
        <w:t>in</w:t>
      </w:r>
      <w:r>
        <w:rPr>
          <w:spacing w:val="-3"/>
          <w:w w:val="115"/>
          <w:sz w:val="14"/>
        </w:rPr>
        <w:t> </w:t>
      </w:r>
      <w:r>
        <w:rPr>
          <w:w w:val="115"/>
          <w:sz w:val="14"/>
        </w:rPr>
        <w:t>the</w:t>
      </w:r>
      <w:r>
        <w:rPr>
          <w:spacing w:val="-3"/>
          <w:w w:val="115"/>
          <w:sz w:val="14"/>
        </w:rPr>
        <w:t> </w:t>
      </w:r>
      <w:r>
        <w:rPr>
          <w:w w:val="115"/>
          <w:sz w:val="14"/>
        </w:rPr>
        <w:t>SC</w:t>
      </w:r>
      <w:r>
        <w:rPr>
          <w:spacing w:val="-3"/>
          <w:w w:val="115"/>
          <w:sz w:val="14"/>
        </w:rPr>
        <w:t> </w:t>
      </w:r>
      <w:r>
        <w:rPr>
          <w:spacing w:val="-2"/>
          <w:w w:val="115"/>
          <w:sz w:val="14"/>
        </w:rPr>
        <w:t>strategy.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5"/>
        <w:rPr>
          <w:sz w:val="20"/>
        </w:rPr>
      </w:pPr>
      <w:r>
        <w:rPr/>
        <mc:AlternateContent>
          <mc:Choice Requires="wps">
            <w:drawing>
              <wp:anchor distT="0" distB="0" distL="0" distR="0" allowOverlap="1" layoutInCell="1" locked="0" behindDoc="1" simplePos="0" relativeHeight="487783424">
                <wp:simplePos x="0" y="0"/>
                <wp:positionH relativeFrom="page">
                  <wp:posOffset>2277904</wp:posOffset>
                </wp:positionH>
                <wp:positionV relativeFrom="paragraph">
                  <wp:posOffset>247335</wp:posOffset>
                </wp:positionV>
                <wp:extent cx="31115" cy="80010"/>
                <wp:effectExtent l="0" t="0" r="0" b="0"/>
                <wp:wrapTopAndBottom/>
                <wp:docPr id="799" name="Graphic 799"/>
                <wp:cNvGraphicFramePr>
                  <a:graphicFrameLocks/>
                </wp:cNvGraphicFramePr>
                <a:graphic>
                  <a:graphicData uri="http://schemas.microsoft.com/office/word/2010/wordprocessingShape">
                    <wps:wsp>
                      <wps:cNvPr id="799" name="Graphic 799"/>
                      <wps:cNvSpPr/>
                      <wps:spPr>
                        <a:xfrm>
                          <a:off x="0" y="0"/>
                          <a:ext cx="31115" cy="80010"/>
                        </a:xfrm>
                        <a:custGeom>
                          <a:avLst/>
                          <a:gdLst/>
                          <a:ahLst/>
                          <a:cxnLst/>
                          <a:rect l="l" t="t" r="r" b="b"/>
                          <a:pathLst>
                            <a:path w="31115" h="80010">
                              <a:moveTo>
                                <a:pt x="20916" y="0"/>
                              </a:moveTo>
                              <a:lnTo>
                                <a:pt x="19011" y="0"/>
                              </a:lnTo>
                              <a:lnTo>
                                <a:pt x="0" y="9169"/>
                              </a:lnTo>
                              <a:lnTo>
                                <a:pt x="863" y="10934"/>
                              </a:lnTo>
                              <a:lnTo>
                                <a:pt x="3403" y="9740"/>
                              </a:lnTo>
                              <a:lnTo>
                                <a:pt x="5372" y="9156"/>
                              </a:lnTo>
                              <a:lnTo>
                                <a:pt x="6794" y="9156"/>
                              </a:lnTo>
                              <a:lnTo>
                                <a:pt x="9359" y="10007"/>
                              </a:lnTo>
                              <a:lnTo>
                                <a:pt x="10058" y="10591"/>
                              </a:lnTo>
                              <a:lnTo>
                                <a:pt x="10553" y="11493"/>
                              </a:lnTo>
                              <a:lnTo>
                                <a:pt x="11214" y="14325"/>
                              </a:lnTo>
                              <a:lnTo>
                                <a:pt x="11404" y="17957"/>
                              </a:lnTo>
                              <a:lnTo>
                                <a:pt x="11404" y="70370"/>
                              </a:lnTo>
                              <a:lnTo>
                                <a:pt x="1409" y="77330"/>
                              </a:lnTo>
                              <a:lnTo>
                                <a:pt x="1409" y="79438"/>
                              </a:lnTo>
                              <a:lnTo>
                                <a:pt x="30784" y="79438"/>
                              </a:lnTo>
                              <a:lnTo>
                                <a:pt x="30784" y="77330"/>
                              </a:lnTo>
                              <a:lnTo>
                                <a:pt x="27254" y="77241"/>
                              </a:lnTo>
                              <a:lnTo>
                                <a:pt x="24904" y="76911"/>
                              </a:lnTo>
                              <a:lnTo>
                                <a:pt x="23749" y="76352"/>
                              </a:lnTo>
                              <a:lnTo>
                                <a:pt x="21463" y="73863"/>
                              </a:lnTo>
                              <a:lnTo>
                                <a:pt x="21107" y="72796"/>
                              </a:lnTo>
                              <a:lnTo>
                                <a:pt x="20916" y="70065"/>
                              </a:lnTo>
                              <a:lnTo>
                                <a:pt x="209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9.362595pt;margin-top:19.475239pt;width:2.450pt;height:6.3pt;mso-position-horizontal-relative:page;mso-position-vertical-relative:paragraph;z-index:-15533056;mso-wrap-distance-left:0;mso-wrap-distance-right:0" id="docshape593" coordorigin="3587,390" coordsize="49,126" path="m3620,390l3617,390,3587,404,3589,407,3593,405,3596,404,3598,404,3602,405,3603,406,3604,408,3605,412,3605,418,3605,500,3589,511,3589,515,3636,515,3636,511,3630,511,3626,511,3625,510,3621,506,3620,504,3620,500,3620,390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83936">
                <wp:simplePos x="0" y="0"/>
                <wp:positionH relativeFrom="page">
                  <wp:posOffset>2417859</wp:posOffset>
                </wp:positionH>
                <wp:positionV relativeFrom="paragraph">
                  <wp:posOffset>247339</wp:posOffset>
                </wp:positionV>
                <wp:extent cx="51435" cy="80010"/>
                <wp:effectExtent l="0" t="0" r="0" b="0"/>
                <wp:wrapTopAndBottom/>
                <wp:docPr id="800" name="Graphic 800"/>
                <wp:cNvGraphicFramePr>
                  <a:graphicFrameLocks/>
                </wp:cNvGraphicFramePr>
                <a:graphic>
                  <a:graphicData uri="http://schemas.microsoft.com/office/word/2010/wordprocessingShape">
                    <wps:wsp>
                      <wps:cNvPr id="800" name="Graphic 800"/>
                      <wps:cNvSpPr/>
                      <wps:spPr>
                        <a:xfrm>
                          <a:off x="0" y="0"/>
                          <a:ext cx="51435" cy="80010"/>
                        </a:xfrm>
                        <a:custGeom>
                          <a:avLst/>
                          <a:gdLst/>
                          <a:ahLst/>
                          <a:cxnLst/>
                          <a:rect l="l" t="t" r="r" b="b"/>
                          <a:pathLst>
                            <a:path w="51435" h="80010">
                              <a:moveTo>
                                <a:pt x="30784" y="0"/>
                              </a:moveTo>
                              <a:lnTo>
                                <a:pt x="18529" y="0"/>
                              </a:lnTo>
                              <a:lnTo>
                                <a:pt x="13576" y="1879"/>
                              </a:lnTo>
                              <a:lnTo>
                                <a:pt x="5651" y="9410"/>
                              </a:lnTo>
                              <a:lnTo>
                                <a:pt x="3187" y="14820"/>
                              </a:lnTo>
                              <a:lnTo>
                                <a:pt x="2235" y="21856"/>
                              </a:lnTo>
                              <a:lnTo>
                                <a:pt x="4356" y="21856"/>
                              </a:lnTo>
                              <a:lnTo>
                                <a:pt x="5816" y="17589"/>
                              </a:lnTo>
                              <a:lnTo>
                                <a:pt x="8051" y="14338"/>
                              </a:lnTo>
                              <a:lnTo>
                                <a:pt x="14135" y="9918"/>
                              </a:lnTo>
                              <a:lnTo>
                                <a:pt x="17576" y="8813"/>
                              </a:lnTo>
                              <a:lnTo>
                                <a:pt x="25603" y="8813"/>
                              </a:lnTo>
                              <a:lnTo>
                                <a:pt x="29222" y="10401"/>
                              </a:lnTo>
                              <a:lnTo>
                                <a:pt x="35267" y="16751"/>
                              </a:lnTo>
                              <a:lnTo>
                                <a:pt x="36779" y="20802"/>
                              </a:lnTo>
                              <a:lnTo>
                                <a:pt x="36779" y="32194"/>
                              </a:lnTo>
                              <a:lnTo>
                                <a:pt x="9376" y="68471"/>
                              </a:lnTo>
                              <a:lnTo>
                                <a:pt x="0" y="77279"/>
                              </a:lnTo>
                              <a:lnTo>
                                <a:pt x="0" y="79438"/>
                              </a:lnTo>
                              <a:lnTo>
                                <a:pt x="45897" y="79438"/>
                              </a:lnTo>
                              <a:lnTo>
                                <a:pt x="51346" y="64312"/>
                              </a:lnTo>
                              <a:lnTo>
                                <a:pt x="49110" y="64312"/>
                              </a:lnTo>
                              <a:lnTo>
                                <a:pt x="48133" y="66027"/>
                              </a:lnTo>
                              <a:lnTo>
                                <a:pt x="46964" y="67360"/>
                              </a:lnTo>
                              <a:lnTo>
                                <a:pt x="44297" y="69240"/>
                              </a:lnTo>
                              <a:lnTo>
                                <a:pt x="42811" y="69862"/>
                              </a:lnTo>
                              <a:lnTo>
                                <a:pt x="39484" y="70472"/>
                              </a:lnTo>
                              <a:lnTo>
                                <a:pt x="36601" y="70624"/>
                              </a:lnTo>
                              <a:lnTo>
                                <a:pt x="12268" y="70624"/>
                              </a:lnTo>
                              <a:lnTo>
                                <a:pt x="14718" y="68300"/>
                              </a:lnTo>
                              <a:lnTo>
                                <a:pt x="18508" y="64414"/>
                              </a:lnTo>
                              <a:lnTo>
                                <a:pt x="36474" y="45021"/>
                              </a:lnTo>
                              <a:lnTo>
                                <a:pt x="41059" y="38468"/>
                              </a:lnTo>
                              <a:lnTo>
                                <a:pt x="45732" y="28333"/>
                              </a:lnTo>
                              <a:lnTo>
                                <a:pt x="46647" y="24384"/>
                              </a:lnTo>
                              <a:lnTo>
                                <a:pt x="46647" y="14935"/>
                              </a:lnTo>
                              <a:lnTo>
                                <a:pt x="44526" y="10147"/>
                              </a:lnTo>
                              <a:lnTo>
                                <a:pt x="36068" y="2032"/>
                              </a:lnTo>
                              <a:lnTo>
                                <a:pt x="307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90.382599pt;margin-top:19.475538pt;width:4.05pt;height:6.3pt;mso-position-horizontal-relative:page;mso-position-vertical-relative:paragraph;z-index:-15532544;mso-wrap-distance-left:0;mso-wrap-distance-right:0" id="docshape594" coordorigin="3808,390" coordsize="81,126" path="m3856,390l3837,390,3829,392,3817,404,3813,413,3811,424,3815,424,3817,417,3820,412,3830,405,3835,403,3848,403,3854,406,3863,416,3866,422,3866,440,3822,497,3808,511,3808,515,3880,515,3889,491,3885,491,3883,493,3882,496,3877,499,3875,500,3870,500,3865,501,3827,501,3831,497,3837,491,3865,460,3872,450,3880,434,3881,428,3881,413,3878,405,3864,393,3856,390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84448">
                <wp:simplePos x="0" y="0"/>
                <wp:positionH relativeFrom="page">
                  <wp:posOffset>2571198</wp:posOffset>
                </wp:positionH>
                <wp:positionV relativeFrom="paragraph">
                  <wp:posOffset>247344</wp:posOffset>
                </wp:positionV>
                <wp:extent cx="44450" cy="81280"/>
                <wp:effectExtent l="0" t="0" r="0" b="0"/>
                <wp:wrapTopAndBottom/>
                <wp:docPr id="801" name="Graphic 801"/>
                <wp:cNvGraphicFramePr>
                  <a:graphicFrameLocks/>
                </wp:cNvGraphicFramePr>
                <a:graphic>
                  <a:graphicData uri="http://schemas.microsoft.com/office/word/2010/wordprocessingShape">
                    <wps:wsp>
                      <wps:cNvPr id="801" name="Graphic 801"/>
                      <wps:cNvSpPr/>
                      <wps:spPr>
                        <a:xfrm>
                          <a:off x="0" y="0"/>
                          <a:ext cx="44450" cy="81280"/>
                        </a:xfrm>
                        <a:custGeom>
                          <a:avLst/>
                          <a:gdLst/>
                          <a:ahLst/>
                          <a:cxnLst/>
                          <a:rect l="l" t="t" r="r" b="b"/>
                          <a:pathLst>
                            <a:path w="44450" h="81280">
                              <a:moveTo>
                                <a:pt x="28511" y="0"/>
                              </a:moveTo>
                              <a:lnTo>
                                <a:pt x="17208" y="0"/>
                              </a:lnTo>
                              <a:lnTo>
                                <a:pt x="12992" y="1422"/>
                              </a:lnTo>
                              <a:lnTo>
                                <a:pt x="6210" y="7137"/>
                              </a:lnTo>
                              <a:lnTo>
                                <a:pt x="3403" y="11188"/>
                              </a:lnTo>
                              <a:lnTo>
                                <a:pt x="1181" y="16446"/>
                              </a:lnTo>
                              <a:lnTo>
                                <a:pt x="3073" y="17360"/>
                              </a:lnTo>
                              <a:lnTo>
                                <a:pt x="7061" y="10960"/>
                              </a:lnTo>
                              <a:lnTo>
                                <a:pt x="12026" y="7747"/>
                              </a:lnTo>
                              <a:lnTo>
                                <a:pt x="21653" y="7747"/>
                              </a:lnTo>
                              <a:lnTo>
                                <a:pt x="24726" y="8966"/>
                              </a:lnTo>
                              <a:lnTo>
                                <a:pt x="29667" y="13817"/>
                              </a:lnTo>
                              <a:lnTo>
                                <a:pt x="30911" y="17005"/>
                              </a:lnTo>
                              <a:lnTo>
                                <a:pt x="30911" y="23964"/>
                              </a:lnTo>
                              <a:lnTo>
                                <a:pt x="13106" y="39001"/>
                              </a:lnTo>
                              <a:lnTo>
                                <a:pt x="13106" y="40767"/>
                              </a:lnTo>
                              <a:lnTo>
                                <a:pt x="17945" y="40767"/>
                              </a:lnTo>
                              <a:lnTo>
                                <a:pt x="20878" y="41389"/>
                              </a:lnTo>
                              <a:lnTo>
                                <a:pt x="35839" y="57492"/>
                              </a:lnTo>
                              <a:lnTo>
                                <a:pt x="35839" y="64643"/>
                              </a:lnTo>
                              <a:lnTo>
                                <a:pt x="34391" y="68224"/>
                              </a:lnTo>
                              <a:lnTo>
                                <a:pt x="28600" y="74269"/>
                              </a:lnTo>
                              <a:lnTo>
                                <a:pt x="25209" y="75780"/>
                              </a:lnTo>
                              <a:lnTo>
                                <a:pt x="19684" y="75780"/>
                              </a:lnTo>
                              <a:lnTo>
                                <a:pt x="18160" y="75577"/>
                              </a:lnTo>
                              <a:lnTo>
                                <a:pt x="15862" y="74917"/>
                              </a:lnTo>
                              <a:lnTo>
                                <a:pt x="9664" y="71742"/>
                              </a:lnTo>
                              <a:lnTo>
                                <a:pt x="7543" y="70840"/>
                              </a:lnTo>
                              <a:lnTo>
                                <a:pt x="0" y="74574"/>
                              </a:lnTo>
                              <a:lnTo>
                                <a:pt x="0" y="76073"/>
                              </a:lnTo>
                              <a:lnTo>
                                <a:pt x="952" y="77470"/>
                              </a:lnTo>
                              <a:lnTo>
                                <a:pt x="4749" y="80073"/>
                              </a:lnTo>
                              <a:lnTo>
                                <a:pt x="8318" y="80721"/>
                              </a:lnTo>
                              <a:lnTo>
                                <a:pt x="13563" y="80721"/>
                              </a:lnTo>
                              <a:lnTo>
                                <a:pt x="44310" y="60337"/>
                              </a:lnTo>
                              <a:lnTo>
                                <a:pt x="44310" y="48907"/>
                              </a:lnTo>
                              <a:lnTo>
                                <a:pt x="43078" y="44805"/>
                              </a:lnTo>
                              <a:lnTo>
                                <a:pt x="38163" y="37858"/>
                              </a:lnTo>
                              <a:lnTo>
                                <a:pt x="34531" y="35179"/>
                              </a:lnTo>
                              <a:lnTo>
                                <a:pt x="29730" y="33312"/>
                              </a:lnTo>
                              <a:lnTo>
                                <a:pt x="36868" y="27266"/>
                              </a:lnTo>
                              <a:lnTo>
                                <a:pt x="40424" y="21424"/>
                              </a:lnTo>
                              <a:lnTo>
                                <a:pt x="40424" y="12319"/>
                              </a:lnTo>
                              <a:lnTo>
                                <a:pt x="39166" y="9093"/>
                              </a:lnTo>
                              <a:lnTo>
                                <a:pt x="33299" y="2019"/>
                              </a:lnTo>
                              <a:lnTo>
                                <a:pt x="28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02.456604pt;margin-top:19.475939pt;width:3.5pt;height:6.4pt;mso-position-horizontal-relative:page;mso-position-vertical-relative:paragraph;z-index:-15532032;mso-wrap-distance-left:0;mso-wrap-distance-right:0" id="docshape595" coordorigin="4049,390" coordsize="70,128" path="m4094,390l4076,390,4070,392,4059,401,4054,407,4051,415,4054,417,4060,407,4068,402,4083,402,4088,404,4096,411,4098,416,4098,427,4070,451,4070,454,4077,454,4082,455,4106,480,4106,491,4103,497,4094,506,4089,509,4080,509,4078,509,4074,507,4064,502,4061,501,4049,507,4049,509,4051,512,4057,516,4062,517,4070,517,4119,485,4119,467,4117,460,4109,449,4104,445,4096,442,4107,432,4113,423,4113,409,4111,404,4102,393,4094,390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84960">
                <wp:simplePos x="0" y="0"/>
                <wp:positionH relativeFrom="page">
                  <wp:posOffset>2719500</wp:posOffset>
                </wp:positionH>
                <wp:positionV relativeFrom="paragraph">
                  <wp:posOffset>247340</wp:posOffset>
                </wp:positionV>
                <wp:extent cx="53340" cy="80010"/>
                <wp:effectExtent l="0" t="0" r="0" b="0"/>
                <wp:wrapTopAndBottom/>
                <wp:docPr id="802" name="Graphic 802"/>
                <wp:cNvGraphicFramePr>
                  <a:graphicFrameLocks/>
                </wp:cNvGraphicFramePr>
                <a:graphic>
                  <a:graphicData uri="http://schemas.microsoft.com/office/word/2010/wordprocessingShape">
                    <wps:wsp>
                      <wps:cNvPr id="802" name="Graphic 802"/>
                      <wps:cNvSpPr/>
                      <wps:spPr>
                        <a:xfrm>
                          <a:off x="0" y="0"/>
                          <a:ext cx="53340" cy="80010"/>
                        </a:xfrm>
                        <a:custGeom>
                          <a:avLst/>
                          <a:gdLst/>
                          <a:ahLst/>
                          <a:cxnLst/>
                          <a:rect l="l" t="t" r="r" b="b"/>
                          <a:pathLst>
                            <a:path w="53340" h="80010">
                              <a:moveTo>
                                <a:pt x="42303" y="58877"/>
                              </a:moveTo>
                              <a:lnTo>
                                <a:pt x="32778" y="58877"/>
                              </a:lnTo>
                              <a:lnTo>
                                <a:pt x="32778" y="79438"/>
                              </a:lnTo>
                              <a:lnTo>
                                <a:pt x="42303" y="79438"/>
                              </a:lnTo>
                              <a:lnTo>
                                <a:pt x="42303" y="58877"/>
                              </a:lnTo>
                              <a:close/>
                            </a:path>
                            <a:path w="53340" h="80010">
                              <a:moveTo>
                                <a:pt x="42303" y="0"/>
                              </a:moveTo>
                              <a:lnTo>
                                <a:pt x="35953" y="0"/>
                              </a:lnTo>
                              <a:lnTo>
                                <a:pt x="0" y="51562"/>
                              </a:lnTo>
                              <a:lnTo>
                                <a:pt x="0" y="58877"/>
                              </a:lnTo>
                              <a:lnTo>
                                <a:pt x="52755" y="58877"/>
                              </a:lnTo>
                              <a:lnTo>
                                <a:pt x="52755" y="50761"/>
                              </a:lnTo>
                              <a:lnTo>
                                <a:pt x="5600" y="50761"/>
                              </a:lnTo>
                              <a:lnTo>
                                <a:pt x="32778" y="12115"/>
                              </a:lnTo>
                              <a:lnTo>
                                <a:pt x="42303" y="12115"/>
                              </a:lnTo>
                              <a:lnTo>
                                <a:pt x="42303" y="0"/>
                              </a:lnTo>
                              <a:close/>
                            </a:path>
                            <a:path w="53340" h="80010">
                              <a:moveTo>
                                <a:pt x="42303" y="12115"/>
                              </a:moveTo>
                              <a:lnTo>
                                <a:pt x="32778" y="12115"/>
                              </a:lnTo>
                              <a:lnTo>
                                <a:pt x="32778" y="50761"/>
                              </a:lnTo>
                              <a:lnTo>
                                <a:pt x="42303" y="50761"/>
                              </a:lnTo>
                              <a:lnTo>
                                <a:pt x="42303" y="121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14.133896pt;margin-top:19.475639pt;width:4.2pt;height:6.3pt;mso-position-horizontal-relative:page;mso-position-vertical-relative:paragraph;z-index:-15531520;mso-wrap-distance-left:0;mso-wrap-distance-right:0" id="docshape596" coordorigin="4283,390" coordsize="84,126" path="m4349,482l4334,482,4334,515,4349,515,4349,482xm4349,390l4339,390,4283,471,4283,482,4366,482,4366,469,4291,469,4334,409,4349,409,4349,390xm4349,409l4334,409,4334,469,4349,469,4349,409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85472">
                <wp:simplePos x="0" y="0"/>
                <wp:positionH relativeFrom="page">
                  <wp:posOffset>2874374</wp:posOffset>
                </wp:positionH>
                <wp:positionV relativeFrom="paragraph">
                  <wp:posOffset>248864</wp:posOffset>
                </wp:positionV>
                <wp:extent cx="45720" cy="79375"/>
                <wp:effectExtent l="0" t="0" r="0" b="0"/>
                <wp:wrapTopAndBottom/>
                <wp:docPr id="803" name="Graphic 803"/>
                <wp:cNvGraphicFramePr>
                  <a:graphicFrameLocks/>
                </wp:cNvGraphicFramePr>
                <a:graphic>
                  <a:graphicData uri="http://schemas.microsoft.com/office/word/2010/wordprocessingShape">
                    <wps:wsp>
                      <wps:cNvPr id="803" name="Graphic 803"/>
                      <wps:cNvSpPr/>
                      <wps:spPr>
                        <a:xfrm>
                          <a:off x="0" y="0"/>
                          <a:ext cx="45720" cy="79375"/>
                        </a:xfrm>
                        <a:custGeom>
                          <a:avLst/>
                          <a:gdLst/>
                          <a:ahLst/>
                          <a:cxnLst/>
                          <a:rect l="l" t="t" r="r" b="b"/>
                          <a:pathLst>
                            <a:path w="45720" h="79375">
                              <a:moveTo>
                                <a:pt x="45351" y="0"/>
                              </a:moveTo>
                              <a:lnTo>
                                <a:pt x="17475" y="0"/>
                              </a:lnTo>
                              <a:lnTo>
                                <a:pt x="2552" y="30200"/>
                              </a:lnTo>
                              <a:lnTo>
                                <a:pt x="9740" y="30467"/>
                              </a:lnTo>
                              <a:lnTo>
                                <a:pt x="15417" y="31470"/>
                              </a:lnTo>
                              <a:lnTo>
                                <a:pt x="24904" y="35420"/>
                              </a:lnTo>
                              <a:lnTo>
                                <a:pt x="29070" y="38569"/>
                              </a:lnTo>
                              <a:lnTo>
                                <a:pt x="35102" y="46736"/>
                              </a:lnTo>
                              <a:lnTo>
                                <a:pt x="36614" y="51130"/>
                              </a:lnTo>
                              <a:lnTo>
                                <a:pt x="36614" y="60718"/>
                              </a:lnTo>
                              <a:lnTo>
                                <a:pt x="34924" y="64846"/>
                              </a:lnTo>
                              <a:lnTo>
                                <a:pt x="28155" y="71628"/>
                              </a:lnTo>
                              <a:lnTo>
                                <a:pt x="24231" y="73329"/>
                              </a:lnTo>
                              <a:lnTo>
                                <a:pt x="16814" y="73329"/>
                              </a:lnTo>
                              <a:lnTo>
                                <a:pt x="13906" y="72351"/>
                              </a:lnTo>
                              <a:lnTo>
                                <a:pt x="7975" y="68338"/>
                              </a:lnTo>
                              <a:lnTo>
                                <a:pt x="7238" y="68033"/>
                              </a:lnTo>
                              <a:lnTo>
                                <a:pt x="0" y="71628"/>
                              </a:lnTo>
                              <a:lnTo>
                                <a:pt x="0" y="73533"/>
                              </a:lnTo>
                              <a:lnTo>
                                <a:pt x="1054" y="75260"/>
                              </a:lnTo>
                              <a:lnTo>
                                <a:pt x="5295" y="78409"/>
                              </a:lnTo>
                              <a:lnTo>
                                <a:pt x="8686" y="79197"/>
                              </a:lnTo>
                              <a:lnTo>
                                <a:pt x="17970" y="79197"/>
                              </a:lnTo>
                              <a:lnTo>
                                <a:pt x="44056" y="53962"/>
                              </a:lnTo>
                              <a:lnTo>
                                <a:pt x="44056" y="42824"/>
                              </a:lnTo>
                              <a:lnTo>
                                <a:pt x="12217" y="20180"/>
                              </a:lnTo>
                              <a:lnTo>
                                <a:pt x="17360" y="9753"/>
                              </a:lnTo>
                              <a:lnTo>
                                <a:pt x="40855" y="9753"/>
                              </a:lnTo>
                              <a:lnTo>
                                <a:pt x="453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6.328705pt;margin-top:19.595638pt;width:3.6pt;height:6.25pt;mso-position-horizontal-relative:page;mso-position-vertical-relative:paragraph;z-index:-15531008;mso-wrap-distance-left:0;mso-wrap-distance-right:0" id="docshape597" coordorigin="4527,392" coordsize="72,125" path="m4598,392l4554,392,4531,439,4542,440,4551,441,4566,448,4572,453,4582,466,4584,472,4584,488,4582,494,4571,505,4565,507,4553,507,4548,506,4539,500,4538,499,4527,505,4527,508,4528,510,4535,515,4540,517,4555,517,4596,477,4596,459,4546,424,4554,407,4591,407,4598,392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85984">
                <wp:simplePos x="0" y="0"/>
                <wp:positionH relativeFrom="page">
                  <wp:posOffset>3024885</wp:posOffset>
                </wp:positionH>
                <wp:positionV relativeFrom="paragraph">
                  <wp:posOffset>247339</wp:posOffset>
                </wp:positionV>
                <wp:extent cx="49530" cy="81280"/>
                <wp:effectExtent l="0" t="0" r="0" b="0"/>
                <wp:wrapTopAndBottom/>
                <wp:docPr id="804" name="Graphic 804"/>
                <wp:cNvGraphicFramePr>
                  <a:graphicFrameLocks/>
                </wp:cNvGraphicFramePr>
                <a:graphic>
                  <a:graphicData uri="http://schemas.microsoft.com/office/word/2010/wordprocessingShape">
                    <wps:wsp>
                      <wps:cNvPr id="804" name="Graphic 804"/>
                      <wps:cNvSpPr/>
                      <wps:spPr>
                        <a:xfrm>
                          <a:off x="0" y="0"/>
                          <a:ext cx="49530" cy="81280"/>
                        </a:xfrm>
                        <a:custGeom>
                          <a:avLst/>
                          <a:gdLst/>
                          <a:ahLst/>
                          <a:cxnLst/>
                          <a:rect l="l" t="t" r="r" b="b"/>
                          <a:pathLst>
                            <a:path w="49530" h="81280">
                              <a:moveTo>
                                <a:pt x="47599" y="0"/>
                              </a:moveTo>
                              <a:lnTo>
                                <a:pt x="40182" y="0"/>
                              </a:lnTo>
                              <a:lnTo>
                                <a:pt x="35763" y="838"/>
                              </a:lnTo>
                              <a:lnTo>
                                <a:pt x="1408" y="35255"/>
                              </a:lnTo>
                              <a:lnTo>
                                <a:pt x="0" y="41897"/>
                              </a:lnTo>
                              <a:lnTo>
                                <a:pt x="53" y="49466"/>
                              </a:lnTo>
                              <a:lnTo>
                                <a:pt x="19113" y="80721"/>
                              </a:lnTo>
                              <a:lnTo>
                                <a:pt x="32219" y="80721"/>
                              </a:lnTo>
                              <a:lnTo>
                                <a:pt x="38358" y="77546"/>
                              </a:lnTo>
                              <a:lnTo>
                                <a:pt x="23304" y="77546"/>
                              </a:lnTo>
                              <a:lnTo>
                                <a:pt x="20942" y="76657"/>
                              </a:lnTo>
                              <a:lnTo>
                                <a:pt x="10986" y="48856"/>
                              </a:lnTo>
                              <a:lnTo>
                                <a:pt x="11290" y="45288"/>
                              </a:lnTo>
                              <a:lnTo>
                                <a:pt x="11988" y="40132"/>
                              </a:lnTo>
                              <a:lnTo>
                                <a:pt x="15227" y="38100"/>
                              </a:lnTo>
                              <a:lnTo>
                                <a:pt x="17678" y="36779"/>
                              </a:lnTo>
                              <a:lnTo>
                                <a:pt x="19957" y="35941"/>
                              </a:lnTo>
                              <a:lnTo>
                                <a:pt x="12966" y="35941"/>
                              </a:lnTo>
                              <a:lnTo>
                                <a:pt x="38442" y="3721"/>
                              </a:lnTo>
                              <a:lnTo>
                                <a:pt x="47599" y="2235"/>
                              </a:lnTo>
                              <a:lnTo>
                                <a:pt x="47599" y="0"/>
                              </a:lnTo>
                              <a:close/>
                            </a:path>
                            <a:path w="49530" h="81280">
                              <a:moveTo>
                                <a:pt x="41940" y="35255"/>
                              </a:moveTo>
                              <a:lnTo>
                                <a:pt x="28752" y="35255"/>
                              </a:lnTo>
                              <a:lnTo>
                                <a:pt x="32423" y="37642"/>
                              </a:lnTo>
                              <a:lnTo>
                                <a:pt x="37604" y="47205"/>
                              </a:lnTo>
                              <a:lnTo>
                                <a:pt x="38900" y="52870"/>
                              </a:lnTo>
                              <a:lnTo>
                                <a:pt x="38777" y="65646"/>
                              </a:lnTo>
                              <a:lnTo>
                                <a:pt x="37591" y="69710"/>
                              </a:lnTo>
                              <a:lnTo>
                                <a:pt x="32372" y="75984"/>
                              </a:lnTo>
                              <a:lnTo>
                                <a:pt x="29413" y="77546"/>
                              </a:lnTo>
                              <a:lnTo>
                                <a:pt x="38358" y="77546"/>
                              </a:lnTo>
                              <a:lnTo>
                                <a:pt x="43218" y="70993"/>
                              </a:lnTo>
                              <a:lnTo>
                                <a:pt x="47155" y="65646"/>
                              </a:lnTo>
                              <a:lnTo>
                                <a:pt x="49123" y="59728"/>
                              </a:lnTo>
                              <a:lnTo>
                                <a:pt x="49123" y="46507"/>
                              </a:lnTo>
                              <a:lnTo>
                                <a:pt x="47180" y="41008"/>
                              </a:lnTo>
                              <a:lnTo>
                                <a:pt x="41940" y="35255"/>
                              </a:lnTo>
                              <a:close/>
                            </a:path>
                            <a:path w="49530" h="81280">
                              <a:moveTo>
                                <a:pt x="34797" y="30314"/>
                              </a:moveTo>
                              <a:lnTo>
                                <a:pt x="23964" y="30314"/>
                              </a:lnTo>
                              <a:lnTo>
                                <a:pt x="18465" y="32194"/>
                              </a:lnTo>
                              <a:lnTo>
                                <a:pt x="12966" y="35941"/>
                              </a:lnTo>
                              <a:lnTo>
                                <a:pt x="19957" y="35941"/>
                              </a:lnTo>
                              <a:lnTo>
                                <a:pt x="20993" y="35560"/>
                              </a:lnTo>
                              <a:lnTo>
                                <a:pt x="22542" y="35255"/>
                              </a:lnTo>
                              <a:lnTo>
                                <a:pt x="41940" y="35255"/>
                              </a:lnTo>
                              <a:lnTo>
                                <a:pt x="39395" y="32461"/>
                              </a:lnTo>
                              <a:lnTo>
                                <a:pt x="34797" y="3031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8.179993pt;margin-top:19.475538pt;width:3.9pt;height:6.4pt;mso-position-horizontal-relative:page;mso-position-vertical-relative:paragraph;z-index:-15530496;mso-wrap-distance-left:0;mso-wrap-distance-right:0" id="docshape598" coordorigin="4764,390" coordsize="78,128" path="m4839,390l4827,390,4820,391,4805,396,4797,401,4781,417,4775,425,4766,445,4764,455,4764,467,4765,479,4768,490,4773,500,4781,508,4787,514,4794,517,4814,517,4824,512,4800,512,4797,510,4794,507,4789,503,4786,498,4782,484,4781,479,4781,466,4781,461,4782,453,4788,450,4791,447,4795,446,4784,446,4786,438,4789,431,4795,419,4799,413,4809,404,4814,400,4824,395,4831,394,4839,393,4839,390xm4830,445l4809,445,4815,449,4823,464,4825,473,4825,493,4823,499,4815,509,4810,512,4824,512,4824,512,4832,501,4838,493,4841,484,4841,463,4838,454,4830,445xm4818,437l4801,437,4793,440,4784,446,4795,446,4797,446,4799,445,4830,445,4826,441,4818,437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86496">
                <wp:simplePos x="0" y="0"/>
                <wp:positionH relativeFrom="page">
                  <wp:posOffset>3175300</wp:posOffset>
                </wp:positionH>
                <wp:positionV relativeFrom="paragraph">
                  <wp:posOffset>248864</wp:posOffset>
                </wp:positionV>
                <wp:extent cx="49530" cy="80010"/>
                <wp:effectExtent l="0" t="0" r="0" b="0"/>
                <wp:wrapTopAndBottom/>
                <wp:docPr id="805" name="Graphic 805"/>
                <wp:cNvGraphicFramePr>
                  <a:graphicFrameLocks/>
                </wp:cNvGraphicFramePr>
                <a:graphic>
                  <a:graphicData uri="http://schemas.microsoft.com/office/word/2010/wordprocessingShape">
                    <wps:wsp>
                      <wps:cNvPr id="805" name="Graphic 805"/>
                      <wps:cNvSpPr/>
                      <wps:spPr>
                        <a:xfrm>
                          <a:off x="0" y="0"/>
                          <a:ext cx="49530" cy="80010"/>
                        </a:xfrm>
                        <a:custGeom>
                          <a:avLst/>
                          <a:gdLst/>
                          <a:ahLst/>
                          <a:cxnLst/>
                          <a:rect l="l" t="t" r="r" b="b"/>
                          <a:pathLst>
                            <a:path w="49530" h="80010">
                              <a:moveTo>
                                <a:pt x="49123" y="0"/>
                              </a:moveTo>
                              <a:lnTo>
                                <a:pt x="7404" y="0"/>
                              </a:lnTo>
                              <a:lnTo>
                                <a:pt x="0" y="18465"/>
                              </a:lnTo>
                              <a:lnTo>
                                <a:pt x="1663" y="19100"/>
                              </a:lnTo>
                              <a:lnTo>
                                <a:pt x="3619" y="15430"/>
                              </a:lnTo>
                              <a:lnTo>
                                <a:pt x="6197" y="12712"/>
                              </a:lnTo>
                              <a:lnTo>
                                <a:pt x="11252" y="9918"/>
                              </a:lnTo>
                              <a:lnTo>
                                <a:pt x="14325" y="9398"/>
                              </a:lnTo>
                              <a:lnTo>
                                <a:pt x="40068" y="9398"/>
                              </a:lnTo>
                              <a:lnTo>
                                <a:pt x="16827" y="79552"/>
                              </a:lnTo>
                              <a:lnTo>
                                <a:pt x="23266" y="79552"/>
                              </a:lnTo>
                              <a:lnTo>
                                <a:pt x="49123" y="2260"/>
                              </a:lnTo>
                              <a:lnTo>
                                <a:pt x="491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023697pt;margin-top:19.595638pt;width:3.9pt;height:6.3pt;mso-position-horizontal-relative:page;mso-position-vertical-relative:paragraph;z-index:-15529984;mso-wrap-distance-left:0;mso-wrap-distance-right:0" id="docshape599" coordorigin="5000,392" coordsize="78,126" path="m5078,392l5012,392,5000,421,5003,422,5006,416,5010,412,5018,408,5023,407,5064,407,5027,517,5037,517,5078,395,5078,392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87008">
                <wp:simplePos x="0" y="0"/>
                <wp:positionH relativeFrom="page">
                  <wp:posOffset>3329196</wp:posOffset>
                </wp:positionH>
                <wp:positionV relativeFrom="paragraph">
                  <wp:posOffset>247339</wp:posOffset>
                </wp:positionV>
                <wp:extent cx="45085" cy="81280"/>
                <wp:effectExtent l="0" t="0" r="0" b="0"/>
                <wp:wrapTopAndBottom/>
                <wp:docPr id="806" name="Graphic 806"/>
                <wp:cNvGraphicFramePr>
                  <a:graphicFrameLocks/>
                </wp:cNvGraphicFramePr>
                <a:graphic>
                  <a:graphicData uri="http://schemas.microsoft.com/office/word/2010/wordprocessingShape">
                    <wps:wsp>
                      <wps:cNvPr id="806" name="Graphic 806"/>
                      <wps:cNvSpPr/>
                      <wps:spPr>
                        <a:xfrm>
                          <a:off x="0" y="0"/>
                          <a:ext cx="45085" cy="81280"/>
                        </a:xfrm>
                        <a:custGeom>
                          <a:avLst/>
                          <a:gdLst/>
                          <a:ahLst/>
                          <a:cxnLst/>
                          <a:rect l="l" t="t" r="r" b="b"/>
                          <a:pathLst>
                            <a:path w="45085" h="81280">
                              <a:moveTo>
                                <a:pt x="28510" y="0"/>
                              </a:moveTo>
                              <a:lnTo>
                                <a:pt x="15721" y="0"/>
                              </a:lnTo>
                              <a:lnTo>
                                <a:pt x="10526" y="1828"/>
                              </a:lnTo>
                              <a:lnTo>
                                <a:pt x="2703" y="9131"/>
                              </a:lnTo>
                              <a:lnTo>
                                <a:pt x="747" y="13487"/>
                              </a:lnTo>
                              <a:lnTo>
                                <a:pt x="751" y="21831"/>
                              </a:lnTo>
                              <a:lnTo>
                                <a:pt x="1636" y="24993"/>
                              </a:lnTo>
                              <a:lnTo>
                                <a:pt x="5218" y="31102"/>
                              </a:lnTo>
                              <a:lnTo>
                                <a:pt x="9206" y="35166"/>
                              </a:lnTo>
                              <a:lnTo>
                                <a:pt x="15403" y="40208"/>
                              </a:lnTo>
                              <a:lnTo>
                                <a:pt x="9726" y="44297"/>
                              </a:lnTo>
                              <a:lnTo>
                                <a:pt x="5726" y="48031"/>
                              </a:lnTo>
                              <a:lnTo>
                                <a:pt x="1090" y="54787"/>
                              </a:lnTo>
                              <a:lnTo>
                                <a:pt x="109" y="57657"/>
                              </a:lnTo>
                              <a:lnTo>
                                <a:pt x="0" y="66230"/>
                              </a:lnTo>
                              <a:lnTo>
                                <a:pt x="1573" y="70091"/>
                              </a:lnTo>
                              <a:lnTo>
                                <a:pt x="9015" y="78409"/>
                              </a:lnTo>
                              <a:lnTo>
                                <a:pt x="14794" y="80721"/>
                              </a:lnTo>
                              <a:lnTo>
                                <a:pt x="28979" y="80721"/>
                              </a:lnTo>
                              <a:lnTo>
                                <a:pt x="34466" y="78790"/>
                              </a:lnTo>
                              <a:lnTo>
                                <a:pt x="35808" y="77546"/>
                              </a:lnTo>
                              <a:lnTo>
                                <a:pt x="18934" y="77546"/>
                              </a:lnTo>
                              <a:lnTo>
                                <a:pt x="15492" y="76072"/>
                              </a:lnTo>
                              <a:lnTo>
                                <a:pt x="10095" y="70167"/>
                              </a:lnTo>
                              <a:lnTo>
                                <a:pt x="8780" y="66357"/>
                              </a:lnTo>
                              <a:lnTo>
                                <a:pt x="8736" y="57657"/>
                              </a:lnTo>
                              <a:lnTo>
                                <a:pt x="9498" y="54254"/>
                              </a:lnTo>
                              <a:lnTo>
                                <a:pt x="12571" y="47967"/>
                              </a:lnTo>
                              <a:lnTo>
                                <a:pt x="14921" y="45059"/>
                              </a:lnTo>
                              <a:lnTo>
                                <a:pt x="18108" y="42392"/>
                              </a:lnTo>
                              <a:lnTo>
                                <a:pt x="34869" y="42392"/>
                              </a:lnTo>
                              <a:lnTo>
                                <a:pt x="33894" y="41503"/>
                              </a:lnTo>
                              <a:lnTo>
                                <a:pt x="27138" y="36296"/>
                              </a:lnTo>
                              <a:lnTo>
                                <a:pt x="30720" y="34061"/>
                              </a:lnTo>
                              <a:lnTo>
                                <a:pt x="24433" y="34061"/>
                              </a:lnTo>
                              <a:lnTo>
                                <a:pt x="9079" y="16522"/>
                              </a:lnTo>
                              <a:lnTo>
                                <a:pt x="9079" y="11493"/>
                              </a:lnTo>
                              <a:lnTo>
                                <a:pt x="10323" y="8839"/>
                              </a:lnTo>
                              <a:lnTo>
                                <a:pt x="15238" y="4305"/>
                              </a:lnTo>
                              <a:lnTo>
                                <a:pt x="18438" y="3174"/>
                              </a:lnTo>
                              <a:lnTo>
                                <a:pt x="35237" y="3174"/>
                              </a:lnTo>
                              <a:lnTo>
                                <a:pt x="33577" y="1701"/>
                              </a:lnTo>
                              <a:lnTo>
                                <a:pt x="28510" y="0"/>
                              </a:lnTo>
                              <a:close/>
                            </a:path>
                            <a:path w="45085" h="81280">
                              <a:moveTo>
                                <a:pt x="34869" y="42392"/>
                              </a:moveTo>
                              <a:lnTo>
                                <a:pt x="18108" y="42392"/>
                              </a:lnTo>
                              <a:lnTo>
                                <a:pt x="26401" y="48907"/>
                              </a:lnTo>
                              <a:lnTo>
                                <a:pt x="31900" y="54190"/>
                              </a:lnTo>
                              <a:lnTo>
                                <a:pt x="36091" y="60401"/>
                              </a:lnTo>
                              <a:lnTo>
                                <a:pt x="36815" y="62864"/>
                              </a:lnTo>
                              <a:lnTo>
                                <a:pt x="36815" y="68922"/>
                              </a:lnTo>
                              <a:lnTo>
                                <a:pt x="35571" y="71742"/>
                              </a:lnTo>
                              <a:lnTo>
                                <a:pt x="30580" y="76390"/>
                              </a:lnTo>
                              <a:lnTo>
                                <a:pt x="27265" y="77546"/>
                              </a:lnTo>
                              <a:lnTo>
                                <a:pt x="35808" y="77546"/>
                              </a:lnTo>
                              <a:lnTo>
                                <a:pt x="42835" y="71031"/>
                              </a:lnTo>
                              <a:lnTo>
                                <a:pt x="44931" y="66357"/>
                              </a:lnTo>
                              <a:lnTo>
                                <a:pt x="44931" y="56578"/>
                              </a:lnTo>
                              <a:lnTo>
                                <a:pt x="43470" y="52463"/>
                              </a:lnTo>
                              <a:lnTo>
                                <a:pt x="40112" y="47967"/>
                              </a:lnTo>
                              <a:lnTo>
                                <a:pt x="38365" y="45580"/>
                              </a:lnTo>
                              <a:lnTo>
                                <a:pt x="34869" y="42392"/>
                              </a:lnTo>
                              <a:close/>
                            </a:path>
                            <a:path w="45085" h="81280">
                              <a:moveTo>
                                <a:pt x="35237" y="3174"/>
                              </a:moveTo>
                              <a:lnTo>
                                <a:pt x="26287" y="3174"/>
                              </a:lnTo>
                              <a:lnTo>
                                <a:pt x="29386" y="4317"/>
                              </a:lnTo>
                              <a:lnTo>
                                <a:pt x="33920" y="8889"/>
                              </a:lnTo>
                              <a:lnTo>
                                <a:pt x="34850" y="11493"/>
                              </a:lnTo>
                              <a:lnTo>
                                <a:pt x="34930" y="19646"/>
                              </a:lnTo>
                              <a:lnTo>
                                <a:pt x="34440" y="21831"/>
                              </a:lnTo>
                              <a:lnTo>
                                <a:pt x="31977" y="26631"/>
                              </a:lnTo>
                              <a:lnTo>
                                <a:pt x="29056" y="29908"/>
                              </a:lnTo>
                              <a:lnTo>
                                <a:pt x="24433" y="34061"/>
                              </a:lnTo>
                              <a:lnTo>
                                <a:pt x="30720" y="34061"/>
                              </a:lnTo>
                              <a:lnTo>
                                <a:pt x="33691" y="32207"/>
                              </a:lnTo>
                              <a:lnTo>
                                <a:pt x="37996" y="28651"/>
                              </a:lnTo>
                              <a:lnTo>
                                <a:pt x="42124" y="22605"/>
                              </a:lnTo>
                              <a:lnTo>
                                <a:pt x="43165" y="19646"/>
                              </a:lnTo>
                              <a:lnTo>
                                <a:pt x="43165" y="12382"/>
                              </a:lnTo>
                              <a:lnTo>
                                <a:pt x="41248" y="8508"/>
                              </a:lnTo>
                              <a:lnTo>
                                <a:pt x="35237" y="317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62.141418pt;margin-top:19.475538pt;width:3.55pt;height:6.4pt;mso-position-horizontal-relative:page;mso-position-vertical-relative:paragraph;z-index:-15529472;mso-wrap-distance-left:0;mso-wrap-distance-right:0" id="docshape600" coordorigin="5243,390" coordsize="71,128" path="m5288,390l5268,390,5259,392,5247,404,5244,411,5244,424,5245,429,5251,438,5257,445,5267,453,5258,459,5252,465,5245,476,5243,480,5243,494,5245,500,5257,513,5266,517,5288,517,5297,514,5299,512,5273,512,5267,509,5259,500,5257,494,5257,480,5258,475,5263,465,5266,460,5271,456,5298,456,5296,455,5286,447,5291,443,5281,443,5266,431,5263,428,5261,425,5258,419,5257,416,5257,408,5259,403,5267,396,5272,395,5298,395,5296,392,5288,390xm5298,456l5271,456,5284,467,5293,475,5300,485,5301,489,5301,498,5299,502,5291,510,5286,512,5299,512,5310,501,5314,494,5314,479,5311,472,5306,465,5303,461,5298,456xm5298,395l5284,395,5289,396,5296,404,5298,408,5298,420,5297,424,5293,431,5289,437,5281,443,5291,443,5296,440,5303,435,5309,425,5311,420,5311,409,5308,403,5298,395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87520">
                <wp:simplePos x="0" y="0"/>
                <wp:positionH relativeFrom="page">
                  <wp:posOffset>3477882</wp:posOffset>
                </wp:positionH>
                <wp:positionV relativeFrom="paragraph">
                  <wp:posOffset>247343</wp:posOffset>
                </wp:positionV>
                <wp:extent cx="49530" cy="81280"/>
                <wp:effectExtent l="0" t="0" r="0" b="0"/>
                <wp:wrapTopAndBottom/>
                <wp:docPr id="807" name="Graphic 807"/>
                <wp:cNvGraphicFramePr>
                  <a:graphicFrameLocks/>
                </wp:cNvGraphicFramePr>
                <a:graphic>
                  <a:graphicData uri="http://schemas.microsoft.com/office/word/2010/wordprocessingShape">
                    <wps:wsp>
                      <wps:cNvPr id="807" name="Graphic 807"/>
                      <wps:cNvSpPr/>
                      <wps:spPr>
                        <a:xfrm>
                          <a:off x="0" y="0"/>
                          <a:ext cx="49530" cy="81280"/>
                        </a:xfrm>
                        <a:custGeom>
                          <a:avLst/>
                          <a:gdLst/>
                          <a:ahLst/>
                          <a:cxnLst/>
                          <a:rect l="l" t="t" r="r" b="b"/>
                          <a:pathLst>
                            <a:path w="49530" h="81280">
                              <a:moveTo>
                                <a:pt x="47827" y="45250"/>
                              </a:moveTo>
                              <a:lnTo>
                                <a:pt x="36093" y="45250"/>
                              </a:lnTo>
                              <a:lnTo>
                                <a:pt x="34531" y="51930"/>
                              </a:lnTo>
                              <a:lnTo>
                                <a:pt x="31762" y="58064"/>
                              </a:lnTo>
                              <a:lnTo>
                                <a:pt x="1524" y="78955"/>
                              </a:lnTo>
                              <a:lnTo>
                                <a:pt x="1524" y="81076"/>
                              </a:lnTo>
                              <a:lnTo>
                                <a:pt x="12052" y="81076"/>
                              </a:lnTo>
                              <a:lnTo>
                                <a:pt x="18757" y="79044"/>
                              </a:lnTo>
                              <a:lnTo>
                                <a:pt x="46875" y="48869"/>
                              </a:lnTo>
                              <a:lnTo>
                                <a:pt x="47827" y="45250"/>
                              </a:lnTo>
                              <a:close/>
                            </a:path>
                            <a:path w="49530" h="81280">
                              <a:moveTo>
                                <a:pt x="30619" y="0"/>
                              </a:moveTo>
                              <a:lnTo>
                                <a:pt x="16675" y="0"/>
                              </a:lnTo>
                              <a:lnTo>
                                <a:pt x="10541" y="3225"/>
                              </a:lnTo>
                              <a:lnTo>
                                <a:pt x="5842" y="9677"/>
                              </a:lnTo>
                              <a:lnTo>
                                <a:pt x="1943" y="14986"/>
                              </a:lnTo>
                              <a:lnTo>
                                <a:pt x="0" y="21043"/>
                              </a:lnTo>
                              <a:lnTo>
                                <a:pt x="0" y="34836"/>
                              </a:lnTo>
                              <a:lnTo>
                                <a:pt x="1943" y="40436"/>
                              </a:lnTo>
                              <a:lnTo>
                                <a:pt x="9728" y="48882"/>
                              </a:lnTo>
                              <a:lnTo>
                                <a:pt x="14401" y="50990"/>
                              </a:lnTo>
                              <a:lnTo>
                                <a:pt x="24688" y="50990"/>
                              </a:lnTo>
                              <a:lnTo>
                                <a:pt x="30111" y="49072"/>
                              </a:lnTo>
                              <a:lnTo>
                                <a:pt x="35199" y="45821"/>
                              </a:lnTo>
                              <a:lnTo>
                                <a:pt x="20828" y="45821"/>
                              </a:lnTo>
                              <a:lnTo>
                                <a:pt x="17780" y="44183"/>
                              </a:lnTo>
                              <a:lnTo>
                                <a:pt x="11912" y="36347"/>
                              </a:lnTo>
                              <a:lnTo>
                                <a:pt x="10223" y="30048"/>
                              </a:lnTo>
                              <a:lnTo>
                                <a:pt x="10223" y="15951"/>
                              </a:lnTo>
                              <a:lnTo>
                                <a:pt x="11493" y="11404"/>
                              </a:lnTo>
                              <a:lnTo>
                                <a:pt x="16598" y="5283"/>
                              </a:lnTo>
                              <a:lnTo>
                                <a:pt x="19583" y="3759"/>
                              </a:lnTo>
                              <a:lnTo>
                                <a:pt x="37042" y="3759"/>
                              </a:lnTo>
                              <a:lnTo>
                                <a:pt x="36080" y="2641"/>
                              </a:lnTo>
                              <a:lnTo>
                                <a:pt x="30619" y="0"/>
                              </a:lnTo>
                              <a:close/>
                            </a:path>
                            <a:path w="49530" h="81280">
                              <a:moveTo>
                                <a:pt x="37042" y="3759"/>
                              </a:moveTo>
                              <a:lnTo>
                                <a:pt x="25908" y="3759"/>
                              </a:lnTo>
                              <a:lnTo>
                                <a:pt x="28524" y="4902"/>
                              </a:lnTo>
                              <a:lnTo>
                                <a:pt x="33147" y="9486"/>
                              </a:lnTo>
                              <a:lnTo>
                                <a:pt x="34925" y="12788"/>
                              </a:lnTo>
                              <a:lnTo>
                                <a:pt x="37439" y="21374"/>
                              </a:lnTo>
                              <a:lnTo>
                                <a:pt x="38038" y="25234"/>
                              </a:lnTo>
                              <a:lnTo>
                                <a:pt x="38054" y="32156"/>
                              </a:lnTo>
                              <a:lnTo>
                                <a:pt x="37719" y="36042"/>
                              </a:lnTo>
                              <a:lnTo>
                                <a:pt x="26200" y="45821"/>
                              </a:lnTo>
                              <a:lnTo>
                                <a:pt x="35199" y="45821"/>
                              </a:lnTo>
                              <a:lnTo>
                                <a:pt x="36093" y="45250"/>
                              </a:lnTo>
                              <a:lnTo>
                                <a:pt x="47827" y="45250"/>
                              </a:lnTo>
                              <a:lnTo>
                                <a:pt x="48943" y="41008"/>
                              </a:lnTo>
                              <a:lnTo>
                                <a:pt x="40627" y="7924"/>
                              </a:lnTo>
                              <a:lnTo>
                                <a:pt x="37042" y="375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3.848999pt;margin-top:19.475840pt;width:3.9pt;height:6.4pt;mso-position-horizontal-relative:page;mso-position-vertical-relative:paragraph;z-index:-15528960;mso-wrap-distance-left:0;mso-wrap-distance-right:0" id="docshape601" coordorigin="5477,390" coordsize="78,128" path="m5552,461l5534,461,5531,471,5527,481,5514,499,5508,505,5494,512,5487,514,5479,514,5479,517,5496,517,5507,514,5516,508,5525,501,5532,494,5539,487,5544,478,5551,466,5552,461xm5525,390l5503,390,5494,395,5486,405,5480,413,5477,423,5477,444,5480,453,5492,466,5500,470,5516,470,5524,467,5532,462,5510,462,5505,459,5496,447,5493,437,5493,415,5495,407,5503,398,5508,395,5535,395,5534,394,5525,390xm5535,395l5518,395,5522,397,5529,404,5532,410,5536,423,5537,429,5537,440,5536,446,5535,454,5532,456,5529,458,5521,461,5518,462,5532,462,5534,461,5552,461,5554,454,5554,440,5553,429,5551,419,5547,410,5541,402,5535,395xe" filled="true" fillcolor="#000000" stroked="false">
                <v:path arrowok="t"/>
                <v:fill type="solid"/>
                <w10:wrap type="topAndBottom"/>
              </v:shape>
            </w:pict>
          </mc:Fallback>
        </mc:AlternateContent>
      </w:r>
      <w:r>
        <w:rPr/>
        <w:drawing>
          <wp:anchor distT="0" distB="0" distL="0" distR="0" allowOverlap="1" layoutInCell="1" locked="0" behindDoc="1" simplePos="0" relativeHeight="487788032">
            <wp:simplePos x="0" y="0"/>
            <wp:positionH relativeFrom="page">
              <wp:posOffset>3608546</wp:posOffset>
            </wp:positionH>
            <wp:positionV relativeFrom="paragraph">
              <wp:posOffset>247335</wp:posOffset>
            </wp:positionV>
            <wp:extent cx="2212012" cy="80962"/>
            <wp:effectExtent l="0" t="0" r="0" b="0"/>
            <wp:wrapTopAndBottom/>
            <wp:docPr id="808" name="Image 808"/>
            <wp:cNvGraphicFramePr>
              <a:graphicFrameLocks/>
            </wp:cNvGraphicFramePr>
            <a:graphic>
              <a:graphicData uri="http://schemas.openxmlformats.org/drawingml/2006/picture">
                <pic:pic>
                  <pic:nvPicPr>
                    <pic:cNvPr id="808" name="Image 808"/>
                    <pic:cNvPicPr/>
                  </pic:nvPicPr>
                  <pic:blipFill>
                    <a:blip r:embed="rId313" cstate="print"/>
                    <a:stretch>
                      <a:fillRect/>
                    </a:stretch>
                  </pic:blipFill>
                  <pic:spPr>
                    <a:xfrm>
                      <a:off x="0" y="0"/>
                      <a:ext cx="2212012" cy="80962"/>
                    </a:xfrm>
                    <a:prstGeom prst="rect">
                      <a:avLst/>
                    </a:prstGeom>
                  </pic:spPr>
                </pic:pic>
              </a:graphicData>
            </a:graphic>
          </wp:anchor>
        </w:drawing>
      </w:r>
      <w:r>
        <w:rPr/>
        <w:drawing>
          <wp:anchor distT="0" distB="0" distL="0" distR="0" allowOverlap="1" layoutInCell="1" locked="0" behindDoc="1" simplePos="0" relativeHeight="487788544">
            <wp:simplePos x="0" y="0"/>
            <wp:positionH relativeFrom="page">
              <wp:posOffset>3620916</wp:posOffset>
            </wp:positionH>
            <wp:positionV relativeFrom="paragraph">
              <wp:posOffset>422126</wp:posOffset>
            </wp:positionV>
            <wp:extent cx="819829" cy="119062"/>
            <wp:effectExtent l="0" t="0" r="0" b="0"/>
            <wp:wrapTopAndBottom/>
            <wp:docPr id="809" name="Image 809"/>
            <wp:cNvGraphicFramePr>
              <a:graphicFrameLocks/>
            </wp:cNvGraphicFramePr>
            <a:graphic>
              <a:graphicData uri="http://schemas.openxmlformats.org/drawingml/2006/picture">
                <pic:pic>
                  <pic:nvPicPr>
                    <pic:cNvPr id="809" name="Image 809"/>
                    <pic:cNvPicPr/>
                  </pic:nvPicPr>
                  <pic:blipFill>
                    <a:blip r:embed="rId314" cstate="print"/>
                    <a:stretch>
                      <a:fillRect/>
                    </a:stretch>
                  </pic:blipFill>
                  <pic:spPr>
                    <a:xfrm>
                      <a:off x="0" y="0"/>
                      <a:ext cx="819829" cy="119062"/>
                    </a:xfrm>
                    <a:prstGeom prst="rect">
                      <a:avLst/>
                    </a:prstGeom>
                  </pic:spPr>
                </pic:pic>
              </a:graphicData>
            </a:graphic>
          </wp:anchor>
        </w:drawing>
      </w:r>
      <w:r>
        <w:rPr/>
        <mc:AlternateContent>
          <mc:Choice Requires="wps">
            <w:drawing>
              <wp:anchor distT="0" distB="0" distL="0" distR="0" allowOverlap="1" layoutInCell="1" locked="0" behindDoc="1" simplePos="0" relativeHeight="487789056">
                <wp:simplePos x="0" y="0"/>
                <wp:positionH relativeFrom="page">
                  <wp:posOffset>2526381</wp:posOffset>
                </wp:positionH>
                <wp:positionV relativeFrom="paragraph">
                  <wp:posOffset>683134</wp:posOffset>
                </wp:positionV>
                <wp:extent cx="495300" cy="83820"/>
                <wp:effectExtent l="0" t="0" r="0" b="0"/>
                <wp:wrapTopAndBottom/>
                <wp:docPr id="810" name="Group 810"/>
                <wp:cNvGraphicFramePr>
                  <a:graphicFrameLocks/>
                </wp:cNvGraphicFramePr>
                <a:graphic>
                  <a:graphicData uri="http://schemas.microsoft.com/office/word/2010/wordprocessingGroup">
                    <wpg:wgp>
                      <wpg:cNvPr id="810" name="Group 810"/>
                      <wpg:cNvGrpSpPr/>
                      <wpg:grpSpPr>
                        <a:xfrm>
                          <a:off x="0" y="0"/>
                          <a:ext cx="495300" cy="83820"/>
                          <a:chExt cx="495300" cy="83820"/>
                        </a:xfrm>
                      </wpg:grpSpPr>
                      <wps:wsp>
                        <wps:cNvPr id="811" name="Graphic 811"/>
                        <wps:cNvSpPr/>
                        <wps:spPr>
                          <a:xfrm>
                            <a:off x="0" y="15626"/>
                            <a:ext cx="59055" cy="59055"/>
                          </a:xfrm>
                          <a:custGeom>
                            <a:avLst/>
                            <a:gdLst/>
                            <a:ahLst/>
                            <a:cxnLst/>
                            <a:rect l="l" t="t" r="r" b="b"/>
                            <a:pathLst>
                              <a:path w="59055" h="59055">
                                <a:moveTo>
                                  <a:pt x="58534" y="0"/>
                                </a:moveTo>
                                <a:lnTo>
                                  <a:pt x="0" y="0"/>
                                </a:lnTo>
                                <a:lnTo>
                                  <a:pt x="0" y="58547"/>
                                </a:lnTo>
                                <a:lnTo>
                                  <a:pt x="58534" y="58547"/>
                                </a:lnTo>
                                <a:lnTo>
                                  <a:pt x="58534" y="0"/>
                                </a:lnTo>
                                <a:close/>
                              </a:path>
                            </a:pathLst>
                          </a:custGeom>
                          <a:solidFill>
                            <a:srgbClr val="5B9BD4"/>
                          </a:solidFill>
                        </wps:spPr>
                        <wps:bodyPr wrap="square" lIns="0" tIns="0" rIns="0" bIns="0" rtlCol="0">
                          <a:prstTxWarp prst="textNoShape">
                            <a:avLst/>
                          </a:prstTxWarp>
                          <a:noAutofit/>
                        </wps:bodyPr>
                      </wps:wsp>
                      <pic:pic>
                        <pic:nvPicPr>
                          <pic:cNvPr id="812" name="Image 812"/>
                          <pic:cNvPicPr/>
                        </pic:nvPicPr>
                        <pic:blipFill>
                          <a:blip r:embed="rId315" cstate="print"/>
                          <a:stretch>
                            <a:fillRect/>
                          </a:stretch>
                        </pic:blipFill>
                        <pic:spPr>
                          <a:xfrm>
                            <a:off x="86432" y="0"/>
                            <a:ext cx="242279" cy="83197"/>
                          </a:xfrm>
                          <a:prstGeom prst="rect">
                            <a:avLst/>
                          </a:prstGeom>
                        </pic:spPr>
                      </pic:pic>
                      <pic:pic>
                        <pic:nvPicPr>
                          <pic:cNvPr id="813" name="Image 813"/>
                          <pic:cNvPicPr/>
                        </pic:nvPicPr>
                        <pic:blipFill>
                          <a:blip r:embed="rId316" cstate="print"/>
                          <a:stretch>
                            <a:fillRect/>
                          </a:stretch>
                        </pic:blipFill>
                        <pic:spPr>
                          <a:xfrm>
                            <a:off x="367604" y="1996"/>
                            <a:ext cx="127598" cy="81432"/>
                          </a:xfrm>
                          <a:prstGeom prst="rect">
                            <a:avLst/>
                          </a:prstGeom>
                        </pic:spPr>
                      </pic:pic>
                    </wpg:wgp>
                  </a:graphicData>
                </a:graphic>
              </wp:anchor>
            </w:drawing>
          </mc:Choice>
          <mc:Fallback>
            <w:pict>
              <v:group style="position:absolute;margin-left:198.927704pt;margin-top:53.790138pt;width:39pt;height:6.6pt;mso-position-horizontal-relative:page;mso-position-vertical-relative:paragraph;z-index:-15527424;mso-wrap-distance-left:0;mso-wrap-distance-right:0" id="docshapegroup602" coordorigin="3979,1076" coordsize="780,132">
                <v:rect style="position:absolute;left:3978;top:1100;width:93;height:93" id="docshape603" filled="true" fillcolor="#5b9bd4" stroked="false">
                  <v:fill type="solid"/>
                </v:rect>
                <v:shape style="position:absolute;left:4114;top:1075;width:382;height:132" type="#_x0000_t75" id="docshape604" stroked="false">
                  <v:imagedata r:id="rId315" o:title=""/>
                </v:shape>
                <v:shape style="position:absolute;left:4557;top:1078;width:201;height:129" type="#_x0000_t75" id="docshape605" stroked="false">
                  <v:imagedata r:id="rId316" o:title=""/>
                </v:shape>
                <w10:wrap type="topAndBottom"/>
              </v:group>
            </w:pict>
          </mc:Fallback>
        </mc:AlternateContent>
      </w:r>
      <w:r>
        <w:rPr/>
        <w:drawing>
          <wp:anchor distT="0" distB="0" distL="0" distR="0" allowOverlap="1" layoutInCell="1" locked="0" behindDoc="1" simplePos="0" relativeHeight="487789568">
            <wp:simplePos x="0" y="0"/>
            <wp:positionH relativeFrom="page">
              <wp:posOffset>3283635</wp:posOffset>
            </wp:positionH>
            <wp:positionV relativeFrom="paragraph">
              <wp:posOffset>683129</wp:posOffset>
            </wp:positionV>
            <wp:extent cx="1259257" cy="107346"/>
            <wp:effectExtent l="0" t="0" r="0" b="0"/>
            <wp:wrapTopAndBottom/>
            <wp:docPr id="814" name="Image 814"/>
            <wp:cNvGraphicFramePr>
              <a:graphicFrameLocks/>
            </wp:cNvGraphicFramePr>
            <a:graphic>
              <a:graphicData uri="http://schemas.openxmlformats.org/drawingml/2006/picture">
                <pic:pic>
                  <pic:nvPicPr>
                    <pic:cNvPr id="814" name="Image 814"/>
                    <pic:cNvPicPr/>
                  </pic:nvPicPr>
                  <pic:blipFill>
                    <a:blip r:embed="rId317" cstate="print"/>
                    <a:stretch>
                      <a:fillRect/>
                    </a:stretch>
                  </pic:blipFill>
                  <pic:spPr>
                    <a:xfrm>
                      <a:off x="0" y="0"/>
                      <a:ext cx="1259257" cy="107346"/>
                    </a:xfrm>
                    <a:prstGeom prst="rect">
                      <a:avLst/>
                    </a:prstGeom>
                  </pic:spPr>
                </pic:pic>
              </a:graphicData>
            </a:graphic>
          </wp:anchor>
        </w:drawing>
      </w:r>
      <w:r>
        <w:rPr/>
        <w:drawing>
          <wp:anchor distT="0" distB="0" distL="0" distR="0" allowOverlap="1" layoutInCell="1" locked="0" behindDoc="1" simplePos="0" relativeHeight="487790080">
            <wp:simplePos x="0" y="0"/>
            <wp:positionH relativeFrom="page">
              <wp:posOffset>4771863</wp:posOffset>
            </wp:positionH>
            <wp:positionV relativeFrom="paragraph">
              <wp:posOffset>683129</wp:posOffset>
            </wp:positionV>
            <wp:extent cx="603505" cy="84010"/>
            <wp:effectExtent l="0" t="0" r="0" b="0"/>
            <wp:wrapTopAndBottom/>
            <wp:docPr id="815" name="Image 815"/>
            <wp:cNvGraphicFramePr>
              <a:graphicFrameLocks/>
            </wp:cNvGraphicFramePr>
            <a:graphic>
              <a:graphicData uri="http://schemas.openxmlformats.org/drawingml/2006/picture">
                <pic:pic>
                  <pic:nvPicPr>
                    <pic:cNvPr id="815" name="Image 815"/>
                    <pic:cNvPicPr/>
                  </pic:nvPicPr>
                  <pic:blipFill>
                    <a:blip r:embed="rId318" cstate="print"/>
                    <a:stretch>
                      <a:fillRect/>
                    </a:stretch>
                  </pic:blipFill>
                  <pic:spPr>
                    <a:xfrm>
                      <a:off x="0" y="0"/>
                      <a:ext cx="603505" cy="84010"/>
                    </a:xfrm>
                    <a:prstGeom prst="rect">
                      <a:avLst/>
                    </a:prstGeom>
                  </pic:spPr>
                </pic:pic>
              </a:graphicData>
            </a:graphic>
          </wp:anchor>
        </w:drawing>
      </w:r>
    </w:p>
    <w:p>
      <w:pPr>
        <w:pStyle w:val="BodyText"/>
        <w:spacing w:before="8"/>
        <w:rPr>
          <w:sz w:val="10"/>
        </w:rPr>
      </w:pPr>
    </w:p>
    <w:p>
      <w:pPr>
        <w:pStyle w:val="BodyText"/>
        <w:spacing w:before="4"/>
        <w:rPr>
          <w:sz w:val="17"/>
        </w:rPr>
      </w:pPr>
    </w:p>
    <w:p>
      <w:pPr>
        <w:pStyle w:val="BodyText"/>
        <w:spacing w:before="10"/>
        <w:rPr>
          <w:sz w:val="14"/>
        </w:rPr>
      </w:pPr>
    </w:p>
    <w:p>
      <w:pPr>
        <w:spacing w:before="1"/>
        <w:ind w:left="0" w:right="0" w:firstLine="0"/>
        <w:jc w:val="center"/>
        <w:rPr>
          <w:sz w:val="14"/>
        </w:rPr>
      </w:pPr>
      <w:r>
        <w:rPr/>
        <w:drawing>
          <wp:anchor distT="0" distB="0" distL="0" distR="0" allowOverlap="1" layoutInCell="1" locked="0" behindDoc="0" simplePos="0" relativeHeight="15937024">
            <wp:simplePos x="0" y="0"/>
            <wp:positionH relativeFrom="page">
              <wp:posOffset>1965223</wp:posOffset>
            </wp:positionH>
            <wp:positionV relativeFrom="paragraph">
              <wp:posOffset>-787546</wp:posOffset>
            </wp:positionV>
            <wp:extent cx="147422" cy="82296"/>
            <wp:effectExtent l="0" t="0" r="0" b="0"/>
            <wp:wrapNone/>
            <wp:docPr id="816" name="Image 816"/>
            <wp:cNvGraphicFramePr>
              <a:graphicFrameLocks/>
            </wp:cNvGraphicFramePr>
            <a:graphic>
              <a:graphicData uri="http://schemas.openxmlformats.org/drawingml/2006/picture">
                <pic:pic>
                  <pic:nvPicPr>
                    <pic:cNvPr id="816" name="Image 816"/>
                    <pic:cNvPicPr/>
                  </pic:nvPicPr>
                  <pic:blipFill>
                    <a:blip r:embed="rId319" cstate="print"/>
                    <a:stretch>
                      <a:fillRect/>
                    </a:stretch>
                  </pic:blipFill>
                  <pic:spPr>
                    <a:xfrm>
                      <a:off x="0" y="0"/>
                      <a:ext cx="147422" cy="82296"/>
                    </a:xfrm>
                    <a:prstGeom prst="rect">
                      <a:avLst/>
                    </a:prstGeom>
                  </pic:spPr>
                </pic:pic>
              </a:graphicData>
            </a:graphic>
          </wp:anchor>
        </w:drawing>
      </w:r>
      <w:r>
        <w:rPr/>
        <w:drawing>
          <wp:anchor distT="0" distB="0" distL="0" distR="0" allowOverlap="1" layoutInCell="1" locked="0" behindDoc="0" simplePos="0" relativeHeight="15937536">
            <wp:simplePos x="0" y="0"/>
            <wp:positionH relativeFrom="page">
              <wp:posOffset>1915867</wp:posOffset>
            </wp:positionH>
            <wp:positionV relativeFrom="paragraph">
              <wp:posOffset>-971442</wp:posOffset>
            </wp:positionV>
            <wp:extent cx="197135" cy="82581"/>
            <wp:effectExtent l="0" t="0" r="0" b="0"/>
            <wp:wrapNone/>
            <wp:docPr id="817" name="Image 817"/>
            <wp:cNvGraphicFramePr>
              <a:graphicFrameLocks/>
            </wp:cNvGraphicFramePr>
            <a:graphic>
              <a:graphicData uri="http://schemas.openxmlformats.org/drawingml/2006/picture">
                <pic:pic>
                  <pic:nvPicPr>
                    <pic:cNvPr id="817" name="Image 817"/>
                    <pic:cNvPicPr/>
                  </pic:nvPicPr>
                  <pic:blipFill>
                    <a:blip r:embed="rId320" cstate="print"/>
                    <a:stretch>
                      <a:fillRect/>
                    </a:stretch>
                  </pic:blipFill>
                  <pic:spPr>
                    <a:xfrm>
                      <a:off x="0" y="0"/>
                      <a:ext cx="197135" cy="82581"/>
                    </a:xfrm>
                    <a:prstGeom prst="rect">
                      <a:avLst/>
                    </a:prstGeom>
                  </pic:spPr>
                </pic:pic>
              </a:graphicData>
            </a:graphic>
          </wp:anchor>
        </w:drawing>
      </w:r>
      <w:r>
        <w:rPr/>
        <w:drawing>
          <wp:anchor distT="0" distB="0" distL="0" distR="0" allowOverlap="1" layoutInCell="1" locked="0" behindDoc="0" simplePos="0" relativeHeight="15938048">
            <wp:simplePos x="0" y="0"/>
            <wp:positionH relativeFrom="page">
              <wp:posOffset>1904711</wp:posOffset>
            </wp:positionH>
            <wp:positionV relativeFrom="paragraph">
              <wp:posOffset>-1155338</wp:posOffset>
            </wp:positionV>
            <wp:extent cx="207535" cy="82296"/>
            <wp:effectExtent l="0" t="0" r="0" b="0"/>
            <wp:wrapNone/>
            <wp:docPr id="818" name="Image 818"/>
            <wp:cNvGraphicFramePr>
              <a:graphicFrameLocks/>
            </wp:cNvGraphicFramePr>
            <a:graphic>
              <a:graphicData uri="http://schemas.openxmlformats.org/drawingml/2006/picture">
                <pic:pic>
                  <pic:nvPicPr>
                    <pic:cNvPr id="818" name="Image 818"/>
                    <pic:cNvPicPr/>
                  </pic:nvPicPr>
                  <pic:blipFill>
                    <a:blip r:embed="rId321" cstate="print"/>
                    <a:stretch>
                      <a:fillRect/>
                    </a:stretch>
                  </pic:blipFill>
                  <pic:spPr>
                    <a:xfrm>
                      <a:off x="0" y="0"/>
                      <a:ext cx="207535" cy="82296"/>
                    </a:xfrm>
                    <a:prstGeom prst="rect">
                      <a:avLst/>
                    </a:prstGeom>
                  </pic:spPr>
                </pic:pic>
              </a:graphicData>
            </a:graphic>
          </wp:anchor>
        </w:drawing>
      </w:r>
      <w:r>
        <w:rPr/>
        <w:drawing>
          <wp:anchor distT="0" distB="0" distL="0" distR="0" allowOverlap="1" layoutInCell="1" locked="0" behindDoc="0" simplePos="0" relativeHeight="15938560">
            <wp:simplePos x="0" y="0"/>
            <wp:positionH relativeFrom="page">
              <wp:posOffset>1906935</wp:posOffset>
            </wp:positionH>
            <wp:positionV relativeFrom="paragraph">
              <wp:posOffset>-1339239</wp:posOffset>
            </wp:positionV>
            <wp:extent cx="206038" cy="82581"/>
            <wp:effectExtent l="0" t="0" r="0" b="0"/>
            <wp:wrapNone/>
            <wp:docPr id="819" name="Image 819"/>
            <wp:cNvGraphicFramePr>
              <a:graphicFrameLocks/>
            </wp:cNvGraphicFramePr>
            <a:graphic>
              <a:graphicData uri="http://schemas.openxmlformats.org/drawingml/2006/picture">
                <pic:pic>
                  <pic:nvPicPr>
                    <pic:cNvPr id="819" name="Image 819"/>
                    <pic:cNvPicPr/>
                  </pic:nvPicPr>
                  <pic:blipFill>
                    <a:blip r:embed="rId322" cstate="print"/>
                    <a:stretch>
                      <a:fillRect/>
                    </a:stretch>
                  </pic:blipFill>
                  <pic:spPr>
                    <a:xfrm>
                      <a:off x="0" y="0"/>
                      <a:ext cx="206038" cy="82581"/>
                    </a:xfrm>
                    <a:prstGeom prst="rect">
                      <a:avLst/>
                    </a:prstGeom>
                  </pic:spPr>
                </pic:pic>
              </a:graphicData>
            </a:graphic>
          </wp:anchor>
        </w:drawing>
      </w:r>
      <w:bookmarkStart w:name="_bookmark39" w:id="81"/>
      <w:bookmarkEnd w:id="81"/>
      <w:r>
        <w:rPr/>
      </w:r>
      <w:r>
        <w:rPr>
          <w:rFonts w:ascii="Times New Roman"/>
          <w:b/>
          <w:w w:val="110"/>
          <w:sz w:val="14"/>
        </w:rPr>
        <w:t>Fig.</w:t>
      </w:r>
      <w:r>
        <w:rPr>
          <w:rFonts w:ascii="Times New Roman"/>
          <w:b/>
          <w:spacing w:val="9"/>
          <w:w w:val="110"/>
          <w:sz w:val="14"/>
        </w:rPr>
        <w:t> </w:t>
      </w:r>
      <w:r>
        <w:rPr>
          <w:rFonts w:ascii="Times New Roman"/>
          <w:b/>
          <w:w w:val="110"/>
          <w:sz w:val="14"/>
        </w:rPr>
        <w:t>16.</w:t>
      </w:r>
      <w:r>
        <w:rPr>
          <w:rFonts w:ascii="Times New Roman"/>
          <w:b/>
          <w:spacing w:val="34"/>
          <w:w w:val="110"/>
          <w:sz w:val="14"/>
        </w:rPr>
        <w:t> </w:t>
      </w:r>
      <w:r>
        <w:rPr>
          <w:w w:val="110"/>
          <w:sz w:val="14"/>
        </w:rPr>
        <w:t>Daily</w:t>
      </w:r>
      <w:r>
        <w:rPr>
          <w:spacing w:val="8"/>
          <w:w w:val="110"/>
          <w:sz w:val="14"/>
        </w:rPr>
        <w:t> </w:t>
      </w:r>
      <w:r>
        <w:rPr>
          <w:w w:val="110"/>
          <w:sz w:val="14"/>
        </w:rPr>
        <w:t>utilization</w:t>
      </w:r>
      <w:r>
        <w:rPr>
          <w:spacing w:val="10"/>
          <w:w w:val="110"/>
          <w:sz w:val="14"/>
        </w:rPr>
        <w:t> </w:t>
      </w:r>
      <w:r>
        <w:rPr>
          <w:w w:val="110"/>
          <w:sz w:val="14"/>
        </w:rPr>
        <w:t>of</w:t>
      </w:r>
      <w:r>
        <w:rPr>
          <w:spacing w:val="9"/>
          <w:w w:val="110"/>
          <w:sz w:val="14"/>
        </w:rPr>
        <w:t> </w:t>
      </w:r>
      <w:r>
        <w:rPr>
          <w:w w:val="110"/>
          <w:sz w:val="14"/>
        </w:rPr>
        <w:t>SE</w:t>
      </w:r>
      <w:r>
        <w:rPr>
          <w:spacing w:val="9"/>
          <w:w w:val="110"/>
          <w:sz w:val="14"/>
        </w:rPr>
        <w:t> </w:t>
      </w:r>
      <w:r>
        <w:rPr>
          <w:w w:val="110"/>
          <w:sz w:val="14"/>
        </w:rPr>
        <w:t>in</w:t>
      </w:r>
      <w:r>
        <w:rPr>
          <w:spacing w:val="9"/>
          <w:w w:val="110"/>
          <w:sz w:val="14"/>
        </w:rPr>
        <w:t> </w:t>
      </w:r>
      <w:r>
        <w:rPr>
          <w:w w:val="110"/>
          <w:sz w:val="14"/>
        </w:rPr>
        <w:t>EV</w:t>
      </w:r>
      <w:r>
        <w:rPr>
          <w:spacing w:val="9"/>
          <w:w w:val="110"/>
          <w:sz w:val="14"/>
        </w:rPr>
        <w:t> </w:t>
      </w:r>
      <w:r>
        <w:rPr>
          <w:w w:val="110"/>
          <w:sz w:val="14"/>
        </w:rPr>
        <w:t>charging</w:t>
      </w:r>
      <w:r>
        <w:rPr>
          <w:spacing w:val="10"/>
          <w:w w:val="110"/>
          <w:sz w:val="14"/>
        </w:rPr>
        <w:t> </w:t>
      </w:r>
      <w:r>
        <w:rPr>
          <w:w w:val="110"/>
          <w:sz w:val="14"/>
        </w:rPr>
        <w:t>under</w:t>
      </w:r>
      <w:r>
        <w:rPr>
          <w:spacing w:val="8"/>
          <w:w w:val="110"/>
          <w:sz w:val="14"/>
        </w:rPr>
        <w:t> </w:t>
      </w:r>
      <w:r>
        <w:rPr>
          <w:w w:val="110"/>
          <w:sz w:val="14"/>
        </w:rPr>
        <w:t>the</w:t>
      </w:r>
      <w:r>
        <w:rPr>
          <w:spacing w:val="10"/>
          <w:w w:val="110"/>
          <w:sz w:val="14"/>
        </w:rPr>
        <w:t> </w:t>
      </w:r>
      <w:r>
        <w:rPr>
          <w:w w:val="110"/>
          <w:sz w:val="14"/>
        </w:rPr>
        <w:t>SC</w:t>
      </w:r>
      <w:r>
        <w:rPr>
          <w:spacing w:val="10"/>
          <w:w w:val="110"/>
          <w:sz w:val="14"/>
        </w:rPr>
        <w:t> </w:t>
      </w:r>
      <w:r>
        <w:rPr>
          <w:spacing w:val="-2"/>
          <w:w w:val="110"/>
          <w:sz w:val="14"/>
        </w:rPr>
        <w:t>strategy.</w:t>
      </w:r>
    </w:p>
    <w:p>
      <w:pPr>
        <w:pStyle w:val="BodyText"/>
        <w:spacing w:before="6"/>
        <w:rPr>
          <w:sz w:val="15"/>
        </w:rPr>
      </w:pPr>
    </w:p>
    <w:p>
      <w:pPr>
        <w:spacing w:after="0"/>
        <w:rPr>
          <w:sz w:val="15"/>
        </w:rPr>
        <w:sectPr>
          <w:pgSz w:w="11910" w:h="15880"/>
          <w:pgMar w:header="655" w:footer="544" w:top="980" w:bottom="740" w:left="640" w:right="640"/>
        </w:sectPr>
      </w:pPr>
    </w:p>
    <w:p>
      <w:pPr>
        <w:pStyle w:val="BodyText"/>
        <w:spacing w:line="273" w:lineRule="auto" w:before="90"/>
        <w:ind w:left="111" w:right="38"/>
        <w:jc w:val="both"/>
      </w:pPr>
      <w:r>
        <w:rPr/>
        <mc:AlternateContent>
          <mc:Choice Requires="wps">
            <w:drawing>
              <wp:anchor distT="0" distB="0" distL="0" distR="0" allowOverlap="1" layoutInCell="1" locked="0" behindDoc="0" simplePos="0" relativeHeight="15933440">
                <wp:simplePos x="0" y="0"/>
                <wp:positionH relativeFrom="page">
                  <wp:posOffset>1840545</wp:posOffset>
                </wp:positionH>
                <wp:positionV relativeFrom="page">
                  <wp:posOffset>1937445</wp:posOffset>
                </wp:positionV>
                <wp:extent cx="50800" cy="83185"/>
                <wp:effectExtent l="0" t="0" r="0" b="0"/>
                <wp:wrapNone/>
                <wp:docPr id="820" name="Graphic 820"/>
                <wp:cNvGraphicFramePr>
                  <a:graphicFrameLocks/>
                </wp:cNvGraphicFramePr>
                <a:graphic>
                  <a:graphicData uri="http://schemas.microsoft.com/office/word/2010/wordprocessingShape">
                    <wps:wsp>
                      <wps:cNvPr id="820" name="Graphic 820"/>
                      <wps:cNvSpPr/>
                      <wps:spPr>
                        <a:xfrm>
                          <a:off x="0" y="0"/>
                          <a:ext cx="50800" cy="83185"/>
                        </a:xfrm>
                        <a:custGeom>
                          <a:avLst/>
                          <a:gdLst/>
                          <a:ahLst/>
                          <a:cxnLst/>
                          <a:rect l="l" t="t" r="r" b="b"/>
                          <a:pathLst>
                            <a:path w="50800" h="83185">
                              <a:moveTo>
                                <a:pt x="48894" y="0"/>
                              </a:moveTo>
                              <a:lnTo>
                                <a:pt x="41274" y="0"/>
                              </a:lnTo>
                              <a:lnTo>
                                <a:pt x="36741" y="863"/>
                              </a:lnTo>
                              <a:lnTo>
                                <a:pt x="1446" y="36220"/>
                              </a:lnTo>
                              <a:lnTo>
                                <a:pt x="0" y="43040"/>
                              </a:lnTo>
                              <a:lnTo>
                                <a:pt x="55" y="50825"/>
                              </a:lnTo>
                              <a:lnTo>
                                <a:pt x="19621" y="82943"/>
                              </a:lnTo>
                              <a:lnTo>
                                <a:pt x="33096" y="82943"/>
                              </a:lnTo>
                              <a:lnTo>
                                <a:pt x="39412" y="79679"/>
                              </a:lnTo>
                              <a:lnTo>
                                <a:pt x="23939" y="79679"/>
                              </a:lnTo>
                              <a:lnTo>
                                <a:pt x="21513" y="78765"/>
                              </a:lnTo>
                              <a:lnTo>
                                <a:pt x="11279" y="50190"/>
                              </a:lnTo>
                              <a:lnTo>
                                <a:pt x="11582" y="46545"/>
                              </a:lnTo>
                              <a:lnTo>
                                <a:pt x="12318" y="41236"/>
                              </a:lnTo>
                              <a:lnTo>
                                <a:pt x="15633" y="39154"/>
                              </a:lnTo>
                              <a:lnTo>
                                <a:pt x="18160" y="37795"/>
                              </a:lnTo>
                              <a:lnTo>
                                <a:pt x="20498" y="36931"/>
                              </a:lnTo>
                              <a:lnTo>
                                <a:pt x="13309" y="36931"/>
                              </a:lnTo>
                              <a:lnTo>
                                <a:pt x="39496" y="3822"/>
                              </a:lnTo>
                              <a:lnTo>
                                <a:pt x="48894" y="2298"/>
                              </a:lnTo>
                              <a:lnTo>
                                <a:pt x="48894" y="0"/>
                              </a:lnTo>
                              <a:close/>
                            </a:path>
                            <a:path w="50800" h="83185">
                              <a:moveTo>
                                <a:pt x="43091" y="36220"/>
                              </a:moveTo>
                              <a:lnTo>
                                <a:pt x="29540" y="36220"/>
                              </a:lnTo>
                              <a:lnTo>
                                <a:pt x="33312" y="38671"/>
                              </a:lnTo>
                              <a:lnTo>
                                <a:pt x="38633" y="48501"/>
                              </a:lnTo>
                              <a:lnTo>
                                <a:pt x="39954" y="54317"/>
                              </a:lnTo>
                              <a:lnTo>
                                <a:pt x="39829" y="67449"/>
                              </a:lnTo>
                              <a:lnTo>
                                <a:pt x="38620" y="71628"/>
                              </a:lnTo>
                              <a:lnTo>
                                <a:pt x="33261" y="78066"/>
                              </a:lnTo>
                              <a:lnTo>
                                <a:pt x="30213" y="79679"/>
                              </a:lnTo>
                              <a:lnTo>
                                <a:pt x="39412" y="79679"/>
                              </a:lnTo>
                              <a:lnTo>
                                <a:pt x="44399" y="72936"/>
                              </a:lnTo>
                              <a:lnTo>
                                <a:pt x="48437" y="67449"/>
                              </a:lnTo>
                              <a:lnTo>
                                <a:pt x="50469" y="61366"/>
                              </a:lnTo>
                              <a:lnTo>
                                <a:pt x="50469" y="47790"/>
                              </a:lnTo>
                              <a:lnTo>
                                <a:pt x="48463" y="42138"/>
                              </a:lnTo>
                              <a:lnTo>
                                <a:pt x="43091" y="36220"/>
                              </a:lnTo>
                              <a:close/>
                            </a:path>
                            <a:path w="50800" h="83185">
                              <a:moveTo>
                                <a:pt x="35750" y="31153"/>
                              </a:moveTo>
                              <a:lnTo>
                                <a:pt x="24612" y="31153"/>
                              </a:lnTo>
                              <a:lnTo>
                                <a:pt x="18961" y="33070"/>
                              </a:lnTo>
                              <a:lnTo>
                                <a:pt x="13309" y="36931"/>
                              </a:lnTo>
                              <a:lnTo>
                                <a:pt x="20498" y="36931"/>
                              </a:lnTo>
                              <a:lnTo>
                                <a:pt x="21564" y="36537"/>
                              </a:lnTo>
                              <a:lnTo>
                                <a:pt x="23152" y="36220"/>
                              </a:lnTo>
                              <a:lnTo>
                                <a:pt x="43091" y="36220"/>
                              </a:lnTo>
                              <a:lnTo>
                                <a:pt x="40474" y="33337"/>
                              </a:lnTo>
                              <a:lnTo>
                                <a:pt x="35750" y="3115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4.924805pt;margin-top:152.554794pt;width:4pt;height:6.55pt;mso-position-horizontal-relative:page;mso-position-vertical-relative:page;z-index:15933440" id="docshape606" coordorigin="2898,3051" coordsize="80,131" path="m2975,3051l2963,3051,2956,3052,2941,3058,2933,3063,2916,3079,2910,3088,2901,3108,2898,3119,2899,3131,2900,3143,2903,3154,2908,3164,2916,3173,2922,3179,2929,3182,2951,3182,2961,3177,2936,3177,2932,3175,2925,3168,2922,3163,2917,3149,2916,3143,2916,3130,2917,3124,2918,3116,2923,3113,2927,3111,2931,3109,2919,3109,2922,3101,2924,3094,2931,3081,2935,3076,2945,3066,2950,3062,2961,3057,2967,3056,2975,3055,2975,3051xm2966,3108l2945,3108,2951,3112,2959,3127,2961,3137,2961,3157,2959,3164,2951,3174,2946,3177,2961,3177,2961,3176,2968,3166,2975,3157,2978,3148,2978,3126,2975,3117,2966,3108xm2955,3100l2937,3100,2928,3103,2919,3109,2931,3109,2932,3109,2935,3108,2966,3108,2962,3104,2955,310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33952">
                <wp:simplePos x="0" y="0"/>
                <wp:positionH relativeFrom="page">
                  <wp:posOffset>1842679</wp:posOffset>
                </wp:positionH>
                <wp:positionV relativeFrom="page">
                  <wp:posOffset>1641152</wp:posOffset>
                </wp:positionV>
                <wp:extent cx="46355" cy="83185"/>
                <wp:effectExtent l="0" t="0" r="0" b="0"/>
                <wp:wrapNone/>
                <wp:docPr id="821" name="Graphic 821"/>
                <wp:cNvGraphicFramePr>
                  <a:graphicFrameLocks/>
                </wp:cNvGraphicFramePr>
                <a:graphic>
                  <a:graphicData uri="http://schemas.microsoft.com/office/word/2010/wordprocessingShape">
                    <wps:wsp>
                      <wps:cNvPr id="821" name="Graphic 821"/>
                      <wps:cNvSpPr/>
                      <wps:spPr>
                        <a:xfrm>
                          <a:off x="0" y="0"/>
                          <a:ext cx="46355" cy="83185"/>
                        </a:xfrm>
                        <a:custGeom>
                          <a:avLst/>
                          <a:gdLst/>
                          <a:ahLst/>
                          <a:cxnLst/>
                          <a:rect l="l" t="t" r="r" b="b"/>
                          <a:pathLst>
                            <a:path w="46355" h="83185">
                              <a:moveTo>
                                <a:pt x="29284" y="0"/>
                              </a:moveTo>
                              <a:lnTo>
                                <a:pt x="16153" y="0"/>
                              </a:lnTo>
                              <a:lnTo>
                                <a:pt x="10806" y="1879"/>
                              </a:lnTo>
                              <a:lnTo>
                                <a:pt x="2767" y="9385"/>
                              </a:lnTo>
                              <a:lnTo>
                                <a:pt x="760" y="13843"/>
                              </a:lnTo>
                              <a:lnTo>
                                <a:pt x="764" y="22428"/>
                              </a:lnTo>
                              <a:lnTo>
                                <a:pt x="1675" y="25679"/>
                              </a:lnTo>
                              <a:lnTo>
                                <a:pt x="5358" y="31965"/>
                              </a:lnTo>
                              <a:lnTo>
                                <a:pt x="9460" y="36131"/>
                              </a:lnTo>
                              <a:lnTo>
                                <a:pt x="15822" y="41313"/>
                              </a:lnTo>
                              <a:lnTo>
                                <a:pt x="9993" y="45516"/>
                              </a:lnTo>
                              <a:lnTo>
                                <a:pt x="5878" y="49352"/>
                              </a:lnTo>
                              <a:lnTo>
                                <a:pt x="1103" y="56299"/>
                              </a:lnTo>
                              <a:lnTo>
                                <a:pt x="110" y="59245"/>
                              </a:lnTo>
                              <a:lnTo>
                                <a:pt x="0" y="68046"/>
                              </a:lnTo>
                              <a:lnTo>
                                <a:pt x="1611" y="72009"/>
                              </a:lnTo>
                              <a:lnTo>
                                <a:pt x="9257" y="80568"/>
                              </a:lnTo>
                              <a:lnTo>
                                <a:pt x="15187" y="82943"/>
                              </a:lnTo>
                              <a:lnTo>
                                <a:pt x="29780" y="82943"/>
                              </a:lnTo>
                              <a:lnTo>
                                <a:pt x="35419" y="80962"/>
                              </a:lnTo>
                              <a:lnTo>
                                <a:pt x="36799" y="79679"/>
                              </a:lnTo>
                              <a:lnTo>
                                <a:pt x="19455" y="79679"/>
                              </a:lnTo>
                              <a:lnTo>
                                <a:pt x="15924" y="78168"/>
                              </a:lnTo>
                              <a:lnTo>
                                <a:pt x="10361" y="72097"/>
                              </a:lnTo>
                              <a:lnTo>
                                <a:pt x="9013" y="68186"/>
                              </a:lnTo>
                              <a:lnTo>
                                <a:pt x="8964" y="59245"/>
                              </a:lnTo>
                              <a:lnTo>
                                <a:pt x="9752" y="55753"/>
                              </a:lnTo>
                              <a:lnTo>
                                <a:pt x="12914" y="49288"/>
                              </a:lnTo>
                              <a:lnTo>
                                <a:pt x="15327" y="46304"/>
                              </a:lnTo>
                              <a:lnTo>
                                <a:pt x="18604" y="43561"/>
                              </a:lnTo>
                              <a:lnTo>
                                <a:pt x="35836" y="43561"/>
                              </a:lnTo>
                              <a:lnTo>
                                <a:pt x="34822" y="42633"/>
                              </a:lnTo>
                              <a:lnTo>
                                <a:pt x="27887" y="37299"/>
                              </a:lnTo>
                              <a:lnTo>
                                <a:pt x="31581" y="34988"/>
                              </a:lnTo>
                              <a:lnTo>
                                <a:pt x="25106" y="34988"/>
                              </a:lnTo>
                              <a:lnTo>
                                <a:pt x="9333" y="16967"/>
                              </a:lnTo>
                              <a:lnTo>
                                <a:pt x="9333" y="11811"/>
                              </a:lnTo>
                              <a:lnTo>
                                <a:pt x="10590" y="9080"/>
                              </a:lnTo>
                              <a:lnTo>
                                <a:pt x="15657" y="4419"/>
                              </a:lnTo>
                              <a:lnTo>
                                <a:pt x="18947" y="3263"/>
                              </a:lnTo>
                              <a:lnTo>
                                <a:pt x="36198" y="3263"/>
                              </a:lnTo>
                              <a:lnTo>
                                <a:pt x="34491" y="1752"/>
                              </a:lnTo>
                              <a:lnTo>
                                <a:pt x="29284" y="0"/>
                              </a:lnTo>
                              <a:close/>
                            </a:path>
                            <a:path w="46355" h="83185">
                              <a:moveTo>
                                <a:pt x="35836" y="43561"/>
                              </a:moveTo>
                              <a:lnTo>
                                <a:pt x="18604" y="43561"/>
                              </a:lnTo>
                              <a:lnTo>
                                <a:pt x="27125" y="50253"/>
                              </a:lnTo>
                              <a:lnTo>
                                <a:pt x="32777" y="55676"/>
                              </a:lnTo>
                              <a:lnTo>
                                <a:pt x="37082" y="62064"/>
                              </a:lnTo>
                              <a:lnTo>
                                <a:pt x="37819" y="64592"/>
                              </a:lnTo>
                              <a:lnTo>
                                <a:pt x="37819" y="70815"/>
                              </a:lnTo>
                              <a:lnTo>
                                <a:pt x="36549" y="73710"/>
                              </a:lnTo>
                              <a:lnTo>
                                <a:pt x="31418" y="78498"/>
                              </a:lnTo>
                              <a:lnTo>
                                <a:pt x="28002" y="79679"/>
                              </a:lnTo>
                              <a:lnTo>
                                <a:pt x="36799" y="79679"/>
                              </a:lnTo>
                              <a:lnTo>
                                <a:pt x="44004" y="72986"/>
                              </a:lnTo>
                              <a:lnTo>
                                <a:pt x="46163" y="68186"/>
                              </a:lnTo>
                              <a:lnTo>
                                <a:pt x="46163" y="58127"/>
                              </a:lnTo>
                              <a:lnTo>
                                <a:pt x="44664" y="53911"/>
                              </a:lnTo>
                              <a:lnTo>
                                <a:pt x="41219" y="49288"/>
                              </a:lnTo>
                              <a:lnTo>
                                <a:pt x="39419" y="46837"/>
                              </a:lnTo>
                              <a:lnTo>
                                <a:pt x="35836" y="43561"/>
                              </a:lnTo>
                              <a:close/>
                            </a:path>
                            <a:path w="46355" h="83185">
                              <a:moveTo>
                                <a:pt x="36198" y="3263"/>
                              </a:moveTo>
                              <a:lnTo>
                                <a:pt x="26998" y="3263"/>
                              </a:lnTo>
                              <a:lnTo>
                                <a:pt x="30186" y="4432"/>
                              </a:lnTo>
                              <a:lnTo>
                                <a:pt x="34847" y="9131"/>
                              </a:lnTo>
                              <a:lnTo>
                                <a:pt x="36015" y="12382"/>
                              </a:lnTo>
                              <a:lnTo>
                                <a:pt x="36015" y="19634"/>
                              </a:lnTo>
                              <a:lnTo>
                                <a:pt x="35380" y="22428"/>
                              </a:lnTo>
                              <a:lnTo>
                                <a:pt x="32853" y="27368"/>
                              </a:lnTo>
                              <a:lnTo>
                                <a:pt x="29843" y="30734"/>
                              </a:lnTo>
                              <a:lnTo>
                                <a:pt x="25106" y="34988"/>
                              </a:lnTo>
                              <a:lnTo>
                                <a:pt x="31581" y="34988"/>
                              </a:lnTo>
                              <a:lnTo>
                                <a:pt x="34606" y="33096"/>
                              </a:lnTo>
                              <a:lnTo>
                                <a:pt x="39038" y="29438"/>
                              </a:lnTo>
                              <a:lnTo>
                                <a:pt x="43293" y="23241"/>
                              </a:lnTo>
                              <a:lnTo>
                                <a:pt x="44347" y="20193"/>
                              </a:lnTo>
                              <a:lnTo>
                                <a:pt x="44347" y="12725"/>
                              </a:lnTo>
                              <a:lnTo>
                                <a:pt x="42378" y="8737"/>
                              </a:lnTo>
                              <a:lnTo>
                                <a:pt x="36198" y="326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5.092896pt;margin-top:129.224594pt;width:3.65pt;height:6.55pt;mso-position-horizontal-relative:page;mso-position-vertical-relative:page;z-index:15933952" id="docshape607" coordorigin="2902,2584" coordsize="73,131" path="m2948,2584l2927,2584,2919,2587,2906,2599,2903,2606,2903,2620,2904,2625,2910,2635,2917,2641,2927,2650,2918,2656,2911,2662,2904,2673,2902,2678,2902,2692,2904,2698,2916,2711,2926,2715,2949,2715,2958,2712,2960,2710,2932,2710,2927,2708,2918,2698,2916,2692,2916,2678,2917,2672,2922,2662,2926,2657,2931,2653,2958,2653,2957,2652,2946,2643,2952,2640,2941,2640,2926,2627,2923,2624,2921,2621,2917,2614,2917,2611,2917,2603,2919,2599,2927,2591,2932,2590,2959,2590,2956,2587,2948,2584xm2958,2653l2931,2653,2945,2664,2953,2672,2960,2682,2961,2686,2961,2696,2959,2701,2951,2708,2946,2710,2960,2710,2971,2699,2975,2692,2975,2676,2972,2669,2967,2662,2964,2658,2958,2653xm2959,2590l2944,2590,2949,2591,2957,2599,2959,2604,2959,2615,2958,2620,2954,2628,2949,2633,2941,2640,2952,2640,2956,2637,2963,2631,2970,2621,2972,2616,2972,2605,2969,2598,2959,259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34464">
                <wp:simplePos x="0" y="0"/>
                <wp:positionH relativeFrom="page">
                  <wp:posOffset>1788985</wp:posOffset>
                </wp:positionH>
                <wp:positionV relativeFrom="page">
                  <wp:posOffset>1344865</wp:posOffset>
                </wp:positionV>
                <wp:extent cx="102870" cy="83185"/>
                <wp:effectExtent l="0" t="0" r="0" b="0"/>
                <wp:wrapNone/>
                <wp:docPr id="822" name="Graphic 822"/>
                <wp:cNvGraphicFramePr>
                  <a:graphicFrameLocks/>
                </wp:cNvGraphicFramePr>
                <a:graphic>
                  <a:graphicData uri="http://schemas.microsoft.com/office/word/2010/wordprocessingShape">
                    <wps:wsp>
                      <wps:cNvPr id="822" name="Graphic 822"/>
                      <wps:cNvSpPr/>
                      <wps:spPr>
                        <a:xfrm>
                          <a:off x="0" y="0"/>
                          <a:ext cx="102870" cy="83185"/>
                        </a:xfrm>
                        <a:custGeom>
                          <a:avLst/>
                          <a:gdLst/>
                          <a:ahLst/>
                          <a:cxnLst/>
                          <a:rect l="l" t="t" r="r" b="b"/>
                          <a:pathLst>
                            <a:path w="102870" h="83185">
                              <a:moveTo>
                                <a:pt x="31635" y="79451"/>
                              </a:moveTo>
                              <a:lnTo>
                                <a:pt x="21488" y="71996"/>
                              </a:lnTo>
                              <a:lnTo>
                                <a:pt x="21488" y="0"/>
                              </a:lnTo>
                              <a:lnTo>
                                <a:pt x="19532" y="0"/>
                              </a:lnTo>
                              <a:lnTo>
                                <a:pt x="0" y="9423"/>
                              </a:lnTo>
                              <a:lnTo>
                                <a:pt x="889" y="11239"/>
                              </a:lnTo>
                              <a:lnTo>
                                <a:pt x="3492" y="10007"/>
                              </a:lnTo>
                              <a:lnTo>
                                <a:pt x="5524" y="9410"/>
                              </a:lnTo>
                              <a:lnTo>
                                <a:pt x="6985" y="9410"/>
                              </a:lnTo>
                              <a:lnTo>
                                <a:pt x="9613" y="10287"/>
                              </a:lnTo>
                              <a:lnTo>
                                <a:pt x="10337" y="10883"/>
                              </a:lnTo>
                              <a:lnTo>
                                <a:pt x="10845" y="11798"/>
                              </a:lnTo>
                              <a:lnTo>
                                <a:pt x="11518" y="14719"/>
                              </a:lnTo>
                              <a:lnTo>
                                <a:pt x="11709" y="18453"/>
                              </a:lnTo>
                              <a:lnTo>
                                <a:pt x="11709" y="72313"/>
                              </a:lnTo>
                              <a:lnTo>
                                <a:pt x="1447" y="79451"/>
                              </a:lnTo>
                              <a:lnTo>
                                <a:pt x="1447" y="81622"/>
                              </a:lnTo>
                              <a:lnTo>
                                <a:pt x="31635" y="81622"/>
                              </a:lnTo>
                              <a:lnTo>
                                <a:pt x="31635" y="79451"/>
                              </a:lnTo>
                              <a:close/>
                            </a:path>
                            <a:path w="102870" h="83185">
                              <a:moveTo>
                                <a:pt x="102387" y="40817"/>
                              </a:moveTo>
                              <a:lnTo>
                                <a:pt x="90792" y="6223"/>
                              </a:lnTo>
                              <a:lnTo>
                                <a:pt x="90792" y="29095"/>
                              </a:lnTo>
                              <a:lnTo>
                                <a:pt x="90741" y="40817"/>
                              </a:lnTo>
                              <a:lnTo>
                                <a:pt x="80645" y="78257"/>
                              </a:lnTo>
                              <a:lnTo>
                                <a:pt x="78460" y="79209"/>
                              </a:lnTo>
                              <a:lnTo>
                                <a:pt x="71907" y="79209"/>
                              </a:lnTo>
                              <a:lnTo>
                                <a:pt x="62306" y="36715"/>
                              </a:lnTo>
                              <a:lnTo>
                                <a:pt x="62814" y="29819"/>
                              </a:lnTo>
                              <a:lnTo>
                                <a:pt x="64846" y="15849"/>
                              </a:lnTo>
                              <a:lnTo>
                                <a:pt x="66763" y="10718"/>
                              </a:lnTo>
                              <a:lnTo>
                                <a:pt x="71653" y="5054"/>
                              </a:lnTo>
                              <a:lnTo>
                                <a:pt x="74028" y="3860"/>
                              </a:lnTo>
                              <a:lnTo>
                                <a:pt x="78968" y="3860"/>
                              </a:lnTo>
                              <a:lnTo>
                                <a:pt x="90792" y="29095"/>
                              </a:lnTo>
                              <a:lnTo>
                                <a:pt x="90792" y="6223"/>
                              </a:lnTo>
                              <a:lnTo>
                                <a:pt x="88950" y="3860"/>
                              </a:lnTo>
                              <a:lnTo>
                                <a:pt x="88379" y="3124"/>
                              </a:lnTo>
                              <a:lnTo>
                                <a:pt x="82880" y="0"/>
                              </a:lnTo>
                              <a:lnTo>
                                <a:pt x="72974" y="0"/>
                              </a:lnTo>
                              <a:lnTo>
                                <a:pt x="69329" y="1282"/>
                              </a:lnTo>
                              <a:lnTo>
                                <a:pt x="65747" y="3860"/>
                              </a:lnTo>
                              <a:lnTo>
                                <a:pt x="61239" y="7048"/>
                              </a:lnTo>
                              <a:lnTo>
                                <a:pt x="57581" y="11950"/>
                              </a:lnTo>
                              <a:lnTo>
                                <a:pt x="52082" y="25107"/>
                              </a:lnTo>
                              <a:lnTo>
                                <a:pt x="50711" y="32956"/>
                              </a:lnTo>
                              <a:lnTo>
                                <a:pt x="50787" y="43510"/>
                              </a:lnTo>
                              <a:lnTo>
                                <a:pt x="68541" y="82943"/>
                              </a:lnTo>
                              <a:lnTo>
                                <a:pt x="80010" y="82943"/>
                              </a:lnTo>
                              <a:lnTo>
                                <a:pt x="102387" y="50088"/>
                              </a:lnTo>
                              <a:lnTo>
                                <a:pt x="102387" y="4081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0.865005pt;margin-top:105.894958pt;width:8.1pt;height:6.55pt;mso-position-horizontal-relative:page;mso-position-vertical-relative:page;z-index:15934464" id="docshape608" coordorigin="2817,2118" coordsize="162,131" path="m2867,2243l2861,2243,2858,2242,2856,2241,2852,2237,2851,2236,2851,2231,2851,2118,2848,2118,2817,2133,2819,2136,2823,2134,2826,2133,2828,2133,2832,2134,2834,2135,2834,2136,2835,2141,2836,2147,2836,2232,2835,2236,2835,2238,2831,2241,2829,2242,2826,2243,2820,2243,2820,2246,2867,2246,2867,2243xm2979,2182l2978,2167,2975,2154,2970,2143,2964,2133,2960,2128,2960,2164,2960,2182,2960,2192,2959,2204,2958,2214,2956,2223,2954,2230,2951,2235,2944,2241,2941,2243,2931,2243,2925,2238,2922,2229,2919,2220,2917,2210,2916,2199,2916,2192,2915,2176,2916,2165,2919,2143,2922,2135,2930,2126,2934,2124,2942,2124,2945,2125,2947,2127,2951,2130,2954,2135,2959,2152,2960,2164,2960,2128,2957,2124,2956,2123,2948,2118,2932,2118,2926,2120,2921,2124,2914,2129,2908,2137,2899,2157,2897,2170,2897,2186,2898,2196,2900,2208,2903,2218,2907,2227,2915,2241,2925,2249,2943,2249,2950,2246,2955,2243,2963,2237,2968,2230,2976,2209,2979,2197,2979,2182xe" filled="true" fillcolor="#000000" stroked="false">
                <v:path arrowok="t"/>
                <v:fill type="solid"/>
                <w10:wrap type="none"/>
              </v:shape>
            </w:pict>
          </mc:Fallback>
        </mc:AlternateContent>
      </w:r>
      <w:r>
        <w:rPr/>
        <w:drawing>
          <wp:anchor distT="0" distB="0" distL="0" distR="0" allowOverlap="1" layoutInCell="1" locked="0" behindDoc="0" simplePos="0" relativeHeight="15934976">
            <wp:simplePos x="0" y="0"/>
            <wp:positionH relativeFrom="page">
              <wp:posOffset>1788988</wp:posOffset>
            </wp:positionH>
            <wp:positionV relativeFrom="page">
              <wp:posOffset>1048565</wp:posOffset>
            </wp:positionV>
            <wp:extent cx="100831" cy="80962"/>
            <wp:effectExtent l="0" t="0" r="0" b="0"/>
            <wp:wrapNone/>
            <wp:docPr id="823" name="Image 823"/>
            <wp:cNvGraphicFramePr>
              <a:graphicFrameLocks/>
            </wp:cNvGraphicFramePr>
            <a:graphic>
              <a:graphicData uri="http://schemas.openxmlformats.org/drawingml/2006/picture">
                <pic:pic>
                  <pic:nvPicPr>
                    <pic:cNvPr id="823" name="Image 823"/>
                    <pic:cNvPicPr/>
                  </pic:nvPicPr>
                  <pic:blipFill>
                    <a:blip r:embed="rId323" cstate="print"/>
                    <a:stretch>
                      <a:fillRect/>
                    </a:stretch>
                  </pic:blipFill>
                  <pic:spPr>
                    <a:xfrm>
                      <a:off x="0" y="0"/>
                      <a:ext cx="100831" cy="80962"/>
                    </a:xfrm>
                    <a:prstGeom prst="rect">
                      <a:avLst/>
                    </a:prstGeom>
                  </pic:spPr>
                </pic:pic>
              </a:graphicData>
            </a:graphic>
          </wp:anchor>
        </w:drawing>
      </w:r>
      <w:r>
        <w:rPr/>
        <w:drawing>
          <wp:anchor distT="0" distB="0" distL="0" distR="0" allowOverlap="1" layoutInCell="1" locked="0" behindDoc="0" simplePos="0" relativeHeight="15935488">
            <wp:simplePos x="0" y="0"/>
            <wp:positionH relativeFrom="page">
              <wp:posOffset>1788988</wp:posOffset>
            </wp:positionH>
            <wp:positionV relativeFrom="page">
              <wp:posOffset>752283</wp:posOffset>
            </wp:positionV>
            <wp:extent cx="103362" cy="82296"/>
            <wp:effectExtent l="0" t="0" r="0" b="0"/>
            <wp:wrapNone/>
            <wp:docPr id="824" name="Image 824"/>
            <wp:cNvGraphicFramePr>
              <a:graphicFrameLocks/>
            </wp:cNvGraphicFramePr>
            <a:graphic>
              <a:graphicData uri="http://schemas.openxmlformats.org/drawingml/2006/picture">
                <pic:pic>
                  <pic:nvPicPr>
                    <pic:cNvPr id="824" name="Image 824"/>
                    <pic:cNvPicPr/>
                  </pic:nvPicPr>
                  <pic:blipFill>
                    <a:blip r:embed="rId324" cstate="print"/>
                    <a:stretch>
                      <a:fillRect/>
                    </a:stretch>
                  </pic:blipFill>
                  <pic:spPr>
                    <a:xfrm>
                      <a:off x="0" y="0"/>
                      <a:ext cx="103362" cy="82296"/>
                    </a:xfrm>
                    <a:prstGeom prst="rect">
                      <a:avLst/>
                    </a:prstGeom>
                  </pic:spPr>
                </pic:pic>
              </a:graphicData>
            </a:graphic>
          </wp:anchor>
        </w:drawing>
      </w:r>
      <w:r>
        <w:rPr/>
        <w:drawing>
          <wp:anchor distT="0" distB="0" distL="0" distR="0" allowOverlap="1" layoutInCell="1" locked="0" behindDoc="0" simplePos="0" relativeHeight="15939072">
            <wp:simplePos x="0" y="0"/>
            <wp:positionH relativeFrom="page">
              <wp:posOffset>1904126</wp:posOffset>
            </wp:positionH>
            <wp:positionV relativeFrom="page">
              <wp:posOffset>4902795</wp:posOffset>
            </wp:positionV>
            <wp:extent cx="208839" cy="82581"/>
            <wp:effectExtent l="0" t="0" r="0" b="0"/>
            <wp:wrapNone/>
            <wp:docPr id="825" name="Image 825"/>
            <wp:cNvGraphicFramePr>
              <a:graphicFrameLocks/>
            </wp:cNvGraphicFramePr>
            <a:graphic>
              <a:graphicData uri="http://schemas.openxmlformats.org/drawingml/2006/picture">
                <pic:pic>
                  <pic:nvPicPr>
                    <pic:cNvPr id="825" name="Image 825"/>
                    <pic:cNvPicPr/>
                  </pic:nvPicPr>
                  <pic:blipFill>
                    <a:blip r:embed="rId325" cstate="print"/>
                    <a:stretch>
                      <a:fillRect/>
                    </a:stretch>
                  </pic:blipFill>
                  <pic:spPr>
                    <a:xfrm>
                      <a:off x="0" y="0"/>
                      <a:ext cx="208839" cy="82581"/>
                    </a:xfrm>
                    <a:prstGeom prst="rect">
                      <a:avLst/>
                    </a:prstGeom>
                  </pic:spPr>
                </pic:pic>
              </a:graphicData>
            </a:graphic>
          </wp:anchor>
        </w:drawing>
      </w:r>
      <w:r>
        <w:rPr>
          <w:w w:val="110"/>
        </w:rPr>
        <w:t>framework</w:t>
      </w:r>
      <w:r>
        <w:rPr>
          <w:w w:val="110"/>
        </w:rPr>
        <w:t> with</w:t>
      </w:r>
      <w:r>
        <w:rPr>
          <w:w w:val="110"/>
        </w:rPr>
        <w:t> diverse</w:t>
      </w:r>
      <w:r>
        <w:rPr>
          <w:w w:val="110"/>
        </w:rPr>
        <w:t> BES</w:t>
      </w:r>
      <w:r>
        <w:rPr>
          <w:w w:val="110"/>
        </w:rPr>
        <w:t> devices.</w:t>
      </w:r>
      <w:r>
        <w:rPr>
          <w:w w:val="110"/>
        </w:rPr>
        <w:t> The</w:t>
      </w:r>
      <w:r>
        <w:rPr>
          <w:w w:val="110"/>
        </w:rPr>
        <w:t> developed</w:t>
      </w:r>
      <w:r>
        <w:rPr>
          <w:w w:val="110"/>
        </w:rPr>
        <w:t> system</w:t>
      </w:r>
      <w:r>
        <w:rPr>
          <w:w w:val="110"/>
        </w:rPr>
        <w:t> has</w:t>
      </w:r>
      <w:r>
        <w:rPr>
          <w:w w:val="110"/>
        </w:rPr>
        <w:t> </w:t>
      </w:r>
      <w:r>
        <w:rPr>
          <w:w w:val="110"/>
        </w:rPr>
        <w:t>been optimized</w:t>
      </w:r>
      <w:r>
        <w:rPr>
          <w:w w:val="110"/>
        </w:rPr>
        <w:t> using</w:t>
      </w:r>
      <w:r>
        <w:rPr>
          <w:w w:val="110"/>
        </w:rPr>
        <w:t> the</w:t>
      </w:r>
      <w:r>
        <w:rPr>
          <w:w w:val="110"/>
        </w:rPr>
        <w:t> novel</w:t>
      </w:r>
      <w:r>
        <w:rPr>
          <w:w w:val="110"/>
        </w:rPr>
        <w:t> Chimp</w:t>
      </w:r>
      <w:r>
        <w:rPr>
          <w:w w:val="110"/>
        </w:rPr>
        <w:t> optimization</w:t>
      </w:r>
      <w:r>
        <w:rPr>
          <w:w w:val="110"/>
        </w:rPr>
        <w:t> algorithm</w:t>
      </w:r>
      <w:r>
        <w:rPr>
          <w:w w:val="110"/>
        </w:rPr>
        <w:t> (ChOA). </w:t>
      </w:r>
      <w:r>
        <w:rPr/>
        <w:t>Electric Vehicles (EVs) are used as dump load to consume surplus energy</w:t>
      </w:r>
      <w:r>
        <w:rPr>
          <w:w w:val="110"/>
        </w:rPr>
        <w:t> (SE). Finally, the optimal IRES and EVs under different charging stra- </w:t>
      </w:r>
      <w:r>
        <w:rPr>
          <w:spacing w:val="-2"/>
          <w:w w:val="110"/>
        </w:rPr>
        <w:t>tegies were analyzed for greenhouse gas (GHG) emission reduction.</w:t>
      </w:r>
      <w:r>
        <w:rPr>
          <w:spacing w:val="-3"/>
          <w:w w:val="110"/>
        </w:rPr>
        <w:t> </w:t>
      </w:r>
      <w:r>
        <w:rPr>
          <w:spacing w:val="-2"/>
          <w:w w:val="110"/>
        </w:rPr>
        <w:t>The </w:t>
      </w:r>
      <w:r>
        <w:rPr>
          <w:w w:val="110"/>
        </w:rPr>
        <w:t>following are the findings of the study:</w:t>
      </w:r>
    </w:p>
    <w:p>
      <w:pPr>
        <w:pStyle w:val="BodyText"/>
        <w:spacing w:before="23"/>
      </w:pPr>
    </w:p>
    <w:p>
      <w:pPr>
        <w:pStyle w:val="ListParagraph"/>
        <w:numPr>
          <w:ilvl w:val="0"/>
          <w:numId w:val="10"/>
        </w:numPr>
        <w:tabs>
          <w:tab w:pos="589" w:val="left" w:leader="none"/>
        </w:tabs>
        <w:spacing w:line="273" w:lineRule="auto" w:before="0" w:after="0"/>
        <w:ind w:left="589" w:right="38" w:hanging="240"/>
        <w:jc w:val="both"/>
        <w:rPr>
          <w:sz w:val="16"/>
        </w:rPr>
      </w:pPr>
      <w:r>
        <w:rPr>
          <w:w w:val="105"/>
          <w:sz w:val="16"/>
        </w:rPr>
        <w:t>The study proposes the electrification of the study area using the optimal IRES configuration, including BGG/MHP/SPV/NAS at </w:t>
      </w:r>
      <w:r>
        <w:rPr>
          <w:w w:val="105"/>
          <w:sz w:val="16"/>
        </w:rPr>
        <w:t>a depth of discharge (DOD) of 70 %. The cost of energy (COE) for this configuration is found 16.77 INR/kWh, and the life cycle cost (LCC) amount to 68.77 million INR.</w:t>
      </w:r>
    </w:p>
    <w:p>
      <w:pPr>
        <w:pStyle w:val="ListParagraph"/>
        <w:numPr>
          <w:ilvl w:val="0"/>
          <w:numId w:val="10"/>
        </w:numPr>
        <w:tabs>
          <w:tab w:pos="589" w:val="left" w:leader="none"/>
        </w:tabs>
        <w:spacing w:line="273" w:lineRule="auto" w:before="0" w:after="0"/>
        <w:ind w:left="589" w:right="38" w:hanging="288"/>
        <w:jc w:val="both"/>
        <w:rPr>
          <w:sz w:val="16"/>
        </w:rPr>
      </w:pPr>
      <w:r>
        <w:rPr>
          <w:w w:val="110"/>
          <w:sz w:val="16"/>
        </w:rPr>
        <w:t>The</w:t>
      </w:r>
      <w:r>
        <w:rPr>
          <w:spacing w:val="-2"/>
          <w:w w:val="110"/>
          <w:sz w:val="16"/>
        </w:rPr>
        <w:t> </w:t>
      </w:r>
      <w:r>
        <w:rPr>
          <w:w w:val="110"/>
          <w:sz w:val="16"/>
        </w:rPr>
        <w:t>optimal</w:t>
      </w:r>
      <w:r>
        <w:rPr>
          <w:spacing w:val="-2"/>
          <w:w w:val="110"/>
          <w:sz w:val="16"/>
        </w:rPr>
        <w:t> </w:t>
      </w:r>
      <w:r>
        <w:rPr>
          <w:w w:val="110"/>
          <w:sz w:val="16"/>
        </w:rPr>
        <w:t>IRES</w:t>
      </w:r>
      <w:r>
        <w:rPr>
          <w:spacing w:val="-3"/>
          <w:w w:val="110"/>
          <w:sz w:val="16"/>
        </w:rPr>
        <w:t> </w:t>
      </w:r>
      <w:r>
        <w:rPr>
          <w:w w:val="110"/>
          <w:sz w:val="16"/>
        </w:rPr>
        <w:t>configuration</w:t>
      </w:r>
      <w:r>
        <w:rPr>
          <w:spacing w:val="-2"/>
          <w:w w:val="110"/>
          <w:sz w:val="16"/>
        </w:rPr>
        <w:t> </w:t>
      </w:r>
      <w:r>
        <w:rPr>
          <w:w w:val="110"/>
          <w:sz w:val="16"/>
        </w:rPr>
        <w:t>includes</w:t>
      </w:r>
      <w:r>
        <w:rPr>
          <w:spacing w:val="-3"/>
          <w:w w:val="110"/>
          <w:sz w:val="16"/>
        </w:rPr>
        <w:t> </w:t>
      </w:r>
      <w:r>
        <w:rPr>
          <w:w w:val="110"/>
          <w:sz w:val="16"/>
        </w:rPr>
        <w:t>676</w:t>
      </w:r>
      <w:r>
        <w:rPr>
          <w:spacing w:val="-3"/>
          <w:w w:val="110"/>
          <w:sz w:val="16"/>
        </w:rPr>
        <w:t> </w:t>
      </w:r>
      <w:r>
        <w:rPr>
          <w:w w:val="110"/>
          <w:sz w:val="16"/>
        </w:rPr>
        <w:t>solar</w:t>
      </w:r>
      <w:r>
        <w:rPr>
          <w:spacing w:val="-2"/>
          <w:w w:val="110"/>
          <w:sz w:val="16"/>
        </w:rPr>
        <w:t> </w:t>
      </w:r>
      <w:r>
        <w:rPr>
          <w:w w:val="110"/>
          <w:sz w:val="16"/>
        </w:rPr>
        <w:t>photovoltaic (SPV)</w:t>
      </w:r>
      <w:r>
        <w:rPr>
          <w:spacing w:val="-11"/>
          <w:w w:val="110"/>
          <w:sz w:val="16"/>
        </w:rPr>
        <w:t> </w:t>
      </w:r>
      <w:r>
        <w:rPr>
          <w:w w:val="110"/>
          <w:sz w:val="16"/>
        </w:rPr>
        <w:t>panels</w:t>
      </w:r>
      <w:r>
        <w:rPr>
          <w:spacing w:val="-11"/>
          <w:w w:val="110"/>
          <w:sz w:val="16"/>
        </w:rPr>
        <w:t> </w:t>
      </w:r>
      <w:r>
        <w:rPr>
          <w:w w:val="110"/>
          <w:sz w:val="16"/>
        </w:rPr>
        <w:t>with</w:t>
      </w:r>
      <w:r>
        <w:rPr>
          <w:spacing w:val="-11"/>
          <w:w w:val="110"/>
          <w:sz w:val="16"/>
        </w:rPr>
        <w:t> </w:t>
      </w:r>
      <w:r>
        <w:rPr>
          <w:w w:val="110"/>
          <w:sz w:val="16"/>
        </w:rPr>
        <w:t>a</w:t>
      </w:r>
      <w:r>
        <w:rPr>
          <w:spacing w:val="-11"/>
          <w:w w:val="110"/>
          <w:sz w:val="16"/>
        </w:rPr>
        <w:t> </w:t>
      </w:r>
      <w:r>
        <w:rPr>
          <w:w w:val="110"/>
          <w:sz w:val="16"/>
        </w:rPr>
        <w:t>capacity</w:t>
      </w:r>
      <w:r>
        <w:rPr>
          <w:spacing w:val="-11"/>
          <w:w w:val="110"/>
          <w:sz w:val="16"/>
        </w:rPr>
        <w:t> </w:t>
      </w:r>
      <w:r>
        <w:rPr>
          <w:w w:val="110"/>
          <w:sz w:val="16"/>
        </w:rPr>
        <w:t>of</w:t>
      </w:r>
      <w:r>
        <w:rPr>
          <w:spacing w:val="-11"/>
          <w:w w:val="110"/>
          <w:sz w:val="16"/>
        </w:rPr>
        <w:t> </w:t>
      </w:r>
      <w:r>
        <w:rPr>
          <w:w w:val="110"/>
          <w:sz w:val="16"/>
        </w:rPr>
        <w:t>260</w:t>
      </w:r>
      <w:r>
        <w:rPr>
          <w:spacing w:val="-11"/>
          <w:w w:val="110"/>
          <w:sz w:val="16"/>
        </w:rPr>
        <w:t> </w:t>
      </w:r>
      <w:r>
        <w:rPr>
          <w:w w:val="110"/>
          <w:sz w:val="16"/>
        </w:rPr>
        <w:t>kWp,</w:t>
      </w:r>
      <w:r>
        <w:rPr>
          <w:spacing w:val="-11"/>
          <w:w w:val="110"/>
          <w:sz w:val="16"/>
        </w:rPr>
        <w:t> </w:t>
      </w:r>
      <w:r>
        <w:rPr>
          <w:w w:val="110"/>
          <w:sz w:val="16"/>
        </w:rPr>
        <w:t>one</w:t>
      </w:r>
      <w:r>
        <w:rPr>
          <w:spacing w:val="-11"/>
          <w:w w:val="110"/>
          <w:sz w:val="16"/>
        </w:rPr>
        <w:t> </w:t>
      </w:r>
      <w:r>
        <w:rPr>
          <w:w w:val="110"/>
          <w:sz w:val="16"/>
        </w:rPr>
        <w:t>micro-hydropower (MHP)</w:t>
      </w:r>
      <w:r>
        <w:rPr>
          <w:w w:val="110"/>
          <w:sz w:val="16"/>
        </w:rPr>
        <w:t> plant</w:t>
      </w:r>
      <w:r>
        <w:rPr>
          <w:w w:val="110"/>
          <w:sz w:val="16"/>
        </w:rPr>
        <w:t> with</w:t>
      </w:r>
      <w:r>
        <w:rPr>
          <w:w w:val="110"/>
          <w:sz w:val="16"/>
        </w:rPr>
        <w:t> a</w:t>
      </w:r>
      <w:r>
        <w:rPr>
          <w:w w:val="110"/>
          <w:sz w:val="16"/>
        </w:rPr>
        <w:t> capacity</w:t>
      </w:r>
      <w:r>
        <w:rPr>
          <w:w w:val="110"/>
          <w:sz w:val="16"/>
        </w:rPr>
        <w:t> of</w:t>
      </w:r>
      <w:r>
        <w:rPr>
          <w:w w:val="110"/>
          <w:sz w:val="16"/>
        </w:rPr>
        <w:t> 25</w:t>
      </w:r>
      <w:r>
        <w:rPr>
          <w:w w:val="110"/>
          <w:sz w:val="16"/>
        </w:rPr>
        <w:t> kW,</w:t>
      </w:r>
      <w:r>
        <w:rPr>
          <w:w w:val="110"/>
          <w:sz w:val="16"/>
        </w:rPr>
        <w:t> one</w:t>
      </w:r>
      <w:r>
        <w:rPr>
          <w:w w:val="110"/>
          <w:sz w:val="16"/>
        </w:rPr>
        <w:t> biogas</w:t>
      </w:r>
      <w:r>
        <w:rPr>
          <w:w w:val="110"/>
          <w:sz w:val="16"/>
        </w:rPr>
        <w:t> generator (BGG) with a capacity of</w:t>
      </w:r>
      <w:r>
        <w:rPr>
          <w:spacing w:val="-1"/>
          <w:w w:val="110"/>
          <w:sz w:val="16"/>
        </w:rPr>
        <w:t> </w:t>
      </w:r>
      <w:r>
        <w:rPr>
          <w:w w:val="110"/>
          <w:sz w:val="16"/>
        </w:rPr>
        <w:t>40 kW, and 648 sodium-sulfur (NAS) batteries with a capacity of 778 kWh.</w:t>
      </w:r>
    </w:p>
    <w:p>
      <w:pPr>
        <w:pStyle w:val="ListParagraph"/>
        <w:numPr>
          <w:ilvl w:val="0"/>
          <w:numId w:val="10"/>
        </w:numPr>
        <w:tabs>
          <w:tab w:pos="589" w:val="left" w:leader="none"/>
        </w:tabs>
        <w:spacing w:line="271" w:lineRule="auto" w:before="0" w:after="0"/>
        <w:ind w:left="589" w:right="38" w:hanging="337"/>
        <w:jc w:val="both"/>
        <w:rPr>
          <w:sz w:val="16"/>
        </w:rPr>
      </w:pPr>
      <w:r>
        <w:rPr>
          <w:w w:val="105"/>
          <w:sz w:val="16"/>
        </w:rPr>
        <w:t>Alternative configurations, such as BGG/MHP/SPV/LA at 80 </w:t>
      </w:r>
      <w:r>
        <w:rPr>
          <w:w w:val="105"/>
          <w:sz w:val="16"/>
        </w:rPr>
        <w:t>% DOD, BGG/MHP/SPV/Ni-Fe at</w:t>
      </w:r>
      <w:r>
        <w:rPr>
          <w:spacing w:val="-1"/>
          <w:w w:val="105"/>
          <w:sz w:val="16"/>
        </w:rPr>
        <w:t> </w:t>
      </w:r>
      <w:r>
        <w:rPr>
          <w:w w:val="105"/>
          <w:sz w:val="16"/>
        </w:rPr>
        <w:t>80 % DOD, and</w:t>
      </w:r>
      <w:r>
        <w:rPr>
          <w:spacing w:val="-1"/>
          <w:w w:val="105"/>
          <w:sz w:val="16"/>
        </w:rPr>
        <w:t> </w:t>
      </w:r>
      <w:r>
        <w:rPr>
          <w:w w:val="105"/>
          <w:sz w:val="16"/>
        </w:rPr>
        <w:t>BGG/MHP/SPV/</w:t>
      </w:r>
    </w:p>
    <w:p>
      <w:pPr>
        <w:pStyle w:val="BodyText"/>
        <w:ind w:left="589"/>
      </w:pPr>
      <w:r>
        <w:rPr>
          <w:w w:val="105"/>
        </w:rPr>
        <w:t>Li-Ion</w:t>
      </w:r>
      <w:r>
        <w:rPr>
          <w:spacing w:val="-8"/>
          <w:w w:val="105"/>
        </w:rPr>
        <w:t> </w:t>
      </w:r>
      <w:r>
        <w:rPr>
          <w:w w:val="105"/>
        </w:rPr>
        <w:t>at</w:t>
      </w:r>
      <w:r>
        <w:rPr>
          <w:spacing w:val="-8"/>
          <w:w w:val="105"/>
        </w:rPr>
        <w:t> </w:t>
      </w:r>
      <w:r>
        <w:rPr>
          <w:w w:val="105"/>
        </w:rPr>
        <w:t>80</w:t>
      </w:r>
      <w:r>
        <w:rPr>
          <w:spacing w:val="-9"/>
          <w:w w:val="105"/>
        </w:rPr>
        <w:t> </w:t>
      </w:r>
      <w:r>
        <w:rPr>
          <w:w w:val="105"/>
        </w:rPr>
        <w:t>%</w:t>
      </w:r>
      <w:r>
        <w:rPr>
          <w:spacing w:val="-7"/>
          <w:w w:val="105"/>
        </w:rPr>
        <w:t> </w:t>
      </w:r>
      <w:r>
        <w:rPr>
          <w:w w:val="105"/>
        </w:rPr>
        <w:t>DOD,</w:t>
      </w:r>
      <w:r>
        <w:rPr>
          <w:spacing w:val="-8"/>
          <w:w w:val="105"/>
        </w:rPr>
        <w:t> </w:t>
      </w:r>
      <w:r>
        <w:rPr>
          <w:w w:val="105"/>
        </w:rPr>
        <w:t>have</w:t>
      </w:r>
      <w:r>
        <w:rPr>
          <w:spacing w:val="-8"/>
          <w:w w:val="105"/>
        </w:rPr>
        <w:t> </w:t>
      </w:r>
      <w:r>
        <w:rPr>
          <w:w w:val="105"/>
        </w:rPr>
        <w:t>LCCs</w:t>
      </w:r>
      <w:r>
        <w:rPr>
          <w:spacing w:val="-8"/>
          <w:w w:val="105"/>
        </w:rPr>
        <w:t> </w:t>
      </w:r>
      <w:r>
        <w:rPr>
          <w:w w:val="105"/>
        </w:rPr>
        <w:t>and</w:t>
      </w:r>
      <w:r>
        <w:rPr>
          <w:spacing w:val="-8"/>
          <w:w w:val="105"/>
        </w:rPr>
        <w:t> </w:t>
      </w:r>
      <w:r>
        <w:rPr>
          <w:w w:val="105"/>
        </w:rPr>
        <w:t>COEs</w:t>
      </w:r>
      <w:r>
        <w:rPr>
          <w:spacing w:val="-8"/>
          <w:w w:val="105"/>
        </w:rPr>
        <w:t> </w:t>
      </w:r>
      <w:r>
        <w:rPr>
          <w:w w:val="105"/>
        </w:rPr>
        <w:t>approximately</w:t>
      </w:r>
      <w:r>
        <w:rPr>
          <w:spacing w:val="-8"/>
          <w:w w:val="105"/>
        </w:rPr>
        <w:t> </w:t>
      </w:r>
      <w:r>
        <w:rPr>
          <w:w w:val="105"/>
        </w:rPr>
        <w:t>20</w:t>
      </w:r>
      <w:r>
        <w:rPr>
          <w:spacing w:val="-8"/>
          <w:w w:val="105"/>
        </w:rPr>
        <w:t> </w:t>
      </w:r>
      <w:r>
        <w:rPr>
          <w:w w:val="105"/>
        </w:rPr>
        <w:t>%,</w:t>
      </w:r>
      <w:r>
        <w:rPr>
          <w:spacing w:val="-8"/>
          <w:w w:val="105"/>
        </w:rPr>
        <w:t> </w:t>
      </w:r>
      <w:r>
        <w:rPr>
          <w:spacing w:val="-5"/>
          <w:w w:val="105"/>
        </w:rPr>
        <w:t>50</w:t>
      </w:r>
    </w:p>
    <w:p>
      <w:pPr>
        <w:pStyle w:val="BodyText"/>
        <w:spacing w:line="271" w:lineRule="auto" w:before="90"/>
        <w:ind w:left="589" w:right="110"/>
        <w:jc w:val="both"/>
      </w:pPr>
      <w:r>
        <w:rPr/>
        <w:br w:type="column"/>
      </w:r>
      <w:r>
        <w:rPr>
          <w:w w:val="110"/>
        </w:rPr>
        <w:t>%,</w:t>
      </w:r>
      <w:r>
        <w:rPr>
          <w:w w:val="110"/>
        </w:rPr>
        <w:t> and</w:t>
      </w:r>
      <w:r>
        <w:rPr>
          <w:w w:val="110"/>
        </w:rPr>
        <w:t> 100</w:t>
      </w:r>
      <w:r>
        <w:rPr>
          <w:w w:val="110"/>
        </w:rPr>
        <w:t> %</w:t>
      </w:r>
      <w:r>
        <w:rPr>
          <w:w w:val="110"/>
        </w:rPr>
        <w:t> higher</w:t>
      </w:r>
      <w:r>
        <w:rPr>
          <w:w w:val="110"/>
        </w:rPr>
        <w:t> than</w:t>
      </w:r>
      <w:r>
        <w:rPr>
          <w:w w:val="110"/>
        </w:rPr>
        <w:t> the</w:t>
      </w:r>
      <w:r>
        <w:rPr>
          <w:w w:val="110"/>
        </w:rPr>
        <w:t> optimal</w:t>
      </w:r>
      <w:r>
        <w:rPr>
          <w:w w:val="110"/>
        </w:rPr>
        <w:t> </w:t>
      </w:r>
      <w:r>
        <w:rPr>
          <w:w w:val="110"/>
        </w:rPr>
        <w:t>configuration, </w:t>
      </w:r>
      <w:r>
        <w:rPr>
          <w:spacing w:val="-2"/>
          <w:w w:val="110"/>
        </w:rPr>
        <w:t>respectively.</w:t>
      </w:r>
    </w:p>
    <w:p>
      <w:pPr>
        <w:pStyle w:val="ListParagraph"/>
        <w:numPr>
          <w:ilvl w:val="0"/>
          <w:numId w:val="10"/>
        </w:numPr>
        <w:tabs>
          <w:tab w:pos="587" w:val="left" w:leader="none"/>
          <w:tab w:pos="589" w:val="left" w:leader="none"/>
        </w:tabs>
        <w:spacing w:line="273" w:lineRule="auto" w:before="3" w:after="0"/>
        <w:ind w:left="589" w:right="109" w:hanging="325"/>
        <w:jc w:val="both"/>
        <w:rPr>
          <w:sz w:val="16"/>
        </w:rPr>
      </w:pPr>
      <w:r>
        <w:rPr>
          <w:w w:val="110"/>
          <w:sz w:val="16"/>
        </w:rPr>
        <w:t>Among</w:t>
      </w:r>
      <w:r>
        <w:rPr>
          <w:spacing w:val="-11"/>
          <w:w w:val="110"/>
          <w:sz w:val="16"/>
        </w:rPr>
        <w:t> </w:t>
      </w:r>
      <w:r>
        <w:rPr>
          <w:w w:val="110"/>
          <w:sz w:val="16"/>
        </w:rPr>
        <w:t>all</w:t>
      </w:r>
      <w:r>
        <w:rPr>
          <w:spacing w:val="-10"/>
          <w:w w:val="110"/>
          <w:sz w:val="16"/>
        </w:rPr>
        <w:t> </w:t>
      </w:r>
      <w:r>
        <w:rPr>
          <w:w w:val="110"/>
          <w:sz w:val="16"/>
        </w:rPr>
        <w:t>the</w:t>
      </w:r>
      <w:r>
        <w:rPr>
          <w:spacing w:val="-10"/>
          <w:w w:val="110"/>
          <w:sz w:val="16"/>
        </w:rPr>
        <w:t> </w:t>
      </w:r>
      <w:r>
        <w:rPr>
          <w:w w:val="110"/>
          <w:sz w:val="16"/>
        </w:rPr>
        <w:t>deployed</w:t>
      </w:r>
      <w:r>
        <w:rPr>
          <w:spacing w:val="-10"/>
          <w:w w:val="110"/>
          <w:sz w:val="16"/>
        </w:rPr>
        <w:t> </w:t>
      </w:r>
      <w:r>
        <w:rPr>
          <w:w w:val="110"/>
          <w:sz w:val="16"/>
        </w:rPr>
        <w:t>algorithms,</w:t>
      </w:r>
      <w:r>
        <w:rPr>
          <w:spacing w:val="-11"/>
          <w:w w:val="110"/>
          <w:sz w:val="16"/>
        </w:rPr>
        <w:t> </w:t>
      </w:r>
      <w:r>
        <w:rPr>
          <w:w w:val="110"/>
          <w:sz w:val="16"/>
        </w:rPr>
        <w:t>ChOA</w:t>
      </w:r>
      <w:r>
        <w:rPr>
          <w:spacing w:val="-10"/>
          <w:w w:val="110"/>
          <w:sz w:val="16"/>
        </w:rPr>
        <w:t> </w:t>
      </w:r>
      <w:r>
        <w:rPr>
          <w:w w:val="110"/>
          <w:sz w:val="16"/>
        </w:rPr>
        <w:t>secures</w:t>
      </w:r>
      <w:r>
        <w:rPr>
          <w:spacing w:val="-10"/>
          <w:w w:val="110"/>
          <w:sz w:val="16"/>
        </w:rPr>
        <w:t> </w:t>
      </w:r>
      <w:r>
        <w:rPr>
          <w:w w:val="110"/>
          <w:sz w:val="16"/>
        </w:rPr>
        <w:t>1st</w:t>
      </w:r>
      <w:r>
        <w:rPr>
          <w:spacing w:val="-10"/>
          <w:w w:val="110"/>
          <w:sz w:val="16"/>
        </w:rPr>
        <w:t> </w:t>
      </w:r>
      <w:r>
        <w:rPr>
          <w:w w:val="110"/>
          <w:sz w:val="16"/>
        </w:rPr>
        <w:t>rank</w:t>
      </w:r>
      <w:r>
        <w:rPr>
          <w:spacing w:val="-11"/>
          <w:w w:val="110"/>
          <w:sz w:val="16"/>
        </w:rPr>
        <w:t> </w:t>
      </w:r>
      <w:r>
        <w:rPr>
          <w:w w:val="110"/>
          <w:sz w:val="16"/>
        </w:rPr>
        <w:t>in</w:t>
      </w:r>
      <w:r>
        <w:rPr>
          <w:spacing w:val="-10"/>
          <w:w w:val="110"/>
          <w:sz w:val="16"/>
        </w:rPr>
        <w:t> </w:t>
      </w:r>
      <w:r>
        <w:rPr>
          <w:w w:val="110"/>
          <w:sz w:val="16"/>
        </w:rPr>
        <w:t>all </w:t>
      </w:r>
      <w:r>
        <w:rPr>
          <w:spacing w:val="-2"/>
          <w:w w:val="110"/>
          <w:sz w:val="16"/>
        </w:rPr>
        <w:t>the</w:t>
      </w:r>
      <w:r>
        <w:rPr>
          <w:spacing w:val="-5"/>
          <w:w w:val="110"/>
          <w:sz w:val="16"/>
        </w:rPr>
        <w:t> </w:t>
      </w:r>
      <w:r>
        <w:rPr>
          <w:spacing w:val="-2"/>
          <w:w w:val="110"/>
          <w:sz w:val="16"/>
        </w:rPr>
        <w:t>ranking</w:t>
      </w:r>
      <w:r>
        <w:rPr>
          <w:spacing w:val="-5"/>
          <w:w w:val="110"/>
          <w:sz w:val="16"/>
        </w:rPr>
        <w:t> </w:t>
      </w:r>
      <w:r>
        <w:rPr>
          <w:spacing w:val="-2"/>
          <w:w w:val="110"/>
          <w:sz w:val="16"/>
        </w:rPr>
        <w:t>criteria</w:t>
      </w:r>
      <w:r>
        <w:rPr>
          <w:spacing w:val="-4"/>
          <w:w w:val="110"/>
          <w:sz w:val="16"/>
        </w:rPr>
        <w:t> </w:t>
      </w:r>
      <w:r>
        <w:rPr>
          <w:spacing w:val="-2"/>
          <w:w w:val="110"/>
          <w:sz w:val="16"/>
        </w:rPr>
        <w:t>such</w:t>
      </w:r>
      <w:r>
        <w:rPr>
          <w:spacing w:val="-5"/>
          <w:w w:val="110"/>
          <w:sz w:val="16"/>
        </w:rPr>
        <w:t> </w:t>
      </w:r>
      <w:r>
        <w:rPr>
          <w:spacing w:val="-2"/>
          <w:w w:val="110"/>
          <w:sz w:val="16"/>
        </w:rPr>
        <w:t>as</w:t>
      </w:r>
      <w:r>
        <w:rPr>
          <w:spacing w:val="-5"/>
          <w:w w:val="110"/>
          <w:sz w:val="16"/>
        </w:rPr>
        <w:t> </w:t>
      </w:r>
      <w:r>
        <w:rPr>
          <w:spacing w:val="-2"/>
          <w:w w:val="110"/>
          <w:sz w:val="16"/>
        </w:rPr>
        <w:t>Best,</w:t>
      </w:r>
      <w:r>
        <w:rPr>
          <w:spacing w:val="-5"/>
          <w:w w:val="110"/>
          <w:sz w:val="16"/>
        </w:rPr>
        <w:t> </w:t>
      </w:r>
      <w:r>
        <w:rPr>
          <w:spacing w:val="-2"/>
          <w:w w:val="110"/>
          <w:sz w:val="16"/>
        </w:rPr>
        <w:t>Worst,</w:t>
      </w:r>
      <w:r>
        <w:rPr>
          <w:spacing w:val="-5"/>
          <w:w w:val="110"/>
          <w:sz w:val="16"/>
        </w:rPr>
        <w:t> </w:t>
      </w:r>
      <w:r>
        <w:rPr>
          <w:spacing w:val="-2"/>
          <w:w w:val="110"/>
          <w:sz w:val="16"/>
        </w:rPr>
        <w:t>and</w:t>
      </w:r>
      <w:r>
        <w:rPr>
          <w:spacing w:val="-5"/>
          <w:w w:val="110"/>
          <w:sz w:val="16"/>
        </w:rPr>
        <w:t> </w:t>
      </w:r>
      <w:r>
        <w:rPr>
          <w:spacing w:val="-2"/>
          <w:w w:val="110"/>
          <w:sz w:val="16"/>
        </w:rPr>
        <w:t>Mean</w:t>
      </w:r>
      <w:r>
        <w:rPr>
          <w:spacing w:val="-5"/>
          <w:w w:val="110"/>
          <w:sz w:val="16"/>
        </w:rPr>
        <w:t> </w:t>
      </w:r>
      <w:r>
        <w:rPr>
          <w:spacing w:val="-2"/>
          <w:w w:val="110"/>
          <w:sz w:val="16"/>
        </w:rPr>
        <w:t>values</w:t>
      </w:r>
      <w:r>
        <w:rPr>
          <w:spacing w:val="-5"/>
          <w:w w:val="110"/>
          <w:sz w:val="16"/>
        </w:rPr>
        <w:t> </w:t>
      </w:r>
      <w:r>
        <w:rPr>
          <w:spacing w:val="-2"/>
          <w:w w:val="110"/>
          <w:sz w:val="16"/>
        </w:rPr>
        <w:t>of</w:t>
      </w:r>
      <w:r>
        <w:rPr>
          <w:spacing w:val="-5"/>
          <w:w w:val="110"/>
          <w:sz w:val="16"/>
        </w:rPr>
        <w:t> </w:t>
      </w:r>
      <w:r>
        <w:rPr>
          <w:spacing w:val="-2"/>
          <w:w w:val="110"/>
          <w:sz w:val="16"/>
        </w:rPr>
        <w:t>LCC, </w:t>
      </w:r>
      <w:r>
        <w:rPr>
          <w:w w:val="110"/>
          <w:sz w:val="16"/>
        </w:rPr>
        <w:t>convergence</w:t>
      </w:r>
      <w:r>
        <w:rPr>
          <w:w w:val="110"/>
          <w:sz w:val="16"/>
        </w:rPr>
        <w:t> rapidity,</w:t>
      </w:r>
      <w:r>
        <w:rPr>
          <w:w w:val="110"/>
          <w:sz w:val="16"/>
        </w:rPr>
        <w:t> and</w:t>
      </w:r>
      <w:r>
        <w:rPr>
          <w:w w:val="110"/>
          <w:sz w:val="16"/>
        </w:rPr>
        <w:t> average</w:t>
      </w:r>
      <w:r>
        <w:rPr>
          <w:w w:val="110"/>
          <w:sz w:val="16"/>
        </w:rPr>
        <w:t> computational</w:t>
      </w:r>
      <w:r>
        <w:rPr>
          <w:w w:val="110"/>
          <w:sz w:val="16"/>
        </w:rPr>
        <w:t> time</w:t>
      </w:r>
      <w:r>
        <w:rPr>
          <w:w w:val="110"/>
          <w:sz w:val="16"/>
        </w:rPr>
        <w:t> (CT) taken</w:t>
      </w:r>
      <w:r>
        <w:rPr>
          <w:w w:val="110"/>
          <w:sz w:val="16"/>
        </w:rPr>
        <w:t> while</w:t>
      </w:r>
      <w:r>
        <w:rPr>
          <w:w w:val="110"/>
          <w:sz w:val="16"/>
        </w:rPr>
        <w:t> searching</w:t>
      </w:r>
      <w:r>
        <w:rPr>
          <w:w w:val="110"/>
          <w:sz w:val="16"/>
        </w:rPr>
        <w:t> global</w:t>
      </w:r>
      <w:r>
        <w:rPr>
          <w:w w:val="110"/>
          <w:sz w:val="16"/>
        </w:rPr>
        <w:t> best</w:t>
      </w:r>
      <w:r>
        <w:rPr>
          <w:w w:val="110"/>
          <w:sz w:val="16"/>
        </w:rPr>
        <w:t> results.</w:t>
      </w:r>
      <w:r>
        <w:rPr>
          <w:w w:val="110"/>
          <w:sz w:val="16"/>
        </w:rPr>
        <w:t> Indicating</w:t>
      </w:r>
      <w:r>
        <w:rPr>
          <w:w w:val="110"/>
          <w:sz w:val="16"/>
        </w:rPr>
        <w:t> its</w:t>
      </w:r>
      <w:r>
        <w:rPr>
          <w:w w:val="110"/>
          <w:sz w:val="16"/>
        </w:rPr>
        <w:t> effec- tiveness in optimizing the IRES design.</w:t>
      </w:r>
    </w:p>
    <w:p>
      <w:pPr>
        <w:pStyle w:val="ListParagraph"/>
        <w:numPr>
          <w:ilvl w:val="0"/>
          <w:numId w:val="10"/>
        </w:numPr>
        <w:tabs>
          <w:tab w:pos="589" w:val="left" w:leader="none"/>
        </w:tabs>
        <w:spacing w:line="273" w:lineRule="auto" w:before="0" w:after="0"/>
        <w:ind w:left="589" w:right="110" w:hanging="276"/>
        <w:jc w:val="both"/>
        <w:rPr>
          <w:sz w:val="16"/>
        </w:rPr>
      </w:pPr>
      <w:r>
        <w:rPr>
          <w:w w:val="110"/>
          <w:sz w:val="16"/>
        </w:rPr>
        <w:t>Among</w:t>
      </w:r>
      <w:r>
        <w:rPr>
          <w:w w:val="110"/>
          <w:sz w:val="16"/>
        </w:rPr>
        <w:t> the</w:t>
      </w:r>
      <w:r>
        <w:rPr>
          <w:w w:val="110"/>
          <w:sz w:val="16"/>
        </w:rPr>
        <w:t> EV</w:t>
      </w:r>
      <w:r>
        <w:rPr>
          <w:w w:val="110"/>
          <w:sz w:val="16"/>
        </w:rPr>
        <w:t> charging</w:t>
      </w:r>
      <w:r>
        <w:rPr>
          <w:w w:val="110"/>
          <w:sz w:val="16"/>
        </w:rPr>
        <w:t> strategies</w:t>
      </w:r>
      <w:r>
        <w:rPr>
          <w:w w:val="110"/>
          <w:sz w:val="16"/>
        </w:rPr>
        <w:t> considered,</w:t>
      </w:r>
      <w:r>
        <w:rPr>
          <w:w w:val="110"/>
          <w:sz w:val="16"/>
        </w:rPr>
        <w:t> the</w:t>
      </w:r>
      <w:r>
        <w:rPr>
          <w:w w:val="110"/>
          <w:sz w:val="16"/>
        </w:rPr>
        <w:t> </w:t>
      </w:r>
      <w:r>
        <w:rPr>
          <w:w w:val="110"/>
          <w:sz w:val="16"/>
        </w:rPr>
        <w:t>integrated charging</w:t>
      </w:r>
      <w:r>
        <w:rPr>
          <w:w w:val="110"/>
          <w:sz w:val="16"/>
        </w:rPr>
        <w:t> (IC)</w:t>
      </w:r>
      <w:r>
        <w:rPr>
          <w:w w:val="110"/>
          <w:sz w:val="16"/>
        </w:rPr>
        <w:t> strategy</w:t>
      </w:r>
      <w:r>
        <w:rPr>
          <w:w w:val="110"/>
          <w:sz w:val="16"/>
        </w:rPr>
        <w:t> yielded</w:t>
      </w:r>
      <w:r>
        <w:rPr>
          <w:w w:val="110"/>
          <w:sz w:val="16"/>
        </w:rPr>
        <w:t> the</w:t>
      </w:r>
      <w:r>
        <w:rPr>
          <w:w w:val="110"/>
          <w:sz w:val="16"/>
        </w:rPr>
        <w:t> best</w:t>
      </w:r>
      <w:r>
        <w:rPr>
          <w:w w:val="110"/>
          <w:sz w:val="16"/>
        </w:rPr>
        <w:t> results,</w:t>
      </w:r>
      <w:r>
        <w:rPr>
          <w:w w:val="110"/>
          <w:sz w:val="16"/>
        </w:rPr>
        <w:t> enabling</w:t>
      </w:r>
      <w:r>
        <w:rPr>
          <w:w w:val="110"/>
          <w:sz w:val="16"/>
        </w:rPr>
        <w:t> the charging</w:t>
      </w:r>
      <w:r>
        <w:rPr>
          <w:spacing w:val="-6"/>
          <w:w w:val="110"/>
          <w:sz w:val="16"/>
        </w:rPr>
        <w:t> </w:t>
      </w:r>
      <w:r>
        <w:rPr>
          <w:w w:val="110"/>
          <w:sz w:val="16"/>
        </w:rPr>
        <w:t>of</w:t>
      </w:r>
      <w:r>
        <w:rPr>
          <w:spacing w:val="-5"/>
          <w:w w:val="110"/>
          <w:sz w:val="16"/>
        </w:rPr>
        <w:t> </w:t>
      </w:r>
      <w:r>
        <w:rPr>
          <w:w w:val="110"/>
          <w:sz w:val="16"/>
        </w:rPr>
        <w:t>134</w:t>
      </w:r>
      <w:r>
        <w:rPr>
          <w:spacing w:val="-6"/>
          <w:w w:val="110"/>
          <w:sz w:val="16"/>
        </w:rPr>
        <w:t> </w:t>
      </w:r>
      <w:r>
        <w:rPr>
          <w:w w:val="110"/>
          <w:sz w:val="16"/>
        </w:rPr>
        <w:t>EVs</w:t>
      </w:r>
      <w:r>
        <w:rPr>
          <w:spacing w:val="-6"/>
          <w:w w:val="110"/>
          <w:sz w:val="16"/>
        </w:rPr>
        <w:t> </w:t>
      </w:r>
      <w:r>
        <w:rPr>
          <w:w w:val="110"/>
          <w:sz w:val="16"/>
        </w:rPr>
        <w:t>using</w:t>
      </w:r>
      <w:r>
        <w:rPr>
          <w:spacing w:val="-6"/>
          <w:w w:val="110"/>
          <w:sz w:val="16"/>
        </w:rPr>
        <w:t> </w:t>
      </w:r>
      <w:r>
        <w:rPr>
          <w:w w:val="110"/>
          <w:sz w:val="16"/>
        </w:rPr>
        <w:t>99.59</w:t>
      </w:r>
      <w:r>
        <w:rPr>
          <w:spacing w:val="-6"/>
          <w:w w:val="110"/>
          <w:sz w:val="16"/>
        </w:rPr>
        <w:t> </w:t>
      </w:r>
      <w:r>
        <w:rPr>
          <w:w w:val="110"/>
          <w:sz w:val="16"/>
        </w:rPr>
        <w:t>%</w:t>
      </w:r>
      <w:r>
        <w:rPr>
          <w:spacing w:val="-6"/>
          <w:w w:val="110"/>
          <w:sz w:val="16"/>
        </w:rPr>
        <w:t> </w:t>
      </w:r>
      <w:r>
        <w:rPr>
          <w:w w:val="110"/>
          <w:sz w:val="16"/>
        </w:rPr>
        <w:t>of</w:t>
      </w:r>
      <w:r>
        <w:rPr>
          <w:spacing w:val="-6"/>
          <w:w w:val="110"/>
          <w:sz w:val="16"/>
        </w:rPr>
        <w:t> </w:t>
      </w:r>
      <w:r>
        <w:rPr>
          <w:w w:val="110"/>
          <w:sz w:val="16"/>
        </w:rPr>
        <w:t>SE,</w:t>
      </w:r>
      <w:r>
        <w:rPr>
          <w:spacing w:val="-6"/>
          <w:w w:val="110"/>
          <w:sz w:val="16"/>
        </w:rPr>
        <w:t> </w:t>
      </w:r>
      <w:r>
        <w:rPr>
          <w:w w:val="110"/>
          <w:sz w:val="16"/>
        </w:rPr>
        <w:t>and</w:t>
      </w:r>
      <w:r>
        <w:rPr>
          <w:spacing w:val="-6"/>
          <w:w w:val="110"/>
          <w:sz w:val="16"/>
        </w:rPr>
        <w:t> </w:t>
      </w:r>
      <w:r>
        <w:rPr>
          <w:w w:val="110"/>
          <w:sz w:val="16"/>
        </w:rPr>
        <w:t>reducing</w:t>
      </w:r>
      <w:r>
        <w:rPr>
          <w:spacing w:val="-6"/>
          <w:w w:val="110"/>
          <w:sz w:val="16"/>
        </w:rPr>
        <w:t> </w:t>
      </w:r>
      <w:r>
        <w:rPr>
          <w:w w:val="110"/>
          <w:sz w:val="16"/>
        </w:rPr>
        <w:t>the</w:t>
      </w:r>
      <w:r>
        <w:rPr>
          <w:spacing w:val="-6"/>
          <w:w w:val="110"/>
          <w:sz w:val="16"/>
        </w:rPr>
        <w:t> </w:t>
      </w:r>
      <w:r>
        <w:rPr>
          <w:w w:val="110"/>
          <w:sz w:val="16"/>
        </w:rPr>
        <w:t>total COE to 10.57 INR/kWh.</w:t>
      </w:r>
    </w:p>
    <w:p>
      <w:pPr>
        <w:pStyle w:val="ListParagraph"/>
        <w:numPr>
          <w:ilvl w:val="0"/>
          <w:numId w:val="10"/>
        </w:numPr>
        <w:tabs>
          <w:tab w:pos="587" w:val="left" w:leader="none"/>
          <w:tab w:pos="589" w:val="left" w:leader="none"/>
        </w:tabs>
        <w:spacing w:line="273" w:lineRule="auto" w:before="0" w:after="0"/>
        <w:ind w:left="589" w:right="110" w:hanging="325"/>
        <w:jc w:val="both"/>
        <w:rPr>
          <w:sz w:val="16"/>
        </w:rPr>
      </w:pPr>
      <w:r>
        <w:rPr>
          <w:w w:val="110"/>
          <w:sz w:val="16"/>
        </w:rPr>
        <w:t>The</w:t>
      </w:r>
      <w:r>
        <w:rPr>
          <w:w w:val="110"/>
          <w:sz w:val="16"/>
        </w:rPr>
        <w:t> IC</w:t>
      </w:r>
      <w:r>
        <w:rPr>
          <w:w w:val="110"/>
          <w:sz w:val="16"/>
        </w:rPr>
        <w:t> strategy</w:t>
      </w:r>
      <w:r>
        <w:rPr>
          <w:w w:val="110"/>
          <w:sz w:val="16"/>
        </w:rPr>
        <w:t> achieved</w:t>
      </w:r>
      <w:r>
        <w:rPr>
          <w:w w:val="110"/>
          <w:sz w:val="16"/>
        </w:rPr>
        <w:t> significant</w:t>
      </w:r>
      <w:r>
        <w:rPr>
          <w:w w:val="110"/>
          <w:sz w:val="16"/>
        </w:rPr>
        <w:t> GHG</w:t>
      </w:r>
      <w:r>
        <w:rPr>
          <w:w w:val="110"/>
          <w:sz w:val="16"/>
        </w:rPr>
        <w:t> emission</w:t>
      </w:r>
      <w:r>
        <w:rPr>
          <w:w w:val="110"/>
          <w:sz w:val="16"/>
        </w:rPr>
        <w:t> </w:t>
      </w:r>
      <w:r>
        <w:rPr>
          <w:w w:val="110"/>
          <w:sz w:val="16"/>
        </w:rPr>
        <w:t>reductions, with</w:t>
      </w:r>
      <w:r>
        <w:rPr>
          <w:spacing w:val="-9"/>
          <w:w w:val="110"/>
          <w:sz w:val="16"/>
        </w:rPr>
        <w:t> </w:t>
      </w:r>
      <w:r>
        <w:rPr>
          <w:w w:val="110"/>
          <w:sz w:val="16"/>
        </w:rPr>
        <w:t>an</w:t>
      </w:r>
      <w:r>
        <w:rPr>
          <w:spacing w:val="-10"/>
          <w:w w:val="110"/>
          <w:sz w:val="16"/>
        </w:rPr>
        <w:t> </w:t>
      </w:r>
      <w:r>
        <w:rPr>
          <w:w w:val="110"/>
          <w:sz w:val="16"/>
        </w:rPr>
        <w:t>overall</w:t>
      </w:r>
      <w:r>
        <w:rPr>
          <w:spacing w:val="-8"/>
          <w:w w:val="110"/>
          <w:sz w:val="16"/>
        </w:rPr>
        <w:t> </w:t>
      </w:r>
      <w:r>
        <w:rPr>
          <w:w w:val="110"/>
          <w:sz w:val="16"/>
        </w:rPr>
        <w:t>net</w:t>
      </w:r>
      <w:r>
        <w:rPr>
          <w:spacing w:val="-10"/>
          <w:w w:val="110"/>
          <w:sz w:val="16"/>
        </w:rPr>
        <w:t> </w:t>
      </w:r>
      <w:r>
        <w:rPr>
          <w:w w:val="110"/>
          <w:sz w:val="16"/>
        </w:rPr>
        <w:t>saving</w:t>
      </w:r>
      <w:r>
        <w:rPr>
          <w:spacing w:val="-8"/>
          <w:w w:val="110"/>
          <w:sz w:val="16"/>
        </w:rPr>
        <w:t> </w:t>
      </w:r>
      <w:r>
        <w:rPr>
          <w:w w:val="110"/>
          <w:sz w:val="16"/>
        </w:rPr>
        <w:t>of</w:t>
      </w:r>
      <w:r>
        <w:rPr>
          <w:spacing w:val="-9"/>
          <w:w w:val="110"/>
          <w:sz w:val="16"/>
        </w:rPr>
        <w:t> </w:t>
      </w:r>
      <w:r>
        <w:rPr>
          <w:w w:val="110"/>
          <w:sz w:val="16"/>
        </w:rPr>
        <w:t>94,479.39</w:t>
      </w:r>
      <w:r>
        <w:rPr>
          <w:spacing w:val="-9"/>
          <w:w w:val="110"/>
          <w:sz w:val="16"/>
        </w:rPr>
        <w:t> </w:t>
      </w:r>
      <w:r>
        <w:rPr>
          <w:w w:val="110"/>
          <w:sz w:val="16"/>
        </w:rPr>
        <w:t>tons.</w:t>
      </w:r>
      <w:r>
        <w:rPr>
          <w:spacing w:val="-9"/>
          <w:w w:val="110"/>
          <w:sz w:val="16"/>
        </w:rPr>
        <w:t> </w:t>
      </w:r>
      <w:r>
        <w:rPr>
          <w:w w:val="110"/>
          <w:sz w:val="16"/>
        </w:rPr>
        <w:t>The</w:t>
      </w:r>
      <w:r>
        <w:rPr>
          <w:spacing w:val="-9"/>
          <w:w w:val="110"/>
          <w:sz w:val="16"/>
        </w:rPr>
        <w:t> </w:t>
      </w:r>
      <w:r>
        <w:rPr>
          <w:w w:val="110"/>
          <w:sz w:val="16"/>
        </w:rPr>
        <w:t>IRES</w:t>
      </w:r>
      <w:r>
        <w:rPr>
          <w:spacing w:val="-9"/>
          <w:w w:val="110"/>
          <w:sz w:val="16"/>
        </w:rPr>
        <w:t> </w:t>
      </w:r>
      <w:r>
        <w:rPr>
          <w:w w:val="110"/>
          <w:sz w:val="16"/>
        </w:rPr>
        <w:t>alone</w:t>
      </w:r>
      <w:r>
        <w:rPr>
          <w:spacing w:val="-9"/>
          <w:w w:val="110"/>
          <w:sz w:val="16"/>
        </w:rPr>
        <w:t> </w:t>
      </w:r>
      <w:r>
        <w:rPr>
          <w:w w:val="110"/>
          <w:sz w:val="16"/>
        </w:rPr>
        <w:t>and the</w:t>
      </w:r>
      <w:r>
        <w:rPr>
          <w:w w:val="110"/>
          <w:sz w:val="16"/>
        </w:rPr>
        <w:t> IRES</w:t>
      </w:r>
      <w:r>
        <w:rPr>
          <w:w w:val="110"/>
          <w:sz w:val="16"/>
        </w:rPr>
        <w:t> with</w:t>
      </w:r>
      <w:r>
        <w:rPr>
          <w:w w:val="110"/>
          <w:sz w:val="16"/>
        </w:rPr>
        <w:t> EVs</w:t>
      </w:r>
      <w:r>
        <w:rPr>
          <w:w w:val="110"/>
          <w:sz w:val="16"/>
        </w:rPr>
        <w:t> under</w:t>
      </w:r>
      <w:r>
        <w:rPr>
          <w:w w:val="110"/>
          <w:sz w:val="16"/>
        </w:rPr>
        <w:t> various</w:t>
      </w:r>
      <w:r>
        <w:rPr>
          <w:w w:val="110"/>
          <w:sz w:val="16"/>
        </w:rPr>
        <w:t> strategies</w:t>
      </w:r>
      <w:r>
        <w:rPr>
          <w:w w:val="110"/>
          <w:sz w:val="16"/>
        </w:rPr>
        <w:t> avoided</w:t>
      </w:r>
      <w:r>
        <w:rPr>
          <w:w w:val="110"/>
          <w:sz w:val="16"/>
        </w:rPr>
        <w:t> approxi- mately 290.77 to 291.61 tons of CO</w:t>
      </w:r>
      <w:r>
        <w:rPr>
          <w:w w:val="110"/>
          <w:sz w:val="16"/>
          <w:vertAlign w:val="subscript"/>
        </w:rPr>
        <w:t>2</w:t>
      </w:r>
      <w:r>
        <w:rPr>
          <w:w w:val="110"/>
          <w:sz w:val="16"/>
          <w:vertAlign w:val="baseline"/>
        </w:rPr>
        <w:t> emissions.</w:t>
      </w:r>
    </w:p>
    <w:p>
      <w:pPr>
        <w:pStyle w:val="BodyText"/>
        <w:spacing w:before="18"/>
      </w:pPr>
    </w:p>
    <w:p>
      <w:pPr>
        <w:pStyle w:val="BodyText"/>
        <w:spacing w:line="273" w:lineRule="auto"/>
        <w:ind w:left="111" w:right="109" w:firstLine="239"/>
        <w:jc w:val="both"/>
      </w:pPr>
      <w:r>
        <w:rPr>
          <w:w w:val="110"/>
        </w:rPr>
        <w:t>The</w:t>
      </w:r>
      <w:r>
        <w:rPr>
          <w:spacing w:val="-7"/>
          <w:w w:val="110"/>
        </w:rPr>
        <w:t> </w:t>
      </w:r>
      <w:r>
        <w:rPr>
          <w:w w:val="110"/>
        </w:rPr>
        <w:t>adopted</w:t>
      </w:r>
      <w:r>
        <w:rPr>
          <w:spacing w:val="-7"/>
          <w:w w:val="110"/>
        </w:rPr>
        <w:t> </w:t>
      </w:r>
      <w:r>
        <w:rPr>
          <w:w w:val="110"/>
        </w:rPr>
        <w:t>methodology</w:t>
      </w:r>
      <w:r>
        <w:rPr>
          <w:spacing w:val="-7"/>
          <w:w w:val="110"/>
        </w:rPr>
        <w:t> </w:t>
      </w:r>
      <w:r>
        <w:rPr>
          <w:w w:val="110"/>
        </w:rPr>
        <w:t>can</w:t>
      </w:r>
      <w:r>
        <w:rPr>
          <w:spacing w:val="-7"/>
          <w:w w:val="110"/>
        </w:rPr>
        <w:t> </w:t>
      </w:r>
      <w:r>
        <w:rPr>
          <w:w w:val="110"/>
        </w:rPr>
        <w:t>be</w:t>
      </w:r>
      <w:r>
        <w:rPr>
          <w:spacing w:val="-7"/>
          <w:w w:val="110"/>
        </w:rPr>
        <w:t> </w:t>
      </w:r>
      <w:r>
        <w:rPr>
          <w:w w:val="110"/>
        </w:rPr>
        <w:t>useful</w:t>
      </w:r>
      <w:r>
        <w:rPr>
          <w:spacing w:val="-6"/>
          <w:w w:val="110"/>
        </w:rPr>
        <w:t> </w:t>
      </w:r>
      <w:r>
        <w:rPr>
          <w:w w:val="110"/>
        </w:rPr>
        <w:t>in</w:t>
      </w:r>
      <w:r>
        <w:rPr>
          <w:spacing w:val="-7"/>
          <w:w w:val="110"/>
        </w:rPr>
        <w:t> </w:t>
      </w:r>
      <w:r>
        <w:rPr>
          <w:w w:val="110"/>
        </w:rPr>
        <w:t>designing</w:t>
      </w:r>
      <w:r>
        <w:rPr>
          <w:spacing w:val="-6"/>
          <w:w w:val="110"/>
        </w:rPr>
        <w:t> </w:t>
      </w:r>
      <w:r>
        <w:rPr>
          <w:w w:val="110"/>
        </w:rPr>
        <w:t>IRES</w:t>
      </w:r>
      <w:r>
        <w:rPr>
          <w:spacing w:val="-7"/>
          <w:w w:val="110"/>
        </w:rPr>
        <w:t> </w:t>
      </w:r>
      <w:r>
        <w:rPr>
          <w:w w:val="110"/>
        </w:rPr>
        <w:t>for</w:t>
      </w:r>
      <w:r>
        <w:rPr>
          <w:spacing w:val="-6"/>
          <w:w w:val="110"/>
        </w:rPr>
        <w:t> </w:t>
      </w:r>
      <w:r>
        <w:rPr>
          <w:w w:val="110"/>
        </w:rPr>
        <w:t>other remote</w:t>
      </w:r>
      <w:r>
        <w:rPr>
          <w:spacing w:val="-11"/>
          <w:w w:val="110"/>
        </w:rPr>
        <w:t> </w:t>
      </w:r>
      <w:r>
        <w:rPr>
          <w:w w:val="110"/>
        </w:rPr>
        <w:t>rural</w:t>
      </w:r>
      <w:r>
        <w:rPr>
          <w:spacing w:val="-11"/>
          <w:w w:val="110"/>
        </w:rPr>
        <w:t> </w:t>
      </w:r>
      <w:r>
        <w:rPr>
          <w:w w:val="110"/>
        </w:rPr>
        <w:t>areas</w:t>
      </w:r>
      <w:r>
        <w:rPr>
          <w:spacing w:val="-11"/>
          <w:w w:val="110"/>
        </w:rPr>
        <w:t> </w:t>
      </w:r>
      <w:r>
        <w:rPr>
          <w:w w:val="110"/>
        </w:rPr>
        <w:t>that</w:t>
      </w:r>
      <w:r>
        <w:rPr>
          <w:spacing w:val="-11"/>
          <w:w w:val="110"/>
        </w:rPr>
        <w:t> </w:t>
      </w:r>
      <w:r>
        <w:rPr>
          <w:w w:val="110"/>
        </w:rPr>
        <w:t>are</w:t>
      </w:r>
      <w:r>
        <w:rPr>
          <w:spacing w:val="-11"/>
          <w:w w:val="110"/>
        </w:rPr>
        <w:t> </w:t>
      </w:r>
      <w:r>
        <w:rPr>
          <w:w w:val="110"/>
        </w:rPr>
        <w:t>not</w:t>
      </w:r>
      <w:r>
        <w:rPr>
          <w:spacing w:val="-11"/>
          <w:w w:val="110"/>
        </w:rPr>
        <w:t> </w:t>
      </w:r>
      <w:r>
        <w:rPr>
          <w:w w:val="110"/>
        </w:rPr>
        <w:t>yet</w:t>
      </w:r>
      <w:r>
        <w:rPr>
          <w:spacing w:val="-11"/>
          <w:w w:val="110"/>
        </w:rPr>
        <w:t> </w:t>
      </w:r>
      <w:r>
        <w:rPr>
          <w:w w:val="110"/>
        </w:rPr>
        <w:t>electrified.</w:t>
      </w:r>
      <w:r>
        <w:rPr>
          <w:spacing w:val="-11"/>
          <w:w w:val="110"/>
        </w:rPr>
        <w:t> </w:t>
      </w:r>
      <w:r>
        <w:rPr>
          <w:w w:val="110"/>
        </w:rPr>
        <w:t>However,</w:t>
      </w:r>
      <w:r>
        <w:rPr>
          <w:spacing w:val="-11"/>
          <w:w w:val="110"/>
        </w:rPr>
        <w:t> </w:t>
      </w:r>
      <w:r>
        <w:rPr>
          <w:w w:val="110"/>
        </w:rPr>
        <w:t>there</w:t>
      </w:r>
      <w:r>
        <w:rPr>
          <w:spacing w:val="-11"/>
          <w:w w:val="110"/>
        </w:rPr>
        <w:t> </w:t>
      </w:r>
      <w:r>
        <w:rPr>
          <w:w w:val="110"/>
        </w:rPr>
        <w:t>is</w:t>
      </w:r>
      <w:r>
        <w:rPr>
          <w:spacing w:val="-11"/>
          <w:w w:val="110"/>
        </w:rPr>
        <w:t> </w:t>
      </w:r>
      <w:r>
        <w:rPr>
          <w:w w:val="110"/>
        </w:rPr>
        <w:t>room</w:t>
      </w:r>
      <w:r>
        <w:rPr>
          <w:spacing w:val="-11"/>
          <w:w w:val="110"/>
        </w:rPr>
        <w:t> </w:t>
      </w:r>
      <w:r>
        <w:rPr>
          <w:w w:val="110"/>
        </w:rPr>
        <w:t>for further</w:t>
      </w:r>
      <w:r>
        <w:rPr>
          <w:w w:val="110"/>
        </w:rPr>
        <w:t> research</w:t>
      </w:r>
      <w:r>
        <w:rPr>
          <w:w w:val="110"/>
        </w:rPr>
        <w:t> into</w:t>
      </w:r>
      <w:r>
        <w:rPr>
          <w:w w:val="110"/>
        </w:rPr>
        <w:t> other</w:t>
      </w:r>
      <w:r>
        <w:rPr>
          <w:w w:val="110"/>
        </w:rPr>
        <w:t> energy</w:t>
      </w:r>
      <w:r>
        <w:rPr>
          <w:w w:val="110"/>
        </w:rPr>
        <w:t> storage</w:t>
      </w:r>
      <w:r>
        <w:rPr>
          <w:w w:val="110"/>
        </w:rPr>
        <w:t> devices</w:t>
      </w:r>
      <w:r>
        <w:rPr>
          <w:w w:val="110"/>
        </w:rPr>
        <w:t> such</w:t>
      </w:r>
      <w:r>
        <w:rPr>
          <w:w w:val="110"/>
        </w:rPr>
        <w:t> as</w:t>
      </w:r>
      <w:r>
        <w:rPr>
          <w:w w:val="110"/>
        </w:rPr>
        <w:t> </w:t>
      </w:r>
      <w:r>
        <w:rPr>
          <w:w w:val="110"/>
        </w:rPr>
        <w:t>hydrogen energy</w:t>
      </w:r>
      <w:r>
        <w:rPr>
          <w:spacing w:val="3"/>
          <w:w w:val="110"/>
        </w:rPr>
        <w:t> </w:t>
      </w:r>
      <w:r>
        <w:rPr>
          <w:w w:val="110"/>
        </w:rPr>
        <w:t>storage,</w:t>
      </w:r>
      <w:r>
        <w:rPr>
          <w:spacing w:val="3"/>
          <w:w w:val="110"/>
        </w:rPr>
        <w:t> </w:t>
      </w:r>
      <w:r>
        <w:rPr>
          <w:w w:val="110"/>
        </w:rPr>
        <w:t>pump</w:t>
      </w:r>
      <w:r>
        <w:rPr>
          <w:spacing w:val="2"/>
          <w:w w:val="110"/>
        </w:rPr>
        <w:t> </w:t>
      </w:r>
      <w:r>
        <w:rPr>
          <w:w w:val="110"/>
        </w:rPr>
        <w:t>hydro</w:t>
      </w:r>
      <w:r>
        <w:rPr>
          <w:spacing w:val="3"/>
          <w:w w:val="110"/>
        </w:rPr>
        <w:t> </w:t>
      </w:r>
      <w:r>
        <w:rPr>
          <w:w w:val="110"/>
        </w:rPr>
        <w:t>storage,</w:t>
      </w:r>
      <w:r>
        <w:rPr>
          <w:spacing w:val="3"/>
          <w:w w:val="110"/>
        </w:rPr>
        <w:t> </w:t>
      </w:r>
      <w:r>
        <w:rPr>
          <w:w w:val="110"/>
        </w:rPr>
        <w:t>or</w:t>
      </w:r>
      <w:r>
        <w:rPr>
          <w:spacing w:val="3"/>
          <w:w w:val="110"/>
        </w:rPr>
        <w:t> </w:t>
      </w:r>
      <w:r>
        <w:rPr>
          <w:w w:val="110"/>
        </w:rPr>
        <w:t>hybrid</w:t>
      </w:r>
      <w:r>
        <w:rPr>
          <w:spacing w:val="4"/>
          <w:w w:val="110"/>
        </w:rPr>
        <w:t> </w:t>
      </w:r>
      <w:r>
        <w:rPr>
          <w:w w:val="110"/>
        </w:rPr>
        <w:t>energy</w:t>
      </w:r>
      <w:r>
        <w:rPr>
          <w:spacing w:val="2"/>
          <w:w w:val="110"/>
        </w:rPr>
        <w:t> </w:t>
      </w:r>
      <w:r>
        <w:rPr>
          <w:w w:val="110"/>
        </w:rPr>
        <w:t>storage</w:t>
      </w:r>
      <w:r>
        <w:rPr>
          <w:spacing w:val="4"/>
          <w:w w:val="110"/>
        </w:rPr>
        <w:t> </w:t>
      </w:r>
      <w:r>
        <w:rPr>
          <w:spacing w:val="-2"/>
          <w:w w:val="110"/>
        </w:rPr>
        <w:t>systems.</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9"/>
        <w:rPr>
          <w:sz w:val="20"/>
        </w:rPr>
      </w:pPr>
    </w:p>
    <w:p>
      <w:pPr>
        <w:spacing w:line="130" w:lineRule="exact"/>
        <w:ind w:left="2660" w:right="0" w:firstLine="0"/>
        <w:jc w:val="left"/>
        <w:rPr>
          <w:sz w:val="13"/>
        </w:rPr>
      </w:pPr>
      <w:r>
        <w:rPr>
          <w:position w:val="-1"/>
          <w:sz w:val="12"/>
        </w:rPr>
        <mc:AlternateContent>
          <mc:Choice Requires="wps">
            <w:drawing>
              <wp:inline distT="0" distB="0" distL="0" distR="0">
                <wp:extent cx="31750" cy="81280"/>
                <wp:effectExtent l="0" t="0" r="0" b="0"/>
                <wp:docPr id="826" name="Group 826"/>
                <wp:cNvGraphicFramePr>
                  <a:graphicFrameLocks/>
                </wp:cNvGraphicFramePr>
                <a:graphic>
                  <a:graphicData uri="http://schemas.microsoft.com/office/word/2010/wordprocessingGroup">
                    <wpg:wgp>
                      <wpg:cNvPr id="826" name="Group 826"/>
                      <wpg:cNvGrpSpPr/>
                      <wpg:grpSpPr>
                        <a:xfrm>
                          <a:off x="0" y="0"/>
                          <a:ext cx="31750" cy="81280"/>
                          <a:chExt cx="31750" cy="81280"/>
                        </a:xfrm>
                      </wpg:grpSpPr>
                      <wps:wsp>
                        <wps:cNvPr id="827" name="Graphic 827"/>
                        <wps:cNvSpPr/>
                        <wps:spPr>
                          <a:xfrm>
                            <a:off x="0" y="0"/>
                            <a:ext cx="31750" cy="81280"/>
                          </a:xfrm>
                          <a:custGeom>
                            <a:avLst/>
                            <a:gdLst/>
                            <a:ahLst/>
                            <a:cxnLst/>
                            <a:rect l="l" t="t" r="r" b="b"/>
                            <a:pathLst>
                              <a:path w="31750" h="81280">
                                <a:moveTo>
                                  <a:pt x="21336" y="0"/>
                                </a:moveTo>
                                <a:lnTo>
                                  <a:pt x="19392" y="0"/>
                                </a:lnTo>
                                <a:lnTo>
                                  <a:pt x="0" y="9347"/>
                                </a:lnTo>
                                <a:lnTo>
                                  <a:pt x="876" y="11150"/>
                                </a:lnTo>
                                <a:lnTo>
                                  <a:pt x="3454" y="9931"/>
                                </a:lnTo>
                                <a:lnTo>
                                  <a:pt x="5486" y="9334"/>
                                </a:lnTo>
                                <a:lnTo>
                                  <a:pt x="6921" y="9334"/>
                                </a:lnTo>
                                <a:lnTo>
                                  <a:pt x="9537" y="10210"/>
                                </a:lnTo>
                                <a:lnTo>
                                  <a:pt x="10261" y="10794"/>
                                </a:lnTo>
                                <a:lnTo>
                                  <a:pt x="10769" y="11722"/>
                                </a:lnTo>
                                <a:lnTo>
                                  <a:pt x="11430" y="14604"/>
                                </a:lnTo>
                                <a:lnTo>
                                  <a:pt x="11633" y="18313"/>
                                </a:lnTo>
                                <a:lnTo>
                                  <a:pt x="11633" y="71793"/>
                                </a:lnTo>
                                <a:lnTo>
                                  <a:pt x="1435" y="78879"/>
                                </a:lnTo>
                                <a:lnTo>
                                  <a:pt x="1435" y="81038"/>
                                </a:lnTo>
                                <a:lnTo>
                                  <a:pt x="31407" y="81038"/>
                                </a:lnTo>
                                <a:lnTo>
                                  <a:pt x="31407" y="78879"/>
                                </a:lnTo>
                                <a:lnTo>
                                  <a:pt x="27787" y="78803"/>
                                </a:lnTo>
                                <a:lnTo>
                                  <a:pt x="25400" y="78460"/>
                                </a:lnTo>
                                <a:lnTo>
                                  <a:pt x="24218" y="77876"/>
                                </a:lnTo>
                                <a:lnTo>
                                  <a:pt x="21894" y="75349"/>
                                </a:lnTo>
                                <a:lnTo>
                                  <a:pt x="21513" y="74256"/>
                                </a:lnTo>
                                <a:lnTo>
                                  <a:pt x="21336" y="71475"/>
                                </a:lnTo>
                                <a:lnTo>
                                  <a:pt x="213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6.4pt;mso-position-horizontal-relative:char;mso-position-vertical-relative:line" id="docshapegroup609" coordorigin="0,0" coordsize="50,128">
                <v:shape style="position:absolute;left:0;top:0;width:50;height:128" id="docshape610" coordorigin="0,0" coordsize="50,128" path="m34,0l31,0,0,15,1,18,5,16,9,15,11,15,15,16,16,17,17,18,18,23,18,29,18,113,2,124,2,128,49,128,49,124,44,124,40,124,38,123,34,119,34,117,34,113,34,0xe" filled="true" fillcolor="#000000" stroked="false">
                  <v:path arrowok="t"/>
                  <v:fill type="solid"/>
                </v:shape>
              </v:group>
            </w:pict>
          </mc:Fallback>
        </mc:AlternateContent>
      </w:r>
      <w:r>
        <w:rPr>
          <w:position w:val="-1"/>
          <w:sz w:val="12"/>
        </w:rPr>
      </w:r>
      <w:r>
        <w:rPr>
          <w:rFonts w:ascii="Times New Roman"/>
          <w:spacing w:val="135"/>
          <w:position w:val="-1"/>
          <w:sz w:val="12"/>
        </w:rPr>
        <w:t> </w:t>
      </w:r>
      <w:r>
        <w:rPr>
          <w:spacing w:val="135"/>
          <w:position w:val="-1"/>
          <w:sz w:val="12"/>
        </w:rPr>
        <mc:AlternateContent>
          <mc:Choice Requires="wps">
            <w:drawing>
              <wp:inline distT="0" distB="0" distL="0" distR="0">
                <wp:extent cx="52705" cy="81280"/>
                <wp:effectExtent l="0" t="0" r="0" b="0"/>
                <wp:docPr id="828" name="Group 828"/>
                <wp:cNvGraphicFramePr>
                  <a:graphicFrameLocks/>
                </wp:cNvGraphicFramePr>
                <a:graphic>
                  <a:graphicData uri="http://schemas.microsoft.com/office/word/2010/wordprocessingGroup">
                    <wpg:wgp>
                      <wpg:cNvPr id="828" name="Group 828"/>
                      <wpg:cNvGrpSpPr/>
                      <wpg:grpSpPr>
                        <a:xfrm>
                          <a:off x="0" y="0"/>
                          <a:ext cx="52705" cy="81280"/>
                          <a:chExt cx="52705" cy="81280"/>
                        </a:xfrm>
                      </wpg:grpSpPr>
                      <wps:wsp>
                        <wps:cNvPr id="829" name="Graphic 829"/>
                        <wps:cNvSpPr/>
                        <wps:spPr>
                          <a:xfrm>
                            <a:off x="0" y="0"/>
                            <a:ext cx="52705" cy="81280"/>
                          </a:xfrm>
                          <a:custGeom>
                            <a:avLst/>
                            <a:gdLst/>
                            <a:ahLst/>
                            <a:cxnLst/>
                            <a:rect l="l" t="t" r="r" b="b"/>
                            <a:pathLst>
                              <a:path w="52705" h="81280">
                                <a:moveTo>
                                  <a:pt x="31407" y="0"/>
                                </a:moveTo>
                                <a:lnTo>
                                  <a:pt x="18910" y="0"/>
                                </a:lnTo>
                                <a:lnTo>
                                  <a:pt x="13855" y="1917"/>
                                </a:lnTo>
                                <a:lnTo>
                                  <a:pt x="5765" y="9601"/>
                                </a:lnTo>
                                <a:lnTo>
                                  <a:pt x="3251" y="15113"/>
                                </a:lnTo>
                                <a:lnTo>
                                  <a:pt x="2273" y="22301"/>
                                </a:lnTo>
                                <a:lnTo>
                                  <a:pt x="4445" y="22301"/>
                                </a:lnTo>
                                <a:lnTo>
                                  <a:pt x="5930" y="17945"/>
                                </a:lnTo>
                                <a:lnTo>
                                  <a:pt x="8216" y="14630"/>
                                </a:lnTo>
                                <a:lnTo>
                                  <a:pt x="14427" y="10121"/>
                                </a:lnTo>
                                <a:lnTo>
                                  <a:pt x="17932" y="8991"/>
                                </a:lnTo>
                                <a:lnTo>
                                  <a:pt x="26123" y="8991"/>
                                </a:lnTo>
                                <a:lnTo>
                                  <a:pt x="29806" y="10604"/>
                                </a:lnTo>
                                <a:lnTo>
                                  <a:pt x="35979" y="17081"/>
                                </a:lnTo>
                                <a:lnTo>
                                  <a:pt x="37515" y="21221"/>
                                </a:lnTo>
                                <a:lnTo>
                                  <a:pt x="37515" y="32842"/>
                                </a:lnTo>
                                <a:lnTo>
                                  <a:pt x="9562" y="69854"/>
                                </a:lnTo>
                                <a:lnTo>
                                  <a:pt x="0" y="78841"/>
                                </a:lnTo>
                                <a:lnTo>
                                  <a:pt x="0" y="81038"/>
                                </a:lnTo>
                                <a:lnTo>
                                  <a:pt x="46824" y="81038"/>
                                </a:lnTo>
                                <a:lnTo>
                                  <a:pt x="52387" y="65608"/>
                                </a:lnTo>
                                <a:lnTo>
                                  <a:pt x="50101" y="65608"/>
                                </a:lnTo>
                                <a:lnTo>
                                  <a:pt x="49098" y="67360"/>
                                </a:lnTo>
                                <a:lnTo>
                                  <a:pt x="47904" y="68719"/>
                                </a:lnTo>
                                <a:lnTo>
                                  <a:pt x="45199" y="70637"/>
                                </a:lnTo>
                                <a:lnTo>
                                  <a:pt x="43662" y="71272"/>
                                </a:lnTo>
                                <a:lnTo>
                                  <a:pt x="40284" y="71894"/>
                                </a:lnTo>
                                <a:lnTo>
                                  <a:pt x="37338" y="72047"/>
                                </a:lnTo>
                                <a:lnTo>
                                  <a:pt x="12522" y="72047"/>
                                </a:lnTo>
                                <a:lnTo>
                                  <a:pt x="15017" y="69677"/>
                                </a:lnTo>
                                <a:lnTo>
                                  <a:pt x="18883" y="65712"/>
                                </a:lnTo>
                                <a:lnTo>
                                  <a:pt x="37211" y="45935"/>
                                </a:lnTo>
                                <a:lnTo>
                                  <a:pt x="41884" y="39243"/>
                                </a:lnTo>
                                <a:lnTo>
                                  <a:pt x="46647" y="28905"/>
                                </a:lnTo>
                                <a:lnTo>
                                  <a:pt x="47586" y="24879"/>
                                </a:lnTo>
                                <a:lnTo>
                                  <a:pt x="47586" y="15240"/>
                                </a:lnTo>
                                <a:lnTo>
                                  <a:pt x="45427" y="10350"/>
                                </a:lnTo>
                                <a:lnTo>
                                  <a:pt x="36791" y="2070"/>
                                </a:lnTo>
                                <a:lnTo>
                                  <a:pt x="3140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4pt;mso-position-horizontal-relative:char;mso-position-vertical-relative:line" id="docshapegroup611" coordorigin="0,0" coordsize="83,128">
                <v:shape style="position:absolute;left:0;top:0;width:83;height:128" id="docshape612" coordorigin="0,0" coordsize="83,128" path="m49,0l30,0,22,3,9,15,5,24,4,35,7,35,9,28,13,23,23,16,28,14,41,14,47,17,57,27,59,33,59,52,15,110,0,124,0,128,74,128,83,103,79,103,77,106,75,108,71,111,69,112,63,113,59,113,20,113,24,110,30,103,59,72,66,62,73,46,75,39,75,24,72,16,58,3,49,0xe" filled="true" fillcolor="#000000" stroked="false">
                  <v:path arrowok="t"/>
                  <v:fill type="solid"/>
                </v:shape>
              </v:group>
            </w:pict>
          </mc:Fallback>
        </mc:AlternateContent>
      </w:r>
      <w:r>
        <w:rPr>
          <w:spacing w:val="135"/>
          <w:position w:val="-1"/>
          <w:sz w:val="12"/>
        </w:rPr>
      </w:r>
      <w:r>
        <w:rPr>
          <w:rFonts w:ascii="Times New Roman"/>
          <w:spacing w:val="127"/>
          <w:position w:val="-1"/>
          <w:sz w:val="12"/>
        </w:rPr>
        <w:t> </w:t>
      </w:r>
      <w:r>
        <w:rPr>
          <w:spacing w:val="127"/>
          <w:position w:val="-2"/>
          <w:sz w:val="12"/>
        </w:rPr>
        <mc:AlternateContent>
          <mc:Choice Requires="wps">
            <w:drawing>
              <wp:inline distT="0" distB="0" distL="0" distR="0">
                <wp:extent cx="45720" cy="82550"/>
                <wp:effectExtent l="0" t="0" r="0" b="0"/>
                <wp:docPr id="830" name="Group 830"/>
                <wp:cNvGraphicFramePr>
                  <a:graphicFrameLocks/>
                </wp:cNvGraphicFramePr>
                <a:graphic>
                  <a:graphicData uri="http://schemas.microsoft.com/office/word/2010/wordprocessingGroup">
                    <wpg:wgp>
                      <wpg:cNvPr id="830" name="Group 830"/>
                      <wpg:cNvGrpSpPr/>
                      <wpg:grpSpPr>
                        <a:xfrm>
                          <a:off x="0" y="0"/>
                          <a:ext cx="45720" cy="82550"/>
                          <a:chExt cx="45720" cy="82550"/>
                        </a:xfrm>
                      </wpg:grpSpPr>
                      <wps:wsp>
                        <wps:cNvPr id="831" name="Graphic 831"/>
                        <wps:cNvSpPr/>
                        <wps:spPr>
                          <a:xfrm>
                            <a:off x="0" y="0"/>
                            <a:ext cx="45720" cy="82550"/>
                          </a:xfrm>
                          <a:custGeom>
                            <a:avLst/>
                            <a:gdLst/>
                            <a:ahLst/>
                            <a:cxnLst/>
                            <a:rect l="l" t="t" r="r" b="b"/>
                            <a:pathLst>
                              <a:path w="45720" h="82550">
                                <a:moveTo>
                                  <a:pt x="29082" y="0"/>
                                </a:moveTo>
                                <a:lnTo>
                                  <a:pt x="17551" y="0"/>
                                </a:lnTo>
                                <a:lnTo>
                                  <a:pt x="13246" y="1447"/>
                                </a:lnTo>
                                <a:lnTo>
                                  <a:pt x="6324" y="7277"/>
                                </a:lnTo>
                                <a:lnTo>
                                  <a:pt x="3467" y="11417"/>
                                </a:lnTo>
                                <a:lnTo>
                                  <a:pt x="1193" y="16776"/>
                                </a:lnTo>
                                <a:lnTo>
                                  <a:pt x="3136" y="17716"/>
                                </a:lnTo>
                                <a:lnTo>
                                  <a:pt x="7200" y="11176"/>
                                </a:lnTo>
                                <a:lnTo>
                                  <a:pt x="12268" y="7899"/>
                                </a:lnTo>
                                <a:lnTo>
                                  <a:pt x="22085" y="7899"/>
                                </a:lnTo>
                                <a:lnTo>
                                  <a:pt x="25222" y="9144"/>
                                </a:lnTo>
                                <a:lnTo>
                                  <a:pt x="30264" y="14097"/>
                                </a:lnTo>
                                <a:lnTo>
                                  <a:pt x="31521" y="17335"/>
                                </a:lnTo>
                                <a:lnTo>
                                  <a:pt x="31521" y="24447"/>
                                </a:lnTo>
                                <a:lnTo>
                                  <a:pt x="13360" y="39789"/>
                                </a:lnTo>
                                <a:lnTo>
                                  <a:pt x="13360" y="41592"/>
                                </a:lnTo>
                                <a:lnTo>
                                  <a:pt x="18300" y="41592"/>
                                </a:lnTo>
                                <a:lnTo>
                                  <a:pt x="21297" y="42227"/>
                                </a:lnTo>
                                <a:lnTo>
                                  <a:pt x="36563" y="58648"/>
                                </a:lnTo>
                                <a:lnTo>
                                  <a:pt x="36563" y="65951"/>
                                </a:lnTo>
                                <a:lnTo>
                                  <a:pt x="35077" y="69608"/>
                                </a:lnTo>
                                <a:lnTo>
                                  <a:pt x="29171" y="75768"/>
                                </a:lnTo>
                                <a:lnTo>
                                  <a:pt x="25704" y="77317"/>
                                </a:lnTo>
                                <a:lnTo>
                                  <a:pt x="20065" y="77317"/>
                                </a:lnTo>
                                <a:lnTo>
                                  <a:pt x="18516" y="77101"/>
                                </a:lnTo>
                                <a:lnTo>
                                  <a:pt x="16179" y="76428"/>
                                </a:lnTo>
                                <a:lnTo>
                                  <a:pt x="8343" y="72466"/>
                                </a:lnTo>
                                <a:lnTo>
                                  <a:pt x="4686" y="71805"/>
                                </a:lnTo>
                                <a:lnTo>
                                  <a:pt x="3403" y="71805"/>
                                </a:lnTo>
                                <a:lnTo>
                                  <a:pt x="2298" y="72224"/>
                                </a:lnTo>
                                <a:lnTo>
                                  <a:pt x="1371" y="73088"/>
                                </a:lnTo>
                                <a:lnTo>
                                  <a:pt x="0" y="76073"/>
                                </a:lnTo>
                                <a:lnTo>
                                  <a:pt x="0" y="77597"/>
                                </a:lnTo>
                                <a:lnTo>
                                  <a:pt x="965" y="79019"/>
                                </a:lnTo>
                                <a:lnTo>
                                  <a:pt x="4838" y="81686"/>
                                </a:lnTo>
                                <a:lnTo>
                                  <a:pt x="8470" y="82346"/>
                                </a:lnTo>
                                <a:lnTo>
                                  <a:pt x="13830" y="82346"/>
                                </a:lnTo>
                                <a:lnTo>
                                  <a:pt x="45186" y="61544"/>
                                </a:lnTo>
                                <a:lnTo>
                                  <a:pt x="45186" y="49885"/>
                                </a:lnTo>
                                <a:lnTo>
                                  <a:pt x="43941" y="45707"/>
                                </a:lnTo>
                                <a:lnTo>
                                  <a:pt x="38925" y="38620"/>
                                </a:lnTo>
                                <a:lnTo>
                                  <a:pt x="35217" y="35890"/>
                                </a:lnTo>
                                <a:lnTo>
                                  <a:pt x="30327" y="33972"/>
                                </a:lnTo>
                                <a:lnTo>
                                  <a:pt x="37591" y="27813"/>
                                </a:lnTo>
                                <a:lnTo>
                                  <a:pt x="41236" y="21844"/>
                                </a:lnTo>
                                <a:lnTo>
                                  <a:pt x="41236" y="12560"/>
                                </a:lnTo>
                                <a:lnTo>
                                  <a:pt x="39941" y="9271"/>
                                </a:lnTo>
                                <a:lnTo>
                                  <a:pt x="33972" y="2057"/>
                                </a:lnTo>
                                <a:lnTo>
                                  <a:pt x="290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pt;height:6.5pt;mso-position-horizontal-relative:char;mso-position-vertical-relative:line" id="docshapegroup613" coordorigin="0,0" coordsize="72,130">
                <v:shape style="position:absolute;left:0;top:0;width:72;height:130" id="docshape614" coordorigin="0,0" coordsize="72,130" path="m46,0l28,0,21,2,10,11,5,18,2,26,5,28,11,18,19,12,35,12,40,14,48,22,50,27,50,39,21,63,21,66,29,66,34,67,58,92,58,104,55,110,46,119,40,122,32,122,29,121,25,120,13,114,7,113,5,113,4,114,2,115,0,120,0,122,2,124,8,129,13,130,22,130,71,97,71,79,69,72,61,61,55,57,48,54,59,44,65,34,65,20,63,15,53,3,46,0xe" filled="true" fillcolor="#000000" stroked="false">
                  <v:path arrowok="t"/>
                  <v:fill type="solid"/>
                </v:shape>
              </v:group>
            </w:pict>
          </mc:Fallback>
        </mc:AlternateContent>
      </w:r>
      <w:r>
        <w:rPr>
          <w:spacing w:val="127"/>
          <w:position w:val="-2"/>
          <w:sz w:val="12"/>
        </w:rPr>
      </w:r>
      <w:r>
        <w:rPr>
          <w:rFonts w:ascii="Times New Roman"/>
          <w:spacing w:val="134"/>
          <w:position w:val="-2"/>
          <w:sz w:val="12"/>
        </w:rPr>
        <w:t> </w:t>
      </w:r>
      <w:r>
        <w:rPr>
          <w:spacing w:val="134"/>
          <w:position w:val="-1"/>
          <w:sz w:val="12"/>
        </w:rPr>
        <mc:AlternateContent>
          <mc:Choice Requires="wps">
            <w:drawing>
              <wp:inline distT="0" distB="0" distL="0" distR="0">
                <wp:extent cx="53975" cy="81280"/>
                <wp:effectExtent l="0" t="0" r="0" b="0"/>
                <wp:docPr id="832" name="Group 832"/>
                <wp:cNvGraphicFramePr>
                  <a:graphicFrameLocks/>
                </wp:cNvGraphicFramePr>
                <a:graphic>
                  <a:graphicData uri="http://schemas.microsoft.com/office/word/2010/wordprocessingGroup">
                    <wpg:wgp>
                      <wpg:cNvPr id="832" name="Group 832"/>
                      <wpg:cNvGrpSpPr/>
                      <wpg:grpSpPr>
                        <a:xfrm>
                          <a:off x="0" y="0"/>
                          <a:ext cx="53975" cy="81280"/>
                          <a:chExt cx="53975" cy="81280"/>
                        </a:xfrm>
                      </wpg:grpSpPr>
                      <wps:wsp>
                        <wps:cNvPr id="833" name="Graphic 833"/>
                        <wps:cNvSpPr/>
                        <wps:spPr>
                          <a:xfrm>
                            <a:off x="0" y="0"/>
                            <a:ext cx="53975" cy="81280"/>
                          </a:xfrm>
                          <a:custGeom>
                            <a:avLst/>
                            <a:gdLst/>
                            <a:ahLst/>
                            <a:cxnLst/>
                            <a:rect l="l" t="t" r="r" b="b"/>
                            <a:pathLst>
                              <a:path w="53975" h="81280">
                                <a:moveTo>
                                  <a:pt x="43154" y="60058"/>
                                </a:moveTo>
                                <a:lnTo>
                                  <a:pt x="33451" y="60058"/>
                                </a:lnTo>
                                <a:lnTo>
                                  <a:pt x="33451" y="81038"/>
                                </a:lnTo>
                                <a:lnTo>
                                  <a:pt x="43154" y="81038"/>
                                </a:lnTo>
                                <a:lnTo>
                                  <a:pt x="43154" y="60058"/>
                                </a:lnTo>
                                <a:close/>
                              </a:path>
                              <a:path w="53975" h="81280">
                                <a:moveTo>
                                  <a:pt x="43154" y="0"/>
                                </a:moveTo>
                                <a:lnTo>
                                  <a:pt x="36677" y="0"/>
                                </a:lnTo>
                                <a:lnTo>
                                  <a:pt x="0" y="52603"/>
                                </a:lnTo>
                                <a:lnTo>
                                  <a:pt x="0" y="60058"/>
                                </a:lnTo>
                                <a:lnTo>
                                  <a:pt x="53822" y="60058"/>
                                </a:lnTo>
                                <a:lnTo>
                                  <a:pt x="53822" y="51790"/>
                                </a:lnTo>
                                <a:lnTo>
                                  <a:pt x="5714" y="51790"/>
                                </a:lnTo>
                                <a:lnTo>
                                  <a:pt x="33451" y="12357"/>
                                </a:lnTo>
                                <a:lnTo>
                                  <a:pt x="43154" y="12357"/>
                                </a:lnTo>
                                <a:lnTo>
                                  <a:pt x="43154" y="0"/>
                                </a:lnTo>
                                <a:close/>
                              </a:path>
                              <a:path w="53975" h="81280">
                                <a:moveTo>
                                  <a:pt x="43154" y="12357"/>
                                </a:moveTo>
                                <a:lnTo>
                                  <a:pt x="33451" y="12357"/>
                                </a:lnTo>
                                <a:lnTo>
                                  <a:pt x="33451" y="51790"/>
                                </a:lnTo>
                                <a:lnTo>
                                  <a:pt x="43154" y="51790"/>
                                </a:lnTo>
                                <a:lnTo>
                                  <a:pt x="43154" y="1235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25pt;height:6.4pt;mso-position-horizontal-relative:char;mso-position-vertical-relative:line" id="docshapegroup615" coordorigin="0,0" coordsize="85,128">
                <v:shape style="position:absolute;left:0;top:0;width:85;height:128" id="docshape616" coordorigin="0,0" coordsize="85,128" path="m68,95l53,95,53,128,68,128,68,95xm68,0l58,0,0,83,0,95,85,95,85,82,9,82,53,19,68,19,68,0xm68,19l53,19,53,82,68,82,68,19xe" filled="true" fillcolor="#000000" stroked="false">
                  <v:path arrowok="t"/>
                  <v:fill type="solid"/>
                </v:shape>
              </v:group>
            </w:pict>
          </mc:Fallback>
        </mc:AlternateContent>
      </w:r>
      <w:r>
        <w:rPr>
          <w:spacing w:val="134"/>
          <w:position w:val="-1"/>
          <w:sz w:val="12"/>
        </w:rPr>
      </w:r>
      <w:r>
        <w:rPr>
          <w:rFonts w:ascii="Times New Roman"/>
          <w:spacing w:val="129"/>
          <w:position w:val="-1"/>
          <w:sz w:val="12"/>
        </w:rPr>
        <w:t> </w:t>
      </w:r>
      <w:r>
        <w:rPr>
          <w:spacing w:val="129"/>
          <w:position w:val="-2"/>
          <w:sz w:val="12"/>
        </w:rPr>
        <mc:AlternateContent>
          <mc:Choice Requires="wps">
            <w:drawing>
              <wp:inline distT="0" distB="0" distL="0" distR="0">
                <wp:extent cx="46355" cy="81280"/>
                <wp:effectExtent l="0" t="0" r="0" b="0"/>
                <wp:docPr id="834" name="Group 834"/>
                <wp:cNvGraphicFramePr>
                  <a:graphicFrameLocks/>
                </wp:cNvGraphicFramePr>
                <a:graphic>
                  <a:graphicData uri="http://schemas.microsoft.com/office/word/2010/wordprocessingGroup">
                    <wpg:wgp>
                      <wpg:cNvPr id="834" name="Group 834"/>
                      <wpg:cNvGrpSpPr/>
                      <wpg:grpSpPr>
                        <a:xfrm>
                          <a:off x="0" y="0"/>
                          <a:ext cx="46355" cy="81280"/>
                          <a:chExt cx="46355" cy="81280"/>
                        </a:xfrm>
                      </wpg:grpSpPr>
                      <wps:wsp>
                        <wps:cNvPr id="835" name="Graphic 835"/>
                        <wps:cNvSpPr/>
                        <wps:spPr>
                          <a:xfrm>
                            <a:off x="0" y="0"/>
                            <a:ext cx="46355" cy="81280"/>
                          </a:xfrm>
                          <a:custGeom>
                            <a:avLst/>
                            <a:gdLst/>
                            <a:ahLst/>
                            <a:cxnLst/>
                            <a:rect l="l" t="t" r="r" b="b"/>
                            <a:pathLst>
                              <a:path w="46355" h="81280">
                                <a:moveTo>
                                  <a:pt x="46278" y="0"/>
                                </a:moveTo>
                                <a:lnTo>
                                  <a:pt x="17843" y="0"/>
                                </a:lnTo>
                                <a:lnTo>
                                  <a:pt x="2616" y="30810"/>
                                </a:lnTo>
                                <a:lnTo>
                                  <a:pt x="9956" y="31076"/>
                                </a:lnTo>
                                <a:lnTo>
                                  <a:pt x="15748" y="32092"/>
                                </a:lnTo>
                                <a:lnTo>
                                  <a:pt x="25412" y="36118"/>
                                </a:lnTo>
                                <a:lnTo>
                                  <a:pt x="29654" y="39344"/>
                                </a:lnTo>
                                <a:lnTo>
                                  <a:pt x="35826" y="47663"/>
                                </a:lnTo>
                                <a:lnTo>
                                  <a:pt x="37363" y="52158"/>
                                </a:lnTo>
                                <a:lnTo>
                                  <a:pt x="37363" y="61937"/>
                                </a:lnTo>
                                <a:lnTo>
                                  <a:pt x="35636" y="66141"/>
                                </a:lnTo>
                                <a:lnTo>
                                  <a:pt x="28740" y="73063"/>
                                </a:lnTo>
                                <a:lnTo>
                                  <a:pt x="24726" y="74803"/>
                                </a:lnTo>
                                <a:lnTo>
                                  <a:pt x="17170" y="74803"/>
                                </a:lnTo>
                                <a:lnTo>
                                  <a:pt x="14198" y="73799"/>
                                </a:lnTo>
                                <a:lnTo>
                                  <a:pt x="8153" y="69710"/>
                                </a:lnTo>
                                <a:lnTo>
                                  <a:pt x="7391" y="69405"/>
                                </a:lnTo>
                                <a:lnTo>
                                  <a:pt x="0" y="73063"/>
                                </a:lnTo>
                                <a:lnTo>
                                  <a:pt x="0" y="75006"/>
                                </a:lnTo>
                                <a:lnTo>
                                  <a:pt x="1079" y="76771"/>
                                </a:lnTo>
                                <a:lnTo>
                                  <a:pt x="5410" y="79984"/>
                                </a:lnTo>
                                <a:lnTo>
                                  <a:pt x="8877" y="80797"/>
                                </a:lnTo>
                                <a:lnTo>
                                  <a:pt x="18338" y="80797"/>
                                </a:lnTo>
                                <a:lnTo>
                                  <a:pt x="44958" y="55041"/>
                                </a:lnTo>
                                <a:lnTo>
                                  <a:pt x="44958" y="43675"/>
                                </a:lnTo>
                                <a:lnTo>
                                  <a:pt x="12471" y="20586"/>
                                </a:lnTo>
                                <a:lnTo>
                                  <a:pt x="17716" y="9944"/>
                                </a:lnTo>
                                <a:lnTo>
                                  <a:pt x="41694" y="9944"/>
                                </a:lnTo>
                                <a:lnTo>
                                  <a:pt x="4627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5pt;height:6.4pt;mso-position-horizontal-relative:char;mso-position-vertical-relative:line" id="docshapegroup617" coordorigin="0,0" coordsize="73,128">
                <v:shape style="position:absolute;left:0;top:0;width:73;height:128" id="docshape618" coordorigin="0,0" coordsize="73,128" path="m73,0l28,0,4,49,16,49,25,51,40,57,47,62,56,75,59,82,59,98,56,104,45,115,39,118,27,118,22,116,13,110,12,109,0,115,0,118,2,121,9,126,14,127,29,127,71,87,71,69,20,32,28,16,66,16,73,0xe" filled="true" fillcolor="#000000" stroked="false">
                  <v:path arrowok="t"/>
                  <v:fill type="solid"/>
                </v:shape>
              </v:group>
            </w:pict>
          </mc:Fallback>
        </mc:AlternateContent>
      </w:r>
      <w:r>
        <w:rPr>
          <w:spacing w:val="129"/>
          <w:position w:val="-2"/>
          <w:sz w:val="12"/>
        </w:rPr>
      </w:r>
      <w:r>
        <w:rPr>
          <w:rFonts w:ascii="Times New Roman"/>
          <w:spacing w:val="137"/>
          <w:position w:val="-2"/>
          <w:sz w:val="12"/>
        </w:rPr>
        <w:t> </w:t>
      </w:r>
      <w:r>
        <w:rPr>
          <w:spacing w:val="137"/>
          <w:position w:val="-2"/>
          <w:sz w:val="12"/>
        </w:rPr>
        <mc:AlternateContent>
          <mc:Choice Requires="wps">
            <w:drawing>
              <wp:inline distT="0" distB="0" distL="0" distR="0">
                <wp:extent cx="50165" cy="82550"/>
                <wp:effectExtent l="0" t="0" r="0" b="0"/>
                <wp:docPr id="836" name="Group 836"/>
                <wp:cNvGraphicFramePr>
                  <a:graphicFrameLocks/>
                </wp:cNvGraphicFramePr>
                <a:graphic>
                  <a:graphicData uri="http://schemas.microsoft.com/office/word/2010/wordprocessingGroup">
                    <wpg:wgp>
                      <wpg:cNvPr id="836" name="Group 836"/>
                      <wpg:cNvGrpSpPr/>
                      <wpg:grpSpPr>
                        <a:xfrm>
                          <a:off x="0" y="0"/>
                          <a:ext cx="50165" cy="82550"/>
                          <a:chExt cx="50165" cy="82550"/>
                        </a:xfrm>
                      </wpg:grpSpPr>
                      <wps:wsp>
                        <wps:cNvPr id="837" name="Graphic 837"/>
                        <wps:cNvSpPr/>
                        <wps:spPr>
                          <a:xfrm>
                            <a:off x="0" y="0"/>
                            <a:ext cx="50165" cy="82550"/>
                          </a:xfrm>
                          <a:custGeom>
                            <a:avLst/>
                            <a:gdLst/>
                            <a:ahLst/>
                            <a:cxnLst/>
                            <a:rect l="l" t="t" r="r" b="b"/>
                            <a:pathLst>
                              <a:path w="50165" h="82550">
                                <a:moveTo>
                                  <a:pt x="48552" y="0"/>
                                </a:moveTo>
                                <a:lnTo>
                                  <a:pt x="40982" y="0"/>
                                </a:lnTo>
                                <a:lnTo>
                                  <a:pt x="36487" y="850"/>
                                </a:lnTo>
                                <a:lnTo>
                                  <a:pt x="1440" y="35966"/>
                                </a:lnTo>
                                <a:lnTo>
                                  <a:pt x="0" y="42735"/>
                                </a:lnTo>
                                <a:lnTo>
                                  <a:pt x="54" y="50457"/>
                                </a:lnTo>
                                <a:lnTo>
                                  <a:pt x="19494" y="82346"/>
                                </a:lnTo>
                                <a:lnTo>
                                  <a:pt x="32867" y="82346"/>
                                </a:lnTo>
                                <a:lnTo>
                                  <a:pt x="39132" y="79108"/>
                                </a:lnTo>
                                <a:lnTo>
                                  <a:pt x="23774" y="79108"/>
                                </a:lnTo>
                                <a:lnTo>
                                  <a:pt x="21361" y="78193"/>
                                </a:lnTo>
                                <a:lnTo>
                                  <a:pt x="11202" y="49834"/>
                                </a:lnTo>
                                <a:lnTo>
                                  <a:pt x="11506" y="46202"/>
                                </a:lnTo>
                                <a:lnTo>
                                  <a:pt x="12230" y="40932"/>
                                </a:lnTo>
                                <a:lnTo>
                                  <a:pt x="15532" y="38874"/>
                                </a:lnTo>
                                <a:lnTo>
                                  <a:pt x="18034" y="37515"/>
                                </a:lnTo>
                                <a:lnTo>
                                  <a:pt x="20343" y="36664"/>
                                </a:lnTo>
                                <a:lnTo>
                                  <a:pt x="13220" y="36664"/>
                                </a:lnTo>
                                <a:lnTo>
                                  <a:pt x="39217" y="3797"/>
                                </a:lnTo>
                                <a:lnTo>
                                  <a:pt x="48552" y="2273"/>
                                </a:lnTo>
                                <a:lnTo>
                                  <a:pt x="48552" y="0"/>
                                </a:lnTo>
                                <a:close/>
                              </a:path>
                              <a:path w="50165" h="82550">
                                <a:moveTo>
                                  <a:pt x="42786" y="35966"/>
                                </a:moveTo>
                                <a:lnTo>
                                  <a:pt x="29324" y="35966"/>
                                </a:lnTo>
                                <a:lnTo>
                                  <a:pt x="33083" y="38392"/>
                                </a:lnTo>
                                <a:lnTo>
                                  <a:pt x="38366" y="48158"/>
                                </a:lnTo>
                                <a:lnTo>
                                  <a:pt x="39687" y="53936"/>
                                </a:lnTo>
                                <a:lnTo>
                                  <a:pt x="39568" y="66954"/>
                                </a:lnTo>
                                <a:lnTo>
                                  <a:pt x="38354" y="71120"/>
                                </a:lnTo>
                                <a:lnTo>
                                  <a:pt x="33020" y="77520"/>
                                </a:lnTo>
                                <a:lnTo>
                                  <a:pt x="29997" y="79108"/>
                                </a:lnTo>
                                <a:lnTo>
                                  <a:pt x="39132" y="79108"/>
                                </a:lnTo>
                                <a:lnTo>
                                  <a:pt x="48107" y="66954"/>
                                </a:lnTo>
                                <a:lnTo>
                                  <a:pt x="50114" y="60921"/>
                                </a:lnTo>
                                <a:lnTo>
                                  <a:pt x="50114" y="47447"/>
                                </a:lnTo>
                                <a:lnTo>
                                  <a:pt x="48133" y="41833"/>
                                </a:lnTo>
                                <a:lnTo>
                                  <a:pt x="42786" y="35966"/>
                                </a:lnTo>
                                <a:close/>
                              </a:path>
                              <a:path w="50165" h="82550">
                                <a:moveTo>
                                  <a:pt x="35496" y="30924"/>
                                </a:moveTo>
                                <a:lnTo>
                                  <a:pt x="24447" y="30924"/>
                                </a:lnTo>
                                <a:lnTo>
                                  <a:pt x="18821" y="32829"/>
                                </a:lnTo>
                                <a:lnTo>
                                  <a:pt x="13220" y="36664"/>
                                </a:lnTo>
                                <a:lnTo>
                                  <a:pt x="20343" y="36664"/>
                                </a:lnTo>
                                <a:lnTo>
                                  <a:pt x="21412" y="36271"/>
                                </a:lnTo>
                                <a:lnTo>
                                  <a:pt x="22999" y="35966"/>
                                </a:lnTo>
                                <a:lnTo>
                                  <a:pt x="42786" y="35966"/>
                                </a:lnTo>
                                <a:lnTo>
                                  <a:pt x="40182" y="33108"/>
                                </a:lnTo>
                                <a:lnTo>
                                  <a:pt x="35496" y="3092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95pt;height:6.5pt;mso-position-horizontal-relative:char;mso-position-vertical-relative:line" id="docshapegroup619" coordorigin="0,0" coordsize="79,130">
                <v:shape style="position:absolute;left:0;top:0;width:79;height:130" id="docshape620" coordorigin="0,0" coordsize="79,130" path="m76,0l65,0,57,1,42,7,34,12,18,28,11,37,2,57,0,67,0,79,1,91,4,102,10,112,18,121,23,127,31,130,52,130,62,125,37,125,34,123,31,120,26,116,23,111,19,97,18,91,18,78,18,73,19,64,24,61,28,59,32,58,21,58,23,49,26,42,32,30,36,24,46,15,52,11,62,6,68,4,76,4,76,0xm67,57l46,57,52,60,60,76,63,85,62,105,60,112,52,122,47,125,62,125,62,124,76,105,79,96,79,75,76,66,67,57xm56,49l39,49,30,52,21,58,32,58,34,57,36,57,67,57,63,52,56,49xe" filled="true" fillcolor="#000000" stroked="false">
                  <v:path arrowok="t"/>
                  <v:fill type="solid"/>
                </v:shape>
              </v:group>
            </w:pict>
          </mc:Fallback>
        </mc:AlternateContent>
      </w:r>
      <w:r>
        <w:rPr>
          <w:spacing w:val="137"/>
          <w:position w:val="-2"/>
          <w:sz w:val="12"/>
        </w:rPr>
      </w:r>
      <w:r>
        <w:rPr>
          <w:rFonts w:ascii="Times New Roman"/>
          <w:spacing w:val="122"/>
          <w:position w:val="-2"/>
          <w:sz w:val="12"/>
        </w:rPr>
        <w:t> </w:t>
      </w:r>
      <w:r>
        <w:rPr>
          <w:spacing w:val="122"/>
          <w:position w:val="-2"/>
          <w:sz w:val="12"/>
        </w:rPr>
        <mc:AlternateContent>
          <mc:Choice Requires="wps">
            <w:drawing>
              <wp:inline distT="0" distB="0" distL="0" distR="0">
                <wp:extent cx="50165" cy="81280"/>
                <wp:effectExtent l="0" t="0" r="0" b="0"/>
                <wp:docPr id="838" name="Group 838"/>
                <wp:cNvGraphicFramePr>
                  <a:graphicFrameLocks/>
                </wp:cNvGraphicFramePr>
                <a:graphic>
                  <a:graphicData uri="http://schemas.microsoft.com/office/word/2010/wordprocessingGroup">
                    <wpg:wgp>
                      <wpg:cNvPr id="838" name="Group 838"/>
                      <wpg:cNvGrpSpPr/>
                      <wpg:grpSpPr>
                        <a:xfrm>
                          <a:off x="0" y="0"/>
                          <a:ext cx="50165" cy="81280"/>
                          <a:chExt cx="50165" cy="81280"/>
                        </a:xfrm>
                      </wpg:grpSpPr>
                      <wps:wsp>
                        <wps:cNvPr id="839" name="Graphic 839"/>
                        <wps:cNvSpPr/>
                        <wps:spPr>
                          <a:xfrm>
                            <a:off x="0" y="0"/>
                            <a:ext cx="50165" cy="81280"/>
                          </a:xfrm>
                          <a:custGeom>
                            <a:avLst/>
                            <a:gdLst/>
                            <a:ahLst/>
                            <a:cxnLst/>
                            <a:rect l="l" t="t" r="r" b="b"/>
                            <a:pathLst>
                              <a:path w="50165" h="81280">
                                <a:moveTo>
                                  <a:pt x="50114" y="0"/>
                                </a:moveTo>
                                <a:lnTo>
                                  <a:pt x="7556" y="0"/>
                                </a:lnTo>
                                <a:lnTo>
                                  <a:pt x="0" y="18834"/>
                                </a:lnTo>
                                <a:lnTo>
                                  <a:pt x="1701" y="19481"/>
                                </a:lnTo>
                                <a:lnTo>
                                  <a:pt x="3695" y="15735"/>
                                </a:lnTo>
                                <a:lnTo>
                                  <a:pt x="6324" y="12966"/>
                                </a:lnTo>
                                <a:lnTo>
                                  <a:pt x="11480" y="10109"/>
                                </a:lnTo>
                                <a:lnTo>
                                  <a:pt x="14630" y="9588"/>
                                </a:lnTo>
                                <a:lnTo>
                                  <a:pt x="40881" y="9588"/>
                                </a:lnTo>
                                <a:lnTo>
                                  <a:pt x="17170" y="81153"/>
                                </a:lnTo>
                                <a:lnTo>
                                  <a:pt x="23736" y="81153"/>
                                </a:lnTo>
                                <a:lnTo>
                                  <a:pt x="50114" y="2311"/>
                                </a:lnTo>
                                <a:lnTo>
                                  <a:pt x="5011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95pt;height:6.4pt;mso-position-horizontal-relative:char;mso-position-vertical-relative:line" id="docshapegroup621" coordorigin="0,0" coordsize="79,128">
                <v:shape style="position:absolute;left:0;top:0;width:79;height:128" id="docshape622" coordorigin="0,0" coordsize="79,128" path="m79,0l12,0,0,30,3,31,6,25,10,20,18,16,23,15,64,15,27,128,37,128,79,4,79,0xe" filled="true" fillcolor="#000000" stroked="false">
                  <v:path arrowok="t"/>
                  <v:fill type="solid"/>
                </v:shape>
              </v:group>
            </w:pict>
          </mc:Fallback>
        </mc:AlternateContent>
      </w:r>
      <w:r>
        <w:rPr>
          <w:spacing w:val="122"/>
          <w:position w:val="-2"/>
          <w:sz w:val="12"/>
        </w:rPr>
      </w:r>
      <w:r>
        <w:rPr>
          <w:rFonts w:ascii="Times New Roman"/>
          <w:spacing w:val="128"/>
          <w:position w:val="-2"/>
          <w:sz w:val="12"/>
        </w:rPr>
        <w:t> </w:t>
      </w:r>
      <w:r>
        <w:rPr>
          <w:spacing w:val="128"/>
          <w:position w:val="-2"/>
          <w:sz w:val="12"/>
        </w:rPr>
        <mc:AlternateContent>
          <mc:Choice Requires="wps">
            <w:drawing>
              <wp:inline distT="0" distB="0" distL="0" distR="0">
                <wp:extent cx="46355" cy="82550"/>
                <wp:effectExtent l="0" t="0" r="0" b="0"/>
                <wp:docPr id="840" name="Group 840"/>
                <wp:cNvGraphicFramePr>
                  <a:graphicFrameLocks/>
                </wp:cNvGraphicFramePr>
                <a:graphic>
                  <a:graphicData uri="http://schemas.microsoft.com/office/word/2010/wordprocessingGroup">
                    <wpg:wgp>
                      <wpg:cNvPr id="840" name="Group 840"/>
                      <wpg:cNvGrpSpPr/>
                      <wpg:grpSpPr>
                        <a:xfrm>
                          <a:off x="0" y="0"/>
                          <a:ext cx="46355" cy="82550"/>
                          <a:chExt cx="46355" cy="82550"/>
                        </a:xfrm>
                      </wpg:grpSpPr>
                      <wps:wsp>
                        <wps:cNvPr id="841" name="Graphic 841"/>
                        <wps:cNvSpPr/>
                        <wps:spPr>
                          <a:xfrm>
                            <a:off x="0" y="0"/>
                            <a:ext cx="46355" cy="82550"/>
                          </a:xfrm>
                          <a:custGeom>
                            <a:avLst/>
                            <a:gdLst/>
                            <a:ahLst/>
                            <a:cxnLst/>
                            <a:rect l="l" t="t" r="r" b="b"/>
                            <a:pathLst>
                              <a:path w="46355" h="82550">
                                <a:moveTo>
                                  <a:pt x="29088" y="0"/>
                                </a:moveTo>
                                <a:lnTo>
                                  <a:pt x="16045" y="0"/>
                                </a:lnTo>
                                <a:lnTo>
                                  <a:pt x="10737" y="1854"/>
                                </a:lnTo>
                                <a:lnTo>
                                  <a:pt x="2761" y="9309"/>
                                </a:lnTo>
                                <a:lnTo>
                                  <a:pt x="767" y="13741"/>
                                </a:lnTo>
                                <a:lnTo>
                                  <a:pt x="774" y="22263"/>
                                </a:lnTo>
                                <a:lnTo>
                                  <a:pt x="1682" y="25476"/>
                                </a:lnTo>
                                <a:lnTo>
                                  <a:pt x="5327" y="31724"/>
                                </a:lnTo>
                                <a:lnTo>
                                  <a:pt x="9391" y="35864"/>
                                </a:lnTo>
                                <a:lnTo>
                                  <a:pt x="15715" y="41008"/>
                                </a:lnTo>
                                <a:lnTo>
                                  <a:pt x="9924" y="45186"/>
                                </a:lnTo>
                                <a:lnTo>
                                  <a:pt x="5847" y="48983"/>
                                </a:lnTo>
                                <a:lnTo>
                                  <a:pt x="1110" y="55892"/>
                                </a:lnTo>
                                <a:lnTo>
                                  <a:pt x="108" y="58813"/>
                                </a:lnTo>
                                <a:lnTo>
                                  <a:pt x="0" y="67564"/>
                                </a:lnTo>
                                <a:lnTo>
                                  <a:pt x="1605" y="71488"/>
                                </a:lnTo>
                                <a:lnTo>
                                  <a:pt x="4971" y="75272"/>
                                </a:lnTo>
                                <a:lnTo>
                                  <a:pt x="9200" y="79984"/>
                                </a:lnTo>
                                <a:lnTo>
                                  <a:pt x="15093" y="82346"/>
                                </a:lnTo>
                                <a:lnTo>
                                  <a:pt x="29571" y="82346"/>
                                </a:lnTo>
                                <a:lnTo>
                                  <a:pt x="35172" y="80365"/>
                                </a:lnTo>
                                <a:lnTo>
                                  <a:pt x="36528" y="79108"/>
                                </a:lnTo>
                                <a:lnTo>
                                  <a:pt x="19322" y="79108"/>
                                </a:lnTo>
                                <a:lnTo>
                                  <a:pt x="15817" y="77597"/>
                                </a:lnTo>
                                <a:lnTo>
                                  <a:pt x="10292" y="71577"/>
                                </a:lnTo>
                                <a:lnTo>
                                  <a:pt x="8952" y="67691"/>
                                </a:lnTo>
                                <a:lnTo>
                                  <a:pt x="8908" y="58813"/>
                                </a:lnTo>
                                <a:lnTo>
                                  <a:pt x="9695" y="55333"/>
                                </a:lnTo>
                                <a:lnTo>
                                  <a:pt x="12820" y="48933"/>
                                </a:lnTo>
                                <a:lnTo>
                                  <a:pt x="15233" y="45961"/>
                                </a:lnTo>
                                <a:lnTo>
                                  <a:pt x="18471" y="43243"/>
                                </a:lnTo>
                                <a:lnTo>
                                  <a:pt x="35578" y="43243"/>
                                </a:lnTo>
                                <a:lnTo>
                                  <a:pt x="34575" y="42329"/>
                                </a:lnTo>
                                <a:lnTo>
                                  <a:pt x="27691" y="37020"/>
                                </a:lnTo>
                                <a:lnTo>
                                  <a:pt x="31346" y="34734"/>
                                </a:lnTo>
                                <a:lnTo>
                                  <a:pt x="24935" y="34734"/>
                                </a:lnTo>
                                <a:lnTo>
                                  <a:pt x="9276" y="16840"/>
                                </a:lnTo>
                                <a:lnTo>
                                  <a:pt x="9276" y="11709"/>
                                </a:lnTo>
                                <a:lnTo>
                                  <a:pt x="10534" y="9004"/>
                                </a:lnTo>
                                <a:lnTo>
                                  <a:pt x="15550" y="4381"/>
                                </a:lnTo>
                                <a:lnTo>
                                  <a:pt x="18814" y="3225"/>
                                </a:lnTo>
                                <a:lnTo>
                                  <a:pt x="35935" y="3225"/>
                                </a:lnTo>
                                <a:lnTo>
                                  <a:pt x="34244" y="1727"/>
                                </a:lnTo>
                                <a:lnTo>
                                  <a:pt x="29088" y="0"/>
                                </a:lnTo>
                                <a:close/>
                              </a:path>
                              <a:path w="46355" h="82550">
                                <a:moveTo>
                                  <a:pt x="35578" y="43243"/>
                                </a:moveTo>
                                <a:lnTo>
                                  <a:pt x="18471" y="43243"/>
                                </a:lnTo>
                                <a:lnTo>
                                  <a:pt x="26929" y="49885"/>
                                </a:lnTo>
                                <a:lnTo>
                                  <a:pt x="32555" y="55270"/>
                                </a:lnTo>
                                <a:lnTo>
                                  <a:pt x="36823" y="61607"/>
                                </a:lnTo>
                                <a:lnTo>
                                  <a:pt x="37559" y="64122"/>
                                </a:lnTo>
                                <a:lnTo>
                                  <a:pt x="37559" y="70307"/>
                                </a:lnTo>
                                <a:lnTo>
                                  <a:pt x="36289" y="73177"/>
                                </a:lnTo>
                                <a:lnTo>
                                  <a:pt x="31209" y="77927"/>
                                </a:lnTo>
                                <a:lnTo>
                                  <a:pt x="27818" y="79108"/>
                                </a:lnTo>
                                <a:lnTo>
                                  <a:pt x="36528" y="79108"/>
                                </a:lnTo>
                                <a:lnTo>
                                  <a:pt x="43706" y="72453"/>
                                </a:lnTo>
                                <a:lnTo>
                                  <a:pt x="45840" y="67691"/>
                                </a:lnTo>
                                <a:lnTo>
                                  <a:pt x="45840" y="57708"/>
                                </a:lnTo>
                                <a:lnTo>
                                  <a:pt x="44341" y="53517"/>
                                </a:lnTo>
                                <a:lnTo>
                                  <a:pt x="39147" y="46494"/>
                                </a:lnTo>
                                <a:lnTo>
                                  <a:pt x="35578" y="43243"/>
                                </a:lnTo>
                                <a:close/>
                              </a:path>
                              <a:path w="46355" h="82550">
                                <a:moveTo>
                                  <a:pt x="35935" y="3225"/>
                                </a:moveTo>
                                <a:lnTo>
                                  <a:pt x="26815" y="3225"/>
                                </a:lnTo>
                                <a:lnTo>
                                  <a:pt x="29977" y="4394"/>
                                </a:lnTo>
                                <a:lnTo>
                                  <a:pt x="34613" y="9055"/>
                                </a:lnTo>
                                <a:lnTo>
                                  <a:pt x="35564" y="11709"/>
                                </a:lnTo>
                                <a:lnTo>
                                  <a:pt x="35643" y="20040"/>
                                </a:lnTo>
                                <a:lnTo>
                                  <a:pt x="35133" y="22263"/>
                                </a:lnTo>
                                <a:lnTo>
                                  <a:pt x="32632" y="27165"/>
                                </a:lnTo>
                                <a:lnTo>
                                  <a:pt x="29647" y="30505"/>
                                </a:lnTo>
                                <a:lnTo>
                                  <a:pt x="24935" y="34734"/>
                                </a:lnTo>
                                <a:lnTo>
                                  <a:pt x="31346" y="34734"/>
                                </a:lnTo>
                                <a:lnTo>
                                  <a:pt x="34371" y="32842"/>
                                </a:lnTo>
                                <a:lnTo>
                                  <a:pt x="38766" y="29222"/>
                                </a:lnTo>
                                <a:lnTo>
                                  <a:pt x="42982" y="23050"/>
                                </a:lnTo>
                                <a:lnTo>
                                  <a:pt x="44036" y="20040"/>
                                </a:lnTo>
                                <a:lnTo>
                                  <a:pt x="44036" y="12623"/>
                                </a:lnTo>
                                <a:lnTo>
                                  <a:pt x="42080" y="8674"/>
                                </a:lnTo>
                                <a:lnTo>
                                  <a:pt x="35935" y="322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5pt;height:6.5pt;mso-position-horizontal-relative:char;mso-position-vertical-relative:line" id="docshapegroup623" coordorigin="0,0" coordsize="73,130">
                <v:shape style="position:absolute;left:0;top:0;width:73;height:130" id="docshape624" coordorigin="0,0" coordsize="73,130" path="m46,0l25,0,17,3,4,15,1,22,1,35,3,40,8,50,15,56,25,65,16,71,9,77,2,88,0,93,0,106,3,113,8,119,14,126,24,130,47,130,55,127,58,125,30,125,25,122,16,113,14,107,14,93,15,87,20,77,24,72,29,68,56,68,54,67,44,58,49,55,39,55,24,42,21,39,19,36,15,30,15,27,15,18,17,14,24,7,30,5,57,5,54,3,46,0xm56,68l29,68,42,79,51,87,58,97,59,101,59,111,57,115,49,123,44,125,58,125,69,114,72,107,72,91,70,84,62,73,56,68xm57,5l42,5,47,7,55,14,56,18,56,32,55,35,51,43,47,48,39,55,49,55,54,52,61,46,68,36,69,32,69,20,66,14,57,5xe" filled="true" fillcolor="#000000" stroked="false">
                  <v:path arrowok="t"/>
                  <v:fill type="solid"/>
                </v:shape>
              </v:group>
            </w:pict>
          </mc:Fallback>
        </mc:AlternateContent>
      </w:r>
      <w:r>
        <w:rPr>
          <w:spacing w:val="128"/>
          <w:position w:val="-2"/>
          <w:sz w:val="12"/>
        </w:rPr>
      </w:r>
      <w:r>
        <w:rPr>
          <w:rFonts w:ascii="Times New Roman"/>
          <w:spacing w:val="132"/>
          <w:position w:val="-2"/>
          <w:sz w:val="13"/>
        </w:rPr>
        <w:t> </w:t>
      </w:r>
      <w:r>
        <w:rPr>
          <w:spacing w:val="132"/>
          <w:position w:val="-2"/>
          <w:sz w:val="13"/>
        </w:rPr>
        <mc:AlternateContent>
          <mc:Choice Requires="wps">
            <w:drawing>
              <wp:inline distT="0" distB="0" distL="0" distR="0">
                <wp:extent cx="50165" cy="83185"/>
                <wp:effectExtent l="0" t="0" r="0" b="0"/>
                <wp:docPr id="842" name="Group 842"/>
                <wp:cNvGraphicFramePr>
                  <a:graphicFrameLocks/>
                </wp:cNvGraphicFramePr>
                <a:graphic>
                  <a:graphicData uri="http://schemas.microsoft.com/office/word/2010/wordprocessingGroup">
                    <wpg:wgp>
                      <wpg:cNvPr id="842" name="Group 842"/>
                      <wpg:cNvGrpSpPr/>
                      <wpg:grpSpPr>
                        <a:xfrm>
                          <a:off x="0" y="0"/>
                          <a:ext cx="50165" cy="83185"/>
                          <a:chExt cx="50165" cy="83185"/>
                        </a:xfrm>
                      </wpg:grpSpPr>
                      <wps:wsp>
                        <wps:cNvPr id="843" name="Graphic 843"/>
                        <wps:cNvSpPr/>
                        <wps:spPr>
                          <a:xfrm>
                            <a:off x="0" y="0"/>
                            <a:ext cx="50165" cy="83185"/>
                          </a:xfrm>
                          <a:custGeom>
                            <a:avLst/>
                            <a:gdLst/>
                            <a:ahLst/>
                            <a:cxnLst/>
                            <a:rect l="l" t="t" r="r" b="b"/>
                            <a:pathLst>
                              <a:path w="50165" h="83185">
                                <a:moveTo>
                                  <a:pt x="48176" y="46164"/>
                                </a:moveTo>
                                <a:lnTo>
                                  <a:pt x="36829" y="46164"/>
                                </a:lnTo>
                                <a:lnTo>
                                  <a:pt x="35229" y="52971"/>
                                </a:lnTo>
                                <a:lnTo>
                                  <a:pt x="32397" y="59245"/>
                                </a:lnTo>
                                <a:lnTo>
                                  <a:pt x="1562" y="80556"/>
                                </a:lnTo>
                                <a:lnTo>
                                  <a:pt x="1562" y="82715"/>
                                </a:lnTo>
                                <a:lnTo>
                                  <a:pt x="12306" y="82715"/>
                                </a:lnTo>
                                <a:lnTo>
                                  <a:pt x="19151" y="80645"/>
                                </a:lnTo>
                                <a:lnTo>
                                  <a:pt x="46338" y="51656"/>
                                </a:lnTo>
                                <a:lnTo>
                                  <a:pt x="48176" y="46164"/>
                                </a:lnTo>
                                <a:close/>
                              </a:path>
                              <a:path w="50165" h="83185">
                                <a:moveTo>
                                  <a:pt x="31241" y="0"/>
                                </a:moveTo>
                                <a:lnTo>
                                  <a:pt x="17017" y="0"/>
                                </a:lnTo>
                                <a:lnTo>
                                  <a:pt x="10756" y="3289"/>
                                </a:lnTo>
                                <a:lnTo>
                                  <a:pt x="5968" y="9880"/>
                                </a:lnTo>
                                <a:lnTo>
                                  <a:pt x="1993" y="15290"/>
                                </a:lnTo>
                                <a:lnTo>
                                  <a:pt x="0" y="21475"/>
                                </a:lnTo>
                                <a:lnTo>
                                  <a:pt x="0" y="35547"/>
                                </a:lnTo>
                                <a:lnTo>
                                  <a:pt x="1981" y="41262"/>
                                </a:lnTo>
                                <a:lnTo>
                                  <a:pt x="9931" y="49872"/>
                                </a:lnTo>
                                <a:lnTo>
                                  <a:pt x="14693" y="52019"/>
                                </a:lnTo>
                                <a:lnTo>
                                  <a:pt x="25196" y="52019"/>
                                </a:lnTo>
                                <a:lnTo>
                                  <a:pt x="30721" y="50076"/>
                                </a:lnTo>
                                <a:lnTo>
                                  <a:pt x="35917" y="46748"/>
                                </a:lnTo>
                                <a:lnTo>
                                  <a:pt x="21247" y="46748"/>
                                </a:lnTo>
                                <a:lnTo>
                                  <a:pt x="18148" y="45072"/>
                                </a:lnTo>
                                <a:lnTo>
                                  <a:pt x="12153" y="37084"/>
                                </a:lnTo>
                                <a:lnTo>
                                  <a:pt x="10426" y="30657"/>
                                </a:lnTo>
                                <a:lnTo>
                                  <a:pt x="10426" y="16268"/>
                                </a:lnTo>
                                <a:lnTo>
                                  <a:pt x="11734" y="11633"/>
                                </a:lnTo>
                                <a:lnTo>
                                  <a:pt x="16941" y="5397"/>
                                </a:lnTo>
                                <a:lnTo>
                                  <a:pt x="19977" y="3835"/>
                                </a:lnTo>
                                <a:lnTo>
                                  <a:pt x="37798" y="3835"/>
                                </a:lnTo>
                                <a:lnTo>
                                  <a:pt x="36817" y="2692"/>
                                </a:lnTo>
                                <a:lnTo>
                                  <a:pt x="31241" y="0"/>
                                </a:lnTo>
                                <a:close/>
                              </a:path>
                              <a:path w="50165" h="83185">
                                <a:moveTo>
                                  <a:pt x="37798" y="3835"/>
                                </a:moveTo>
                                <a:lnTo>
                                  <a:pt x="26428" y="3835"/>
                                </a:lnTo>
                                <a:lnTo>
                                  <a:pt x="29108" y="5003"/>
                                </a:lnTo>
                                <a:lnTo>
                                  <a:pt x="33820" y="9690"/>
                                </a:lnTo>
                                <a:lnTo>
                                  <a:pt x="35636" y="13042"/>
                                </a:lnTo>
                                <a:lnTo>
                                  <a:pt x="38201" y="21818"/>
                                </a:lnTo>
                                <a:lnTo>
                                  <a:pt x="38825" y="25743"/>
                                </a:lnTo>
                                <a:lnTo>
                                  <a:pt x="38841" y="32804"/>
                                </a:lnTo>
                                <a:lnTo>
                                  <a:pt x="38480" y="36766"/>
                                </a:lnTo>
                                <a:lnTo>
                                  <a:pt x="26733" y="46748"/>
                                </a:lnTo>
                                <a:lnTo>
                                  <a:pt x="35917" y="46748"/>
                                </a:lnTo>
                                <a:lnTo>
                                  <a:pt x="36829" y="46164"/>
                                </a:lnTo>
                                <a:lnTo>
                                  <a:pt x="48176" y="46164"/>
                                </a:lnTo>
                                <a:lnTo>
                                  <a:pt x="48366" y="45596"/>
                                </a:lnTo>
                                <a:lnTo>
                                  <a:pt x="49582" y="39312"/>
                                </a:lnTo>
                                <a:lnTo>
                                  <a:pt x="49980" y="32715"/>
                                </a:lnTo>
                                <a:lnTo>
                                  <a:pt x="49453" y="25743"/>
                                </a:lnTo>
                                <a:lnTo>
                                  <a:pt x="47853" y="19270"/>
                                </a:lnTo>
                                <a:lnTo>
                                  <a:pt x="45186" y="13385"/>
                                </a:lnTo>
                                <a:lnTo>
                                  <a:pt x="41452" y="8089"/>
                                </a:lnTo>
                                <a:lnTo>
                                  <a:pt x="37798" y="383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95pt;height:6.55pt;mso-position-horizontal-relative:char;mso-position-vertical-relative:line" id="docshapegroup625" coordorigin="0,0" coordsize="79,131">
                <v:shape style="position:absolute;left:0;top:0;width:79;height:131" id="docshape626" coordorigin="0,0" coordsize="79,131" path="m76,73l58,73,55,83,51,93,38,111,32,118,18,125,10,127,2,127,2,130,19,130,30,127,40,120,49,114,56,107,63,99,68,91,73,81,76,73xm49,0l27,0,17,5,9,16,3,24,0,34,0,56,3,65,16,79,23,82,40,82,48,79,57,74,33,74,29,71,19,58,16,48,16,26,18,18,27,9,31,6,60,6,58,4,49,0xm60,6l42,6,46,8,53,15,56,21,60,34,61,41,61,52,61,58,59,66,57,68,53,70,45,73,42,74,57,74,58,73,76,73,76,72,78,62,79,52,78,41,75,30,71,21,65,13,60,6xe" filled="true" fillcolor="#000000" stroked="false">
                  <v:path arrowok="t"/>
                  <v:fill type="solid"/>
                </v:shape>
              </v:group>
            </w:pict>
          </mc:Fallback>
        </mc:AlternateContent>
      </w:r>
      <w:r>
        <w:rPr>
          <w:spacing w:val="132"/>
          <w:position w:val="-2"/>
          <w:sz w:val="13"/>
        </w:rPr>
      </w:r>
      <w:r>
        <w:rPr>
          <w:rFonts w:ascii="Times New Roman"/>
          <w:spacing w:val="88"/>
          <w:position w:val="-2"/>
          <w:sz w:val="13"/>
        </w:rPr>
        <w:t> </w:t>
      </w:r>
      <w:r>
        <w:rPr>
          <w:spacing w:val="88"/>
          <w:position w:val="-2"/>
          <w:sz w:val="13"/>
        </w:rPr>
        <w:drawing>
          <wp:inline distT="0" distB="0" distL="0" distR="0">
            <wp:extent cx="101941" cy="82581"/>
            <wp:effectExtent l="0" t="0" r="0" b="0"/>
            <wp:docPr id="844" name="Image 844"/>
            <wp:cNvGraphicFramePr>
              <a:graphicFrameLocks/>
            </wp:cNvGraphicFramePr>
            <a:graphic>
              <a:graphicData uri="http://schemas.openxmlformats.org/drawingml/2006/picture">
                <pic:pic>
                  <pic:nvPicPr>
                    <pic:cNvPr id="844" name="Image 844"/>
                    <pic:cNvPicPr/>
                  </pic:nvPicPr>
                  <pic:blipFill>
                    <a:blip r:embed="rId326" cstate="print"/>
                    <a:stretch>
                      <a:fillRect/>
                    </a:stretch>
                  </pic:blipFill>
                  <pic:spPr>
                    <a:xfrm>
                      <a:off x="0" y="0"/>
                      <a:ext cx="101941" cy="82581"/>
                    </a:xfrm>
                    <a:prstGeom prst="rect">
                      <a:avLst/>
                    </a:prstGeom>
                  </pic:spPr>
                </pic:pic>
              </a:graphicData>
            </a:graphic>
          </wp:inline>
        </w:drawing>
      </w:r>
      <w:r>
        <w:rPr>
          <w:spacing w:val="88"/>
          <w:position w:val="-2"/>
          <w:sz w:val="13"/>
        </w:rPr>
      </w:r>
      <w:r>
        <w:rPr>
          <w:rFonts w:ascii="Times New Roman"/>
          <w:spacing w:val="62"/>
          <w:position w:val="-2"/>
          <w:sz w:val="12"/>
        </w:rPr>
        <w:t> </w:t>
      </w:r>
      <w:r>
        <w:rPr>
          <w:spacing w:val="62"/>
          <w:position w:val="-1"/>
          <w:sz w:val="12"/>
        </w:rPr>
        <mc:AlternateContent>
          <mc:Choice Requires="wps">
            <w:drawing>
              <wp:inline distT="0" distB="0" distL="0" distR="0">
                <wp:extent cx="91440" cy="81280"/>
                <wp:effectExtent l="0" t="0" r="0" b="0"/>
                <wp:docPr id="845" name="Group 845"/>
                <wp:cNvGraphicFramePr>
                  <a:graphicFrameLocks/>
                </wp:cNvGraphicFramePr>
                <a:graphic>
                  <a:graphicData uri="http://schemas.microsoft.com/office/word/2010/wordprocessingGroup">
                    <wpg:wgp>
                      <wpg:cNvPr id="845" name="Group 845"/>
                      <wpg:cNvGrpSpPr/>
                      <wpg:grpSpPr>
                        <a:xfrm>
                          <a:off x="0" y="0"/>
                          <a:ext cx="91440" cy="81280"/>
                          <a:chExt cx="91440" cy="81280"/>
                        </a:xfrm>
                      </wpg:grpSpPr>
                      <wps:wsp>
                        <wps:cNvPr id="846" name="Graphic 846"/>
                        <wps:cNvSpPr/>
                        <wps:spPr>
                          <a:xfrm>
                            <a:off x="-4" y="9"/>
                            <a:ext cx="91440" cy="81280"/>
                          </a:xfrm>
                          <a:custGeom>
                            <a:avLst/>
                            <a:gdLst/>
                            <a:ahLst/>
                            <a:cxnLst/>
                            <a:rect l="l" t="t" r="r" b="b"/>
                            <a:pathLst>
                              <a:path w="91440" h="81280">
                                <a:moveTo>
                                  <a:pt x="31407" y="78879"/>
                                </a:moveTo>
                                <a:lnTo>
                                  <a:pt x="21336" y="71475"/>
                                </a:lnTo>
                                <a:lnTo>
                                  <a:pt x="21336" y="0"/>
                                </a:lnTo>
                                <a:lnTo>
                                  <a:pt x="19392" y="0"/>
                                </a:lnTo>
                                <a:lnTo>
                                  <a:pt x="0" y="9347"/>
                                </a:lnTo>
                                <a:lnTo>
                                  <a:pt x="876" y="11150"/>
                                </a:lnTo>
                                <a:lnTo>
                                  <a:pt x="3467" y="9931"/>
                                </a:lnTo>
                                <a:lnTo>
                                  <a:pt x="5486" y="9334"/>
                                </a:lnTo>
                                <a:lnTo>
                                  <a:pt x="6934" y="9334"/>
                                </a:lnTo>
                                <a:lnTo>
                                  <a:pt x="9537" y="10210"/>
                                </a:lnTo>
                                <a:lnTo>
                                  <a:pt x="10274" y="10795"/>
                                </a:lnTo>
                                <a:lnTo>
                                  <a:pt x="10769" y="11722"/>
                                </a:lnTo>
                                <a:lnTo>
                                  <a:pt x="11430" y="14605"/>
                                </a:lnTo>
                                <a:lnTo>
                                  <a:pt x="11633" y="18313"/>
                                </a:lnTo>
                                <a:lnTo>
                                  <a:pt x="11633" y="71793"/>
                                </a:lnTo>
                                <a:lnTo>
                                  <a:pt x="1435" y="78879"/>
                                </a:lnTo>
                                <a:lnTo>
                                  <a:pt x="1435" y="81038"/>
                                </a:lnTo>
                                <a:lnTo>
                                  <a:pt x="31407" y="81038"/>
                                </a:lnTo>
                                <a:lnTo>
                                  <a:pt x="31407" y="78879"/>
                                </a:lnTo>
                                <a:close/>
                              </a:path>
                              <a:path w="91440" h="81280">
                                <a:moveTo>
                                  <a:pt x="91351" y="78879"/>
                                </a:moveTo>
                                <a:lnTo>
                                  <a:pt x="81280" y="71475"/>
                                </a:lnTo>
                                <a:lnTo>
                                  <a:pt x="81280" y="0"/>
                                </a:lnTo>
                                <a:lnTo>
                                  <a:pt x="79336" y="0"/>
                                </a:lnTo>
                                <a:lnTo>
                                  <a:pt x="59944" y="9347"/>
                                </a:lnTo>
                                <a:lnTo>
                                  <a:pt x="60820" y="11150"/>
                                </a:lnTo>
                                <a:lnTo>
                                  <a:pt x="63411" y="9931"/>
                                </a:lnTo>
                                <a:lnTo>
                                  <a:pt x="65430" y="9334"/>
                                </a:lnTo>
                                <a:lnTo>
                                  <a:pt x="66878" y="9334"/>
                                </a:lnTo>
                                <a:lnTo>
                                  <a:pt x="69481" y="10210"/>
                                </a:lnTo>
                                <a:lnTo>
                                  <a:pt x="70218" y="10795"/>
                                </a:lnTo>
                                <a:lnTo>
                                  <a:pt x="70713" y="11722"/>
                                </a:lnTo>
                                <a:lnTo>
                                  <a:pt x="71374" y="14605"/>
                                </a:lnTo>
                                <a:lnTo>
                                  <a:pt x="71577" y="18313"/>
                                </a:lnTo>
                                <a:lnTo>
                                  <a:pt x="71577" y="71793"/>
                                </a:lnTo>
                                <a:lnTo>
                                  <a:pt x="61379" y="78879"/>
                                </a:lnTo>
                                <a:lnTo>
                                  <a:pt x="61379" y="81038"/>
                                </a:lnTo>
                                <a:lnTo>
                                  <a:pt x="91351" y="81038"/>
                                </a:lnTo>
                                <a:lnTo>
                                  <a:pt x="91351" y="7887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2pt;height:6.4pt;mso-position-horizontal-relative:char;mso-position-vertical-relative:line" id="docshapegroup627" coordorigin="0,0" coordsize="144,128">
                <v:shape style="position:absolute;left:0;top:0;width:144;height:128" id="docshape628" coordorigin="0,0" coordsize="144,128" path="m49,124l44,124,40,124,38,123,34,119,34,117,34,113,34,0,31,0,0,15,1,18,5,16,9,15,11,15,15,16,16,17,17,18,18,23,18,29,18,113,18,118,17,119,14,123,12,124,8,124,2,124,2,128,49,128,49,124xm144,124l138,124,134,124,133,123,129,119,128,117,128,113,128,0,125,0,94,15,96,18,100,16,103,15,105,15,109,16,111,17,111,18,112,23,113,29,113,113,112,118,112,119,108,123,106,124,103,124,97,124,97,128,144,128,144,124xe" filled="true" fillcolor="#000000" stroked="false">
                  <v:path arrowok="t"/>
                  <v:fill type="solid"/>
                </v:shape>
              </v:group>
            </w:pict>
          </mc:Fallback>
        </mc:AlternateContent>
      </w:r>
      <w:r>
        <w:rPr>
          <w:spacing w:val="62"/>
          <w:position w:val="-1"/>
          <w:sz w:val="12"/>
        </w:rPr>
      </w:r>
      <w:r>
        <w:rPr>
          <w:rFonts w:ascii="Times New Roman"/>
          <w:spacing w:val="63"/>
          <w:position w:val="-1"/>
          <w:sz w:val="12"/>
        </w:rPr>
        <w:t> </w:t>
      </w:r>
      <w:r>
        <w:rPr>
          <w:spacing w:val="63"/>
          <w:position w:val="-1"/>
          <w:sz w:val="12"/>
        </w:rPr>
        <w:drawing>
          <wp:inline distT="0" distB="0" distL="0" distR="0">
            <wp:extent cx="100837" cy="80962"/>
            <wp:effectExtent l="0" t="0" r="0" b="0"/>
            <wp:docPr id="847" name="Image 847"/>
            <wp:cNvGraphicFramePr>
              <a:graphicFrameLocks/>
            </wp:cNvGraphicFramePr>
            <a:graphic>
              <a:graphicData uri="http://schemas.openxmlformats.org/drawingml/2006/picture">
                <pic:pic>
                  <pic:nvPicPr>
                    <pic:cNvPr id="847" name="Image 847"/>
                    <pic:cNvPicPr/>
                  </pic:nvPicPr>
                  <pic:blipFill>
                    <a:blip r:embed="rId327" cstate="print"/>
                    <a:stretch>
                      <a:fillRect/>
                    </a:stretch>
                  </pic:blipFill>
                  <pic:spPr>
                    <a:xfrm>
                      <a:off x="0" y="0"/>
                      <a:ext cx="100837" cy="80962"/>
                    </a:xfrm>
                    <a:prstGeom prst="rect">
                      <a:avLst/>
                    </a:prstGeom>
                  </pic:spPr>
                </pic:pic>
              </a:graphicData>
            </a:graphic>
          </wp:inline>
        </w:drawing>
      </w:r>
      <w:r>
        <w:rPr>
          <w:spacing w:val="63"/>
          <w:position w:val="-1"/>
          <w:sz w:val="12"/>
        </w:rPr>
      </w:r>
      <w:r>
        <w:rPr>
          <w:rFonts w:ascii="Times New Roman"/>
          <w:spacing w:val="64"/>
          <w:position w:val="-1"/>
          <w:sz w:val="12"/>
        </w:rPr>
        <w:t> </w:t>
      </w:r>
      <w:r>
        <w:rPr>
          <w:spacing w:val="64"/>
          <w:position w:val="-2"/>
          <w:sz w:val="12"/>
        </w:rPr>
        <mc:AlternateContent>
          <mc:Choice Requires="wps">
            <w:drawing>
              <wp:inline distT="0" distB="0" distL="0" distR="0">
                <wp:extent cx="96520" cy="82550"/>
                <wp:effectExtent l="0" t="0" r="0" b="0"/>
                <wp:docPr id="848" name="Group 848"/>
                <wp:cNvGraphicFramePr>
                  <a:graphicFrameLocks/>
                </wp:cNvGraphicFramePr>
                <a:graphic>
                  <a:graphicData uri="http://schemas.microsoft.com/office/word/2010/wordprocessingGroup">
                    <wpg:wgp>
                      <wpg:cNvPr id="848" name="Group 848"/>
                      <wpg:cNvGrpSpPr/>
                      <wpg:grpSpPr>
                        <a:xfrm>
                          <a:off x="0" y="0"/>
                          <a:ext cx="96520" cy="82550"/>
                          <a:chExt cx="96520" cy="82550"/>
                        </a:xfrm>
                      </wpg:grpSpPr>
                      <wps:wsp>
                        <wps:cNvPr id="849" name="Graphic 849"/>
                        <wps:cNvSpPr/>
                        <wps:spPr>
                          <a:xfrm>
                            <a:off x="-11" y="9"/>
                            <a:ext cx="96520" cy="82550"/>
                          </a:xfrm>
                          <a:custGeom>
                            <a:avLst/>
                            <a:gdLst/>
                            <a:ahLst/>
                            <a:cxnLst/>
                            <a:rect l="l" t="t" r="r" b="b"/>
                            <a:pathLst>
                              <a:path w="96520" h="82550">
                                <a:moveTo>
                                  <a:pt x="31407" y="78879"/>
                                </a:moveTo>
                                <a:lnTo>
                                  <a:pt x="21336" y="71475"/>
                                </a:lnTo>
                                <a:lnTo>
                                  <a:pt x="21336" y="0"/>
                                </a:lnTo>
                                <a:lnTo>
                                  <a:pt x="19392" y="0"/>
                                </a:lnTo>
                                <a:lnTo>
                                  <a:pt x="0" y="9347"/>
                                </a:lnTo>
                                <a:lnTo>
                                  <a:pt x="876" y="11150"/>
                                </a:lnTo>
                                <a:lnTo>
                                  <a:pt x="3467" y="9931"/>
                                </a:lnTo>
                                <a:lnTo>
                                  <a:pt x="5486" y="9334"/>
                                </a:lnTo>
                                <a:lnTo>
                                  <a:pt x="6934" y="9334"/>
                                </a:lnTo>
                                <a:lnTo>
                                  <a:pt x="9537" y="10210"/>
                                </a:lnTo>
                                <a:lnTo>
                                  <a:pt x="10274" y="10795"/>
                                </a:lnTo>
                                <a:lnTo>
                                  <a:pt x="10769" y="11722"/>
                                </a:lnTo>
                                <a:lnTo>
                                  <a:pt x="11430" y="14605"/>
                                </a:lnTo>
                                <a:lnTo>
                                  <a:pt x="11633" y="18313"/>
                                </a:lnTo>
                                <a:lnTo>
                                  <a:pt x="11633" y="71793"/>
                                </a:lnTo>
                                <a:lnTo>
                                  <a:pt x="1435" y="78879"/>
                                </a:lnTo>
                                <a:lnTo>
                                  <a:pt x="1435" y="81038"/>
                                </a:lnTo>
                                <a:lnTo>
                                  <a:pt x="31407" y="81038"/>
                                </a:lnTo>
                                <a:lnTo>
                                  <a:pt x="31407" y="78879"/>
                                </a:lnTo>
                                <a:close/>
                              </a:path>
                              <a:path w="96520" h="82550">
                                <a:moveTo>
                                  <a:pt x="96024" y="49885"/>
                                </a:moveTo>
                                <a:lnTo>
                                  <a:pt x="94767" y="45707"/>
                                </a:lnTo>
                                <a:lnTo>
                                  <a:pt x="89750" y="38620"/>
                                </a:lnTo>
                                <a:lnTo>
                                  <a:pt x="86055" y="35890"/>
                                </a:lnTo>
                                <a:lnTo>
                                  <a:pt x="81153" y="33972"/>
                                </a:lnTo>
                                <a:lnTo>
                                  <a:pt x="88430" y="27813"/>
                                </a:lnTo>
                                <a:lnTo>
                                  <a:pt x="92062" y="21844"/>
                                </a:lnTo>
                                <a:lnTo>
                                  <a:pt x="92062" y="12560"/>
                                </a:lnTo>
                                <a:lnTo>
                                  <a:pt x="90779" y="9271"/>
                                </a:lnTo>
                                <a:lnTo>
                                  <a:pt x="84797" y="2057"/>
                                </a:lnTo>
                                <a:lnTo>
                                  <a:pt x="79908" y="0"/>
                                </a:lnTo>
                                <a:lnTo>
                                  <a:pt x="68389" y="0"/>
                                </a:lnTo>
                                <a:lnTo>
                                  <a:pt x="64071" y="1447"/>
                                </a:lnTo>
                                <a:lnTo>
                                  <a:pt x="57162" y="7277"/>
                                </a:lnTo>
                                <a:lnTo>
                                  <a:pt x="54292" y="11417"/>
                                </a:lnTo>
                                <a:lnTo>
                                  <a:pt x="52031" y="16776"/>
                                </a:lnTo>
                                <a:lnTo>
                                  <a:pt x="53962" y="17716"/>
                                </a:lnTo>
                                <a:lnTo>
                                  <a:pt x="58039" y="11176"/>
                                </a:lnTo>
                                <a:lnTo>
                                  <a:pt x="63093" y="7899"/>
                                </a:lnTo>
                                <a:lnTo>
                                  <a:pt x="72910" y="7899"/>
                                </a:lnTo>
                                <a:lnTo>
                                  <a:pt x="76060" y="9144"/>
                                </a:lnTo>
                                <a:lnTo>
                                  <a:pt x="81102" y="14097"/>
                                </a:lnTo>
                                <a:lnTo>
                                  <a:pt x="82359" y="17335"/>
                                </a:lnTo>
                                <a:lnTo>
                                  <a:pt x="82359" y="24447"/>
                                </a:lnTo>
                                <a:lnTo>
                                  <a:pt x="64198" y="39789"/>
                                </a:lnTo>
                                <a:lnTo>
                                  <a:pt x="64198" y="41592"/>
                                </a:lnTo>
                                <a:lnTo>
                                  <a:pt x="69138" y="41592"/>
                                </a:lnTo>
                                <a:lnTo>
                                  <a:pt x="72136" y="42227"/>
                                </a:lnTo>
                                <a:lnTo>
                                  <a:pt x="87388" y="58648"/>
                                </a:lnTo>
                                <a:lnTo>
                                  <a:pt x="87388" y="65951"/>
                                </a:lnTo>
                                <a:lnTo>
                                  <a:pt x="85915" y="69608"/>
                                </a:lnTo>
                                <a:lnTo>
                                  <a:pt x="80010" y="75768"/>
                                </a:lnTo>
                                <a:lnTo>
                                  <a:pt x="76542" y="77317"/>
                                </a:lnTo>
                                <a:lnTo>
                                  <a:pt x="70904" y="77317"/>
                                </a:lnTo>
                                <a:lnTo>
                                  <a:pt x="69354" y="77101"/>
                                </a:lnTo>
                                <a:lnTo>
                                  <a:pt x="67005" y="76428"/>
                                </a:lnTo>
                                <a:lnTo>
                                  <a:pt x="59182" y="72466"/>
                                </a:lnTo>
                                <a:lnTo>
                                  <a:pt x="55524" y="71805"/>
                                </a:lnTo>
                                <a:lnTo>
                                  <a:pt x="54229" y="71805"/>
                                </a:lnTo>
                                <a:lnTo>
                                  <a:pt x="53124" y="72224"/>
                                </a:lnTo>
                                <a:lnTo>
                                  <a:pt x="52209" y="73088"/>
                                </a:lnTo>
                                <a:lnTo>
                                  <a:pt x="50825" y="76073"/>
                                </a:lnTo>
                                <a:lnTo>
                                  <a:pt x="50825" y="77597"/>
                                </a:lnTo>
                                <a:lnTo>
                                  <a:pt x="51790" y="79019"/>
                                </a:lnTo>
                                <a:lnTo>
                                  <a:pt x="55664" y="81686"/>
                                </a:lnTo>
                                <a:lnTo>
                                  <a:pt x="59309" y="82346"/>
                                </a:lnTo>
                                <a:lnTo>
                                  <a:pt x="64668" y="82346"/>
                                </a:lnTo>
                                <a:lnTo>
                                  <a:pt x="96024" y="61544"/>
                                </a:lnTo>
                                <a:lnTo>
                                  <a:pt x="96024" y="4988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6pt;height:6.5pt;mso-position-horizontal-relative:char;mso-position-vertical-relative:line" id="docshapegroup629" coordorigin="0,0" coordsize="152,130">
                <v:shape style="position:absolute;left:-1;top:0;width:152;height:130" id="docshape630" coordorigin="0,0" coordsize="152,130" path="m49,124l44,124,40,124,38,123,34,119,34,117,34,113,34,0,31,0,0,15,1,18,5,16,9,15,11,15,15,16,16,17,17,18,18,23,18,29,18,113,18,118,17,119,14,123,12,124,8,124,2,124,2,128,49,128,49,124xm151,79l149,72,141,61,136,57,128,54,139,44,145,34,145,20,143,15,134,3,126,0,108,0,101,2,90,11,85,18,82,26,85,28,91,18,99,12,115,12,120,14,128,22,130,27,130,39,129,43,124,51,121,55,111,60,106,62,101,63,101,66,109,66,114,67,123,71,126,73,131,77,133,80,137,88,138,92,138,104,135,110,126,119,121,122,112,122,109,121,106,120,93,114,87,113,85,113,84,114,82,115,80,120,80,122,82,124,88,129,93,130,102,130,114,129,124,126,133,121,141,114,148,106,151,97,151,79xe" filled="true" fillcolor="#000000" stroked="false">
                  <v:path arrowok="t"/>
                  <v:fill type="solid"/>
                </v:shape>
              </v:group>
            </w:pict>
          </mc:Fallback>
        </mc:AlternateContent>
      </w:r>
      <w:r>
        <w:rPr>
          <w:spacing w:val="64"/>
          <w:position w:val="-2"/>
          <w:sz w:val="12"/>
        </w:rPr>
      </w:r>
      <w:r>
        <w:rPr>
          <w:rFonts w:ascii="Times New Roman"/>
          <w:spacing w:val="46"/>
          <w:position w:val="-2"/>
          <w:sz w:val="13"/>
        </w:rPr>
        <w:t> </w:t>
      </w:r>
      <w:r>
        <w:rPr>
          <w:spacing w:val="46"/>
          <w:position w:val="-2"/>
          <w:sz w:val="13"/>
        </w:rPr>
        <w:drawing>
          <wp:inline distT="0" distB="0" distL="0" distR="0">
            <wp:extent cx="1708924" cy="82581"/>
            <wp:effectExtent l="0" t="0" r="0" b="0"/>
            <wp:docPr id="850" name="Image 850"/>
            <wp:cNvGraphicFramePr>
              <a:graphicFrameLocks/>
            </wp:cNvGraphicFramePr>
            <a:graphic>
              <a:graphicData uri="http://schemas.openxmlformats.org/drawingml/2006/picture">
                <pic:pic>
                  <pic:nvPicPr>
                    <pic:cNvPr id="850" name="Image 850"/>
                    <pic:cNvPicPr/>
                  </pic:nvPicPr>
                  <pic:blipFill>
                    <a:blip r:embed="rId328" cstate="print"/>
                    <a:stretch>
                      <a:fillRect/>
                    </a:stretch>
                  </pic:blipFill>
                  <pic:spPr>
                    <a:xfrm>
                      <a:off x="0" y="0"/>
                      <a:ext cx="1708924" cy="82581"/>
                    </a:xfrm>
                    <a:prstGeom prst="rect">
                      <a:avLst/>
                    </a:prstGeom>
                  </pic:spPr>
                </pic:pic>
              </a:graphicData>
            </a:graphic>
          </wp:inline>
        </w:drawing>
      </w:r>
      <w:r>
        <w:rPr>
          <w:spacing w:val="46"/>
          <w:position w:val="-2"/>
          <w:sz w:val="13"/>
        </w:rPr>
      </w:r>
    </w:p>
    <w:p>
      <w:pPr>
        <w:pStyle w:val="BodyText"/>
        <w:spacing w:before="11"/>
        <w:rPr>
          <w:sz w:val="14"/>
        </w:rPr>
      </w:pPr>
      <w:r>
        <w:rPr/>
        <w:drawing>
          <wp:anchor distT="0" distB="0" distL="0" distR="0" allowOverlap="1" layoutInCell="1" locked="0" behindDoc="1" simplePos="0" relativeHeight="487808000">
            <wp:simplePos x="0" y="0"/>
            <wp:positionH relativeFrom="page">
              <wp:posOffset>3545820</wp:posOffset>
            </wp:positionH>
            <wp:positionV relativeFrom="paragraph">
              <wp:posOffset>124687</wp:posOffset>
            </wp:positionV>
            <wp:extent cx="835560" cy="121348"/>
            <wp:effectExtent l="0" t="0" r="0" b="0"/>
            <wp:wrapTopAndBottom/>
            <wp:docPr id="851" name="Image 851"/>
            <wp:cNvGraphicFramePr>
              <a:graphicFrameLocks/>
            </wp:cNvGraphicFramePr>
            <a:graphic>
              <a:graphicData uri="http://schemas.openxmlformats.org/drawingml/2006/picture">
                <pic:pic>
                  <pic:nvPicPr>
                    <pic:cNvPr id="851" name="Image 851"/>
                    <pic:cNvPicPr/>
                  </pic:nvPicPr>
                  <pic:blipFill>
                    <a:blip r:embed="rId329" cstate="print"/>
                    <a:stretch>
                      <a:fillRect/>
                    </a:stretch>
                  </pic:blipFill>
                  <pic:spPr>
                    <a:xfrm>
                      <a:off x="0" y="0"/>
                      <a:ext cx="835560" cy="121348"/>
                    </a:xfrm>
                    <a:prstGeom prst="rect">
                      <a:avLst/>
                    </a:prstGeom>
                  </pic:spPr>
                </pic:pic>
              </a:graphicData>
            </a:graphic>
          </wp:anchor>
        </w:drawing>
      </w:r>
    </w:p>
    <w:p>
      <w:pPr>
        <w:pStyle w:val="BodyText"/>
        <w:spacing w:before="11"/>
        <w:rPr>
          <w:sz w:val="14"/>
        </w:rPr>
      </w:pPr>
    </w:p>
    <w:p>
      <w:pPr>
        <w:spacing w:before="0"/>
        <w:ind w:left="0" w:right="0" w:firstLine="0"/>
        <w:jc w:val="center"/>
        <w:rPr>
          <w:sz w:val="14"/>
        </w:rPr>
      </w:pPr>
      <w:r>
        <w:rPr/>
        <w:drawing>
          <wp:anchor distT="0" distB="0" distL="0" distR="0" allowOverlap="1" layoutInCell="1" locked="0" behindDoc="0" simplePos="0" relativeHeight="15956480">
            <wp:simplePos x="0" y="0"/>
            <wp:positionH relativeFrom="page">
              <wp:posOffset>2005012</wp:posOffset>
            </wp:positionH>
            <wp:positionV relativeFrom="paragraph">
              <wp:posOffset>-2677047</wp:posOffset>
            </wp:positionV>
            <wp:extent cx="3990655" cy="2167128"/>
            <wp:effectExtent l="0" t="0" r="0" b="0"/>
            <wp:wrapNone/>
            <wp:docPr id="852" name="Image 852"/>
            <wp:cNvGraphicFramePr>
              <a:graphicFrameLocks/>
            </wp:cNvGraphicFramePr>
            <a:graphic>
              <a:graphicData uri="http://schemas.openxmlformats.org/drawingml/2006/picture">
                <pic:pic>
                  <pic:nvPicPr>
                    <pic:cNvPr id="852" name="Image 852"/>
                    <pic:cNvPicPr/>
                  </pic:nvPicPr>
                  <pic:blipFill>
                    <a:blip r:embed="rId330" cstate="print"/>
                    <a:stretch>
                      <a:fillRect/>
                    </a:stretch>
                  </pic:blipFill>
                  <pic:spPr>
                    <a:xfrm>
                      <a:off x="0" y="0"/>
                      <a:ext cx="3990655" cy="2167128"/>
                    </a:xfrm>
                    <a:prstGeom prst="rect">
                      <a:avLst/>
                    </a:prstGeom>
                  </pic:spPr>
                </pic:pic>
              </a:graphicData>
            </a:graphic>
          </wp:anchor>
        </w:drawing>
      </w:r>
      <w:r>
        <w:rPr/>
        <mc:AlternateContent>
          <mc:Choice Requires="wps">
            <w:drawing>
              <wp:anchor distT="0" distB="0" distL="0" distR="0" allowOverlap="1" layoutInCell="1" locked="0" behindDoc="0" simplePos="0" relativeHeight="15956992">
                <wp:simplePos x="0" y="0"/>
                <wp:positionH relativeFrom="page">
                  <wp:posOffset>1872955</wp:posOffset>
                </wp:positionH>
                <wp:positionV relativeFrom="paragraph">
                  <wp:posOffset>-576250</wp:posOffset>
                </wp:positionV>
                <wp:extent cx="51435" cy="82550"/>
                <wp:effectExtent l="0" t="0" r="0" b="0"/>
                <wp:wrapNone/>
                <wp:docPr id="853" name="Graphic 853"/>
                <wp:cNvGraphicFramePr>
                  <a:graphicFrameLocks/>
                </wp:cNvGraphicFramePr>
                <a:graphic>
                  <a:graphicData uri="http://schemas.microsoft.com/office/word/2010/wordprocessingShape">
                    <wps:wsp>
                      <wps:cNvPr id="853" name="Graphic 853"/>
                      <wps:cNvSpPr/>
                      <wps:spPr>
                        <a:xfrm>
                          <a:off x="0" y="0"/>
                          <a:ext cx="51435" cy="82550"/>
                        </a:xfrm>
                        <a:custGeom>
                          <a:avLst/>
                          <a:gdLst/>
                          <a:ahLst/>
                          <a:cxnLst/>
                          <a:rect l="l" t="t" r="r" b="b"/>
                          <a:pathLst>
                            <a:path w="51435" h="82550">
                              <a:moveTo>
                                <a:pt x="31940" y="0"/>
                              </a:moveTo>
                              <a:lnTo>
                                <a:pt x="22110" y="0"/>
                              </a:lnTo>
                              <a:lnTo>
                                <a:pt x="18491" y="1270"/>
                              </a:lnTo>
                              <a:lnTo>
                                <a:pt x="14919" y="3835"/>
                              </a:lnTo>
                              <a:lnTo>
                                <a:pt x="10452" y="6997"/>
                              </a:lnTo>
                              <a:lnTo>
                                <a:pt x="6819" y="11861"/>
                              </a:lnTo>
                              <a:lnTo>
                                <a:pt x="1358" y="24930"/>
                              </a:lnTo>
                              <a:lnTo>
                                <a:pt x="0" y="32715"/>
                              </a:lnTo>
                              <a:lnTo>
                                <a:pt x="74" y="43192"/>
                              </a:lnTo>
                              <a:lnTo>
                                <a:pt x="17703" y="82346"/>
                              </a:lnTo>
                              <a:lnTo>
                                <a:pt x="29095" y="82346"/>
                              </a:lnTo>
                              <a:lnTo>
                                <a:pt x="33058" y="80899"/>
                              </a:lnTo>
                              <a:lnTo>
                                <a:pt x="36263" y="78638"/>
                              </a:lnTo>
                              <a:lnTo>
                                <a:pt x="21056" y="78638"/>
                              </a:lnTo>
                              <a:lnTo>
                                <a:pt x="17741" y="75730"/>
                              </a:lnTo>
                              <a:lnTo>
                                <a:pt x="11506" y="36449"/>
                              </a:lnTo>
                              <a:lnTo>
                                <a:pt x="12014" y="29603"/>
                              </a:lnTo>
                              <a:lnTo>
                                <a:pt x="14033" y="15722"/>
                              </a:lnTo>
                              <a:lnTo>
                                <a:pt x="15938" y="10642"/>
                              </a:lnTo>
                              <a:lnTo>
                                <a:pt x="20802" y="5016"/>
                              </a:lnTo>
                              <a:lnTo>
                                <a:pt x="23152" y="3835"/>
                              </a:lnTo>
                              <a:lnTo>
                                <a:pt x="37976" y="3835"/>
                              </a:lnTo>
                              <a:lnTo>
                                <a:pt x="37401" y="3098"/>
                              </a:lnTo>
                              <a:lnTo>
                                <a:pt x="31940" y="0"/>
                              </a:lnTo>
                              <a:close/>
                            </a:path>
                            <a:path w="51435" h="82550">
                              <a:moveTo>
                                <a:pt x="37976" y="3835"/>
                              </a:moveTo>
                              <a:lnTo>
                                <a:pt x="28054" y="3835"/>
                              </a:lnTo>
                              <a:lnTo>
                                <a:pt x="29972" y="4470"/>
                              </a:lnTo>
                              <a:lnTo>
                                <a:pt x="31572" y="5765"/>
                              </a:lnTo>
                              <a:lnTo>
                                <a:pt x="33794" y="7632"/>
                              </a:lnTo>
                              <a:lnTo>
                                <a:pt x="35598" y="10807"/>
                              </a:lnTo>
                              <a:lnTo>
                                <a:pt x="38862" y="21348"/>
                              </a:lnTo>
                              <a:lnTo>
                                <a:pt x="39789" y="28879"/>
                              </a:lnTo>
                              <a:lnTo>
                                <a:pt x="39739" y="40525"/>
                              </a:lnTo>
                              <a:lnTo>
                                <a:pt x="29718" y="77698"/>
                              </a:lnTo>
                              <a:lnTo>
                                <a:pt x="27546" y="78638"/>
                              </a:lnTo>
                              <a:lnTo>
                                <a:pt x="36263" y="78638"/>
                              </a:lnTo>
                              <a:lnTo>
                                <a:pt x="41287" y="75095"/>
                              </a:lnTo>
                              <a:lnTo>
                                <a:pt x="44678" y="70421"/>
                              </a:lnTo>
                              <a:lnTo>
                                <a:pt x="49974" y="57556"/>
                              </a:lnTo>
                              <a:lnTo>
                                <a:pt x="51308" y="49733"/>
                              </a:lnTo>
                              <a:lnTo>
                                <a:pt x="51308" y="40525"/>
                              </a:lnTo>
                              <a:lnTo>
                                <a:pt x="50741" y="31186"/>
                              </a:lnTo>
                              <a:lnTo>
                                <a:pt x="49041" y="22867"/>
                              </a:lnTo>
                              <a:lnTo>
                                <a:pt x="46207" y="15570"/>
                              </a:lnTo>
                              <a:lnTo>
                                <a:pt x="42240" y="9296"/>
                              </a:lnTo>
                              <a:lnTo>
                                <a:pt x="37976" y="383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7.476807pt;margin-top:-45.374016pt;width:4.05pt;height:6.5pt;mso-position-horizontal-relative:page;mso-position-vertical-relative:paragraph;z-index:15956992" id="docshape631" coordorigin="2950,-907" coordsize="81,130" path="m3000,-907l2984,-907,2979,-905,2973,-901,2966,-896,2960,-889,2952,-868,2950,-856,2950,-839,2950,-830,2952,-818,2955,-808,2960,-799,2967,-785,2977,-778,2995,-778,3002,-780,3007,-784,2983,-784,2977,-788,2974,-797,2971,-806,2969,-816,2968,-827,2968,-834,2968,-850,2968,-861,2972,-883,2975,-891,2982,-900,2986,-901,3009,-901,3008,-903,3000,-907xm3009,-901l2994,-901,2997,-900,2999,-898,3003,-895,3006,-890,3011,-874,3012,-862,3012,-844,3012,-834,3011,-822,3010,-812,3008,-803,3006,-796,3003,-791,2996,-785,2993,-784,3007,-784,3015,-789,3020,-797,3028,-817,3030,-829,3030,-844,3029,-858,3027,-871,3022,-883,3016,-893,3009,-90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57504">
                <wp:simplePos x="0" y="0"/>
                <wp:positionH relativeFrom="page">
                  <wp:posOffset>1874394</wp:posOffset>
                </wp:positionH>
                <wp:positionV relativeFrom="paragraph">
                  <wp:posOffset>-917780</wp:posOffset>
                </wp:positionV>
                <wp:extent cx="46355" cy="81280"/>
                <wp:effectExtent l="0" t="0" r="0" b="0"/>
                <wp:wrapNone/>
                <wp:docPr id="854" name="Graphic 854"/>
                <wp:cNvGraphicFramePr>
                  <a:graphicFrameLocks/>
                </wp:cNvGraphicFramePr>
                <a:graphic>
                  <a:graphicData uri="http://schemas.microsoft.com/office/word/2010/wordprocessingShape">
                    <wps:wsp>
                      <wps:cNvPr id="854" name="Graphic 854"/>
                      <wps:cNvSpPr/>
                      <wps:spPr>
                        <a:xfrm>
                          <a:off x="0" y="0"/>
                          <a:ext cx="46355" cy="81280"/>
                        </a:xfrm>
                        <a:custGeom>
                          <a:avLst/>
                          <a:gdLst/>
                          <a:ahLst/>
                          <a:cxnLst/>
                          <a:rect l="l" t="t" r="r" b="b"/>
                          <a:pathLst>
                            <a:path w="46355" h="81280">
                              <a:moveTo>
                                <a:pt x="46266" y="0"/>
                              </a:moveTo>
                              <a:lnTo>
                                <a:pt x="17830" y="0"/>
                              </a:lnTo>
                              <a:lnTo>
                                <a:pt x="2603" y="30810"/>
                              </a:lnTo>
                              <a:lnTo>
                                <a:pt x="9944" y="31089"/>
                              </a:lnTo>
                              <a:lnTo>
                                <a:pt x="15735" y="32105"/>
                              </a:lnTo>
                              <a:lnTo>
                                <a:pt x="25400" y="36131"/>
                              </a:lnTo>
                              <a:lnTo>
                                <a:pt x="29654" y="39344"/>
                              </a:lnTo>
                              <a:lnTo>
                                <a:pt x="35814" y="47675"/>
                              </a:lnTo>
                              <a:lnTo>
                                <a:pt x="37350" y="52158"/>
                              </a:lnTo>
                              <a:lnTo>
                                <a:pt x="37350" y="61937"/>
                              </a:lnTo>
                              <a:lnTo>
                                <a:pt x="35623" y="66154"/>
                              </a:lnTo>
                              <a:lnTo>
                                <a:pt x="28727" y="73075"/>
                              </a:lnTo>
                              <a:lnTo>
                                <a:pt x="24714" y="74803"/>
                              </a:lnTo>
                              <a:lnTo>
                                <a:pt x="17157" y="74815"/>
                              </a:lnTo>
                              <a:lnTo>
                                <a:pt x="14185" y="73812"/>
                              </a:lnTo>
                              <a:lnTo>
                                <a:pt x="8140" y="69723"/>
                              </a:lnTo>
                              <a:lnTo>
                                <a:pt x="7378" y="69405"/>
                              </a:lnTo>
                              <a:lnTo>
                                <a:pt x="0" y="73063"/>
                              </a:lnTo>
                              <a:lnTo>
                                <a:pt x="0" y="75006"/>
                              </a:lnTo>
                              <a:lnTo>
                                <a:pt x="1079" y="76784"/>
                              </a:lnTo>
                              <a:lnTo>
                                <a:pt x="5397" y="79997"/>
                              </a:lnTo>
                              <a:lnTo>
                                <a:pt x="8864" y="80797"/>
                              </a:lnTo>
                              <a:lnTo>
                                <a:pt x="18326" y="80797"/>
                              </a:lnTo>
                              <a:lnTo>
                                <a:pt x="44945" y="55041"/>
                              </a:lnTo>
                              <a:lnTo>
                                <a:pt x="44945" y="43688"/>
                              </a:lnTo>
                              <a:lnTo>
                                <a:pt x="12458" y="20586"/>
                              </a:lnTo>
                              <a:lnTo>
                                <a:pt x="17716" y="9956"/>
                              </a:lnTo>
                              <a:lnTo>
                                <a:pt x="41681" y="9956"/>
                              </a:lnTo>
                              <a:lnTo>
                                <a:pt x="462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7.590103pt;margin-top:-72.26622pt;width:3.65pt;height:6.4pt;mso-position-horizontal-relative:page;mso-position-vertical-relative:paragraph;z-index:15957504" id="docshape632" coordorigin="2952,-1445" coordsize="73,128" path="m3025,-1445l2980,-1445,2956,-1397,2967,-1396,2977,-1395,2992,-1388,2999,-1383,3008,-1370,3011,-1363,3011,-1348,3008,-1341,2997,-1330,2991,-1328,2979,-1328,2974,-1329,2965,-1336,2963,-1336,2952,-1330,2952,-1327,2954,-1324,2960,-1319,2966,-1318,2981,-1318,3023,-1359,3023,-1377,2971,-1413,2980,-1430,3017,-1430,3025,-1445xe" filled="true" fillcolor="#000000" stroked="false">
                <v:path arrowok="t"/>
                <v:fill type="solid"/>
                <w10:wrap type="none"/>
              </v:shape>
            </w:pict>
          </mc:Fallback>
        </mc:AlternateContent>
      </w:r>
      <w:r>
        <w:rPr/>
        <w:drawing>
          <wp:anchor distT="0" distB="0" distL="0" distR="0" allowOverlap="1" layoutInCell="1" locked="0" behindDoc="0" simplePos="0" relativeHeight="15958016">
            <wp:simplePos x="0" y="0"/>
            <wp:positionH relativeFrom="page">
              <wp:posOffset>1822601</wp:posOffset>
            </wp:positionH>
            <wp:positionV relativeFrom="paragraph">
              <wp:posOffset>-1262428</wp:posOffset>
            </wp:positionV>
            <wp:extent cx="101936" cy="82581"/>
            <wp:effectExtent l="0" t="0" r="0" b="0"/>
            <wp:wrapNone/>
            <wp:docPr id="855" name="Image 855"/>
            <wp:cNvGraphicFramePr>
              <a:graphicFrameLocks/>
            </wp:cNvGraphicFramePr>
            <a:graphic>
              <a:graphicData uri="http://schemas.openxmlformats.org/drawingml/2006/picture">
                <pic:pic>
                  <pic:nvPicPr>
                    <pic:cNvPr id="855" name="Image 855"/>
                    <pic:cNvPicPr/>
                  </pic:nvPicPr>
                  <pic:blipFill>
                    <a:blip r:embed="rId331" cstate="print"/>
                    <a:stretch>
                      <a:fillRect/>
                    </a:stretch>
                  </pic:blipFill>
                  <pic:spPr>
                    <a:xfrm>
                      <a:off x="0" y="0"/>
                      <a:ext cx="101936" cy="82581"/>
                    </a:xfrm>
                    <a:prstGeom prst="rect">
                      <a:avLst/>
                    </a:prstGeom>
                  </pic:spPr>
                </pic:pic>
              </a:graphicData>
            </a:graphic>
          </wp:anchor>
        </w:drawing>
      </w:r>
      <w:r>
        <w:rPr/>
        <w:drawing>
          <wp:anchor distT="0" distB="0" distL="0" distR="0" allowOverlap="1" layoutInCell="1" locked="0" behindDoc="0" simplePos="0" relativeHeight="15960576">
            <wp:simplePos x="0" y="0"/>
            <wp:positionH relativeFrom="page">
              <wp:posOffset>1563230</wp:posOffset>
            </wp:positionH>
            <wp:positionV relativeFrom="paragraph">
              <wp:posOffset>-2437041</wp:posOffset>
            </wp:positionV>
            <wp:extent cx="121704" cy="1785937"/>
            <wp:effectExtent l="0" t="0" r="0" b="0"/>
            <wp:wrapNone/>
            <wp:docPr id="856" name="Image 856"/>
            <wp:cNvGraphicFramePr>
              <a:graphicFrameLocks/>
            </wp:cNvGraphicFramePr>
            <a:graphic>
              <a:graphicData uri="http://schemas.openxmlformats.org/drawingml/2006/picture">
                <pic:pic>
                  <pic:nvPicPr>
                    <pic:cNvPr id="856" name="Image 856"/>
                    <pic:cNvPicPr/>
                  </pic:nvPicPr>
                  <pic:blipFill>
                    <a:blip r:embed="rId332" cstate="print"/>
                    <a:stretch>
                      <a:fillRect/>
                    </a:stretch>
                  </pic:blipFill>
                  <pic:spPr>
                    <a:xfrm>
                      <a:off x="0" y="0"/>
                      <a:ext cx="121704" cy="1785937"/>
                    </a:xfrm>
                    <a:prstGeom prst="rect">
                      <a:avLst/>
                    </a:prstGeom>
                  </pic:spPr>
                </pic:pic>
              </a:graphicData>
            </a:graphic>
          </wp:anchor>
        </w:drawing>
      </w:r>
      <w:r>
        <w:rPr/>
        <w:drawing>
          <wp:anchor distT="0" distB="0" distL="0" distR="0" allowOverlap="1" layoutInCell="1" locked="0" behindDoc="0" simplePos="0" relativeHeight="15961088">
            <wp:simplePos x="0" y="0"/>
            <wp:positionH relativeFrom="page">
              <wp:posOffset>2199674</wp:posOffset>
            </wp:positionH>
            <wp:positionV relativeFrom="paragraph">
              <wp:posOffset>418301</wp:posOffset>
            </wp:positionV>
            <wp:extent cx="3711167" cy="1914144"/>
            <wp:effectExtent l="0" t="0" r="0" b="0"/>
            <wp:wrapNone/>
            <wp:docPr id="857" name="Image 857"/>
            <wp:cNvGraphicFramePr>
              <a:graphicFrameLocks/>
            </wp:cNvGraphicFramePr>
            <a:graphic>
              <a:graphicData uri="http://schemas.openxmlformats.org/drawingml/2006/picture">
                <pic:pic>
                  <pic:nvPicPr>
                    <pic:cNvPr id="857" name="Image 857"/>
                    <pic:cNvPicPr/>
                  </pic:nvPicPr>
                  <pic:blipFill>
                    <a:blip r:embed="rId333" cstate="print"/>
                    <a:stretch>
                      <a:fillRect/>
                    </a:stretch>
                  </pic:blipFill>
                  <pic:spPr>
                    <a:xfrm>
                      <a:off x="0" y="0"/>
                      <a:ext cx="3711167" cy="1914144"/>
                    </a:xfrm>
                    <a:prstGeom prst="rect">
                      <a:avLst/>
                    </a:prstGeom>
                  </pic:spPr>
                </pic:pic>
              </a:graphicData>
            </a:graphic>
          </wp:anchor>
        </w:drawing>
      </w:r>
      <w:r>
        <w:rPr/>
        <w:drawing>
          <wp:anchor distT="0" distB="0" distL="0" distR="0" allowOverlap="1" layoutInCell="1" locked="0" behindDoc="0" simplePos="0" relativeHeight="15964160">
            <wp:simplePos x="0" y="0"/>
            <wp:positionH relativeFrom="page">
              <wp:posOffset>1896385</wp:posOffset>
            </wp:positionH>
            <wp:positionV relativeFrom="paragraph">
              <wp:posOffset>1352431</wp:posOffset>
            </wp:positionV>
            <wp:extent cx="205093" cy="82581"/>
            <wp:effectExtent l="0" t="0" r="0" b="0"/>
            <wp:wrapNone/>
            <wp:docPr id="858" name="Image 858"/>
            <wp:cNvGraphicFramePr>
              <a:graphicFrameLocks/>
            </wp:cNvGraphicFramePr>
            <a:graphic>
              <a:graphicData uri="http://schemas.openxmlformats.org/drawingml/2006/picture">
                <pic:pic>
                  <pic:nvPicPr>
                    <pic:cNvPr id="858" name="Image 858"/>
                    <pic:cNvPicPr/>
                  </pic:nvPicPr>
                  <pic:blipFill>
                    <a:blip r:embed="rId334" cstate="print"/>
                    <a:stretch>
                      <a:fillRect/>
                    </a:stretch>
                  </pic:blipFill>
                  <pic:spPr>
                    <a:xfrm>
                      <a:off x="0" y="0"/>
                      <a:ext cx="205093" cy="82581"/>
                    </a:xfrm>
                    <a:prstGeom prst="rect">
                      <a:avLst/>
                    </a:prstGeom>
                  </pic:spPr>
                </pic:pic>
              </a:graphicData>
            </a:graphic>
          </wp:anchor>
        </w:drawing>
      </w:r>
      <w:r>
        <w:rPr/>
        <w:drawing>
          <wp:anchor distT="0" distB="0" distL="0" distR="0" allowOverlap="1" layoutInCell="1" locked="0" behindDoc="0" simplePos="0" relativeHeight="15964672">
            <wp:simplePos x="0" y="0"/>
            <wp:positionH relativeFrom="page">
              <wp:posOffset>1895800</wp:posOffset>
            </wp:positionH>
            <wp:positionV relativeFrom="paragraph">
              <wp:posOffset>1166786</wp:posOffset>
            </wp:positionV>
            <wp:extent cx="205676" cy="82581"/>
            <wp:effectExtent l="0" t="0" r="0" b="0"/>
            <wp:wrapNone/>
            <wp:docPr id="859" name="Image 859"/>
            <wp:cNvGraphicFramePr>
              <a:graphicFrameLocks/>
            </wp:cNvGraphicFramePr>
            <a:graphic>
              <a:graphicData uri="http://schemas.openxmlformats.org/drawingml/2006/picture">
                <pic:pic>
                  <pic:nvPicPr>
                    <pic:cNvPr id="859" name="Image 859"/>
                    <pic:cNvPicPr/>
                  </pic:nvPicPr>
                  <pic:blipFill>
                    <a:blip r:embed="rId335" cstate="print"/>
                    <a:stretch>
                      <a:fillRect/>
                    </a:stretch>
                  </pic:blipFill>
                  <pic:spPr>
                    <a:xfrm>
                      <a:off x="0" y="0"/>
                      <a:ext cx="205676" cy="82581"/>
                    </a:xfrm>
                    <a:prstGeom prst="rect">
                      <a:avLst/>
                    </a:prstGeom>
                  </pic:spPr>
                </pic:pic>
              </a:graphicData>
            </a:graphic>
          </wp:anchor>
        </w:drawing>
      </w:r>
      <w:r>
        <w:rPr/>
        <w:drawing>
          <wp:anchor distT="0" distB="0" distL="0" distR="0" allowOverlap="1" layoutInCell="1" locked="0" behindDoc="0" simplePos="0" relativeHeight="15965184">
            <wp:simplePos x="0" y="0"/>
            <wp:positionH relativeFrom="page">
              <wp:posOffset>1895088</wp:posOffset>
            </wp:positionH>
            <wp:positionV relativeFrom="paragraph">
              <wp:posOffset>981143</wp:posOffset>
            </wp:positionV>
            <wp:extent cx="206383" cy="82581"/>
            <wp:effectExtent l="0" t="0" r="0" b="0"/>
            <wp:wrapNone/>
            <wp:docPr id="860" name="Image 860"/>
            <wp:cNvGraphicFramePr>
              <a:graphicFrameLocks/>
            </wp:cNvGraphicFramePr>
            <a:graphic>
              <a:graphicData uri="http://schemas.openxmlformats.org/drawingml/2006/picture">
                <pic:pic>
                  <pic:nvPicPr>
                    <pic:cNvPr id="860" name="Image 860"/>
                    <pic:cNvPicPr/>
                  </pic:nvPicPr>
                  <pic:blipFill>
                    <a:blip r:embed="rId336" cstate="print"/>
                    <a:stretch>
                      <a:fillRect/>
                    </a:stretch>
                  </pic:blipFill>
                  <pic:spPr>
                    <a:xfrm>
                      <a:off x="0" y="0"/>
                      <a:ext cx="206383" cy="82581"/>
                    </a:xfrm>
                    <a:prstGeom prst="rect">
                      <a:avLst/>
                    </a:prstGeom>
                  </pic:spPr>
                </pic:pic>
              </a:graphicData>
            </a:graphic>
          </wp:anchor>
        </w:drawing>
      </w:r>
      <w:r>
        <w:rPr/>
        <w:drawing>
          <wp:anchor distT="0" distB="0" distL="0" distR="0" allowOverlap="1" layoutInCell="1" locked="0" behindDoc="0" simplePos="0" relativeHeight="15965696">
            <wp:simplePos x="0" y="0"/>
            <wp:positionH relativeFrom="page">
              <wp:posOffset>1897871</wp:posOffset>
            </wp:positionH>
            <wp:positionV relativeFrom="paragraph">
              <wp:posOffset>795498</wp:posOffset>
            </wp:positionV>
            <wp:extent cx="203616" cy="82581"/>
            <wp:effectExtent l="0" t="0" r="0" b="0"/>
            <wp:wrapNone/>
            <wp:docPr id="861" name="Image 861"/>
            <wp:cNvGraphicFramePr>
              <a:graphicFrameLocks/>
            </wp:cNvGraphicFramePr>
            <a:graphic>
              <a:graphicData uri="http://schemas.openxmlformats.org/drawingml/2006/picture">
                <pic:pic>
                  <pic:nvPicPr>
                    <pic:cNvPr id="861" name="Image 861"/>
                    <pic:cNvPicPr/>
                  </pic:nvPicPr>
                  <pic:blipFill>
                    <a:blip r:embed="rId337" cstate="print"/>
                    <a:stretch>
                      <a:fillRect/>
                    </a:stretch>
                  </pic:blipFill>
                  <pic:spPr>
                    <a:xfrm>
                      <a:off x="0" y="0"/>
                      <a:ext cx="203616" cy="82581"/>
                    </a:xfrm>
                    <a:prstGeom prst="rect">
                      <a:avLst/>
                    </a:prstGeom>
                  </pic:spPr>
                </pic:pic>
              </a:graphicData>
            </a:graphic>
          </wp:anchor>
        </w:drawing>
      </w:r>
      <w:r>
        <w:rPr/>
        <w:drawing>
          <wp:anchor distT="0" distB="0" distL="0" distR="0" allowOverlap="1" layoutInCell="1" locked="0" behindDoc="0" simplePos="0" relativeHeight="15966208">
            <wp:simplePos x="0" y="0"/>
            <wp:positionH relativeFrom="page">
              <wp:posOffset>1895436</wp:posOffset>
            </wp:positionH>
            <wp:positionV relativeFrom="paragraph">
              <wp:posOffset>609853</wp:posOffset>
            </wp:positionV>
            <wp:extent cx="206037" cy="82581"/>
            <wp:effectExtent l="0" t="0" r="0" b="0"/>
            <wp:wrapNone/>
            <wp:docPr id="862" name="Image 862"/>
            <wp:cNvGraphicFramePr>
              <a:graphicFrameLocks/>
            </wp:cNvGraphicFramePr>
            <a:graphic>
              <a:graphicData uri="http://schemas.openxmlformats.org/drawingml/2006/picture">
                <pic:pic>
                  <pic:nvPicPr>
                    <pic:cNvPr id="862" name="Image 862"/>
                    <pic:cNvPicPr/>
                  </pic:nvPicPr>
                  <pic:blipFill>
                    <a:blip r:embed="rId338" cstate="print"/>
                    <a:stretch>
                      <a:fillRect/>
                    </a:stretch>
                  </pic:blipFill>
                  <pic:spPr>
                    <a:xfrm>
                      <a:off x="0" y="0"/>
                      <a:ext cx="206037" cy="82581"/>
                    </a:xfrm>
                    <a:prstGeom prst="rect">
                      <a:avLst/>
                    </a:prstGeom>
                  </pic:spPr>
                </pic:pic>
              </a:graphicData>
            </a:graphic>
          </wp:anchor>
        </w:drawing>
      </w:r>
      <w:r>
        <w:rPr/>
        <w:drawing>
          <wp:anchor distT="0" distB="0" distL="0" distR="0" allowOverlap="1" layoutInCell="1" locked="0" behindDoc="0" simplePos="0" relativeHeight="15966720">
            <wp:simplePos x="0" y="0"/>
            <wp:positionH relativeFrom="page">
              <wp:posOffset>1845498</wp:posOffset>
            </wp:positionH>
            <wp:positionV relativeFrom="paragraph">
              <wp:posOffset>424208</wp:posOffset>
            </wp:positionV>
            <wp:extent cx="255697" cy="82581"/>
            <wp:effectExtent l="0" t="0" r="0" b="0"/>
            <wp:wrapNone/>
            <wp:docPr id="863" name="Image 863"/>
            <wp:cNvGraphicFramePr>
              <a:graphicFrameLocks/>
            </wp:cNvGraphicFramePr>
            <a:graphic>
              <a:graphicData uri="http://schemas.openxmlformats.org/drawingml/2006/picture">
                <pic:pic>
                  <pic:nvPicPr>
                    <pic:cNvPr id="863" name="Image 863"/>
                    <pic:cNvPicPr/>
                  </pic:nvPicPr>
                  <pic:blipFill>
                    <a:blip r:embed="rId339" cstate="print"/>
                    <a:stretch>
                      <a:fillRect/>
                    </a:stretch>
                  </pic:blipFill>
                  <pic:spPr>
                    <a:xfrm>
                      <a:off x="0" y="0"/>
                      <a:ext cx="255697" cy="82581"/>
                    </a:xfrm>
                    <a:prstGeom prst="rect">
                      <a:avLst/>
                    </a:prstGeom>
                  </pic:spPr>
                </pic:pic>
              </a:graphicData>
            </a:graphic>
          </wp:anchor>
        </w:drawing>
      </w:r>
      <w:r>
        <w:rPr/>
        <w:drawing>
          <wp:anchor distT="0" distB="0" distL="0" distR="0" allowOverlap="1" layoutInCell="1" locked="0" behindDoc="0" simplePos="0" relativeHeight="15967232">
            <wp:simplePos x="0" y="0"/>
            <wp:positionH relativeFrom="page">
              <wp:posOffset>1620172</wp:posOffset>
            </wp:positionH>
            <wp:positionV relativeFrom="paragraph">
              <wp:posOffset>807214</wp:posOffset>
            </wp:positionV>
            <wp:extent cx="119911" cy="1052512"/>
            <wp:effectExtent l="0" t="0" r="0" b="0"/>
            <wp:wrapNone/>
            <wp:docPr id="864" name="Image 864"/>
            <wp:cNvGraphicFramePr>
              <a:graphicFrameLocks/>
            </wp:cNvGraphicFramePr>
            <a:graphic>
              <a:graphicData uri="http://schemas.openxmlformats.org/drawingml/2006/picture">
                <pic:pic>
                  <pic:nvPicPr>
                    <pic:cNvPr id="864" name="Image 864"/>
                    <pic:cNvPicPr/>
                  </pic:nvPicPr>
                  <pic:blipFill>
                    <a:blip r:embed="rId340" cstate="print"/>
                    <a:stretch>
                      <a:fillRect/>
                    </a:stretch>
                  </pic:blipFill>
                  <pic:spPr>
                    <a:xfrm>
                      <a:off x="0" y="0"/>
                      <a:ext cx="119911" cy="1052512"/>
                    </a:xfrm>
                    <a:prstGeom prst="rect">
                      <a:avLst/>
                    </a:prstGeom>
                  </pic:spPr>
                </pic:pic>
              </a:graphicData>
            </a:graphic>
          </wp:anchor>
        </w:drawing>
      </w:r>
      <w:bookmarkStart w:name="_bookmark40" w:id="82"/>
      <w:bookmarkEnd w:id="82"/>
      <w:r>
        <w:rPr/>
      </w:r>
      <w:r>
        <w:rPr>
          <w:rFonts w:ascii="Times New Roman"/>
          <w:b/>
          <w:w w:val="115"/>
          <w:sz w:val="14"/>
        </w:rPr>
        <w:t>Fig.</w:t>
      </w:r>
      <w:r>
        <w:rPr>
          <w:rFonts w:ascii="Times New Roman"/>
          <w:b/>
          <w:spacing w:val="-2"/>
          <w:w w:val="115"/>
          <w:sz w:val="14"/>
        </w:rPr>
        <w:t> </w:t>
      </w:r>
      <w:r>
        <w:rPr>
          <w:rFonts w:ascii="Times New Roman"/>
          <w:b/>
          <w:w w:val="115"/>
          <w:sz w:val="14"/>
        </w:rPr>
        <w:t>17.</w:t>
      </w:r>
      <w:r>
        <w:rPr>
          <w:rFonts w:ascii="Times New Roman"/>
          <w:b/>
          <w:spacing w:val="18"/>
          <w:w w:val="115"/>
          <w:sz w:val="14"/>
        </w:rPr>
        <w:t> </w:t>
      </w:r>
      <w:r>
        <w:rPr>
          <w:w w:val="115"/>
          <w:sz w:val="14"/>
        </w:rPr>
        <w:t>Number</w:t>
      </w:r>
      <w:r>
        <w:rPr>
          <w:spacing w:val="-2"/>
          <w:w w:val="115"/>
          <w:sz w:val="14"/>
        </w:rPr>
        <w:t> </w:t>
      </w:r>
      <w:r>
        <w:rPr>
          <w:w w:val="115"/>
          <w:sz w:val="14"/>
        </w:rPr>
        <w:t>of</w:t>
      </w:r>
      <w:r>
        <w:rPr>
          <w:spacing w:val="-1"/>
          <w:w w:val="115"/>
          <w:sz w:val="14"/>
        </w:rPr>
        <w:t> </w:t>
      </w:r>
      <w:r>
        <w:rPr>
          <w:w w:val="115"/>
          <w:sz w:val="14"/>
        </w:rPr>
        <w:t>EVs</w:t>
      </w:r>
      <w:r>
        <w:rPr>
          <w:spacing w:val="-2"/>
          <w:w w:val="115"/>
          <w:sz w:val="14"/>
        </w:rPr>
        <w:t> </w:t>
      </w:r>
      <w:r>
        <w:rPr>
          <w:w w:val="115"/>
          <w:sz w:val="14"/>
        </w:rPr>
        <w:t>charging</w:t>
      </w:r>
      <w:r>
        <w:rPr>
          <w:spacing w:val="-1"/>
          <w:w w:val="115"/>
          <w:sz w:val="14"/>
        </w:rPr>
        <w:t> </w:t>
      </w:r>
      <w:r>
        <w:rPr>
          <w:w w:val="115"/>
          <w:sz w:val="14"/>
        </w:rPr>
        <w:t>per</w:t>
      </w:r>
      <w:r>
        <w:rPr>
          <w:spacing w:val="-2"/>
          <w:w w:val="115"/>
          <w:sz w:val="14"/>
        </w:rPr>
        <w:t> </w:t>
      </w:r>
      <w:r>
        <w:rPr>
          <w:w w:val="115"/>
          <w:sz w:val="14"/>
        </w:rPr>
        <w:t>hour</w:t>
      </w:r>
      <w:r>
        <w:rPr>
          <w:spacing w:val="-2"/>
          <w:w w:val="115"/>
          <w:sz w:val="14"/>
        </w:rPr>
        <w:t> </w:t>
      </w:r>
      <w:r>
        <w:rPr>
          <w:w w:val="115"/>
          <w:sz w:val="14"/>
        </w:rPr>
        <w:t>in</w:t>
      </w:r>
      <w:r>
        <w:rPr>
          <w:spacing w:val="-1"/>
          <w:w w:val="115"/>
          <w:sz w:val="14"/>
        </w:rPr>
        <w:t> </w:t>
      </w:r>
      <w:r>
        <w:rPr>
          <w:w w:val="115"/>
          <w:sz w:val="14"/>
        </w:rPr>
        <w:t>the</w:t>
      </w:r>
      <w:r>
        <w:rPr>
          <w:spacing w:val="-2"/>
          <w:w w:val="115"/>
          <w:sz w:val="14"/>
        </w:rPr>
        <w:t> </w:t>
      </w:r>
      <w:r>
        <w:rPr>
          <w:w w:val="115"/>
          <w:sz w:val="14"/>
        </w:rPr>
        <w:t>IC</w:t>
      </w:r>
      <w:r>
        <w:rPr>
          <w:spacing w:val="-1"/>
          <w:w w:val="115"/>
          <w:sz w:val="14"/>
        </w:rPr>
        <w:t> </w:t>
      </w:r>
      <w:r>
        <w:rPr>
          <w:spacing w:val="-2"/>
          <w:w w:val="115"/>
          <w:sz w:val="14"/>
        </w:rPr>
        <w:t>strategy.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1"/>
        <w:rPr>
          <w:sz w:val="20"/>
        </w:rPr>
      </w:pPr>
      <w:r>
        <w:rPr/>
        <mc:AlternateContent>
          <mc:Choice Requires="wps">
            <w:drawing>
              <wp:anchor distT="0" distB="0" distL="0" distR="0" allowOverlap="1" layoutInCell="1" locked="0" behindDoc="1" simplePos="0" relativeHeight="487808512">
                <wp:simplePos x="0" y="0"/>
                <wp:positionH relativeFrom="page">
                  <wp:posOffset>2267320</wp:posOffset>
                </wp:positionH>
                <wp:positionV relativeFrom="paragraph">
                  <wp:posOffset>270175</wp:posOffset>
                </wp:positionV>
                <wp:extent cx="31115" cy="80010"/>
                <wp:effectExtent l="0" t="0" r="0" b="0"/>
                <wp:wrapTopAndBottom/>
                <wp:docPr id="865" name="Graphic 865"/>
                <wp:cNvGraphicFramePr>
                  <a:graphicFrameLocks/>
                </wp:cNvGraphicFramePr>
                <a:graphic>
                  <a:graphicData uri="http://schemas.microsoft.com/office/word/2010/wordprocessingShape">
                    <wps:wsp>
                      <wps:cNvPr id="865" name="Graphic 865"/>
                      <wps:cNvSpPr/>
                      <wps:spPr>
                        <a:xfrm>
                          <a:off x="0" y="0"/>
                          <a:ext cx="31115" cy="80010"/>
                        </a:xfrm>
                        <a:custGeom>
                          <a:avLst/>
                          <a:gdLst/>
                          <a:ahLst/>
                          <a:cxnLst/>
                          <a:rect l="l" t="t" r="r" b="b"/>
                          <a:pathLst>
                            <a:path w="31115" h="80010">
                              <a:moveTo>
                                <a:pt x="20967" y="0"/>
                              </a:moveTo>
                              <a:lnTo>
                                <a:pt x="19050" y="0"/>
                              </a:lnTo>
                              <a:lnTo>
                                <a:pt x="0" y="9194"/>
                              </a:lnTo>
                              <a:lnTo>
                                <a:pt x="863" y="10960"/>
                              </a:lnTo>
                              <a:lnTo>
                                <a:pt x="3403" y="9766"/>
                              </a:lnTo>
                              <a:lnTo>
                                <a:pt x="5384" y="9182"/>
                              </a:lnTo>
                              <a:lnTo>
                                <a:pt x="6807" y="9182"/>
                              </a:lnTo>
                              <a:lnTo>
                                <a:pt x="9372" y="10045"/>
                              </a:lnTo>
                              <a:lnTo>
                                <a:pt x="10083" y="10617"/>
                              </a:lnTo>
                              <a:lnTo>
                                <a:pt x="10579" y="11518"/>
                              </a:lnTo>
                              <a:lnTo>
                                <a:pt x="11226" y="14363"/>
                              </a:lnTo>
                              <a:lnTo>
                                <a:pt x="11417" y="18008"/>
                              </a:lnTo>
                              <a:lnTo>
                                <a:pt x="11417" y="70548"/>
                              </a:lnTo>
                              <a:lnTo>
                                <a:pt x="1409" y="77508"/>
                              </a:lnTo>
                              <a:lnTo>
                                <a:pt x="1409" y="79628"/>
                              </a:lnTo>
                              <a:lnTo>
                                <a:pt x="30861" y="79628"/>
                              </a:lnTo>
                              <a:lnTo>
                                <a:pt x="30861" y="77508"/>
                              </a:lnTo>
                              <a:lnTo>
                                <a:pt x="27305" y="77444"/>
                              </a:lnTo>
                              <a:lnTo>
                                <a:pt x="24955" y="77114"/>
                              </a:lnTo>
                              <a:lnTo>
                                <a:pt x="23799" y="76530"/>
                              </a:lnTo>
                              <a:lnTo>
                                <a:pt x="21513" y="74053"/>
                              </a:lnTo>
                              <a:lnTo>
                                <a:pt x="21145" y="72974"/>
                              </a:lnTo>
                              <a:lnTo>
                                <a:pt x="20967" y="70243"/>
                              </a:lnTo>
                              <a:lnTo>
                                <a:pt x="209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8.529205pt;margin-top:21.27364pt;width:2.450pt;height:6.3pt;mso-position-horizontal-relative:page;mso-position-vertical-relative:paragraph;z-index:-15507968;mso-wrap-distance-left:0;mso-wrap-distance-right:0" id="docshape633" coordorigin="3571,425" coordsize="49,126" path="m3604,425l3601,425,3571,440,3572,443,3576,441,3579,440,3581,440,3585,441,3586,442,3587,444,3588,448,3589,454,3589,537,3573,548,3573,551,3619,551,3619,548,3614,547,3610,547,3608,546,3604,542,3604,540,3604,536,3604,425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09024">
                <wp:simplePos x="0" y="0"/>
                <wp:positionH relativeFrom="page">
                  <wp:posOffset>2407612</wp:posOffset>
                </wp:positionH>
                <wp:positionV relativeFrom="paragraph">
                  <wp:posOffset>270175</wp:posOffset>
                </wp:positionV>
                <wp:extent cx="52069" cy="80010"/>
                <wp:effectExtent l="0" t="0" r="0" b="0"/>
                <wp:wrapTopAndBottom/>
                <wp:docPr id="866" name="Graphic 866"/>
                <wp:cNvGraphicFramePr>
                  <a:graphicFrameLocks/>
                </wp:cNvGraphicFramePr>
                <a:graphic>
                  <a:graphicData uri="http://schemas.microsoft.com/office/word/2010/wordprocessingShape">
                    <wps:wsp>
                      <wps:cNvPr id="866" name="Graphic 866"/>
                      <wps:cNvSpPr/>
                      <wps:spPr>
                        <a:xfrm>
                          <a:off x="0" y="0"/>
                          <a:ext cx="52069" cy="80010"/>
                        </a:xfrm>
                        <a:custGeom>
                          <a:avLst/>
                          <a:gdLst/>
                          <a:ahLst/>
                          <a:cxnLst/>
                          <a:rect l="l" t="t" r="r" b="b"/>
                          <a:pathLst>
                            <a:path w="52069" h="80010">
                              <a:moveTo>
                                <a:pt x="30860" y="0"/>
                              </a:moveTo>
                              <a:lnTo>
                                <a:pt x="18580" y="0"/>
                              </a:lnTo>
                              <a:lnTo>
                                <a:pt x="13614" y="1892"/>
                              </a:lnTo>
                              <a:lnTo>
                                <a:pt x="5664" y="9448"/>
                              </a:lnTo>
                              <a:lnTo>
                                <a:pt x="3200" y="14858"/>
                              </a:lnTo>
                              <a:lnTo>
                                <a:pt x="2235" y="21920"/>
                              </a:lnTo>
                              <a:lnTo>
                                <a:pt x="4368" y="21920"/>
                              </a:lnTo>
                              <a:lnTo>
                                <a:pt x="5816" y="17640"/>
                              </a:lnTo>
                              <a:lnTo>
                                <a:pt x="8077" y="14389"/>
                              </a:lnTo>
                              <a:lnTo>
                                <a:pt x="14173" y="9956"/>
                              </a:lnTo>
                              <a:lnTo>
                                <a:pt x="17614" y="8839"/>
                              </a:lnTo>
                              <a:lnTo>
                                <a:pt x="25666" y="8839"/>
                              </a:lnTo>
                              <a:lnTo>
                                <a:pt x="29286" y="10439"/>
                              </a:lnTo>
                              <a:lnTo>
                                <a:pt x="35344" y="16802"/>
                              </a:lnTo>
                              <a:lnTo>
                                <a:pt x="36868" y="20853"/>
                              </a:lnTo>
                              <a:lnTo>
                                <a:pt x="36868" y="32283"/>
                              </a:lnTo>
                              <a:lnTo>
                                <a:pt x="9401" y="68643"/>
                              </a:lnTo>
                              <a:lnTo>
                                <a:pt x="0" y="77469"/>
                              </a:lnTo>
                              <a:lnTo>
                                <a:pt x="0" y="79628"/>
                              </a:lnTo>
                              <a:lnTo>
                                <a:pt x="46012" y="79628"/>
                              </a:lnTo>
                              <a:lnTo>
                                <a:pt x="51473" y="64477"/>
                              </a:lnTo>
                              <a:lnTo>
                                <a:pt x="49237" y="64477"/>
                              </a:lnTo>
                              <a:lnTo>
                                <a:pt x="48247" y="66205"/>
                              </a:lnTo>
                              <a:lnTo>
                                <a:pt x="47078" y="67538"/>
                              </a:lnTo>
                              <a:lnTo>
                                <a:pt x="44411" y="69418"/>
                              </a:lnTo>
                              <a:lnTo>
                                <a:pt x="42913" y="70027"/>
                              </a:lnTo>
                              <a:lnTo>
                                <a:pt x="39585" y="70650"/>
                              </a:lnTo>
                              <a:lnTo>
                                <a:pt x="36690" y="70802"/>
                              </a:lnTo>
                              <a:lnTo>
                                <a:pt x="12306" y="70802"/>
                              </a:lnTo>
                              <a:lnTo>
                                <a:pt x="14759" y="68475"/>
                              </a:lnTo>
                              <a:lnTo>
                                <a:pt x="18556" y="64581"/>
                              </a:lnTo>
                              <a:lnTo>
                                <a:pt x="36563" y="45148"/>
                              </a:lnTo>
                              <a:lnTo>
                                <a:pt x="41160" y="38569"/>
                              </a:lnTo>
                              <a:lnTo>
                                <a:pt x="45846" y="28409"/>
                              </a:lnTo>
                              <a:lnTo>
                                <a:pt x="46761" y="24460"/>
                              </a:lnTo>
                              <a:lnTo>
                                <a:pt x="46761" y="14973"/>
                              </a:lnTo>
                              <a:lnTo>
                                <a:pt x="44640" y="10185"/>
                              </a:lnTo>
                              <a:lnTo>
                                <a:pt x="36156" y="2044"/>
                              </a:lnTo>
                              <a:lnTo>
                                <a:pt x="308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9.575806pt;margin-top:21.27364pt;width:4.1pt;height:6.3pt;mso-position-horizontal-relative:page;mso-position-vertical-relative:paragraph;z-index:-15507456;mso-wrap-distance-left:0;mso-wrap-distance-right:0" id="docshape634" coordorigin="3792,425" coordsize="82,126" path="m3840,425l3821,425,3813,428,3800,440,3797,449,3795,460,3798,460,3801,453,3804,448,3814,441,3819,439,3832,439,3838,442,3847,452,3850,458,3850,476,3806,534,3792,547,3792,551,3864,551,3873,527,3869,527,3867,530,3866,532,3861,535,3859,536,3854,537,3849,537,3811,537,3815,533,3821,527,3849,497,3856,486,3864,470,3865,464,3865,449,3862,442,3848,429,3840,425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09536">
                <wp:simplePos x="0" y="0"/>
                <wp:positionH relativeFrom="page">
                  <wp:posOffset>2561327</wp:posOffset>
                </wp:positionH>
                <wp:positionV relativeFrom="paragraph">
                  <wp:posOffset>270177</wp:posOffset>
                </wp:positionV>
                <wp:extent cx="44450" cy="81280"/>
                <wp:effectExtent l="0" t="0" r="0" b="0"/>
                <wp:wrapTopAndBottom/>
                <wp:docPr id="867" name="Graphic 867"/>
                <wp:cNvGraphicFramePr>
                  <a:graphicFrameLocks/>
                </wp:cNvGraphicFramePr>
                <a:graphic>
                  <a:graphicData uri="http://schemas.microsoft.com/office/word/2010/wordprocessingShape">
                    <wps:wsp>
                      <wps:cNvPr id="867" name="Graphic 867"/>
                      <wps:cNvSpPr/>
                      <wps:spPr>
                        <a:xfrm>
                          <a:off x="0" y="0"/>
                          <a:ext cx="44450" cy="81280"/>
                        </a:xfrm>
                        <a:custGeom>
                          <a:avLst/>
                          <a:gdLst/>
                          <a:ahLst/>
                          <a:cxnLst/>
                          <a:rect l="l" t="t" r="r" b="b"/>
                          <a:pathLst>
                            <a:path w="44450" h="81280">
                              <a:moveTo>
                                <a:pt x="28587" y="0"/>
                              </a:moveTo>
                              <a:lnTo>
                                <a:pt x="17259" y="0"/>
                              </a:lnTo>
                              <a:lnTo>
                                <a:pt x="13017" y="1435"/>
                              </a:lnTo>
                              <a:lnTo>
                                <a:pt x="6222" y="7162"/>
                              </a:lnTo>
                              <a:lnTo>
                                <a:pt x="3403" y="11226"/>
                              </a:lnTo>
                              <a:lnTo>
                                <a:pt x="1181" y="16497"/>
                              </a:lnTo>
                              <a:lnTo>
                                <a:pt x="3086" y="17411"/>
                              </a:lnTo>
                              <a:lnTo>
                                <a:pt x="7086" y="10985"/>
                              </a:lnTo>
                              <a:lnTo>
                                <a:pt x="12052" y="7772"/>
                              </a:lnTo>
                              <a:lnTo>
                                <a:pt x="21704" y="7772"/>
                              </a:lnTo>
                              <a:lnTo>
                                <a:pt x="24790" y="8991"/>
                              </a:lnTo>
                              <a:lnTo>
                                <a:pt x="29743" y="13855"/>
                              </a:lnTo>
                              <a:lnTo>
                                <a:pt x="30987" y="17056"/>
                              </a:lnTo>
                              <a:lnTo>
                                <a:pt x="30987" y="24028"/>
                              </a:lnTo>
                              <a:lnTo>
                                <a:pt x="13144" y="39115"/>
                              </a:lnTo>
                              <a:lnTo>
                                <a:pt x="13144" y="40881"/>
                              </a:lnTo>
                              <a:lnTo>
                                <a:pt x="17983" y="40881"/>
                              </a:lnTo>
                              <a:lnTo>
                                <a:pt x="20929" y="41503"/>
                              </a:lnTo>
                              <a:lnTo>
                                <a:pt x="35928" y="57645"/>
                              </a:lnTo>
                              <a:lnTo>
                                <a:pt x="35928" y="64820"/>
                              </a:lnTo>
                              <a:lnTo>
                                <a:pt x="34480" y="68402"/>
                              </a:lnTo>
                              <a:lnTo>
                                <a:pt x="28676" y="74460"/>
                              </a:lnTo>
                              <a:lnTo>
                                <a:pt x="25260" y="75984"/>
                              </a:lnTo>
                              <a:lnTo>
                                <a:pt x="19723" y="75984"/>
                              </a:lnTo>
                              <a:lnTo>
                                <a:pt x="18211" y="75768"/>
                              </a:lnTo>
                              <a:lnTo>
                                <a:pt x="15900" y="75107"/>
                              </a:lnTo>
                              <a:lnTo>
                                <a:pt x="8216" y="71221"/>
                              </a:lnTo>
                              <a:lnTo>
                                <a:pt x="4622" y="70561"/>
                              </a:lnTo>
                              <a:lnTo>
                                <a:pt x="3352" y="70561"/>
                              </a:lnTo>
                              <a:lnTo>
                                <a:pt x="2260" y="70992"/>
                              </a:lnTo>
                              <a:lnTo>
                                <a:pt x="1358" y="71831"/>
                              </a:lnTo>
                              <a:lnTo>
                                <a:pt x="0" y="74764"/>
                              </a:lnTo>
                              <a:lnTo>
                                <a:pt x="0" y="76263"/>
                              </a:lnTo>
                              <a:lnTo>
                                <a:pt x="952" y="77660"/>
                              </a:lnTo>
                              <a:lnTo>
                                <a:pt x="4762" y="80276"/>
                              </a:lnTo>
                              <a:lnTo>
                                <a:pt x="8331" y="80924"/>
                              </a:lnTo>
                              <a:lnTo>
                                <a:pt x="13601" y="80924"/>
                              </a:lnTo>
                              <a:lnTo>
                                <a:pt x="44411" y="60490"/>
                              </a:lnTo>
                              <a:lnTo>
                                <a:pt x="44411" y="49034"/>
                              </a:lnTo>
                              <a:lnTo>
                                <a:pt x="43179" y="44932"/>
                              </a:lnTo>
                              <a:lnTo>
                                <a:pt x="38252" y="37960"/>
                              </a:lnTo>
                              <a:lnTo>
                                <a:pt x="34620" y="35280"/>
                              </a:lnTo>
                              <a:lnTo>
                                <a:pt x="29806" y="33400"/>
                              </a:lnTo>
                              <a:lnTo>
                                <a:pt x="36956" y="27343"/>
                              </a:lnTo>
                              <a:lnTo>
                                <a:pt x="40525" y="21488"/>
                              </a:lnTo>
                              <a:lnTo>
                                <a:pt x="40525" y="12357"/>
                              </a:lnTo>
                              <a:lnTo>
                                <a:pt x="39255" y="9118"/>
                              </a:lnTo>
                              <a:lnTo>
                                <a:pt x="33388" y="2031"/>
                              </a:lnTo>
                              <a:lnTo>
                                <a:pt x="285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01.679306pt;margin-top:21.273838pt;width:3.5pt;height:6.4pt;mso-position-horizontal-relative:page;mso-position-vertical-relative:paragraph;z-index:-15506944;mso-wrap-distance-left:0;mso-wrap-distance-right:0" id="docshape635" coordorigin="4034,425" coordsize="70,128" path="m4079,425l4061,425,4054,428,4043,437,4039,443,4035,451,4038,453,4045,443,4053,438,4068,438,4073,440,4080,447,4082,452,4082,463,4054,487,4054,490,4062,490,4067,491,4090,516,4090,528,4088,533,4079,543,4073,545,4065,545,4062,545,4059,544,4047,538,4041,537,4039,537,4037,537,4036,539,4034,543,4034,546,4035,548,4041,552,4047,553,4055,553,4104,521,4104,503,4102,496,4094,485,4088,481,4081,478,4092,469,4097,459,4097,445,4095,440,4086,429,4079,425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10048">
                <wp:simplePos x="0" y="0"/>
                <wp:positionH relativeFrom="page">
                  <wp:posOffset>2709985</wp:posOffset>
                </wp:positionH>
                <wp:positionV relativeFrom="paragraph">
                  <wp:posOffset>270177</wp:posOffset>
                </wp:positionV>
                <wp:extent cx="53340" cy="80010"/>
                <wp:effectExtent l="0" t="0" r="0" b="0"/>
                <wp:wrapTopAndBottom/>
                <wp:docPr id="868" name="Graphic 868"/>
                <wp:cNvGraphicFramePr>
                  <a:graphicFrameLocks/>
                </wp:cNvGraphicFramePr>
                <a:graphic>
                  <a:graphicData uri="http://schemas.microsoft.com/office/word/2010/wordprocessingShape">
                    <wps:wsp>
                      <wps:cNvPr id="868" name="Graphic 868"/>
                      <wps:cNvSpPr/>
                      <wps:spPr>
                        <a:xfrm>
                          <a:off x="0" y="0"/>
                          <a:ext cx="53340" cy="80010"/>
                        </a:xfrm>
                        <a:custGeom>
                          <a:avLst/>
                          <a:gdLst/>
                          <a:ahLst/>
                          <a:cxnLst/>
                          <a:rect l="l" t="t" r="r" b="b"/>
                          <a:pathLst>
                            <a:path w="53340" h="80010">
                              <a:moveTo>
                                <a:pt x="42405" y="59016"/>
                              </a:moveTo>
                              <a:lnTo>
                                <a:pt x="32867" y="59016"/>
                              </a:lnTo>
                              <a:lnTo>
                                <a:pt x="32867" y="79629"/>
                              </a:lnTo>
                              <a:lnTo>
                                <a:pt x="42405" y="79629"/>
                              </a:lnTo>
                              <a:lnTo>
                                <a:pt x="42405" y="59016"/>
                              </a:lnTo>
                              <a:close/>
                            </a:path>
                            <a:path w="53340" h="80010">
                              <a:moveTo>
                                <a:pt x="42405" y="0"/>
                              </a:moveTo>
                              <a:lnTo>
                                <a:pt x="36042" y="0"/>
                              </a:lnTo>
                              <a:lnTo>
                                <a:pt x="0" y="51689"/>
                              </a:lnTo>
                              <a:lnTo>
                                <a:pt x="0" y="59016"/>
                              </a:lnTo>
                              <a:lnTo>
                                <a:pt x="52895" y="59016"/>
                              </a:lnTo>
                              <a:lnTo>
                                <a:pt x="52895" y="50888"/>
                              </a:lnTo>
                              <a:lnTo>
                                <a:pt x="5613" y="50888"/>
                              </a:lnTo>
                              <a:lnTo>
                                <a:pt x="32867" y="12141"/>
                              </a:lnTo>
                              <a:lnTo>
                                <a:pt x="42405" y="12141"/>
                              </a:lnTo>
                              <a:lnTo>
                                <a:pt x="42405" y="0"/>
                              </a:lnTo>
                              <a:close/>
                            </a:path>
                            <a:path w="53340" h="80010">
                              <a:moveTo>
                                <a:pt x="42405" y="12141"/>
                              </a:moveTo>
                              <a:lnTo>
                                <a:pt x="32867" y="12141"/>
                              </a:lnTo>
                              <a:lnTo>
                                <a:pt x="32867" y="50888"/>
                              </a:lnTo>
                              <a:lnTo>
                                <a:pt x="42405" y="50888"/>
                              </a:lnTo>
                              <a:lnTo>
                                <a:pt x="42405" y="1214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13.384705pt;margin-top:21.273838pt;width:4.2pt;height:6.3pt;mso-position-horizontal-relative:page;mso-position-vertical-relative:paragraph;z-index:-15506432;mso-wrap-distance-left:0;mso-wrap-distance-right:0" id="docshape636" coordorigin="4268,425" coordsize="84,126" path="m4334,518l4319,518,4319,551,4334,551,4334,518xm4334,425l4324,425,4268,507,4268,518,4351,518,4351,506,4277,506,4319,445,4334,445,4334,425xm4334,445l4319,445,4319,506,4334,506,4334,445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10560">
                <wp:simplePos x="0" y="0"/>
                <wp:positionH relativeFrom="page">
                  <wp:posOffset>2865244</wp:posOffset>
                </wp:positionH>
                <wp:positionV relativeFrom="paragraph">
                  <wp:posOffset>271710</wp:posOffset>
                </wp:positionV>
                <wp:extent cx="45720" cy="80010"/>
                <wp:effectExtent l="0" t="0" r="0" b="0"/>
                <wp:wrapTopAndBottom/>
                <wp:docPr id="869" name="Graphic 869"/>
                <wp:cNvGraphicFramePr>
                  <a:graphicFrameLocks/>
                </wp:cNvGraphicFramePr>
                <a:graphic>
                  <a:graphicData uri="http://schemas.microsoft.com/office/word/2010/wordprocessingShape">
                    <wps:wsp>
                      <wps:cNvPr id="869" name="Graphic 869"/>
                      <wps:cNvSpPr/>
                      <wps:spPr>
                        <a:xfrm>
                          <a:off x="0" y="0"/>
                          <a:ext cx="45720" cy="80010"/>
                        </a:xfrm>
                        <a:custGeom>
                          <a:avLst/>
                          <a:gdLst/>
                          <a:ahLst/>
                          <a:cxnLst/>
                          <a:rect l="l" t="t" r="r" b="b"/>
                          <a:pathLst>
                            <a:path w="45720" h="80010">
                              <a:moveTo>
                                <a:pt x="45466" y="0"/>
                              </a:moveTo>
                              <a:lnTo>
                                <a:pt x="17513" y="0"/>
                              </a:lnTo>
                              <a:lnTo>
                                <a:pt x="2565" y="30276"/>
                              </a:lnTo>
                              <a:lnTo>
                                <a:pt x="9766" y="30543"/>
                              </a:lnTo>
                              <a:lnTo>
                                <a:pt x="15455" y="31546"/>
                              </a:lnTo>
                              <a:lnTo>
                                <a:pt x="24968" y="35496"/>
                              </a:lnTo>
                              <a:lnTo>
                                <a:pt x="29133" y="38658"/>
                              </a:lnTo>
                              <a:lnTo>
                                <a:pt x="35191" y="46837"/>
                              </a:lnTo>
                              <a:lnTo>
                                <a:pt x="36703" y="51257"/>
                              </a:lnTo>
                              <a:lnTo>
                                <a:pt x="36703" y="60858"/>
                              </a:lnTo>
                              <a:lnTo>
                                <a:pt x="35013" y="65011"/>
                              </a:lnTo>
                              <a:lnTo>
                                <a:pt x="28232" y="71805"/>
                              </a:lnTo>
                              <a:lnTo>
                                <a:pt x="24295" y="73507"/>
                              </a:lnTo>
                              <a:lnTo>
                                <a:pt x="16852" y="73507"/>
                              </a:lnTo>
                              <a:lnTo>
                                <a:pt x="13944" y="72517"/>
                              </a:lnTo>
                              <a:lnTo>
                                <a:pt x="9271" y="69291"/>
                              </a:lnTo>
                              <a:lnTo>
                                <a:pt x="7251" y="68199"/>
                              </a:lnTo>
                              <a:lnTo>
                                <a:pt x="0" y="71805"/>
                              </a:lnTo>
                              <a:lnTo>
                                <a:pt x="0" y="73710"/>
                              </a:lnTo>
                              <a:lnTo>
                                <a:pt x="1054" y="75450"/>
                              </a:lnTo>
                              <a:lnTo>
                                <a:pt x="5308" y="78600"/>
                              </a:lnTo>
                              <a:lnTo>
                                <a:pt x="8712" y="79387"/>
                              </a:lnTo>
                              <a:lnTo>
                                <a:pt x="18008" y="79387"/>
                              </a:lnTo>
                              <a:lnTo>
                                <a:pt x="44170" y="54089"/>
                              </a:lnTo>
                              <a:lnTo>
                                <a:pt x="44170" y="42926"/>
                              </a:lnTo>
                              <a:lnTo>
                                <a:pt x="12242" y="20231"/>
                              </a:lnTo>
                              <a:lnTo>
                                <a:pt x="17411" y="9779"/>
                              </a:lnTo>
                              <a:lnTo>
                                <a:pt x="40970" y="9779"/>
                              </a:lnTo>
                              <a:lnTo>
                                <a:pt x="454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609802pt;margin-top:21.394539pt;width:3.6pt;height:6.3pt;mso-position-horizontal-relative:page;mso-position-vertical-relative:paragraph;z-index:-15505920;mso-wrap-distance-left:0;mso-wrap-distance-right:0" id="docshape637" coordorigin="4512,428" coordsize="72,126" path="m4584,428l4540,428,4516,476,4528,476,4537,478,4552,484,4558,489,4568,502,4570,509,4570,524,4567,530,4557,541,4550,544,4539,544,4534,542,4527,537,4524,535,4512,541,4512,544,4514,547,4521,552,4526,553,4541,553,4582,513,4582,495,4531,460,4540,443,4577,443,4584,428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11072">
                <wp:simplePos x="0" y="0"/>
                <wp:positionH relativeFrom="page">
                  <wp:posOffset>3016140</wp:posOffset>
                </wp:positionH>
                <wp:positionV relativeFrom="paragraph">
                  <wp:posOffset>270179</wp:posOffset>
                </wp:positionV>
                <wp:extent cx="49530" cy="81280"/>
                <wp:effectExtent l="0" t="0" r="0" b="0"/>
                <wp:wrapTopAndBottom/>
                <wp:docPr id="870" name="Graphic 870"/>
                <wp:cNvGraphicFramePr>
                  <a:graphicFrameLocks/>
                </wp:cNvGraphicFramePr>
                <a:graphic>
                  <a:graphicData uri="http://schemas.microsoft.com/office/word/2010/wordprocessingShape">
                    <wps:wsp>
                      <wps:cNvPr id="870" name="Graphic 870"/>
                      <wps:cNvSpPr/>
                      <wps:spPr>
                        <a:xfrm>
                          <a:off x="0" y="0"/>
                          <a:ext cx="49530" cy="81280"/>
                        </a:xfrm>
                        <a:custGeom>
                          <a:avLst/>
                          <a:gdLst/>
                          <a:ahLst/>
                          <a:cxnLst/>
                          <a:rect l="l" t="t" r="r" b="b"/>
                          <a:pathLst>
                            <a:path w="49530" h="81280">
                              <a:moveTo>
                                <a:pt x="47701" y="0"/>
                              </a:moveTo>
                              <a:lnTo>
                                <a:pt x="40271" y="0"/>
                              </a:lnTo>
                              <a:lnTo>
                                <a:pt x="35839" y="838"/>
                              </a:lnTo>
                              <a:lnTo>
                                <a:pt x="1408" y="35344"/>
                              </a:lnTo>
                              <a:lnTo>
                                <a:pt x="0" y="41998"/>
                              </a:lnTo>
                              <a:lnTo>
                                <a:pt x="54" y="49593"/>
                              </a:lnTo>
                              <a:lnTo>
                                <a:pt x="19138" y="80924"/>
                              </a:lnTo>
                              <a:lnTo>
                                <a:pt x="32283" y="80924"/>
                              </a:lnTo>
                              <a:lnTo>
                                <a:pt x="38422" y="77749"/>
                              </a:lnTo>
                              <a:lnTo>
                                <a:pt x="23355" y="77749"/>
                              </a:lnTo>
                              <a:lnTo>
                                <a:pt x="20980" y="76847"/>
                              </a:lnTo>
                              <a:lnTo>
                                <a:pt x="11000" y="48971"/>
                              </a:lnTo>
                              <a:lnTo>
                                <a:pt x="11303" y="45415"/>
                              </a:lnTo>
                              <a:lnTo>
                                <a:pt x="12014" y="40233"/>
                              </a:lnTo>
                              <a:lnTo>
                                <a:pt x="15252" y="38201"/>
                              </a:lnTo>
                              <a:lnTo>
                                <a:pt x="17716" y="36868"/>
                              </a:lnTo>
                              <a:lnTo>
                                <a:pt x="19995" y="36029"/>
                              </a:lnTo>
                              <a:lnTo>
                                <a:pt x="12992" y="36029"/>
                              </a:lnTo>
                              <a:lnTo>
                                <a:pt x="38531" y="3733"/>
                              </a:lnTo>
                              <a:lnTo>
                                <a:pt x="47701" y="2235"/>
                              </a:lnTo>
                              <a:lnTo>
                                <a:pt x="47701" y="0"/>
                              </a:lnTo>
                              <a:close/>
                            </a:path>
                            <a:path w="49530" h="81280">
                              <a:moveTo>
                                <a:pt x="42037" y="35344"/>
                              </a:moveTo>
                              <a:lnTo>
                                <a:pt x="28816" y="35344"/>
                              </a:lnTo>
                              <a:lnTo>
                                <a:pt x="32499" y="37744"/>
                              </a:lnTo>
                              <a:lnTo>
                                <a:pt x="37680" y="47332"/>
                              </a:lnTo>
                              <a:lnTo>
                                <a:pt x="38989" y="52997"/>
                              </a:lnTo>
                              <a:lnTo>
                                <a:pt x="38866" y="65811"/>
                              </a:lnTo>
                              <a:lnTo>
                                <a:pt x="37680" y="69875"/>
                              </a:lnTo>
                              <a:lnTo>
                                <a:pt x="32435" y="76174"/>
                              </a:lnTo>
                              <a:lnTo>
                                <a:pt x="29464" y="77749"/>
                              </a:lnTo>
                              <a:lnTo>
                                <a:pt x="38422" y="77749"/>
                              </a:lnTo>
                              <a:lnTo>
                                <a:pt x="38569" y="77673"/>
                              </a:lnTo>
                              <a:lnTo>
                                <a:pt x="47256" y="65811"/>
                              </a:lnTo>
                              <a:lnTo>
                                <a:pt x="49237" y="59867"/>
                              </a:lnTo>
                              <a:lnTo>
                                <a:pt x="49237" y="46621"/>
                              </a:lnTo>
                              <a:lnTo>
                                <a:pt x="47282" y="41109"/>
                              </a:lnTo>
                              <a:lnTo>
                                <a:pt x="42037" y="35344"/>
                              </a:lnTo>
                              <a:close/>
                            </a:path>
                            <a:path w="49530" h="81280">
                              <a:moveTo>
                                <a:pt x="34874" y="30391"/>
                              </a:moveTo>
                              <a:lnTo>
                                <a:pt x="24015" y="30391"/>
                              </a:lnTo>
                              <a:lnTo>
                                <a:pt x="18491" y="32270"/>
                              </a:lnTo>
                              <a:lnTo>
                                <a:pt x="12992" y="36029"/>
                              </a:lnTo>
                              <a:lnTo>
                                <a:pt x="19995" y="36029"/>
                              </a:lnTo>
                              <a:lnTo>
                                <a:pt x="21031" y="35648"/>
                              </a:lnTo>
                              <a:lnTo>
                                <a:pt x="22580" y="35344"/>
                              </a:lnTo>
                              <a:lnTo>
                                <a:pt x="42037" y="35344"/>
                              </a:lnTo>
                              <a:lnTo>
                                <a:pt x="39484" y="32537"/>
                              </a:lnTo>
                              <a:lnTo>
                                <a:pt x="34874" y="3039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7.491394pt;margin-top:21.273939pt;width:3.9pt;height:6.4pt;mso-position-horizontal-relative:page;mso-position-vertical-relative:paragraph;z-index:-15505408;mso-wrap-distance-left:0;mso-wrap-distance-right:0" id="docshape638" coordorigin="4750,425" coordsize="78,128" path="m4825,425l4813,425,4806,427,4791,432,4783,437,4767,453,4761,461,4752,481,4750,492,4750,504,4751,515,4754,526,4759,536,4767,545,4773,550,4780,553,4801,553,4810,548,4787,548,4783,546,4780,544,4776,540,4772,534,4768,521,4767,515,4767,503,4768,497,4769,489,4774,486,4778,484,4781,482,4770,482,4772,474,4775,467,4782,455,4786,449,4795,440,4800,436,4811,431,4817,430,4825,429,4825,425xm4816,481l4795,481,4801,485,4809,500,4811,509,4811,529,4809,536,4801,545,4796,548,4810,548,4811,548,4824,529,4827,520,4827,499,4824,490,4816,481xm4805,473l4788,473,4779,476,4770,482,4781,482,4783,482,4785,481,4816,481,4812,477,4805,473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11584">
                <wp:simplePos x="0" y="0"/>
                <wp:positionH relativeFrom="page">
                  <wp:posOffset>3166917</wp:posOffset>
                </wp:positionH>
                <wp:positionV relativeFrom="paragraph">
                  <wp:posOffset>271710</wp:posOffset>
                </wp:positionV>
                <wp:extent cx="49530" cy="80010"/>
                <wp:effectExtent l="0" t="0" r="0" b="0"/>
                <wp:wrapTopAndBottom/>
                <wp:docPr id="871" name="Graphic 871"/>
                <wp:cNvGraphicFramePr>
                  <a:graphicFrameLocks/>
                </wp:cNvGraphicFramePr>
                <a:graphic>
                  <a:graphicData uri="http://schemas.microsoft.com/office/word/2010/wordprocessingShape">
                    <wps:wsp>
                      <wps:cNvPr id="871" name="Graphic 871"/>
                      <wps:cNvSpPr/>
                      <wps:spPr>
                        <a:xfrm>
                          <a:off x="0" y="0"/>
                          <a:ext cx="49530" cy="80010"/>
                        </a:xfrm>
                        <a:custGeom>
                          <a:avLst/>
                          <a:gdLst/>
                          <a:ahLst/>
                          <a:cxnLst/>
                          <a:rect l="l" t="t" r="r" b="b"/>
                          <a:pathLst>
                            <a:path w="49530" h="80010">
                              <a:moveTo>
                                <a:pt x="49237" y="0"/>
                              </a:moveTo>
                              <a:lnTo>
                                <a:pt x="7416" y="0"/>
                              </a:lnTo>
                              <a:lnTo>
                                <a:pt x="0" y="18516"/>
                              </a:lnTo>
                              <a:lnTo>
                                <a:pt x="1663" y="19138"/>
                              </a:lnTo>
                              <a:lnTo>
                                <a:pt x="3619" y="15468"/>
                              </a:lnTo>
                              <a:lnTo>
                                <a:pt x="6210" y="12738"/>
                              </a:lnTo>
                              <a:lnTo>
                                <a:pt x="11277" y="9944"/>
                              </a:lnTo>
                              <a:lnTo>
                                <a:pt x="14363" y="9423"/>
                              </a:lnTo>
                              <a:lnTo>
                                <a:pt x="40170" y="9423"/>
                              </a:lnTo>
                              <a:lnTo>
                                <a:pt x="16865" y="79743"/>
                              </a:lnTo>
                              <a:lnTo>
                                <a:pt x="23317" y="79743"/>
                              </a:lnTo>
                              <a:lnTo>
                                <a:pt x="49237" y="2273"/>
                              </a:lnTo>
                              <a:lnTo>
                                <a:pt x="492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9.363602pt;margin-top:21.394539pt;width:3.9pt;height:6.3pt;mso-position-horizontal-relative:page;mso-position-vertical-relative:paragraph;z-index:-15504896;mso-wrap-distance-left:0;mso-wrap-distance-right:0" id="docshape639" coordorigin="4987,428" coordsize="78,126" path="m5065,428l4999,428,4987,457,4990,458,4993,452,4997,448,5005,444,5010,443,5051,443,5014,553,5024,553,5065,431,5065,428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12096">
                <wp:simplePos x="0" y="0"/>
                <wp:positionH relativeFrom="page">
                  <wp:posOffset>3321183</wp:posOffset>
                </wp:positionH>
                <wp:positionV relativeFrom="paragraph">
                  <wp:posOffset>270177</wp:posOffset>
                </wp:positionV>
                <wp:extent cx="45085" cy="81280"/>
                <wp:effectExtent l="0" t="0" r="0" b="0"/>
                <wp:wrapTopAndBottom/>
                <wp:docPr id="872" name="Graphic 872"/>
                <wp:cNvGraphicFramePr>
                  <a:graphicFrameLocks/>
                </wp:cNvGraphicFramePr>
                <a:graphic>
                  <a:graphicData uri="http://schemas.microsoft.com/office/word/2010/wordprocessingShape">
                    <wps:wsp>
                      <wps:cNvPr id="872" name="Graphic 872"/>
                      <wps:cNvSpPr/>
                      <wps:spPr>
                        <a:xfrm>
                          <a:off x="0" y="0"/>
                          <a:ext cx="45085" cy="81280"/>
                        </a:xfrm>
                        <a:custGeom>
                          <a:avLst/>
                          <a:gdLst/>
                          <a:ahLst/>
                          <a:cxnLst/>
                          <a:rect l="l" t="t" r="r" b="b"/>
                          <a:pathLst>
                            <a:path w="45085" h="81280">
                              <a:moveTo>
                                <a:pt x="28573" y="0"/>
                              </a:moveTo>
                              <a:lnTo>
                                <a:pt x="15771" y="0"/>
                              </a:lnTo>
                              <a:lnTo>
                                <a:pt x="10552" y="1841"/>
                              </a:lnTo>
                              <a:lnTo>
                                <a:pt x="2716" y="9156"/>
                              </a:lnTo>
                              <a:lnTo>
                                <a:pt x="747" y="13512"/>
                              </a:lnTo>
                              <a:lnTo>
                                <a:pt x="755" y="21894"/>
                              </a:lnTo>
                              <a:lnTo>
                                <a:pt x="1649" y="25057"/>
                              </a:lnTo>
                              <a:lnTo>
                                <a:pt x="5230" y="31191"/>
                              </a:lnTo>
                              <a:lnTo>
                                <a:pt x="9231" y="35255"/>
                              </a:lnTo>
                              <a:lnTo>
                                <a:pt x="15441" y="40309"/>
                              </a:lnTo>
                              <a:lnTo>
                                <a:pt x="9752" y="44411"/>
                              </a:lnTo>
                              <a:lnTo>
                                <a:pt x="5738" y="48158"/>
                              </a:lnTo>
                              <a:lnTo>
                                <a:pt x="1090" y="54927"/>
                              </a:lnTo>
                              <a:lnTo>
                                <a:pt x="109" y="57797"/>
                              </a:lnTo>
                              <a:lnTo>
                                <a:pt x="0" y="66395"/>
                              </a:lnTo>
                              <a:lnTo>
                                <a:pt x="1573" y="70256"/>
                              </a:lnTo>
                              <a:lnTo>
                                <a:pt x="9040" y="78612"/>
                              </a:lnTo>
                              <a:lnTo>
                                <a:pt x="14832" y="80924"/>
                              </a:lnTo>
                              <a:lnTo>
                                <a:pt x="29056" y="80924"/>
                              </a:lnTo>
                              <a:lnTo>
                                <a:pt x="34555" y="78981"/>
                              </a:lnTo>
                              <a:lnTo>
                                <a:pt x="35885" y="77749"/>
                              </a:lnTo>
                              <a:lnTo>
                                <a:pt x="18985" y="77749"/>
                              </a:lnTo>
                              <a:lnTo>
                                <a:pt x="15530" y="76276"/>
                              </a:lnTo>
                              <a:lnTo>
                                <a:pt x="10120" y="70345"/>
                              </a:lnTo>
                              <a:lnTo>
                                <a:pt x="8805" y="66522"/>
                              </a:lnTo>
                              <a:lnTo>
                                <a:pt x="8761" y="57797"/>
                              </a:lnTo>
                              <a:lnTo>
                                <a:pt x="9523" y="54394"/>
                              </a:lnTo>
                              <a:lnTo>
                                <a:pt x="12596" y="48094"/>
                              </a:lnTo>
                              <a:lnTo>
                                <a:pt x="14959" y="45173"/>
                              </a:lnTo>
                              <a:lnTo>
                                <a:pt x="18146" y="42494"/>
                              </a:lnTo>
                              <a:lnTo>
                                <a:pt x="34952" y="42494"/>
                              </a:lnTo>
                              <a:lnTo>
                                <a:pt x="33983" y="41605"/>
                              </a:lnTo>
                              <a:lnTo>
                                <a:pt x="27214" y="36385"/>
                              </a:lnTo>
                              <a:lnTo>
                                <a:pt x="30796" y="34150"/>
                              </a:lnTo>
                              <a:lnTo>
                                <a:pt x="24496" y="34150"/>
                              </a:lnTo>
                              <a:lnTo>
                                <a:pt x="9104" y="16560"/>
                              </a:lnTo>
                              <a:lnTo>
                                <a:pt x="9104" y="11518"/>
                              </a:lnTo>
                              <a:lnTo>
                                <a:pt x="10349" y="8864"/>
                              </a:lnTo>
                              <a:lnTo>
                                <a:pt x="15276" y="4330"/>
                              </a:lnTo>
                              <a:lnTo>
                                <a:pt x="18477" y="3187"/>
                              </a:lnTo>
                              <a:lnTo>
                                <a:pt x="35327" y="3187"/>
                              </a:lnTo>
                              <a:lnTo>
                                <a:pt x="33653" y="1701"/>
                              </a:lnTo>
                              <a:lnTo>
                                <a:pt x="28573" y="0"/>
                              </a:lnTo>
                              <a:close/>
                            </a:path>
                            <a:path w="45085" h="81280">
                              <a:moveTo>
                                <a:pt x="34952" y="42494"/>
                              </a:moveTo>
                              <a:lnTo>
                                <a:pt x="18146" y="42494"/>
                              </a:lnTo>
                              <a:lnTo>
                                <a:pt x="26465" y="49034"/>
                              </a:lnTo>
                              <a:lnTo>
                                <a:pt x="31989" y="54330"/>
                              </a:lnTo>
                              <a:lnTo>
                                <a:pt x="36180" y="60553"/>
                              </a:lnTo>
                              <a:lnTo>
                                <a:pt x="36904" y="63017"/>
                              </a:lnTo>
                              <a:lnTo>
                                <a:pt x="36904" y="69100"/>
                              </a:lnTo>
                              <a:lnTo>
                                <a:pt x="35660" y="71920"/>
                              </a:lnTo>
                              <a:lnTo>
                                <a:pt x="30656" y="76580"/>
                              </a:lnTo>
                              <a:lnTo>
                                <a:pt x="27341" y="77749"/>
                              </a:lnTo>
                              <a:lnTo>
                                <a:pt x="35885" y="77749"/>
                              </a:lnTo>
                              <a:lnTo>
                                <a:pt x="42949" y="71208"/>
                              </a:lnTo>
                              <a:lnTo>
                                <a:pt x="45045" y="66522"/>
                              </a:lnTo>
                              <a:lnTo>
                                <a:pt x="45045" y="56718"/>
                              </a:lnTo>
                              <a:lnTo>
                                <a:pt x="43572" y="52603"/>
                              </a:lnTo>
                              <a:lnTo>
                                <a:pt x="38454" y="45707"/>
                              </a:lnTo>
                              <a:lnTo>
                                <a:pt x="34952" y="42494"/>
                              </a:lnTo>
                              <a:close/>
                            </a:path>
                            <a:path w="45085" h="81280">
                              <a:moveTo>
                                <a:pt x="35327" y="3187"/>
                              </a:moveTo>
                              <a:lnTo>
                                <a:pt x="26351" y="3187"/>
                              </a:lnTo>
                              <a:lnTo>
                                <a:pt x="29462" y="4330"/>
                              </a:lnTo>
                              <a:lnTo>
                                <a:pt x="34009" y="8915"/>
                              </a:lnTo>
                              <a:lnTo>
                                <a:pt x="34939" y="11518"/>
                              </a:lnTo>
                              <a:lnTo>
                                <a:pt x="35020" y="19697"/>
                              </a:lnTo>
                              <a:lnTo>
                                <a:pt x="34529" y="21894"/>
                              </a:lnTo>
                              <a:lnTo>
                                <a:pt x="32066" y="26708"/>
                              </a:lnTo>
                              <a:lnTo>
                                <a:pt x="29132" y="29984"/>
                              </a:lnTo>
                              <a:lnTo>
                                <a:pt x="24496" y="34150"/>
                              </a:lnTo>
                              <a:lnTo>
                                <a:pt x="30796" y="34150"/>
                              </a:lnTo>
                              <a:lnTo>
                                <a:pt x="33767" y="32296"/>
                              </a:lnTo>
                              <a:lnTo>
                                <a:pt x="38085" y="28727"/>
                              </a:lnTo>
                              <a:lnTo>
                                <a:pt x="42238" y="22669"/>
                              </a:lnTo>
                              <a:lnTo>
                                <a:pt x="43267" y="19697"/>
                              </a:lnTo>
                              <a:lnTo>
                                <a:pt x="43267" y="12420"/>
                              </a:lnTo>
                              <a:lnTo>
                                <a:pt x="41349" y="8534"/>
                              </a:lnTo>
                              <a:lnTo>
                                <a:pt x="35327" y="318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61.510498pt;margin-top:21.273838pt;width:3.55pt;height:6.4pt;mso-position-horizontal-relative:page;mso-position-vertical-relative:paragraph;z-index:-15504384;mso-wrap-distance-left:0;mso-wrap-distance-right:0" id="docshape640" coordorigin="5230,425" coordsize="71,128" path="m5275,425l5255,425,5247,428,5234,440,5231,447,5231,460,5233,465,5238,475,5245,481,5255,489,5246,495,5239,501,5232,512,5230,516,5230,530,5233,536,5244,549,5254,553,5276,553,5285,550,5287,548,5260,548,5255,546,5246,536,5244,530,5244,516,5245,511,5250,501,5254,497,5259,492,5285,492,5284,491,5273,483,5279,479,5269,479,5254,467,5251,464,5249,461,5245,455,5245,452,5245,444,5247,439,5254,432,5259,430,5286,430,5283,428,5275,425xm5285,492l5259,492,5272,503,5281,511,5287,521,5288,525,5288,534,5286,539,5278,546,5273,548,5287,548,5298,538,5301,530,5301,515,5299,508,5291,497,5285,492xm5286,430l5272,430,5277,432,5284,440,5285,444,5285,456,5285,460,5281,468,5276,473,5269,479,5279,479,5283,476,5290,471,5297,461,5298,456,5298,445,5295,439,5286,430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12608">
                <wp:simplePos x="0" y="0"/>
                <wp:positionH relativeFrom="page">
                  <wp:posOffset>3470230</wp:posOffset>
                </wp:positionH>
                <wp:positionV relativeFrom="paragraph">
                  <wp:posOffset>270177</wp:posOffset>
                </wp:positionV>
                <wp:extent cx="49530" cy="81280"/>
                <wp:effectExtent l="0" t="0" r="0" b="0"/>
                <wp:wrapTopAndBottom/>
                <wp:docPr id="873" name="Graphic 873"/>
                <wp:cNvGraphicFramePr>
                  <a:graphicFrameLocks/>
                </wp:cNvGraphicFramePr>
                <a:graphic>
                  <a:graphicData uri="http://schemas.microsoft.com/office/word/2010/wordprocessingShape">
                    <wps:wsp>
                      <wps:cNvPr id="873" name="Graphic 873"/>
                      <wps:cNvSpPr/>
                      <wps:spPr>
                        <a:xfrm>
                          <a:off x="0" y="0"/>
                          <a:ext cx="49530" cy="81280"/>
                        </a:xfrm>
                        <a:custGeom>
                          <a:avLst/>
                          <a:gdLst/>
                          <a:ahLst/>
                          <a:cxnLst/>
                          <a:rect l="l" t="t" r="r" b="b"/>
                          <a:pathLst>
                            <a:path w="49530" h="81280">
                              <a:moveTo>
                                <a:pt x="47954" y="45364"/>
                              </a:moveTo>
                              <a:lnTo>
                                <a:pt x="36194" y="45364"/>
                              </a:lnTo>
                              <a:lnTo>
                                <a:pt x="34620" y="52057"/>
                              </a:lnTo>
                              <a:lnTo>
                                <a:pt x="31838" y="58216"/>
                              </a:lnTo>
                              <a:lnTo>
                                <a:pt x="1536" y="79159"/>
                              </a:lnTo>
                              <a:lnTo>
                                <a:pt x="1536" y="81279"/>
                              </a:lnTo>
                              <a:lnTo>
                                <a:pt x="12090" y="81279"/>
                              </a:lnTo>
                              <a:lnTo>
                                <a:pt x="18821" y="79247"/>
                              </a:lnTo>
                              <a:lnTo>
                                <a:pt x="47002" y="48996"/>
                              </a:lnTo>
                              <a:lnTo>
                                <a:pt x="47954" y="45364"/>
                              </a:lnTo>
                              <a:close/>
                            </a:path>
                            <a:path w="49530" h="81280">
                              <a:moveTo>
                                <a:pt x="30695" y="0"/>
                              </a:moveTo>
                              <a:lnTo>
                                <a:pt x="16725" y="0"/>
                              </a:lnTo>
                              <a:lnTo>
                                <a:pt x="10579" y="3238"/>
                              </a:lnTo>
                              <a:lnTo>
                                <a:pt x="5867" y="9715"/>
                              </a:lnTo>
                              <a:lnTo>
                                <a:pt x="1955" y="15036"/>
                              </a:lnTo>
                              <a:lnTo>
                                <a:pt x="0" y="21107"/>
                              </a:lnTo>
                              <a:lnTo>
                                <a:pt x="0" y="34924"/>
                              </a:lnTo>
                              <a:lnTo>
                                <a:pt x="1955" y="40551"/>
                              </a:lnTo>
                              <a:lnTo>
                                <a:pt x="9753" y="49009"/>
                              </a:lnTo>
                              <a:lnTo>
                                <a:pt x="14439" y="51117"/>
                              </a:lnTo>
                              <a:lnTo>
                                <a:pt x="24764" y="51117"/>
                              </a:lnTo>
                              <a:lnTo>
                                <a:pt x="30187" y="49212"/>
                              </a:lnTo>
                              <a:lnTo>
                                <a:pt x="35283" y="45948"/>
                              </a:lnTo>
                              <a:lnTo>
                                <a:pt x="20878" y="45948"/>
                              </a:lnTo>
                              <a:lnTo>
                                <a:pt x="17830" y="44297"/>
                              </a:lnTo>
                              <a:lnTo>
                                <a:pt x="15266" y="40906"/>
                              </a:lnTo>
                              <a:lnTo>
                                <a:pt x="11950" y="36448"/>
                              </a:lnTo>
                              <a:lnTo>
                                <a:pt x="10248" y="30124"/>
                              </a:lnTo>
                              <a:lnTo>
                                <a:pt x="10248" y="15989"/>
                              </a:lnTo>
                              <a:lnTo>
                                <a:pt x="11531" y="11429"/>
                              </a:lnTo>
                              <a:lnTo>
                                <a:pt x="16649" y="5308"/>
                              </a:lnTo>
                              <a:lnTo>
                                <a:pt x="19634" y="3771"/>
                              </a:lnTo>
                              <a:lnTo>
                                <a:pt x="37141" y="3771"/>
                              </a:lnTo>
                              <a:lnTo>
                                <a:pt x="36182" y="2654"/>
                              </a:lnTo>
                              <a:lnTo>
                                <a:pt x="30695" y="0"/>
                              </a:lnTo>
                              <a:close/>
                            </a:path>
                            <a:path w="49530" h="81280">
                              <a:moveTo>
                                <a:pt x="37141" y="3771"/>
                              </a:moveTo>
                              <a:lnTo>
                                <a:pt x="25984" y="3771"/>
                              </a:lnTo>
                              <a:lnTo>
                                <a:pt x="28600" y="4927"/>
                              </a:lnTo>
                              <a:lnTo>
                                <a:pt x="33235" y="9524"/>
                              </a:lnTo>
                              <a:lnTo>
                                <a:pt x="35013" y="12826"/>
                              </a:lnTo>
                              <a:lnTo>
                                <a:pt x="37541" y="21437"/>
                              </a:lnTo>
                              <a:lnTo>
                                <a:pt x="38141" y="25305"/>
                              </a:lnTo>
                              <a:lnTo>
                                <a:pt x="38155" y="32245"/>
                              </a:lnTo>
                              <a:lnTo>
                                <a:pt x="37807" y="36144"/>
                              </a:lnTo>
                              <a:lnTo>
                                <a:pt x="26263" y="45948"/>
                              </a:lnTo>
                              <a:lnTo>
                                <a:pt x="35283" y="45948"/>
                              </a:lnTo>
                              <a:lnTo>
                                <a:pt x="36194" y="45364"/>
                              </a:lnTo>
                              <a:lnTo>
                                <a:pt x="47954" y="45364"/>
                              </a:lnTo>
                              <a:lnTo>
                                <a:pt x="49070" y="41109"/>
                              </a:lnTo>
                              <a:lnTo>
                                <a:pt x="40728" y="7950"/>
                              </a:lnTo>
                              <a:lnTo>
                                <a:pt x="37141" y="377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3.24649pt;margin-top:21.273838pt;width:3.9pt;height:6.4pt;mso-position-horizontal-relative:page;mso-position-vertical-relative:paragraph;z-index:-15503872;mso-wrap-distance-left:0;mso-wrap-distance-right:0" id="docshape641" coordorigin="5465,425" coordsize="78,128" path="m5540,497l5522,497,5519,507,5515,517,5502,535,5496,541,5482,548,5475,550,5467,550,5467,553,5484,553,5495,550,5504,544,5513,538,5520,531,5527,523,5532,514,5539,503,5540,497xm5513,425l5491,425,5482,431,5474,441,5468,449,5465,459,5465,480,5468,489,5480,503,5488,506,5504,506,5512,503,5520,498,5498,498,5493,495,5489,490,5484,483,5481,473,5481,451,5483,443,5491,434,5496,431,5523,431,5522,430,5513,425xm5523,431l5506,431,5510,433,5517,440,5520,446,5524,459,5525,465,5525,476,5524,482,5523,490,5520,493,5517,495,5510,497,5506,498,5520,498,5522,497,5540,497,5542,490,5542,476,5541,465,5539,455,5535,446,5529,438,5523,431xe" filled="true" fillcolor="#000000" stroked="false">
                <v:path arrowok="t"/>
                <v:fill type="solid"/>
                <w10:wrap type="topAndBottom"/>
              </v:shape>
            </w:pict>
          </mc:Fallback>
        </mc:AlternateContent>
      </w:r>
      <w:r>
        <w:rPr/>
        <w:drawing>
          <wp:anchor distT="0" distB="0" distL="0" distR="0" allowOverlap="1" layoutInCell="1" locked="0" behindDoc="1" simplePos="0" relativeHeight="487813120">
            <wp:simplePos x="0" y="0"/>
            <wp:positionH relativeFrom="page">
              <wp:posOffset>3601223</wp:posOffset>
            </wp:positionH>
            <wp:positionV relativeFrom="paragraph">
              <wp:posOffset>270175</wp:posOffset>
            </wp:positionV>
            <wp:extent cx="2212031" cy="80962"/>
            <wp:effectExtent l="0" t="0" r="0" b="0"/>
            <wp:wrapTopAndBottom/>
            <wp:docPr id="874" name="Image 874"/>
            <wp:cNvGraphicFramePr>
              <a:graphicFrameLocks/>
            </wp:cNvGraphicFramePr>
            <a:graphic>
              <a:graphicData uri="http://schemas.openxmlformats.org/drawingml/2006/picture">
                <pic:pic>
                  <pic:nvPicPr>
                    <pic:cNvPr id="874" name="Image 874"/>
                    <pic:cNvPicPr/>
                  </pic:nvPicPr>
                  <pic:blipFill>
                    <a:blip r:embed="rId341" cstate="print"/>
                    <a:stretch>
                      <a:fillRect/>
                    </a:stretch>
                  </pic:blipFill>
                  <pic:spPr>
                    <a:xfrm>
                      <a:off x="0" y="0"/>
                      <a:ext cx="2212031" cy="80962"/>
                    </a:xfrm>
                    <a:prstGeom prst="rect">
                      <a:avLst/>
                    </a:prstGeom>
                  </pic:spPr>
                </pic:pic>
              </a:graphicData>
            </a:graphic>
          </wp:anchor>
        </w:drawing>
      </w:r>
      <w:r>
        <w:rPr/>
        <w:drawing>
          <wp:anchor distT="0" distB="0" distL="0" distR="0" allowOverlap="1" layoutInCell="1" locked="0" behindDoc="1" simplePos="0" relativeHeight="487813632">
            <wp:simplePos x="0" y="0"/>
            <wp:positionH relativeFrom="page">
              <wp:posOffset>3614262</wp:posOffset>
            </wp:positionH>
            <wp:positionV relativeFrom="paragraph">
              <wp:posOffset>445279</wp:posOffset>
            </wp:positionV>
            <wp:extent cx="819800" cy="119062"/>
            <wp:effectExtent l="0" t="0" r="0" b="0"/>
            <wp:wrapTopAndBottom/>
            <wp:docPr id="875" name="Image 875"/>
            <wp:cNvGraphicFramePr>
              <a:graphicFrameLocks/>
            </wp:cNvGraphicFramePr>
            <a:graphic>
              <a:graphicData uri="http://schemas.openxmlformats.org/drawingml/2006/picture">
                <pic:pic>
                  <pic:nvPicPr>
                    <pic:cNvPr id="875" name="Image 875"/>
                    <pic:cNvPicPr/>
                  </pic:nvPicPr>
                  <pic:blipFill>
                    <a:blip r:embed="rId342" cstate="print"/>
                    <a:stretch>
                      <a:fillRect/>
                    </a:stretch>
                  </pic:blipFill>
                  <pic:spPr>
                    <a:xfrm>
                      <a:off x="0" y="0"/>
                      <a:ext cx="819800" cy="119062"/>
                    </a:xfrm>
                    <a:prstGeom prst="rect">
                      <a:avLst/>
                    </a:prstGeom>
                  </pic:spPr>
                </pic:pic>
              </a:graphicData>
            </a:graphic>
          </wp:anchor>
        </w:drawing>
      </w:r>
      <w:r>
        <w:rPr/>
        <mc:AlternateContent>
          <mc:Choice Requires="wps">
            <w:drawing>
              <wp:anchor distT="0" distB="0" distL="0" distR="0" allowOverlap="1" layoutInCell="1" locked="0" behindDoc="1" simplePos="0" relativeHeight="487814144">
                <wp:simplePos x="0" y="0"/>
                <wp:positionH relativeFrom="page">
                  <wp:posOffset>2484335</wp:posOffset>
                </wp:positionH>
                <wp:positionV relativeFrom="paragraph">
                  <wp:posOffset>693845</wp:posOffset>
                </wp:positionV>
                <wp:extent cx="496570" cy="83820"/>
                <wp:effectExtent l="0" t="0" r="0" b="0"/>
                <wp:wrapTopAndBottom/>
                <wp:docPr id="876" name="Group 876"/>
                <wp:cNvGraphicFramePr>
                  <a:graphicFrameLocks/>
                </wp:cNvGraphicFramePr>
                <a:graphic>
                  <a:graphicData uri="http://schemas.microsoft.com/office/word/2010/wordprocessingGroup">
                    <wpg:wgp>
                      <wpg:cNvPr id="876" name="Group 876"/>
                      <wpg:cNvGrpSpPr/>
                      <wpg:grpSpPr>
                        <a:xfrm>
                          <a:off x="0" y="0"/>
                          <a:ext cx="496570" cy="83820"/>
                          <a:chExt cx="496570" cy="83820"/>
                        </a:xfrm>
                      </wpg:grpSpPr>
                      <wps:wsp>
                        <wps:cNvPr id="877" name="Graphic 877"/>
                        <wps:cNvSpPr/>
                        <wps:spPr>
                          <a:xfrm>
                            <a:off x="0" y="15665"/>
                            <a:ext cx="59055" cy="59055"/>
                          </a:xfrm>
                          <a:custGeom>
                            <a:avLst/>
                            <a:gdLst/>
                            <a:ahLst/>
                            <a:cxnLst/>
                            <a:rect l="l" t="t" r="r" b="b"/>
                            <a:pathLst>
                              <a:path w="59055" h="59055">
                                <a:moveTo>
                                  <a:pt x="58686" y="0"/>
                                </a:moveTo>
                                <a:lnTo>
                                  <a:pt x="0" y="0"/>
                                </a:lnTo>
                                <a:lnTo>
                                  <a:pt x="0" y="58686"/>
                                </a:lnTo>
                                <a:lnTo>
                                  <a:pt x="58686" y="58686"/>
                                </a:lnTo>
                                <a:lnTo>
                                  <a:pt x="58686" y="0"/>
                                </a:lnTo>
                                <a:close/>
                              </a:path>
                            </a:pathLst>
                          </a:custGeom>
                          <a:solidFill>
                            <a:srgbClr val="5B9BD4"/>
                          </a:solidFill>
                        </wps:spPr>
                        <wps:bodyPr wrap="square" lIns="0" tIns="0" rIns="0" bIns="0" rtlCol="0">
                          <a:prstTxWarp prst="textNoShape">
                            <a:avLst/>
                          </a:prstTxWarp>
                          <a:noAutofit/>
                        </wps:bodyPr>
                      </wps:wsp>
                      <pic:pic>
                        <pic:nvPicPr>
                          <pic:cNvPr id="878" name="Image 878"/>
                          <pic:cNvPicPr/>
                        </pic:nvPicPr>
                        <pic:blipFill>
                          <a:blip r:embed="rId343" cstate="print"/>
                          <a:stretch>
                            <a:fillRect/>
                          </a:stretch>
                        </pic:blipFill>
                        <pic:spPr>
                          <a:xfrm>
                            <a:off x="86666" y="0"/>
                            <a:ext cx="242853" cy="83393"/>
                          </a:xfrm>
                          <a:prstGeom prst="rect">
                            <a:avLst/>
                          </a:prstGeom>
                        </pic:spPr>
                      </pic:pic>
                      <pic:pic>
                        <pic:nvPicPr>
                          <pic:cNvPr id="879" name="Image 879"/>
                          <pic:cNvPicPr/>
                        </pic:nvPicPr>
                        <pic:blipFill>
                          <a:blip r:embed="rId344" cstate="print"/>
                          <a:stretch>
                            <a:fillRect/>
                          </a:stretch>
                        </pic:blipFill>
                        <pic:spPr>
                          <a:xfrm>
                            <a:off x="368513" y="2002"/>
                            <a:ext cx="127927" cy="81635"/>
                          </a:xfrm>
                          <a:prstGeom prst="rect">
                            <a:avLst/>
                          </a:prstGeom>
                        </pic:spPr>
                      </pic:pic>
                    </wpg:wgp>
                  </a:graphicData>
                </a:graphic>
              </wp:anchor>
            </w:drawing>
          </mc:Choice>
          <mc:Fallback>
            <w:pict>
              <v:group style="position:absolute;margin-left:195.617004pt;margin-top:54.633537pt;width:39.1pt;height:6.6pt;mso-position-horizontal-relative:page;mso-position-vertical-relative:paragraph;z-index:-15502336;mso-wrap-distance-left:0;mso-wrap-distance-right:0" id="docshapegroup642" coordorigin="3912,1093" coordsize="782,132">
                <v:rect style="position:absolute;left:3912;top:1117;width:93;height:93" id="docshape643" filled="true" fillcolor="#5b9bd4" stroked="false">
                  <v:fill type="solid"/>
                </v:rect>
                <v:shape style="position:absolute;left:4048;top:1092;width:383;height:132" type="#_x0000_t75" id="docshape644" stroked="false">
                  <v:imagedata r:id="rId343" o:title=""/>
                </v:shape>
                <v:shape style="position:absolute;left:4492;top:1095;width:202;height:129" type="#_x0000_t75" id="docshape645" stroked="false">
                  <v:imagedata r:id="rId344" o:title=""/>
                </v:shape>
                <w10:wrap type="topAndBottom"/>
              </v:group>
            </w:pict>
          </mc:Fallback>
        </mc:AlternateContent>
      </w:r>
      <w:r>
        <w:rPr/>
        <w:drawing>
          <wp:anchor distT="0" distB="0" distL="0" distR="0" allowOverlap="1" layoutInCell="1" locked="0" behindDoc="1" simplePos="0" relativeHeight="487814656">
            <wp:simplePos x="0" y="0"/>
            <wp:positionH relativeFrom="page">
              <wp:posOffset>3263084</wp:posOffset>
            </wp:positionH>
            <wp:positionV relativeFrom="paragraph">
              <wp:posOffset>693843</wp:posOffset>
            </wp:positionV>
            <wp:extent cx="1259350" cy="107346"/>
            <wp:effectExtent l="0" t="0" r="0" b="0"/>
            <wp:wrapTopAndBottom/>
            <wp:docPr id="880" name="Image 880"/>
            <wp:cNvGraphicFramePr>
              <a:graphicFrameLocks/>
            </wp:cNvGraphicFramePr>
            <a:graphic>
              <a:graphicData uri="http://schemas.openxmlformats.org/drawingml/2006/picture">
                <pic:pic>
                  <pic:nvPicPr>
                    <pic:cNvPr id="880" name="Image 880"/>
                    <pic:cNvPicPr/>
                  </pic:nvPicPr>
                  <pic:blipFill>
                    <a:blip r:embed="rId345" cstate="print"/>
                    <a:stretch>
                      <a:fillRect/>
                    </a:stretch>
                  </pic:blipFill>
                  <pic:spPr>
                    <a:xfrm>
                      <a:off x="0" y="0"/>
                      <a:ext cx="1259350" cy="107346"/>
                    </a:xfrm>
                    <a:prstGeom prst="rect">
                      <a:avLst/>
                    </a:prstGeom>
                  </pic:spPr>
                </pic:pic>
              </a:graphicData>
            </a:graphic>
          </wp:anchor>
        </w:drawing>
      </w:r>
      <w:r>
        <w:rPr/>
        <w:drawing>
          <wp:anchor distT="0" distB="0" distL="0" distR="0" allowOverlap="1" layoutInCell="1" locked="0" behindDoc="1" simplePos="0" relativeHeight="487815168">
            <wp:simplePos x="0" y="0"/>
            <wp:positionH relativeFrom="page">
              <wp:posOffset>4774591</wp:posOffset>
            </wp:positionH>
            <wp:positionV relativeFrom="paragraph">
              <wp:posOffset>693843</wp:posOffset>
            </wp:positionV>
            <wp:extent cx="603482" cy="84010"/>
            <wp:effectExtent l="0" t="0" r="0" b="0"/>
            <wp:wrapTopAndBottom/>
            <wp:docPr id="881" name="Image 881"/>
            <wp:cNvGraphicFramePr>
              <a:graphicFrameLocks/>
            </wp:cNvGraphicFramePr>
            <a:graphic>
              <a:graphicData uri="http://schemas.openxmlformats.org/drawingml/2006/picture">
                <pic:pic>
                  <pic:nvPicPr>
                    <pic:cNvPr id="881" name="Image 881"/>
                    <pic:cNvPicPr/>
                  </pic:nvPicPr>
                  <pic:blipFill>
                    <a:blip r:embed="rId346" cstate="print"/>
                    <a:stretch>
                      <a:fillRect/>
                    </a:stretch>
                  </pic:blipFill>
                  <pic:spPr>
                    <a:xfrm>
                      <a:off x="0" y="0"/>
                      <a:ext cx="603482" cy="84010"/>
                    </a:xfrm>
                    <a:prstGeom prst="rect">
                      <a:avLst/>
                    </a:prstGeom>
                  </pic:spPr>
                </pic:pic>
              </a:graphicData>
            </a:graphic>
          </wp:anchor>
        </w:drawing>
      </w:r>
    </w:p>
    <w:p>
      <w:pPr>
        <w:pStyle w:val="BodyText"/>
        <w:spacing w:before="8"/>
        <w:rPr>
          <w:sz w:val="10"/>
        </w:rPr>
      </w:pPr>
    </w:p>
    <w:p>
      <w:pPr>
        <w:pStyle w:val="BodyText"/>
        <w:spacing w:before="7"/>
        <w:rPr>
          <w:sz w:val="15"/>
        </w:rPr>
      </w:pPr>
    </w:p>
    <w:p>
      <w:pPr>
        <w:pStyle w:val="BodyText"/>
        <w:spacing w:before="12"/>
        <w:rPr>
          <w:sz w:val="14"/>
        </w:rPr>
      </w:pPr>
    </w:p>
    <w:p>
      <w:pPr>
        <w:spacing w:before="0"/>
        <w:ind w:left="0" w:right="0" w:firstLine="0"/>
        <w:jc w:val="center"/>
        <w:rPr>
          <w:sz w:val="14"/>
        </w:rPr>
      </w:pPr>
      <w:r>
        <w:rPr/>
        <w:drawing>
          <wp:anchor distT="0" distB="0" distL="0" distR="0" allowOverlap="1" layoutInCell="1" locked="0" behindDoc="0" simplePos="0" relativeHeight="15961600">
            <wp:simplePos x="0" y="0"/>
            <wp:positionH relativeFrom="page">
              <wp:posOffset>1953863</wp:posOffset>
            </wp:positionH>
            <wp:positionV relativeFrom="paragraph">
              <wp:posOffset>-777134</wp:posOffset>
            </wp:positionV>
            <wp:extent cx="147937" cy="82581"/>
            <wp:effectExtent l="0" t="0" r="0" b="0"/>
            <wp:wrapNone/>
            <wp:docPr id="882" name="Image 882"/>
            <wp:cNvGraphicFramePr>
              <a:graphicFrameLocks/>
            </wp:cNvGraphicFramePr>
            <a:graphic>
              <a:graphicData uri="http://schemas.openxmlformats.org/drawingml/2006/picture">
                <pic:pic>
                  <pic:nvPicPr>
                    <pic:cNvPr id="882" name="Image 882"/>
                    <pic:cNvPicPr/>
                  </pic:nvPicPr>
                  <pic:blipFill>
                    <a:blip r:embed="rId347" cstate="print"/>
                    <a:stretch>
                      <a:fillRect/>
                    </a:stretch>
                  </pic:blipFill>
                  <pic:spPr>
                    <a:xfrm>
                      <a:off x="0" y="0"/>
                      <a:ext cx="147937" cy="82581"/>
                    </a:xfrm>
                    <a:prstGeom prst="rect">
                      <a:avLst/>
                    </a:prstGeom>
                  </pic:spPr>
                </pic:pic>
              </a:graphicData>
            </a:graphic>
          </wp:anchor>
        </w:drawing>
      </w:r>
      <w:r>
        <w:rPr/>
        <w:drawing>
          <wp:anchor distT="0" distB="0" distL="0" distR="0" allowOverlap="1" layoutInCell="1" locked="0" behindDoc="0" simplePos="0" relativeHeight="15962112">
            <wp:simplePos x="0" y="0"/>
            <wp:positionH relativeFrom="page">
              <wp:posOffset>1904390</wp:posOffset>
            </wp:positionH>
            <wp:positionV relativeFrom="paragraph">
              <wp:posOffset>-962779</wp:posOffset>
            </wp:positionV>
            <wp:extent cx="197133" cy="82581"/>
            <wp:effectExtent l="0" t="0" r="0" b="0"/>
            <wp:wrapNone/>
            <wp:docPr id="883" name="Image 883"/>
            <wp:cNvGraphicFramePr>
              <a:graphicFrameLocks/>
            </wp:cNvGraphicFramePr>
            <a:graphic>
              <a:graphicData uri="http://schemas.openxmlformats.org/drawingml/2006/picture">
                <pic:pic>
                  <pic:nvPicPr>
                    <pic:cNvPr id="883" name="Image 883"/>
                    <pic:cNvPicPr/>
                  </pic:nvPicPr>
                  <pic:blipFill>
                    <a:blip r:embed="rId348" cstate="print"/>
                    <a:stretch>
                      <a:fillRect/>
                    </a:stretch>
                  </pic:blipFill>
                  <pic:spPr>
                    <a:xfrm>
                      <a:off x="0" y="0"/>
                      <a:ext cx="197133" cy="82581"/>
                    </a:xfrm>
                    <a:prstGeom prst="rect">
                      <a:avLst/>
                    </a:prstGeom>
                  </pic:spPr>
                </pic:pic>
              </a:graphicData>
            </a:graphic>
          </wp:anchor>
        </w:drawing>
      </w:r>
      <w:r>
        <w:rPr/>
        <w:drawing>
          <wp:anchor distT="0" distB="0" distL="0" distR="0" allowOverlap="1" layoutInCell="1" locked="0" behindDoc="0" simplePos="0" relativeHeight="15962624">
            <wp:simplePos x="0" y="0"/>
            <wp:positionH relativeFrom="page">
              <wp:posOffset>1893206</wp:posOffset>
            </wp:positionH>
            <wp:positionV relativeFrom="paragraph">
              <wp:posOffset>-1148424</wp:posOffset>
            </wp:positionV>
            <wp:extent cx="208255" cy="82581"/>
            <wp:effectExtent l="0" t="0" r="0" b="0"/>
            <wp:wrapNone/>
            <wp:docPr id="884" name="Image 884"/>
            <wp:cNvGraphicFramePr>
              <a:graphicFrameLocks/>
            </wp:cNvGraphicFramePr>
            <a:graphic>
              <a:graphicData uri="http://schemas.openxmlformats.org/drawingml/2006/picture">
                <pic:pic>
                  <pic:nvPicPr>
                    <pic:cNvPr id="884" name="Image 884"/>
                    <pic:cNvPicPr/>
                  </pic:nvPicPr>
                  <pic:blipFill>
                    <a:blip r:embed="rId349" cstate="print"/>
                    <a:stretch>
                      <a:fillRect/>
                    </a:stretch>
                  </pic:blipFill>
                  <pic:spPr>
                    <a:xfrm>
                      <a:off x="0" y="0"/>
                      <a:ext cx="208255" cy="82581"/>
                    </a:xfrm>
                    <a:prstGeom prst="rect">
                      <a:avLst/>
                    </a:prstGeom>
                  </pic:spPr>
                </pic:pic>
              </a:graphicData>
            </a:graphic>
          </wp:anchor>
        </w:drawing>
      </w:r>
      <w:r>
        <w:rPr/>
        <w:drawing>
          <wp:anchor distT="0" distB="0" distL="0" distR="0" allowOverlap="1" layoutInCell="1" locked="0" behindDoc="0" simplePos="0" relativeHeight="15963136">
            <wp:simplePos x="0" y="0"/>
            <wp:positionH relativeFrom="page">
              <wp:posOffset>1895439</wp:posOffset>
            </wp:positionH>
            <wp:positionV relativeFrom="paragraph">
              <wp:posOffset>-1334069</wp:posOffset>
            </wp:positionV>
            <wp:extent cx="206034" cy="82581"/>
            <wp:effectExtent l="0" t="0" r="0" b="0"/>
            <wp:wrapNone/>
            <wp:docPr id="885" name="Image 885"/>
            <wp:cNvGraphicFramePr>
              <a:graphicFrameLocks/>
            </wp:cNvGraphicFramePr>
            <a:graphic>
              <a:graphicData uri="http://schemas.openxmlformats.org/drawingml/2006/picture">
                <pic:pic>
                  <pic:nvPicPr>
                    <pic:cNvPr id="885" name="Image 885"/>
                    <pic:cNvPicPr/>
                  </pic:nvPicPr>
                  <pic:blipFill>
                    <a:blip r:embed="rId350" cstate="print"/>
                    <a:stretch>
                      <a:fillRect/>
                    </a:stretch>
                  </pic:blipFill>
                  <pic:spPr>
                    <a:xfrm>
                      <a:off x="0" y="0"/>
                      <a:ext cx="206034" cy="82581"/>
                    </a:xfrm>
                    <a:prstGeom prst="rect">
                      <a:avLst/>
                    </a:prstGeom>
                  </pic:spPr>
                </pic:pic>
              </a:graphicData>
            </a:graphic>
          </wp:anchor>
        </w:drawing>
      </w:r>
      <w:bookmarkStart w:name="_bookmark41" w:id="83"/>
      <w:bookmarkEnd w:id="83"/>
      <w:r>
        <w:rPr/>
      </w:r>
      <w:r>
        <w:rPr>
          <w:rFonts w:ascii="Times New Roman"/>
          <w:b/>
          <w:w w:val="110"/>
          <w:sz w:val="14"/>
        </w:rPr>
        <w:t>Fig.</w:t>
      </w:r>
      <w:r>
        <w:rPr>
          <w:rFonts w:ascii="Times New Roman"/>
          <w:b/>
          <w:spacing w:val="10"/>
          <w:w w:val="110"/>
          <w:sz w:val="14"/>
        </w:rPr>
        <w:t> </w:t>
      </w:r>
      <w:r>
        <w:rPr>
          <w:rFonts w:ascii="Times New Roman"/>
          <w:b/>
          <w:w w:val="110"/>
          <w:sz w:val="14"/>
        </w:rPr>
        <w:t>18.</w:t>
      </w:r>
      <w:r>
        <w:rPr>
          <w:rFonts w:ascii="Times New Roman"/>
          <w:b/>
          <w:spacing w:val="34"/>
          <w:w w:val="110"/>
          <w:sz w:val="14"/>
        </w:rPr>
        <w:t> </w:t>
      </w:r>
      <w:r>
        <w:rPr>
          <w:w w:val="110"/>
          <w:sz w:val="14"/>
        </w:rPr>
        <w:t>Daily</w:t>
      </w:r>
      <w:r>
        <w:rPr>
          <w:spacing w:val="9"/>
          <w:w w:val="110"/>
          <w:sz w:val="14"/>
        </w:rPr>
        <w:t> </w:t>
      </w:r>
      <w:r>
        <w:rPr>
          <w:w w:val="110"/>
          <w:sz w:val="14"/>
        </w:rPr>
        <w:t>utilization</w:t>
      </w:r>
      <w:r>
        <w:rPr>
          <w:spacing w:val="11"/>
          <w:w w:val="110"/>
          <w:sz w:val="14"/>
        </w:rPr>
        <w:t> </w:t>
      </w:r>
      <w:r>
        <w:rPr>
          <w:w w:val="110"/>
          <w:sz w:val="14"/>
        </w:rPr>
        <w:t>of</w:t>
      </w:r>
      <w:r>
        <w:rPr>
          <w:spacing w:val="9"/>
          <w:w w:val="110"/>
          <w:sz w:val="14"/>
        </w:rPr>
        <w:t> </w:t>
      </w:r>
      <w:r>
        <w:rPr>
          <w:w w:val="110"/>
          <w:sz w:val="14"/>
        </w:rPr>
        <w:t>SE</w:t>
      </w:r>
      <w:r>
        <w:rPr>
          <w:spacing w:val="10"/>
          <w:w w:val="110"/>
          <w:sz w:val="14"/>
        </w:rPr>
        <w:t> </w:t>
      </w:r>
      <w:r>
        <w:rPr>
          <w:w w:val="110"/>
          <w:sz w:val="14"/>
        </w:rPr>
        <w:t>in</w:t>
      </w:r>
      <w:r>
        <w:rPr>
          <w:spacing w:val="9"/>
          <w:w w:val="110"/>
          <w:sz w:val="14"/>
        </w:rPr>
        <w:t> </w:t>
      </w:r>
      <w:r>
        <w:rPr>
          <w:w w:val="110"/>
          <w:sz w:val="14"/>
        </w:rPr>
        <w:t>EV</w:t>
      </w:r>
      <w:r>
        <w:rPr>
          <w:spacing w:val="10"/>
          <w:w w:val="110"/>
          <w:sz w:val="14"/>
        </w:rPr>
        <w:t> </w:t>
      </w:r>
      <w:r>
        <w:rPr>
          <w:w w:val="110"/>
          <w:sz w:val="14"/>
        </w:rPr>
        <w:t>charging</w:t>
      </w:r>
      <w:r>
        <w:rPr>
          <w:spacing w:val="10"/>
          <w:w w:val="110"/>
          <w:sz w:val="14"/>
        </w:rPr>
        <w:t> </w:t>
      </w:r>
      <w:r>
        <w:rPr>
          <w:w w:val="110"/>
          <w:sz w:val="14"/>
        </w:rPr>
        <w:t>under</w:t>
      </w:r>
      <w:r>
        <w:rPr>
          <w:spacing w:val="9"/>
          <w:w w:val="110"/>
          <w:sz w:val="14"/>
        </w:rPr>
        <w:t> </w:t>
      </w:r>
      <w:r>
        <w:rPr>
          <w:w w:val="110"/>
          <w:sz w:val="14"/>
        </w:rPr>
        <w:t>the</w:t>
      </w:r>
      <w:r>
        <w:rPr>
          <w:spacing w:val="10"/>
          <w:w w:val="110"/>
          <w:sz w:val="14"/>
        </w:rPr>
        <w:t> </w:t>
      </w:r>
      <w:r>
        <w:rPr>
          <w:w w:val="110"/>
          <w:sz w:val="14"/>
        </w:rPr>
        <w:t>IC</w:t>
      </w:r>
      <w:r>
        <w:rPr>
          <w:spacing w:val="11"/>
          <w:w w:val="110"/>
          <w:sz w:val="14"/>
        </w:rPr>
        <w:t> </w:t>
      </w:r>
      <w:r>
        <w:rPr>
          <w:spacing w:val="-2"/>
          <w:w w:val="110"/>
          <w:sz w:val="14"/>
        </w:rPr>
        <w:t>strategy.</w:t>
      </w:r>
    </w:p>
    <w:p>
      <w:pPr>
        <w:pStyle w:val="BodyText"/>
        <w:spacing w:before="5"/>
        <w:rPr>
          <w:sz w:val="15"/>
        </w:rPr>
      </w:pPr>
    </w:p>
    <w:p>
      <w:pPr>
        <w:spacing w:after="0"/>
        <w:rPr>
          <w:sz w:val="15"/>
        </w:rPr>
        <w:sectPr>
          <w:pgSz w:w="11910" w:h="15880"/>
          <w:pgMar w:header="655" w:footer="544" w:top="980" w:bottom="740" w:left="640" w:right="640"/>
        </w:sectPr>
      </w:pPr>
    </w:p>
    <w:p>
      <w:pPr>
        <w:pStyle w:val="BodyText"/>
        <w:spacing w:before="105"/>
        <w:rPr>
          <w:sz w:val="14"/>
        </w:rPr>
      </w:pPr>
    </w:p>
    <w:p>
      <w:pPr>
        <w:spacing w:before="0"/>
        <w:ind w:left="111" w:right="0" w:firstLine="0"/>
        <w:jc w:val="left"/>
        <w:rPr>
          <w:rFonts w:ascii="Times New Roman"/>
          <w:b/>
          <w:sz w:val="14"/>
        </w:rPr>
      </w:pPr>
      <w:bookmarkStart w:name="_bookmark42" w:id="84"/>
      <w:bookmarkEnd w:id="84"/>
      <w:r>
        <w:rPr/>
      </w:r>
      <w:r>
        <w:rPr>
          <w:rFonts w:ascii="Times New Roman"/>
          <w:b/>
          <w:w w:val="110"/>
          <w:sz w:val="14"/>
        </w:rPr>
        <w:t>Table</w:t>
      </w:r>
      <w:r>
        <w:rPr>
          <w:rFonts w:ascii="Times New Roman"/>
          <w:b/>
          <w:spacing w:val="1"/>
          <w:w w:val="110"/>
          <w:sz w:val="14"/>
        </w:rPr>
        <w:t> </w:t>
      </w:r>
      <w:r>
        <w:rPr>
          <w:rFonts w:ascii="Times New Roman"/>
          <w:b/>
          <w:spacing w:val="-5"/>
          <w:w w:val="110"/>
          <w:sz w:val="14"/>
        </w:rPr>
        <w:t>10</w:t>
      </w:r>
    </w:p>
    <w:p>
      <w:pPr>
        <w:spacing w:before="31"/>
        <w:ind w:left="111" w:right="0" w:firstLine="0"/>
        <w:jc w:val="left"/>
        <w:rPr>
          <w:sz w:val="14"/>
        </w:rPr>
      </w:pPr>
      <w:r>
        <w:rPr/>
        <mc:AlternateContent>
          <mc:Choice Requires="wps">
            <w:drawing>
              <wp:anchor distT="0" distB="0" distL="0" distR="0" allowOverlap="1" layoutInCell="1" locked="0" behindDoc="0" simplePos="0" relativeHeight="15967744">
                <wp:simplePos x="0" y="0"/>
                <wp:positionH relativeFrom="page">
                  <wp:posOffset>439583</wp:posOffset>
                </wp:positionH>
                <wp:positionV relativeFrom="paragraph">
                  <wp:posOffset>156246</wp:posOffset>
                </wp:positionV>
                <wp:extent cx="3265170" cy="666115"/>
                <wp:effectExtent l="0" t="0" r="0" b="0"/>
                <wp:wrapNone/>
                <wp:docPr id="886" name="Textbox 886"/>
                <wp:cNvGraphicFramePr>
                  <a:graphicFrameLocks/>
                </wp:cNvGraphicFramePr>
                <a:graphic>
                  <a:graphicData uri="http://schemas.microsoft.com/office/word/2010/wordprocessingShape">
                    <wps:wsp>
                      <wps:cNvPr id="886" name="Textbox 886"/>
                      <wps:cNvSpPr txBox="1"/>
                      <wps:spPr>
                        <a:xfrm>
                          <a:off x="0" y="0"/>
                          <a:ext cx="3265170" cy="66611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04"/>
                              <w:gridCol w:w="965"/>
                              <w:gridCol w:w="943"/>
                              <w:gridCol w:w="865"/>
                              <w:gridCol w:w="844"/>
                            </w:tblGrid>
                            <w:tr>
                              <w:trPr>
                                <w:trHeight w:val="253" w:hRule="atLeast"/>
                              </w:trPr>
                              <w:tc>
                                <w:tcPr>
                                  <w:tcW w:w="1404" w:type="dxa"/>
                                  <w:tcBorders>
                                    <w:top w:val="single" w:sz="4" w:space="0" w:color="000000"/>
                                    <w:bottom w:val="single" w:sz="4" w:space="0" w:color="000000"/>
                                  </w:tcBorders>
                                </w:tcPr>
                                <w:p>
                                  <w:pPr>
                                    <w:pStyle w:val="TableParagraph"/>
                                    <w:spacing w:line="240" w:lineRule="auto" w:before="61"/>
                                    <w:ind w:left="119"/>
                                    <w:rPr>
                                      <w:sz w:val="12"/>
                                    </w:rPr>
                                  </w:pPr>
                                  <w:r>
                                    <w:rPr>
                                      <w:spacing w:val="-2"/>
                                      <w:w w:val="120"/>
                                      <w:sz w:val="12"/>
                                    </w:rPr>
                                    <w:t>Parameters</w:t>
                                  </w:r>
                                </w:p>
                              </w:tc>
                              <w:tc>
                                <w:tcPr>
                                  <w:tcW w:w="965" w:type="dxa"/>
                                  <w:tcBorders>
                                    <w:top w:val="single" w:sz="4" w:space="0" w:color="000000"/>
                                    <w:bottom w:val="single" w:sz="4" w:space="0" w:color="000000"/>
                                  </w:tcBorders>
                                </w:tcPr>
                                <w:p>
                                  <w:pPr>
                                    <w:pStyle w:val="TableParagraph"/>
                                    <w:spacing w:line="240" w:lineRule="auto" w:before="61"/>
                                    <w:ind w:left="115"/>
                                    <w:rPr>
                                      <w:sz w:val="12"/>
                                    </w:rPr>
                                  </w:pPr>
                                  <w:r>
                                    <w:rPr>
                                      <w:sz w:val="12"/>
                                    </w:rPr>
                                    <w:t>DBC</w:t>
                                  </w:r>
                                  <w:r>
                                    <w:rPr>
                                      <w:spacing w:val="1"/>
                                      <w:w w:val="110"/>
                                      <w:sz w:val="12"/>
                                    </w:rPr>
                                    <w:t> </w:t>
                                  </w:r>
                                  <w:r>
                                    <w:rPr>
                                      <w:spacing w:val="-2"/>
                                      <w:w w:val="110"/>
                                      <w:sz w:val="12"/>
                                    </w:rPr>
                                    <w:t>strategy</w:t>
                                  </w:r>
                                </w:p>
                              </w:tc>
                              <w:tc>
                                <w:tcPr>
                                  <w:tcW w:w="943" w:type="dxa"/>
                                  <w:tcBorders>
                                    <w:top w:val="single" w:sz="4" w:space="0" w:color="000000"/>
                                    <w:bottom w:val="single" w:sz="4" w:space="0" w:color="000000"/>
                                  </w:tcBorders>
                                </w:tcPr>
                                <w:p>
                                  <w:pPr>
                                    <w:pStyle w:val="TableParagraph"/>
                                    <w:spacing w:line="240" w:lineRule="auto" w:before="61"/>
                                    <w:ind w:left="115"/>
                                    <w:rPr>
                                      <w:sz w:val="12"/>
                                    </w:rPr>
                                  </w:pPr>
                                  <w:r>
                                    <w:rPr>
                                      <w:sz w:val="12"/>
                                    </w:rPr>
                                    <w:t>BSC</w:t>
                                  </w:r>
                                  <w:r>
                                    <w:rPr>
                                      <w:w w:val="110"/>
                                      <w:sz w:val="12"/>
                                    </w:rPr>
                                    <w:t> </w:t>
                                  </w:r>
                                  <w:r>
                                    <w:rPr>
                                      <w:spacing w:val="-2"/>
                                      <w:w w:val="110"/>
                                      <w:sz w:val="12"/>
                                    </w:rPr>
                                    <w:t>strategy</w:t>
                                  </w:r>
                                </w:p>
                              </w:tc>
                              <w:tc>
                                <w:tcPr>
                                  <w:tcW w:w="865" w:type="dxa"/>
                                  <w:tcBorders>
                                    <w:top w:val="single" w:sz="4" w:space="0" w:color="000000"/>
                                    <w:bottom w:val="single" w:sz="4" w:space="0" w:color="000000"/>
                                  </w:tcBorders>
                                </w:tcPr>
                                <w:p>
                                  <w:pPr>
                                    <w:pStyle w:val="TableParagraph"/>
                                    <w:spacing w:line="240" w:lineRule="auto" w:before="61"/>
                                    <w:ind w:left="115"/>
                                    <w:rPr>
                                      <w:sz w:val="12"/>
                                    </w:rPr>
                                  </w:pPr>
                                  <w:r>
                                    <w:rPr>
                                      <w:w w:val="105"/>
                                      <w:sz w:val="12"/>
                                    </w:rPr>
                                    <w:t>SC</w:t>
                                  </w:r>
                                  <w:r>
                                    <w:rPr>
                                      <w:spacing w:val="-3"/>
                                      <w:w w:val="105"/>
                                      <w:sz w:val="12"/>
                                    </w:rPr>
                                    <w:t> </w:t>
                                  </w:r>
                                  <w:r>
                                    <w:rPr>
                                      <w:spacing w:val="-2"/>
                                      <w:w w:val="110"/>
                                      <w:sz w:val="12"/>
                                    </w:rPr>
                                    <w:t>strategy</w:t>
                                  </w:r>
                                </w:p>
                              </w:tc>
                              <w:tc>
                                <w:tcPr>
                                  <w:tcW w:w="844" w:type="dxa"/>
                                  <w:tcBorders>
                                    <w:top w:val="single" w:sz="4" w:space="0" w:color="000000"/>
                                    <w:bottom w:val="single" w:sz="4" w:space="0" w:color="000000"/>
                                  </w:tcBorders>
                                </w:tcPr>
                                <w:p>
                                  <w:pPr>
                                    <w:pStyle w:val="TableParagraph"/>
                                    <w:spacing w:line="240" w:lineRule="auto" w:before="61"/>
                                    <w:ind w:left="115"/>
                                    <w:rPr>
                                      <w:sz w:val="12"/>
                                    </w:rPr>
                                  </w:pPr>
                                  <w:r>
                                    <w:rPr>
                                      <w:w w:val="110"/>
                                      <w:sz w:val="12"/>
                                    </w:rPr>
                                    <w:t>IC</w:t>
                                  </w:r>
                                  <w:r>
                                    <w:rPr>
                                      <w:spacing w:val="-7"/>
                                      <w:w w:val="110"/>
                                      <w:sz w:val="12"/>
                                    </w:rPr>
                                    <w:t> </w:t>
                                  </w:r>
                                  <w:r>
                                    <w:rPr>
                                      <w:spacing w:val="-2"/>
                                      <w:w w:val="115"/>
                                      <w:sz w:val="12"/>
                                    </w:rPr>
                                    <w:t>strategy</w:t>
                                  </w:r>
                                </w:p>
                              </w:tc>
                            </w:tr>
                            <w:tr>
                              <w:trPr>
                                <w:trHeight w:val="218" w:hRule="atLeast"/>
                              </w:trPr>
                              <w:tc>
                                <w:tcPr>
                                  <w:tcW w:w="1404" w:type="dxa"/>
                                  <w:tcBorders>
                                    <w:top w:val="single" w:sz="4" w:space="0" w:color="000000"/>
                                  </w:tcBorders>
                                </w:tcPr>
                                <w:p>
                                  <w:pPr>
                                    <w:pStyle w:val="TableParagraph"/>
                                    <w:spacing w:before="61"/>
                                    <w:ind w:left="119"/>
                                    <w:rPr>
                                      <w:sz w:val="12"/>
                                    </w:rPr>
                                  </w:pPr>
                                  <w:r>
                                    <w:rPr>
                                      <w:w w:val="110"/>
                                      <w:sz w:val="12"/>
                                    </w:rPr>
                                    <w:t>Charged</w:t>
                                  </w:r>
                                  <w:r>
                                    <w:rPr>
                                      <w:spacing w:val="25"/>
                                      <w:w w:val="110"/>
                                      <w:sz w:val="12"/>
                                    </w:rPr>
                                    <w:t> </w:t>
                                  </w:r>
                                  <w:r>
                                    <w:rPr>
                                      <w:spacing w:val="-5"/>
                                      <w:w w:val="110"/>
                                      <w:sz w:val="12"/>
                                    </w:rPr>
                                    <w:t>EVs</w:t>
                                  </w:r>
                                </w:p>
                              </w:tc>
                              <w:tc>
                                <w:tcPr>
                                  <w:tcW w:w="965" w:type="dxa"/>
                                  <w:tcBorders>
                                    <w:top w:val="single" w:sz="4" w:space="0" w:color="000000"/>
                                  </w:tcBorders>
                                </w:tcPr>
                                <w:p>
                                  <w:pPr>
                                    <w:pStyle w:val="TableParagraph"/>
                                    <w:spacing w:before="61"/>
                                    <w:ind w:left="115"/>
                                    <w:rPr>
                                      <w:sz w:val="12"/>
                                    </w:rPr>
                                  </w:pPr>
                                  <w:r>
                                    <w:rPr>
                                      <w:spacing w:val="-5"/>
                                      <w:w w:val="120"/>
                                      <w:sz w:val="12"/>
                                    </w:rPr>
                                    <w:t>49</w:t>
                                  </w:r>
                                </w:p>
                              </w:tc>
                              <w:tc>
                                <w:tcPr>
                                  <w:tcW w:w="943" w:type="dxa"/>
                                  <w:tcBorders>
                                    <w:top w:val="single" w:sz="4" w:space="0" w:color="000000"/>
                                  </w:tcBorders>
                                </w:tcPr>
                                <w:p>
                                  <w:pPr>
                                    <w:pStyle w:val="TableParagraph"/>
                                    <w:spacing w:before="61"/>
                                    <w:ind w:left="115"/>
                                    <w:rPr>
                                      <w:sz w:val="12"/>
                                    </w:rPr>
                                  </w:pPr>
                                  <w:r>
                                    <w:rPr>
                                      <w:spacing w:val="-5"/>
                                      <w:w w:val="120"/>
                                      <w:sz w:val="12"/>
                                    </w:rPr>
                                    <w:t>139</w:t>
                                  </w:r>
                                </w:p>
                              </w:tc>
                              <w:tc>
                                <w:tcPr>
                                  <w:tcW w:w="865" w:type="dxa"/>
                                  <w:tcBorders>
                                    <w:top w:val="single" w:sz="4" w:space="0" w:color="000000"/>
                                  </w:tcBorders>
                                </w:tcPr>
                                <w:p>
                                  <w:pPr>
                                    <w:pStyle w:val="TableParagraph"/>
                                    <w:spacing w:before="61"/>
                                    <w:ind w:left="115"/>
                                    <w:rPr>
                                      <w:sz w:val="12"/>
                                    </w:rPr>
                                  </w:pPr>
                                  <w:r>
                                    <w:rPr>
                                      <w:spacing w:val="-5"/>
                                      <w:w w:val="120"/>
                                      <w:sz w:val="12"/>
                                    </w:rPr>
                                    <w:t>75</w:t>
                                  </w:r>
                                </w:p>
                              </w:tc>
                              <w:tc>
                                <w:tcPr>
                                  <w:tcW w:w="844" w:type="dxa"/>
                                  <w:tcBorders>
                                    <w:top w:val="single" w:sz="4" w:space="0" w:color="000000"/>
                                  </w:tcBorders>
                                </w:tcPr>
                                <w:p>
                                  <w:pPr>
                                    <w:pStyle w:val="TableParagraph"/>
                                    <w:spacing w:before="61"/>
                                    <w:ind w:left="115"/>
                                    <w:rPr>
                                      <w:rFonts w:ascii="Times New Roman"/>
                                      <w:b/>
                                      <w:sz w:val="12"/>
                                    </w:rPr>
                                  </w:pPr>
                                  <w:r>
                                    <w:rPr>
                                      <w:rFonts w:ascii="Times New Roman"/>
                                      <w:b/>
                                      <w:spacing w:val="-5"/>
                                      <w:w w:val="125"/>
                                      <w:sz w:val="12"/>
                                    </w:rPr>
                                    <w:t>134</w:t>
                                  </w:r>
                                </w:p>
                              </w:tc>
                            </w:tr>
                            <w:tr>
                              <w:trPr>
                                <w:trHeight w:val="171" w:hRule="atLeast"/>
                              </w:trPr>
                              <w:tc>
                                <w:tcPr>
                                  <w:tcW w:w="1404" w:type="dxa"/>
                                </w:tcPr>
                                <w:p>
                                  <w:pPr>
                                    <w:pStyle w:val="TableParagraph"/>
                                    <w:ind w:left="119"/>
                                    <w:rPr>
                                      <w:sz w:val="12"/>
                                    </w:rPr>
                                  </w:pPr>
                                  <w:r>
                                    <w:rPr>
                                      <w:w w:val="115"/>
                                      <w:sz w:val="12"/>
                                    </w:rPr>
                                    <w:t>Utilization</w:t>
                                  </w:r>
                                  <w:r>
                                    <w:rPr>
                                      <w:spacing w:val="-4"/>
                                      <w:w w:val="115"/>
                                      <w:sz w:val="12"/>
                                    </w:rPr>
                                    <w:t> </w:t>
                                  </w:r>
                                  <w:r>
                                    <w:rPr>
                                      <w:w w:val="115"/>
                                      <w:sz w:val="12"/>
                                    </w:rPr>
                                    <w:t>of</w:t>
                                  </w:r>
                                  <w:r>
                                    <w:rPr>
                                      <w:spacing w:val="-4"/>
                                      <w:w w:val="115"/>
                                      <w:sz w:val="12"/>
                                    </w:rPr>
                                    <w:t> </w:t>
                                  </w:r>
                                  <w:r>
                                    <w:rPr>
                                      <w:w w:val="115"/>
                                      <w:sz w:val="12"/>
                                    </w:rPr>
                                    <w:t>SE</w:t>
                                  </w:r>
                                  <w:r>
                                    <w:rPr>
                                      <w:spacing w:val="-4"/>
                                      <w:w w:val="115"/>
                                      <w:sz w:val="12"/>
                                    </w:rPr>
                                    <w:t> </w:t>
                                  </w:r>
                                  <w:r>
                                    <w:rPr>
                                      <w:spacing w:val="-5"/>
                                      <w:w w:val="115"/>
                                      <w:sz w:val="12"/>
                                    </w:rPr>
                                    <w:t>(%)</w:t>
                                  </w:r>
                                </w:p>
                              </w:tc>
                              <w:tc>
                                <w:tcPr>
                                  <w:tcW w:w="965" w:type="dxa"/>
                                </w:tcPr>
                                <w:p>
                                  <w:pPr>
                                    <w:pStyle w:val="TableParagraph"/>
                                    <w:ind w:left="115"/>
                                    <w:rPr>
                                      <w:sz w:val="12"/>
                                    </w:rPr>
                                  </w:pPr>
                                  <w:r>
                                    <w:rPr>
                                      <w:spacing w:val="-2"/>
                                      <w:w w:val="120"/>
                                      <w:sz w:val="12"/>
                                    </w:rPr>
                                    <w:t>38.83</w:t>
                                  </w:r>
                                </w:p>
                              </w:tc>
                              <w:tc>
                                <w:tcPr>
                                  <w:tcW w:w="943" w:type="dxa"/>
                                </w:tcPr>
                                <w:p>
                                  <w:pPr>
                                    <w:pStyle w:val="TableParagraph"/>
                                    <w:ind w:left="115"/>
                                    <w:rPr>
                                      <w:sz w:val="12"/>
                                    </w:rPr>
                                  </w:pPr>
                                  <w:r>
                                    <w:rPr>
                                      <w:spacing w:val="-5"/>
                                      <w:w w:val="120"/>
                                      <w:sz w:val="12"/>
                                    </w:rPr>
                                    <w:t>100</w:t>
                                  </w:r>
                                </w:p>
                              </w:tc>
                              <w:tc>
                                <w:tcPr>
                                  <w:tcW w:w="865" w:type="dxa"/>
                                </w:tcPr>
                                <w:p>
                                  <w:pPr>
                                    <w:pStyle w:val="TableParagraph"/>
                                    <w:ind w:left="115"/>
                                    <w:rPr>
                                      <w:sz w:val="12"/>
                                    </w:rPr>
                                  </w:pPr>
                                  <w:r>
                                    <w:rPr>
                                      <w:spacing w:val="-2"/>
                                      <w:w w:val="120"/>
                                      <w:sz w:val="12"/>
                                    </w:rPr>
                                    <w:t>66.67</w:t>
                                  </w:r>
                                </w:p>
                              </w:tc>
                              <w:tc>
                                <w:tcPr>
                                  <w:tcW w:w="844" w:type="dxa"/>
                                </w:tcPr>
                                <w:p>
                                  <w:pPr>
                                    <w:pStyle w:val="TableParagraph"/>
                                    <w:ind w:left="115"/>
                                    <w:rPr>
                                      <w:rFonts w:ascii="Times New Roman"/>
                                      <w:b/>
                                      <w:sz w:val="12"/>
                                    </w:rPr>
                                  </w:pPr>
                                  <w:r>
                                    <w:rPr>
                                      <w:rFonts w:ascii="Times New Roman"/>
                                      <w:b/>
                                      <w:spacing w:val="-2"/>
                                      <w:w w:val="125"/>
                                      <w:sz w:val="12"/>
                                    </w:rPr>
                                    <w:t>99.59</w:t>
                                  </w:r>
                                </w:p>
                              </w:tc>
                            </w:tr>
                            <w:tr>
                              <w:trPr>
                                <w:trHeight w:val="171" w:hRule="atLeast"/>
                              </w:trPr>
                              <w:tc>
                                <w:tcPr>
                                  <w:tcW w:w="1404" w:type="dxa"/>
                                </w:tcPr>
                                <w:p>
                                  <w:pPr>
                                    <w:pStyle w:val="TableParagraph"/>
                                    <w:ind w:left="119"/>
                                    <w:rPr>
                                      <w:sz w:val="12"/>
                                    </w:rPr>
                                  </w:pPr>
                                  <w:r>
                                    <w:rPr>
                                      <w:sz w:val="12"/>
                                    </w:rPr>
                                    <w:t>COE</w:t>
                                  </w:r>
                                  <w:r>
                                    <w:rPr>
                                      <w:spacing w:val="15"/>
                                      <w:sz w:val="12"/>
                                    </w:rPr>
                                    <w:t> </w:t>
                                  </w:r>
                                  <w:r>
                                    <w:rPr>
                                      <w:spacing w:val="-2"/>
                                      <w:sz w:val="12"/>
                                    </w:rPr>
                                    <w:t>(INR/kWh)</w:t>
                                  </w:r>
                                </w:p>
                              </w:tc>
                              <w:tc>
                                <w:tcPr>
                                  <w:tcW w:w="965" w:type="dxa"/>
                                </w:tcPr>
                                <w:p>
                                  <w:pPr>
                                    <w:pStyle w:val="TableParagraph"/>
                                    <w:ind w:left="115"/>
                                    <w:rPr>
                                      <w:sz w:val="12"/>
                                    </w:rPr>
                                  </w:pPr>
                                  <w:r>
                                    <w:rPr>
                                      <w:spacing w:val="-2"/>
                                      <w:w w:val="120"/>
                                      <w:sz w:val="12"/>
                                    </w:rPr>
                                    <w:t>12.22</w:t>
                                  </w:r>
                                </w:p>
                              </w:tc>
                              <w:tc>
                                <w:tcPr>
                                  <w:tcW w:w="943" w:type="dxa"/>
                                </w:tcPr>
                                <w:p>
                                  <w:pPr>
                                    <w:pStyle w:val="TableParagraph"/>
                                    <w:ind w:left="115"/>
                                    <w:rPr>
                                      <w:sz w:val="12"/>
                                    </w:rPr>
                                  </w:pPr>
                                  <w:r>
                                    <w:rPr>
                                      <w:spacing w:val="-2"/>
                                      <w:w w:val="120"/>
                                      <w:sz w:val="12"/>
                                    </w:rPr>
                                    <w:t>26.85</w:t>
                                  </w:r>
                                </w:p>
                              </w:tc>
                              <w:tc>
                                <w:tcPr>
                                  <w:tcW w:w="865" w:type="dxa"/>
                                </w:tcPr>
                                <w:p>
                                  <w:pPr>
                                    <w:pStyle w:val="TableParagraph"/>
                                    <w:ind w:left="115"/>
                                    <w:rPr>
                                      <w:sz w:val="12"/>
                                    </w:rPr>
                                  </w:pPr>
                                  <w:r>
                                    <w:rPr>
                                      <w:spacing w:val="-2"/>
                                      <w:w w:val="120"/>
                                      <w:sz w:val="12"/>
                                    </w:rPr>
                                    <w:t>10.27</w:t>
                                  </w:r>
                                </w:p>
                              </w:tc>
                              <w:tc>
                                <w:tcPr>
                                  <w:tcW w:w="844" w:type="dxa"/>
                                </w:tcPr>
                                <w:p>
                                  <w:pPr>
                                    <w:pStyle w:val="TableParagraph"/>
                                    <w:ind w:left="115"/>
                                    <w:rPr>
                                      <w:rFonts w:ascii="Times New Roman"/>
                                      <w:b/>
                                      <w:sz w:val="12"/>
                                    </w:rPr>
                                  </w:pPr>
                                  <w:r>
                                    <w:rPr>
                                      <w:rFonts w:ascii="Times New Roman"/>
                                      <w:b/>
                                      <w:spacing w:val="-2"/>
                                      <w:w w:val="125"/>
                                      <w:sz w:val="12"/>
                                    </w:rPr>
                                    <w:t>10.57</w:t>
                                  </w:r>
                                </w:p>
                              </w:tc>
                            </w:tr>
                            <w:tr>
                              <w:trPr>
                                <w:trHeight w:val="206" w:hRule="atLeast"/>
                              </w:trPr>
                              <w:tc>
                                <w:tcPr>
                                  <w:tcW w:w="1404" w:type="dxa"/>
                                  <w:tcBorders>
                                    <w:bottom w:val="single" w:sz="4" w:space="0" w:color="000000"/>
                                  </w:tcBorders>
                                </w:tcPr>
                                <w:p>
                                  <w:pPr>
                                    <w:pStyle w:val="TableParagraph"/>
                                    <w:spacing w:line="240" w:lineRule="auto"/>
                                    <w:ind w:left="119"/>
                                    <w:rPr>
                                      <w:sz w:val="12"/>
                                    </w:rPr>
                                  </w:pPr>
                                  <w:r>
                                    <w:rPr>
                                      <w:w w:val="115"/>
                                      <w:sz w:val="12"/>
                                    </w:rPr>
                                    <w:t>Increase</w:t>
                                  </w:r>
                                  <w:r>
                                    <w:rPr>
                                      <w:spacing w:val="-6"/>
                                      <w:w w:val="115"/>
                                      <w:sz w:val="12"/>
                                    </w:rPr>
                                    <w:t> </w:t>
                                  </w:r>
                                  <w:r>
                                    <w:rPr>
                                      <w:w w:val="115"/>
                                      <w:sz w:val="12"/>
                                    </w:rPr>
                                    <w:t>in</w:t>
                                  </w:r>
                                  <w:r>
                                    <w:rPr>
                                      <w:spacing w:val="-6"/>
                                      <w:w w:val="115"/>
                                      <w:sz w:val="12"/>
                                    </w:rPr>
                                    <w:t> </w:t>
                                  </w:r>
                                  <w:r>
                                    <w:rPr>
                                      <w:w w:val="115"/>
                                      <w:sz w:val="12"/>
                                    </w:rPr>
                                    <w:t>AEU</w:t>
                                  </w:r>
                                  <w:r>
                                    <w:rPr>
                                      <w:spacing w:val="-6"/>
                                      <w:w w:val="115"/>
                                      <w:sz w:val="12"/>
                                    </w:rPr>
                                    <w:t> </w:t>
                                  </w:r>
                                  <w:r>
                                    <w:rPr>
                                      <w:spacing w:val="-5"/>
                                      <w:w w:val="115"/>
                                      <w:sz w:val="12"/>
                                    </w:rPr>
                                    <w:t>(%)</w:t>
                                  </w:r>
                                </w:p>
                              </w:tc>
                              <w:tc>
                                <w:tcPr>
                                  <w:tcW w:w="965" w:type="dxa"/>
                                  <w:tcBorders>
                                    <w:bottom w:val="single" w:sz="4" w:space="0" w:color="000000"/>
                                  </w:tcBorders>
                                </w:tcPr>
                                <w:p>
                                  <w:pPr>
                                    <w:pStyle w:val="TableParagraph"/>
                                    <w:spacing w:line="240" w:lineRule="auto"/>
                                    <w:ind w:left="115"/>
                                    <w:rPr>
                                      <w:sz w:val="12"/>
                                    </w:rPr>
                                  </w:pPr>
                                  <w:r>
                                    <w:rPr>
                                      <w:spacing w:val="-2"/>
                                      <w:w w:val="120"/>
                                      <w:sz w:val="12"/>
                                    </w:rPr>
                                    <w:t>36.77</w:t>
                                  </w:r>
                                </w:p>
                              </w:tc>
                              <w:tc>
                                <w:tcPr>
                                  <w:tcW w:w="943" w:type="dxa"/>
                                  <w:tcBorders>
                                    <w:bottom w:val="single" w:sz="4" w:space="0" w:color="000000"/>
                                  </w:tcBorders>
                                </w:tcPr>
                                <w:p>
                                  <w:pPr>
                                    <w:pStyle w:val="TableParagraph"/>
                                    <w:spacing w:line="240" w:lineRule="auto"/>
                                    <w:ind w:left="115"/>
                                    <w:rPr>
                                      <w:sz w:val="12"/>
                                    </w:rPr>
                                  </w:pPr>
                                  <w:r>
                                    <w:rPr>
                                      <w:spacing w:val="-2"/>
                                      <w:w w:val="120"/>
                                      <w:sz w:val="12"/>
                                    </w:rPr>
                                    <w:t>99.69</w:t>
                                  </w:r>
                                </w:p>
                              </w:tc>
                              <w:tc>
                                <w:tcPr>
                                  <w:tcW w:w="865" w:type="dxa"/>
                                  <w:tcBorders>
                                    <w:bottom w:val="single" w:sz="4" w:space="0" w:color="000000"/>
                                  </w:tcBorders>
                                </w:tcPr>
                                <w:p>
                                  <w:pPr>
                                    <w:pStyle w:val="TableParagraph"/>
                                    <w:spacing w:line="240" w:lineRule="auto"/>
                                    <w:ind w:left="115"/>
                                    <w:rPr>
                                      <w:sz w:val="12"/>
                                    </w:rPr>
                                  </w:pPr>
                                  <w:r>
                                    <w:rPr>
                                      <w:spacing w:val="-4"/>
                                      <w:w w:val="120"/>
                                      <w:sz w:val="12"/>
                                    </w:rPr>
                                    <w:t>63.1</w:t>
                                  </w:r>
                                </w:p>
                              </w:tc>
                              <w:tc>
                                <w:tcPr>
                                  <w:tcW w:w="844" w:type="dxa"/>
                                  <w:tcBorders>
                                    <w:bottom w:val="single" w:sz="4" w:space="0" w:color="000000"/>
                                  </w:tcBorders>
                                </w:tcPr>
                                <w:p>
                                  <w:pPr>
                                    <w:pStyle w:val="TableParagraph"/>
                                    <w:spacing w:line="240" w:lineRule="auto"/>
                                    <w:ind w:left="115"/>
                                    <w:rPr>
                                      <w:rFonts w:ascii="Times New Roman"/>
                                      <w:b/>
                                      <w:sz w:val="12"/>
                                    </w:rPr>
                                  </w:pPr>
                                  <w:r>
                                    <w:rPr>
                                      <w:rFonts w:ascii="Times New Roman"/>
                                      <w:b/>
                                      <w:spacing w:val="-4"/>
                                      <w:w w:val="125"/>
                                      <w:sz w:val="12"/>
                                    </w:rPr>
                                    <w:t>99.3</w:t>
                                  </w:r>
                                </w:p>
                              </w:tc>
                            </w:tr>
                          </w:tbl>
                          <w:p>
                            <w:pPr>
                              <w:pStyle w:val="BodyText"/>
                            </w:pPr>
                          </w:p>
                        </w:txbxContent>
                      </wps:txbx>
                      <wps:bodyPr wrap="square" lIns="0" tIns="0" rIns="0" bIns="0" rtlCol="0">
                        <a:noAutofit/>
                      </wps:bodyPr>
                    </wps:wsp>
                  </a:graphicData>
                </a:graphic>
              </wp:anchor>
            </w:drawing>
          </mc:Choice>
          <mc:Fallback>
            <w:pict>
              <v:shape style="position:absolute;margin-left:34.612900pt;margin-top:12.302867pt;width:257.1pt;height:52.45pt;mso-position-horizontal-relative:page;mso-position-vertical-relative:paragraph;z-index:15967744" type="#_x0000_t202" id="docshape64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04"/>
                        <w:gridCol w:w="965"/>
                        <w:gridCol w:w="943"/>
                        <w:gridCol w:w="865"/>
                        <w:gridCol w:w="844"/>
                      </w:tblGrid>
                      <w:tr>
                        <w:trPr>
                          <w:trHeight w:val="253" w:hRule="atLeast"/>
                        </w:trPr>
                        <w:tc>
                          <w:tcPr>
                            <w:tcW w:w="1404" w:type="dxa"/>
                            <w:tcBorders>
                              <w:top w:val="single" w:sz="4" w:space="0" w:color="000000"/>
                              <w:bottom w:val="single" w:sz="4" w:space="0" w:color="000000"/>
                            </w:tcBorders>
                          </w:tcPr>
                          <w:p>
                            <w:pPr>
                              <w:pStyle w:val="TableParagraph"/>
                              <w:spacing w:line="240" w:lineRule="auto" w:before="61"/>
                              <w:ind w:left="119"/>
                              <w:rPr>
                                <w:sz w:val="12"/>
                              </w:rPr>
                            </w:pPr>
                            <w:r>
                              <w:rPr>
                                <w:spacing w:val="-2"/>
                                <w:w w:val="120"/>
                                <w:sz w:val="12"/>
                              </w:rPr>
                              <w:t>Parameters</w:t>
                            </w:r>
                          </w:p>
                        </w:tc>
                        <w:tc>
                          <w:tcPr>
                            <w:tcW w:w="965" w:type="dxa"/>
                            <w:tcBorders>
                              <w:top w:val="single" w:sz="4" w:space="0" w:color="000000"/>
                              <w:bottom w:val="single" w:sz="4" w:space="0" w:color="000000"/>
                            </w:tcBorders>
                          </w:tcPr>
                          <w:p>
                            <w:pPr>
                              <w:pStyle w:val="TableParagraph"/>
                              <w:spacing w:line="240" w:lineRule="auto" w:before="61"/>
                              <w:ind w:left="115"/>
                              <w:rPr>
                                <w:sz w:val="12"/>
                              </w:rPr>
                            </w:pPr>
                            <w:r>
                              <w:rPr>
                                <w:sz w:val="12"/>
                              </w:rPr>
                              <w:t>DBC</w:t>
                            </w:r>
                            <w:r>
                              <w:rPr>
                                <w:spacing w:val="1"/>
                                <w:w w:val="110"/>
                                <w:sz w:val="12"/>
                              </w:rPr>
                              <w:t> </w:t>
                            </w:r>
                            <w:r>
                              <w:rPr>
                                <w:spacing w:val="-2"/>
                                <w:w w:val="110"/>
                                <w:sz w:val="12"/>
                              </w:rPr>
                              <w:t>strategy</w:t>
                            </w:r>
                          </w:p>
                        </w:tc>
                        <w:tc>
                          <w:tcPr>
                            <w:tcW w:w="943" w:type="dxa"/>
                            <w:tcBorders>
                              <w:top w:val="single" w:sz="4" w:space="0" w:color="000000"/>
                              <w:bottom w:val="single" w:sz="4" w:space="0" w:color="000000"/>
                            </w:tcBorders>
                          </w:tcPr>
                          <w:p>
                            <w:pPr>
                              <w:pStyle w:val="TableParagraph"/>
                              <w:spacing w:line="240" w:lineRule="auto" w:before="61"/>
                              <w:ind w:left="115"/>
                              <w:rPr>
                                <w:sz w:val="12"/>
                              </w:rPr>
                            </w:pPr>
                            <w:r>
                              <w:rPr>
                                <w:sz w:val="12"/>
                              </w:rPr>
                              <w:t>BSC</w:t>
                            </w:r>
                            <w:r>
                              <w:rPr>
                                <w:w w:val="110"/>
                                <w:sz w:val="12"/>
                              </w:rPr>
                              <w:t> </w:t>
                            </w:r>
                            <w:r>
                              <w:rPr>
                                <w:spacing w:val="-2"/>
                                <w:w w:val="110"/>
                                <w:sz w:val="12"/>
                              </w:rPr>
                              <w:t>strategy</w:t>
                            </w:r>
                          </w:p>
                        </w:tc>
                        <w:tc>
                          <w:tcPr>
                            <w:tcW w:w="865" w:type="dxa"/>
                            <w:tcBorders>
                              <w:top w:val="single" w:sz="4" w:space="0" w:color="000000"/>
                              <w:bottom w:val="single" w:sz="4" w:space="0" w:color="000000"/>
                            </w:tcBorders>
                          </w:tcPr>
                          <w:p>
                            <w:pPr>
                              <w:pStyle w:val="TableParagraph"/>
                              <w:spacing w:line="240" w:lineRule="auto" w:before="61"/>
                              <w:ind w:left="115"/>
                              <w:rPr>
                                <w:sz w:val="12"/>
                              </w:rPr>
                            </w:pPr>
                            <w:r>
                              <w:rPr>
                                <w:w w:val="105"/>
                                <w:sz w:val="12"/>
                              </w:rPr>
                              <w:t>SC</w:t>
                            </w:r>
                            <w:r>
                              <w:rPr>
                                <w:spacing w:val="-3"/>
                                <w:w w:val="105"/>
                                <w:sz w:val="12"/>
                              </w:rPr>
                              <w:t> </w:t>
                            </w:r>
                            <w:r>
                              <w:rPr>
                                <w:spacing w:val="-2"/>
                                <w:w w:val="110"/>
                                <w:sz w:val="12"/>
                              </w:rPr>
                              <w:t>strategy</w:t>
                            </w:r>
                          </w:p>
                        </w:tc>
                        <w:tc>
                          <w:tcPr>
                            <w:tcW w:w="844" w:type="dxa"/>
                            <w:tcBorders>
                              <w:top w:val="single" w:sz="4" w:space="0" w:color="000000"/>
                              <w:bottom w:val="single" w:sz="4" w:space="0" w:color="000000"/>
                            </w:tcBorders>
                          </w:tcPr>
                          <w:p>
                            <w:pPr>
                              <w:pStyle w:val="TableParagraph"/>
                              <w:spacing w:line="240" w:lineRule="auto" w:before="61"/>
                              <w:ind w:left="115"/>
                              <w:rPr>
                                <w:sz w:val="12"/>
                              </w:rPr>
                            </w:pPr>
                            <w:r>
                              <w:rPr>
                                <w:w w:val="110"/>
                                <w:sz w:val="12"/>
                              </w:rPr>
                              <w:t>IC</w:t>
                            </w:r>
                            <w:r>
                              <w:rPr>
                                <w:spacing w:val="-7"/>
                                <w:w w:val="110"/>
                                <w:sz w:val="12"/>
                              </w:rPr>
                              <w:t> </w:t>
                            </w:r>
                            <w:r>
                              <w:rPr>
                                <w:spacing w:val="-2"/>
                                <w:w w:val="115"/>
                                <w:sz w:val="12"/>
                              </w:rPr>
                              <w:t>strategy</w:t>
                            </w:r>
                          </w:p>
                        </w:tc>
                      </w:tr>
                      <w:tr>
                        <w:trPr>
                          <w:trHeight w:val="218" w:hRule="atLeast"/>
                        </w:trPr>
                        <w:tc>
                          <w:tcPr>
                            <w:tcW w:w="1404" w:type="dxa"/>
                            <w:tcBorders>
                              <w:top w:val="single" w:sz="4" w:space="0" w:color="000000"/>
                            </w:tcBorders>
                          </w:tcPr>
                          <w:p>
                            <w:pPr>
                              <w:pStyle w:val="TableParagraph"/>
                              <w:spacing w:before="61"/>
                              <w:ind w:left="119"/>
                              <w:rPr>
                                <w:sz w:val="12"/>
                              </w:rPr>
                            </w:pPr>
                            <w:r>
                              <w:rPr>
                                <w:w w:val="110"/>
                                <w:sz w:val="12"/>
                              </w:rPr>
                              <w:t>Charged</w:t>
                            </w:r>
                            <w:r>
                              <w:rPr>
                                <w:spacing w:val="25"/>
                                <w:w w:val="110"/>
                                <w:sz w:val="12"/>
                              </w:rPr>
                              <w:t> </w:t>
                            </w:r>
                            <w:r>
                              <w:rPr>
                                <w:spacing w:val="-5"/>
                                <w:w w:val="110"/>
                                <w:sz w:val="12"/>
                              </w:rPr>
                              <w:t>EVs</w:t>
                            </w:r>
                          </w:p>
                        </w:tc>
                        <w:tc>
                          <w:tcPr>
                            <w:tcW w:w="965" w:type="dxa"/>
                            <w:tcBorders>
                              <w:top w:val="single" w:sz="4" w:space="0" w:color="000000"/>
                            </w:tcBorders>
                          </w:tcPr>
                          <w:p>
                            <w:pPr>
                              <w:pStyle w:val="TableParagraph"/>
                              <w:spacing w:before="61"/>
                              <w:ind w:left="115"/>
                              <w:rPr>
                                <w:sz w:val="12"/>
                              </w:rPr>
                            </w:pPr>
                            <w:r>
                              <w:rPr>
                                <w:spacing w:val="-5"/>
                                <w:w w:val="120"/>
                                <w:sz w:val="12"/>
                              </w:rPr>
                              <w:t>49</w:t>
                            </w:r>
                          </w:p>
                        </w:tc>
                        <w:tc>
                          <w:tcPr>
                            <w:tcW w:w="943" w:type="dxa"/>
                            <w:tcBorders>
                              <w:top w:val="single" w:sz="4" w:space="0" w:color="000000"/>
                            </w:tcBorders>
                          </w:tcPr>
                          <w:p>
                            <w:pPr>
                              <w:pStyle w:val="TableParagraph"/>
                              <w:spacing w:before="61"/>
                              <w:ind w:left="115"/>
                              <w:rPr>
                                <w:sz w:val="12"/>
                              </w:rPr>
                            </w:pPr>
                            <w:r>
                              <w:rPr>
                                <w:spacing w:val="-5"/>
                                <w:w w:val="120"/>
                                <w:sz w:val="12"/>
                              </w:rPr>
                              <w:t>139</w:t>
                            </w:r>
                          </w:p>
                        </w:tc>
                        <w:tc>
                          <w:tcPr>
                            <w:tcW w:w="865" w:type="dxa"/>
                            <w:tcBorders>
                              <w:top w:val="single" w:sz="4" w:space="0" w:color="000000"/>
                            </w:tcBorders>
                          </w:tcPr>
                          <w:p>
                            <w:pPr>
                              <w:pStyle w:val="TableParagraph"/>
                              <w:spacing w:before="61"/>
                              <w:ind w:left="115"/>
                              <w:rPr>
                                <w:sz w:val="12"/>
                              </w:rPr>
                            </w:pPr>
                            <w:r>
                              <w:rPr>
                                <w:spacing w:val="-5"/>
                                <w:w w:val="120"/>
                                <w:sz w:val="12"/>
                              </w:rPr>
                              <w:t>75</w:t>
                            </w:r>
                          </w:p>
                        </w:tc>
                        <w:tc>
                          <w:tcPr>
                            <w:tcW w:w="844" w:type="dxa"/>
                            <w:tcBorders>
                              <w:top w:val="single" w:sz="4" w:space="0" w:color="000000"/>
                            </w:tcBorders>
                          </w:tcPr>
                          <w:p>
                            <w:pPr>
                              <w:pStyle w:val="TableParagraph"/>
                              <w:spacing w:before="61"/>
                              <w:ind w:left="115"/>
                              <w:rPr>
                                <w:rFonts w:ascii="Times New Roman"/>
                                <w:b/>
                                <w:sz w:val="12"/>
                              </w:rPr>
                            </w:pPr>
                            <w:r>
                              <w:rPr>
                                <w:rFonts w:ascii="Times New Roman"/>
                                <w:b/>
                                <w:spacing w:val="-5"/>
                                <w:w w:val="125"/>
                                <w:sz w:val="12"/>
                              </w:rPr>
                              <w:t>134</w:t>
                            </w:r>
                          </w:p>
                        </w:tc>
                      </w:tr>
                      <w:tr>
                        <w:trPr>
                          <w:trHeight w:val="171" w:hRule="atLeast"/>
                        </w:trPr>
                        <w:tc>
                          <w:tcPr>
                            <w:tcW w:w="1404" w:type="dxa"/>
                          </w:tcPr>
                          <w:p>
                            <w:pPr>
                              <w:pStyle w:val="TableParagraph"/>
                              <w:ind w:left="119"/>
                              <w:rPr>
                                <w:sz w:val="12"/>
                              </w:rPr>
                            </w:pPr>
                            <w:r>
                              <w:rPr>
                                <w:w w:val="115"/>
                                <w:sz w:val="12"/>
                              </w:rPr>
                              <w:t>Utilization</w:t>
                            </w:r>
                            <w:r>
                              <w:rPr>
                                <w:spacing w:val="-4"/>
                                <w:w w:val="115"/>
                                <w:sz w:val="12"/>
                              </w:rPr>
                              <w:t> </w:t>
                            </w:r>
                            <w:r>
                              <w:rPr>
                                <w:w w:val="115"/>
                                <w:sz w:val="12"/>
                              </w:rPr>
                              <w:t>of</w:t>
                            </w:r>
                            <w:r>
                              <w:rPr>
                                <w:spacing w:val="-4"/>
                                <w:w w:val="115"/>
                                <w:sz w:val="12"/>
                              </w:rPr>
                              <w:t> </w:t>
                            </w:r>
                            <w:r>
                              <w:rPr>
                                <w:w w:val="115"/>
                                <w:sz w:val="12"/>
                              </w:rPr>
                              <w:t>SE</w:t>
                            </w:r>
                            <w:r>
                              <w:rPr>
                                <w:spacing w:val="-4"/>
                                <w:w w:val="115"/>
                                <w:sz w:val="12"/>
                              </w:rPr>
                              <w:t> </w:t>
                            </w:r>
                            <w:r>
                              <w:rPr>
                                <w:spacing w:val="-5"/>
                                <w:w w:val="115"/>
                                <w:sz w:val="12"/>
                              </w:rPr>
                              <w:t>(%)</w:t>
                            </w:r>
                          </w:p>
                        </w:tc>
                        <w:tc>
                          <w:tcPr>
                            <w:tcW w:w="965" w:type="dxa"/>
                          </w:tcPr>
                          <w:p>
                            <w:pPr>
                              <w:pStyle w:val="TableParagraph"/>
                              <w:ind w:left="115"/>
                              <w:rPr>
                                <w:sz w:val="12"/>
                              </w:rPr>
                            </w:pPr>
                            <w:r>
                              <w:rPr>
                                <w:spacing w:val="-2"/>
                                <w:w w:val="120"/>
                                <w:sz w:val="12"/>
                              </w:rPr>
                              <w:t>38.83</w:t>
                            </w:r>
                          </w:p>
                        </w:tc>
                        <w:tc>
                          <w:tcPr>
                            <w:tcW w:w="943" w:type="dxa"/>
                          </w:tcPr>
                          <w:p>
                            <w:pPr>
                              <w:pStyle w:val="TableParagraph"/>
                              <w:ind w:left="115"/>
                              <w:rPr>
                                <w:sz w:val="12"/>
                              </w:rPr>
                            </w:pPr>
                            <w:r>
                              <w:rPr>
                                <w:spacing w:val="-5"/>
                                <w:w w:val="120"/>
                                <w:sz w:val="12"/>
                              </w:rPr>
                              <w:t>100</w:t>
                            </w:r>
                          </w:p>
                        </w:tc>
                        <w:tc>
                          <w:tcPr>
                            <w:tcW w:w="865" w:type="dxa"/>
                          </w:tcPr>
                          <w:p>
                            <w:pPr>
                              <w:pStyle w:val="TableParagraph"/>
                              <w:ind w:left="115"/>
                              <w:rPr>
                                <w:sz w:val="12"/>
                              </w:rPr>
                            </w:pPr>
                            <w:r>
                              <w:rPr>
                                <w:spacing w:val="-2"/>
                                <w:w w:val="120"/>
                                <w:sz w:val="12"/>
                              </w:rPr>
                              <w:t>66.67</w:t>
                            </w:r>
                          </w:p>
                        </w:tc>
                        <w:tc>
                          <w:tcPr>
                            <w:tcW w:w="844" w:type="dxa"/>
                          </w:tcPr>
                          <w:p>
                            <w:pPr>
                              <w:pStyle w:val="TableParagraph"/>
                              <w:ind w:left="115"/>
                              <w:rPr>
                                <w:rFonts w:ascii="Times New Roman"/>
                                <w:b/>
                                <w:sz w:val="12"/>
                              </w:rPr>
                            </w:pPr>
                            <w:r>
                              <w:rPr>
                                <w:rFonts w:ascii="Times New Roman"/>
                                <w:b/>
                                <w:spacing w:val="-2"/>
                                <w:w w:val="125"/>
                                <w:sz w:val="12"/>
                              </w:rPr>
                              <w:t>99.59</w:t>
                            </w:r>
                          </w:p>
                        </w:tc>
                      </w:tr>
                      <w:tr>
                        <w:trPr>
                          <w:trHeight w:val="171" w:hRule="atLeast"/>
                        </w:trPr>
                        <w:tc>
                          <w:tcPr>
                            <w:tcW w:w="1404" w:type="dxa"/>
                          </w:tcPr>
                          <w:p>
                            <w:pPr>
                              <w:pStyle w:val="TableParagraph"/>
                              <w:ind w:left="119"/>
                              <w:rPr>
                                <w:sz w:val="12"/>
                              </w:rPr>
                            </w:pPr>
                            <w:r>
                              <w:rPr>
                                <w:sz w:val="12"/>
                              </w:rPr>
                              <w:t>COE</w:t>
                            </w:r>
                            <w:r>
                              <w:rPr>
                                <w:spacing w:val="15"/>
                                <w:sz w:val="12"/>
                              </w:rPr>
                              <w:t> </w:t>
                            </w:r>
                            <w:r>
                              <w:rPr>
                                <w:spacing w:val="-2"/>
                                <w:sz w:val="12"/>
                              </w:rPr>
                              <w:t>(INR/kWh)</w:t>
                            </w:r>
                          </w:p>
                        </w:tc>
                        <w:tc>
                          <w:tcPr>
                            <w:tcW w:w="965" w:type="dxa"/>
                          </w:tcPr>
                          <w:p>
                            <w:pPr>
                              <w:pStyle w:val="TableParagraph"/>
                              <w:ind w:left="115"/>
                              <w:rPr>
                                <w:sz w:val="12"/>
                              </w:rPr>
                            </w:pPr>
                            <w:r>
                              <w:rPr>
                                <w:spacing w:val="-2"/>
                                <w:w w:val="120"/>
                                <w:sz w:val="12"/>
                              </w:rPr>
                              <w:t>12.22</w:t>
                            </w:r>
                          </w:p>
                        </w:tc>
                        <w:tc>
                          <w:tcPr>
                            <w:tcW w:w="943" w:type="dxa"/>
                          </w:tcPr>
                          <w:p>
                            <w:pPr>
                              <w:pStyle w:val="TableParagraph"/>
                              <w:ind w:left="115"/>
                              <w:rPr>
                                <w:sz w:val="12"/>
                              </w:rPr>
                            </w:pPr>
                            <w:r>
                              <w:rPr>
                                <w:spacing w:val="-2"/>
                                <w:w w:val="120"/>
                                <w:sz w:val="12"/>
                              </w:rPr>
                              <w:t>26.85</w:t>
                            </w:r>
                          </w:p>
                        </w:tc>
                        <w:tc>
                          <w:tcPr>
                            <w:tcW w:w="865" w:type="dxa"/>
                          </w:tcPr>
                          <w:p>
                            <w:pPr>
                              <w:pStyle w:val="TableParagraph"/>
                              <w:ind w:left="115"/>
                              <w:rPr>
                                <w:sz w:val="12"/>
                              </w:rPr>
                            </w:pPr>
                            <w:r>
                              <w:rPr>
                                <w:spacing w:val="-2"/>
                                <w:w w:val="120"/>
                                <w:sz w:val="12"/>
                              </w:rPr>
                              <w:t>10.27</w:t>
                            </w:r>
                          </w:p>
                        </w:tc>
                        <w:tc>
                          <w:tcPr>
                            <w:tcW w:w="844" w:type="dxa"/>
                          </w:tcPr>
                          <w:p>
                            <w:pPr>
                              <w:pStyle w:val="TableParagraph"/>
                              <w:ind w:left="115"/>
                              <w:rPr>
                                <w:rFonts w:ascii="Times New Roman"/>
                                <w:b/>
                                <w:sz w:val="12"/>
                              </w:rPr>
                            </w:pPr>
                            <w:r>
                              <w:rPr>
                                <w:rFonts w:ascii="Times New Roman"/>
                                <w:b/>
                                <w:spacing w:val="-2"/>
                                <w:w w:val="125"/>
                                <w:sz w:val="12"/>
                              </w:rPr>
                              <w:t>10.57</w:t>
                            </w:r>
                          </w:p>
                        </w:tc>
                      </w:tr>
                      <w:tr>
                        <w:trPr>
                          <w:trHeight w:val="206" w:hRule="atLeast"/>
                        </w:trPr>
                        <w:tc>
                          <w:tcPr>
                            <w:tcW w:w="1404" w:type="dxa"/>
                            <w:tcBorders>
                              <w:bottom w:val="single" w:sz="4" w:space="0" w:color="000000"/>
                            </w:tcBorders>
                          </w:tcPr>
                          <w:p>
                            <w:pPr>
                              <w:pStyle w:val="TableParagraph"/>
                              <w:spacing w:line="240" w:lineRule="auto"/>
                              <w:ind w:left="119"/>
                              <w:rPr>
                                <w:sz w:val="12"/>
                              </w:rPr>
                            </w:pPr>
                            <w:r>
                              <w:rPr>
                                <w:w w:val="115"/>
                                <w:sz w:val="12"/>
                              </w:rPr>
                              <w:t>Increase</w:t>
                            </w:r>
                            <w:r>
                              <w:rPr>
                                <w:spacing w:val="-6"/>
                                <w:w w:val="115"/>
                                <w:sz w:val="12"/>
                              </w:rPr>
                              <w:t> </w:t>
                            </w:r>
                            <w:r>
                              <w:rPr>
                                <w:w w:val="115"/>
                                <w:sz w:val="12"/>
                              </w:rPr>
                              <w:t>in</w:t>
                            </w:r>
                            <w:r>
                              <w:rPr>
                                <w:spacing w:val="-6"/>
                                <w:w w:val="115"/>
                                <w:sz w:val="12"/>
                              </w:rPr>
                              <w:t> </w:t>
                            </w:r>
                            <w:r>
                              <w:rPr>
                                <w:w w:val="115"/>
                                <w:sz w:val="12"/>
                              </w:rPr>
                              <w:t>AEU</w:t>
                            </w:r>
                            <w:r>
                              <w:rPr>
                                <w:spacing w:val="-6"/>
                                <w:w w:val="115"/>
                                <w:sz w:val="12"/>
                              </w:rPr>
                              <w:t> </w:t>
                            </w:r>
                            <w:r>
                              <w:rPr>
                                <w:spacing w:val="-5"/>
                                <w:w w:val="115"/>
                                <w:sz w:val="12"/>
                              </w:rPr>
                              <w:t>(%)</w:t>
                            </w:r>
                          </w:p>
                        </w:tc>
                        <w:tc>
                          <w:tcPr>
                            <w:tcW w:w="965" w:type="dxa"/>
                            <w:tcBorders>
                              <w:bottom w:val="single" w:sz="4" w:space="0" w:color="000000"/>
                            </w:tcBorders>
                          </w:tcPr>
                          <w:p>
                            <w:pPr>
                              <w:pStyle w:val="TableParagraph"/>
                              <w:spacing w:line="240" w:lineRule="auto"/>
                              <w:ind w:left="115"/>
                              <w:rPr>
                                <w:sz w:val="12"/>
                              </w:rPr>
                            </w:pPr>
                            <w:r>
                              <w:rPr>
                                <w:spacing w:val="-2"/>
                                <w:w w:val="120"/>
                                <w:sz w:val="12"/>
                              </w:rPr>
                              <w:t>36.77</w:t>
                            </w:r>
                          </w:p>
                        </w:tc>
                        <w:tc>
                          <w:tcPr>
                            <w:tcW w:w="943" w:type="dxa"/>
                            <w:tcBorders>
                              <w:bottom w:val="single" w:sz="4" w:space="0" w:color="000000"/>
                            </w:tcBorders>
                          </w:tcPr>
                          <w:p>
                            <w:pPr>
                              <w:pStyle w:val="TableParagraph"/>
                              <w:spacing w:line="240" w:lineRule="auto"/>
                              <w:ind w:left="115"/>
                              <w:rPr>
                                <w:sz w:val="12"/>
                              </w:rPr>
                            </w:pPr>
                            <w:r>
                              <w:rPr>
                                <w:spacing w:val="-2"/>
                                <w:w w:val="120"/>
                                <w:sz w:val="12"/>
                              </w:rPr>
                              <w:t>99.69</w:t>
                            </w:r>
                          </w:p>
                        </w:tc>
                        <w:tc>
                          <w:tcPr>
                            <w:tcW w:w="865" w:type="dxa"/>
                            <w:tcBorders>
                              <w:bottom w:val="single" w:sz="4" w:space="0" w:color="000000"/>
                            </w:tcBorders>
                          </w:tcPr>
                          <w:p>
                            <w:pPr>
                              <w:pStyle w:val="TableParagraph"/>
                              <w:spacing w:line="240" w:lineRule="auto"/>
                              <w:ind w:left="115"/>
                              <w:rPr>
                                <w:sz w:val="12"/>
                              </w:rPr>
                            </w:pPr>
                            <w:r>
                              <w:rPr>
                                <w:spacing w:val="-4"/>
                                <w:w w:val="120"/>
                                <w:sz w:val="12"/>
                              </w:rPr>
                              <w:t>63.1</w:t>
                            </w:r>
                          </w:p>
                        </w:tc>
                        <w:tc>
                          <w:tcPr>
                            <w:tcW w:w="844" w:type="dxa"/>
                            <w:tcBorders>
                              <w:bottom w:val="single" w:sz="4" w:space="0" w:color="000000"/>
                            </w:tcBorders>
                          </w:tcPr>
                          <w:p>
                            <w:pPr>
                              <w:pStyle w:val="TableParagraph"/>
                              <w:spacing w:line="240" w:lineRule="auto"/>
                              <w:ind w:left="115"/>
                              <w:rPr>
                                <w:rFonts w:ascii="Times New Roman"/>
                                <w:b/>
                                <w:sz w:val="12"/>
                              </w:rPr>
                            </w:pPr>
                            <w:r>
                              <w:rPr>
                                <w:rFonts w:ascii="Times New Roman"/>
                                <w:b/>
                                <w:spacing w:val="-4"/>
                                <w:w w:val="125"/>
                                <w:sz w:val="12"/>
                              </w:rPr>
                              <w:t>99.3</w:t>
                            </w:r>
                          </w:p>
                        </w:tc>
                      </w:tr>
                    </w:tbl>
                    <w:p>
                      <w:pPr>
                        <w:pStyle w:val="BodyText"/>
                      </w:pPr>
                    </w:p>
                  </w:txbxContent>
                </v:textbox>
                <w10:wrap type="none"/>
              </v:shape>
            </w:pict>
          </mc:Fallback>
        </mc:AlternateContent>
      </w:r>
      <w:r>
        <w:rPr>
          <w:w w:val="110"/>
          <w:sz w:val="14"/>
        </w:rPr>
        <w:t>Performance</w:t>
      </w:r>
      <w:r>
        <w:rPr>
          <w:spacing w:val="12"/>
          <w:w w:val="110"/>
          <w:sz w:val="14"/>
        </w:rPr>
        <w:t> </w:t>
      </w:r>
      <w:r>
        <w:rPr>
          <w:w w:val="110"/>
          <w:sz w:val="14"/>
        </w:rPr>
        <w:t>analysis</w:t>
      </w:r>
      <w:r>
        <w:rPr>
          <w:spacing w:val="10"/>
          <w:w w:val="110"/>
          <w:sz w:val="14"/>
        </w:rPr>
        <w:t> </w:t>
      </w:r>
      <w:r>
        <w:rPr>
          <w:w w:val="110"/>
          <w:sz w:val="14"/>
        </w:rPr>
        <w:t>of</w:t>
      </w:r>
      <w:r>
        <w:rPr>
          <w:spacing w:val="14"/>
          <w:w w:val="110"/>
          <w:sz w:val="14"/>
        </w:rPr>
        <w:t> </w:t>
      </w:r>
      <w:r>
        <w:rPr>
          <w:w w:val="110"/>
          <w:sz w:val="14"/>
        </w:rPr>
        <w:t>all</w:t>
      </w:r>
      <w:r>
        <w:rPr>
          <w:spacing w:val="11"/>
          <w:w w:val="110"/>
          <w:sz w:val="14"/>
        </w:rPr>
        <w:t> </w:t>
      </w:r>
      <w:r>
        <w:rPr>
          <w:w w:val="110"/>
          <w:sz w:val="14"/>
        </w:rPr>
        <w:t>the</w:t>
      </w:r>
      <w:r>
        <w:rPr>
          <w:spacing w:val="12"/>
          <w:w w:val="110"/>
          <w:sz w:val="14"/>
        </w:rPr>
        <w:t> </w:t>
      </w:r>
      <w:r>
        <w:rPr>
          <w:w w:val="110"/>
          <w:sz w:val="14"/>
        </w:rPr>
        <w:t>charging</w:t>
      </w:r>
      <w:r>
        <w:rPr>
          <w:spacing w:val="11"/>
          <w:w w:val="110"/>
          <w:sz w:val="14"/>
        </w:rPr>
        <w:t> </w:t>
      </w:r>
      <w:r>
        <w:rPr>
          <w:spacing w:val="-2"/>
          <w:w w:val="110"/>
          <w:sz w:val="14"/>
        </w:rPr>
        <w:t>strategies.</w:t>
      </w:r>
    </w:p>
    <w:p>
      <w:pPr>
        <w:pStyle w:val="BodyText"/>
        <w:spacing w:line="273" w:lineRule="auto" w:before="91"/>
        <w:ind w:left="111" w:right="110"/>
        <w:jc w:val="both"/>
      </w:pPr>
      <w:r>
        <w:rPr/>
        <w:br w:type="column"/>
      </w:r>
      <w:r>
        <w:rPr>
          <w:w w:val="110"/>
        </w:rPr>
        <w:t>Furthermore, the performance of EVs in terms of fuel cost and </w:t>
      </w:r>
      <w:r>
        <w:rPr>
          <w:w w:val="110"/>
        </w:rPr>
        <w:t>carbon emissions</w:t>
      </w:r>
      <w:r>
        <w:rPr>
          <w:spacing w:val="-11"/>
          <w:w w:val="110"/>
        </w:rPr>
        <w:t> </w:t>
      </w:r>
      <w:r>
        <w:rPr>
          <w:w w:val="110"/>
        </w:rPr>
        <w:t>should</w:t>
      </w:r>
      <w:r>
        <w:rPr>
          <w:spacing w:val="-11"/>
          <w:w w:val="110"/>
        </w:rPr>
        <w:t> </w:t>
      </w:r>
      <w:r>
        <w:rPr>
          <w:w w:val="110"/>
        </w:rPr>
        <w:t>be</w:t>
      </w:r>
      <w:r>
        <w:rPr>
          <w:spacing w:val="-11"/>
          <w:w w:val="110"/>
        </w:rPr>
        <w:t> </w:t>
      </w:r>
      <w:r>
        <w:rPr>
          <w:w w:val="110"/>
        </w:rPr>
        <w:t>compared</w:t>
      </w:r>
      <w:r>
        <w:rPr>
          <w:spacing w:val="-11"/>
          <w:w w:val="110"/>
        </w:rPr>
        <w:t> </w:t>
      </w:r>
      <w:r>
        <w:rPr>
          <w:w w:val="110"/>
        </w:rPr>
        <w:t>with</w:t>
      </w:r>
      <w:r>
        <w:rPr>
          <w:spacing w:val="-11"/>
          <w:w w:val="110"/>
        </w:rPr>
        <w:t> </w:t>
      </w:r>
      <w:r>
        <w:rPr>
          <w:w w:val="110"/>
        </w:rPr>
        <w:t>other</w:t>
      </w:r>
      <w:r>
        <w:rPr>
          <w:spacing w:val="-11"/>
          <w:w w:val="110"/>
        </w:rPr>
        <w:t> </w:t>
      </w:r>
      <w:r>
        <w:rPr>
          <w:w w:val="110"/>
        </w:rPr>
        <w:t>vehicles</w:t>
      </w:r>
      <w:r>
        <w:rPr>
          <w:spacing w:val="-11"/>
          <w:w w:val="110"/>
        </w:rPr>
        <w:t> </w:t>
      </w:r>
      <w:r>
        <w:rPr>
          <w:w w:val="110"/>
        </w:rPr>
        <w:t>such</w:t>
      </w:r>
      <w:r>
        <w:rPr>
          <w:spacing w:val="-11"/>
          <w:w w:val="110"/>
        </w:rPr>
        <w:t> </w:t>
      </w:r>
      <w:r>
        <w:rPr>
          <w:w w:val="110"/>
        </w:rPr>
        <w:t>as</w:t>
      </w:r>
      <w:r>
        <w:rPr>
          <w:spacing w:val="-11"/>
          <w:w w:val="110"/>
        </w:rPr>
        <w:t> </w:t>
      </w:r>
      <w:r>
        <w:rPr>
          <w:w w:val="110"/>
        </w:rPr>
        <w:t>hybrid</w:t>
      </w:r>
      <w:r>
        <w:rPr>
          <w:spacing w:val="-11"/>
          <w:w w:val="110"/>
        </w:rPr>
        <w:t> </w:t>
      </w:r>
      <w:r>
        <w:rPr>
          <w:w w:val="110"/>
        </w:rPr>
        <w:t>energy vehicles and flex-fuel vehicles.</w:t>
      </w:r>
    </w:p>
    <w:p>
      <w:pPr>
        <w:pStyle w:val="BodyText"/>
        <w:spacing w:before="23"/>
      </w:pPr>
    </w:p>
    <w:p>
      <w:pPr>
        <w:pStyle w:val="Heading1"/>
        <w:jc w:val="both"/>
      </w:pPr>
      <w:bookmarkStart w:name="Declaration of Competing Interest" w:id="85"/>
      <w:bookmarkEnd w:id="85"/>
      <w:r>
        <w:rPr>
          <w:b w:val="0"/>
        </w:rPr>
      </w:r>
      <w:r>
        <w:rPr>
          <w:w w:val="110"/>
        </w:rPr>
        <w:t>Declaration</w:t>
      </w:r>
      <w:r>
        <w:rPr>
          <w:spacing w:val="4"/>
          <w:w w:val="110"/>
        </w:rPr>
        <w:t> </w:t>
      </w:r>
      <w:r>
        <w:rPr>
          <w:w w:val="110"/>
        </w:rPr>
        <w:t>of</w:t>
      </w:r>
      <w:r>
        <w:rPr>
          <w:spacing w:val="4"/>
          <w:w w:val="110"/>
        </w:rPr>
        <w:t> </w:t>
      </w:r>
      <w:r>
        <w:rPr>
          <w:w w:val="110"/>
        </w:rPr>
        <w:t>Competing</w:t>
      </w:r>
      <w:r>
        <w:rPr>
          <w:spacing w:val="5"/>
          <w:w w:val="110"/>
        </w:rPr>
        <w:t> </w:t>
      </w:r>
      <w:r>
        <w:rPr>
          <w:spacing w:val="-2"/>
          <w:w w:val="110"/>
        </w:rPr>
        <w:t>Interest</w:t>
      </w:r>
    </w:p>
    <w:p>
      <w:pPr>
        <w:pStyle w:val="BodyText"/>
        <w:spacing w:before="51"/>
        <w:rPr>
          <w:rFonts w:ascii="Times New Roman"/>
          <w:b/>
        </w:rPr>
      </w:pPr>
    </w:p>
    <w:p>
      <w:pPr>
        <w:pStyle w:val="BodyText"/>
        <w:spacing w:line="273" w:lineRule="auto"/>
        <w:ind w:left="111" w:right="109"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 known</w:t>
      </w:r>
      <w:r>
        <w:rPr>
          <w:w w:val="110"/>
        </w:rPr>
        <w:t> competing</w:t>
      </w:r>
      <w:r>
        <w:rPr>
          <w:w w:val="110"/>
        </w:rPr>
        <w:t> </w:t>
      </w:r>
      <w:r>
        <w:rPr>
          <w:w w:val="110"/>
        </w:rPr>
        <w:t>financial interests</w:t>
      </w:r>
      <w:r>
        <w:rPr>
          <w:spacing w:val="-7"/>
          <w:w w:val="110"/>
        </w:rPr>
        <w:t> </w:t>
      </w:r>
      <w:r>
        <w:rPr>
          <w:w w:val="110"/>
        </w:rPr>
        <w:t>or</w:t>
      </w:r>
      <w:r>
        <w:rPr>
          <w:spacing w:val="-7"/>
          <w:w w:val="110"/>
        </w:rPr>
        <w:t> </w:t>
      </w:r>
      <w:r>
        <w:rPr>
          <w:w w:val="110"/>
        </w:rPr>
        <w:t>personal</w:t>
      </w:r>
      <w:r>
        <w:rPr>
          <w:spacing w:val="-5"/>
          <w:w w:val="110"/>
        </w:rPr>
        <w:t> </w:t>
      </w:r>
      <w:r>
        <w:rPr>
          <w:w w:val="110"/>
        </w:rPr>
        <w:t>relationships</w:t>
      </w:r>
      <w:r>
        <w:rPr>
          <w:spacing w:val="-5"/>
          <w:w w:val="110"/>
        </w:rPr>
        <w:t> </w:t>
      </w:r>
      <w:r>
        <w:rPr>
          <w:w w:val="110"/>
        </w:rPr>
        <w:t>that</w:t>
      </w:r>
      <w:r>
        <w:rPr>
          <w:spacing w:val="-7"/>
          <w:w w:val="110"/>
        </w:rPr>
        <w:t> </w:t>
      </w:r>
      <w:r>
        <w:rPr>
          <w:w w:val="110"/>
        </w:rPr>
        <w:t>could</w:t>
      </w:r>
      <w:r>
        <w:rPr>
          <w:spacing w:val="-5"/>
          <w:w w:val="110"/>
        </w:rPr>
        <w:t> </w:t>
      </w:r>
      <w:r>
        <w:rPr>
          <w:w w:val="110"/>
        </w:rPr>
        <w:t>have</w:t>
      </w:r>
      <w:r>
        <w:rPr>
          <w:spacing w:val="-7"/>
          <w:w w:val="110"/>
        </w:rPr>
        <w:t> </w:t>
      </w:r>
      <w:r>
        <w:rPr>
          <w:w w:val="110"/>
        </w:rPr>
        <w:t>appeared</w:t>
      </w:r>
      <w:r>
        <w:rPr>
          <w:spacing w:val="-5"/>
          <w:w w:val="110"/>
        </w:rPr>
        <w:t> </w:t>
      </w:r>
      <w:r>
        <w:rPr>
          <w:w w:val="110"/>
        </w:rPr>
        <w:t>to</w:t>
      </w:r>
      <w:r>
        <w:rPr>
          <w:spacing w:val="-5"/>
          <w:w w:val="110"/>
        </w:rPr>
        <w:t> </w:t>
      </w:r>
      <w:r>
        <w:rPr>
          <w:w w:val="110"/>
        </w:rPr>
        <w:t>influence the work reported in this paper.</w:t>
      </w:r>
    </w:p>
    <w:p>
      <w:pPr>
        <w:spacing w:after="0" w:line="273" w:lineRule="auto"/>
        <w:jc w:val="both"/>
        <w:sectPr>
          <w:type w:val="continuous"/>
          <w:pgSz w:w="11910" w:h="15880"/>
          <w:pgMar w:header="655" w:footer="544" w:top="620" w:bottom="280" w:left="640" w:right="640"/>
          <w:cols w:num="2" w:equalWidth="0">
            <w:col w:w="3397" w:space="1983"/>
            <w:col w:w="5250"/>
          </w:cols>
        </w:sectPr>
      </w:pPr>
    </w:p>
    <w:p>
      <w:pPr>
        <w:pStyle w:val="BodyText"/>
        <w:rPr>
          <w:sz w:val="14"/>
        </w:rPr>
      </w:pPr>
      <w:r>
        <w:rPr/>
        <mc:AlternateContent>
          <mc:Choice Requires="wps">
            <w:drawing>
              <wp:anchor distT="0" distB="0" distL="0" distR="0" allowOverlap="1" layoutInCell="1" locked="0" behindDoc="0" simplePos="0" relativeHeight="15958528">
                <wp:simplePos x="0" y="0"/>
                <wp:positionH relativeFrom="page">
                  <wp:posOffset>1822589</wp:posOffset>
                </wp:positionH>
                <wp:positionV relativeFrom="page">
                  <wp:posOffset>1782368</wp:posOffset>
                </wp:positionV>
                <wp:extent cx="98425" cy="82550"/>
                <wp:effectExtent l="0" t="0" r="0" b="0"/>
                <wp:wrapNone/>
                <wp:docPr id="887" name="Graphic 887"/>
                <wp:cNvGraphicFramePr>
                  <a:graphicFrameLocks/>
                </wp:cNvGraphicFramePr>
                <a:graphic>
                  <a:graphicData uri="http://schemas.microsoft.com/office/word/2010/wordprocessingShape">
                    <wps:wsp>
                      <wps:cNvPr id="887" name="Graphic 887"/>
                      <wps:cNvSpPr/>
                      <wps:spPr>
                        <a:xfrm>
                          <a:off x="0" y="0"/>
                          <a:ext cx="98425" cy="82550"/>
                        </a:xfrm>
                        <a:custGeom>
                          <a:avLst/>
                          <a:gdLst/>
                          <a:ahLst/>
                          <a:cxnLst/>
                          <a:rect l="l" t="t" r="r" b="b"/>
                          <a:pathLst>
                            <a:path w="98425" h="82550">
                              <a:moveTo>
                                <a:pt x="31407" y="78879"/>
                              </a:moveTo>
                              <a:lnTo>
                                <a:pt x="21336" y="71475"/>
                              </a:lnTo>
                              <a:lnTo>
                                <a:pt x="21336" y="0"/>
                              </a:lnTo>
                              <a:lnTo>
                                <a:pt x="19392" y="0"/>
                              </a:lnTo>
                              <a:lnTo>
                                <a:pt x="0" y="9347"/>
                              </a:lnTo>
                              <a:lnTo>
                                <a:pt x="876" y="11150"/>
                              </a:lnTo>
                              <a:lnTo>
                                <a:pt x="3467" y="9931"/>
                              </a:lnTo>
                              <a:lnTo>
                                <a:pt x="5486" y="9334"/>
                              </a:lnTo>
                              <a:lnTo>
                                <a:pt x="6934" y="9334"/>
                              </a:lnTo>
                              <a:lnTo>
                                <a:pt x="9537" y="10210"/>
                              </a:lnTo>
                              <a:lnTo>
                                <a:pt x="10274" y="10795"/>
                              </a:lnTo>
                              <a:lnTo>
                                <a:pt x="10769" y="11722"/>
                              </a:lnTo>
                              <a:lnTo>
                                <a:pt x="11430" y="14605"/>
                              </a:lnTo>
                              <a:lnTo>
                                <a:pt x="11633" y="18313"/>
                              </a:lnTo>
                              <a:lnTo>
                                <a:pt x="11633" y="71793"/>
                              </a:lnTo>
                              <a:lnTo>
                                <a:pt x="1435" y="78879"/>
                              </a:lnTo>
                              <a:lnTo>
                                <a:pt x="1435" y="81038"/>
                              </a:lnTo>
                              <a:lnTo>
                                <a:pt x="31407" y="81038"/>
                              </a:lnTo>
                              <a:lnTo>
                                <a:pt x="31407" y="78879"/>
                              </a:lnTo>
                              <a:close/>
                            </a:path>
                            <a:path w="98425" h="82550">
                              <a:moveTo>
                                <a:pt x="98069" y="1562"/>
                              </a:moveTo>
                              <a:lnTo>
                                <a:pt x="69634" y="1562"/>
                              </a:lnTo>
                              <a:lnTo>
                                <a:pt x="54406" y="32372"/>
                              </a:lnTo>
                              <a:lnTo>
                                <a:pt x="61747" y="32639"/>
                              </a:lnTo>
                              <a:lnTo>
                                <a:pt x="67538" y="33655"/>
                              </a:lnTo>
                              <a:lnTo>
                                <a:pt x="77203" y="37693"/>
                              </a:lnTo>
                              <a:lnTo>
                                <a:pt x="81457" y="40906"/>
                              </a:lnTo>
                              <a:lnTo>
                                <a:pt x="87617" y="49225"/>
                              </a:lnTo>
                              <a:lnTo>
                                <a:pt x="89154" y="53721"/>
                              </a:lnTo>
                              <a:lnTo>
                                <a:pt x="89154" y="63500"/>
                              </a:lnTo>
                              <a:lnTo>
                                <a:pt x="87426" y="67703"/>
                              </a:lnTo>
                              <a:lnTo>
                                <a:pt x="80530" y="74625"/>
                              </a:lnTo>
                              <a:lnTo>
                                <a:pt x="76517" y="76365"/>
                              </a:lnTo>
                              <a:lnTo>
                                <a:pt x="68961" y="76365"/>
                              </a:lnTo>
                              <a:lnTo>
                                <a:pt x="65989" y="75361"/>
                              </a:lnTo>
                              <a:lnTo>
                                <a:pt x="59944" y="71272"/>
                              </a:lnTo>
                              <a:lnTo>
                                <a:pt x="59182" y="70967"/>
                              </a:lnTo>
                              <a:lnTo>
                                <a:pt x="51803" y="74625"/>
                              </a:lnTo>
                              <a:lnTo>
                                <a:pt x="51803" y="76568"/>
                              </a:lnTo>
                              <a:lnTo>
                                <a:pt x="52882" y="78333"/>
                              </a:lnTo>
                              <a:lnTo>
                                <a:pt x="57200" y="81546"/>
                              </a:lnTo>
                              <a:lnTo>
                                <a:pt x="60667" y="82359"/>
                              </a:lnTo>
                              <a:lnTo>
                                <a:pt x="70129" y="82359"/>
                              </a:lnTo>
                              <a:lnTo>
                                <a:pt x="96748" y="56603"/>
                              </a:lnTo>
                              <a:lnTo>
                                <a:pt x="96748" y="45237"/>
                              </a:lnTo>
                              <a:lnTo>
                                <a:pt x="64262" y="22148"/>
                              </a:lnTo>
                              <a:lnTo>
                                <a:pt x="69519" y="11506"/>
                              </a:lnTo>
                              <a:lnTo>
                                <a:pt x="93484" y="11506"/>
                              </a:lnTo>
                              <a:lnTo>
                                <a:pt x="98069" y="156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3.511002pt;margin-top:140.343964pt;width:7.75pt;height:6.5pt;mso-position-horizontal-relative:page;mso-position-vertical-relative:page;z-index:15958528" id="docshape647" coordorigin="2870,2807" coordsize="155,130" path="m2920,2931l2914,2931,2910,2930,2908,2930,2905,2926,2904,2924,2904,2919,2904,2807,2901,2807,2870,2822,2872,2824,2876,2823,2879,2822,2881,2822,2885,2823,2886,2824,2887,2825,2888,2830,2889,2836,2889,2920,2888,2924,2888,2926,2884,2930,2882,2930,2878,2931,2872,2931,2872,2934,2920,2934,2920,2931xm3025,2809l2980,2809,2956,2858,2967,2858,2977,2860,2992,2866,2999,2871,3008,2884,3011,2891,3011,2907,3008,2913,2997,2924,2991,2927,2979,2927,2974,2926,2965,2919,2963,2919,2959,2918,2957,2918,2955,2919,2954,2920,2952,2924,2952,2927,2954,2930,2960,2935,2966,2937,2981,2937,2988,2935,3000,2929,3004,2926,3013,2918,3016,2913,3021,2902,3023,2896,3023,2878,3019,2868,3010,2860,3003,2853,2994,2848,2983,2844,2971,2842,2980,2825,3017,2825,3025,2809xe" filled="true" fillcolor="#000000" stroked="false">
                <v:path arrowok="t"/>
                <v:fill type="solid"/>
                <w10:wrap type="none"/>
              </v:shape>
            </w:pict>
          </mc:Fallback>
        </mc:AlternateContent>
      </w:r>
      <w:r>
        <w:rPr/>
        <w:drawing>
          <wp:anchor distT="0" distB="0" distL="0" distR="0" allowOverlap="1" layoutInCell="1" locked="0" behindDoc="0" simplePos="0" relativeHeight="15959040">
            <wp:simplePos x="0" y="0"/>
            <wp:positionH relativeFrom="page">
              <wp:posOffset>1811216</wp:posOffset>
            </wp:positionH>
            <wp:positionV relativeFrom="page">
              <wp:posOffset>1439276</wp:posOffset>
            </wp:positionV>
            <wp:extent cx="113367" cy="82581"/>
            <wp:effectExtent l="0" t="0" r="0" b="0"/>
            <wp:wrapNone/>
            <wp:docPr id="888" name="Image 888"/>
            <wp:cNvGraphicFramePr>
              <a:graphicFrameLocks/>
            </wp:cNvGraphicFramePr>
            <a:graphic>
              <a:graphicData uri="http://schemas.openxmlformats.org/drawingml/2006/picture">
                <pic:pic>
                  <pic:nvPicPr>
                    <pic:cNvPr id="888" name="Image 888"/>
                    <pic:cNvPicPr/>
                  </pic:nvPicPr>
                  <pic:blipFill>
                    <a:blip r:embed="rId351" cstate="print"/>
                    <a:stretch>
                      <a:fillRect/>
                    </a:stretch>
                  </pic:blipFill>
                  <pic:spPr>
                    <a:xfrm>
                      <a:off x="0" y="0"/>
                      <a:ext cx="113367" cy="82581"/>
                    </a:xfrm>
                    <a:prstGeom prst="rect">
                      <a:avLst/>
                    </a:prstGeom>
                  </pic:spPr>
                </pic:pic>
              </a:graphicData>
            </a:graphic>
          </wp:anchor>
        </w:drawing>
      </w:r>
      <w:r>
        <w:rPr/>
        <w:drawing>
          <wp:anchor distT="0" distB="0" distL="0" distR="0" allowOverlap="1" layoutInCell="1" locked="0" behindDoc="0" simplePos="0" relativeHeight="15959552">
            <wp:simplePos x="0" y="0"/>
            <wp:positionH relativeFrom="page">
              <wp:posOffset>1811216</wp:posOffset>
            </wp:positionH>
            <wp:positionV relativeFrom="page">
              <wp:posOffset>1096191</wp:posOffset>
            </wp:positionV>
            <wp:extent cx="109747" cy="82581"/>
            <wp:effectExtent l="0" t="0" r="0" b="0"/>
            <wp:wrapNone/>
            <wp:docPr id="889" name="Image 889"/>
            <wp:cNvGraphicFramePr>
              <a:graphicFrameLocks/>
            </wp:cNvGraphicFramePr>
            <a:graphic>
              <a:graphicData uri="http://schemas.openxmlformats.org/drawingml/2006/picture">
                <pic:pic>
                  <pic:nvPicPr>
                    <pic:cNvPr id="889" name="Image 889"/>
                    <pic:cNvPicPr/>
                  </pic:nvPicPr>
                  <pic:blipFill>
                    <a:blip r:embed="rId352" cstate="print"/>
                    <a:stretch>
                      <a:fillRect/>
                    </a:stretch>
                  </pic:blipFill>
                  <pic:spPr>
                    <a:xfrm>
                      <a:off x="0" y="0"/>
                      <a:ext cx="109747" cy="82581"/>
                    </a:xfrm>
                    <a:prstGeom prst="rect">
                      <a:avLst/>
                    </a:prstGeom>
                  </pic:spPr>
                </pic:pic>
              </a:graphicData>
            </a:graphic>
          </wp:anchor>
        </w:drawing>
      </w:r>
      <w:r>
        <w:rPr/>
        <w:drawing>
          <wp:anchor distT="0" distB="0" distL="0" distR="0" allowOverlap="1" layoutInCell="1" locked="0" behindDoc="0" simplePos="0" relativeHeight="15960064">
            <wp:simplePos x="0" y="0"/>
            <wp:positionH relativeFrom="page">
              <wp:posOffset>1813488</wp:posOffset>
            </wp:positionH>
            <wp:positionV relativeFrom="page">
              <wp:posOffset>753099</wp:posOffset>
            </wp:positionV>
            <wp:extent cx="111061" cy="82581"/>
            <wp:effectExtent l="0" t="0" r="0" b="0"/>
            <wp:wrapNone/>
            <wp:docPr id="890" name="Image 890"/>
            <wp:cNvGraphicFramePr>
              <a:graphicFrameLocks/>
            </wp:cNvGraphicFramePr>
            <a:graphic>
              <a:graphicData uri="http://schemas.openxmlformats.org/drawingml/2006/picture">
                <pic:pic>
                  <pic:nvPicPr>
                    <pic:cNvPr id="890" name="Image 890"/>
                    <pic:cNvPicPr/>
                  </pic:nvPicPr>
                  <pic:blipFill>
                    <a:blip r:embed="rId353" cstate="print"/>
                    <a:stretch>
                      <a:fillRect/>
                    </a:stretch>
                  </pic:blipFill>
                  <pic:spPr>
                    <a:xfrm>
                      <a:off x="0" y="0"/>
                      <a:ext cx="111061" cy="82581"/>
                    </a:xfrm>
                    <a:prstGeom prst="rect">
                      <a:avLst/>
                    </a:prstGeom>
                  </pic:spPr>
                </pic:pic>
              </a:graphicData>
            </a:graphic>
          </wp:anchor>
        </w:drawing>
      </w:r>
      <w:r>
        <w:rPr/>
        <w:drawing>
          <wp:anchor distT="0" distB="0" distL="0" distR="0" allowOverlap="1" layoutInCell="1" locked="0" behindDoc="0" simplePos="0" relativeHeight="15963648">
            <wp:simplePos x="0" y="0"/>
            <wp:positionH relativeFrom="page">
              <wp:posOffset>1892608</wp:posOffset>
            </wp:positionH>
            <wp:positionV relativeFrom="page">
              <wp:posOffset>4925942</wp:posOffset>
            </wp:positionV>
            <wp:extent cx="208849" cy="82581"/>
            <wp:effectExtent l="0" t="0" r="0" b="0"/>
            <wp:wrapNone/>
            <wp:docPr id="891" name="Image 891"/>
            <wp:cNvGraphicFramePr>
              <a:graphicFrameLocks/>
            </wp:cNvGraphicFramePr>
            <a:graphic>
              <a:graphicData uri="http://schemas.openxmlformats.org/drawingml/2006/picture">
                <pic:pic>
                  <pic:nvPicPr>
                    <pic:cNvPr id="891" name="Image 891"/>
                    <pic:cNvPicPr/>
                  </pic:nvPicPr>
                  <pic:blipFill>
                    <a:blip r:embed="rId354" cstate="print"/>
                    <a:stretch>
                      <a:fillRect/>
                    </a:stretch>
                  </pic:blipFill>
                  <pic:spPr>
                    <a:xfrm>
                      <a:off x="0" y="0"/>
                      <a:ext cx="208849" cy="82581"/>
                    </a:xfrm>
                    <a:prstGeom prst="rect">
                      <a:avLst/>
                    </a:prstGeom>
                  </pic:spPr>
                </pic:pic>
              </a:graphicData>
            </a:graphic>
          </wp:anchor>
        </w:drawing>
      </w:r>
    </w:p>
    <w:p>
      <w:pPr>
        <w:pStyle w:val="BodyText"/>
        <w:rPr>
          <w:sz w:val="14"/>
        </w:rPr>
      </w:pPr>
    </w:p>
    <w:p>
      <w:pPr>
        <w:pStyle w:val="BodyText"/>
        <w:rPr>
          <w:sz w:val="14"/>
        </w:rPr>
      </w:pPr>
    </w:p>
    <w:p>
      <w:pPr>
        <w:pStyle w:val="BodyText"/>
        <w:rPr>
          <w:sz w:val="14"/>
        </w:rPr>
      </w:pPr>
    </w:p>
    <w:p>
      <w:pPr>
        <w:pStyle w:val="BodyText"/>
        <w:spacing w:before="105"/>
        <w:rPr>
          <w:sz w:val="14"/>
        </w:rPr>
      </w:pPr>
    </w:p>
    <w:p>
      <w:pPr>
        <w:spacing w:before="0"/>
        <w:ind w:left="111" w:right="0" w:firstLine="0"/>
        <w:jc w:val="left"/>
        <w:rPr>
          <w:rFonts w:ascii="Times New Roman"/>
          <w:b/>
          <w:sz w:val="14"/>
        </w:rPr>
      </w:pPr>
      <w:bookmarkStart w:name="_bookmark43" w:id="86"/>
      <w:bookmarkEnd w:id="86"/>
      <w:r>
        <w:rPr/>
      </w:r>
      <w:r>
        <w:rPr>
          <w:rFonts w:ascii="Times New Roman"/>
          <w:b/>
          <w:w w:val="110"/>
          <w:sz w:val="14"/>
        </w:rPr>
        <w:t>Table</w:t>
      </w:r>
      <w:r>
        <w:rPr>
          <w:rFonts w:ascii="Times New Roman"/>
          <w:b/>
          <w:spacing w:val="1"/>
          <w:w w:val="110"/>
          <w:sz w:val="14"/>
        </w:rPr>
        <w:t> </w:t>
      </w:r>
      <w:r>
        <w:rPr>
          <w:rFonts w:ascii="Times New Roman"/>
          <w:b/>
          <w:spacing w:val="-5"/>
          <w:w w:val="110"/>
          <w:sz w:val="14"/>
        </w:rPr>
        <w:t>11</w:t>
      </w:r>
    </w:p>
    <w:p>
      <w:pPr>
        <w:spacing w:before="29" w:after="55"/>
        <w:ind w:left="111" w:right="0" w:firstLine="0"/>
        <w:jc w:val="left"/>
        <w:rPr>
          <w:sz w:val="14"/>
        </w:rPr>
      </w:pPr>
      <w:r>
        <w:rPr>
          <w:w w:val="110"/>
          <w:sz w:val="14"/>
        </w:rPr>
        <w:t>The</w:t>
      </w:r>
      <w:r>
        <w:rPr>
          <w:spacing w:val="3"/>
          <w:w w:val="110"/>
          <w:sz w:val="14"/>
        </w:rPr>
        <w:t> </w:t>
      </w:r>
      <w:r>
        <w:rPr>
          <w:w w:val="110"/>
          <w:sz w:val="14"/>
        </w:rPr>
        <w:t>overall</w:t>
      </w:r>
      <w:r>
        <w:rPr>
          <w:spacing w:val="3"/>
          <w:w w:val="110"/>
          <w:sz w:val="14"/>
        </w:rPr>
        <w:t> </w:t>
      </w:r>
      <w:r>
        <w:rPr>
          <w:w w:val="110"/>
          <w:sz w:val="14"/>
        </w:rPr>
        <w:t>CO</w:t>
      </w:r>
      <w:r>
        <w:rPr>
          <w:w w:val="110"/>
          <w:sz w:val="14"/>
          <w:vertAlign w:val="subscript"/>
        </w:rPr>
        <w:t>2</w:t>
      </w:r>
      <w:r>
        <w:rPr>
          <w:spacing w:val="3"/>
          <w:w w:val="110"/>
          <w:sz w:val="14"/>
          <w:vertAlign w:val="baseline"/>
        </w:rPr>
        <w:t> </w:t>
      </w:r>
      <w:r>
        <w:rPr>
          <w:spacing w:val="-2"/>
          <w:w w:val="110"/>
          <w:sz w:val="14"/>
          <w:vertAlign w:val="baseline"/>
        </w:rPr>
        <w:t>emission.</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96"/>
        <w:gridCol w:w="1620"/>
        <w:gridCol w:w="1476"/>
        <w:gridCol w:w="1404"/>
        <w:gridCol w:w="1476"/>
        <w:gridCol w:w="1404"/>
        <w:gridCol w:w="1220"/>
      </w:tblGrid>
      <w:tr>
        <w:trPr>
          <w:trHeight w:val="253" w:hRule="atLeast"/>
        </w:trPr>
        <w:tc>
          <w:tcPr>
            <w:tcW w:w="1796" w:type="dxa"/>
            <w:tcBorders>
              <w:top w:val="single" w:sz="4" w:space="0" w:color="000000"/>
              <w:bottom w:val="single" w:sz="4" w:space="0" w:color="000000"/>
            </w:tcBorders>
          </w:tcPr>
          <w:p>
            <w:pPr>
              <w:pStyle w:val="TableParagraph"/>
              <w:spacing w:line="240" w:lineRule="auto" w:before="61"/>
              <w:ind w:left="119"/>
              <w:rPr>
                <w:sz w:val="12"/>
              </w:rPr>
            </w:pPr>
            <w:r>
              <w:rPr>
                <w:w w:val="110"/>
                <w:sz w:val="12"/>
              </w:rPr>
              <w:t>GHG</w:t>
            </w:r>
            <w:r>
              <w:rPr>
                <w:spacing w:val="6"/>
                <w:w w:val="110"/>
                <w:sz w:val="12"/>
              </w:rPr>
              <w:t> </w:t>
            </w:r>
            <w:r>
              <w:rPr>
                <w:w w:val="110"/>
                <w:sz w:val="12"/>
              </w:rPr>
              <w:t>emission</w:t>
            </w:r>
            <w:r>
              <w:rPr>
                <w:spacing w:val="9"/>
                <w:w w:val="110"/>
                <w:sz w:val="12"/>
              </w:rPr>
              <w:t> </w:t>
            </w:r>
            <w:r>
              <w:rPr>
                <w:spacing w:val="-2"/>
                <w:w w:val="110"/>
                <w:sz w:val="12"/>
              </w:rPr>
              <w:t>(tons)</w:t>
            </w:r>
          </w:p>
        </w:tc>
        <w:tc>
          <w:tcPr>
            <w:tcW w:w="1620" w:type="dxa"/>
            <w:tcBorders>
              <w:top w:val="single" w:sz="4" w:space="0" w:color="000000"/>
              <w:bottom w:val="single" w:sz="4" w:space="0" w:color="000000"/>
            </w:tcBorders>
          </w:tcPr>
          <w:p>
            <w:pPr>
              <w:pStyle w:val="TableParagraph"/>
              <w:spacing w:line="240" w:lineRule="auto" w:before="61"/>
              <w:ind w:left="505"/>
              <w:rPr>
                <w:sz w:val="12"/>
              </w:rPr>
            </w:pPr>
            <w:r>
              <w:rPr>
                <w:spacing w:val="-4"/>
                <w:w w:val="115"/>
                <w:sz w:val="12"/>
              </w:rPr>
              <w:t>Grid</w:t>
            </w:r>
          </w:p>
        </w:tc>
        <w:tc>
          <w:tcPr>
            <w:tcW w:w="1476" w:type="dxa"/>
            <w:tcBorders>
              <w:top w:val="single" w:sz="4" w:space="0" w:color="000000"/>
              <w:bottom w:val="single" w:sz="4" w:space="0" w:color="000000"/>
            </w:tcBorders>
          </w:tcPr>
          <w:p>
            <w:pPr>
              <w:pStyle w:val="TableParagraph"/>
              <w:spacing w:line="240" w:lineRule="auto" w:before="61"/>
              <w:ind w:left="505"/>
              <w:rPr>
                <w:sz w:val="12"/>
              </w:rPr>
            </w:pPr>
            <w:r>
              <w:rPr>
                <w:spacing w:val="-5"/>
                <w:sz w:val="12"/>
              </w:rPr>
              <w:t>SPV</w:t>
            </w:r>
          </w:p>
        </w:tc>
        <w:tc>
          <w:tcPr>
            <w:tcW w:w="1404" w:type="dxa"/>
            <w:tcBorders>
              <w:top w:val="single" w:sz="4" w:space="0" w:color="000000"/>
              <w:bottom w:val="single" w:sz="4" w:space="0" w:color="000000"/>
            </w:tcBorders>
          </w:tcPr>
          <w:p>
            <w:pPr>
              <w:pStyle w:val="TableParagraph"/>
              <w:spacing w:line="240" w:lineRule="auto" w:before="61"/>
              <w:ind w:left="505"/>
              <w:rPr>
                <w:sz w:val="12"/>
              </w:rPr>
            </w:pPr>
            <w:r>
              <w:rPr>
                <w:spacing w:val="-5"/>
                <w:w w:val="105"/>
                <w:sz w:val="12"/>
              </w:rPr>
              <w:t>MHP</w:t>
            </w:r>
          </w:p>
        </w:tc>
        <w:tc>
          <w:tcPr>
            <w:tcW w:w="1476" w:type="dxa"/>
            <w:tcBorders>
              <w:top w:val="single" w:sz="4" w:space="0" w:color="000000"/>
              <w:bottom w:val="single" w:sz="4" w:space="0" w:color="000000"/>
            </w:tcBorders>
          </w:tcPr>
          <w:p>
            <w:pPr>
              <w:pStyle w:val="TableParagraph"/>
              <w:spacing w:line="240" w:lineRule="auto" w:before="61"/>
              <w:ind w:left="506"/>
              <w:rPr>
                <w:sz w:val="12"/>
              </w:rPr>
            </w:pPr>
            <w:r>
              <w:rPr>
                <w:spacing w:val="-5"/>
                <w:sz w:val="12"/>
              </w:rPr>
              <w:t>BGG</w:t>
            </w:r>
          </w:p>
        </w:tc>
        <w:tc>
          <w:tcPr>
            <w:tcW w:w="1404" w:type="dxa"/>
            <w:tcBorders>
              <w:top w:val="single" w:sz="4" w:space="0" w:color="000000"/>
              <w:bottom w:val="single" w:sz="4" w:space="0" w:color="000000"/>
            </w:tcBorders>
          </w:tcPr>
          <w:p>
            <w:pPr>
              <w:pStyle w:val="TableParagraph"/>
              <w:spacing w:line="240" w:lineRule="auto" w:before="61"/>
              <w:ind w:left="507"/>
              <w:rPr>
                <w:sz w:val="12"/>
              </w:rPr>
            </w:pPr>
            <w:r>
              <w:rPr>
                <w:spacing w:val="-5"/>
                <w:sz w:val="12"/>
              </w:rPr>
              <w:t>IC</w:t>
            </w:r>
          </w:p>
        </w:tc>
        <w:tc>
          <w:tcPr>
            <w:tcW w:w="1220" w:type="dxa"/>
            <w:tcBorders>
              <w:top w:val="single" w:sz="4" w:space="0" w:color="000000"/>
              <w:bottom w:val="single" w:sz="4" w:space="0" w:color="000000"/>
            </w:tcBorders>
          </w:tcPr>
          <w:p>
            <w:pPr>
              <w:pStyle w:val="TableParagraph"/>
              <w:spacing w:line="240" w:lineRule="auto" w:before="61"/>
              <w:ind w:right="112"/>
              <w:jc w:val="right"/>
              <w:rPr>
                <w:sz w:val="12"/>
              </w:rPr>
            </w:pPr>
            <w:r>
              <w:rPr>
                <w:w w:val="115"/>
                <w:sz w:val="12"/>
              </w:rPr>
              <w:t>Net</w:t>
            </w:r>
            <w:r>
              <w:rPr>
                <w:spacing w:val="1"/>
                <w:w w:val="115"/>
                <w:sz w:val="12"/>
              </w:rPr>
              <w:t> </w:t>
            </w:r>
            <w:r>
              <w:rPr>
                <w:spacing w:val="-2"/>
                <w:w w:val="115"/>
                <w:sz w:val="12"/>
              </w:rPr>
              <w:t>saving</w:t>
            </w:r>
          </w:p>
        </w:tc>
      </w:tr>
      <w:tr>
        <w:trPr>
          <w:trHeight w:val="223" w:hRule="atLeast"/>
        </w:trPr>
        <w:tc>
          <w:tcPr>
            <w:tcW w:w="1796" w:type="dxa"/>
            <w:tcBorders>
              <w:top w:val="single" w:sz="4" w:space="0" w:color="000000"/>
            </w:tcBorders>
          </w:tcPr>
          <w:p>
            <w:pPr>
              <w:pStyle w:val="TableParagraph"/>
              <w:spacing w:line="240" w:lineRule="auto" w:before="61"/>
              <w:ind w:left="119"/>
              <w:rPr>
                <w:sz w:val="12"/>
              </w:rPr>
            </w:pPr>
            <w:r>
              <w:rPr>
                <w:spacing w:val="-5"/>
                <w:w w:val="115"/>
                <w:sz w:val="12"/>
              </w:rPr>
              <w:t>CO</w:t>
            </w:r>
            <w:r>
              <w:rPr>
                <w:spacing w:val="-5"/>
                <w:w w:val="115"/>
                <w:sz w:val="12"/>
                <w:vertAlign w:val="subscript"/>
              </w:rPr>
              <w:t>2</w:t>
            </w:r>
          </w:p>
        </w:tc>
        <w:tc>
          <w:tcPr>
            <w:tcW w:w="1620" w:type="dxa"/>
            <w:tcBorders>
              <w:top w:val="single" w:sz="4" w:space="0" w:color="000000"/>
            </w:tcBorders>
          </w:tcPr>
          <w:p>
            <w:pPr>
              <w:pStyle w:val="TableParagraph"/>
              <w:spacing w:line="240" w:lineRule="auto" w:before="61"/>
              <w:ind w:right="502"/>
              <w:jc w:val="right"/>
              <w:rPr>
                <w:sz w:val="12"/>
              </w:rPr>
            </w:pPr>
            <w:r>
              <w:rPr>
                <w:spacing w:val="-2"/>
                <w:w w:val="120"/>
                <w:sz w:val="12"/>
              </w:rPr>
              <w:t>320.53</w:t>
            </w:r>
          </w:p>
        </w:tc>
        <w:tc>
          <w:tcPr>
            <w:tcW w:w="1476" w:type="dxa"/>
            <w:tcBorders>
              <w:top w:val="single" w:sz="4" w:space="0" w:color="000000"/>
            </w:tcBorders>
          </w:tcPr>
          <w:p>
            <w:pPr>
              <w:pStyle w:val="TableParagraph"/>
              <w:spacing w:line="240" w:lineRule="auto" w:before="61"/>
              <w:ind w:right="501"/>
              <w:jc w:val="right"/>
              <w:rPr>
                <w:sz w:val="12"/>
              </w:rPr>
            </w:pPr>
            <w:r>
              <w:rPr>
                <w:spacing w:val="-2"/>
                <w:w w:val="120"/>
                <w:sz w:val="12"/>
              </w:rPr>
              <w:t>22.25</w:t>
            </w:r>
          </w:p>
        </w:tc>
        <w:tc>
          <w:tcPr>
            <w:tcW w:w="1404" w:type="dxa"/>
            <w:tcBorders>
              <w:top w:val="single" w:sz="4" w:space="0" w:color="000000"/>
            </w:tcBorders>
          </w:tcPr>
          <w:p>
            <w:pPr>
              <w:pStyle w:val="TableParagraph"/>
              <w:spacing w:line="240" w:lineRule="auto" w:before="61"/>
              <w:ind w:right="501"/>
              <w:jc w:val="right"/>
              <w:rPr>
                <w:sz w:val="12"/>
              </w:rPr>
            </w:pPr>
            <w:r>
              <w:rPr>
                <w:spacing w:val="-4"/>
                <w:w w:val="120"/>
                <w:sz w:val="12"/>
              </w:rPr>
              <w:t>1.73</w:t>
            </w:r>
          </w:p>
        </w:tc>
        <w:tc>
          <w:tcPr>
            <w:tcW w:w="1476" w:type="dxa"/>
            <w:tcBorders>
              <w:top w:val="single" w:sz="4" w:space="0" w:color="000000"/>
            </w:tcBorders>
          </w:tcPr>
          <w:p>
            <w:pPr>
              <w:pStyle w:val="TableParagraph"/>
              <w:spacing w:line="240" w:lineRule="auto" w:before="61"/>
              <w:ind w:right="500"/>
              <w:jc w:val="right"/>
              <w:rPr>
                <w:sz w:val="12"/>
              </w:rPr>
            </w:pPr>
            <w:r>
              <w:rPr>
                <w:spacing w:val="-4"/>
                <w:w w:val="120"/>
                <w:sz w:val="12"/>
              </w:rPr>
              <w:t>5.78</w:t>
            </w:r>
          </w:p>
        </w:tc>
        <w:tc>
          <w:tcPr>
            <w:tcW w:w="1404" w:type="dxa"/>
            <w:tcBorders>
              <w:top w:val="single" w:sz="4" w:space="0" w:color="000000"/>
            </w:tcBorders>
          </w:tcPr>
          <w:p>
            <w:pPr>
              <w:pStyle w:val="TableParagraph"/>
              <w:spacing w:line="240" w:lineRule="auto" w:before="61"/>
              <w:ind w:right="500"/>
              <w:jc w:val="right"/>
              <w:rPr>
                <w:sz w:val="12"/>
              </w:rPr>
            </w:pPr>
            <w:r>
              <w:rPr>
                <w:spacing w:val="-4"/>
                <w:w w:val="120"/>
                <w:sz w:val="12"/>
              </w:rPr>
              <w:t>0.84</w:t>
            </w:r>
          </w:p>
        </w:tc>
        <w:tc>
          <w:tcPr>
            <w:tcW w:w="1220" w:type="dxa"/>
            <w:tcBorders>
              <w:top w:val="single" w:sz="4" w:space="0" w:color="000000"/>
            </w:tcBorders>
          </w:tcPr>
          <w:p>
            <w:pPr>
              <w:pStyle w:val="TableParagraph"/>
              <w:spacing w:line="240" w:lineRule="auto" w:before="61"/>
              <w:ind w:right="171"/>
              <w:jc w:val="right"/>
              <w:rPr>
                <w:sz w:val="12"/>
              </w:rPr>
            </w:pPr>
            <w:r>
              <w:rPr>
                <w:spacing w:val="-2"/>
                <w:w w:val="120"/>
                <w:sz w:val="12"/>
              </w:rPr>
              <w:t>291.61</w:t>
            </w:r>
          </w:p>
        </w:tc>
      </w:tr>
      <w:tr>
        <w:trPr>
          <w:trHeight w:val="171" w:hRule="atLeast"/>
        </w:trPr>
        <w:tc>
          <w:tcPr>
            <w:tcW w:w="1796" w:type="dxa"/>
          </w:tcPr>
          <w:p>
            <w:pPr>
              <w:pStyle w:val="TableParagraph"/>
              <w:spacing w:line="240" w:lineRule="auto" w:before="8"/>
              <w:ind w:left="119"/>
              <w:rPr>
                <w:sz w:val="12"/>
              </w:rPr>
            </w:pPr>
            <w:r>
              <w:rPr>
                <w:spacing w:val="-5"/>
                <w:w w:val="115"/>
                <w:sz w:val="12"/>
              </w:rPr>
              <w:t>CH</w:t>
            </w:r>
            <w:r>
              <w:rPr>
                <w:spacing w:val="-5"/>
                <w:w w:val="115"/>
                <w:sz w:val="12"/>
                <w:vertAlign w:val="subscript"/>
              </w:rPr>
              <w:t>4</w:t>
            </w:r>
          </w:p>
        </w:tc>
        <w:tc>
          <w:tcPr>
            <w:tcW w:w="1620" w:type="dxa"/>
          </w:tcPr>
          <w:p>
            <w:pPr>
              <w:pStyle w:val="TableParagraph"/>
              <w:spacing w:line="240" w:lineRule="auto" w:before="8"/>
              <w:ind w:right="502"/>
              <w:jc w:val="right"/>
              <w:rPr>
                <w:sz w:val="12"/>
              </w:rPr>
            </w:pPr>
            <w:r>
              <w:rPr>
                <w:spacing w:val="-2"/>
                <w:w w:val="120"/>
                <w:sz w:val="12"/>
              </w:rPr>
              <w:t>8013.35</w:t>
            </w:r>
          </w:p>
        </w:tc>
        <w:tc>
          <w:tcPr>
            <w:tcW w:w="1476" w:type="dxa"/>
          </w:tcPr>
          <w:p>
            <w:pPr>
              <w:pStyle w:val="TableParagraph"/>
              <w:spacing w:line="240" w:lineRule="auto" w:before="8"/>
              <w:ind w:right="502"/>
              <w:jc w:val="right"/>
              <w:rPr>
                <w:sz w:val="12"/>
              </w:rPr>
            </w:pPr>
            <w:r>
              <w:rPr>
                <w:spacing w:val="-2"/>
                <w:w w:val="120"/>
                <w:sz w:val="12"/>
              </w:rPr>
              <w:t>556.32</w:t>
            </w:r>
          </w:p>
        </w:tc>
        <w:tc>
          <w:tcPr>
            <w:tcW w:w="1404" w:type="dxa"/>
          </w:tcPr>
          <w:p>
            <w:pPr>
              <w:pStyle w:val="TableParagraph"/>
              <w:spacing w:line="240" w:lineRule="auto" w:before="8"/>
              <w:ind w:right="500"/>
              <w:jc w:val="right"/>
              <w:rPr>
                <w:sz w:val="12"/>
              </w:rPr>
            </w:pPr>
            <w:r>
              <w:rPr>
                <w:spacing w:val="-2"/>
                <w:w w:val="120"/>
                <w:sz w:val="12"/>
              </w:rPr>
              <w:t>43.41</w:t>
            </w:r>
          </w:p>
        </w:tc>
        <w:tc>
          <w:tcPr>
            <w:tcW w:w="1476" w:type="dxa"/>
          </w:tcPr>
          <w:p>
            <w:pPr>
              <w:pStyle w:val="TableParagraph"/>
              <w:spacing w:line="240" w:lineRule="auto" w:before="8"/>
              <w:ind w:right="500"/>
              <w:jc w:val="right"/>
              <w:rPr>
                <w:sz w:val="12"/>
              </w:rPr>
            </w:pPr>
            <w:r>
              <w:rPr>
                <w:spacing w:val="-2"/>
                <w:w w:val="120"/>
                <w:sz w:val="12"/>
              </w:rPr>
              <w:t>144.54</w:t>
            </w:r>
          </w:p>
        </w:tc>
        <w:tc>
          <w:tcPr>
            <w:tcW w:w="1404" w:type="dxa"/>
          </w:tcPr>
          <w:p>
            <w:pPr>
              <w:pStyle w:val="TableParagraph"/>
              <w:spacing w:line="240" w:lineRule="auto" w:before="8"/>
              <w:ind w:right="499"/>
              <w:jc w:val="right"/>
              <w:rPr>
                <w:sz w:val="12"/>
              </w:rPr>
            </w:pPr>
            <w:r>
              <w:rPr>
                <w:spacing w:val="-2"/>
                <w:w w:val="120"/>
                <w:sz w:val="12"/>
              </w:rPr>
              <w:t>21.00</w:t>
            </w:r>
          </w:p>
        </w:tc>
        <w:tc>
          <w:tcPr>
            <w:tcW w:w="1220" w:type="dxa"/>
          </w:tcPr>
          <w:p>
            <w:pPr>
              <w:pStyle w:val="TableParagraph"/>
              <w:spacing w:line="240" w:lineRule="auto" w:before="8"/>
              <w:ind w:right="171"/>
              <w:jc w:val="right"/>
              <w:rPr>
                <w:sz w:val="12"/>
              </w:rPr>
            </w:pPr>
            <w:r>
              <w:rPr>
                <w:spacing w:val="-2"/>
                <w:w w:val="120"/>
                <w:sz w:val="12"/>
              </w:rPr>
              <w:t>7290.07</w:t>
            </w:r>
          </w:p>
        </w:tc>
      </w:tr>
      <w:tr>
        <w:trPr>
          <w:trHeight w:val="171" w:hRule="atLeast"/>
        </w:trPr>
        <w:tc>
          <w:tcPr>
            <w:tcW w:w="1796" w:type="dxa"/>
          </w:tcPr>
          <w:p>
            <w:pPr>
              <w:pStyle w:val="TableParagraph"/>
              <w:spacing w:line="240" w:lineRule="auto" w:before="8"/>
              <w:ind w:left="119"/>
              <w:rPr>
                <w:sz w:val="12"/>
              </w:rPr>
            </w:pPr>
            <w:r>
              <w:rPr>
                <w:spacing w:val="-5"/>
                <w:w w:val="115"/>
                <w:sz w:val="12"/>
              </w:rPr>
              <w:t>N</w:t>
            </w:r>
            <w:r>
              <w:rPr>
                <w:spacing w:val="-5"/>
                <w:w w:val="115"/>
                <w:sz w:val="12"/>
                <w:vertAlign w:val="subscript"/>
              </w:rPr>
              <w:t>2</w:t>
            </w:r>
            <w:r>
              <w:rPr>
                <w:spacing w:val="-5"/>
                <w:w w:val="115"/>
                <w:sz w:val="12"/>
                <w:vertAlign w:val="baseline"/>
              </w:rPr>
              <w:t>O</w:t>
            </w:r>
          </w:p>
        </w:tc>
        <w:tc>
          <w:tcPr>
            <w:tcW w:w="1620" w:type="dxa"/>
          </w:tcPr>
          <w:p>
            <w:pPr>
              <w:pStyle w:val="TableParagraph"/>
              <w:spacing w:line="240" w:lineRule="auto" w:before="8"/>
              <w:ind w:right="503"/>
              <w:jc w:val="right"/>
              <w:rPr>
                <w:sz w:val="12"/>
              </w:rPr>
            </w:pPr>
            <w:r>
              <w:rPr>
                <w:spacing w:val="-2"/>
                <w:w w:val="120"/>
                <w:sz w:val="12"/>
              </w:rPr>
              <w:t>95519.20</w:t>
            </w:r>
          </w:p>
        </w:tc>
        <w:tc>
          <w:tcPr>
            <w:tcW w:w="1476" w:type="dxa"/>
          </w:tcPr>
          <w:p>
            <w:pPr>
              <w:pStyle w:val="TableParagraph"/>
              <w:spacing w:line="240" w:lineRule="auto" w:before="8"/>
              <w:ind w:left="505"/>
              <w:rPr>
                <w:sz w:val="12"/>
              </w:rPr>
            </w:pPr>
            <w:r>
              <w:rPr>
                <w:spacing w:val="-2"/>
                <w:w w:val="120"/>
                <w:sz w:val="12"/>
              </w:rPr>
              <w:t>6631.36</w:t>
            </w:r>
          </w:p>
        </w:tc>
        <w:tc>
          <w:tcPr>
            <w:tcW w:w="1404" w:type="dxa"/>
          </w:tcPr>
          <w:p>
            <w:pPr>
              <w:pStyle w:val="TableParagraph"/>
              <w:spacing w:line="240" w:lineRule="auto" w:before="8"/>
              <w:ind w:left="505"/>
              <w:rPr>
                <w:sz w:val="12"/>
              </w:rPr>
            </w:pPr>
            <w:r>
              <w:rPr>
                <w:spacing w:val="-2"/>
                <w:w w:val="120"/>
                <w:sz w:val="12"/>
              </w:rPr>
              <w:t>517.56</w:t>
            </w:r>
          </w:p>
        </w:tc>
        <w:tc>
          <w:tcPr>
            <w:tcW w:w="1476" w:type="dxa"/>
          </w:tcPr>
          <w:p>
            <w:pPr>
              <w:pStyle w:val="TableParagraph"/>
              <w:spacing w:line="240" w:lineRule="auto" w:before="8"/>
              <w:ind w:left="506"/>
              <w:rPr>
                <w:sz w:val="12"/>
              </w:rPr>
            </w:pPr>
            <w:r>
              <w:rPr>
                <w:spacing w:val="-2"/>
                <w:w w:val="120"/>
                <w:sz w:val="12"/>
              </w:rPr>
              <w:t>1722.91</w:t>
            </w:r>
          </w:p>
        </w:tc>
        <w:tc>
          <w:tcPr>
            <w:tcW w:w="1404" w:type="dxa"/>
          </w:tcPr>
          <w:p>
            <w:pPr>
              <w:pStyle w:val="TableParagraph"/>
              <w:spacing w:line="240" w:lineRule="auto" w:before="8"/>
              <w:ind w:left="507"/>
              <w:rPr>
                <w:sz w:val="12"/>
              </w:rPr>
            </w:pPr>
            <w:r>
              <w:rPr>
                <w:spacing w:val="-2"/>
                <w:w w:val="120"/>
                <w:sz w:val="12"/>
              </w:rPr>
              <w:t>250.35</w:t>
            </w:r>
          </w:p>
        </w:tc>
        <w:tc>
          <w:tcPr>
            <w:tcW w:w="1220" w:type="dxa"/>
          </w:tcPr>
          <w:p>
            <w:pPr>
              <w:pStyle w:val="TableParagraph"/>
              <w:spacing w:line="240" w:lineRule="auto" w:before="8"/>
              <w:ind w:right="170"/>
              <w:jc w:val="right"/>
              <w:rPr>
                <w:sz w:val="12"/>
              </w:rPr>
            </w:pPr>
            <w:r>
              <w:rPr>
                <w:spacing w:val="-2"/>
                <w:w w:val="120"/>
                <w:sz w:val="12"/>
              </w:rPr>
              <w:t>86897.71</w:t>
            </w:r>
          </w:p>
        </w:tc>
      </w:tr>
      <w:tr>
        <w:trPr>
          <w:trHeight w:val="200" w:hRule="atLeast"/>
        </w:trPr>
        <w:tc>
          <w:tcPr>
            <w:tcW w:w="1796" w:type="dxa"/>
            <w:tcBorders>
              <w:bottom w:val="single" w:sz="4" w:space="0" w:color="000000"/>
            </w:tcBorders>
          </w:tcPr>
          <w:p>
            <w:pPr>
              <w:pStyle w:val="TableParagraph"/>
              <w:spacing w:line="240" w:lineRule="auto" w:before="9"/>
              <w:ind w:left="119"/>
              <w:rPr>
                <w:sz w:val="12"/>
              </w:rPr>
            </w:pPr>
            <w:r>
              <w:rPr>
                <w:w w:val="110"/>
                <w:sz w:val="12"/>
              </w:rPr>
              <w:t>Total</w:t>
            </w:r>
            <w:r>
              <w:rPr>
                <w:spacing w:val="17"/>
                <w:w w:val="110"/>
                <w:sz w:val="12"/>
              </w:rPr>
              <w:t> </w:t>
            </w:r>
            <w:r>
              <w:rPr>
                <w:spacing w:val="-5"/>
                <w:w w:val="110"/>
                <w:sz w:val="12"/>
              </w:rPr>
              <w:t>GHG</w:t>
            </w:r>
          </w:p>
        </w:tc>
        <w:tc>
          <w:tcPr>
            <w:tcW w:w="1620" w:type="dxa"/>
            <w:tcBorders>
              <w:bottom w:val="single" w:sz="4" w:space="0" w:color="000000"/>
            </w:tcBorders>
          </w:tcPr>
          <w:p>
            <w:pPr>
              <w:pStyle w:val="TableParagraph"/>
              <w:spacing w:line="240" w:lineRule="auto" w:before="9"/>
              <w:ind w:left="505"/>
              <w:rPr>
                <w:sz w:val="12"/>
              </w:rPr>
            </w:pPr>
            <w:r>
              <w:rPr>
                <w:spacing w:val="-2"/>
                <w:w w:val="120"/>
                <w:sz w:val="12"/>
              </w:rPr>
              <w:t>103853.09</w:t>
            </w:r>
          </w:p>
        </w:tc>
        <w:tc>
          <w:tcPr>
            <w:tcW w:w="1476" w:type="dxa"/>
            <w:tcBorders>
              <w:bottom w:val="single" w:sz="4" w:space="0" w:color="000000"/>
            </w:tcBorders>
          </w:tcPr>
          <w:p>
            <w:pPr>
              <w:pStyle w:val="TableParagraph"/>
              <w:spacing w:line="240" w:lineRule="auto" w:before="9"/>
              <w:ind w:left="505"/>
              <w:rPr>
                <w:sz w:val="12"/>
              </w:rPr>
            </w:pPr>
            <w:r>
              <w:rPr>
                <w:spacing w:val="-2"/>
                <w:w w:val="120"/>
                <w:sz w:val="12"/>
              </w:rPr>
              <w:t>7209.93</w:t>
            </w:r>
          </w:p>
        </w:tc>
        <w:tc>
          <w:tcPr>
            <w:tcW w:w="1404" w:type="dxa"/>
            <w:tcBorders>
              <w:bottom w:val="single" w:sz="4" w:space="0" w:color="000000"/>
            </w:tcBorders>
          </w:tcPr>
          <w:p>
            <w:pPr>
              <w:pStyle w:val="TableParagraph"/>
              <w:spacing w:line="240" w:lineRule="auto" w:before="9"/>
              <w:ind w:left="505"/>
              <w:rPr>
                <w:sz w:val="12"/>
              </w:rPr>
            </w:pPr>
            <w:r>
              <w:rPr>
                <w:spacing w:val="-2"/>
                <w:w w:val="120"/>
                <w:sz w:val="12"/>
              </w:rPr>
              <w:t>562.72</w:t>
            </w:r>
          </w:p>
        </w:tc>
        <w:tc>
          <w:tcPr>
            <w:tcW w:w="1476" w:type="dxa"/>
            <w:tcBorders>
              <w:bottom w:val="single" w:sz="4" w:space="0" w:color="000000"/>
            </w:tcBorders>
          </w:tcPr>
          <w:p>
            <w:pPr>
              <w:pStyle w:val="TableParagraph"/>
              <w:spacing w:line="240" w:lineRule="auto" w:before="9"/>
              <w:ind w:left="506"/>
              <w:rPr>
                <w:sz w:val="12"/>
              </w:rPr>
            </w:pPr>
            <w:r>
              <w:rPr>
                <w:spacing w:val="-2"/>
                <w:w w:val="120"/>
                <w:sz w:val="12"/>
              </w:rPr>
              <w:t>1873.23</w:t>
            </w:r>
          </w:p>
        </w:tc>
        <w:tc>
          <w:tcPr>
            <w:tcW w:w="1404" w:type="dxa"/>
            <w:tcBorders>
              <w:bottom w:val="single" w:sz="4" w:space="0" w:color="000000"/>
            </w:tcBorders>
          </w:tcPr>
          <w:p>
            <w:pPr>
              <w:pStyle w:val="TableParagraph"/>
              <w:spacing w:line="240" w:lineRule="auto" w:before="9"/>
              <w:ind w:left="507"/>
              <w:rPr>
                <w:sz w:val="12"/>
              </w:rPr>
            </w:pPr>
            <w:r>
              <w:rPr>
                <w:spacing w:val="-2"/>
                <w:w w:val="120"/>
                <w:sz w:val="12"/>
              </w:rPr>
              <w:t>272.20</w:t>
            </w:r>
          </w:p>
        </w:tc>
        <w:tc>
          <w:tcPr>
            <w:tcW w:w="1220" w:type="dxa"/>
            <w:tcBorders>
              <w:bottom w:val="single" w:sz="4" w:space="0" w:color="000000"/>
            </w:tcBorders>
          </w:tcPr>
          <w:p>
            <w:pPr>
              <w:pStyle w:val="TableParagraph"/>
              <w:spacing w:line="240" w:lineRule="auto" w:before="9"/>
              <w:ind w:right="170"/>
              <w:jc w:val="right"/>
              <w:rPr>
                <w:sz w:val="12"/>
              </w:rPr>
            </w:pPr>
            <w:r>
              <w:rPr>
                <w:spacing w:val="-2"/>
                <w:w w:val="120"/>
                <w:sz w:val="12"/>
              </w:rPr>
              <w:t>94479.39</w:t>
            </w:r>
          </w:p>
        </w:tc>
      </w:tr>
    </w:tbl>
    <w:p>
      <w:pPr>
        <w:spacing w:after="0" w:line="240" w:lineRule="auto"/>
        <w:jc w:val="right"/>
        <w:rPr>
          <w:sz w:val="12"/>
        </w:rPr>
        <w:sectPr>
          <w:type w:val="continuous"/>
          <w:pgSz w:w="11910" w:h="15880"/>
          <w:pgMar w:header="655" w:footer="544" w:top="620" w:bottom="280" w:left="640" w:right="6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1"/>
        <w:rPr>
          <w:sz w:val="20"/>
        </w:rPr>
      </w:pPr>
    </w:p>
    <w:p>
      <w:pPr>
        <w:tabs>
          <w:tab w:pos="4387" w:val="left" w:leader="none"/>
          <w:tab w:pos="5629" w:val="left" w:leader="none"/>
          <w:tab w:pos="6717" w:val="left" w:leader="none"/>
          <w:tab w:pos="7804" w:val="left" w:leader="none"/>
        </w:tabs>
        <w:spacing w:line="133" w:lineRule="exact"/>
        <w:ind w:left="3182" w:right="0" w:firstLine="0"/>
        <w:jc w:val="left"/>
        <w:rPr>
          <w:sz w:val="12"/>
        </w:rPr>
      </w:pPr>
      <w:r>
        <w:rPr>
          <w:position w:val="-2"/>
          <w:sz w:val="13"/>
        </w:rPr>
        <w:drawing>
          <wp:inline distT="0" distB="0" distL="0" distR="0">
            <wp:extent cx="622428" cy="84010"/>
            <wp:effectExtent l="0" t="0" r="0" b="0"/>
            <wp:docPr id="895" name="Image 895"/>
            <wp:cNvGraphicFramePr>
              <a:graphicFrameLocks/>
            </wp:cNvGraphicFramePr>
            <a:graphic>
              <a:graphicData uri="http://schemas.openxmlformats.org/drawingml/2006/picture">
                <pic:pic>
                  <pic:nvPicPr>
                    <pic:cNvPr id="895" name="Image 895"/>
                    <pic:cNvPicPr/>
                  </pic:nvPicPr>
                  <pic:blipFill>
                    <a:blip r:embed="rId357" cstate="print"/>
                    <a:stretch>
                      <a:fillRect/>
                    </a:stretch>
                  </pic:blipFill>
                  <pic:spPr>
                    <a:xfrm>
                      <a:off x="0" y="0"/>
                      <a:ext cx="622428" cy="84010"/>
                    </a:xfrm>
                    <a:prstGeom prst="rect">
                      <a:avLst/>
                    </a:prstGeom>
                  </pic:spPr>
                </pic:pic>
              </a:graphicData>
            </a:graphic>
          </wp:inline>
        </w:drawing>
      </w:r>
      <w:r>
        <w:rPr>
          <w:position w:val="-2"/>
          <w:sz w:val="13"/>
        </w:rPr>
      </w:r>
      <w:r>
        <w:rPr>
          <w:position w:val="-2"/>
          <w:sz w:val="13"/>
        </w:rPr>
        <w:tab/>
      </w:r>
      <w:r>
        <w:rPr>
          <w:position w:val="-2"/>
          <w:sz w:val="13"/>
        </w:rPr>
        <w:drawing>
          <wp:inline distT="0" distB="0" distL="0" distR="0">
            <wp:extent cx="650379" cy="82581"/>
            <wp:effectExtent l="0" t="0" r="0" b="0"/>
            <wp:docPr id="896" name="Image 896"/>
            <wp:cNvGraphicFramePr>
              <a:graphicFrameLocks/>
            </wp:cNvGraphicFramePr>
            <a:graphic>
              <a:graphicData uri="http://schemas.openxmlformats.org/drawingml/2006/picture">
                <pic:pic>
                  <pic:nvPicPr>
                    <pic:cNvPr id="896" name="Image 896"/>
                    <pic:cNvPicPr/>
                  </pic:nvPicPr>
                  <pic:blipFill>
                    <a:blip r:embed="rId358" cstate="print"/>
                    <a:stretch>
                      <a:fillRect/>
                    </a:stretch>
                  </pic:blipFill>
                  <pic:spPr>
                    <a:xfrm>
                      <a:off x="0" y="0"/>
                      <a:ext cx="650379" cy="82581"/>
                    </a:xfrm>
                    <a:prstGeom prst="rect">
                      <a:avLst/>
                    </a:prstGeom>
                  </pic:spPr>
                </pic:pic>
              </a:graphicData>
            </a:graphic>
          </wp:inline>
        </w:drawing>
      </w:r>
      <w:r>
        <w:rPr>
          <w:position w:val="-2"/>
          <w:sz w:val="13"/>
        </w:rPr>
      </w:r>
      <w:r>
        <w:rPr>
          <w:position w:val="-2"/>
          <w:sz w:val="13"/>
        </w:rPr>
        <w:tab/>
      </w:r>
      <w:r>
        <w:rPr>
          <w:position w:val="-2"/>
          <w:sz w:val="12"/>
        </w:rPr>
        <mc:AlternateContent>
          <mc:Choice Requires="wps">
            <w:drawing>
              <wp:inline distT="0" distB="0" distL="0" distR="0">
                <wp:extent cx="547370" cy="82550"/>
                <wp:effectExtent l="0" t="0" r="0" b="3175"/>
                <wp:docPr id="897" name="Group 897"/>
                <wp:cNvGraphicFramePr>
                  <a:graphicFrameLocks/>
                </wp:cNvGraphicFramePr>
                <a:graphic>
                  <a:graphicData uri="http://schemas.microsoft.com/office/word/2010/wordprocessingGroup">
                    <wpg:wgp>
                      <wpg:cNvPr id="897" name="Group 897"/>
                      <wpg:cNvGrpSpPr/>
                      <wpg:grpSpPr>
                        <a:xfrm>
                          <a:off x="0" y="0"/>
                          <a:ext cx="547370" cy="82550"/>
                          <a:chExt cx="547370" cy="82550"/>
                        </a:xfrm>
                      </wpg:grpSpPr>
                      <wps:wsp>
                        <wps:cNvPr id="898" name="Graphic 898"/>
                        <wps:cNvSpPr/>
                        <wps:spPr>
                          <a:xfrm>
                            <a:off x="0" y="13769"/>
                            <a:ext cx="59690" cy="59690"/>
                          </a:xfrm>
                          <a:custGeom>
                            <a:avLst/>
                            <a:gdLst/>
                            <a:ahLst/>
                            <a:cxnLst/>
                            <a:rect l="l" t="t" r="r" b="b"/>
                            <a:pathLst>
                              <a:path w="59690" h="59690">
                                <a:moveTo>
                                  <a:pt x="59118" y="0"/>
                                </a:moveTo>
                                <a:lnTo>
                                  <a:pt x="0" y="0"/>
                                </a:lnTo>
                                <a:lnTo>
                                  <a:pt x="0" y="59118"/>
                                </a:lnTo>
                                <a:lnTo>
                                  <a:pt x="59118" y="59118"/>
                                </a:lnTo>
                                <a:lnTo>
                                  <a:pt x="59118" y="0"/>
                                </a:lnTo>
                                <a:close/>
                              </a:path>
                            </a:pathLst>
                          </a:custGeom>
                          <a:solidFill>
                            <a:srgbClr val="A4A4A4"/>
                          </a:solidFill>
                        </wps:spPr>
                        <wps:bodyPr wrap="square" lIns="0" tIns="0" rIns="0" bIns="0" rtlCol="0">
                          <a:prstTxWarp prst="textNoShape">
                            <a:avLst/>
                          </a:prstTxWarp>
                          <a:noAutofit/>
                        </wps:bodyPr>
                      </wps:wsp>
                      <pic:pic>
                        <pic:nvPicPr>
                          <pic:cNvPr id="899" name="Image 899"/>
                          <pic:cNvPicPr/>
                        </pic:nvPicPr>
                        <pic:blipFill>
                          <a:blip r:embed="rId359" cstate="print"/>
                          <a:stretch>
                            <a:fillRect/>
                          </a:stretch>
                        </pic:blipFill>
                        <pic:spPr>
                          <a:xfrm>
                            <a:off x="86702" y="0"/>
                            <a:ext cx="460195" cy="82232"/>
                          </a:xfrm>
                          <a:prstGeom prst="rect">
                            <a:avLst/>
                          </a:prstGeom>
                        </pic:spPr>
                      </pic:pic>
                    </wpg:wgp>
                  </a:graphicData>
                </a:graphic>
              </wp:inline>
            </w:drawing>
          </mc:Choice>
          <mc:Fallback>
            <w:pict>
              <v:group style="width:43.1pt;height:6.5pt;mso-position-horizontal-relative:char;mso-position-vertical-relative:line" id="docshapegroup651" coordorigin="0,0" coordsize="862,130">
                <v:rect style="position:absolute;left:0;top:21;width:94;height:94" id="docshape652" filled="true" fillcolor="#a4a4a4" stroked="false">
                  <v:fill type="solid"/>
                </v:rect>
                <v:shape style="position:absolute;left:136;top:0;width:725;height:130" type="#_x0000_t75" id="docshape653" stroked="false">
                  <v:imagedata r:id="rId359" o:title=""/>
                </v:shape>
              </v:group>
            </w:pict>
          </mc:Fallback>
        </mc:AlternateContent>
      </w:r>
      <w:r>
        <w:rPr>
          <w:position w:val="-2"/>
          <w:sz w:val="12"/>
        </w:rPr>
      </w:r>
      <w:r>
        <w:rPr>
          <w:position w:val="-2"/>
          <w:sz w:val="12"/>
        </w:rPr>
        <w:tab/>
      </w:r>
      <w:r>
        <w:rPr>
          <w:position w:val="-2"/>
          <w:sz w:val="12"/>
        </w:rPr>
        <mc:AlternateContent>
          <mc:Choice Requires="wps">
            <w:drawing>
              <wp:inline distT="0" distB="0" distL="0" distR="0">
                <wp:extent cx="548640" cy="82550"/>
                <wp:effectExtent l="0" t="0" r="0" b="3175"/>
                <wp:docPr id="900" name="Group 900"/>
                <wp:cNvGraphicFramePr>
                  <a:graphicFrameLocks/>
                </wp:cNvGraphicFramePr>
                <a:graphic>
                  <a:graphicData uri="http://schemas.microsoft.com/office/word/2010/wordprocessingGroup">
                    <wpg:wgp>
                      <wpg:cNvPr id="900" name="Group 900"/>
                      <wpg:cNvGrpSpPr/>
                      <wpg:grpSpPr>
                        <a:xfrm>
                          <a:off x="0" y="0"/>
                          <a:ext cx="548640" cy="82550"/>
                          <a:chExt cx="548640" cy="82550"/>
                        </a:xfrm>
                      </wpg:grpSpPr>
                      <wps:wsp>
                        <wps:cNvPr id="901" name="Graphic 901"/>
                        <wps:cNvSpPr/>
                        <wps:spPr>
                          <a:xfrm>
                            <a:off x="0" y="13769"/>
                            <a:ext cx="59690" cy="59690"/>
                          </a:xfrm>
                          <a:custGeom>
                            <a:avLst/>
                            <a:gdLst/>
                            <a:ahLst/>
                            <a:cxnLst/>
                            <a:rect l="l" t="t" r="r" b="b"/>
                            <a:pathLst>
                              <a:path w="59690" h="59690">
                                <a:moveTo>
                                  <a:pt x="59118" y="0"/>
                                </a:moveTo>
                                <a:lnTo>
                                  <a:pt x="0" y="0"/>
                                </a:lnTo>
                                <a:lnTo>
                                  <a:pt x="0" y="59118"/>
                                </a:lnTo>
                                <a:lnTo>
                                  <a:pt x="59118" y="59118"/>
                                </a:lnTo>
                                <a:lnTo>
                                  <a:pt x="59118" y="0"/>
                                </a:lnTo>
                                <a:close/>
                              </a:path>
                            </a:pathLst>
                          </a:custGeom>
                          <a:solidFill>
                            <a:srgbClr val="FFC000"/>
                          </a:solidFill>
                        </wps:spPr>
                        <wps:bodyPr wrap="square" lIns="0" tIns="0" rIns="0" bIns="0" rtlCol="0">
                          <a:prstTxWarp prst="textNoShape">
                            <a:avLst/>
                          </a:prstTxWarp>
                          <a:noAutofit/>
                        </wps:bodyPr>
                      </wps:wsp>
                      <pic:pic>
                        <pic:nvPicPr>
                          <pic:cNvPr id="902" name="Image 902"/>
                          <pic:cNvPicPr/>
                        </pic:nvPicPr>
                        <pic:blipFill>
                          <a:blip r:embed="rId360" cstate="print"/>
                          <a:stretch>
                            <a:fillRect/>
                          </a:stretch>
                        </pic:blipFill>
                        <pic:spPr>
                          <a:xfrm>
                            <a:off x="86715" y="0"/>
                            <a:ext cx="461929" cy="82232"/>
                          </a:xfrm>
                          <a:prstGeom prst="rect">
                            <a:avLst/>
                          </a:prstGeom>
                        </pic:spPr>
                      </pic:pic>
                    </wpg:wgp>
                  </a:graphicData>
                </a:graphic>
              </wp:inline>
            </w:drawing>
          </mc:Choice>
          <mc:Fallback>
            <w:pict>
              <v:group style="width:43.2pt;height:6.5pt;mso-position-horizontal-relative:char;mso-position-vertical-relative:line" id="docshapegroup654" coordorigin="0,0" coordsize="864,130">
                <v:rect style="position:absolute;left:0;top:21;width:94;height:94" id="docshape655" filled="true" fillcolor="#ffc000" stroked="false">
                  <v:fill type="solid"/>
                </v:rect>
                <v:shape style="position:absolute;left:136;top:0;width:728;height:130" type="#_x0000_t75" id="docshape656" stroked="false">
                  <v:imagedata r:id="rId360" o:title=""/>
                </v:shape>
              </v:group>
            </w:pict>
          </mc:Fallback>
        </mc:AlternateContent>
      </w:r>
      <w:r>
        <w:rPr>
          <w:position w:val="-2"/>
          <w:sz w:val="12"/>
        </w:rPr>
      </w:r>
      <w:r>
        <w:rPr>
          <w:position w:val="-2"/>
          <w:sz w:val="12"/>
        </w:rPr>
        <w:tab/>
      </w:r>
      <w:r>
        <w:rPr>
          <w:position w:val="-2"/>
          <w:sz w:val="12"/>
        </w:rPr>
        <mc:AlternateContent>
          <mc:Choice Requires="wps">
            <w:drawing>
              <wp:inline distT="0" distB="0" distL="0" distR="0">
                <wp:extent cx="522605" cy="82550"/>
                <wp:effectExtent l="0" t="0" r="0" b="3175"/>
                <wp:docPr id="903" name="Group 903"/>
                <wp:cNvGraphicFramePr>
                  <a:graphicFrameLocks/>
                </wp:cNvGraphicFramePr>
                <a:graphic>
                  <a:graphicData uri="http://schemas.microsoft.com/office/word/2010/wordprocessingGroup">
                    <wpg:wgp>
                      <wpg:cNvPr id="903" name="Group 903"/>
                      <wpg:cNvGrpSpPr/>
                      <wpg:grpSpPr>
                        <a:xfrm>
                          <a:off x="0" y="0"/>
                          <a:ext cx="522605" cy="82550"/>
                          <a:chExt cx="522605" cy="82550"/>
                        </a:xfrm>
                      </wpg:grpSpPr>
                      <wps:wsp>
                        <wps:cNvPr id="904" name="Graphic 904"/>
                        <wps:cNvSpPr/>
                        <wps:spPr>
                          <a:xfrm>
                            <a:off x="0" y="13769"/>
                            <a:ext cx="59690" cy="59690"/>
                          </a:xfrm>
                          <a:custGeom>
                            <a:avLst/>
                            <a:gdLst/>
                            <a:ahLst/>
                            <a:cxnLst/>
                            <a:rect l="l" t="t" r="r" b="b"/>
                            <a:pathLst>
                              <a:path w="59690" h="59690">
                                <a:moveTo>
                                  <a:pt x="59105" y="0"/>
                                </a:moveTo>
                                <a:lnTo>
                                  <a:pt x="0" y="0"/>
                                </a:lnTo>
                                <a:lnTo>
                                  <a:pt x="0" y="59118"/>
                                </a:lnTo>
                                <a:lnTo>
                                  <a:pt x="59105" y="59118"/>
                                </a:lnTo>
                                <a:lnTo>
                                  <a:pt x="59105" y="0"/>
                                </a:lnTo>
                                <a:close/>
                              </a:path>
                            </a:pathLst>
                          </a:custGeom>
                          <a:solidFill>
                            <a:srgbClr val="4471C4"/>
                          </a:solidFill>
                        </wps:spPr>
                        <wps:bodyPr wrap="square" lIns="0" tIns="0" rIns="0" bIns="0" rtlCol="0">
                          <a:prstTxWarp prst="textNoShape">
                            <a:avLst/>
                          </a:prstTxWarp>
                          <a:noAutofit/>
                        </wps:bodyPr>
                      </wps:wsp>
                      <pic:pic>
                        <pic:nvPicPr>
                          <pic:cNvPr id="905" name="Image 905"/>
                          <pic:cNvPicPr/>
                        </pic:nvPicPr>
                        <pic:blipFill>
                          <a:blip r:embed="rId361" cstate="print"/>
                          <a:stretch>
                            <a:fillRect/>
                          </a:stretch>
                        </pic:blipFill>
                        <pic:spPr>
                          <a:xfrm>
                            <a:off x="86690" y="0"/>
                            <a:ext cx="435860" cy="82232"/>
                          </a:xfrm>
                          <a:prstGeom prst="rect">
                            <a:avLst/>
                          </a:prstGeom>
                        </pic:spPr>
                      </pic:pic>
                    </wpg:wgp>
                  </a:graphicData>
                </a:graphic>
              </wp:inline>
            </w:drawing>
          </mc:Choice>
          <mc:Fallback>
            <w:pict>
              <v:group style="width:41.15pt;height:6.5pt;mso-position-horizontal-relative:char;mso-position-vertical-relative:line" id="docshapegroup657" coordorigin="0,0" coordsize="823,130">
                <v:rect style="position:absolute;left:0;top:21;width:94;height:94" id="docshape658" filled="true" fillcolor="#4471c4" stroked="false">
                  <v:fill type="solid"/>
                </v:rect>
                <v:shape style="position:absolute;left:136;top:0;width:687;height:130" type="#_x0000_t75" id="docshape659" stroked="false">
                  <v:imagedata r:id="rId361" o:title=""/>
                </v:shape>
              </v:group>
            </w:pict>
          </mc:Fallback>
        </mc:AlternateContent>
      </w:r>
      <w:r>
        <w:rPr>
          <w:position w:val="-2"/>
          <w:sz w:val="12"/>
        </w:rPr>
      </w:r>
    </w:p>
    <w:p>
      <w:pPr>
        <w:pStyle w:val="BodyText"/>
        <w:spacing w:before="10"/>
        <w:rPr>
          <w:sz w:val="14"/>
        </w:rPr>
      </w:pPr>
    </w:p>
    <w:p>
      <w:pPr>
        <w:spacing w:before="1"/>
        <w:ind w:left="0" w:right="0" w:firstLine="0"/>
        <w:jc w:val="center"/>
        <w:rPr>
          <w:sz w:val="14"/>
        </w:rPr>
      </w:pPr>
      <w:r>
        <w:rPr/>
        <w:drawing>
          <wp:anchor distT="0" distB="0" distL="0" distR="0" allowOverlap="1" layoutInCell="1" locked="0" behindDoc="0" simplePos="0" relativeHeight="15969792">
            <wp:simplePos x="0" y="0"/>
            <wp:positionH relativeFrom="page">
              <wp:posOffset>2222754</wp:posOffset>
            </wp:positionH>
            <wp:positionV relativeFrom="paragraph">
              <wp:posOffset>-2534823</wp:posOffset>
            </wp:positionV>
            <wp:extent cx="3723515" cy="2273807"/>
            <wp:effectExtent l="0" t="0" r="0" b="0"/>
            <wp:wrapNone/>
            <wp:docPr id="906" name="Image 906"/>
            <wp:cNvGraphicFramePr>
              <a:graphicFrameLocks/>
            </wp:cNvGraphicFramePr>
            <a:graphic>
              <a:graphicData uri="http://schemas.openxmlformats.org/drawingml/2006/picture">
                <pic:pic>
                  <pic:nvPicPr>
                    <pic:cNvPr id="906" name="Image 906"/>
                    <pic:cNvPicPr/>
                  </pic:nvPicPr>
                  <pic:blipFill>
                    <a:blip r:embed="rId362" cstate="print"/>
                    <a:stretch>
                      <a:fillRect/>
                    </a:stretch>
                  </pic:blipFill>
                  <pic:spPr>
                    <a:xfrm>
                      <a:off x="0" y="0"/>
                      <a:ext cx="3723515" cy="2273807"/>
                    </a:xfrm>
                    <a:prstGeom prst="rect">
                      <a:avLst/>
                    </a:prstGeom>
                  </pic:spPr>
                </pic:pic>
              </a:graphicData>
            </a:graphic>
          </wp:anchor>
        </w:drawing>
      </w:r>
      <w:r>
        <w:rPr/>
        <w:drawing>
          <wp:anchor distT="0" distB="0" distL="0" distR="0" allowOverlap="1" layoutInCell="1" locked="0" behindDoc="0" simplePos="0" relativeHeight="15970304">
            <wp:simplePos x="0" y="0"/>
            <wp:positionH relativeFrom="page">
              <wp:posOffset>1879820</wp:posOffset>
            </wp:positionH>
            <wp:positionV relativeFrom="paragraph">
              <wp:posOffset>-327655</wp:posOffset>
            </wp:positionV>
            <wp:extent cx="262133" cy="82581"/>
            <wp:effectExtent l="0" t="0" r="0" b="0"/>
            <wp:wrapNone/>
            <wp:docPr id="907" name="Image 907"/>
            <wp:cNvGraphicFramePr>
              <a:graphicFrameLocks/>
            </wp:cNvGraphicFramePr>
            <a:graphic>
              <a:graphicData uri="http://schemas.openxmlformats.org/drawingml/2006/picture">
                <pic:pic>
                  <pic:nvPicPr>
                    <pic:cNvPr id="907" name="Image 907"/>
                    <pic:cNvPicPr/>
                  </pic:nvPicPr>
                  <pic:blipFill>
                    <a:blip r:embed="rId363" cstate="print"/>
                    <a:stretch>
                      <a:fillRect/>
                    </a:stretch>
                  </pic:blipFill>
                  <pic:spPr>
                    <a:xfrm>
                      <a:off x="0" y="0"/>
                      <a:ext cx="262133" cy="82581"/>
                    </a:xfrm>
                    <a:prstGeom prst="rect">
                      <a:avLst/>
                    </a:prstGeom>
                  </pic:spPr>
                </pic:pic>
              </a:graphicData>
            </a:graphic>
          </wp:anchor>
        </w:drawing>
      </w:r>
      <w:r>
        <w:rPr/>
        <w:drawing>
          <wp:anchor distT="0" distB="0" distL="0" distR="0" allowOverlap="1" layoutInCell="1" locked="0" behindDoc="0" simplePos="0" relativeHeight="15970816">
            <wp:simplePos x="0" y="0"/>
            <wp:positionH relativeFrom="page">
              <wp:posOffset>1879820</wp:posOffset>
            </wp:positionH>
            <wp:positionV relativeFrom="paragraph">
              <wp:posOffset>-563909</wp:posOffset>
            </wp:positionV>
            <wp:extent cx="262967" cy="82581"/>
            <wp:effectExtent l="0" t="0" r="0" b="0"/>
            <wp:wrapNone/>
            <wp:docPr id="908" name="Image 908"/>
            <wp:cNvGraphicFramePr>
              <a:graphicFrameLocks/>
            </wp:cNvGraphicFramePr>
            <a:graphic>
              <a:graphicData uri="http://schemas.openxmlformats.org/drawingml/2006/picture">
                <pic:pic>
                  <pic:nvPicPr>
                    <pic:cNvPr id="908" name="Image 908"/>
                    <pic:cNvPicPr/>
                  </pic:nvPicPr>
                  <pic:blipFill>
                    <a:blip r:embed="rId364" cstate="print"/>
                    <a:stretch>
                      <a:fillRect/>
                    </a:stretch>
                  </pic:blipFill>
                  <pic:spPr>
                    <a:xfrm>
                      <a:off x="0" y="0"/>
                      <a:ext cx="262967" cy="82581"/>
                    </a:xfrm>
                    <a:prstGeom prst="rect">
                      <a:avLst/>
                    </a:prstGeom>
                  </pic:spPr>
                </pic:pic>
              </a:graphicData>
            </a:graphic>
          </wp:anchor>
        </w:drawing>
      </w:r>
      <w:r>
        <w:rPr/>
        <w:drawing>
          <wp:anchor distT="0" distB="0" distL="0" distR="0" allowOverlap="1" layoutInCell="1" locked="0" behindDoc="0" simplePos="0" relativeHeight="15971328">
            <wp:simplePos x="0" y="0"/>
            <wp:positionH relativeFrom="page">
              <wp:posOffset>1879820</wp:posOffset>
            </wp:positionH>
            <wp:positionV relativeFrom="paragraph">
              <wp:posOffset>-800153</wp:posOffset>
            </wp:positionV>
            <wp:extent cx="262496" cy="82581"/>
            <wp:effectExtent l="0" t="0" r="0" b="0"/>
            <wp:wrapNone/>
            <wp:docPr id="909" name="Image 909"/>
            <wp:cNvGraphicFramePr>
              <a:graphicFrameLocks/>
            </wp:cNvGraphicFramePr>
            <a:graphic>
              <a:graphicData uri="http://schemas.openxmlformats.org/drawingml/2006/picture">
                <pic:pic>
                  <pic:nvPicPr>
                    <pic:cNvPr id="909" name="Image 909"/>
                    <pic:cNvPicPr/>
                  </pic:nvPicPr>
                  <pic:blipFill>
                    <a:blip r:embed="rId365" cstate="print"/>
                    <a:stretch>
                      <a:fillRect/>
                    </a:stretch>
                  </pic:blipFill>
                  <pic:spPr>
                    <a:xfrm>
                      <a:off x="0" y="0"/>
                      <a:ext cx="262496" cy="82581"/>
                    </a:xfrm>
                    <a:prstGeom prst="rect">
                      <a:avLst/>
                    </a:prstGeom>
                  </pic:spPr>
                </pic:pic>
              </a:graphicData>
            </a:graphic>
          </wp:anchor>
        </w:drawing>
      </w:r>
      <w:r>
        <w:rPr/>
        <w:drawing>
          <wp:anchor distT="0" distB="0" distL="0" distR="0" allowOverlap="1" layoutInCell="1" locked="0" behindDoc="0" simplePos="0" relativeHeight="15971840">
            <wp:simplePos x="0" y="0"/>
            <wp:positionH relativeFrom="page">
              <wp:posOffset>1879820</wp:posOffset>
            </wp:positionH>
            <wp:positionV relativeFrom="paragraph">
              <wp:posOffset>-1036406</wp:posOffset>
            </wp:positionV>
            <wp:extent cx="259442" cy="82296"/>
            <wp:effectExtent l="0" t="0" r="0" b="0"/>
            <wp:wrapNone/>
            <wp:docPr id="910" name="Image 910"/>
            <wp:cNvGraphicFramePr>
              <a:graphicFrameLocks/>
            </wp:cNvGraphicFramePr>
            <a:graphic>
              <a:graphicData uri="http://schemas.openxmlformats.org/drawingml/2006/picture">
                <pic:pic>
                  <pic:nvPicPr>
                    <pic:cNvPr id="910" name="Image 910"/>
                    <pic:cNvPicPr/>
                  </pic:nvPicPr>
                  <pic:blipFill>
                    <a:blip r:embed="rId366" cstate="print"/>
                    <a:stretch>
                      <a:fillRect/>
                    </a:stretch>
                  </pic:blipFill>
                  <pic:spPr>
                    <a:xfrm>
                      <a:off x="0" y="0"/>
                      <a:ext cx="259442" cy="82296"/>
                    </a:xfrm>
                    <a:prstGeom prst="rect">
                      <a:avLst/>
                    </a:prstGeom>
                  </pic:spPr>
                </pic:pic>
              </a:graphicData>
            </a:graphic>
          </wp:anchor>
        </w:drawing>
      </w:r>
      <w:r>
        <w:rPr/>
        <w:drawing>
          <wp:anchor distT="0" distB="0" distL="0" distR="0" allowOverlap="1" layoutInCell="1" locked="0" behindDoc="0" simplePos="0" relativeHeight="15972352">
            <wp:simplePos x="0" y="0"/>
            <wp:positionH relativeFrom="page">
              <wp:posOffset>1968813</wp:posOffset>
            </wp:positionH>
            <wp:positionV relativeFrom="paragraph">
              <wp:posOffset>-1272655</wp:posOffset>
            </wp:positionV>
            <wp:extent cx="162395" cy="82581"/>
            <wp:effectExtent l="0" t="0" r="0" b="0"/>
            <wp:wrapNone/>
            <wp:docPr id="911" name="Image 911"/>
            <wp:cNvGraphicFramePr>
              <a:graphicFrameLocks/>
            </wp:cNvGraphicFramePr>
            <a:graphic>
              <a:graphicData uri="http://schemas.openxmlformats.org/drawingml/2006/picture">
                <pic:pic>
                  <pic:nvPicPr>
                    <pic:cNvPr id="911" name="Image 911"/>
                    <pic:cNvPicPr/>
                  </pic:nvPicPr>
                  <pic:blipFill>
                    <a:blip r:embed="rId367" cstate="print"/>
                    <a:stretch>
                      <a:fillRect/>
                    </a:stretch>
                  </pic:blipFill>
                  <pic:spPr>
                    <a:xfrm>
                      <a:off x="0" y="0"/>
                      <a:ext cx="162395" cy="82581"/>
                    </a:xfrm>
                    <a:prstGeom prst="rect">
                      <a:avLst/>
                    </a:prstGeom>
                  </pic:spPr>
                </pic:pic>
              </a:graphicData>
            </a:graphic>
          </wp:anchor>
        </w:drawing>
      </w:r>
      <w:r>
        <w:rPr/>
        <w:drawing>
          <wp:anchor distT="0" distB="0" distL="0" distR="0" allowOverlap="1" layoutInCell="1" locked="0" behindDoc="0" simplePos="0" relativeHeight="15974400">
            <wp:simplePos x="0" y="0"/>
            <wp:positionH relativeFrom="page">
              <wp:posOffset>1620116</wp:posOffset>
            </wp:positionH>
            <wp:positionV relativeFrom="paragraph">
              <wp:posOffset>-1886971</wp:posOffset>
            </wp:positionV>
            <wp:extent cx="124334" cy="1552575"/>
            <wp:effectExtent l="0" t="0" r="0" b="0"/>
            <wp:wrapNone/>
            <wp:docPr id="912" name="Image 912"/>
            <wp:cNvGraphicFramePr>
              <a:graphicFrameLocks/>
            </wp:cNvGraphicFramePr>
            <a:graphic>
              <a:graphicData uri="http://schemas.openxmlformats.org/drawingml/2006/picture">
                <pic:pic>
                  <pic:nvPicPr>
                    <pic:cNvPr id="912" name="Image 912"/>
                    <pic:cNvPicPr/>
                  </pic:nvPicPr>
                  <pic:blipFill>
                    <a:blip r:embed="rId368" cstate="print"/>
                    <a:stretch>
                      <a:fillRect/>
                    </a:stretch>
                  </pic:blipFill>
                  <pic:spPr>
                    <a:xfrm>
                      <a:off x="0" y="0"/>
                      <a:ext cx="124334" cy="1552575"/>
                    </a:xfrm>
                    <a:prstGeom prst="rect">
                      <a:avLst/>
                    </a:prstGeom>
                  </pic:spPr>
                </pic:pic>
              </a:graphicData>
            </a:graphic>
          </wp:anchor>
        </w:drawing>
      </w:r>
      <w:bookmarkStart w:name="_bookmark44" w:id="87"/>
      <w:bookmarkEnd w:id="87"/>
      <w:r>
        <w:rPr/>
      </w:r>
      <w:r>
        <w:rPr>
          <w:rFonts w:ascii="Times New Roman"/>
          <w:b/>
          <w:w w:val="115"/>
          <w:sz w:val="14"/>
        </w:rPr>
        <w:t>Fig.</w:t>
      </w:r>
      <w:r>
        <w:rPr>
          <w:rFonts w:ascii="Times New Roman"/>
          <w:b/>
          <w:spacing w:val="-6"/>
          <w:w w:val="115"/>
          <w:sz w:val="14"/>
        </w:rPr>
        <w:t> </w:t>
      </w:r>
      <w:r>
        <w:rPr>
          <w:rFonts w:ascii="Times New Roman"/>
          <w:b/>
          <w:w w:val="115"/>
          <w:sz w:val="14"/>
        </w:rPr>
        <w:t>19.</w:t>
      </w:r>
      <w:r>
        <w:rPr>
          <w:rFonts w:ascii="Times New Roman"/>
          <w:b/>
          <w:spacing w:val="12"/>
          <w:w w:val="115"/>
          <w:sz w:val="14"/>
        </w:rPr>
        <w:t> </w:t>
      </w:r>
      <w:r>
        <w:rPr>
          <w:w w:val="115"/>
          <w:sz w:val="14"/>
        </w:rPr>
        <w:t>Total</w:t>
      </w:r>
      <w:r>
        <w:rPr>
          <w:spacing w:val="-5"/>
          <w:w w:val="115"/>
          <w:sz w:val="14"/>
        </w:rPr>
        <w:t> </w:t>
      </w:r>
      <w:r>
        <w:rPr>
          <w:w w:val="115"/>
          <w:sz w:val="14"/>
        </w:rPr>
        <w:t>CO</w:t>
      </w:r>
      <w:r>
        <w:rPr>
          <w:w w:val="115"/>
          <w:sz w:val="14"/>
          <w:vertAlign w:val="subscript"/>
        </w:rPr>
        <w:t>2</w:t>
      </w:r>
      <w:r>
        <w:rPr>
          <w:spacing w:val="-5"/>
          <w:w w:val="115"/>
          <w:sz w:val="14"/>
          <w:vertAlign w:val="baseline"/>
        </w:rPr>
        <w:t> </w:t>
      </w:r>
      <w:r>
        <w:rPr>
          <w:w w:val="115"/>
          <w:sz w:val="14"/>
          <w:vertAlign w:val="baseline"/>
        </w:rPr>
        <w:t>emission</w:t>
      </w:r>
      <w:r>
        <w:rPr>
          <w:spacing w:val="-5"/>
          <w:w w:val="115"/>
          <w:sz w:val="14"/>
          <w:vertAlign w:val="baseline"/>
        </w:rPr>
        <w:t> </w:t>
      </w:r>
      <w:r>
        <w:rPr>
          <w:w w:val="115"/>
          <w:sz w:val="14"/>
          <w:vertAlign w:val="baseline"/>
        </w:rPr>
        <w:t>avoided</w:t>
      </w:r>
      <w:r>
        <w:rPr>
          <w:spacing w:val="-6"/>
          <w:w w:val="115"/>
          <w:sz w:val="14"/>
          <w:vertAlign w:val="baseline"/>
        </w:rPr>
        <w:t> </w:t>
      </w:r>
      <w:r>
        <w:rPr>
          <w:w w:val="115"/>
          <w:sz w:val="14"/>
          <w:vertAlign w:val="baseline"/>
        </w:rPr>
        <w:t>by</w:t>
      </w:r>
      <w:r>
        <w:rPr>
          <w:spacing w:val="-5"/>
          <w:w w:val="115"/>
          <w:sz w:val="14"/>
          <w:vertAlign w:val="baseline"/>
        </w:rPr>
        <w:t> </w:t>
      </w:r>
      <w:r>
        <w:rPr>
          <w:w w:val="115"/>
          <w:sz w:val="14"/>
          <w:vertAlign w:val="baseline"/>
        </w:rPr>
        <w:t>the</w:t>
      </w:r>
      <w:r>
        <w:rPr>
          <w:spacing w:val="-6"/>
          <w:w w:val="115"/>
          <w:sz w:val="14"/>
          <w:vertAlign w:val="baseline"/>
        </w:rPr>
        <w:t> </w:t>
      </w:r>
      <w:r>
        <w:rPr>
          <w:w w:val="115"/>
          <w:sz w:val="14"/>
          <w:vertAlign w:val="baseline"/>
        </w:rPr>
        <w:t>IRES</w:t>
      </w:r>
      <w:r>
        <w:rPr>
          <w:spacing w:val="-5"/>
          <w:w w:val="115"/>
          <w:sz w:val="14"/>
          <w:vertAlign w:val="baseline"/>
        </w:rPr>
        <w:t> </w:t>
      </w:r>
      <w:r>
        <w:rPr>
          <w:w w:val="115"/>
          <w:sz w:val="14"/>
          <w:vertAlign w:val="baseline"/>
        </w:rPr>
        <w:t>with</w:t>
      </w:r>
      <w:r>
        <w:rPr>
          <w:spacing w:val="-6"/>
          <w:w w:val="115"/>
          <w:sz w:val="14"/>
          <w:vertAlign w:val="baseline"/>
        </w:rPr>
        <w:t> </w:t>
      </w:r>
      <w:r>
        <w:rPr>
          <w:w w:val="115"/>
          <w:sz w:val="14"/>
          <w:vertAlign w:val="baseline"/>
        </w:rPr>
        <w:t>EVs</w:t>
      </w:r>
      <w:r>
        <w:rPr>
          <w:spacing w:val="-5"/>
          <w:w w:val="115"/>
          <w:sz w:val="14"/>
          <w:vertAlign w:val="baseline"/>
        </w:rPr>
        <w:t> </w:t>
      </w:r>
      <w:r>
        <w:rPr>
          <w:w w:val="115"/>
          <w:sz w:val="14"/>
          <w:vertAlign w:val="baseline"/>
        </w:rPr>
        <w:t>under</w:t>
      </w:r>
      <w:r>
        <w:rPr>
          <w:spacing w:val="-5"/>
          <w:w w:val="115"/>
          <w:sz w:val="14"/>
          <w:vertAlign w:val="baseline"/>
        </w:rPr>
        <w:t> </w:t>
      </w:r>
      <w:r>
        <w:rPr>
          <w:w w:val="115"/>
          <w:sz w:val="14"/>
          <w:vertAlign w:val="baseline"/>
        </w:rPr>
        <w:t>different</w:t>
      </w:r>
      <w:r>
        <w:rPr>
          <w:spacing w:val="-6"/>
          <w:w w:val="115"/>
          <w:sz w:val="14"/>
          <w:vertAlign w:val="baseline"/>
        </w:rPr>
        <w:t> </w:t>
      </w:r>
      <w:r>
        <w:rPr>
          <w:w w:val="115"/>
          <w:sz w:val="14"/>
          <w:vertAlign w:val="baseline"/>
        </w:rPr>
        <w:t>charging</w:t>
      </w:r>
      <w:r>
        <w:rPr>
          <w:spacing w:val="-5"/>
          <w:w w:val="115"/>
          <w:sz w:val="14"/>
          <w:vertAlign w:val="baseline"/>
        </w:rPr>
        <w:t> </w:t>
      </w:r>
      <w:r>
        <w:rPr>
          <w:spacing w:val="-2"/>
          <w:w w:val="115"/>
          <w:sz w:val="14"/>
          <w:vertAlign w:val="baseline"/>
        </w:rPr>
        <w:t>strategies.</w:t>
      </w:r>
    </w:p>
    <w:p>
      <w:pPr>
        <w:pStyle w:val="BodyText"/>
        <w:spacing w:before="6"/>
        <w:rPr>
          <w:sz w:val="15"/>
        </w:rPr>
      </w:pPr>
    </w:p>
    <w:p>
      <w:pPr>
        <w:spacing w:after="0"/>
        <w:rPr>
          <w:sz w:val="15"/>
        </w:rPr>
        <w:sectPr>
          <w:headerReference w:type="default" r:id="rId355"/>
          <w:footerReference w:type="default" r:id="rId356"/>
          <w:pgSz w:w="11910" w:h="15880"/>
          <w:pgMar w:header="655" w:footer="544" w:top="980" w:bottom="740" w:left="640" w:right="640"/>
        </w:sectPr>
      </w:pPr>
    </w:p>
    <w:p>
      <w:pPr>
        <w:pStyle w:val="Heading1"/>
        <w:spacing w:before="91"/>
      </w:pPr>
      <w:r>
        <w:rPr/>
        <mc:AlternateContent>
          <mc:Choice Requires="wps">
            <w:drawing>
              <wp:anchor distT="0" distB="0" distL="0" distR="0" allowOverlap="1" layoutInCell="1" locked="0" behindDoc="0" simplePos="0" relativeHeight="15972864">
                <wp:simplePos x="0" y="0"/>
                <wp:positionH relativeFrom="page">
                  <wp:posOffset>1879820</wp:posOffset>
                </wp:positionH>
                <wp:positionV relativeFrom="page">
                  <wp:posOffset>1736788</wp:posOffset>
                </wp:positionV>
                <wp:extent cx="260350" cy="81915"/>
                <wp:effectExtent l="0" t="0" r="0" b="0"/>
                <wp:wrapNone/>
                <wp:docPr id="913" name="Group 913"/>
                <wp:cNvGraphicFramePr>
                  <a:graphicFrameLocks/>
                </wp:cNvGraphicFramePr>
                <a:graphic>
                  <a:graphicData uri="http://schemas.microsoft.com/office/word/2010/wordprocessingGroup">
                    <wpg:wgp>
                      <wpg:cNvPr id="913" name="Group 913"/>
                      <wpg:cNvGrpSpPr/>
                      <wpg:grpSpPr>
                        <a:xfrm>
                          <a:off x="0" y="0"/>
                          <a:ext cx="260350" cy="81915"/>
                          <a:chExt cx="260350" cy="81915"/>
                        </a:xfrm>
                      </wpg:grpSpPr>
                      <pic:pic>
                        <pic:nvPicPr>
                          <pic:cNvPr id="914" name="Image 914"/>
                          <pic:cNvPicPr/>
                        </pic:nvPicPr>
                        <pic:blipFill>
                          <a:blip r:embed="rId369" cstate="print"/>
                          <a:stretch>
                            <a:fillRect/>
                          </a:stretch>
                        </pic:blipFill>
                        <pic:spPr>
                          <a:xfrm>
                            <a:off x="0" y="0"/>
                            <a:ext cx="161015" cy="81878"/>
                          </a:xfrm>
                          <a:prstGeom prst="rect">
                            <a:avLst/>
                          </a:prstGeom>
                        </pic:spPr>
                      </pic:pic>
                      <pic:pic>
                        <pic:nvPicPr>
                          <pic:cNvPr id="915" name="Image 915"/>
                          <pic:cNvPicPr/>
                        </pic:nvPicPr>
                        <pic:blipFill>
                          <a:blip r:embed="rId370" cstate="print"/>
                          <a:stretch>
                            <a:fillRect/>
                          </a:stretch>
                        </pic:blipFill>
                        <pic:spPr>
                          <a:xfrm>
                            <a:off x="183925" y="0"/>
                            <a:ext cx="75971" cy="81762"/>
                          </a:xfrm>
                          <a:prstGeom prst="rect">
                            <a:avLst/>
                          </a:prstGeom>
                        </pic:spPr>
                      </pic:pic>
                    </wpg:wgp>
                  </a:graphicData>
                </a:graphic>
              </wp:anchor>
            </w:drawing>
          </mc:Choice>
          <mc:Fallback>
            <w:pict>
              <v:group style="position:absolute;margin-left:148.017395pt;margin-top:136.75499pt;width:20.5pt;height:6.45pt;mso-position-horizontal-relative:page;mso-position-vertical-relative:page;z-index:15972864" id="docshapegroup660" coordorigin="2960,2735" coordsize="410,129">
                <v:shape style="position:absolute;left:2960;top:2735;width:254;height:129" type="#_x0000_t75" id="docshape661" stroked="false">
                  <v:imagedata r:id="rId369" o:title=""/>
                </v:shape>
                <v:shape style="position:absolute;left:3250;top:2735;width:120;height:129" type="#_x0000_t75" id="docshape662" stroked="false">
                  <v:imagedata r:id="rId370" o:title=""/>
                </v:shape>
                <w10:wrap type="none"/>
              </v:group>
            </w:pict>
          </mc:Fallback>
        </mc:AlternateContent>
      </w:r>
      <w:r>
        <w:rPr/>
        <mc:AlternateContent>
          <mc:Choice Requires="wps">
            <w:drawing>
              <wp:anchor distT="0" distB="0" distL="0" distR="0" allowOverlap="1" layoutInCell="1" locked="0" behindDoc="0" simplePos="0" relativeHeight="15973376">
                <wp:simplePos x="0" y="0"/>
                <wp:positionH relativeFrom="page">
                  <wp:posOffset>1879820</wp:posOffset>
                </wp:positionH>
                <wp:positionV relativeFrom="page">
                  <wp:posOffset>1500539</wp:posOffset>
                </wp:positionV>
                <wp:extent cx="260985" cy="81915"/>
                <wp:effectExtent l="0" t="0" r="0" b="0"/>
                <wp:wrapNone/>
                <wp:docPr id="916" name="Group 916"/>
                <wp:cNvGraphicFramePr>
                  <a:graphicFrameLocks/>
                </wp:cNvGraphicFramePr>
                <a:graphic>
                  <a:graphicData uri="http://schemas.microsoft.com/office/word/2010/wordprocessingGroup">
                    <wpg:wgp>
                      <wpg:cNvPr id="916" name="Group 916"/>
                      <wpg:cNvGrpSpPr/>
                      <wpg:grpSpPr>
                        <a:xfrm>
                          <a:off x="0" y="0"/>
                          <a:ext cx="260985" cy="81915"/>
                          <a:chExt cx="260985" cy="81915"/>
                        </a:xfrm>
                      </wpg:grpSpPr>
                      <pic:pic>
                        <pic:nvPicPr>
                          <pic:cNvPr id="917" name="Image 917"/>
                          <pic:cNvPicPr/>
                        </pic:nvPicPr>
                        <pic:blipFill>
                          <a:blip r:embed="rId371" cstate="print"/>
                          <a:stretch>
                            <a:fillRect/>
                          </a:stretch>
                        </pic:blipFill>
                        <pic:spPr>
                          <a:xfrm>
                            <a:off x="0" y="0"/>
                            <a:ext cx="161015" cy="81880"/>
                          </a:xfrm>
                          <a:prstGeom prst="rect">
                            <a:avLst/>
                          </a:prstGeom>
                        </pic:spPr>
                      </pic:pic>
                      <pic:pic>
                        <pic:nvPicPr>
                          <pic:cNvPr id="918" name="Image 918"/>
                          <pic:cNvPicPr/>
                        </pic:nvPicPr>
                        <pic:blipFill>
                          <a:blip r:embed="rId372" cstate="print"/>
                          <a:stretch>
                            <a:fillRect/>
                          </a:stretch>
                        </pic:blipFill>
                        <pic:spPr>
                          <a:xfrm>
                            <a:off x="183925" y="8"/>
                            <a:ext cx="76801" cy="81749"/>
                          </a:xfrm>
                          <a:prstGeom prst="rect">
                            <a:avLst/>
                          </a:prstGeom>
                        </pic:spPr>
                      </pic:pic>
                    </wpg:wgp>
                  </a:graphicData>
                </a:graphic>
              </wp:anchor>
            </w:drawing>
          </mc:Choice>
          <mc:Fallback>
            <w:pict>
              <v:group style="position:absolute;margin-left:148.017395pt;margin-top:118.152687pt;width:20.55pt;height:6.45pt;mso-position-horizontal-relative:page;mso-position-vertical-relative:page;z-index:15973376" id="docshapegroup663" coordorigin="2960,2363" coordsize="411,129">
                <v:shape style="position:absolute;left:2960;top:2363;width:254;height:129" type="#_x0000_t75" id="docshape664" stroked="false">
                  <v:imagedata r:id="rId371" o:title=""/>
                </v:shape>
                <v:shape style="position:absolute;left:3250;top:2363;width:121;height:129" type="#_x0000_t75" id="docshape665" stroked="false">
                  <v:imagedata r:id="rId372" o:title=""/>
                </v:shape>
                <w10:wrap type="none"/>
              </v:group>
            </w:pict>
          </mc:Fallback>
        </mc:AlternateContent>
      </w:r>
      <w:r>
        <w:rPr/>
        <mc:AlternateContent>
          <mc:Choice Requires="wps">
            <w:drawing>
              <wp:anchor distT="0" distB="0" distL="0" distR="0" allowOverlap="1" layoutInCell="1" locked="0" behindDoc="0" simplePos="0" relativeHeight="15973888">
                <wp:simplePos x="0" y="0"/>
                <wp:positionH relativeFrom="page">
                  <wp:posOffset>1879820</wp:posOffset>
                </wp:positionH>
                <wp:positionV relativeFrom="page">
                  <wp:posOffset>1264291</wp:posOffset>
                </wp:positionV>
                <wp:extent cx="260350" cy="81915"/>
                <wp:effectExtent l="0" t="0" r="0" b="0"/>
                <wp:wrapNone/>
                <wp:docPr id="919" name="Group 919"/>
                <wp:cNvGraphicFramePr>
                  <a:graphicFrameLocks/>
                </wp:cNvGraphicFramePr>
                <a:graphic>
                  <a:graphicData uri="http://schemas.microsoft.com/office/word/2010/wordprocessingGroup">
                    <wpg:wgp>
                      <wpg:cNvPr id="919" name="Group 919"/>
                      <wpg:cNvGrpSpPr/>
                      <wpg:grpSpPr>
                        <a:xfrm>
                          <a:off x="0" y="0"/>
                          <a:ext cx="260350" cy="81915"/>
                          <a:chExt cx="260350" cy="81915"/>
                        </a:xfrm>
                      </wpg:grpSpPr>
                      <pic:pic>
                        <pic:nvPicPr>
                          <pic:cNvPr id="920" name="Image 920"/>
                          <pic:cNvPicPr/>
                        </pic:nvPicPr>
                        <pic:blipFill>
                          <a:blip r:embed="rId373" cstate="print"/>
                          <a:stretch>
                            <a:fillRect/>
                          </a:stretch>
                        </pic:blipFill>
                        <pic:spPr>
                          <a:xfrm>
                            <a:off x="0" y="0"/>
                            <a:ext cx="161015" cy="81876"/>
                          </a:xfrm>
                          <a:prstGeom prst="rect">
                            <a:avLst/>
                          </a:prstGeom>
                        </pic:spPr>
                      </pic:pic>
                      <pic:pic>
                        <pic:nvPicPr>
                          <pic:cNvPr id="921" name="Image 921"/>
                          <pic:cNvPicPr/>
                        </pic:nvPicPr>
                        <pic:blipFill>
                          <a:blip r:embed="rId374" cstate="print"/>
                          <a:stretch>
                            <a:fillRect/>
                          </a:stretch>
                        </pic:blipFill>
                        <pic:spPr>
                          <a:xfrm>
                            <a:off x="183925" y="2"/>
                            <a:ext cx="76330" cy="81758"/>
                          </a:xfrm>
                          <a:prstGeom prst="rect">
                            <a:avLst/>
                          </a:prstGeom>
                        </pic:spPr>
                      </pic:pic>
                    </wpg:wgp>
                  </a:graphicData>
                </a:graphic>
              </wp:anchor>
            </w:drawing>
          </mc:Choice>
          <mc:Fallback>
            <w:pict>
              <v:group style="position:absolute;margin-left:148.017395pt;margin-top:99.550491pt;width:20.5pt;height:6.45pt;mso-position-horizontal-relative:page;mso-position-vertical-relative:page;z-index:15973888" id="docshapegroup666" coordorigin="2960,1991" coordsize="410,129">
                <v:shape style="position:absolute;left:2960;top:1991;width:254;height:129" type="#_x0000_t75" id="docshape667" stroked="false">
                  <v:imagedata r:id="rId373" o:title=""/>
                </v:shape>
                <v:shape style="position:absolute;left:3250;top:1991;width:121;height:129" type="#_x0000_t75" id="docshape668" stroked="false">
                  <v:imagedata r:id="rId374" o:title=""/>
                </v:shape>
                <w10:wrap type="none"/>
              </v:group>
            </w:pict>
          </mc:Fallback>
        </mc:AlternateContent>
      </w:r>
      <w:bookmarkStart w:name="Acknowledgment" w:id="88"/>
      <w:bookmarkEnd w:id="88"/>
      <w:r>
        <w:rPr>
          <w:b w:val="0"/>
        </w:rPr>
      </w:r>
      <w:r>
        <w:rPr>
          <w:spacing w:val="-2"/>
          <w:w w:val="110"/>
        </w:rPr>
        <w:t>Acknowledgment</w:t>
      </w:r>
    </w:p>
    <w:p>
      <w:pPr>
        <w:pStyle w:val="BodyText"/>
        <w:spacing w:before="50"/>
        <w:rPr>
          <w:rFonts w:ascii="Times New Roman"/>
          <w:b/>
        </w:rPr>
      </w:pPr>
    </w:p>
    <w:p>
      <w:pPr>
        <w:pStyle w:val="BodyText"/>
        <w:spacing w:line="273" w:lineRule="auto"/>
        <w:ind w:left="111" w:right="38" w:firstLine="239"/>
        <w:jc w:val="both"/>
      </w:pPr>
      <w:r>
        <w:rPr>
          <w:w w:val="110"/>
        </w:rPr>
        <w:t>The first author wishes to express gratitude to the Ministry of </w:t>
      </w:r>
      <w:r>
        <w:rPr>
          <w:w w:val="110"/>
        </w:rPr>
        <w:t>Edu- </w:t>
      </w:r>
      <w:r>
        <w:rPr/>
        <w:t>cation (MOE), Government of India, for giving financial assistance in the</w:t>
      </w:r>
      <w:r>
        <w:rPr>
          <w:w w:val="110"/>
        </w:rPr>
        <w:t> form of a fellowship for the research work.</w:t>
      </w:r>
    </w:p>
    <w:p>
      <w:pPr>
        <w:pStyle w:val="BodyText"/>
        <w:spacing w:before="23"/>
      </w:pPr>
    </w:p>
    <w:p>
      <w:pPr>
        <w:pStyle w:val="Heading1"/>
      </w:pPr>
      <w:bookmarkStart w:name="References" w:id="89"/>
      <w:bookmarkEnd w:id="89"/>
      <w:r>
        <w:rPr>
          <w:b w:val="0"/>
        </w:rPr>
      </w:r>
      <w:r>
        <w:rPr>
          <w:spacing w:val="-2"/>
          <w:w w:val="110"/>
        </w:rPr>
        <w:t>References</w:t>
      </w:r>
    </w:p>
    <w:p>
      <w:pPr>
        <w:pStyle w:val="BodyText"/>
        <w:spacing w:before="37"/>
        <w:rPr>
          <w:rFonts w:ascii="Times New Roman"/>
          <w:b/>
        </w:rPr>
      </w:pPr>
    </w:p>
    <w:p>
      <w:pPr>
        <w:pStyle w:val="ListParagraph"/>
        <w:numPr>
          <w:ilvl w:val="0"/>
          <w:numId w:val="11"/>
        </w:numPr>
        <w:tabs>
          <w:tab w:pos="437" w:val="left" w:leader="none"/>
          <w:tab w:pos="439" w:val="left" w:leader="none"/>
        </w:tabs>
        <w:spacing w:line="276" w:lineRule="auto" w:before="0" w:after="0"/>
        <w:ind w:left="439" w:right="142" w:hanging="260"/>
        <w:jc w:val="left"/>
        <w:rPr>
          <w:sz w:val="12"/>
        </w:rPr>
      </w:pPr>
      <w:bookmarkStart w:name="_bookmark45" w:id="90"/>
      <w:bookmarkEnd w:id="90"/>
      <w:r>
        <w:rPr/>
      </w:r>
      <w:r>
        <w:rPr>
          <w:w w:val="115"/>
          <w:sz w:val="12"/>
        </w:rPr>
        <w:t>R. Pachauri, R. Singh, A. Gehlot, R. Samakaria, S. Choudhury, Experimental</w:t>
      </w:r>
      <w:r>
        <w:rPr>
          <w:spacing w:val="40"/>
          <w:w w:val="115"/>
          <w:sz w:val="12"/>
        </w:rPr>
        <w:t> </w:t>
      </w:r>
      <w:r>
        <w:rPr>
          <w:w w:val="115"/>
          <w:sz w:val="12"/>
        </w:rPr>
        <w:t>analysis</w:t>
      </w:r>
      <w:r>
        <w:rPr>
          <w:spacing w:val="13"/>
          <w:w w:val="115"/>
          <w:sz w:val="12"/>
        </w:rPr>
        <w:t> </w:t>
      </w:r>
      <w:r>
        <w:rPr>
          <w:w w:val="115"/>
          <w:sz w:val="12"/>
        </w:rPr>
        <w:t>to</w:t>
      </w:r>
      <w:r>
        <w:rPr>
          <w:spacing w:val="13"/>
          <w:w w:val="115"/>
          <w:sz w:val="12"/>
        </w:rPr>
        <w:t> </w:t>
      </w:r>
      <w:r>
        <w:rPr>
          <w:w w:val="115"/>
          <w:sz w:val="12"/>
        </w:rPr>
        <w:t>extract</w:t>
      </w:r>
      <w:r>
        <w:rPr>
          <w:spacing w:val="13"/>
          <w:w w:val="115"/>
          <w:sz w:val="12"/>
        </w:rPr>
        <w:t> </w:t>
      </w:r>
      <w:r>
        <w:rPr>
          <w:w w:val="115"/>
          <w:sz w:val="12"/>
        </w:rPr>
        <w:t>maximum</w:t>
      </w:r>
      <w:r>
        <w:rPr>
          <w:spacing w:val="13"/>
          <w:w w:val="115"/>
          <w:sz w:val="12"/>
        </w:rPr>
        <w:t> </w:t>
      </w:r>
      <w:r>
        <w:rPr>
          <w:w w:val="115"/>
          <w:sz w:val="12"/>
        </w:rPr>
        <w:t>power</w:t>
      </w:r>
      <w:r>
        <w:rPr>
          <w:spacing w:val="13"/>
          <w:w w:val="115"/>
          <w:sz w:val="12"/>
        </w:rPr>
        <w:t> </w:t>
      </w:r>
      <w:r>
        <w:rPr>
          <w:w w:val="115"/>
          <w:sz w:val="12"/>
        </w:rPr>
        <w:t>from</w:t>
      </w:r>
      <w:r>
        <w:rPr>
          <w:spacing w:val="13"/>
          <w:w w:val="115"/>
          <w:sz w:val="12"/>
        </w:rPr>
        <w:t> </w:t>
      </w:r>
      <w:r>
        <w:rPr>
          <w:w w:val="115"/>
          <w:sz w:val="12"/>
        </w:rPr>
        <w:t>PV</w:t>
      </w:r>
      <w:r>
        <w:rPr>
          <w:spacing w:val="11"/>
          <w:w w:val="115"/>
          <w:sz w:val="12"/>
        </w:rPr>
        <w:t> </w:t>
      </w:r>
      <w:r>
        <w:rPr>
          <w:w w:val="115"/>
          <w:sz w:val="12"/>
        </w:rPr>
        <w:t>array</w:t>
      </w:r>
      <w:r>
        <w:rPr>
          <w:spacing w:val="14"/>
          <w:w w:val="115"/>
          <w:sz w:val="12"/>
        </w:rPr>
        <w:t> </w:t>
      </w:r>
      <w:r>
        <w:rPr>
          <w:w w:val="115"/>
          <w:sz w:val="12"/>
        </w:rPr>
        <w:t>reconfiguration</w:t>
      </w:r>
      <w:r>
        <w:rPr>
          <w:spacing w:val="13"/>
          <w:w w:val="115"/>
          <w:sz w:val="12"/>
        </w:rPr>
        <w:t> </w:t>
      </w:r>
      <w:r>
        <w:rPr>
          <w:w w:val="115"/>
          <w:sz w:val="12"/>
        </w:rPr>
        <w:t>under</w:t>
      </w:r>
      <w:r>
        <w:rPr>
          <w:spacing w:val="13"/>
          <w:w w:val="115"/>
          <w:sz w:val="12"/>
        </w:rPr>
        <w:t> </w:t>
      </w:r>
      <w:r>
        <w:rPr>
          <w:w w:val="115"/>
          <w:sz w:val="12"/>
        </w:rPr>
        <w:t>partial</w:t>
      </w:r>
    </w:p>
    <w:p>
      <w:pPr>
        <w:spacing w:line="223" w:lineRule="auto" w:before="0"/>
        <w:ind w:left="439" w:right="0" w:firstLine="0"/>
        <w:jc w:val="left"/>
        <w:rPr>
          <w:sz w:val="12"/>
        </w:rPr>
      </w:pPr>
      <w:r>
        <w:rPr>
          <w:w w:val="120"/>
          <w:sz w:val="12"/>
        </w:rPr>
        <w:t>shading</w:t>
      </w:r>
      <w:r>
        <w:rPr>
          <w:spacing w:val="-2"/>
          <w:w w:val="120"/>
          <w:sz w:val="12"/>
        </w:rPr>
        <w:t> </w:t>
      </w:r>
      <w:r>
        <w:rPr>
          <w:w w:val="120"/>
          <w:sz w:val="12"/>
        </w:rPr>
        <w:t>conditions,</w:t>
      </w:r>
      <w:r>
        <w:rPr>
          <w:spacing w:val="-3"/>
          <w:w w:val="120"/>
          <w:sz w:val="12"/>
        </w:rPr>
        <w:t> </w:t>
      </w:r>
      <w:r>
        <w:rPr>
          <w:w w:val="120"/>
          <w:sz w:val="12"/>
        </w:rPr>
        <w:t>Eng.</w:t>
      </w:r>
      <w:r>
        <w:rPr>
          <w:spacing w:val="-2"/>
          <w:w w:val="120"/>
          <w:sz w:val="12"/>
        </w:rPr>
        <w:t> </w:t>
      </w:r>
      <w:r>
        <w:rPr>
          <w:w w:val="120"/>
          <w:sz w:val="12"/>
        </w:rPr>
        <w:t>Sci.</w:t>
      </w:r>
      <w:r>
        <w:rPr>
          <w:spacing w:val="-2"/>
          <w:w w:val="120"/>
          <w:sz w:val="12"/>
        </w:rPr>
        <w:t> </w:t>
      </w:r>
      <w:r>
        <w:rPr>
          <w:w w:val="120"/>
          <w:sz w:val="12"/>
        </w:rPr>
        <w:t>Technol.</w:t>
      </w:r>
      <w:r>
        <w:rPr>
          <w:spacing w:val="-3"/>
          <w:w w:val="120"/>
          <w:sz w:val="12"/>
        </w:rPr>
        <w:t> </w:t>
      </w:r>
      <w:r>
        <w:rPr>
          <w:w w:val="120"/>
          <w:sz w:val="12"/>
        </w:rPr>
        <w:t>Int.</w:t>
      </w:r>
      <w:r>
        <w:rPr>
          <w:spacing w:val="-2"/>
          <w:w w:val="120"/>
          <w:sz w:val="12"/>
        </w:rPr>
        <w:t> </w:t>
      </w:r>
      <w:r>
        <w:rPr>
          <w:w w:val="120"/>
          <w:sz w:val="12"/>
        </w:rPr>
        <w:t>J.</w:t>
      </w:r>
      <w:r>
        <w:rPr>
          <w:spacing w:val="-2"/>
          <w:w w:val="120"/>
          <w:sz w:val="12"/>
        </w:rPr>
        <w:t> </w:t>
      </w:r>
      <w:r>
        <w:rPr>
          <w:w w:val="120"/>
          <w:sz w:val="12"/>
        </w:rPr>
        <w:t>22</w:t>
      </w:r>
      <w:r>
        <w:rPr>
          <w:spacing w:val="-2"/>
          <w:w w:val="120"/>
          <w:sz w:val="12"/>
        </w:rPr>
        <w:t> </w:t>
      </w:r>
      <w:r>
        <w:rPr>
          <w:w w:val="120"/>
          <w:sz w:val="12"/>
        </w:rPr>
        <w:t>(1)</w:t>
      </w:r>
      <w:r>
        <w:rPr>
          <w:spacing w:val="-2"/>
          <w:w w:val="120"/>
          <w:sz w:val="12"/>
        </w:rPr>
        <w:t> </w:t>
      </w:r>
      <w:r>
        <w:rPr>
          <w:w w:val="120"/>
          <w:sz w:val="12"/>
        </w:rPr>
        <w:t>(2019)</w:t>
      </w:r>
      <w:r>
        <w:rPr>
          <w:spacing w:val="-2"/>
          <w:w w:val="120"/>
          <w:sz w:val="12"/>
        </w:rPr>
        <w:t> </w:t>
      </w:r>
      <w:r>
        <w:rPr>
          <w:w w:val="120"/>
          <w:sz w:val="12"/>
        </w:rPr>
        <w:t>109</w:t>
      </w:r>
      <w:r>
        <w:rPr>
          <w:rFonts w:ascii="STIX" w:hAnsi="STIX"/>
          <w:w w:val="120"/>
          <w:sz w:val="12"/>
        </w:rPr>
        <w:t>–</w:t>
      </w:r>
      <w:r>
        <w:rPr>
          <w:w w:val="120"/>
          <w:sz w:val="12"/>
        </w:rPr>
        <w:t>130,</w:t>
      </w:r>
      <w:r>
        <w:rPr>
          <w:spacing w:val="-2"/>
          <w:w w:val="120"/>
          <w:sz w:val="12"/>
        </w:rPr>
        <w:t> </w:t>
      </w:r>
      <w:hyperlink r:id="rId375">
        <w:r>
          <w:rPr>
            <w:color w:val="2196D1"/>
            <w:w w:val="120"/>
            <w:sz w:val="12"/>
          </w:rPr>
          <w:t>https://doi.</w:t>
        </w:r>
      </w:hyperlink>
      <w:r>
        <w:rPr>
          <w:color w:val="2196D1"/>
          <w:spacing w:val="40"/>
          <w:w w:val="120"/>
          <w:sz w:val="12"/>
        </w:rPr>
        <w:t> </w:t>
      </w:r>
      <w:hyperlink r:id="rId375">
        <w:r>
          <w:rPr>
            <w:color w:val="2196D1"/>
            <w:spacing w:val="-2"/>
            <w:w w:val="120"/>
            <w:sz w:val="12"/>
          </w:rPr>
          <w:t>org/10.1016/j.jestch.2017.11.013</w:t>
        </w:r>
      </w:hyperlink>
      <w:r>
        <w:rPr>
          <w:spacing w:val="-2"/>
          <w:w w:val="120"/>
          <w:sz w:val="12"/>
        </w:rPr>
        <w:t>.</w:t>
      </w:r>
    </w:p>
    <w:p>
      <w:pPr>
        <w:pStyle w:val="ListParagraph"/>
        <w:numPr>
          <w:ilvl w:val="0"/>
          <w:numId w:val="11"/>
        </w:numPr>
        <w:tabs>
          <w:tab w:pos="437" w:val="left" w:leader="none"/>
          <w:tab w:pos="439" w:val="left" w:leader="none"/>
        </w:tabs>
        <w:spacing w:line="240" w:lineRule="auto" w:before="23" w:after="0"/>
        <w:ind w:left="439" w:right="133" w:hanging="260"/>
        <w:jc w:val="left"/>
        <w:rPr>
          <w:sz w:val="12"/>
        </w:rPr>
      </w:pPr>
      <w:bookmarkStart w:name="_bookmark46" w:id="91"/>
      <w:bookmarkEnd w:id="91"/>
      <w:r>
        <w:rPr/>
      </w:r>
      <w:r>
        <w:rPr>
          <w:spacing w:val="-2"/>
          <w:w w:val="120"/>
          <w:sz w:val="12"/>
        </w:rPr>
        <w:t>E. Biyik, et al., A key review of building integrated photovoltaic (BIPV) </w:t>
      </w:r>
      <w:r>
        <w:rPr>
          <w:spacing w:val="-2"/>
          <w:w w:val="120"/>
          <w:sz w:val="12"/>
        </w:rPr>
        <w:t>systems,</w:t>
      </w:r>
      <w:r>
        <w:rPr>
          <w:spacing w:val="40"/>
          <w:w w:val="120"/>
          <w:sz w:val="12"/>
        </w:rPr>
        <w:t> </w:t>
      </w:r>
      <w:r>
        <w:rPr>
          <w:w w:val="120"/>
          <w:sz w:val="12"/>
        </w:rPr>
        <w:t>Eng. Sci. Technol. Int. J. 20 (3) (2017) 833</w:t>
      </w:r>
      <w:r>
        <w:rPr>
          <w:rFonts w:ascii="STIX" w:hAnsi="STIX"/>
          <w:w w:val="120"/>
          <w:sz w:val="12"/>
        </w:rPr>
        <w:t>–</w:t>
      </w:r>
      <w:r>
        <w:rPr>
          <w:w w:val="120"/>
          <w:sz w:val="12"/>
        </w:rPr>
        <w:t>858, </w:t>
      </w:r>
      <w:hyperlink r:id="rId376">
        <w:r>
          <w:rPr>
            <w:color w:val="2196D1"/>
            <w:w w:val="120"/>
            <w:sz w:val="12"/>
          </w:rPr>
          <w:t>https://doi.org/10.1016/j.</w:t>
        </w:r>
      </w:hyperlink>
      <w:r>
        <w:rPr>
          <w:color w:val="2196D1"/>
          <w:spacing w:val="40"/>
          <w:w w:val="120"/>
          <w:sz w:val="12"/>
        </w:rPr>
        <w:t> </w:t>
      </w:r>
      <w:hyperlink r:id="rId376">
        <w:r>
          <w:rPr>
            <w:color w:val="2196D1"/>
            <w:spacing w:val="-2"/>
            <w:w w:val="120"/>
            <w:sz w:val="12"/>
          </w:rPr>
          <w:t>jestch.2017.01.009</w:t>
        </w:r>
      </w:hyperlink>
      <w:r>
        <w:rPr>
          <w:spacing w:val="-2"/>
          <w:w w:val="120"/>
          <w:sz w:val="12"/>
        </w:rPr>
        <w:t>.</w:t>
      </w:r>
    </w:p>
    <w:p>
      <w:pPr>
        <w:pStyle w:val="ListParagraph"/>
        <w:numPr>
          <w:ilvl w:val="0"/>
          <w:numId w:val="11"/>
        </w:numPr>
        <w:tabs>
          <w:tab w:pos="437" w:val="left" w:leader="none"/>
        </w:tabs>
        <w:spacing w:line="175" w:lineRule="exact" w:before="11" w:after="0"/>
        <w:ind w:left="437" w:right="0" w:hanging="258"/>
        <w:jc w:val="left"/>
        <w:rPr>
          <w:sz w:val="12"/>
        </w:rPr>
      </w:pPr>
      <w:bookmarkStart w:name="_bookmark47" w:id="92"/>
      <w:bookmarkEnd w:id="92"/>
      <w:r>
        <w:rPr/>
      </w:r>
      <w:r>
        <w:rPr>
          <w:rFonts w:ascii="STIX" w:hAnsi="STIX"/>
          <w:w w:val="120"/>
          <w:sz w:val="12"/>
        </w:rPr>
        <w:t>“</w:t>
      </w:r>
      <w:r>
        <w:rPr>
          <w:w w:val="120"/>
          <w:sz w:val="12"/>
        </w:rPr>
        <w:t>Global</w:t>
      </w:r>
      <w:r>
        <w:rPr>
          <w:spacing w:val="-3"/>
          <w:w w:val="120"/>
          <w:sz w:val="12"/>
        </w:rPr>
        <w:t> </w:t>
      </w:r>
      <w:r>
        <w:rPr>
          <w:w w:val="120"/>
          <w:sz w:val="12"/>
        </w:rPr>
        <w:t>status</w:t>
      </w:r>
      <w:r>
        <w:rPr>
          <w:spacing w:val="-2"/>
          <w:w w:val="120"/>
          <w:sz w:val="12"/>
        </w:rPr>
        <w:t> </w:t>
      </w:r>
      <w:r>
        <w:rPr>
          <w:w w:val="120"/>
          <w:sz w:val="12"/>
        </w:rPr>
        <w:t>report.</w:t>
      </w:r>
      <w:r>
        <w:rPr>
          <w:rFonts w:ascii="STIX" w:hAnsi="STIX"/>
          <w:w w:val="120"/>
          <w:sz w:val="12"/>
        </w:rPr>
        <w:t>”</w:t>
      </w:r>
      <w:r>
        <w:rPr>
          <w:rFonts w:ascii="STIX" w:hAnsi="STIX"/>
          <w:spacing w:val="-2"/>
          <w:w w:val="120"/>
          <w:sz w:val="12"/>
        </w:rPr>
        <w:t> </w:t>
      </w:r>
      <w:r>
        <w:rPr>
          <w:w w:val="120"/>
          <w:sz w:val="12"/>
        </w:rPr>
        <w:t>[Online].</w:t>
      </w:r>
      <w:r>
        <w:rPr>
          <w:spacing w:val="-1"/>
          <w:w w:val="120"/>
          <w:sz w:val="12"/>
        </w:rPr>
        <w:t> </w:t>
      </w:r>
      <w:r>
        <w:rPr>
          <w:w w:val="120"/>
          <w:sz w:val="12"/>
        </w:rPr>
        <w:t>Available:</w:t>
      </w:r>
      <w:r>
        <w:rPr>
          <w:spacing w:val="-3"/>
          <w:w w:val="120"/>
          <w:sz w:val="12"/>
        </w:rPr>
        <w:t> </w:t>
      </w:r>
      <w:hyperlink r:id="rId377">
        <w:r>
          <w:rPr>
            <w:w w:val="120"/>
            <w:sz w:val="12"/>
          </w:rPr>
          <w:t>https://www.ren21.net/gsr-</w:t>
        </w:r>
        <w:r>
          <w:rPr>
            <w:spacing w:val="-2"/>
            <w:w w:val="120"/>
            <w:sz w:val="12"/>
          </w:rPr>
          <w:t>2023/.</w:t>
        </w:r>
      </w:hyperlink>
    </w:p>
    <w:p>
      <w:pPr>
        <w:pStyle w:val="ListParagraph"/>
        <w:numPr>
          <w:ilvl w:val="0"/>
          <w:numId w:val="11"/>
        </w:numPr>
        <w:tabs>
          <w:tab w:pos="437" w:val="left" w:leader="none"/>
        </w:tabs>
        <w:spacing w:line="132" w:lineRule="exact" w:before="0" w:after="0"/>
        <w:ind w:left="437" w:right="0" w:hanging="258"/>
        <w:jc w:val="left"/>
        <w:rPr>
          <w:sz w:val="12"/>
        </w:rPr>
      </w:pPr>
      <w:r>
        <w:rPr>
          <w:w w:val="110"/>
          <w:sz w:val="12"/>
        </w:rPr>
        <w:t>T.R.</w:t>
      </w:r>
      <w:r>
        <w:rPr>
          <w:spacing w:val="5"/>
          <w:w w:val="110"/>
          <w:sz w:val="12"/>
        </w:rPr>
        <w:t> </w:t>
      </w:r>
      <w:r>
        <w:rPr>
          <w:w w:val="110"/>
          <w:sz w:val="12"/>
        </w:rPr>
        <w:t>Ayodele,</w:t>
      </w:r>
      <w:r>
        <w:rPr>
          <w:spacing w:val="5"/>
          <w:w w:val="110"/>
          <w:sz w:val="12"/>
        </w:rPr>
        <w:t> </w:t>
      </w:r>
      <w:r>
        <w:rPr>
          <w:w w:val="110"/>
          <w:sz w:val="12"/>
        </w:rPr>
        <w:t>A.S.O.</w:t>
      </w:r>
      <w:r>
        <w:rPr>
          <w:spacing w:val="5"/>
          <w:w w:val="110"/>
          <w:sz w:val="12"/>
        </w:rPr>
        <w:t> </w:t>
      </w:r>
      <w:r>
        <w:rPr>
          <w:w w:val="110"/>
          <w:sz w:val="12"/>
        </w:rPr>
        <w:t>Ogunjuyigbe,</w:t>
      </w:r>
      <w:r>
        <w:rPr>
          <w:spacing w:val="6"/>
          <w:w w:val="110"/>
          <w:sz w:val="12"/>
        </w:rPr>
        <w:t> </w:t>
      </w:r>
      <w:r>
        <w:rPr>
          <w:w w:val="110"/>
          <w:sz w:val="12"/>
        </w:rPr>
        <w:t>K.O.</w:t>
      </w:r>
      <w:r>
        <w:rPr>
          <w:spacing w:val="5"/>
          <w:w w:val="110"/>
          <w:sz w:val="12"/>
        </w:rPr>
        <w:t> </w:t>
      </w:r>
      <w:r>
        <w:rPr>
          <w:w w:val="110"/>
          <w:sz w:val="12"/>
        </w:rPr>
        <w:t>Akpeji,</w:t>
      </w:r>
      <w:r>
        <w:rPr>
          <w:spacing w:val="5"/>
          <w:w w:val="110"/>
          <w:sz w:val="12"/>
        </w:rPr>
        <w:t> </w:t>
      </w:r>
      <w:r>
        <w:rPr>
          <w:w w:val="110"/>
          <w:sz w:val="12"/>
        </w:rPr>
        <w:t>O.O.</w:t>
      </w:r>
      <w:r>
        <w:rPr>
          <w:spacing w:val="5"/>
          <w:w w:val="110"/>
          <w:sz w:val="12"/>
        </w:rPr>
        <w:t> </w:t>
      </w:r>
      <w:r>
        <w:rPr>
          <w:w w:val="110"/>
          <w:sz w:val="12"/>
        </w:rPr>
        <w:t>Akinola,</w:t>
      </w:r>
      <w:r>
        <w:rPr>
          <w:spacing w:val="5"/>
          <w:w w:val="110"/>
          <w:sz w:val="12"/>
        </w:rPr>
        <w:t> </w:t>
      </w:r>
      <w:r>
        <w:rPr>
          <w:w w:val="110"/>
          <w:sz w:val="12"/>
        </w:rPr>
        <w:t>Prioritized</w:t>
      </w:r>
      <w:r>
        <w:rPr>
          <w:spacing w:val="5"/>
          <w:w w:val="110"/>
          <w:sz w:val="12"/>
        </w:rPr>
        <w:t> </w:t>
      </w:r>
      <w:r>
        <w:rPr>
          <w:w w:val="110"/>
          <w:sz w:val="12"/>
        </w:rPr>
        <w:t>rule</w:t>
      </w:r>
      <w:r>
        <w:rPr>
          <w:spacing w:val="6"/>
          <w:w w:val="110"/>
          <w:sz w:val="12"/>
        </w:rPr>
        <w:t> </w:t>
      </w:r>
      <w:r>
        <w:rPr>
          <w:spacing w:val="-2"/>
          <w:w w:val="110"/>
          <w:sz w:val="12"/>
        </w:rPr>
        <w:t>based</w:t>
      </w:r>
    </w:p>
    <w:p>
      <w:pPr>
        <w:spacing w:line="240" w:lineRule="auto" w:before="22"/>
        <w:ind w:left="439" w:right="0" w:firstLine="0"/>
        <w:jc w:val="left"/>
        <w:rPr>
          <w:sz w:val="12"/>
        </w:rPr>
      </w:pPr>
      <w:r>
        <w:rPr>
          <w:w w:val="120"/>
          <w:sz w:val="12"/>
        </w:rPr>
        <w:t>load management technique for residential building powered by PV/battery</w:t>
      </w:r>
      <w:r>
        <w:rPr>
          <w:spacing w:val="40"/>
          <w:w w:val="120"/>
          <w:sz w:val="12"/>
        </w:rPr>
        <w:t> </w:t>
      </w:r>
      <w:r>
        <w:rPr>
          <w:w w:val="120"/>
          <w:sz w:val="12"/>
        </w:rPr>
        <w:t>system,</w:t>
      </w:r>
      <w:r>
        <w:rPr>
          <w:spacing w:val="-7"/>
          <w:w w:val="120"/>
          <w:sz w:val="12"/>
        </w:rPr>
        <w:t> </w:t>
      </w:r>
      <w:r>
        <w:rPr>
          <w:w w:val="120"/>
          <w:sz w:val="12"/>
        </w:rPr>
        <w:t>Eng.</w:t>
      </w:r>
      <w:r>
        <w:rPr>
          <w:spacing w:val="-6"/>
          <w:w w:val="120"/>
          <w:sz w:val="12"/>
        </w:rPr>
        <w:t> </w:t>
      </w:r>
      <w:r>
        <w:rPr>
          <w:w w:val="120"/>
          <w:sz w:val="12"/>
        </w:rPr>
        <w:t>Sci.</w:t>
      </w:r>
      <w:r>
        <w:rPr>
          <w:spacing w:val="-7"/>
          <w:w w:val="120"/>
          <w:sz w:val="12"/>
        </w:rPr>
        <w:t> </w:t>
      </w:r>
      <w:r>
        <w:rPr>
          <w:w w:val="120"/>
          <w:sz w:val="12"/>
        </w:rPr>
        <w:t>Technol.</w:t>
      </w:r>
      <w:r>
        <w:rPr>
          <w:spacing w:val="-7"/>
          <w:w w:val="120"/>
          <w:sz w:val="12"/>
        </w:rPr>
        <w:t> </w:t>
      </w:r>
      <w:r>
        <w:rPr>
          <w:w w:val="120"/>
          <w:sz w:val="12"/>
        </w:rPr>
        <w:t>Int.</w:t>
      </w:r>
      <w:r>
        <w:rPr>
          <w:spacing w:val="-7"/>
          <w:w w:val="120"/>
          <w:sz w:val="12"/>
        </w:rPr>
        <w:t> </w:t>
      </w:r>
      <w:r>
        <w:rPr>
          <w:w w:val="120"/>
          <w:sz w:val="12"/>
        </w:rPr>
        <w:t>J.</w:t>
      </w:r>
      <w:r>
        <w:rPr>
          <w:spacing w:val="-6"/>
          <w:w w:val="120"/>
          <w:sz w:val="12"/>
        </w:rPr>
        <w:t> </w:t>
      </w:r>
      <w:r>
        <w:rPr>
          <w:w w:val="120"/>
          <w:sz w:val="12"/>
        </w:rPr>
        <w:t>20</w:t>
      </w:r>
      <w:r>
        <w:rPr>
          <w:spacing w:val="-7"/>
          <w:w w:val="120"/>
          <w:sz w:val="12"/>
        </w:rPr>
        <w:t> </w:t>
      </w:r>
      <w:r>
        <w:rPr>
          <w:w w:val="120"/>
          <w:sz w:val="12"/>
        </w:rPr>
        <w:t>(3)</w:t>
      </w:r>
      <w:r>
        <w:rPr>
          <w:spacing w:val="-6"/>
          <w:w w:val="120"/>
          <w:sz w:val="12"/>
        </w:rPr>
        <w:t> </w:t>
      </w:r>
      <w:r>
        <w:rPr>
          <w:w w:val="120"/>
          <w:sz w:val="12"/>
        </w:rPr>
        <w:t>(2017)</w:t>
      </w:r>
      <w:r>
        <w:rPr>
          <w:spacing w:val="-7"/>
          <w:w w:val="120"/>
          <w:sz w:val="12"/>
        </w:rPr>
        <w:t> </w:t>
      </w:r>
      <w:r>
        <w:rPr>
          <w:w w:val="120"/>
          <w:sz w:val="12"/>
        </w:rPr>
        <w:t>859</w:t>
      </w:r>
      <w:r>
        <w:rPr>
          <w:rFonts w:ascii="STIX" w:hAnsi="STIX"/>
          <w:w w:val="120"/>
          <w:sz w:val="12"/>
        </w:rPr>
        <w:t>–</w:t>
      </w:r>
      <w:r>
        <w:rPr>
          <w:w w:val="120"/>
          <w:sz w:val="12"/>
        </w:rPr>
        <w:t>873,</w:t>
      </w:r>
      <w:r>
        <w:rPr>
          <w:spacing w:val="-7"/>
          <w:w w:val="120"/>
          <w:sz w:val="12"/>
        </w:rPr>
        <w:t> </w:t>
      </w:r>
      <w:hyperlink r:id="rId378">
        <w:r>
          <w:rPr>
            <w:color w:val="2196D1"/>
            <w:w w:val="120"/>
            <w:sz w:val="12"/>
          </w:rPr>
          <w:t>https://doi.org/10.1016/</w:t>
        </w:r>
      </w:hyperlink>
      <w:r>
        <w:rPr>
          <w:color w:val="2196D1"/>
          <w:spacing w:val="40"/>
          <w:w w:val="120"/>
          <w:sz w:val="12"/>
        </w:rPr>
        <w:t> </w:t>
      </w:r>
      <w:hyperlink r:id="rId378">
        <w:r>
          <w:rPr>
            <w:color w:val="2196D1"/>
            <w:spacing w:val="-2"/>
            <w:w w:val="120"/>
            <w:sz w:val="12"/>
          </w:rPr>
          <w:t>j.jestch.2017.04.003</w:t>
        </w:r>
      </w:hyperlink>
      <w:r>
        <w:rPr>
          <w:spacing w:val="-2"/>
          <w:w w:val="120"/>
          <w:sz w:val="12"/>
        </w:rPr>
        <w:t>.</w:t>
      </w:r>
    </w:p>
    <w:p>
      <w:pPr>
        <w:pStyle w:val="ListParagraph"/>
        <w:numPr>
          <w:ilvl w:val="0"/>
          <w:numId w:val="11"/>
        </w:numPr>
        <w:tabs>
          <w:tab w:pos="437" w:val="left" w:leader="none"/>
          <w:tab w:pos="439" w:val="left" w:leader="none"/>
        </w:tabs>
        <w:spacing w:line="276" w:lineRule="auto" w:before="21" w:after="0"/>
        <w:ind w:left="439" w:right="78" w:hanging="260"/>
        <w:jc w:val="left"/>
        <w:rPr>
          <w:sz w:val="12"/>
        </w:rPr>
      </w:pPr>
      <w:bookmarkStart w:name="_bookmark48" w:id="93"/>
      <w:bookmarkEnd w:id="93"/>
      <w:r>
        <w:rPr/>
      </w:r>
      <w:r>
        <w:rPr>
          <w:w w:val="115"/>
          <w:sz w:val="12"/>
        </w:rPr>
        <w:t>D.</w:t>
      </w:r>
      <w:r>
        <w:rPr>
          <w:spacing w:val="-5"/>
          <w:w w:val="115"/>
          <w:sz w:val="12"/>
        </w:rPr>
        <w:t> </w:t>
      </w:r>
      <w:r>
        <w:rPr>
          <w:w w:val="115"/>
          <w:sz w:val="12"/>
        </w:rPr>
        <w:t>Kumar,</w:t>
      </w:r>
      <w:r>
        <w:rPr>
          <w:spacing w:val="-5"/>
          <w:w w:val="115"/>
          <w:sz w:val="12"/>
        </w:rPr>
        <w:t> </w:t>
      </w:r>
      <w:r>
        <w:rPr>
          <w:w w:val="115"/>
          <w:sz w:val="12"/>
        </w:rPr>
        <w:t>H.D.</w:t>
      </w:r>
      <w:r>
        <w:rPr>
          <w:spacing w:val="-5"/>
          <w:w w:val="115"/>
          <w:sz w:val="12"/>
        </w:rPr>
        <w:t> </w:t>
      </w:r>
      <w:r>
        <w:rPr>
          <w:w w:val="115"/>
          <w:sz w:val="12"/>
        </w:rPr>
        <w:t>Mathur,</w:t>
      </w:r>
      <w:r>
        <w:rPr>
          <w:spacing w:val="-5"/>
          <w:w w:val="115"/>
          <w:sz w:val="12"/>
        </w:rPr>
        <w:t> </w:t>
      </w:r>
      <w:r>
        <w:rPr>
          <w:w w:val="115"/>
          <w:sz w:val="12"/>
        </w:rPr>
        <w:t>S.</w:t>
      </w:r>
      <w:r>
        <w:rPr>
          <w:spacing w:val="-4"/>
          <w:w w:val="115"/>
          <w:sz w:val="12"/>
        </w:rPr>
        <w:t> </w:t>
      </w:r>
      <w:r>
        <w:rPr>
          <w:w w:val="115"/>
          <w:sz w:val="12"/>
        </w:rPr>
        <w:t>Bhanot,</w:t>
      </w:r>
      <w:r>
        <w:rPr>
          <w:spacing w:val="-6"/>
          <w:w w:val="115"/>
          <w:sz w:val="12"/>
        </w:rPr>
        <w:t> </w:t>
      </w:r>
      <w:r>
        <w:rPr>
          <w:w w:val="115"/>
          <w:sz w:val="12"/>
        </w:rPr>
        <w:t>R.C.</w:t>
      </w:r>
      <w:r>
        <w:rPr>
          <w:spacing w:val="-5"/>
          <w:w w:val="115"/>
          <w:sz w:val="12"/>
        </w:rPr>
        <w:t> </w:t>
      </w:r>
      <w:r>
        <w:rPr>
          <w:w w:val="115"/>
          <w:sz w:val="12"/>
        </w:rPr>
        <w:t>Bansal,</w:t>
      </w:r>
      <w:r>
        <w:rPr>
          <w:spacing w:val="-5"/>
          <w:w w:val="115"/>
          <w:sz w:val="12"/>
        </w:rPr>
        <w:t> </w:t>
      </w:r>
      <w:r>
        <w:rPr>
          <w:w w:val="115"/>
          <w:sz w:val="12"/>
        </w:rPr>
        <w:t>Modeling</w:t>
      </w:r>
      <w:r>
        <w:rPr>
          <w:spacing w:val="-6"/>
          <w:w w:val="115"/>
          <w:sz w:val="12"/>
        </w:rPr>
        <w:t> </w:t>
      </w:r>
      <w:r>
        <w:rPr>
          <w:w w:val="115"/>
          <w:sz w:val="12"/>
        </w:rPr>
        <w:t>and</w:t>
      </w:r>
      <w:r>
        <w:rPr>
          <w:spacing w:val="-5"/>
          <w:w w:val="115"/>
          <w:sz w:val="12"/>
        </w:rPr>
        <w:t> </w:t>
      </w:r>
      <w:r>
        <w:rPr>
          <w:w w:val="115"/>
          <w:sz w:val="12"/>
        </w:rPr>
        <w:t>frequency</w:t>
      </w:r>
      <w:r>
        <w:rPr>
          <w:spacing w:val="-5"/>
          <w:w w:val="115"/>
          <w:sz w:val="12"/>
        </w:rPr>
        <w:t> </w:t>
      </w:r>
      <w:r>
        <w:rPr>
          <w:w w:val="115"/>
          <w:sz w:val="12"/>
        </w:rPr>
        <w:t>control</w:t>
      </w:r>
      <w:r>
        <w:rPr>
          <w:spacing w:val="-5"/>
          <w:w w:val="115"/>
          <w:sz w:val="12"/>
        </w:rPr>
        <w:t> </w:t>
      </w:r>
      <w:r>
        <w:rPr>
          <w:w w:val="115"/>
          <w:sz w:val="12"/>
        </w:rPr>
        <w:t>of</w:t>
      </w:r>
      <w:r>
        <w:rPr>
          <w:spacing w:val="40"/>
          <w:w w:val="115"/>
          <w:sz w:val="12"/>
        </w:rPr>
        <w:t> </w:t>
      </w:r>
      <w:r>
        <w:rPr>
          <w:w w:val="115"/>
          <w:sz w:val="12"/>
        </w:rPr>
        <w:t>community</w:t>
      </w:r>
      <w:r>
        <w:rPr>
          <w:spacing w:val="-1"/>
          <w:w w:val="115"/>
          <w:sz w:val="12"/>
        </w:rPr>
        <w:t> </w:t>
      </w:r>
      <w:r>
        <w:rPr>
          <w:w w:val="115"/>
          <w:sz w:val="12"/>
        </w:rPr>
        <w:t>micro-grids</w:t>
      </w:r>
      <w:r>
        <w:rPr>
          <w:spacing w:val="-1"/>
          <w:w w:val="115"/>
          <w:sz w:val="12"/>
        </w:rPr>
        <w:t> </w:t>
      </w:r>
      <w:r>
        <w:rPr>
          <w:w w:val="115"/>
          <w:sz w:val="12"/>
        </w:rPr>
        <w:t>under</w:t>
      </w:r>
      <w:r>
        <w:rPr>
          <w:spacing w:val="-1"/>
          <w:w w:val="115"/>
          <w:sz w:val="12"/>
        </w:rPr>
        <w:t> </w:t>
      </w:r>
      <w:r>
        <w:rPr>
          <w:w w:val="115"/>
          <w:sz w:val="12"/>
        </w:rPr>
        <w:t>stochastic solar</w:t>
      </w:r>
      <w:r>
        <w:rPr>
          <w:spacing w:val="-1"/>
          <w:w w:val="115"/>
          <w:sz w:val="12"/>
        </w:rPr>
        <w:t> </w:t>
      </w:r>
      <w:r>
        <w:rPr>
          <w:w w:val="115"/>
          <w:sz w:val="12"/>
        </w:rPr>
        <w:t>and</w:t>
      </w:r>
      <w:r>
        <w:rPr>
          <w:spacing w:val="-1"/>
          <w:w w:val="115"/>
          <w:sz w:val="12"/>
        </w:rPr>
        <w:t> </w:t>
      </w:r>
      <w:r>
        <w:rPr>
          <w:w w:val="115"/>
          <w:sz w:val="12"/>
        </w:rPr>
        <w:t>wind</w:t>
      </w:r>
      <w:r>
        <w:rPr>
          <w:spacing w:val="-1"/>
          <w:w w:val="115"/>
          <w:sz w:val="12"/>
        </w:rPr>
        <w:t> </w:t>
      </w:r>
      <w:r>
        <w:rPr>
          <w:w w:val="115"/>
          <w:sz w:val="12"/>
        </w:rPr>
        <w:t>sources,</w:t>
      </w:r>
      <w:r>
        <w:rPr>
          <w:spacing w:val="-1"/>
          <w:w w:val="115"/>
          <w:sz w:val="12"/>
        </w:rPr>
        <w:t> </w:t>
      </w:r>
      <w:r>
        <w:rPr>
          <w:w w:val="115"/>
          <w:sz w:val="12"/>
        </w:rPr>
        <w:t>Eng.</w:t>
      </w:r>
      <w:r>
        <w:rPr>
          <w:spacing w:val="-1"/>
          <w:w w:val="115"/>
          <w:sz w:val="12"/>
        </w:rPr>
        <w:t> </w:t>
      </w:r>
      <w:r>
        <w:rPr>
          <w:w w:val="115"/>
          <w:sz w:val="12"/>
        </w:rPr>
        <w:t>Sci.</w:t>
      </w:r>
      <w:r>
        <w:rPr>
          <w:spacing w:val="-1"/>
          <w:w w:val="115"/>
          <w:sz w:val="12"/>
        </w:rPr>
        <w:t> </w:t>
      </w:r>
      <w:r>
        <w:rPr>
          <w:w w:val="115"/>
          <w:sz w:val="12"/>
        </w:rPr>
        <w:t>Technol.</w:t>
      </w:r>
    </w:p>
    <w:p>
      <w:pPr>
        <w:spacing w:line="166" w:lineRule="exact" w:before="0"/>
        <w:ind w:left="439" w:right="0" w:firstLine="0"/>
        <w:jc w:val="left"/>
        <w:rPr>
          <w:sz w:val="12"/>
        </w:rPr>
      </w:pPr>
      <w:r>
        <w:rPr>
          <w:w w:val="120"/>
          <w:sz w:val="12"/>
        </w:rPr>
        <w:t>Int.</w:t>
      </w:r>
      <w:r>
        <w:rPr>
          <w:spacing w:val="3"/>
          <w:w w:val="120"/>
          <w:sz w:val="12"/>
        </w:rPr>
        <w:t> </w:t>
      </w:r>
      <w:r>
        <w:rPr>
          <w:w w:val="120"/>
          <w:sz w:val="12"/>
        </w:rPr>
        <w:t>J.</w:t>
      </w:r>
      <w:r>
        <w:rPr>
          <w:spacing w:val="4"/>
          <w:w w:val="120"/>
          <w:sz w:val="12"/>
        </w:rPr>
        <w:t> </w:t>
      </w:r>
      <w:r>
        <w:rPr>
          <w:w w:val="120"/>
          <w:sz w:val="12"/>
        </w:rPr>
        <w:t>23</w:t>
      </w:r>
      <w:r>
        <w:rPr>
          <w:spacing w:val="3"/>
          <w:w w:val="120"/>
          <w:sz w:val="12"/>
        </w:rPr>
        <w:t> </w:t>
      </w:r>
      <w:r>
        <w:rPr>
          <w:w w:val="120"/>
          <w:sz w:val="12"/>
        </w:rPr>
        <w:t>(5)</w:t>
      </w:r>
      <w:r>
        <w:rPr>
          <w:spacing w:val="3"/>
          <w:w w:val="120"/>
          <w:sz w:val="12"/>
        </w:rPr>
        <w:t> </w:t>
      </w:r>
      <w:r>
        <w:rPr>
          <w:w w:val="120"/>
          <w:sz w:val="12"/>
        </w:rPr>
        <w:t>(2020)</w:t>
      </w:r>
      <w:r>
        <w:rPr>
          <w:spacing w:val="3"/>
          <w:w w:val="120"/>
          <w:sz w:val="12"/>
        </w:rPr>
        <w:t> </w:t>
      </w:r>
      <w:r>
        <w:rPr>
          <w:w w:val="120"/>
          <w:sz w:val="12"/>
        </w:rPr>
        <w:t>1084</w:t>
      </w:r>
      <w:r>
        <w:rPr>
          <w:rFonts w:ascii="STIX" w:hAnsi="STIX"/>
          <w:w w:val="120"/>
          <w:sz w:val="12"/>
        </w:rPr>
        <w:t>–</w:t>
      </w:r>
      <w:r>
        <w:rPr>
          <w:w w:val="120"/>
          <w:sz w:val="12"/>
        </w:rPr>
        <w:t>1099,</w:t>
      </w:r>
      <w:r>
        <w:rPr>
          <w:spacing w:val="3"/>
          <w:w w:val="120"/>
          <w:sz w:val="12"/>
        </w:rPr>
        <w:t> </w:t>
      </w:r>
      <w:hyperlink r:id="rId379">
        <w:r>
          <w:rPr>
            <w:color w:val="2196D1"/>
            <w:spacing w:val="-2"/>
            <w:w w:val="120"/>
            <w:sz w:val="12"/>
          </w:rPr>
          <w:t>https://doi.org/10.1016/j.jestch.2020.02.005</w:t>
        </w:r>
      </w:hyperlink>
      <w:r>
        <w:rPr>
          <w:spacing w:val="-2"/>
          <w:w w:val="120"/>
          <w:sz w:val="12"/>
        </w:rPr>
        <w:t>.</w:t>
      </w:r>
    </w:p>
    <w:p>
      <w:pPr>
        <w:pStyle w:val="ListParagraph"/>
        <w:numPr>
          <w:ilvl w:val="0"/>
          <w:numId w:val="11"/>
        </w:numPr>
        <w:tabs>
          <w:tab w:pos="437" w:val="left" w:leader="none"/>
          <w:tab w:pos="439" w:val="left" w:leader="none"/>
        </w:tabs>
        <w:spacing w:line="278" w:lineRule="auto" w:before="0" w:after="0"/>
        <w:ind w:left="439" w:right="77" w:hanging="260"/>
        <w:jc w:val="left"/>
        <w:rPr>
          <w:sz w:val="12"/>
        </w:rPr>
      </w:pPr>
      <w:bookmarkStart w:name="_bookmark49" w:id="94"/>
      <w:bookmarkEnd w:id="94"/>
      <w:r>
        <w:rPr/>
      </w:r>
      <w:r>
        <w:rPr>
          <w:w w:val="110"/>
          <w:sz w:val="12"/>
        </w:rPr>
        <w:t>M.S. Alam, F.S. Al-Ismail, S.M. Rahman, M. Shafiullah, M.A. Hossain, Planning and</w:t>
      </w:r>
      <w:r>
        <w:rPr>
          <w:spacing w:val="40"/>
          <w:w w:val="115"/>
          <w:sz w:val="12"/>
        </w:rPr>
        <w:t> </w:t>
      </w:r>
      <w:r>
        <w:rPr>
          <w:w w:val="115"/>
          <w:sz w:val="12"/>
        </w:rPr>
        <w:t>protection of DC microgrid: A critical review on recent developments, Eng. Sci.</w:t>
      </w:r>
      <w:r>
        <w:rPr>
          <w:spacing w:val="40"/>
          <w:w w:val="115"/>
          <w:sz w:val="12"/>
        </w:rPr>
        <w:t> </w:t>
      </w:r>
      <w:r>
        <w:rPr>
          <w:w w:val="115"/>
          <w:sz w:val="12"/>
        </w:rPr>
        <w:t>Technol.</w:t>
      </w:r>
      <w:r>
        <w:rPr>
          <w:spacing w:val="20"/>
          <w:w w:val="115"/>
          <w:sz w:val="12"/>
        </w:rPr>
        <w:t> </w:t>
      </w:r>
      <w:r>
        <w:rPr>
          <w:w w:val="115"/>
          <w:sz w:val="12"/>
        </w:rPr>
        <w:t>Int.</w:t>
      </w:r>
      <w:r>
        <w:rPr>
          <w:spacing w:val="20"/>
          <w:w w:val="115"/>
          <w:sz w:val="12"/>
        </w:rPr>
        <w:t> </w:t>
      </w:r>
      <w:r>
        <w:rPr>
          <w:w w:val="115"/>
          <w:sz w:val="12"/>
        </w:rPr>
        <w:t>J.</w:t>
      </w:r>
      <w:r>
        <w:rPr>
          <w:spacing w:val="20"/>
          <w:w w:val="115"/>
          <w:sz w:val="12"/>
        </w:rPr>
        <w:t> </w:t>
      </w:r>
      <w:r>
        <w:rPr>
          <w:w w:val="115"/>
          <w:sz w:val="12"/>
        </w:rPr>
        <w:t>41</w:t>
      </w:r>
      <w:r>
        <w:rPr>
          <w:spacing w:val="20"/>
          <w:w w:val="115"/>
          <w:sz w:val="12"/>
        </w:rPr>
        <w:t> </w:t>
      </w:r>
      <w:r>
        <w:rPr>
          <w:w w:val="115"/>
          <w:sz w:val="12"/>
        </w:rPr>
        <w:t>(2023),</w:t>
      </w:r>
      <w:r>
        <w:rPr>
          <w:spacing w:val="20"/>
          <w:w w:val="115"/>
          <w:sz w:val="12"/>
        </w:rPr>
        <w:t> </w:t>
      </w:r>
      <w:r>
        <w:rPr>
          <w:w w:val="115"/>
          <w:sz w:val="12"/>
        </w:rPr>
        <w:t>101404,</w:t>
      </w:r>
      <w:r>
        <w:rPr>
          <w:spacing w:val="20"/>
          <w:w w:val="115"/>
          <w:sz w:val="12"/>
        </w:rPr>
        <w:t> </w:t>
      </w:r>
      <w:hyperlink r:id="rId380">
        <w:r>
          <w:rPr>
            <w:color w:val="2196D1"/>
            <w:w w:val="115"/>
            <w:sz w:val="12"/>
          </w:rPr>
          <w:t>https://doi.org/10.1016/j.jestch.2023.101404</w:t>
        </w:r>
      </w:hyperlink>
      <w:r>
        <w:rPr>
          <w:w w:val="115"/>
          <w:sz w:val="12"/>
        </w:rPr>
        <w:t>.</w:t>
      </w:r>
    </w:p>
    <w:p>
      <w:pPr>
        <w:pStyle w:val="ListParagraph"/>
        <w:numPr>
          <w:ilvl w:val="0"/>
          <w:numId w:val="11"/>
        </w:numPr>
        <w:tabs>
          <w:tab w:pos="437" w:val="left" w:leader="none"/>
          <w:tab w:pos="439" w:val="left" w:leader="none"/>
        </w:tabs>
        <w:spacing w:line="278" w:lineRule="auto" w:before="0" w:after="0"/>
        <w:ind w:left="439" w:right="218" w:hanging="260"/>
        <w:jc w:val="left"/>
        <w:rPr>
          <w:sz w:val="12"/>
        </w:rPr>
      </w:pPr>
      <w:bookmarkStart w:name="_bookmark50" w:id="95"/>
      <w:bookmarkEnd w:id="95"/>
      <w:r>
        <w:rPr/>
      </w:r>
      <w:r>
        <w:rPr>
          <w:w w:val="120"/>
          <w:sz w:val="12"/>
        </w:rPr>
        <w:t>D.</w:t>
      </w:r>
      <w:r>
        <w:rPr>
          <w:spacing w:val="-3"/>
          <w:w w:val="120"/>
          <w:sz w:val="12"/>
        </w:rPr>
        <w:t> </w:t>
      </w:r>
      <w:r>
        <w:rPr>
          <w:w w:val="120"/>
          <w:sz w:val="12"/>
        </w:rPr>
        <w:t>Sadeghi,</w:t>
      </w:r>
      <w:r>
        <w:rPr>
          <w:spacing w:val="-3"/>
          <w:w w:val="120"/>
          <w:sz w:val="12"/>
        </w:rPr>
        <w:t> </w:t>
      </w:r>
      <w:r>
        <w:rPr>
          <w:w w:val="120"/>
          <w:sz w:val="12"/>
        </w:rPr>
        <w:t>A.</w:t>
      </w:r>
      <w:r>
        <w:rPr>
          <w:spacing w:val="-3"/>
          <w:w w:val="120"/>
          <w:sz w:val="12"/>
        </w:rPr>
        <w:t> </w:t>
      </w:r>
      <w:r>
        <w:rPr>
          <w:w w:val="120"/>
          <w:sz w:val="12"/>
        </w:rPr>
        <w:t>Hesami</w:t>
      </w:r>
      <w:r>
        <w:rPr>
          <w:spacing w:val="-3"/>
          <w:w w:val="120"/>
          <w:sz w:val="12"/>
        </w:rPr>
        <w:t> </w:t>
      </w:r>
      <w:r>
        <w:rPr>
          <w:w w:val="120"/>
          <w:sz w:val="12"/>
        </w:rPr>
        <w:t>Naghshbandy,</w:t>
      </w:r>
      <w:r>
        <w:rPr>
          <w:spacing w:val="-3"/>
          <w:w w:val="120"/>
          <w:sz w:val="12"/>
        </w:rPr>
        <w:t> </w:t>
      </w:r>
      <w:r>
        <w:rPr>
          <w:w w:val="120"/>
          <w:sz w:val="12"/>
        </w:rPr>
        <w:t>S.</w:t>
      </w:r>
      <w:r>
        <w:rPr>
          <w:spacing w:val="-4"/>
          <w:w w:val="120"/>
          <w:sz w:val="12"/>
        </w:rPr>
        <w:t> </w:t>
      </w:r>
      <w:r>
        <w:rPr>
          <w:w w:val="120"/>
          <w:sz w:val="12"/>
        </w:rPr>
        <w:t>Bahramara,</w:t>
      </w:r>
      <w:r>
        <w:rPr>
          <w:spacing w:val="-3"/>
          <w:w w:val="120"/>
          <w:sz w:val="12"/>
        </w:rPr>
        <w:t> </w:t>
      </w:r>
      <w:r>
        <w:rPr>
          <w:w w:val="120"/>
          <w:sz w:val="12"/>
        </w:rPr>
        <w:t>Optimal</w:t>
      </w:r>
      <w:r>
        <w:rPr>
          <w:spacing w:val="-3"/>
          <w:w w:val="120"/>
          <w:sz w:val="12"/>
        </w:rPr>
        <w:t> </w:t>
      </w:r>
      <w:r>
        <w:rPr>
          <w:w w:val="120"/>
          <w:sz w:val="12"/>
        </w:rPr>
        <w:t>sizing</w:t>
      </w:r>
      <w:r>
        <w:rPr>
          <w:spacing w:val="-3"/>
          <w:w w:val="120"/>
          <w:sz w:val="12"/>
        </w:rPr>
        <w:t> </w:t>
      </w:r>
      <w:r>
        <w:rPr>
          <w:w w:val="120"/>
          <w:sz w:val="12"/>
        </w:rPr>
        <w:t>of</w:t>
      </w:r>
      <w:r>
        <w:rPr>
          <w:spacing w:val="-2"/>
          <w:w w:val="120"/>
          <w:sz w:val="12"/>
        </w:rPr>
        <w:t> </w:t>
      </w:r>
      <w:r>
        <w:rPr>
          <w:w w:val="120"/>
          <w:sz w:val="12"/>
        </w:rPr>
        <w:t>hybrid</w:t>
      </w:r>
      <w:r>
        <w:rPr>
          <w:spacing w:val="40"/>
          <w:w w:val="120"/>
          <w:sz w:val="12"/>
        </w:rPr>
        <w:t> </w:t>
      </w:r>
      <w:r>
        <w:rPr>
          <w:spacing w:val="-2"/>
          <w:w w:val="120"/>
          <w:sz w:val="12"/>
        </w:rPr>
        <w:t>renewable energy systems in presence of electric vehicles using </w:t>
      </w:r>
      <w:r>
        <w:rPr>
          <w:spacing w:val="-2"/>
          <w:w w:val="120"/>
          <w:sz w:val="12"/>
        </w:rPr>
        <w:t>multi-objective</w:t>
      </w:r>
      <w:r>
        <w:rPr>
          <w:spacing w:val="40"/>
          <w:w w:val="120"/>
          <w:sz w:val="12"/>
        </w:rPr>
        <w:t> </w:t>
      </w:r>
      <w:r>
        <w:rPr>
          <w:w w:val="120"/>
          <w:sz w:val="12"/>
        </w:rPr>
        <w:t>particle swarm optimization, Energy 209 (2020), 118471, </w:t>
      </w:r>
      <w:hyperlink r:id="rId381">
        <w:r>
          <w:rPr>
            <w:color w:val="2196D1"/>
            <w:w w:val="120"/>
            <w:sz w:val="12"/>
          </w:rPr>
          <w:t>https://doi.org/</w:t>
        </w:r>
      </w:hyperlink>
      <w:r>
        <w:rPr>
          <w:color w:val="2196D1"/>
          <w:spacing w:val="40"/>
          <w:w w:val="120"/>
          <w:sz w:val="12"/>
        </w:rPr>
        <w:t> </w:t>
      </w:r>
      <w:hyperlink r:id="rId381">
        <w:r>
          <w:rPr>
            <w:color w:val="2196D1"/>
            <w:spacing w:val="-2"/>
            <w:w w:val="120"/>
            <w:sz w:val="12"/>
          </w:rPr>
          <w:t>10.1016/j.energy.2020.118471</w:t>
        </w:r>
      </w:hyperlink>
      <w:r>
        <w:rPr>
          <w:spacing w:val="-2"/>
          <w:w w:val="120"/>
          <w:sz w:val="12"/>
        </w:rPr>
        <w:t>.</w:t>
      </w:r>
    </w:p>
    <w:p>
      <w:pPr>
        <w:pStyle w:val="ListParagraph"/>
        <w:numPr>
          <w:ilvl w:val="0"/>
          <w:numId w:val="11"/>
        </w:numPr>
        <w:tabs>
          <w:tab w:pos="437" w:val="left" w:leader="none"/>
        </w:tabs>
        <w:spacing w:line="135" w:lineRule="exact" w:before="0" w:after="0"/>
        <w:ind w:left="437" w:right="0" w:hanging="258"/>
        <w:jc w:val="left"/>
        <w:rPr>
          <w:sz w:val="12"/>
        </w:rPr>
      </w:pPr>
      <w:r>
        <w:rPr>
          <w:w w:val="110"/>
          <w:sz w:val="12"/>
        </w:rPr>
        <w:t>A.</w:t>
      </w:r>
      <w:r>
        <w:rPr>
          <w:spacing w:val="11"/>
          <w:w w:val="110"/>
          <w:sz w:val="12"/>
        </w:rPr>
        <w:t> </w:t>
      </w:r>
      <w:r>
        <w:rPr>
          <w:w w:val="110"/>
          <w:sz w:val="12"/>
        </w:rPr>
        <w:t>Dogan,</w:t>
      </w:r>
      <w:r>
        <w:rPr>
          <w:spacing w:val="10"/>
          <w:w w:val="110"/>
          <w:sz w:val="12"/>
        </w:rPr>
        <w:t> </w:t>
      </w:r>
      <w:r>
        <w:rPr>
          <w:w w:val="110"/>
          <w:sz w:val="12"/>
        </w:rPr>
        <w:t>Optimum</w:t>
      </w:r>
      <w:r>
        <w:rPr>
          <w:spacing w:val="11"/>
          <w:w w:val="110"/>
          <w:sz w:val="12"/>
        </w:rPr>
        <w:t> </w:t>
      </w:r>
      <w:r>
        <w:rPr>
          <w:w w:val="110"/>
          <w:sz w:val="12"/>
        </w:rPr>
        <w:t>sitting</w:t>
      </w:r>
      <w:r>
        <w:rPr>
          <w:spacing w:val="12"/>
          <w:w w:val="110"/>
          <w:sz w:val="12"/>
        </w:rPr>
        <w:t> </w:t>
      </w:r>
      <w:r>
        <w:rPr>
          <w:w w:val="110"/>
          <w:sz w:val="12"/>
        </w:rPr>
        <w:t>and</w:t>
      </w:r>
      <w:r>
        <w:rPr>
          <w:spacing w:val="11"/>
          <w:w w:val="110"/>
          <w:sz w:val="12"/>
        </w:rPr>
        <w:t> </w:t>
      </w:r>
      <w:r>
        <w:rPr>
          <w:w w:val="110"/>
          <w:sz w:val="12"/>
        </w:rPr>
        <w:t>sizing</w:t>
      </w:r>
      <w:r>
        <w:rPr>
          <w:spacing w:val="12"/>
          <w:w w:val="110"/>
          <w:sz w:val="12"/>
        </w:rPr>
        <w:t> </w:t>
      </w:r>
      <w:r>
        <w:rPr>
          <w:w w:val="110"/>
          <w:sz w:val="12"/>
        </w:rPr>
        <w:t>of</w:t>
      </w:r>
      <w:r>
        <w:rPr>
          <w:spacing w:val="11"/>
          <w:w w:val="110"/>
          <w:sz w:val="12"/>
        </w:rPr>
        <w:t> </w:t>
      </w:r>
      <w:r>
        <w:rPr>
          <w:w w:val="110"/>
          <w:sz w:val="12"/>
        </w:rPr>
        <w:t>WTs,</w:t>
      </w:r>
      <w:r>
        <w:rPr>
          <w:spacing w:val="11"/>
          <w:w w:val="110"/>
          <w:sz w:val="12"/>
        </w:rPr>
        <w:t> </w:t>
      </w:r>
      <w:r>
        <w:rPr>
          <w:w w:val="110"/>
          <w:sz w:val="12"/>
        </w:rPr>
        <w:t>PVs,</w:t>
      </w:r>
      <w:r>
        <w:rPr>
          <w:spacing w:val="12"/>
          <w:w w:val="110"/>
          <w:sz w:val="12"/>
        </w:rPr>
        <w:t> </w:t>
      </w:r>
      <w:r>
        <w:rPr>
          <w:w w:val="110"/>
          <w:sz w:val="12"/>
        </w:rPr>
        <w:t>ESSs</w:t>
      </w:r>
      <w:r>
        <w:rPr>
          <w:spacing w:val="11"/>
          <w:w w:val="110"/>
          <w:sz w:val="12"/>
        </w:rPr>
        <w:t> </w:t>
      </w:r>
      <w:r>
        <w:rPr>
          <w:w w:val="110"/>
          <w:sz w:val="12"/>
        </w:rPr>
        <w:t>and</w:t>
      </w:r>
      <w:r>
        <w:rPr>
          <w:spacing w:val="11"/>
          <w:w w:val="110"/>
          <w:sz w:val="12"/>
        </w:rPr>
        <w:t> </w:t>
      </w:r>
      <w:r>
        <w:rPr>
          <w:w w:val="110"/>
          <w:sz w:val="12"/>
        </w:rPr>
        <w:t>EVCSs</w:t>
      </w:r>
      <w:r>
        <w:rPr>
          <w:spacing w:val="12"/>
          <w:w w:val="110"/>
          <w:sz w:val="12"/>
        </w:rPr>
        <w:t> </w:t>
      </w:r>
      <w:r>
        <w:rPr>
          <w:w w:val="110"/>
          <w:sz w:val="12"/>
        </w:rPr>
        <w:t>using</w:t>
      </w:r>
      <w:r>
        <w:rPr>
          <w:spacing w:val="11"/>
          <w:w w:val="110"/>
          <w:sz w:val="12"/>
        </w:rPr>
        <w:t> </w:t>
      </w:r>
      <w:r>
        <w:rPr>
          <w:spacing w:val="-2"/>
          <w:w w:val="110"/>
          <w:sz w:val="12"/>
        </w:rPr>
        <w:t>hybrid</w:t>
      </w:r>
    </w:p>
    <w:p>
      <w:pPr>
        <w:spacing w:before="15"/>
        <w:ind w:left="439" w:right="0" w:firstLine="0"/>
        <w:jc w:val="left"/>
        <w:rPr>
          <w:sz w:val="12"/>
        </w:rPr>
      </w:pPr>
      <w:r>
        <w:rPr>
          <w:w w:val="120"/>
          <w:sz w:val="12"/>
        </w:rPr>
        <w:t>soccer</w:t>
      </w:r>
      <w:r>
        <w:rPr>
          <w:spacing w:val="-7"/>
          <w:w w:val="120"/>
          <w:sz w:val="12"/>
        </w:rPr>
        <w:t> </w:t>
      </w:r>
      <w:r>
        <w:rPr>
          <w:w w:val="120"/>
          <w:sz w:val="12"/>
        </w:rPr>
        <w:t>league</w:t>
      </w:r>
      <w:r>
        <w:rPr>
          <w:spacing w:val="-6"/>
          <w:w w:val="120"/>
          <w:sz w:val="12"/>
        </w:rPr>
        <w:t> </w:t>
      </w:r>
      <w:r>
        <w:rPr>
          <w:w w:val="120"/>
          <w:sz w:val="12"/>
        </w:rPr>
        <w:t>competition-pattern</w:t>
      </w:r>
      <w:r>
        <w:rPr>
          <w:spacing w:val="-7"/>
          <w:w w:val="120"/>
          <w:sz w:val="12"/>
        </w:rPr>
        <w:t> </w:t>
      </w:r>
      <w:r>
        <w:rPr>
          <w:w w:val="120"/>
          <w:sz w:val="12"/>
        </w:rPr>
        <w:t>search</w:t>
      </w:r>
      <w:r>
        <w:rPr>
          <w:spacing w:val="-6"/>
          <w:w w:val="120"/>
          <w:sz w:val="12"/>
        </w:rPr>
        <w:t> </w:t>
      </w:r>
      <w:r>
        <w:rPr>
          <w:w w:val="120"/>
          <w:sz w:val="12"/>
        </w:rPr>
        <w:t>algorithm,</w:t>
      </w:r>
      <w:r>
        <w:rPr>
          <w:spacing w:val="-7"/>
          <w:w w:val="120"/>
          <w:sz w:val="12"/>
        </w:rPr>
        <w:t> </w:t>
      </w:r>
      <w:r>
        <w:rPr>
          <w:w w:val="120"/>
          <w:sz w:val="12"/>
        </w:rPr>
        <w:t>Eng.</w:t>
      </w:r>
      <w:r>
        <w:rPr>
          <w:spacing w:val="-6"/>
          <w:w w:val="120"/>
          <w:sz w:val="12"/>
        </w:rPr>
        <w:t> </w:t>
      </w:r>
      <w:r>
        <w:rPr>
          <w:w w:val="120"/>
          <w:sz w:val="12"/>
        </w:rPr>
        <w:t>Sci.</w:t>
      </w:r>
      <w:r>
        <w:rPr>
          <w:spacing w:val="-7"/>
          <w:w w:val="120"/>
          <w:sz w:val="12"/>
        </w:rPr>
        <w:t> </w:t>
      </w:r>
      <w:r>
        <w:rPr>
          <w:w w:val="120"/>
          <w:sz w:val="12"/>
        </w:rPr>
        <w:t>Technol.</w:t>
      </w:r>
      <w:r>
        <w:rPr>
          <w:spacing w:val="-8"/>
          <w:w w:val="120"/>
          <w:sz w:val="12"/>
        </w:rPr>
        <w:t> </w:t>
      </w:r>
      <w:r>
        <w:rPr>
          <w:w w:val="120"/>
          <w:sz w:val="12"/>
        </w:rPr>
        <w:t>Int.</w:t>
      </w:r>
      <w:r>
        <w:rPr>
          <w:spacing w:val="-7"/>
          <w:w w:val="120"/>
          <w:sz w:val="12"/>
        </w:rPr>
        <w:t> </w:t>
      </w:r>
      <w:r>
        <w:rPr>
          <w:w w:val="120"/>
          <w:sz w:val="12"/>
        </w:rPr>
        <w:t>J.</w:t>
      </w:r>
      <w:r>
        <w:rPr>
          <w:spacing w:val="-6"/>
          <w:w w:val="120"/>
          <w:sz w:val="12"/>
        </w:rPr>
        <w:t> </w:t>
      </w:r>
      <w:r>
        <w:rPr>
          <w:spacing w:val="-5"/>
          <w:w w:val="120"/>
          <w:sz w:val="12"/>
        </w:rPr>
        <w:t>24</w:t>
      </w:r>
    </w:p>
    <w:p>
      <w:pPr>
        <w:spacing w:line="175" w:lineRule="exact" w:before="11"/>
        <w:ind w:left="439" w:right="0" w:firstLine="0"/>
        <w:jc w:val="left"/>
        <w:rPr>
          <w:sz w:val="12"/>
        </w:rPr>
      </w:pPr>
      <w:r>
        <w:rPr>
          <w:w w:val="120"/>
          <w:sz w:val="12"/>
        </w:rPr>
        <w:t>(3)</w:t>
      </w:r>
      <w:r>
        <w:rPr>
          <w:spacing w:val="1"/>
          <w:w w:val="120"/>
          <w:sz w:val="12"/>
        </w:rPr>
        <w:t> </w:t>
      </w:r>
      <w:r>
        <w:rPr>
          <w:w w:val="120"/>
          <w:sz w:val="12"/>
        </w:rPr>
        <w:t>(2021) 795</w:t>
      </w:r>
      <w:r>
        <w:rPr>
          <w:rFonts w:ascii="STIX" w:hAnsi="STIX"/>
          <w:w w:val="120"/>
          <w:sz w:val="12"/>
        </w:rPr>
        <w:t>–</w:t>
      </w:r>
      <w:r>
        <w:rPr>
          <w:w w:val="120"/>
          <w:sz w:val="12"/>
        </w:rPr>
        <w:t>805,</w:t>
      </w:r>
      <w:r>
        <w:rPr>
          <w:spacing w:val="1"/>
          <w:w w:val="120"/>
          <w:sz w:val="12"/>
        </w:rPr>
        <w:t> </w:t>
      </w:r>
      <w:hyperlink r:id="rId382">
        <w:r>
          <w:rPr>
            <w:color w:val="2196D1"/>
            <w:spacing w:val="-2"/>
            <w:w w:val="120"/>
            <w:sz w:val="12"/>
          </w:rPr>
          <w:t>https://doi.org/10.1016/j.jestch.2020.12.007</w:t>
        </w:r>
      </w:hyperlink>
      <w:r>
        <w:rPr>
          <w:spacing w:val="-2"/>
          <w:w w:val="120"/>
          <w:sz w:val="12"/>
        </w:rPr>
        <w:t>.</w:t>
      </w:r>
    </w:p>
    <w:p>
      <w:pPr>
        <w:pStyle w:val="ListParagraph"/>
        <w:numPr>
          <w:ilvl w:val="0"/>
          <w:numId w:val="11"/>
        </w:numPr>
        <w:tabs>
          <w:tab w:pos="437" w:val="left" w:leader="none"/>
          <w:tab w:pos="439" w:val="left" w:leader="none"/>
        </w:tabs>
        <w:spacing w:line="276" w:lineRule="auto" w:before="0" w:after="0"/>
        <w:ind w:left="439" w:right="78" w:hanging="260"/>
        <w:jc w:val="left"/>
        <w:rPr>
          <w:sz w:val="12"/>
        </w:rPr>
      </w:pPr>
      <w:bookmarkStart w:name="_bookmark51" w:id="96"/>
      <w:bookmarkEnd w:id="96"/>
      <w:r>
        <w:rPr/>
      </w:r>
      <w:r>
        <w:rPr>
          <w:w w:val="115"/>
          <w:sz w:val="12"/>
        </w:rPr>
        <w:t>M.M.</w:t>
      </w:r>
      <w:r>
        <w:rPr>
          <w:spacing w:val="-4"/>
          <w:w w:val="115"/>
          <w:sz w:val="12"/>
        </w:rPr>
        <w:t> </w:t>
      </w:r>
      <w:r>
        <w:rPr>
          <w:w w:val="115"/>
          <w:sz w:val="12"/>
        </w:rPr>
        <w:t>Samy,</w:t>
      </w:r>
      <w:r>
        <w:rPr>
          <w:spacing w:val="-3"/>
          <w:w w:val="115"/>
          <w:sz w:val="12"/>
        </w:rPr>
        <w:t> </w:t>
      </w:r>
      <w:r>
        <w:rPr>
          <w:w w:val="115"/>
          <w:sz w:val="12"/>
        </w:rPr>
        <w:t>A.</w:t>
      </w:r>
      <w:r>
        <w:rPr>
          <w:spacing w:val="-3"/>
          <w:w w:val="115"/>
          <w:sz w:val="12"/>
        </w:rPr>
        <w:t> </w:t>
      </w:r>
      <w:r>
        <w:rPr>
          <w:w w:val="115"/>
          <w:sz w:val="12"/>
        </w:rPr>
        <w:t>Emam,</w:t>
      </w:r>
      <w:r>
        <w:rPr>
          <w:spacing w:val="-3"/>
          <w:w w:val="115"/>
          <w:sz w:val="12"/>
        </w:rPr>
        <w:t> </w:t>
      </w:r>
      <w:r>
        <w:rPr>
          <w:w w:val="115"/>
          <w:sz w:val="12"/>
        </w:rPr>
        <w:t>E.</w:t>
      </w:r>
      <w:r>
        <w:rPr>
          <w:spacing w:val="-4"/>
          <w:w w:val="115"/>
          <w:sz w:val="12"/>
        </w:rPr>
        <w:t> </w:t>
      </w:r>
      <w:r>
        <w:rPr>
          <w:w w:val="115"/>
          <w:sz w:val="12"/>
        </w:rPr>
        <w:t>Tag-Eldin,</w:t>
      </w:r>
      <w:r>
        <w:rPr>
          <w:spacing w:val="-4"/>
          <w:w w:val="115"/>
          <w:sz w:val="12"/>
        </w:rPr>
        <w:t> </w:t>
      </w:r>
      <w:r>
        <w:rPr>
          <w:w w:val="115"/>
          <w:sz w:val="12"/>
        </w:rPr>
        <w:t>S.</w:t>
      </w:r>
      <w:r>
        <w:rPr>
          <w:spacing w:val="-3"/>
          <w:w w:val="115"/>
          <w:sz w:val="12"/>
        </w:rPr>
        <w:t> </w:t>
      </w:r>
      <w:r>
        <w:rPr>
          <w:w w:val="115"/>
          <w:sz w:val="12"/>
        </w:rPr>
        <w:t>Barakat,</w:t>
      </w:r>
      <w:r>
        <w:rPr>
          <w:spacing w:val="-3"/>
          <w:w w:val="115"/>
          <w:sz w:val="12"/>
        </w:rPr>
        <w:t> </w:t>
      </w:r>
      <w:r>
        <w:rPr>
          <w:w w:val="115"/>
          <w:sz w:val="12"/>
        </w:rPr>
        <w:t>Exploring</w:t>
      </w:r>
      <w:r>
        <w:rPr>
          <w:spacing w:val="-4"/>
          <w:w w:val="115"/>
          <w:sz w:val="12"/>
        </w:rPr>
        <w:t> </w:t>
      </w:r>
      <w:r>
        <w:rPr>
          <w:w w:val="115"/>
          <w:sz w:val="12"/>
        </w:rPr>
        <w:t>energy</w:t>
      </w:r>
      <w:r>
        <w:rPr>
          <w:spacing w:val="-3"/>
          <w:w w:val="115"/>
          <w:sz w:val="12"/>
        </w:rPr>
        <w:t> </w:t>
      </w:r>
      <w:r>
        <w:rPr>
          <w:w w:val="115"/>
          <w:sz w:val="12"/>
        </w:rPr>
        <w:t>storage</w:t>
      </w:r>
      <w:r>
        <w:rPr>
          <w:spacing w:val="-3"/>
          <w:w w:val="115"/>
          <w:sz w:val="12"/>
        </w:rPr>
        <w:t> </w:t>
      </w:r>
      <w:r>
        <w:rPr>
          <w:w w:val="115"/>
          <w:sz w:val="12"/>
        </w:rPr>
        <w:t>methods</w:t>
      </w:r>
      <w:r>
        <w:rPr>
          <w:spacing w:val="40"/>
          <w:w w:val="120"/>
          <w:sz w:val="12"/>
        </w:rPr>
        <w:t> </w:t>
      </w:r>
      <w:r>
        <w:rPr>
          <w:w w:val="120"/>
          <w:sz w:val="12"/>
        </w:rPr>
        <w:t>for grid-connected clean power plants in case of repetitive outages, J. Storage</w:t>
      </w:r>
      <w:r>
        <w:rPr>
          <w:spacing w:val="40"/>
          <w:w w:val="120"/>
          <w:sz w:val="12"/>
        </w:rPr>
        <w:t> </w:t>
      </w:r>
      <w:r>
        <w:rPr>
          <w:w w:val="120"/>
          <w:sz w:val="12"/>
        </w:rPr>
        <w:t>Mater. 54 (2022), 105307, </w:t>
      </w:r>
      <w:hyperlink r:id="rId383">
        <w:r>
          <w:rPr>
            <w:color w:val="2196D1"/>
            <w:w w:val="120"/>
            <w:sz w:val="12"/>
          </w:rPr>
          <w:t>https://doi.org/10.1016/j.est.2022.105307</w:t>
        </w:r>
      </w:hyperlink>
      <w:r>
        <w:rPr>
          <w:w w:val="120"/>
          <w:sz w:val="12"/>
        </w:rPr>
        <w:t>.</w:t>
      </w:r>
    </w:p>
    <w:p>
      <w:pPr>
        <w:pStyle w:val="ListParagraph"/>
        <w:numPr>
          <w:ilvl w:val="0"/>
          <w:numId w:val="11"/>
        </w:numPr>
        <w:tabs>
          <w:tab w:pos="440" w:val="left" w:leader="none"/>
          <w:tab w:pos="442" w:val="left" w:leader="none"/>
        </w:tabs>
        <w:spacing w:line="259" w:lineRule="auto" w:before="0" w:after="0"/>
        <w:ind w:left="442" w:right="78" w:hanging="332"/>
        <w:jc w:val="left"/>
        <w:rPr>
          <w:sz w:val="12"/>
        </w:rPr>
      </w:pPr>
      <w:bookmarkStart w:name="_bookmark52" w:id="97"/>
      <w:bookmarkEnd w:id="97"/>
      <w:r>
        <w:rPr/>
      </w:r>
      <w:r>
        <w:rPr>
          <w:w w:val="120"/>
          <w:sz w:val="12"/>
        </w:rPr>
        <w:t>S.S. Reddy, Optimal power flow with renewable energy resources including</w:t>
      </w:r>
      <w:r>
        <w:rPr>
          <w:spacing w:val="40"/>
          <w:w w:val="120"/>
          <w:sz w:val="12"/>
        </w:rPr>
        <w:t> </w:t>
      </w:r>
      <w:r>
        <w:rPr>
          <w:w w:val="120"/>
          <w:sz w:val="12"/>
        </w:rPr>
        <w:t>storage,</w:t>
      </w:r>
      <w:r>
        <w:rPr>
          <w:spacing w:val="-9"/>
          <w:w w:val="120"/>
          <w:sz w:val="12"/>
        </w:rPr>
        <w:t> </w:t>
      </w:r>
      <w:r>
        <w:rPr>
          <w:w w:val="120"/>
          <w:sz w:val="12"/>
        </w:rPr>
        <w:t>Electr.</w:t>
      </w:r>
      <w:r>
        <w:rPr>
          <w:spacing w:val="-9"/>
          <w:w w:val="120"/>
          <w:sz w:val="12"/>
        </w:rPr>
        <w:t> </w:t>
      </w:r>
      <w:r>
        <w:rPr>
          <w:w w:val="120"/>
          <w:sz w:val="12"/>
        </w:rPr>
        <w:t>Eng.</w:t>
      </w:r>
      <w:r>
        <w:rPr>
          <w:spacing w:val="-9"/>
          <w:w w:val="120"/>
          <w:sz w:val="12"/>
        </w:rPr>
        <w:t> </w:t>
      </w:r>
      <w:r>
        <w:rPr>
          <w:w w:val="120"/>
          <w:sz w:val="12"/>
        </w:rPr>
        <w:t>99</w:t>
      </w:r>
      <w:r>
        <w:rPr>
          <w:spacing w:val="-9"/>
          <w:w w:val="120"/>
          <w:sz w:val="12"/>
        </w:rPr>
        <w:t> </w:t>
      </w:r>
      <w:r>
        <w:rPr>
          <w:w w:val="120"/>
          <w:sz w:val="12"/>
        </w:rPr>
        <w:t>(2)</w:t>
      </w:r>
      <w:r>
        <w:rPr>
          <w:spacing w:val="-9"/>
          <w:w w:val="120"/>
          <w:sz w:val="12"/>
        </w:rPr>
        <w:t> </w:t>
      </w:r>
      <w:r>
        <w:rPr>
          <w:w w:val="120"/>
          <w:sz w:val="12"/>
        </w:rPr>
        <w:t>(2017)</w:t>
      </w:r>
      <w:r>
        <w:rPr>
          <w:spacing w:val="-8"/>
          <w:w w:val="120"/>
          <w:sz w:val="12"/>
        </w:rPr>
        <w:t> </w:t>
      </w:r>
      <w:r>
        <w:rPr>
          <w:w w:val="120"/>
          <w:sz w:val="12"/>
        </w:rPr>
        <w:t>685</w:t>
      </w:r>
      <w:r>
        <w:rPr>
          <w:rFonts w:ascii="STIX" w:hAnsi="STIX"/>
          <w:w w:val="120"/>
          <w:sz w:val="12"/>
        </w:rPr>
        <w:t>–</w:t>
      </w:r>
      <w:r>
        <w:rPr>
          <w:w w:val="120"/>
          <w:sz w:val="12"/>
        </w:rPr>
        <w:t>695,</w:t>
      </w:r>
      <w:r>
        <w:rPr>
          <w:spacing w:val="-9"/>
          <w:w w:val="120"/>
          <w:sz w:val="12"/>
        </w:rPr>
        <w:t> </w:t>
      </w:r>
      <w:hyperlink r:id="rId384">
        <w:r>
          <w:rPr>
            <w:color w:val="2196D1"/>
            <w:w w:val="120"/>
            <w:sz w:val="12"/>
          </w:rPr>
          <w:t>https://doi.org/10.1007/s00202-016-</w:t>
        </w:r>
      </w:hyperlink>
    </w:p>
    <w:p>
      <w:pPr>
        <w:spacing w:line="112" w:lineRule="exact" w:before="0"/>
        <w:ind w:left="442" w:right="0" w:firstLine="0"/>
        <w:jc w:val="left"/>
        <w:rPr>
          <w:sz w:val="12"/>
        </w:rPr>
      </w:pPr>
      <w:hyperlink r:id="rId384">
        <w:r>
          <w:rPr>
            <w:color w:val="2196D1"/>
            <w:w w:val="115"/>
            <w:sz w:val="12"/>
          </w:rPr>
          <w:t>0402-</w:t>
        </w:r>
        <w:r>
          <w:rPr>
            <w:color w:val="2196D1"/>
            <w:spacing w:val="-5"/>
            <w:w w:val="115"/>
            <w:sz w:val="12"/>
          </w:rPr>
          <w:t>5</w:t>
        </w:r>
      </w:hyperlink>
      <w:r>
        <w:rPr>
          <w:spacing w:val="-5"/>
          <w:w w:val="115"/>
          <w:sz w:val="12"/>
        </w:rPr>
        <w:t>.</w:t>
      </w:r>
    </w:p>
    <w:p>
      <w:pPr>
        <w:pStyle w:val="ListParagraph"/>
        <w:numPr>
          <w:ilvl w:val="0"/>
          <w:numId w:val="11"/>
        </w:numPr>
        <w:tabs>
          <w:tab w:pos="440" w:val="left" w:leader="none"/>
          <w:tab w:pos="442" w:val="left" w:leader="none"/>
        </w:tabs>
        <w:spacing w:line="276" w:lineRule="auto" w:before="18" w:after="0"/>
        <w:ind w:left="442" w:right="229" w:hanging="332"/>
        <w:jc w:val="left"/>
        <w:rPr>
          <w:sz w:val="12"/>
        </w:rPr>
      </w:pPr>
      <w:bookmarkStart w:name="_bookmark53" w:id="98"/>
      <w:bookmarkEnd w:id="98"/>
      <w:r>
        <w:rPr/>
      </w:r>
      <w:r>
        <w:rPr>
          <w:w w:val="115"/>
          <w:sz w:val="12"/>
        </w:rPr>
        <w:t>J.A. Momoh, S.R. Salkuti, Feasibility of Stochastic Voltage/VAr Optimization</w:t>
      </w:r>
      <w:r>
        <w:rPr>
          <w:spacing w:val="40"/>
          <w:w w:val="115"/>
          <w:sz w:val="12"/>
        </w:rPr>
        <w:t> </w:t>
      </w:r>
      <w:r>
        <w:rPr>
          <w:w w:val="115"/>
          <w:sz w:val="12"/>
        </w:rPr>
        <w:t>Considering Renewable Energy Resources for Smart Grid, Int. J. Emerg. Electr.</w:t>
      </w:r>
    </w:p>
    <w:p>
      <w:pPr>
        <w:spacing w:line="166" w:lineRule="exact" w:before="0"/>
        <w:ind w:left="442" w:right="0" w:firstLine="0"/>
        <w:jc w:val="left"/>
        <w:rPr>
          <w:sz w:val="12"/>
        </w:rPr>
      </w:pPr>
      <w:r>
        <w:rPr>
          <w:w w:val="120"/>
          <w:sz w:val="12"/>
        </w:rPr>
        <w:t>Power</w:t>
      </w:r>
      <w:r>
        <w:rPr>
          <w:spacing w:val="2"/>
          <w:w w:val="120"/>
          <w:sz w:val="12"/>
        </w:rPr>
        <w:t> </w:t>
      </w:r>
      <w:r>
        <w:rPr>
          <w:w w:val="120"/>
          <w:sz w:val="12"/>
        </w:rPr>
        <w:t>Syst.</w:t>
      </w:r>
      <w:r>
        <w:rPr>
          <w:spacing w:val="4"/>
          <w:w w:val="120"/>
          <w:sz w:val="12"/>
        </w:rPr>
        <w:t> </w:t>
      </w:r>
      <w:r>
        <w:rPr>
          <w:w w:val="120"/>
          <w:sz w:val="12"/>
        </w:rPr>
        <w:t>17</w:t>
      </w:r>
      <w:r>
        <w:rPr>
          <w:spacing w:val="2"/>
          <w:w w:val="120"/>
          <w:sz w:val="12"/>
        </w:rPr>
        <w:t> </w:t>
      </w:r>
      <w:r>
        <w:rPr>
          <w:w w:val="120"/>
          <w:sz w:val="12"/>
        </w:rPr>
        <w:t>(3)</w:t>
      </w:r>
      <w:r>
        <w:rPr>
          <w:spacing w:val="3"/>
          <w:w w:val="120"/>
          <w:sz w:val="12"/>
        </w:rPr>
        <w:t> </w:t>
      </w:r>
      <w:r>
        <w:rPr>
          <w:w w:val="120"/>
          <w:sz w:val="12"/>
        </w:rPr>
        <w:t>(2016)</w:t>
      </w:r>
      <w:r>
        <w:rPr>
          <w:spacing w:val="3"/>
          <w:w w:val="120"/>
          <w:sz w:val="12"/>
        </w:rPr>
        <w:t> </w:t>
      </w:r>
      <w:r>
        <w:rPr>
          <w:w w:val="120"/>
          <w:sz w:val="12"/>
        </w:rPr>
        <w:t>287</w:t>
      </w:r>
      <w:r>
        <w:rPr>
          <w:rFonts w:ascii="STIX" w:hAnsi="STIX"/>
          <w:w w:val="120"/>
          <w:sz w:val="12"/>
        </w:rPr>
        <w:t>–</w:t>
      </w:r>
      <w:r>
        <w:rPr>
          <w:w w:val="120"/>
          <w:sz w:val="12"/>
        </w:rPr>
        <w:t>300,</w:t>
      </w:r>
      <w:r>
        <w:rPr>
          <w:spacing w:val="2"/>
          <w:w w:val="120"/>
          <w:sz w:val="12"/>
        </w:rPr>
        <w:t> </w:t>
      </w:r>
      <w:hyperlink r:id="rId385">
        <w:r>
          <w:rPr>
            <w:color w:val="2196D1"/>
            <w:w w:val="120"/>
            <w:sz w:val="12"/>
          </w:rPr>
          <w:t>https://doi.org/10.1515/ijeeps-2016-</w:t>
        </w:r>
        <w:r>
          <w:rPr>
            <w:color w:val="2196D1"/>
            <w:spacing w:val="-2"/>
            <w:w w:val="120"/>
            <w:sz w:val="12"/>
          </w:rPr>
          <w:t>0009</w:t>
        </w:r>
      </w:hyperlink>
      <w:r>
        <w:rPr>
          <w:spacing w:val="-2"/>
          <w:w w:val="120"/>
          <w:sz w:val="12"/>
        </w:rPr>
        <w:t>.</w:t>
      </w:r>
    </w:p>
    <w:p>
      <w:pPr>
        <w:pStyle w:val="ListParagraph"/>
        <w:numPr>
          <w:ilvl w:val="0"/>
          <w:numId w:val="11"/>
        </w:numPr>
        <w:tabs>
          <w:tab w:pos="440" w:val="left" w:leader="none"/>
          <w:tab w:pos="442" w:val="left" w:leader="none"/>
        </w:tabs>
        <w:spacing w:line="276" w:lineRule="auto" w:before="0" w:after="0"/>
        <w:ind w:left="442" w:right="78" w:hanging="332"/>
        <w:jc w:val="left"/>
        <w:rPr>
          <w:sz w:val="12"/>
        </w:rPr>
      </w:pPr>
      <w:bookmarkStart w:name="_bookmark54" w:id="99"/>
      <w:bookmarkEnd w:id="99"/>
      <w:r>
        <w:rPr/>
      </w:r>
      <w:r>
        <w:rPr>
          <w:w w:val="115"/>
          <w:sz w:val="12"/>
        </w:rPr>
        <w:t>A. Fatih Güven, M. Mahmoud Samy, Performance analysis of autonomous green</w:t>
      </w:r>
      <w:r>
        <w:rPr>
          <w:spacing w:val="40"/>
          <w:w w:val="115"/>
          <w:sz w:val="12"/>
        </w:rPr>
        <w:t> </w:t>
      </w:r>
      <w:r>
        <w:rPr>
          <w:w w:val="115"/>
          <w:sz w:val="12"/>
        </w:rPr>
        <w:t>energy system based on multi and hybrid metaheuristic optimization </w:t>
      </w:r>
      <w:r>
        <w:rPr>
          <w:w w:val="115"/>
          <w:sz w:val="12"/>
        </w:rPr>
        <w:t>approaches,</w:t>
      </w:r>
      <w:r>
        <w:rPr>
          <w:spacing w:val="40"/>
          <w:w w:val="115"/>
          <w:sz w:val="12"/>
        </w:rPr>
        <w:t> </w:t>
      </w:r>
      <w:r>
        <w:rPr>
          <w:w w:val="115"/>
          <w:sz w:val="12"/>
        </w:rPr>
        <w:t>Energ.</w:t>
      </w:r>
      <w:r>
        <w:rPr>
          <w:spacing w:val="40"/>
          <w:w w:val="115"/>
          <w:sz w:val="12"/>
        </w:rPr>
        <w:t> </w:t>
      </w:r>
      <w:r>
        <w:rPr>
          <w:w w:val="115"/>
          <w:sz w:val="12"/>
        </w:rPr>
        <w:t>Conver.</w:t>
      </w:r>
      <w:r>
        <w:rPr>
          <w:spacing w:val="40"/>
          <w:w w:val="115"/>
          <w:sz w:val="12"/>
        </w:rPr>
        <w:t> </w:t>
      </w:r>
      <w:r>
        <w:rPr>
          <w:w w:val="115"/>
          <w:sz w:val="12"/>
        </w:rPr>
        <w:t>Manage.</w:t>
      </w:r>
      <w:r>
        <w:rPr>
          <w:spacing w:val="40"/>
          <w:w w:val="115"/>
          <w:sz w:val="12"/>
        </w:rPr>
        <w:t> </w:t>
      </w:r>
      <w:r>
        <w:rPr>
          <w:w w:val="115"/>
          <w:sz w:val="12"/>
        </w:rPr>
        <w:t>269</w:t>
      </w:r>
      <w:r>
        <w:rPr>
          <w:spacing w:val="40"/>
          <w:w w:val="115"/>
          <w:sz w:val="12"/>
        </w:rPr>
        <w:t> </w:t>
      </w:r>
      <w:r>
        <w:rPr>
          <w:w w:val="115"/>
          <w:sz w:val="12"/>
        </w:rPr>
        <w:t>(2022),</w:t>
      </w:r>
      <w:r>
        <w:rPr>
          <w:spacing w:val="40"/>
          <w:w w:val="115"/>
          <w:sz w:val="12"/>
        </w:rPr>
        <w:t> </w:t>
      </w:r>
      <w:r>
        <w:rPr>
          <w:w w:val="115"/>
          <w:sz w:val="12"/>
        </w:rPr>
        <w:t>116058,</w:t>
      </w:r>
      <w:r>
        <w:rPr>
          <w:spacing w:val="40"/>
          <w:w w:val="115"/>
          <w:sz w:val="12"/>
        </w:rPr>
        <w:t> </w:t>
      </w:r>
      <w:hyperlink r:id="rId386">
        <w:r>
          <w:rPr>
            <w:color w:val="2196D1"/>
            <w:w w:val="115"/>
            <w:sz w:val="12"/>
          </w:rPr>
          <w:t>https://doi.org/10.1016/j.</w:t>
        </w:r>
      </w:hyperlink>
      <w:r>
        <w:rPr>
          <w:color w:val="2196D1"/>
          <w:spacing w:val="40"/>
          <w:w w:val="115"/>
          <w:sz w:val="12"/>
        </w:rPr>
        <w:t> </w:t>
      </w:r>
      <w:hyperlink r:id="rId386">
        <w:r>
          <w:rPr>
            <w:color w:val="2196D1"/>
            <w:spacing w:val="-2"/>
            <w:w w:val="115"/>
            <w:sz w:val="12"/>
          </w:rPr>
          <w:t>enconman.2022.116058</w:t>
        </w:r>
      </w:hyperlink>
      <w:r>
        <w:rPr>
          <w:spacing w:val="-2"/>
          <w:w w:val="115"/>
          <w:sz w:val="12"/>
        </w:rPr>
        <w:t>.</w:t>
      </w:r>
    </w:p>
    <w:p>
      <w:pPr>
        <w:pStyle w:val="ListParagraph"/>
        <w:numPr>
          <w:ilvl w:val="0"/>
          <w:numId w:val="11"/>
        </w:numPr>
        <w:tabs>
          <w:tab w:pos="440" w:val="left" w:leader="none"/>
          <w:tab w:pos="442" w:val="left" w:leader="none"/>
        </w:tabs>
        <w:spacing w:line="276" w:lineRule="auto" w:before="0" w:after="0"/>
        <w:ind w:left="442" w:right="140" w:hanging="332"/>
        <w:jc w:val="left"/>
        <w:rPr>
          <w:sz w:val="12"/>
        </w:rPr>
      </w:pPr>
      <w:bookmarkStart w:name="_bookmark55" w:id="100"/>
      <w:bookmarkEnd w:id="100"/>
      <w:r>
        <w:rPr/>
      </w:r>
      <w:hyperlink r:id="rId387">
        <w:r>
          <w:rPr>
            <w:color w:val="2196D1"/>
            <w:w w:val="115"/>
            <w:sz w:val="12"/>
          </w:rPr>
          <w:t>A. Chauhan, R.P. Saini, A review on Integrated Renewable Energy System based</w:t>
        </w:r>
      </w:hyperlink>
      <w:r>
        <w:rPr>
          <w:color w:val="2196D1"/>
          <w:spacing w:val="40"/>
          <w:w w:val="115"/>
          <w:sz w:val="12"/>
        </w:rPr>
        <w:t> </w:t>
      </w:r>
      <w:hyperlink r:id="rId387">
        <w:r>
          <w:rPr>
            <w:color w:val="2196D1"/>
            <w:w w:val="115"/>
            <w:sz w:val="12"/>
          </w:rPr>
          <w:t>power generation for stand-alone applications: Configurations, storage options,</w:t>
        </w:r>
      </w:hyperlink>
    </w:p>
    <w:p>
      <w:pPr>
        <w:spacing w:line="166" w:lineRule="exact" w:before="0"/>
        <w:ind w:left="442" w:right="0" w:firstLine="0"/>
        <w:jc w:val="left"/>
        <w:rPr>
          <w:sz w:val="12"/>
        </w:rPr>
      </w:pPr>
      <w:hyperlink r:id="rId387">
        <w:r>
          <w:rPr>
            <w:color w:val="2196D1"/>
            <w:w w:val="115"/>
            <w:sz w:val="12"/>
          </w:rPr>
          <w:t>sizing</w:t>
        </w:r>
        <w:r>
          <w:rPr>
            <w:color w:val="2196D1"/>
            <w:spacing w:val="3"/>
            <w:w w:val="115"/>
            <w:sz w:val="12"/>
          </w:rPr>
          <w:t> </w:t>
        </w:r>
        <w:r>
          <w:rPr>
            <w:color w:val="2196D1"/>
            <w:w w:val="115"/>
            <w:sz w:val="12"/>
          </w:rPr>
          <w:t>methodologies</w:t>
        </w:r>
        <w:r>
          <w:rPr>
            <w:color w:val="2196D1"/>
            <w:spacing w:val="4"/>
            <w:w w:val="115"/>
            <w:sz w:val="12"/>
          </w:rPr>
          <w:t> </w:t>
        </w:r>
        <w:r>
          <w:rPr>
            <w:color w:val="2196D1"/>
            <w:w w:val="115"/>
            <w:sz w:val="12"/>
          </w:rPr>
          <w:t>and</w:t>
        </w:r>
        <w:r>
          <w:rPr>
            <w:color w:val="2196D1"/>
            <w:spacing w:val="3"/>
            <w:w w:val="115"/>
            <w:sz w:val="12"/>
          </w:rPr>
          <w:t> </w:t>
        </w:r>
        <w:r>
          <w:rPr>
            <w:color w:val="2196D1"/>
            <w:w w:val="115"/>
            <w:sz w:val="12"/>
          </w:rPr>
          <w:t>control,</w:t>
        </w:r>
        <w:r>
          <w:rPr>
            <w:color w:val="2196D1"/>
            <w:spacing w:val="3"/>
            <w:w w:val="115"/>
            <w:sz w:val="12"/>
          </w:rPr>
          <w:t> </w:t>
        </w:r>
        <w:r>
          <w:rPr>
            <w:color w:val="2196D1"/>
            <w:w w:val="115"/>
            <w:sz w:val="12"/>
          </w:rPr>
          <w:t>Renew.</w:t>
        </w:r>
        <w:r>
          <w:rPr>
            <w:color w:val="2196D1"/>
            <w:spacing w:val="4"/>
            <w:w w:val="115"/>
            <w:sz w:val="12"/>
          </w:rPr>
          <w:t> </w:t>
        </w:r>
        <w:r>
          <w:rPr>
            <w:color w:val="2196D1"/>
            <w:w w:val="115"/>
            <w:sz w:val="12"/>
          </w:rPr>
          <w:t>Sustain.</w:t>
        </w:r>
        <w:r>
          <w:rPr>
            <w:color w:val="2196D1"/>
            <w:spacing w:val="4"/>
            <w:w w:val="115"/>
            <w:sz w:val="12"/>
          </w:rPr>
          <w:t> </w:t>
        </w:r>
        <w:r>
          <w:rPr>
            <w:color w:val="2196D1"/>
            <w:w w:val="115"/>
            <w:sz w:val="12"/>
          </w:rPr>
          <w:t>Energy</w:t>
        </w:r>
        <w:r>
          <w:rPr>
            <w:color w:val="2196D1"/>
            <w:spacing w:val="3"/>
            <w:w w:val="115"/>
            <w:sz w:val="12"/>
          </w:rPr>
          <w:t> </w:t>
        </w:r>
        <w:r>
          <w:rPr>
            <w:color w:val="2196D1"/>
            <w:w w:val="115"/>
            <w:sz w:val="12"/>
          </w:rPr>
          <w:t>Rev.</w:t>
        </w:r>
        <w:r>
          <w:rPr>
            <w:color w:val="2196D1"/>
            <w:spacing w:val="4"/>
            <w:w w:val="115"/>
            <w:sz w:val="12"/>
          </w:rPr>
          <w:t> </w:t>
        </w:r>
        <w:r>
          <w:rPr>
            <w:color w:val="2196D1"/>
            <w:w w:val="115"/>
            <w:sz w:val="12"/>
          </w:rPr>
          <w:t>38</w:t>
        </w:r>
        <w:r>
          <w:rPr>
            <w:color w:val="2196D1"/>
            <w:spacing w:val="3"/>
            <w:w w:val="115"/>
            <w:sz w:val="12"/>
          </w:rPr>
          <w:t> </w:t>
        </w:r>
        <w:r>
          <w:rPr>
            <w:color w:val="2196D1"/>
            <w:w w:val="115"/>
            <w:sz w:val="12"/>
          </w:rPr>
          <w:t>(2014)</w:t>
        </w:r>
        <w:r>
          <w:rPr>
            <w:color w:val="2196D1"/>
            <w:spacing w:val="4"/>
            <w:w w:val="115"/>
            <w:sz w:val="12"/>
          </w:rPr>
          <w:t> </w:t>
        </w:r>
        <w:r>
          <w:rPr>
            <w:color w:val="2196D1"/>
            <w:spacing w:val="-2"/>
            <w:w w:val="115"/>
            <w:sz w:val="12"/>
          </w:rPr>
          <w:t>99</w:t>
        </w:r>
        <w:r>
          <w:rPr>
            <w:rFonts w:ascii="STIX" w:hAnsi="STIX"/>
            <w:color w:val="2196D1"/>
            <w:spacing w:val="-2"/>
            <w:w w:val="115"/>
            <w:sz w:val="12"/>
          </w:rPr>
          <w:t>–</w:t>
        </w:r>
        <w:r>
          <w:rPr>
            <w:color w:val="2196D1"/>
            <w:spacing w:val="-2"/>
            <w:w w:val="115"/>
            <w:sz w:val="12"/>
          </w:rPr>
          <w:t>120</w:t>
        </w:r>
      </w:hyperlink>
      <w:r>
        <w:rPr>
          <w:spacing w:val="-2"/>
          <w:w w:val="115"/>
          <w:sz w:val="12"/>
        </w:rPr>
        <w:t>.</w:t>
      </w:r>
    </w:p>
    <w:p>
      <w:pPr>
        <w:pStyle w:val="ListParagraph"/>
        <w:numPr>
          <w:ilvl w:val="0"/>
          <w:numId w:val="11"/>
        </w:numPr>
        <w:tabs>
          <w:tab w:pos="440" w:val="left" w:leader="none"/>
          <w:tab w:pos="442" w:val="left" w:leader="none"/>
        </w:tabs>
        <w:spacing w:line="276" w:lineRule="auto" w:before="0" w:after="0"/>
        <w:ind w:left="442" w:right="78" w:hanging="332"/>
        <w:jc w:val="left"/>
        <w:rPr>
          <w:sz w:val="12"/>
        </w:rPr>
      </w:pPr>
      <w:bookmarkStart w:name="_bookmark56" w:id="101"/>
      <w:bookmarkEnd w:id="101"/>
      <w:r>
        <w:rPr/>
      </w:r>
      <w:r>
        <w:rPr>
          <w:w w:val="115"/>
          <w:sz w:val="12"/>
        </w:rPr>
        <w:t>S. Turkdogan, Design and optimization of a solely renewable based hybrid energy</w:t>
      </w:r>
      <w:r>
        <w:rPr>
          <w:spacing w:val="40"/>
          <w:w w:val="115"/>
          <w:sz w:val="12"/>
        </w:rPr>
        <w:t> </w:t>
      </w:r>
      <w:r>
        <w:rPr>
          <w:w w:val="115"/>
          <w:sz w:val="12"/>
        </w:rPr>
        <w:t>system for residential electrical load and fuel cell electric vehicle, Eng. Sci.</w:t>
      </w:r>
    </w:p>
    <w:p>
      <w:pPr>
        <w:spacing w:line="223" w:lineRule="auto" w:before="0"/>
        <w:ind w:left="442" w:right="0" w:firstLine="0"/>
        <w:jc w:val="left"/>
        <w:rPr>
          <w:sz w:val="12"/>
        </w:rPr>
      </w:pPr>
      <w:r>
        <w:rPr>
          <w:w w:val="120"/>
          <w:sz w:val="12"/>
        </w:rPr>
        <w:t>Technol. Int. J. 24 (2) (2021) 397</w:t>
      </w:r>
      <w:r>
        <w:rPr>
          <w:rFonts w:ascii="STIX" w:hAnsi="STIX"/>
          <w:w w:val="120"/>
          <w:sz w:val="12"/>
        </w:rPr>
        <w:t>–</w:t>
      </w:r>
      <w:r>
        <w:rPr>
          <w:w w:val="120"/>
          <w:sz w:val="12"/>
        </w:rPr>
        <w:t>404, </w:t>
      </w:r>
      <w:hyperlink r:id="rId388">
        <w:r>
          <w:rPr>
            <w:color w:val="2196D1"/>
            <w:w w:val="120"/>
            <w:sz w:val="12"/>
          </w:rPr>
          <w:t>https://doi.org/10.1016/j.</w:t>
        </w:r>
      </w:hyperlink>
      <w:r>
        <w:rPr>
          <w:color w:val="2196D1"/>
          <w:spacing w:val="40"/>
          <w:w w:val="120"/>
          <w:sz w:val="12"/>
        </w:rPr>
        <w:t> </w:t>
      </w:r>
      <w:hyperlink r:id="rId388">
        <w:r>
          <w:rPr>
            <w:color w:val="2196D1"/>
            <w:spacing w:val="-2"/>
            <w:w w:val="120"/>
            <w:sz w:val="12"/>
          </w:rPr>
          <w:t>jestch.2020.08.017</w:t>
        </w:r>
      </w:hyperlink>
      <w:r>
        <w:rPr>
          <w:spacing w:val="-2"/>
          <w:w w:val="120"/>
          <w:sz w:val="12"/>
        </w:rPr>
        <w:t>.</w:t>
      </w:r>
    </w:p>
    <w:p>
      <w:pPr>
        <w:pStyle w:val="ListParagraph"/>
        <w:numPr>
          <w:ilvl w:val="0"/>
          <w:numId w:val="11"/>
        </w:numPr>
        <w:tabs>
          <w:tab w:pos="440" w:val="left" w:leader="none"/>
          <w:tab w:pos="442" w:val="left" w:leader="none"/>
        </w:tabs>
        <w:spacing w:line="259" w:lineRule="auto" w:before="15" w:after="0"/>
        <w:ind w:left="442" w:right="78" w:hanging="332"/>
        <w:jc w:val="left"/>
        <w:rPr>
          <w:sz w:val="12"/>
        </w:rPr>
      </w:pPr>
      <w:bookmarkStart w:name="_bookmark57" w:id="102"/>
      <w:bookmarkEnd w:id="102"/>
      <w:r>
        <w:rPr/>
      </w:r>
      <w:hyperlink r:id="rId389">
        <w:r>
          <w:rPr>
            <w:color w:val="2196D1"/>
            <w:w w:val="115"/>
            <w:sz w:val="12"/>
          </w:rPr>
          <w:t>Q. Hassan, Evaluation and optimization of off-grid and on-grid photovoltaic power</w:t>
        </w:r>
      </w:hyperlink>
      <w:r>
        <w:rPr>
          <w:color w:val="2196D1"/>
          <w:spacing w:val="40"/>
          <w:w w:val="115"/>
          <w:sz w:val="12"/>
        </w:rPr>
        <w:t> </w:t>
      </w:r>
      <w:hyperlink r:id="rId389">
        <w:r>
          <w:rPr>
            <w:color w:val="2196D1"/>
            <w:w w:val="115"/>
            <w:sz w:val="12"/>
          </w:rPr>
          <w:t>system for typical household electrification, Renew. Energy 164 (2021) 375</w:t>
        </w:r>
        <w:r>
          <w:rPr>
            <w:rFonts w:ascii="STIX" w:hAnsi="STIX"/>
            <w:color w:val="2196D1"/>
            <w:w w:val="115"/>
            <w:sz w:val="12"/>
          </w:rPr>
          <w:t>–</w:t>
        </w:r>
        <w:r>
          <w:rPr>
            <w:color w:val="2196D1"/>
            <w:w w:val="115"/>
            <w:sz w:val="12"/>
          </w:rPr>
          <w:t>390</w:t>
        </w:r>
      </w:hyperlink>
      <w:r>
        <w:rPr>
          <w:w w:val="115"/>
          <w:sz w:val="12"/>
        </w:rPr>
        <w:t>.</w:t>
      </w:r>
    </w:p>
    <w:p>
      <w:pPr>
        <w:pStyle w:val="ListParagraph"/>
        <w:numPr>
          <w:ilvl w:val="0"/>
          <w:numId w:val="11"/>
        </w:numPr>
        <w:tabs>
          <w:tab w:pos="440" w:val="left" w:leader="none"/>
          <w:tab w:pos="442" w:val="left" w:leader="none"/>
        </w:tabs>
        <w:spacing w:line="240" w:lineRule="auto" w:before="106" w:after="0"/>
        <w:ind w:left="442" w:right="150" w:hanging="332"/>
        <w:jc w:val="left"/>
        <w:rPr>
          <w:sz w:val="12"/>
        </w:rPr>
      </w:pPr>
      <w:r>
        <w:rPr/>
        <w:br w:type="column"/>
      </w:r>
      <w:bookmarkStart w:name="_bookmark58" w:id="103"/>
      <w:bookmarkEnd w:id="103"/>
      <w:r>
        <w:rPr/>
      </w:r>
      <w:hyperlink r:id="rId390">
        <w:r>
          <w:rPr>
            <w:color w:val="2196D1"/>
            <w:w w:val="115"/>
            <w:sz w:val="12"/>
          </w:rPr>
          <w:t>C.</w:t>
        </w:r>
        <w:r>
          <w:rPr>
            <w:color w:val="2196D1"/>
            <w:spacing w:val="-6"/>
            <w:w w:val="115"/>
            <w:sz w:val="12"/>
          </w:rPr>
          <w:t> </w:t>
        </w:r>
        <w:r>
          <w:rPr>
            <w:color w:val="2196D1"/>
            <w:w w:val="115"/>
            <w:sz w:val="12"/>
          </w:rPr>
          <w:t>Mokhtara,</w:t>
        </w:r>
        <w:r>
          <w:rPr>
            <w:color w:val="2196D1"/>
            <w:spacing w:val="-6"/>
            <w:w w:val="115"/>
            <w:sz w:val="12"/>
          </w:rPr>
          <w:t> </w:t>
        </w:r>
        <w:r>
          <w:rPr>
            <w:color w:val="2196D1"/>
            <w:w w:val="115"/>
            <w:sz w:val="12"/>
          </w:rPr>
          <w:t>B.</w:t>
        </w:r>
        <w:r>
          <w:rPr>
            <w:color w:val="2196D1"/>
            <w:spacing w:val="-6"/>
            <w:w w:val="115"/>
            <w:sz w:val="12"/>
          </w:rPr>
          <w:t> </w:t>
        </w:r>
        <w:r>
          <w:rPr>
            <w:color w:val="2196D1"/>
            <w:w w:val="115"/>
            <w:sz w:val="12"/>
          </w:rPr>
          <w:t>Negrou,</w:t>
        </w:r>
        <w:r>
          <w:rPr>
            <w:color w:val="2196D1"/>
            <w:spacing w:val="-6"/>
            <w:w w:val="115"/>
            <w:sz w:val="12"/>
          </w:rPr>
          <w:t> </w:t>
        </w:r>
        <w:r>
          <w:rPr>
            <w:color w:val="2196D1"/>
            <w:w w:val="115"/>
            <w:sz w:val="12"/>
          </w:rPr>
          <w:t>A.</w:t>
        </w:r>
        <w:r>
          <w:rPr>
            <w:color w:val="2196D1"/>
            <w:spacing w:val="-6"/>
            <w:w w:val="115"/>
            <w:sz w:val="12"/>
          </w:rPr>
          <w:t> </w:t>
        </w:r>
        <w:r>
          <w:rPr>
            <w:color w:val="2196D1"/>
            <w:w w:val="115"/>
            <w:sz w:val="12"/>
          </w:rPr>
          <w:t>Bouferrouk,</w:t>
        </w:r>
        <w:r>
          <w:rPr>
            <w:color w:val="2196D1"/>
            <w:spacing w:val="-6"/>
            <w:w w:val="115"/>
            <w:sz w:val="12"/>
          </w:rPr>
          <w:t> </w:t>
        </w:r>
        <w:r>
          <w:rPr>
            <w:color w:val="2196D1"/>
            <w:w w:val="115"/>
            <w:sz w:val="12"/>
          </w:rPr>
          <w:t>Y.</w:t>
        </w:r>
        <w:r>
          <w:rPr>
            <w:color w:val="2196D1"/>
            <w:spacing w:val="-6"/>
            <w:w w:val="115"/>
            <w:sz w:val="12"/>
          </w:rPr>
          <w:t> </w:t>
        </w:r>
        <w:r>
          <w:rPr>
            <w:color w:val="2196D1"/>
            <w:w w:val="115"/>
            <w:sz w:val="12"/>
          </w:rPr>
          <w:t>Yao,</w:t>
        </w:r>
        <w:r>
          <w:rPr>
            <w:color w:val="2196D1"/>
            <w:spacing w:val="-6"/>
            <w:w w:val="115"/>
            <w:sz w:val="12"/>
          </w:rPr>
          <w:t> </w:t>
        </w:r>
        <w:r>
          <w:rPr>
            <w:color w:val="2196D1"/>
            <w:w w:val="115"/>
            <w:sz w:val="12"/>
          </w:rPr>
          <w:t>N.</w:t>
        </w:r>
        <w:r>
          <w:rPr>
            <w:color w:val="2196D1"/>
            <w:spacing w:val="-6"/>
            <w:w w:val="115"/>
            <w:sz w:val="12"/>
          </w:rPr>
          <w:t> </w:t>
        </w:r>
        <w:r>
          <w:rPr>
            <w:color w:val="2196D1"/>
            <w:w w:val="115"/>
            <w:sz w:val="12"/>
          </w:rPr>
          <w:t>Settou,</w:t>
        </w:r>
        <w:r>
          <w:rPr>
            <w:color w:val="2196D1"/>
            <w:spacing w:val="-6"/>
            <w:w w:val="115"/>
            <w:sz w:val="12"/>
          </w:rPr>
          <w:t> </w:t>
        </w:r>
        <w:r>
          <w:rPr>
            <w:color w:val="2196D1"/>
            <w:w w:val="115"/>
            <w:sz w:val="12"/>
          </w:rPr>
          <w:t>M.</w:t>
        </w:r>
        <w:r>
          <w:rPr>
            <w:color w:val="2196D1"/>
            <w:spacing w:val="-6"/>
            <w:w w:val="115"/>
            <w:sz w:val="12"/>
          </w:rPr>
          <w:t> </w:t>
        </w:r>
        <w:r>
          <w:rPr>
            <w:color w:val="2196D1"/>
            <w:w w:val="115"/>
            <w:sz w:val="12"/>
          </w:rPr>
          <w:t>Ramadan,</w:t>
        </w:r>
        <w:r>
          <w:rPr>
            <w:color w:val="2196D1"/>
            <w:spacing w:val="-6"/>
            <w:w w:val="115"/>
            <w:sz w:val="12"/>
          </w:rPr>
          <w:t> </w:t>
        </w:r>
        <w:r>
          <w:rPr>
            <w:color w:val="2196D1"/>
            <w:w w:val="115"/>
            <w:sz w:val="12"/>
          </w:rPr>
          <w:t>Integrated</w:t>
        </w:r>
      </w:hyperlink>
      <w:r>
        <w:rPr>
          <w:color w:val="2196D1"/>
          <w:spacing w:val="40"/>
          <w:w w:val="115"/>
          <w:sz w:val="12"/>
        </w:rPr>
        <w:t> </w:t>
      </w:r>
      <w:hyperlink r:id="rId390">
        <w:r>
          <w:rPr>
            <w:color w:val="2196D1"/>
            <w:w w:val="115"/>
            <w:sz w:val="12"/>
          </w:rPr>
          <w:t>supply</w:t>
        </w:r>
        <w:r>
          <w:rPr>
            <w:rFonts w:ascii="STIX" w:hAnsi="STIX"/>
            <w:color w:val="2196D1"/>
            <w:w w:val="115"/>
            <w:sz w:val="12"/>
          </w:rPr>
          <w:t>–</w:t>
        </w:r>
        <w:r>
          <w:rPr>
            <w:color w:val="2196D1"/>
            <w:w w:val="115"/>
            <w:sz w:val="12"/>
          </w:rPr>
          <w:t>demand energy management for optimal design of off-grid hybrid</w:t>
        </w:r>
      </w:hyperlink>
      <w:r>
        <w:rPr>
          <w:color w:val="2196D1"/>
          <w:spacing w:val="40"/>
          <w:w w:val="115"/>
          <w:sz w:val="12"/>
        </w:rPr>
        <w:t> </w:t>
      </w:r>
      <w:hyperlink r:id="rId390">
        <w:r>
          <w:rPr>
            <w:color w:val="2196D1"/>
            <w:w w:val="115"/>
            <w:sz w:val="12"/>
          </w:rPr>
          <w:t>renewable energy systems for residential electrification in arid climates, Energ.</w:t>
        </w:r>
      </w:hyperlink>
    </w:p>
    <w:p>
      <w:pPr>
        <w:spacing w:before="21"/>
        <w:ind w:left="442" w:right="0" w:firstLine="0"/>
        <w:jc w:val="left"/>
        <w:rPr>
          <w:sz w:val="12"/>
        </w:rPr>
      </w:pPr>
      <w:hyperlink r:id="rId390">
        <w:r>
          <w:rPr>
            <w:color w:val="2196D1"/>
            <w:w w:val="115"/>
            <w:sz w:val="12"/>
          </w:rPr>
          <w:t>Conver.</w:t>
        </w:r>
        <w:r>
          <w:rPr>
            <w:color w:val="2196D1"/>
            <w:spacing w:val="10"/>
            <w:w w:val="115"/>
            <w:sz w:val="12"/>
          </w:rPr>
          <w:t> </w:t>
        </w:r>
        <w:r>
          <w:rPr>
            <w:color w:val="2196D1"/>
            <w:w w:val="115"/>
            <w:sz w:val="12"/>
          </w:rPr>
          <w:t>Manage.</w:t>
        </w:r>
        <w:r>
          <w:rPr>
            <w:color w:val="2196D1"/>
            <w:spacing w:val="11"/>
            <w:w w:val="115"/>
            <w:sz w:val="12"/>
          </w:rPr>
          <w:t> </w:t>
        </w:r>
        <w:r>
          <w:rPr>
            <w:color w:val="2196D1"/>
            <w:w w:val="115"/>
            <w:sz w:val="12"/>
          </w:rPr>
          <w:t>221</w:t>
        </w:r>
        <w:r>
          <w:rPr>
            <w:color w:val="2196D1"/>
            <w:spacing w:val="11"/>
            <w:w w:val="115"/>
            <w:sz w:val="12"/>
          </w:rPr>
          <w:t> </w:t>
        </w:r>
        <w:r>
          <w:rPr>
            <w:color w:val="2196D1"/>
            <w:w w:val="115"/>
            <w:sz w:val="12"/>
          </w:rPr>
          <w:t>(2020),</w:t>
        </w:r>
        <w:r>
          <w:rPr>
            <w:color w:val="2196D1"/>
            <w:spacing w:val="11"/>
            <w:w w:val="115"/>
            <w:sz w:val="12"/>
          </w:rPr>
          <w:t> </w:t>
        </w:r>
        <w:r>
          <w:rPr>
            <w:color w:val="2196D1"/>
            <w:spacing w:val="-2"/>
            <w:w w:val="115"/>
            <w:sz w:val="12"/>
          </w:rPr>
          <w:t>113192</w:t>
        </w:r>
      </w:hyperlink>
      <w:r>
        <w:rPr>
          <w:spacing w:val="-2"/>
          <w:w w:val="115"/>
          <w:sz w:val="12"/>
        </w:rPr>
        <w:t>.</w:t>
      </w:r>
    </w:p>
    <w:p>
      <w:pPr>
        <w:pStyle w:val="ListParagraph"/>
        <w:numPr>
          <w:ilvl w:val="0"/>
          <w:numId w:val="11"/>
        </w:numPr>
        <w:tabs>
          <w:tab w:pos="441" w:val="left" w:leader="none"/>
        </w:tabs>
        <w:spacing w:line="240" w:lineRule="auto" w:before="21" w:after="0"/>
        <w:ind w:left="441" w:right="0" w:hanging="330"/>
        <w:jc w:val="left"/>
        <w:rPr>
          <w:sz w:val="12"/>
        </w:rPr>
      </w:pPr>
      <w:bookmarkStart w:name="_bookmark59" w:id="104"/>
      <w:bookmarkEnd w:id="104"/>
      <w:r>
        <w:rPr/>
      </w:r>
      <w:hyperlink r:id="rId391">
        <w:r>
          <w:rPr>
            <w:color w:val="2196D1"/>
            <w:w w:val="115"/>
            <w:sz w:val="12"/>
          </w:rPr>
          <w:t>A.M.</w:t>
        </w:r>
        <w:r>
          <w:rPr>
            <w:color w:val="2196D1"/>
            <w:spacing w:val="5"/>
            <w:w w:val="115"/>
            <w:sz w:val="12"/>
          </w:rPr>
          <w:t> </w:t>
        </w:r>
        <w:r>
          <w:rPr>
            <w:color w:val="2196D1"/>
            <w:w w:val="115"/>
            <w:sz w:val="12"/>
          </w:rPr>
          <w:t>Patel,</w:t>
        </w:r>
        <w:r>
          <w:rPr>
            <w:color w:val="2196D1"/>
            <w:spacing w:val="6"/>
            <w:w w:val="115"/>
            <w:sz w:val="12"/>
          </w:rPr>
          <w:t> </w:t>
        </w:r>
        <w:r>
          <w:rPr>
            <w:color w:val="2196D1"/>
            <w:w w:val="115"/>
            <w:sz w:val="12"/>
          </w:rPr>
          <w:t>S.K.</w:t>
        </w:r>
        <w:r>
          <w:rPr>
            <w:color w:val="2196D1"/>
            <w:spacing w:val="6"/>
            <w:w w:val="115"/>
            <w:sz w:val="12"/>
          </w:rPr>
          <w:t> </w:t>
        </w:r>
        <w:r>
          <w:rPr>
            <w:color w:val="2196D1"/>
            <w:w w:val="115"/>
            <w:sz w:val="12"/>
          </w:rPr>
          <w:t>Singal,</w:t>
        </w:r>
        <w:r>
          <w:rPr>
            <w:color w:val="2196D1"/>
            <w:spacing w:val="6"/>
            <w:w w:val="115"/>
            <w:sz w:val="12"/>
          </w:rPr>
          <w:t> </w:t>
        </w:r>
        <w:r>
          <w:rPr>
            <w:color w:val="2196D1"/>
            <w:w w:val="115"/>
            <w:sz w:val="12"/>
          </w:rPr>
          <w:t>Optimal</w:t>
        </w:r>
        <w:r>
          <w:rPr>
            <w:color w:val="2196D1"/>
            <w:spacing w:val="6"/>
            <w:w w:val="115"/>
            <w:sz w:val="12"/>
          </w:rPr>
          <w:t> </w:t>
        </w:r>
        <w:r>
          <w:rPr>
            <w:color w:val="2196D1"/>
            <w:w w:val="115"/>
            <w:sz w:val="12"/>
          </w:rPr>
          <w:t>component</w:t>
        </w:r>
        <w:r>
          <w:rPr>
            <w:color w:val="2196D1"/>
            <w:spacing w:val="5"/>
            <w:w w:val="115"/>
            <w:sz w:val="12"/>
          </w:rPr>
          <w:t> </w:t>
        </w:r>
        <w:r>
          <w:rPr>
            <w:color w:val="2196D1"/>
            <w:w w:val="115"/>
            <w:sz w:val="12"/>
          </w:rPr>
          <w:t>selection</w:t>
        </w:r>
        <w:r>
          <w:rPr>
            <w:color w:val="2196D1"/>
            <w:spacing w:val="7"/>
            <w:w w:val="115"/>
            <w:sz w:val="12"/>
          </w:rPr>
          <w:t> </w:t>
        </w:r>
        <w:r>
          <w:rPr>
            <w:color w:val="2196D1"/>
            <w:w w:val="115"/>
            <w:sz w:val="12"/>
          </w:rPr>
          <w:t>of</w:t>
        </w:r>
        <w:r>
          <w:rPr>
            <w:color w:val="2196D1"/>
            <w:spacing w:val="6"/>
            <w:w w:val="115"/>
            <w:sz w:val="12"/>
          </w:rPr>
          <w:t> </w:t>
        </w:r>
        <w:r>
          <w:rPr>
            <w:color w:val="2196D1"/>
            <w:w w:val="115"/>
            <w:sz w:val="12"/>
          </w:rPr>
          <w:t>integrated</w:t>
        </w:r>
        <w:r>
          <w:rPr>
            <w:color w:val="2196D1"/>
            <w:spacing w:val="7"/>
            <w:w w:val="115"/>
            <w:sz w:val="12"/>
          </w:rPr>
          <w:t> </w:t>
        </w:r>
        <w:r>
          <w:rPr>
            <w:color w:val="2196D1"/>
            <w:spacing w:val="-2"/>
            <w:w w:val="115"/>
            <w:sz w:val="12"/>
          </w:rPr>
          <w:t>renewable</w:t>
        </w:r>
      </w:hyperlink>
    </w:p>
    <w:p>
      <w:pPr>
        <w:spacing w:line="256" w:lineRule="auto" w:before="22"/>
        <w:ind w:left="442" w:right="252" w:firstLine="0"/>
        <w:jc w:val="left"/>
        <w:rPr>
          <w:sz w:val="12"/>
        </w:rPr>
      </w:pPr>
      <w:hyperlink r:id="rId391">
        <w:r>
          <w:rPr>
            <w:color w:val="2196D1"/>
            <w:w w:val="115"/>
            <w:sz w:val="12"/>
          </w:rPr>
          <w:t>energy system for power generation in stand-alone applications, Energy 175</w:t>
        </w:r>
      </w:hyperlink>
      <w:r>
        <w:rPr>
          <w:color w:val="2196D1"/>
          <w:spacing w:val="40"/>
          <w:w w:val="115"/>
          <w:sz w:val="12"/>
        </w:rPr>
        <w:t> </w:t>
      </w:r>
      <w:hyperlink r:id="rId391">
        <w:r>
          <w:rPr>
            <w:color w:val="2196D1"/>
            <w:w w:val="115"/>
            <w:sz w:val="12"/>
          </w:rPr>
          <w:t>(2019) 481</w:t>
        </w:r>
        <w:r>
          <w:rPr>
            <w:rFonts w:ascii="STIX" w:hAnsi="STIX"/>
            <w:color w:val="2196D1"/>
            <w:w w:val="115"/>
            <w:sz w:val="12"/>
          </w:rPr>
          <w:t>–</w:t>
        </w:r>
        <w:r>
          <w:rPr>
            <w:color w:val="2196D1"/>
            <w:w w:val="115"/>
            <w:sz w:val="12"/>
          </w:rPr>
          <w:t>504</w:t>
        </w:r>
      </w:hyperlink>
      <w:r>
        <w:rPr>
          <w:w w:val="115"/>
          <w:sz w:val="12"/>
        </w:rPr>
        <w:t>.</w:t>
      </w:r>
    </w:p>
    <w:p>
      <w:pPr>
        <w:pStyle w:val="ListParagraph"/>
        <w:numPr>
          <w:ilvl w:val="0"/>
          <w:numId w:val="11"/>
        </w:numPr>
        <w:tabs>
          <w:tab w:pos="441" w:val="left" w:leader="none"/>
        </w:tabs>
        <w:spacing w:line="115" w:lineRule="exact" w:before="0" w:after="0"/>
        <w:ind w:left="441" w:right="0" w:hanging="330"/>
        <w:jc w:val="left"/>
        <w:rPr>
          <w:sz w:val="12"/>
        </w:rPr>
      </w:pPr>
      <w:bookmarkStart w:name="_bookmark60" w:id="105"/>
      <w:bookmarkEnd w:id="105"/>
      <w:r>
        <w:rPr/>
      </w:r>
      <w:r>
        <w:rPr>
          <w:w w:val="115"/>
          <w:sz w:val="12"/>
        </w:rPr>
        <w:t>F.A.</w:t>
      </w:r>
      <w:r>
        <w:rPr>
          <w:spacing w:val="2"/>
          <w:w w:val="115"/>
          <w:sz w:val="12"/>
        </w:rPr>
        <w:t> </w:t>
      </w:r>
      <w:r>
        <w:rPr>
          <w:w w:val="115"/>
          <w:sz w:val="12"/>
        </w:rPr>
        <w:t>Khan,</w:t>
      </w:r>
      <w:r>
        <w:rPr>
          <w:spacing w:val="2"/>
          <w:w w:val="115"/>
          <w:sz w:val="12"/>
        </w:rPr>
        <w:t> </w:t>
      </w:r>
      <w:r>
        <w:rPr>
          <w:w w:val="115"/>
          <w:sz w:val="12"/>
        </w:rPr>
        <w:t>N.</w:t>
      </w:r>
      <w:r>
        <w:rPr>
          <w:spacing w:val="3"/>
          <w:w w:val="115"/>
          <w:sz w:val="12"/>
        </w:rPr>
        <w:t> </w:t>
      </w:r>
      <w:r>
        <w:rPr>
          <w:w w:val="115"/>
          <w:sz w:val="12"/>
        </w:rPr>
        <w:t>Pal,</w:t>
      </w:r>
      <w:r>
        <w:rPr>
          <w:spacing w:val="1"/>
          <w:w w:val="115"/>
          <w:sz w:val="12"/>
        </w:rPr>
        <w:t> </w:t>
      </w:r>
      <w:r>
        <w:rPr>
          <w:w w:val="115"/>
          <w:sz w:val="12"/>
        </w:rPr>
        <w:t>S.H.</w:t>
      </w:r>
      <w:r>
        <w:rPr>
          <w:spacing w:val="2"/>
          <w:w w:val="115"/>
          <w:sz w:val="12"/>
        </w:rPr>
        <w:t> </w:t>
      </w:r>
      <w:r>
        <w:rPr>
          <w:w w:val="115"/>
          <w:sz w:val="12"/>
        </w:rPr>
        <w:t>Saeed,</w:t>
      </w:r>
      <w:r>
        <w:rPr>
          <w:spacing w:val="1"/>
          <w:w w:val="115"/>
          <w:sz w:val="12"/>
        </w:rPr>
        <w:t> </w:t>
      </w:r>
      <w:r>
        <w:rPr>
          <w:w w:val="115"/>
          <w:sz w:val="12"/>
        </w:rPr>
        <w:t>Optimization</w:t>
      </w:r>
      <w:r>
        <w:rPr>
          <w:spacing w:val="3"/>
          <w:w w:val="115"/>
          <w:sz w:val="12"/>
        </w:rPr>
        <w:t> </w:t>
      </w:r>
      <w:r>
        <w:rPr>
          <w:w w:val="115"/>
          <w:sz w:val="12"/>
        </w:rPr>
        <w:t>and</w:t>
      </w:r>
      <w:r>
        <w:rPr>
          <w:spacing w:val="2"/>
          <w:w w:val="115"/>
          <w:sz w:val="12"/>
        </w:rPr>
        <w:t> </w:t>
      </w:r>
      <w:r>
        <w:rPr>
          <w:w w:val="115"/>
          <w:sz w:val="12"/>
        </w:rPr>
        <w:t>sizing</w:t>
      </w:r>
      <w:r>
        <w:rPr>
          <w:spacing w:val="2"/>
          <w:w w:val="115"/>
          <w:sz w:val="12"/>
        </w:rPr>
        <w:t> </w:t>
      </w:r>
      <w:r>
        <w:rPr>
          <w:w w:val="115"/>
          <w:sz w:val="12"/>
        </w:rPr>
        <w:t>of</w:t>
      </w:r>
      <w:r>
        <w:rPr>
          <w:spacing w:val="3"/>
          <w:w w:val="115"/>
          <w:sz w:val="12"/>
        </w:rPr>
        <w:t> </w:t>
      </w:r>
      <w:r>
        <w:rPr>
          <w:w w:val="115"/>
          <w:sz w:val="12"/>
        </w:rPr>
        <w:t>SPV/Wind</w:t>
      </w:r>
      <w:r>
        <w:rPr>
          <w:spacing w:val="2"/>
          <w:w w:val="115"/>
          <w:sz w:val="12"/>
        </w:rPr>
        <w:t> </w:t>
      </w:r>
      <w:r>
        <w:rPr>
          <w:spacing w:val="-2"/>
          <w:w w:val="115"/>
          <w:sz w:val="12"/>
        </w:rPr>
        <w:t>hybrid</w:t>
      </w:r>
    </w:p>
    <w:p>
      <w:pPr>
        <w:spacing w:line="278" w:lineRule="auto" w:before="21"/>
        <w:ind w:left="442" w:right="0" w:firstLine="0"/>
        <w:jc w:val="left"/>
        <w:rPr>
          <w:sz w:val="12"/>
        </w:rPr>
      </w:pPr>
      <w:r>
        <w:rPr>
          <w:w w:val="115"/>
          <w:sz w:val="12"/>
        </w:rPr>
        <w:t>renewable energy system: A techno-economic and social perspective, Energy </w:t>
      </w:r>
      <w:r>
        <w:rPr>
          <w:w w:val="115"/>
          <w:sz w:val="12"/>
        </w:rPr>
        <w:t>233</w:t>
      </w:r>
      <w:r>
        <w:rPr>
          <w:spacing w:val="40"/>
          <w:w w:val="115"/>
          <w:sz w:val="12"/>
        </w:rPr>
        <w:t> </w:t>
      </w:r>
      <w:r>
        <w:rPr>
          <w:w w:val="115"/>
          <w:sz w:val="12"/>
        </w:rPr>
        <w:t>(2021),</w:t>
      </w:r>
      <w:r>
        <w:rPr>
          <w:spacing w:val="40"/>
          <w:w w:val="115"/>
          <w:sz w:val="12"/>
        </w:rPr>
        <w:t> </w:t>
      </w:r>
      <w:r>
        <w:rPr>
          <w:w w:val="115"/>
          <w:sz w:val="12"/>
        </w:rPr>
        <w:t>121114,</w:t>
      </w:r>
      <w:r>
        <w:rPr>
          <w:spacing w:val="40"/>
          <w:w w:val="115"/>
          <w:sz w:val="12"/>
        </w:rPr>
        <w:t> </w:t>
      </w:r>
      <w:hyperlink r:id="rId392">
        <w:r>
          <w:rPr>
            <w:color w:val="2196D1"/>
            <w:w w:val="115"/>
            <w:sz w:val="12"/>
          </w:rPr>
          <w:t>https://doi.org/10.1016/j.energy.2021.121114</w:t>
        </w:r>
      </w:hyperlink>
      <w:r>
        <w:rPr>
          <w:w w:val="115"/>
          <w:sz w:val="12"/>
        </w:rPr>
        <w:t>.</w:t>
      </w:r>
    </w:p>
    <w:p>
      <w:pPr>
        <w:pStyle w:val="ListParagraph"/>
        <w:numPr>
          <w:ilvl w:val="0"/>
          <w:numId w:val="11"/>
        </w:numPr>
        <w:tabs>
          <w:tab w:pos="440" w:val="left" w:leader="none"/>
          <w:tab w:pos="442" w:val="left" w:leader="none"/>
        </w:tabs>
        <w:spacing w:line="218" w:lineRule="auto" w:before="0" w:after="0"/>
        <w:ind w:left="442" w:right="150" w:hanging="332"/>
        <w:jc w:val="left"/>
        <w:rPr>
          <w:sz w:val="12"/>
        </w:rPr>
      </w:pPr>
      <w:bookmarkStart w:name="_bookmark61" w:id="106"/>
      <w:bookmarkEnd w:id="106"/>
      <w:r>
        <w:rPr/>
      </w:r>
      <w:r>
        <w:rPr>
          <w:w w:val="115"/>
          <w:sz w:val="12"/>
        </w:rPr>
        <w:t>M. S. Javed, T. Ma, J. Jurasz, and J. Mikulik, </w:t>
      </w:r>
      <w:r>
        <w:rPr>
          <w:rFonts w:ascii="STIX" w:hAnsi="STIX"/>
          <w:w w:val="115"/>
          <w:sz w:val="12"/>
        </w:rPr>
        <w:t>“</w:t>
      </w:r>
      <w:r>
        <w:rPr>
          <w:w w:val="115"/>
          <w:sz w:val="12"/>
        </w:rPr>
        <w:t>A hybrid method for scenario-based</w:t>
      </w:r>
      <w:r>
        <w:rPr>
          <w:spacing w:val="40"/>
          <w:w w:val="115"/>
          <w:sz w:val="12"/>
        </w:rPr>
        <w:t> </w:t>
      </w:r>
      <w:r>
        <w:rPr>
          <w:w w:val="115"/>
          <w:sz w:val="12"/>
        </w:rPr>
        <w:t>techno-economic-environmental analysis of off-grid renewable energy systems,</w:t>
      </w:r>
      <w:r>
        <w:rPr>
          <w:rFonts w:ascii="STIX" w:hAnsi="STIX"/>
          <w:w w:val="115"/>
          <w:sz w:val="12"/>
        </w:rPr>
        <w:t>”</w:t>
      </w:r>
      <w:r>
        <w:rPr>
          <w:rFonts w:ascii="STIX" w:hAnsi="STIX"/>
          <w:spacing w:val="40"/>
          <w:w w:val="115"/>
          <w:sz w:val="12"/>
        </w:rPr>
        <w:t> </w:t>
      </w:r>
      <w:r>
        <w:rPr>
          <w:rFonts w:ascii="Times New Roman" w:hAnsi="Times New Roman"/>
          <w:i/>
          <w:w w:val="110"/>
          <w:sz w:val="12"/>
        </w:rPr>
        <w:t>Renewable and Sustainable Energy Reviews</w:t>
      </w:r>
      <w:r>
        <w:rPr>
          <w:w w:val="110"/>
          <w:sz w:val="12"/>
        </w:rPr>
        <w:t>, vol. 139, no. December 2020, p. 110725,</w:t>
      </w:r>
    </w:p>
    <w:p>
      <w:pPr>
        <w:spacing w:before="22"/>
        <w:ind w:left="442" w:right="0" w:firstLine="0"/>
        <w:jc w:val="left"/>
        <w:rPr>
          <w:sz w:val="12"/>
        </w:rPr>
      </w:pPr>
      <w:r>
        <w:rPr>
          <w:w w:val="120"/>
          <w:sz w:val="12"/>
        </w:rPr>
        <w:t>2021,</w:t>
      </w:r>
      <w:r>
        <w:rPr>
          <w:spacing w:val="-1"/>
          <w:w w:val="120"/>
          <w:sz w:val="12"/>
        </w:rPr>
        <w:t> </w:t>
      </w:r>
      <w:r>
        <w:rPr>
          <w:w w:val="120"/>
          <w:sz w:val="12"/>
        </w:rPr>
        <w:t>doi: </w:t>
      </w:r>
      <w:r>
        <w:rPr>
          <w:spacing w:val="-2"/>
          <w:w w:val="120"/>
          <w:sz w:val="12"/>
        </w:rPr>
        <w:t>10.1016/j.rser.2021.110725.</w:t>
      </w:r>
    </w:p>
    <w:p>
      <w:pPr>
        <w:pStyle w:val="ListParagraph"/>
        <w:numPr>
          <w:ilvl w:val="0"/>
          <w:numId w:val="11"/>
        </w:numPr>
        <w:tabs>
          <w:tab w:pos="440" w:val="left" w:leader="none"/>
          <w:tab w:pos="442" w:val="left" w:leader="none"/>
        </w:tabs>
        <w:spacing w:line="235" w:lineRule="auto" w:before="14" w:after="0"/>
        <w:ind w:left="442" w:right="149" w:hanging="332"/>
        <w:jc w:val="left"/>
        <w:rPr>
          <w:sz w:val="12"/>
        </w:rPr>
      </w:pPr>
      <w:bookmarkStart w:name="_bookmark62" w:id="107"/>
      <w:bookmarkEnd w:id="107"/>
      <w:r>
        <w:rPr/>
      </w:r>
      <w:r>
        <w:rPr>
          <w:w w:val="115"/>
          <w:sz w:val="12"/>
        </w:rPr>
        <w:t>L. Al-Ghussain, A. Darwish Ahmad, A. M. Abubaker, and M. A. Mohamed, </w:t>
      </w:r>
      <w:r>
        <w:rPr>
          <w:rFonts w:ascii="STIX" w:hAnsi="STIX"/>
          <w:w w:val="115"/>
          <w:sz w:val="12"/>
        </w:rPr>
        <w:t>“</w:t>
      </w:r>
      <w:r>
        <w:rPr>
          <w:w w:val="115"/>
          <w:sz w:val="12"/>
        </w:rPr>
        <w:t>An</w:t>
      </w:r>
      <w:r>
        <w:rPr>
          <w:spacing w:val="40"/>
          <w:w w:val="115"/>
          <w:sz w:val="12"/>
        </w:rPr>
        <w:t> </w:t>
      </w:r>
      <w:r>
        <w:rPr>
          <w:w w:val="115"/>
          <w:sz w:val="12"/>
        </w:rPr>
        <w:t>integrated photovoltaic/wind/biomass and hybrid energy storage systems </w:t>
      </w:r>
      <w:r>
        <w:rPr>
          <w:w w:val="115"/>
          <w:sz w:val="12"/>
        </w:rPr>
        <w:t>towards</w:t>
      </w:r>
      <w:r>
        <w:rPr>
          <w:spacing w:val="40"/>
          <w:w w:val="115"/>
          <w:sz w:val="12"/>
        </w:rPr>
        <w:t> </w:t>
      </w:r>
      <w:r>
        <w:rPr>
          <w:w w:val="115"/>
          <w:sz w:val="12"/>
        </w:rPr>
        <w:t>100% renewable energy microgrids in university campuses,</w:t>
      </w:r>
      <w:r>
        <w:rPr>
          <w:rFonts w:ascii="STIX" w:hAnsi="STIX"/>
          <w:w w:val="115"/>
          <w:sz w:val="12"/>
        </w:rPr>
        <w:t>” </w:t>
      </w:r>
      <w:r>
        <w:rPr>
          <w:rFonts w:ascii="Times New Roman" w:hAnsi="Times New Roman"/>
          <w:i/>
          <w:w w:val="115"/>
          <w:sz w:val="12"/>
        </w:rPr>
        <w:t>Sustainable Energy</w:t>
      </w:r>
      <w:r>
        <w:rPr>
          <w:rFonts w:ascii="Times New Roman" w:hAnsi="Times New Roman"/>
          <w:i/>
          <w:spacing w:val="40"/>
          <w:w w:val="115"/>
          <w:sz w:val="12"/>
        </w:rPr>
        <w:t> </w:t>
      </w:r>
      <w:r>
        <w:rPr>
          <w:rFonts w:ascii="Times New Roman" w:hAnsi="Times New Roman"/>
          <w:i/>
          <w:w w:val="115"/>
          <w:sz w:val="12"/>
        </w:rPr>
        <w:t>Technologies Assessments</w:t>
      </w:r>
      <w:r>
        <w:rPr>
          <w:w w:val="115"/>
          <w:sz w:val="12"/>
        </w:rPr>
        <w:t>, vol. 46, no. December 2020, p. 101273, 2021, doi:</w:t>
      </w:r>
    </w:p>
    <w:p>
      <w:pPr>
        <w:spacing w:before="20"/>
        <w:ind w:left="442" w:right="0" w:firstLine="0"/>
        <w:jc w:val="left"/>
        <w:rPr>
          <w:sz w:val="12"/>
        </w:rPr>
      </w:pPr>
      <w:r>
        <w:rPr>
          <w:spacing w:val="-2"/>
          <w:w w:val="120"/>
          <w:sz w:val="12"/>
        </w:rPr>
        <w:t>10.1016/j.seta.2021.101273.</w:t>
      </w:r>
    </w:p>
    <w:p>
      <w:pPr>
        <w:pStyle w:val="ListParagraph"/>
        <w:numPr>
          <w:ilvl w:val="0"/>
          <w:numId w:val="11"/>
        </w:numPr>
        <w:tabs>
          <w:tab w:pos="440" w:val="left" w:leader="none"/>
          <w:tab w:pos="442" w:val="left" w:leader="none"/>
        </w:tabs>
        <w:spacing w:line="278" w:lineRule="auto" w:before="22" w:after="0"/>
        <w:ind w:left="442" w:right="150" w:hanging="332"/>
        <w:jc w:val="left"/>
        <w:rPr>
          <w:sz w:val="12"/>
        </w:rPr>
      </w:pPr>
      <w:bookmarkStart w:name="_bookmark63" w:id="108"/>
      <w:bookmarkEnd w:id="108"/>
      <w:r>
        <w:rPr/>
      </w:r>
      <w:r>
        <w:rPr>
          <w:w w:val="115"/>
          <w:sz w:val="12"/>
        </w:rPr>
        <w:t>F. Kahwash, A. Maheri, K. Mahkamov, Integration and optimisation of high-</w:t>
      </w:r>
      <w:r>
        <w:rPr>
          <w:spacing w:val="40"/>
          <w:w w:val="115"/>
          <w:sz w:val="12"/>
        </w:rPr>
        <w:t> </w:t>
      </w:r>
      <w:r>
        <w:rPr>
          <w:w w:val="115"/>
          <w:sz w:val="12"/>
        </w:rPr>
        <w:t>penetration Hybrid Renewable Energy Systems for fulfilling electrical and </w:t>
      </w:r>
      <w:r>
        <w:rPr>
          <w:w w:val="115"/>
          <w:sz w:val="12"/>
        </w:rPr>
        <w:t>thermal</w:t>
      </w:r>
      <w:r>
        <w:rPr>
          <w:spacing w:val="40"/>
          <w:w w:val="115"/>
          <w:sz w:val="12"/>
        </w:rPr>
        <w:t> </w:t>
      </w:r>
      <w:r>
        <w:rPr>
          <w:w w:val="115"/>
          <w:sz w:val="12"/>
        </w:rPr>
        <w:t>demand for off-grid communities, Energy Convers. Manage. 236 (2021), 114035,</w:t>
      </w:r>
      <w:r>
        <w:rPr>
          <w:spacing w:val="40"/>
          <w:w w:val="115"/>
          <w:sz w:val="12"/>
        </w:rPr>
        <w:t> </w:t>
      </w:r>
      <w:hyperlink r:id="rId393">
        <w:r>
          <w:rPr>
            <w:color w:val="2196D1"/>
            <w:spacing w:val="-2"/>
            <w:w w:val="115"/>
            <w:sz w:val="12"/>
          </w:rPr>
          <w:t>https://doi.org/10.1016/j.enconman.2021.114035</w:t>
        </w:r>
      </w:hyperlink>
      <w:r>
        <w:rPr>
          <w:spacing w:val="-2"/>
          <w:w w:val="115"/>
          <w:sz w:val="12"/>
        </w:rPr>
        <w:t>.</w:t>
      </w:r>
    </w:p>
    <w:p>
      <w:pPr>
        <w:pStyle w:val="ListParagraph"/>
        <w:numPr>
          <w:ilvl w:val="0"/>
          <w:numId w:val="11"/>
        </w:numPr>
        <w:tabs>
          <w:tab w:pos="440" w:val="left" w:leader="none"/>
          <w:tab w:pos="442" w:val="left" w:leader="none"/>
        </w:tabs>
        <w:spacing w:line="276" w:lineRule="auto" w:before="0" w:after="0"/>
        <w:ind w:left="442" w:right="150" w:hanging="332"/>
        <w:jc w:val="left"/>
        <w:rPr>
          <w:sz w:val="12"/>
        </w:rPr>
      </w:pPr>
      <w:bookmarkStart w:name="_bookmark64" w:id="109"/>
      <w:bookmarkEnd w:id="109"/>
      <w:r>
        <w:rPr/>
      </w:r>
      <w:r>
        <w:rPr>
          <w:w w:val="115"/>
          <w:sz w:val="12"/>
        </w:rPr>
        <w:t>A. Shukla, J.A. Momoh, Pseudo inspired gravitational search algorithm for optimal</w:t>
      </w:r>
      <w:r>
        <w:rPr>
          <w:spacing w:val="40"/>
          <w:w w:val="120"/>
          <w:sz w:val="12"/>
        </w:rPr>
        <w:t> </w:t>
      </w:r>
      <w:r>
        <w:rPr>
          <w:w w:val="120"/>
          <w:sz w:val="12"/>
        </w:rPr>
        <w:t>sizing of grid with integrated renewable energy and energy storage, J. Storage</w:t>
      </w:r>
      <w:r>
        <w:rPr>
          <w:spacing w:val="40"/>
          <w:w w:val="120"/>
          <w:sz w:val="12"/>
        </w:rPr>
        <w:t> </w:t>
      </w:r>
      <w:r>
        <w:rPr>
          <w:w w:val="120"/>
          <w:sz w:val="12"/>
        </w:rPr>
        <w:t>Mater. 38 (2021), 102565, </w:t>
      </w:r>
      <w:hyperlink r:id="rId394">
        <w:r>
          <w:rPr>
            <w:color w:val="2196D1"/>
            <w:w w:val="120"/>
            <w:sz w:val="12"/>
          </w:rPr>
          <w:t>https://doi.org/10.1016/j.est.2021.102565</w:t>
        </w:r>
      </w:hyperlink>
      <w:r>
        <w:rPr>
          <w:w w:val="120"/>
          <w:sz w:val="12"/>
        </w:rPr>
        <w:t>.</w:t>
      </w:r>
    </w:p>
    <w:p>
      <w:pPr>
        <w:pStyle w:val="ListParagraph"/>
        <w:numPr>
          <w:ilvl w:val="0"/>
          <w:numId w:val="11"/>
        </w:numPr>
        <w:tabs>
          <w:tab w:pos="440" w:val="left" w:leader="none"/>
          <w:tab w:pos="442" w:val="left" w:leader="none"/>
        </w:tabs>
        <w:spacing w:line="276" w:lineRule="auto" w:before="0" w:after="0"/>
        <w:ind w:left="442" w:right="150" w:hanging="332"/>
        <w:jc w:val="left"/>
        <w:rPr>
          <w:sz w:val="12"/>
        </w:rPr>
      </w:pPr>
      <w:bookmarkStart w:name="_bookmark65" w:id="110"/>
      <w:bookmarkEnd w:id="110"/>
      <w:r>
        <w:rPr/>
      </w:r>
      <w:r>
        <w:rPr>
          <w:w w:val="120"/>
          <w:sz w:val="12"/>
        </w:rPr>
        <w:t>H.</w:t>
      </w:r>
      <w:r>
        <w:rPr>
          <w:spacing w:val="-9"/>
          <w:w w:val="120"/>
          <w:sz w:val="12"/>
        </w:rPr>
        <w:t> </w:t>
      </w:r>
      <w:r>
        <w:rPr>
          <w:w w:val="120"/>
          <w:sz w:val="12"/>
        </w:rPr>
        <w:t>Tao</w:t>
      </w:r>
      <w:r>
        <w:rPr>
          <w:spacing w:val="-8"/>
          <w:w w:val="120"/>
          <w:sz w:val="12"/>
        </w:rPr>
        <w:t> </w:t>
      </w:r>
      <w:r>
        <w:rPr>
          <w:w w:val="120"/>
          <w:sz w:val="12"/>
        </w:rPr>
        <w:t>F.W.</w:t>
      </w:r>
      <w:r>
        <w:rPr>
          <w:spacing w:val="-9"/>
          <w:w w:val="120"/>
          <w:sz w:val="12"/>
        </w:rPr>
        <w:t> </w:t>
      </w:r>
      <w:r>
        <w:rPr>
          <w:w w:val="120"/>
          <w:sz w:val="12"/>
        </w:rPr>
        <w:t>Ahmed</w:t>
      </w:r>
      <w:r>
        <w:rPr>
          <w:spacing w:val="-8"/>
          <w:w w:val="120"/>
          <w:sz w:val="12"/>
        </w:rPr>
        <w:t> </w:t>
      </w:r>
      <w:r>
        <w:rPr>
          <w:w w:val="120"/>
          <w:sz w:val="12"/>
        </w:rPr>
        <w:t>H.</w:t>
      </w:r>
      <w:r>
        <w:rPr>
          <w:spacing w:val="-9"/>
          <w:w w:val="120"/>
          <w:sz w:val="12"/>
        </w:rPr>
        <w:t> </w:t>
      </w:r>
      <w:r>
        <w:rPr>
          <w:w w:val="120"/>
          <w:sz w:val="12"/>
        </w:rPr>
        <w:t>Abdalqadir</w:t>
      </w:r>
      <w:r>
        <w:rPr>
          <w:spacing w:val="-8"/>
          <w:w w:val="120"/>
          <w:sz w:val="12"/>
        </w:rPr>
        <w:t> </w:t>
      </w:r>
      <w:r>
        <w:rPr>
          <w:w w:val="120"/>
          <w:sz w:val="12"/>
        </w:rPr>
        <w:t>kh</w:t>
      </w:r>
      <w:r>
        <w:rPr>
          <w:spacing w:val="-9"/>
          <w:w w:val="120"/>
          <w:sz w:val="12"/>
        </w:rPr>
        <w:t> </w:t>
      </w:r>
      <w:r>
        <w:rPr>
          <w:w w:val="120"/>
          <w:sz w:val="12"/>
        </w:rPr>
        <w:t>ahmed,</w:t>
      </w:r>
      <w:r>
        <w:rPr>
          <w:spacing w:val="-9"/>
          <w:w w:val="120"/>
          <w:sz w:val="12"/>
        </w:rPr>
        <w:t> </w:t>
      </w:r>
      <w:r>
        <w:rPr>
          <w:w w:val="120"/>
          <w:sz w:val="12"/>
        </w:rPr>
        <w:t>M.</w:t>
      </w:r>
      <w:r>
        <w:rPr>
          <w:spacing w:val="-9"/>
          <w:w w:val="120"/>
          <w:sz w:val="12"/>
        </w:rPr>
        <w:t> </w:t>
      </w:r>
      <w:r>
        <w:rPr>
          <w:w w:val="120"/>
          <w:sz w:val="12"/>
        </w:rPr>
        <w:t>Latifi,</w:t>
      </w:r>
      <w:r>
        <w:rPr>
          <w:spacing w:val="-8"/>
          <w:w w:val="120"/>
          <w:sz w:val="12"/>
        </w:rPr>
        <w:t> </w:t>
      </w:r>
      <w:r>
        <w:rPr>
          <w:w w:val="120"/>
          <w:sz w:val="12"/>
        </w:rPr>
        <w:t>H.</w:t>
      </w:r>
      <w:r>
        <w:rPr>
          <w:spacing w:val="-8"/>
          <w:w w:val="120"/>
          <w:sz w:val="12"/>
        </w:rPr>
        <w:t> </w:t>
      </w:r>
      <w:r>
        <w:rPr>
          <w:w w:val="120"/>
          <w:sz w:val="12"/>
        </w:rPr>
        <w:t>Nakamura,</w:t>
      </w:r>
      <w:r>
        <w:rPr>
          <w:spacing w:val="-9"/>
          <w:w w:val="120"/>
          <w:sz w:val="12"/>
        </w:rPr>
        <w:t> </w:t>
      </w:r>
      <w:r>
        <w:rPr>
          <w:w w:val="120"/>
          <w:sz w:val="12"/>
        </w:rPr>
        <w:t>and</w:t>
      </w:r>
      <w:r>
        <w:rPr>
          <w:spacing w:val="-9"/>
          <w:w w:val="120"/>
          <w:sz w:val="12"/>
        </w:rPr>
        <w:t> </w:t>
      </w:r>
      <w:r>
        <w:rPr>
          <w:w w:val="120"/>
          <w:sz w:val="12"/>
        </w:rPr>
        <w:t>Y.</w:t>
      </w:r>
      <w:r>
        <w:rPr>
          <w:spacing w:val="-8"/>
          <w:w w:val="120"/>
          <w:sz w:val="12"/>
        </w:rPr>
        <w:t> </w:t>
      </w:r>
      <w:r>
        <w:rPr>
          <w:w w:val="120"/>
          <w:sz w:val="12"/>
        </w:rPr>
        <w:t>Li,</w:t>
      </w:r>
      <w:r>
        <w:rPr>
          <w:spacing w:val="40"/>
          <w:w w:val="120"/>
          <w:sz w:val="12"/>
        </w:rPr>
        <w:t> </w:t>
      </w:r>
      <w:r>
        <w:rPr>
          <w:w w:val="120"/>
          <w:sz w:val="12"/>
        </w:rPr>
        <w:t>Hybrid</w:t>
      </w:r>
      <w:r>
        <w:rPr>
          <w:spacing w:val="-3"/>
          <w:w w:val="120"/>
          <w:sz w:val="12"/>
        </w:rPr>
        <w:t> </w:t>
      </w:r>
      <w:r>
        <w:rPr>
          <w:w w:val="120"/>
          <w:sz w:val="12"/>
        </w:rPr>
        <w:t>whale</w:t>
      </w:r>
      <w:r>
        <w:rPr>
          <w:spacing w:val="-3"/>
          <w:w w:val="120"/>
          <w:sz w:val="12"/>
        </w:rPr>
        <w:t> </w:t>
      </w:r>
      <w:r>
        <w:rPr>
          <w:w w:val="120"/>
          <w:sz w:val="12"/>
        </w:rPr>
        <w:t>optimization</w:t>
      </w:r>
      <w:r>
        <w:rPr>
          <w:spacing w:val="-3"/>
          <w:w w:val="120"/>
          <w:sz w:val="12"/>
        </w:rPr>
        <w:t> </w:t>
      </w:r>
      <w:r>
        <w:rPr>
          <w:w w:val="120"/>
          <w:sz w:val="12"/>
        </w:rPr>
        <w:t>and</w:t>
      </w:r>
      <w:r>
        <w:rPr>
          <w:spacing w:val="-3"/>
          <w:w w:val="120"/>
          <w:sz w:val="12"/>
        </w:rPr>
        <w:t> </w:t>
      </w:r>
      <w:r>
        <w:rPr>
          <w:w w:val="120"/>
          <w:sz w:val="12"/>
        </w:rPr>
        <w:t>pattern</w:t>
      </w:r>
      <w:r>
        <w:rPr>
          <w:spacing w:val="-4"/>
          <w:w w:val="120"/>
          <w:sz w:val="12"/>
        </w:rPr>
        <w:t> </w:t>
      </w:r>
      <w:r>
        <w:rPr>
          <w:w w:val="120"/>
          <w:sz w:val="12"/>
        </w:rPr>
        <w:t>search</w:t>
      </w:r>
      <w:r>
        <w:rPr>
          <w:spacing w:val="-3"/>
          <w:w w:val="120"/>
          <w:sz w:val="12"/>
        </w:rPr>
        <w:t> </w:t>
      </w:r>
      <w:r>
        <w:rPr>
          <w:w w:val="120"/>
          <w:sz w:val="12"/>
        </w:rPr>
        <w:t>algorithm</w:t>
      </w:r>
      <w:r>
        <w:rPr>
          <w:spacing w:val="-3"/>
          <w:w w:val="120"/>
          <w:sz w:val="12"/>
        </w:rPr>
        <w:t> </w:t>
      </w:r>
      <w:r>
        <w:rPr>
          <w:w w:val="120"/>
          <w:sz w:val="12"/>
        </w:rPr>
        <w:t>for</w:t>
      </w:r>
      <w:r>
        <w:rPr>
          <w:spacing w:val="-3"/>
          <w:w w:val="120"/>
          <w:sz w:val="12"/>
        </w:rPr>
        <w:t> </w:t>
      </w:r>
      <w:r>
        <w:rPr>
          <w:w w:val="120"/>
          <w:sz w:val="12"/>
        </w:rPr>
        <w:t>day-ahead</w:t>
      </w:r>
      <w:r>
        <w:rPr>
          <w:spacing w:val="-3"/>
          <w:w w:val="120"/>
          <w:sz w:val="12"/>
        </w:rPr>
        <w:t> </w:t>
      </w:r>
      <w:r>
        <w:rPr>
          <w:w w:val="120"/>
          <w:sz w:val="12"/>
        </w:rPr>
        <w:t>operation</w:t>
      </w:r>
      <w:r>
        <w:rPr>
          <w:spacing w:val="40"/>
          <w:w w:val="120"/>
          <w:sz w:val="12"/>
        </w:rPr>
        <w:t> </w:t>
      </w:r>
      <w:r>
        <w:rPr>
          <w:w w:val="120"/>
          <w:sz w:val="12"/>
        </w:rPr>
        <w:t>of</w:t>
      </w:r>
      <w:r>
        <w:rPr>
          <w:spacing w:val="-7"/>
          <w:w w:val="120"/>
          <w:sz w:val="12"/>
        </w:rPr>
        <w:t> </w:t>
      </w:r>
      <w:r>
        <w:rPr>
          <w:w w:val="120"/>
          <w:sz w:val="12"/>
        </w:rPr>
        <w:t>a</w:t>
      </w:r>
      <w:r>
        <w:rPr>
          <w:spacing w:val="-7"/>
          <w:w w:val="120"/>
          <w:sz w:val="12"/>
        </w:rPr>
        <w:t> </w:t>
      </w:r>
      <w:r>
        <w:rPr>
          <w:w w:val="120"/>
          <w:sz w:val="12"/>
        </w:rPr>
        <w:t>microgrid</w:t>
      </w:r>
      <w:r>
        <w:rPr>
          <w:spacing w:val="-6"/>
          <w:w w:val="120"/>
          <w:sz w:val="12"/>
        </w:rPr>
        <w:t> </w:t>
      </w:r>
      <w:r>
        <w:rPr>
          <w:w w:val="120"/>
          <w:sz w:val="12"/>
        </w:rPr>
        <w:t>in</w:t>
      </w:r>
      <w:r>
        <w:rPr>
          <w:spacing w:val="-7"/>
          <w:w w:val="120"/>
          <w:sz w:val="12"/>
        </w:rPr>
        <w:t> </w:t>
      </w:r>
      <w:r>
        <w:rPr>
          <w:w w:val="120"/>
          <w:sz w:val="12"/>
        </w:rPr>
        <w:t>the</w:t>
      </w:r>
      <w:r>
        <w:rPr>
          <w:spacing w:val="-7"/>
          <w:w w:val="120"/>
          <w:sz w:val="12"/>
        </w:rPr>
        <w:t> </w:t>
      </w:r>
      <w:r>
        <w:rPr>
          <w:w w:val="120"/>
          <w:sz w:val="12"/>
        </w:rPr>
        <w:t>presence</w:t>
      </w:r>
      <w:r>
        <w:rPr>
          <w:spacing w:val="-7"/>
          <w:w w:val="120"/>
          <w:sz w:val="12"/>
        </w:rPr>
        <w:t> </w:t>
      </w:r>
      <w:r>
        <w:rPr>
          <w:w w:val="120"/>
          <w:sz w:val="12"/>
        </w:rPr>
        <w:t>of</w:t>
      </w:r>
      <w:r>
        <w:rPr>
          <w:spacing w:val="-7"/>
          <w:w w:val="120"/>
          <w:sz w:val="12"/>
        </w:rPr>
        <w:t> </w:t>
      </w:r>
      <w:r>
        <w:rPr>
          <w:w w:val="120"/>
          <w:sz w:val="12"/>
        </w:rPr>
        <w:t>electric</w:t>
      </w:r>
      <w:r>
        <w:rPr>
          <w:spacing w:val="-6"/>
          <w:w w:val="120"/>
          <w:sz w:val="12"/>
        </w:rPr>
        <w:t> </w:t>
      </w:r>
      <w:r>
        <w:rPr>
          <w:w w:val="120"/>
          <w:sz w:val="12"/>
        </w:rPr>
        <w:t>vehicles</w:t>
      </w:r>
      <w:r>
        <w:rPr>
          <w:spacing w:val="-7"/>
          <w:w w:val="120"/>
          <w:sz w:val="12"/>
        </w:rPr>
        <w:t> </w:t>
      </w:r>
      <w:r>
        <w:rPr>
          <w:w w:val="120"/>
          <w:sz w:val="12"/>
        </w:rPr>
        <w:t>and</w:t>
      </w:r>
      <w:r>
        <w:rPr>
          <w:spacing w:val="-7"/>
          <w:w w:val="120"/>
          <w:sz w:val="12"/>
        </w:rPr>
        <w:t> </w:t>
      </w:r>
      <w:r>
        <w:rPr>
          <w:w w:val="120"/>
          <w:sz w:val="12"/>
        </w:rPr>
        <w:t>renewable</w:t>
      </w:r>
      <w:r>
        <w:rPr>
          <w:spacing w:val="-7"/>
          <w:w w:val="120"/>
          <w:sz w:val="12"/>
        </w:rPr>
        <w:t> </w:t>
      </w:r>
      <w:r>
        <w:rPr>
          <w:w w:val="120"/>
          <w:sz w:val="12"/>
        </w:rPr>
        <w:t>energies</w:t>
      </w:r>
      <w:r>
        <w:rPr>
          <w:spacing w:val="-7"/>
          <w:w w:val="120"/>
          <w:sz w:val="12"/>
        </w:rPr>
        <w:t> </w:t>
      </w:r>
      <w:r>
        <w:rPr>
          <w:w w:val="120"/>
          <w:sz w:val="12"/>
        </w:rPr>
        <w:t>Journal</w:t>
      </w:r>
      <w:r>
        <w:rPr>
          <w:spacing w:val="40"/>
          <w:w w:val="120"/>
          <w:sz w:val="12"/>
        </w:rPr>
        <w:t> </w:t>
      </w:r>
      <w:r>
        <w:rPr>
          <w:w w:val="120"/>
          <w:sz w:val="12"/>
        </w:rPr>
        <w:t>of Cleaner Production vol. 308, no. April 2021 127215 10.1016/j.</w:t>
      </w:r>
      <w:r>
        <w:rPr>
          <w:spacing w:val="40"/>
          <w:w w:val="120"/>
          <w:sz w:val="12"/>
        </w:rPr>
        <w:t> </w:t>
      </w:r>
      <w:r>
        <w:rPr>
          <w:spacing w:val="-2"/>
          <w:w w:val="120"/>
          <w:sz w:val="12"/>
        </w:rPr>
        <w:t>jclepro.2021.127215.</w:t>
      </w:r>
    </w:p>
    <w:p>
      <w:pPr>
        <w:pStyle w:val="ListParagraph"/>
        <w:numPr>
          <w:ilvl w:val="0"/>
          <w:numId w:val="11"/>
        </w:numPr>
        <w:tabs>
          <w:tab w:pos="440" w:val="left" w:leader="none"/>
          <w:tab w:pos="442" w:val="left" w:leader="none"/>
        </w:tabs>
        <w:spacing w:line="278" w:lineRule="auto" w:before="3" w:after="0"/>
        <w:ind w:left="442" w:right="194" w:hanging="332"/>
        <w:jc w:val="left"/>
        <w:rPr>
          <w:sz w:val="12"/>
        </w:rPr>
      </w:pPr>
      <w:bookmarkStart w:name="_bookmark66" w:id="111"/>
      <w:bookmarkEnd w:id="111"/>
      <w:r>
        <w:rPr/>
      </w:r>
      <w:r>
        <w:rPr>
          <w:w w:val="120"/>
          <w:sz w:val="12"/>
        </w:rPr>
        <w:t>Q.</w:t>
      </w:r>
      <w:r>
        <w:rPr>
          <w:spacing w:val="-7"/>
          <w:w w:val="120"/>
          <w:sz w:val="12"/>
        </w:rPr>
        <w:t> </w:t>
      </w:r>
      <w:r>
        <w:rPr>
          <w:w w:val="120"/>
          <w:sz w:val="12"/>
        </w:rPr>
        <w:t>Guo,</w:t>
      </w:r>
      <w:r>
        <w:rPr>
          <w:spacing w:val="-7"/>
          <w:w w:val="120"/>
          <w:sz w:val="12"/>
        </w:rPr>
        <w:t> </w:t>
      </w:r>
      <w:r>
        <w:rPr>
          <w:w w:val="120"/>
          <w:sz w:val="12"/>
        </w:rPr>
        <w:t>S.</w:t>
      </w:r>
      <w:r>
        <w:rPr>
          <w:spacing w:val="-7"/>
          <w:w w:val="120"/>
          <w:sz w:val="12"/>
        </w:rPr>
        <w:t> </w:t>
      </w:r>
      <w:r>
        <w:rPr>
          <w:w w:val="120"/>
          <w:sz w:val="12"/>
        </w:rPr>
        <w:t>Nojavan,</w:t>
      </w:r>
      <w:r>
        <w:rPr>
          <w:spacing w:val="-7"/>
          <w:w w:val="120"/>
          <w:sz w:val="12"/>
        </w:rPr>
        <w:t> </w:t>
      </w:r>
      <w:r>
        <w:rPr>
          <w:w w:val="120"/>
          <w:sz w:val="12"/>
        </w:rPr>
        <w:t>S.</w:t>
      </w:r>
      <w:r>
        <w:rPr>
          <w:spacing w:val="-8"/>
          <w:w w:val="120"/>
          <w:sz w:val="12"/>
        </w:rPr>
        <w:t> </w:t>
      </w:r>
      <w:r>
        <w:rPr>
          <w:w w:val="120"/>
          <w:sz w:val="12"/>
        </w:rPr>
        <w:t>Lei,</w:t>
      </w:r>
      <w:r>
        <w:rPr>
          <w:spacing w:val="-7"/>
          <w:w w:val="120"/>
          <w:sz w:val="12"/>
        </w:rPr>
        <w:t> </w:t>
      </w:r>
      <w:r>
        <w:rPr>
          <w:w w:val="120"/>
          <w:sz w:val="12"/>
        </w:rPr>
        <w:t>X.</w:t>
      </w:r>
      <w:r>
        <w:rPr>
          <w:spacing w:val="-7"/>
          <w:w w:val="120"/>
          <w:sz w:val="12"/>
        </w:rPr>
        <w:t> </w:t>
      </w:r>
      <w:r>
        <w:rPr>
          <w:w w:val="120"/>
          <w:sz w:val="12"/>
        </w:rPr>
        <w:t>Liang,</w:t>
      </w:r>
      <w:r>
        <w:rPr>
          <w:spacing w:val="-7"/>
          <w:w w:val="120"/>
          <w:sz w:val="12"/>
        </w:rPr>
        <w:t> </w:t>
      </w:r>
      <w:r>
        <w:rPr>
          <w:w w:val="120"/>
          <w:sz w:val="12"/>
        </w:rPr>
        <w:t>Economic-environmental</w:t>
      </w:r>
      <w:r>
        <w:rPr>
          <w:spacing w:val="-7"/>
          <w:w w:val="120"/>
          <w:sz w:val="12"/>
        </w:rPr>
        <w:t> </w:t>
      </w:r>
      <w:r>
        <w:rPr>
          <w:w w:val="120"/>
          <w:sz w:val="12"/>
        </w:rPr>
        <w:t>analysis</w:t>
      </w:r>
      <w:r>
        <w:rPr>
          <w:spacing w:val="-6"/>
          <w:w w:val="120"/>
          <w:sz w:val="12"/>
        </w:rPr>
        <w:t> </w:t>
      </w:r>
      <w:r>
        <w:rPr>
          <w:w w:val="120"/>
          <w:sz w:val="12"/>
        </w:rPr>
        <w:t>of</w:t>
      </w:r>
      <w:r>
        <w:rPr>
          <w:spacing w:val="40"/>
          <w:w w:val="120"/>
          <w:sz w:val="12"/>
        </w:rPr>
        <w:t> </w:t>
      </w:r>
      <w:r>
        <w:rPr>
          <w:spacing w:val="-2"/>
          <w:w w:val="120"/>
          <w:sz w:val="12"/>
        </w:rPr>
        <w:t>renewable-based microgrid under a CVaR-based two-stage stochastic model </w:t>
      </w:r>
      <w:r>
        <w:rPr>
          <w:spacing w:val="-2"/>
          <w:w w:val="120"/>
          <w:sz w:val="12"/>
        </w:rPr>
        <w:t>with</w:t>
      </w:r>
      <w:r>
        <w:rPr>
          <w:spacing w:val="40"/>
          <w:w w:val="120"/>
          <w:sz w:val="12"/>
        </w:rPr>
        <w:t> </w:t>
      </w:r>
      <w:r>
        <w:rPr>
          <w:w w:val="120"/>
          <w:sz w:val="12"/>
        </w:rPr>
        <w:t>efficient integration of plug-in electric vehicle and demand response, Sustain.</w:t>
      </w:r>
      <w:r>
        <w:rPr>
          <w:spacing w:val="40"/>
          <w:w w:val="120"/>
          <w:sz w:val="12"/>
        </w:rPr>
        <w:t> </w:t>
      </w:r>
      <w:r>
        <w:rPr>
          <w:w w:val="120"/>
          <w:sz w:val="12"/>
        </w:rPr>
        <w:t>Cities Soc. 75 (2021), 103276, </w:t>
      </w:r>
      <w:hyperlink r:id="rId395">
        <w:r>
          <w:rPr>
            <w:color w:val="2196D1"/>
            <w:w w:val="120"/>
            <w:sz w:val="12"/>
          </w:rPr>
          <w:t>https://doi.org/10.1016/j.scs.2021.103276</w:t>
        </w:r>
      </w:hyperlink>
      <w:r>
        <w:rPr>
          <w:w w:val="120"/>
          <w:sz w:val="12"/>
        </w:rPr>
        <w:t>.</w:t>
      </w:r>
    </w:p>
    <w:p>
      <w:pPr>
        <w:pStyle w:val="ListParagraph"/>
        <w:numPr>
          <w:ilvl w:val="0"/>
          <w:numId w:val="11"/>
        </w:numPr>
        <w:tabs>
          <w:tab w:pos="440" w:val="left" w:leader="none"/>
          <w:tab w:pos="442" w:val="left" w:leader="none"/>
        </w:tabs>
        <w:spacing w:line="162" w:lineRule="exact" w:before="0" w:after="0"/>
        <w:ind w:left="440" w:right="0" w:hanging="330"/>
        <w:jc w:val="left"/>
        <w:rPr>
          <w:sz w:val="12"/>
        </w:rPr>
      </w:pPr>
      <w:bookmarkStart w:name="_bookmark67" w:id="112"/>
      <w:bookmarkEnd w:id="112"/>
      <w:r>
        <w:rPr/>
      </w:r>
      <w:r>
        <w:rPr>
          <w:w w:val="115"/>
          <w:sz w:val="12"/>
        </w:rPr>
        <w:t>I.</w:t>
      </w:r>
      <w:r>
        <w:rPr>
          <w:spacing w:val="6"/>
          <w:w w:val="115"/>
          <w:sz w:val="12"/>
        </w:rPr>
        <w:t> </w:t>
      </w:r>
      <w:r>
        <w:rPr>
          <w:w w:val="115"/>
          <w:sz w:val="12"/>
        </w:rPr>
        <w:t>AlHajri,</w:t>
      </w:r>
      <w:r>
        <w:rPr>
          <w:spacing w:val="5"/>
          <w:w w:val="115"/>
          <w:sz w:val="12"/>
        </w:rPr>
        <w:t> </w:t>
      </w:r>
      <w:r>
        <w:rPr>
          <w:w w:val="115"/>
          <w:sz w:val="12"/>
        </w:rPr>
        <w:t>A.</w:t>
      </w:r>
      <w:r>
        <w:rPr>
          <w:spacing w:val="6"/>
          <w:w w:val="115"/>
          <w:sz w:val="12"/>
        </w:rPr>
        <w:t> </w:t>
      </w:r>
      <w:r>
        <w:rPr>
          <w:w w:val="115"/>
          <w:sz w:val="12"/>
        </w:rPr>
        <w:t>Ahmadian,</w:t>
      </w:r>
      <w:r>
        <w:rPr>
          <w:spacing w:val="5"/>
          <w:w w:val="115"/>
          <w:sz w:val="12"/>
        </w:rPr>
        <w:t> </w:t>
      </w:r>
      <w:r>
        <w:rPr>
          <w:w w:val="115"/>
          <w:sz w:val="12"/>
        </w:rPr>
        <w:t>and</w:t>
      </w:r>
      <w:r>
        <w:rPr>
          <w:spacing w:val="6"/>
          <w:w w:val="115"/>
          <w:sz w:val="12"/>
        </w:rPr>
        <w:t> </w:t>
      </w:r>
      <w:r>
        <w:rPr>
          <w:w w:val="115"/>
          <w:sz w:val="12"/>
        </w:rPr>
        <w:t>A.</w:t>
      </w:r>
      <w:r>
        <w:rPr>
          <w:spacing w:val="5"/>
          <w:w w:val="115"/>
          <w:sz w:val="12"/>
        </w:rPr>
        <w:t> </w:t>
      </w:r>
      <w:r>
        <w:rPr>
          <w:w w:val="115"/>
          <w:sz w:val="12"/>
        </w:rPr>
        <w:t>Elkamel,</w:t>
      </w:r>
      <w:r>
        <w:rPr>
          <w:spacing w:val="6"/>
          <w:w w:val="115"/>
          <w:sz w:val="12"/>
        </w:rPr>
        <w:t> </w:t>
      </w:r>
      <w:r>
        <w:rPr>
          <w:rFonts w:ascii="STIX" w:hAnsi="STIX"/>
          <w:w w:val="115"/>
          <w:sz w:val="12"/>
        </w:rPr>
        <w:t>“</w:t>
      </w:r>
      <w:r>
        <w:rPr>
          <w:w w:val="115"/>
          <w:sz w:val="12"/>
        </w:rPr>
        <w:t>Stochastic</w:t>
      </w:r>
      <w:r>
        <w:rPr>
          <w:spacing w:val="6"/>
          <w:w w:val="115"/>
          <w:sz w:val="12"/>
        </w:rPr>
        <w:t> </w:t>
      </w:r>
      <w:r>
        <w:rPr>
          <w:w w:val="115"/>
          <w:sz w:val="12"/>
        </w:rPr>
        <w:t>day-ahead</w:t>
      </w:r>
      <w:r>
        <w:rPr>
          <w:spacing w:val="6"/>
          <w:w w:val="115"/>
          <w:sz w:val="12"/>
        </w:rPr>
        <w:t> </w:t>
      </w:r>
      <w:r>
        <w:rPr>
          <w:w w:val="115"/>
          <w:sz w:val="12"/>
        </w:rPr>
        <w:t>unit</w:t>
      </w:r>
      <w:r>
        <w:rPr>
          <w:spacing w:val="7"/>
          <w:w w:val="115"/>
          <w:sz w:val="12"/>
        </w:rPr>
        <w:t> </w:t>
      </w:r>
      <w:r>
        <w:rPr>
          <w:spacing w:val="-2"/>
          <w:w w:val="115"/>
          <w:sz w:val="12"/>
        </w:rPr>
        <w:t>commitment</w:t>
      </w:r>
    </w:p>
    <w:p>
      <w:pPr>
        <w:spacing w:line="240" w:lineRule="auto" w:before="0"/>
        <w:ind w:left="442" w:right="151" w:firstLine="0"/>
        <w:jc w:val="both"/>
        <w:rPr>
          <w:sz w:val="12"/>
        </w:rPr>
      </w:pPr>
      <w:r>
        <w:rPr>
          <w:w w:val="115"/>
          <w:sz w:val="12"/>
        </w:rPr>
        <w:t>scheduling of integrated electricity and gas networks with hydrogen energy </w:t>
      </w:r>
      <w:r>
        <w:rPr>
          <w:w w:val="115"/>
          <w:sz w:val="12"/>
        </w:rPr>
        <w:t>storage</w:t>
      </w:r>
      <w:r>
        <w:rPr>
          <w:spacing w:val="40"/>
          <w:w w:val="115"/>
          <w:sz w:val="12"/>
        </w:rPr>
        <w:t> </w:t>
      </w:r>
      <w:r>
        <w:rPr>
          <w:w w:val="115"/>
          <w:sz w:val="12"/>
        </w:rPr>
        <w:t>(HES),</w:t>
      </w:r>
      <w:r>
        <w:rPr>
          <w:spacing w:val="-4"/>
          <w:w w:val="115"/>
          <w:sz w:val="12"/>
        </w:rPr>
        <w:t> </w:t>
      </w:r>
      <w:r>
        <w:rPr>
          <w:w w:val="115"/>
          <w:sz w:val="12"/>
        </w:rPr>
        <w:t>plug-in</w:t>
      </w:r>
      <w:r>
        <w:rPr>
          <w:spacing w:val="-3"/>
          <w:w w:val="115"/>
          <w:sz w:val="12"/>
        </w:rPr>
        <w:t> </w:t>
      </w:r>
      <w:r>
        <w:rPr>
          <w:w w:val="115"/>
          <w:sz w:val="12"/>
        </w:rPr>
        <w:t>electric</w:t>
      </w:r>
      <w:r>
        <w:rPr>
          <w:spacing w:val="-4"/>
          <w:w w:val="115"/>
          <w:sz w:val="12"/>
        </w:rPr>
        <w:t> </w:t>
      </w:r>
      <w:r>
        <w:rPr>
          <w:w w:val="115"/>
          <w:sz w:val="12"/>
        </w:rPr>
        <w:t>vehicles</w:t>
      </w:r>
      <w:r>
        <w:rPr>
          <w:spacing w:val="-3"/>
          <w:w w:val="115"/>
          <w:sz w:val="12"/>
        </w:rPr>
        <w:t> </w:t>
      </w:r>
      <w:r>
        <w:rPr>
          <w:w w:val="115"/>
          <w:sz w:val="12"/>
        </w:rPr>
        <w:t>(PEVs)</w:t>
      </w:r>
      <w:r>
        <w:rPr>
          <w:spacing w:val="-4"/>
          <w:w w:val="115"/>
          <w:sz w:val="12"/>
        </w:rPr>
        <w:t> </w:t>
      </w:r>
      <w:r>
        <w:rPr>
          <w:w w:val="115"/>
          <w:sz w:val="12"/>
        </w:rPr>
        <w:t>and</w:t>
      </w:r>
      <w:r>
        <w:rPr>
          <w:spacing w:val="-4"/>
          <w:w w:val="115"/>
          <w:sz w:val="12"/>
        </w:rPr>
        <w:t> </w:t>
      </w:r>
      <w:r>
        <w:rPr>
          <w:w w:val="115"/>
          <w:sz w:val="12"/>
        </w:rPr>
        <w:t>renewable</w:t>
      </w:r>
      <w:r>
        <w:rPr>
          <w:spacing w:val="-4"/>
          <w:w w:val="115"/>
          <w:sz w:val="12"/>
        </w:rPr>
        <w:t> </w:t>
      </w:r>
      <w:r>
        <w:rPr>
          <w:w w:val="115"/>
          <w:sz w:val="12"/>
        </w:rPr>
        <w:t>energies,</w:t>
      </w:r>
      <w:r>
        <w:rPr>
          <w:rFonts w:ascii="STIX" w:hAnsi="STIX"/>
          <w:w w:val="115"/>
          <w:sz w:val="12"/>
        </w:rPr>
        <w:t>”</w:t>
      </w:r>
      <w:r>
        <w:rPr>
          <w:rFonts w:ascii="STIX" w:hAnsi="STIX"/>
          <w:spacing w:val="-4"/>
          <w:w w:val="115"/>
          <w:sz w:val="12"/>
        </w:rPr>
        <w:t> </w:t>
      </w:r>
      <w:r>
        <w:rPr>
          <w:rFonts w:ascii="Times New Roman" w:hAnsi="Times New Roman"/>
          <w:i/>
          <w:w w:val="115"/>
          <w:sz w:val="12"/>
        </w:rPr>
        <w:t>Sustainable</w:t>
      </w:r>
      <w:r>
        <w:rPr>
          <w:rFonts w:ascii="Times New Roman" w:hAnsi="Times New Roman"/>
          <w:i/>
          <w:spacing w:val="-5"/>
          <w:w w:val="115"/>
          <w:sz w:val="12"/>
        </w:rPr>
        <w:t> </w:t>
      </w:r>
      <w:r>
        <w:rPr>
          <w:rFonts w:ascii="Times New Roman" w:hAnsi="Times New Roman"/>
          <w:i/>
          <w:w w:val="115"/>
          <w:sz w:val="12"/>
        </w:rPr>
        <w:t>Cities</w:t>
      </w:r>
      <w:r>
        <w:rPr>
          <w:rFonts w:ascii="Times New Roman" w:hAnsi="Times New Roman"/>
          <w:i/>
          <w:spacing w:val="40"/>
          <w:w w:val="115"/>
          <w:sz w:val="12"/>
        </w:rPr>
        <w:t> </w:t>
      </w:r>
      <w:r>
        <w:rPr>
          <w:rFonts w:ascii="Times New Roman" w:hAnsi="Times New Roman"/>
          <w:i/>
          <w:w w:val="115"/>
          <w:sz w:val="12"/>
        </w:rPr>
        <w:t>and Society</w:t>
      </w:r>
      <w:r>
        <w:rPr>
          <w:w w:val="115"/>
          <w:sz w:val="12"/>
        </w:rPr>
        <w:t>, vol. 67, no. December 2020, p. 102736, 2021, doi: 10.1016/j.</w:t>
      </w:r>
    </w:p>
    <w:p>
      <w:pPr>
        <w:spacing w:before="16"/>
        <w:ind w:left="442" w:right="0" w:firstLine="0"/>
        <w:jc w:val="left"/>
        <w:rPr>
          <w:sz w:val="12"/>
        </w:rPr>
      </w:pPr>
      <w:r>
        <w:rPr>
          <w:spacing w:val="-2"/>
          <w:w w:val="115"/>
          <w:sz w:val="12"/>
        </w:rPr>
        <w:t>scs.2021.102736.</w:t>
      </w:r>
    </w:p>
    <w:p>
      <w:pPr>
        <w:pStyle w:val="ListParagraph"/>
        <w:numPr>
          <w:ilvl w:val="0"/>
          <w:numId w:val="11"/>
        </w:numPr>
        <w:tabs>
          <w:tab w:pos="440" w:val="left" w:leader="none"/>
          <w:tab w:pos="442" w:val="left" w:leader="none"/>
        </w:tabs>
        <w:spacing w:line="278" w:lineRule="auto" w:before="21" w:after="0"/>
        <w:ind w:left="442" w:right="149" w:hanging="332"/>
        <w:jc w:val="left"/>
        <w:rPr>
          <w:sz w:val="12"/>
        </w:rPr>
      </w:pPr>
      <w:bookmarkStart w:name="_bookmark68" w:id="113"/>
      <w:bookmarkEnd w:id="113"/>
      <w:r>
        <w:rPr/>
      </w:r>
      <w:r>
        <w:rPr>
          <w:w w:val="115"/>
          <w:sz w:val="12"/>
        </w:rPr>
        <w:t>S. Zeynali, N. Nasiri, M. Marzband, S.N. Ravadanegh, A hybrid robust-stochastic</w:t>
      </w:r>
      <w:r>
        <w:rPr>
          <w:spacing w:val="40"/>
          <w:w w:val="115"/>
          <w:sz w:val="12"/>
        </w:rPr>
        <w:t> </w:t>
      </w:r>
      <w:r>
        <w:rPr>
          <w:w w:val="115"/>
          <w:sz w:val="12"/>
        </w:rPr>
        <w:t>framework for strategic scheduling of integrated wind farm and plug-in hybrid</w:t>
      </w:r>
      <w:r>
        <w:rPr>
          <w:spacing w:val="40"/>
          <w:w w:val="115"/>
          <w:sz w:val="12"/>
        </w:rPr>
        <w:t> </w:t>
      </w:r>
      <w:r>
        <w:rPr>
          <w:w w:val="115"/>
          <w:sz w:val="12"/>
        </w:rPr>
        <w:t>electric vehicle fleets, Appl. Energy 300 (2021), 117432, </w:t>
      </w:r>
      <w:hyperlink r:id="rId396">
        <w:r>
          <w:rPr>
            <w:color w:val="2196D1"/>
            <w:w w:val="115"/>
            <w:sz w:val="12"/>
          </w:rPr>
          <w:t>https://doi.org/10.1016/</w:t>
        </w:r>
      </w:hyperlink>
      <w:r>
        <w:rPr>
          <w:color w:val="2196D1"/>
          <w:spacing w:val="40"/>
          <w:w w:val="115"/>
          <w:sz w:val="12"/>
        </w:rPr>
        <w:t> </w:t>
      </w:r>
      <w:hyperlink r:id="rId396">
        <w:r>
          <w:rPr>
            <w:color w:val="2196D1"/>
            <w:spacing w:val="-2"/>
            <w:w w:val="115"/>
            <w:sz w:val="12"/>
          </w:rPr>
          <w:t>j.apenergy.2021.117432</w:t>
        </w:r>
      </w:hyperlink>
      <w:r>
        <w:rPr>
          <w:spacing w:val="-2"/>
          <w:w w:val="115"/>
          <w:sz w:val="12"/>
        </w:rPr>
        <w:t>.</w:t>
      </w:r>
    </w:p>
    <w:p>
      <w:pPr>
        <w:pStyle w:val="ListParagraph"/>
        <w:numPr>
          <w:ilvl w:val="0"/>
          <w:numId w:val="11"/>
        </w:numPr>
        <w:tabs>
          <w:tab w:pos="441" w:val="left" w:leader="none"/>
        </w:tabs>
        <w:spacing w:line="162" w:lineRule="exact" w:before="0" w:after="0"/>
        <w:ind w:left="441" w:right="0" w:hanging="330"/>
        <w:jc w:val="left"/>
        <w:rPr>
          <w:sz w:val="12"/>
        </w:rPr>
      </w:pPr>
      <w:bookmarkStart w:name="_bookmark69" w:id="114"/>
      <w:bookmarkEnd w:id="114"/>
      <w:r>
        <w:rPr/>
      </w:r>
      <w:r>
        <w:rPr>
          <w:w w:val="110"/>
          <w:sz w:val="12"/>
        </w:rPr>
        <w:t>A.</w:t>
      </w:r>
      <w:r>
        <w:rPr>
          <w:spacing w:val="6"/>
          <w:w w:val="110"/>
          <w:sz w:val="12"/>
        </w:rPr>
        <w:t> </w:t>
      </w:r>
      <w:r>
        <w:rPr>
          <w:w w:val="110"/>
          <w:sz w:val="12"/>
        </w:rPr>
        <w:t>Alsharif,</w:t>
      </w:r>
      <w:r>
        <w:rPr>
          <w:spacing w:val="5"/>
          <w:w w:val="110"/>
          <w:sz w:val="12"/>
        </w:rPr>
        <w:t> </w:t>
      </w:r>
      <w:r>
        <w:rPr>
          <w:w w:val="110"/>
          <w:sz w:val="12"/>
        </w:rPr>
        <w:t>C.</w:t>
      </w:r>
      <w:r>
        <w:rPr>
          <w:spacing w:val="5"/>
          <w:w w:val="110"/>
          <w:sz w:val="12"/>
        </w:rPr>
        <w:t> </w:t>
      </w:r>
      <w:r>
        <w:rPr>
          <w:w w:val="110"/>
          <w:sz w:val="12"/>
        </w:rPr>
        <w:t>W.</w:t>
      </w:r>
      <w:r>
        <w:rPr>
          <w:spacing w:val="5"/>
          <w:w w:val="110"/>
          <w:sz w:val="12"/>
        </w:rPr>
        <w:t> </w:t>
      </w:r>
      <w:r>
        <w:rPr>
          <w:w w:val="110"/>
          <w:sz w:val="12"/>
        </w:rPr>
        <w:t>Tan,</w:t>
      </w:r>
      <w:r>
        <w:rPr>
          <w:spacing w:val="6"/>
          <w:w w:val="110"/>
          <w:sz w:val="12"/>
        </w:rPr>
        <w:t> </w:t>
      </w:r>
      <w:r>
        <w:rPr>
          <w:w w:val="110"/>
          <w:sz w:val="12"/>
        </w:rPr>
        <w:t>R.</w:t>
      </w:r>
      <w:r>
        <w:rPr>
          <w:spacing w:val="4"/>
          <w:w w:val="110"/>
          <w:sz w:val="12"/>
        </w:rPr>
        <w:t> </w:t>
      </w:r>
      <w:r>
        <w:rPr>
          <w:w w:val="110"/>
          <w:sz w:val="12"/>
        </w:rPr>
        <w:t>Ayop,</w:t>
      </w:r>
      <w:r>
        <w:rPr>
          <w:spacing w:val="5"/>
          <w:w w:val="110"/>
          <w:sz w:val="12"/>
        </w:rPr>
        <w:t> </w:t>
      </w:r>
      <w:r>
        <w:rPr>
          <w:w w:val="110"/>
          <w:sz w:val="12"/>
        </w:rPr>
        <w:t>K.</w:t>
      </w:r>
      <w:r>
        <w:rPr>
          <w:spacing w:val="6"/>
          <w:w w:val="110"/>
          <w:sz w:val="12"/>
        </w:rPr>
        <w:t> </w:t>
      </w:r>
      <w:r>
        <w:rPr>
          <w:w w:val="110"/>
          <w:sz w:val="12"/>
        </w:rPr>
        <w:t>Y.</w:t>
      </w:r>
      <w:r>
        <w:rPr>
          <w:spacing w:val="5"/>
          <w:w w:val="110"/>
          <w:sz w:val="12"/>
        </w:rPr>
        <w:t> </w:t>
      </w:r>
      <w:r>
        <w:rPr>
          <w:w w:val="110"/>
          <w:sz w:val="12"/>
        </w:rPr>
        <w:t>Lau,</w:t>
      </w:r>
      <w:r>
        <w:rPr>
          <w:spacing w:val="4"/>
          <w:w w:val="110"/>
          <w:sz w:val="12"/>
        </w:rPr>
        <w:t> </w:t>
      </w:r>
      <w:r>
        <w:rPr>
          <w:w w:val="110"/>
          <w:sz w:val="12"/>
        </w:rPr>
        <w:t>and</w:t>
      </w:r>
      <w:r>
        <w:rPr>
          <w:spacing w:val="6"/>
          <w:w w:val="110"/>
          <w:sz w:val="12"/>
        </w:rPr>
        <w:t> </w:t>
      </w:r>
      <w:r>
        <w:rPr>
          <w:w w:val="110"/>
          <w:sz w:val="12"/>
        </w:rPr>
        <w:t>A.</w:t>
      </w:r>
      <w:r>
        <w:rPr>
          <w:spacing w:val="6"/>
          <w:w w:val="110"/>
          <w:sz w:val="12"/>
        </w:rPr>
        <w:t> </w:t>
      </w:r>
      <w:r>
        <w:rPr>
          <w:w w:val="110"/>
          <w:sz w:val="12"/>
        </w:rPr>
        <w:t>M.</w:t>
      </w:r>
      <w:r>
        <w:rPr>
          <w:spacing w:val="5"/>
          <w:w w:val="110"/>
          <w:sz w:val="12"/>
        </w:rPr>
        <w:t> </w:t>
      </w:r>
      <w:r>
        <w:rPr>
          <w:w w:val="110"/>
          <w:sz w:val="12"/>
        </w:rPr>
        <w:t>d.</w:t>
      </w:r>
      <w:r>
        <w:rPr>
          <w:spacing w:val="5"/>
          <w:w w:val="110"/>
          <w:sz w:val="12"/>
        </w:rPr>
        <w:t> </w:t>
      </w:r>
      <w:r>
        <w:rPr>
          <w:w w:val="110"/>
          <w:sz w:val="12"/>
        </w:rPr>
        <w:t>Dobi,</w:t>
      </w:r>
      <w:r>
        <w:rPr>
          <w:spacing w:val="6"/>
          <w:w w:val="110"/>
          <w:sz w:val="12"/>
        </w:rPr>
        <w:t> </w:t>
      </w:r>
      <w:r>
        <w:rPr>
          <w:rFonts w:ascii="STIX" w:hAnsi="STIX"/>
          <w:w w:val="110"/>
          <w:sz w:val="12"/>
        </w:rPr>
        <w:t>“</w:t>
      </w:r>
      <w:r>
        <w:rPr>
          <w:w w:val="110"/>
          <w:sz w:val="12"/>
        </w:rPr>
        <w:t>A</w:t>
      </w:r>
      <w:r>
        <w:rPr>
          <w:spacing w:val="4"/>
          <w:w w:val="110"/>
          <w:sz w:val="12"/>
        </w:rPr>
        <w:t> </w:t>
      </w:r>
      <w:r>
        <w:rPr>
          <w:w w:val="110"/>
          <w:sz w:val="12"/>
        </w:rPr>
        <w:t>rule-based</w:t>
      </w:r>
      <w:r>
        <w:rPr>
          <w:spacing w:val="6"/>
          <w:w w:val="110"/>
          <w:sz w:val="12"/>
        </w:rPr>
        <w:t> </w:t>
      </w:r>
      <w:r>
        <w:rPr>
          <w:spacing w:val="-2"/>
          <w:w w:val="110"/>
          <w:sz w:val="12"/>
        </w:rPr>
        <w:t>power</w:t>
      </w:r>
    </w:p>
    <w:p>
      <w:pPr>
        <w:spacing w:line="240" w:lineRule="auto" w:before="0"/>
        <w:ind w:left="442" w:right="47" w:firstLine="0"/>
        <w:jc w:val="left"/>
        <w:rPr>
          <w:sz w:val="12"/>
        </w:rPr>
      </w:pPr>
      <w:r>
        <w:rPr>
          <w:w w:val="120"/>
          <w:sz w:val="12"/>
        </w:rPr>
        <w:t>management strategy for Vehicle-to-Grid system using antlion sizing</w:t>
      </w:r>
      <w:r>
        <w:rPr>
          <w:spacing w:val="40"/>
          <w:w w:val="120"/>
          <w:sz w:val="12"/>
        </w:rPr>
        <w:t> </w:t>
      </w:r>
      <w:r>
        <w:rPr>
          <w:w w:val="115"/>
          <w:sz w:val="12"/>
        </w:rPr>
        <w:t>optimization,</w:t>
      </w:r>
      <w:r>
        <w:rPr>
          <w:rFonts w:ascii="STIX" w:hAnsi="STIX"/>
          <w:w w:val="115"/>
          <w:sz w:val="12"/>
        </w:rPr>
        <w:t>” </w:t>
      </w:r>
      <w:r>
        <w:rPr>
          <w:rFonts w:ascii="Times New Roman" w:hAnsi="Times New Roman"/>
          <w:i/>
          <w:w w:val="115"/>
          <w:sz w:val="12"/>
        </w:rPr>
        <w:t>Journal of Energy Storage</w:t>
      </w:r>
      <w:r>
        <w:rPr>
          <w:w w:val="115"/>
          <w:sz w:val="12"/>
        </w:rPr>
        <w:t>, vol. 41, no. April, p. 102913, 2021, doi:</w:t>
      </w:r>
      <w:r>
        <w:rPr>
          <w:spacing w:val="40"/>
          <w:w w:val="120"/>
          <w:sz w:val="12"/>
        </w:rPr>
        <w:t> </w:t>
      </w:r>
      <w:r>
        <w:rPr>
          <w:spacing w:val="-2"/>
          <w:w w:val="120"/>
          <w:sz w:val="12"/>
        </w:rPr>
        <w:t>10.1016/j.est.2021.102913.</w:t>
      </w:r>
    </w:p>
    <w:p>
      <w:pPr>
        <w:pStyle w:val="ListParagraph"/>
        <w:numPr>
          <w:ilvl w:val="0"/>
          <w:numId w:val="11"/>
        </w:numPr>
        <w:tabs>
          <w:tab w:pos="440" w:val="left" w:leader="none"/>
          <w:tab w:pos="442" w:val="left" w:leader="none"/>
        </w:tabs>
        <w:spacing w:line="278" w:lineRule="auto" w:before="16" w:after="0"/>
        <w:ind w:left="442" w:right="149" w:hanging="332"/>
        <w:jc w:val="left"/>
        <w:rPr>
          <w:sz w:val="12"/>
        </w:rPr>
      </w:pPr>
      <w:bookmarkStart w:name="_bookmark70" w:id="115"/>
      <w:bookmarkEnd w:id="115"/>
      <w:r>
        <w:rPr/>
      </w:r>
      <w:r>
        <w:rPr>
          <w:w w:val="115"/>
          <w:sz w:val="12"/>
        </w:rPr>
        <w:t>D.</w:t>
      </w:r>
      <w:r>
        <w:rPr>
          <w:spacing w:val="-3"/>
          <w:w w:val="115"/>
          <w:sz w:val="12"/>
        </w:rPr>
        <w:t> </w:t>
      </w:r>
      <w:r>
        <w:rPr>
          <w:w w:val="115"/>
          <w:sz w:val="12"/>
        </w:rPr>
        <w:t>Bogdanov,</w:t>
      </w:r>
      <w:r>
        <w:rPr>
          <w:spacing w:val="-3"/>
          <w:w w:val="115"/>
          <w:sz w:val="12"/>
        </w:rPr>
        <w:t> </w:t>
      </w:r>
      <w:r>
        <w:rPr>
          <w:w w:val="115"/>
          <w:sz w:val="12"/>
        </w:rPr>
        <w:t>A.</w:t>
      </w:r>
      <w:r>
        <w:rPr>
          <w:spacing w:val="-3"/>
          <w:w w:val="115"/>
          <w:sz w:val="12"/>
        </w:rPr>
        <w:t> </w:t>
      </w:r>
      <w:r>
        <w:rPr>
          <w:w w:val="115"/>
          <w:sz w:val="12"/>
        </w:rPr>
        <w:t>Gulagi,</w:t>
      </w:r>
      <w:r>
        <w:rPr>
          <w:spacing w:val="-3"/>
          <w:w w:val="115"/>
          <w:sz w:val="12"/>
        </w:rPr>
        <w:t> </w:t>
      </w:r>
      <w:r>
        <w:rPr>
          <w:w w:val="115"/>
          <w:sz w:val="12"/>
        </w:rPr>
        <w:t>M.</w:t>
      </w:r>
      <w:r>
        <w:rPr>
          <w:spacing w:val="-3"/>
          <w:w w:val="115"/>
          <w:sz w:val="12"/>
        </w:rPr>
        <w:t> </w:t>
      </w:r>
      <w:r>
        <w:rPr>
          <w:w w:val="115"/>
          <w:sz w:val="12"/>
        </w:rPr>
        <w:t>Fasihi,</w:t>
      </w:r>
      <w:r>
        <w:rPr>
          <w:spacing w:val="-3"/>
          <w:w w:val="115"/>
          <w:sz w:val="12"/>
        </w:rPr>
        <w:t> </w:t>
      </w:r>
      <w:r>
        <w:rPr>
          <w:w w:val="115"/>
          <w:sz w:val="12"/>
        </w:rPr>
        <w:t>C.</w:t>
      </w:r>
      <w:r>
        <w:rPr>
          <w:spacing w:val="-3"/>
          <w:w w:val="115"/>
          <w:sz w:val="12"/>
        </w:rPr>
        <w:t> </w:t>
      </w:r>
      <w:r>
        <w:rPr>
          <w:w w:val="115"/>
          <w:sz w:val="12"/>
        </w:rPr>
        <w:t>Breyer,</w:t>
      </w:r>
      <w:r>
        <w:rPr>
          <w:spacing w:val="-2"/>
          <w:w w:val="115"/>
          <w:sz w:val="12"/>
        </w:rPr>
        <w:t> </w:t>
      </w:r>
      <w:r>
        <w:rPr>
          <w:w w:val="115"/>
          <w:sz w:val="12"/>
        </w:rPr>
        <w:t>Full</w:t>
      </w:r>
      <w:r>
        <w:rPr>
          <w:spacing w:val="-3"/>
          <w:w w:val="115"/>
          <w:sz w:val="12"/>
        </w:rPr>
        <w:t> </w:t>
      </w:r>
      <w:r>
        <w:rPr>
          <w:w w:val="115"/>
          <w:sz w:val="12"/>
        </w:rPr>
        <w:t>energy</w:t>
      </w:r>
      <w:r>
        <w:rPr>
          <w:spacing w:val="-3"/>
          <w:w w:val="115"/>
          <w:sz w:val="12"/>
        </w:rPr>
        <w:t> </w:t>
      </w:r>
      <w:r>
        <w:rPr>
          <w:w w:val="115"/>
          <w:sz w:val="12"/>
        </w:rPr>
        <w:t>sector</w:t>
      </w:r>
      <w:r>
        <w:rPr>
          <w:spacing w:val="-3"/>
          <w:w w:val="115"/>
          <w:sz w:val="12"/>
        </w:rPr>
        <w:t> </w:t>
      </w:r>
      <w:r>
        <w:rPr>
          <w:w w:val="115"/>
          <w:sz w:val="12"/>
        </w:rPr>
        <w:t>transition</w:t>
      </w:r>
      <w:r>
        <w:rPr>
          <w:spacing w:val="-2"/>
          <w:w w:val="115"/>
          <w:sz w:val="12"/>
        </w:rPr>
        <w:t> </w:t>
      </w:r>
      <w:r>
        <w:rPr>
          <w:w w:val="115"/>
          <w:sz w:val="12"/>
        </w:rPr>
        <w:t>towards</w:t>
      </w:r>
      <w:r>
        <w:rPr>
          <w:spacing w:val="40"/>
          <w:w w:val="120"/>
          <w:sz w:val="12"/>
        </w:rPr>
        <w:t> </w:t>
      </w:r>
      <w:r>
        <w:rPr>
          <w:w w:val="120"/>
          <w:sz w:val="12"/>
        </w:rPr>
        <w:t>100% renewable energy supply: Integrating power, heat, transport and industry</w:t>
      </w:r>
      <w:r>
        <w:rPr>
          <w:spacing w:val="40"/>
          <w:w w:val="120"/>
          <w:sz w:val="12"/>
        </w:rPr>
        <w:t> </w:t>
      </w:r>
      <w:r>
        <w:rPr>
          <w:w w:val="120"/>
          <w:sz w:val="12"/>
        </w:rPr>
        <w:t>sectors</w:t>
      </w:r>
      <w:r>
        <w:rPr>
          <w:spacing w:val="-5"/>
          <w:w w:val="120"/>
          <w:sz w:val="12"/>
        </w:rPr>
        <w:t> </w:t>
      </w:r>
      <w:r>
        <w:rPr>
          <w:w w:val="120"/>
          <w:sz w:val="12"/>
        </w:rPr>
        <w:t>including</w:t>
      </w:r>
      <w:r>
        <w:rPr>
          <w:spacing w:val="-6"/>
          <w:w w:val="120"/>
          <w:sz w:val="12"/>
        </w:rPr>
        <w:t> </w:t>
      </w:r>
      <w:r>
        <w:rPr>
          <w:w w:val="120"/>
          <w:sz w:val="12"/>
        </w:rPr>
        <w:t>desalination,</w:t>
      </w:r>
      <w:r>
        <w:rPr>
          <w:spacing w:val="-6"/>
          <w:w w:val="120"/>
          <w:sz w:val="12"/>
        </w:rPr>
        <w:t> </w:t>
      </w:r>
      <w:r>
        <w:rPr>
          <w:w w:val="120"/>
          <w:sz w:val="12"/>
        </w:rPr>
        <w:t>Appl.</w:t>
      </w:r>
      <w:r>
        <w:rPr>
          <w:spacing w:val="-6"/>
          <w:w w:val="120"/>
          <w:sz w:val="12"/>
        </w:rPr>
        <w:t> </w:t>
      </w:r>
      <w:r>
        <w:rPr>
          <w:w w:val="120"/>
          <w:sz w:val="12"/>
        </w:rPr>
        <w:t>Energy</w:t>
      </w:r>
      <w:r>
        <w:rPr>
          <w:spacing w:val="-6"/>
          <w:w w:val="120"/>
          <w:sz w:val="12"/>
        </w:rPr>
        <w:t> </w:t>
      </w:r>
      <w:r>
        <w:rPr>
          <w:w w:val="120"/>
          <w:sz w:val="12"/>
        </w:rPr>
        <w:t>283</w:t>
      </w:r>
      <w:r>
        <w:rPr>
          <w:spacing w:val="-6"/>
          <w:w w:val="120"/>
          <w:sz w:val="12"/>
        </w:rPr>
        <w:t> </w:t>
      </w:r>
      <w:r>
        <w:rPr>
          <w:w w:val="120"/>
          <w:sz w:val="12"/>
        </w:rPr>
        <w:t>(2021),</w:t>
      </w:r>
      <w:r>
        <w:rPr>
          <w:spacing w:val="-6"/>
          <w:w w:val="120"/>
          <w:sz w:val="12"/>
        </w:rPr>
        <w:t> </w:t>
      </w:r>
      <w:r>
        <w:rPr>
          <w:w w:val="120"/>
          <w:sz w:val="12"/>
        </w:rPr>
        <w:t>116273,</w:t>
      </w:r>
      <w:r>
        <w:rPr>
          <w:spacing w:val="-5"/>
          <w:w w:val="120"/>
          <w:sz w:val="12"/>
        </w:rPr>
        <w:t> </w:t>
      </w:r>
      <w:hyperlink r:id="rId397">
        <w:r>
          <w:rPr>
            <w:color w:val="2196D1"/>
            <w:w w:val="120"/>
            <w:sz w:val="12"/>
          </w:rPr>
          <w:t>https://doi.org/</w:t>
        </w:r>
      </w:hyperlink>
      <w:r>
        <w:rPr>
          <w:color w:val="2196D1"/>
          <w:spacing w:val="40"/>
          <w:w w:val="120"/>
          <w:sz w:val="12"/>
        </w:rPr>
        <w:t> </w:t>
      </w:r>
      <w:hyperlink r:id="rId397">
        <w:r>
          <w:rPr>
            <w:color w:val="2196D1"/>
            <w:spacing w:val="-2"/>
            <w:w w:val="120"/>
            <w:sz w:val="12"/>
          </w:rPr>
          <w:t>10.1016/j.apenergy.2020.116273</w:t>
        </w:r>
      </w:hyperlink>
      <w:r>
        <w:rPr>
          <w:spacing w:val="-2"/>
          <w:w w:val="120"/>
          <w:sz w:val="12"/>
        </w:rPr>
        <w:t>.</w:t>
      </w:r>
    </w:p>
    <w:p>
      <w:pPr>
        <w:pStyle w:val="ListParagraph"/>
        <w:numPr>
          <w:ilvl w:val="0"/>
          <w:numId w:val="11"/>
        </w:numPr>
        <w:tabs>
          <w:tab w:pos="440" w:val="left" w:leader="none"/>
          <w:tab w:pos="442" w:val="left" w:leader="none"/>
        </w:tabs>
        <w:spacing w:line="278" w:lineRule="auto" w:before="0" w:after="0"/>
        <w:ind w:left="442" w:right="150" w:hanging="332"/>
        <w:jc w:val="left"/>
        <w:rPr>
          <w:sz w:val="12"/>
        </w:rPr>
      </w:pPr>
      <w:bookmarkStart w:name="_bookmark71" w:id="116"/>
      <w:bookmarkEnd w:id="116"/>
      <w:r>
        <w:rPr/>
      </w:r>
      <w:r>
        <w:rPr>
          <w:w w:val="115"/>
          <w:sz w:val="12"/>
        </w:rPr>
        <w:t>Z.</w:t>
      </w:r>
      <w:r>
        <w:rPr>
          <w:spacing w:val="-9"/>
          <w:w w:val="115"/>
          <w:sz w:val="12"/>
        </w:rPr>
        <w:t> </w:t>
      </w:r>
      <w:r>
        <w:rPr>
          <w:w w:val="115"/>
          <w:sz w:val="12"/>
        </w:rPr>
        <w:t>Xiaoluan,</w:t>
      </w:r>
      <w:r>
        <w:rPr>
          <w:spacing w:val="-9"/>
          <w:w w:val="115"/>
          <w:sz w:val="12"/>
        </w:rPr>
        <w:t> </w:t>
      </w:r>
      <w:r>
        <w:rPr>
          <w:w w:val="115"/>
          <w:sz w:val="12"/>
        </w:rPr>
        <w:t>H.</w:t>
      </w:r>
      <w:r>
        <w:rPr>
          <w:spacing w:val="-8"/>
          <w:w w:val="115"/>
          <w:sz w:val="12"/>
        </w:rPr>
        <w:t> </w:t>
      </w:r>
      <w:r>
        <w:rPr>
          <w:w w:val="115"/>
          <w:sz w:val="12"/>
        </w:rPr>
        <w:t>Farajian,</w:t>
      </w:r>
      <w:r>
        <w:rPr>
          <w:spacing w:val="-9"/>
          <w:w w:val="115"/>
          <w:sz w:val="12"/>
        </w:rPr>
        <w:t> </w:t>
      </w:r>
      <w:r>
        <w:rPr>
          <w:w w:val="115"/>
          <w:sz w:val="12"/>
        </w:rPr>
        <w:t>W.</w:t>
      </w:r>
      <w:r>
        <w:rPr>
          <w:spacing w:val="-9"/>
          <w:w w:val="115"/>
          <w:sz w:val="12"/>
        </w:rPr>
        <w:t> </w:t>
      </w:r>
      <w:r>
        <w:rPr>
          <w:w w:val="115"/>
          <w:sz w:val="12"/>
        </w:rPr>
        <w:t>Xifeng,</w:t>
      </w:r>
      <w:r>
        <w:rPr>
          <w:spacing w:val="-8"/>
          <w:w w:val="115"/>
          <w:sz w:val="12"/>
        </w:rPr>
        <w:t> </w:t>
      </w:r>
      <w:r>
        <w:rPr>
          <w:w w:val="115"/>
          <w:sz w:val="12"/>
        </w:rPr>
        <w:t>M.</w:t>
      </w:r>
      <w:r>
        <w:rPr>
          <w:spacing w:val="-9"/>
          <w:w w:val="115"/>
          <w:sz w:val="12"/>
        </w:rPr>
        <w:t> </w:t>
      </w:r>
      <w:r>
        <w:rPr>
          <w:w w:val="115"/>
          <w:sz w:val="12"/>
        </w:rPr>
        <w:t>Latifi,</w:t>
      </w:r>
      <w:r>
        <w:rPr>
          <w:spacing w:val="-8"/>
          <w:w w:val="115"/>
          <w:sz w:val="12"/>
        </w:rPr>
        <w:t> </w:t>
      </w:r>
      <w:r>
        <w:rPr>
          <w:w w:val="115"/>
          <w:sz w:val="12"/>
        </w:rPr>
        <w:t>K.</w:t>
      </w:r>
      <w:r>
        <w:rPr>
          <w:spacing w:val="-9"/>
          <w:w w:val="115"/>
          <w:sz w:val="12"/>
        </w:rPr>
        <w:t> </w:t>
      </w:r>
      <w:r>
        <w:rPr>
          <w:w w:val="115"/>
          <w:sz w:val="12"/>
        </w:rPr>
        <w:t>Ohshima,</w:t>
      </w:r>
      <w:r>
        <w:rPr>
          <w:spacing w:val="-9"/>
          <w:w w:val="115"/>
          <w:sz w:val="12"/>
        </w:rPr>
        <w:t> </w:t>
      </w:r>
      <w:r>
        <w:rPr>
          <w:w w:val="115"/>
          <w:sz w:val="12"/>
        </w:rPr>
        <w:t>Scheduling</w:t>
      </w:r>
      <w:r>
        <w:rPr>
          <w:spacing w:val="-8"/>
          <w:w w:val="115"/>
          <w:sz w:val="12"/>
        </w:rPr>
        <w:t> </w:t>
      </w:r>
      <w:r>
        <w:rPr>
          <w:w w:val="115"/>
          <w:sz w:val="12"/>
        </w:rPr>
        <w:t>of</w:t>
      </w:r>
      <w:r>
        <w:rPr>
          <w:spacing w:val="-9"/>
          <w:w w:val="115"/>
          <w:sz w:val="12"/>
        </w:rPr>
        <w:t> </w:t>
      </w:r>
      <w:r>
        <w:rPr>
          <w:w w:val="115"/>
          <w:sz w:val="12"/>
        </w:rPr>
        <w:t>renewable</w:t>
      </w:r>
      <w:r>
        <w:rPr>
          <w:spacing w:val="40"/>
          <w:w w:val="115"/>
          <w:sz w:val="12"/>
        </w:rPr>
        <w:t> </w:t>
      </w:r>
      <w:r>
        <w:rPr>
          <w:w w:val="115"/>
          <w:sz w:val="12"/>
        </w:rPr>
        <w:t>energy and plug-in hybrid electric vehicles based microgrid using hybrid crow-</w:t>
      </w:r>
      <w:r>
        <w:rPr>
          <w:spacing w:val="40"/>
          <w:w w:val="115"/>
          <w:sz w:val="12"/>
        </w:rPr>
        <w:t> </w:t>
      </w:r>
      <w:r>
        <w:rPr>
          <w:w w:val="115"/>
          <w:sz w:val="12"/>
        </w:rPr>
        <w:t>Pattern</w:t>
      </w:r>
      <w:r>
        <w:rPr>
          <w:spacing w:val="40"/>
          <w:w w:val="115"/>
          <w:sz w:val="12"/>
        </w:rPr>
        <w:t> </w:t>
      </w:r>
      <w:r>
        <w:rPr>
          <w:w w:val="115"/>
          <w:sz w:val="12"/>
        </w:rPr>
        <w:t>search</w:t>
      </w:r>
      <w:r>
        <w:rPr>
          <w:spacing w:val="40"/>
          <w:w w:val="115"/>
          <w:sz w:val="12"/>
        </w:rPr>
        <w:t> </w:t>
      </w:r>
      <w:r>
        <w:rPr>
          <w:w w:val="115"/>
          <w:sz w:val="12"/>
        </w:rPr>
        <w:t>method,</w:t>
      </w:r>
      <w:r>
        <w:rPr>
          <w:spacing w:val="40"/>
          <w:w w:val="115"/>
          <w:sz w:val="12"/>
        </w:rPr>
        <w:t> </w:t>
      </w:r>
      <w:r>
        <w:rPr>
          <w:w w:val="115"/>
          <w:sz w:val="12"/>
        </w:rPr>
        <w:t>J.</w:t>
      </w:r>
      <w:r>
        <w:rPr>
          <w:spacing w:val="40"/>
          <w:w w:val="115"/>
          <w:sz w:val="12"/>
        </w:rPr>
        <w:t> </w:t>
      </w:r>
      <w:r>
        <w:rPr>
          <w:w w:val="115"/>
          <w:sz w:val="12"/>
        </w:rPr>
        <w:t>Storage</w:t>
      </w:r>
      <w:r>
        <w:rPr>
          <w:spacing w:val="40"/>
          <w:w w:val="115"/>
          <w:sz w:val="12"/>
        </w:rPr>
        <w:t> </w:t>
      </w:r>
      <w:r>
        <w:rPr>
          <w:w w:val="115"/>
          <w:sz w:val="12"/>
        </w:rPr>
        <w:t>Mater.</w:t>
      </w:r>
      <w:r>
        <w:rPr>
          <w:spacing w:val="40"/>
          <w:w w:val="115"/>
          <w:sz w:val="12"/>
        </w:rPr>
        <w:t> </w:t>
      </w:r>
      <w:r>
        <w:rPr>
          <w:w w:val="115"/>
          <w:sz w:val="12"/>
        </w:rPr>
        <w:t>(2021),</w:t>
      </w:r>
      <w:r>
        <w:rPr>
          <w:spacing w:val="40"/>
          <w:w w:val="115"/>
          <w:sz w:val="12"/>
        </w:rPr>
        <w:t> </w:t>
      </w:r>
      <w:r>
        <w:rPr>
          <w:w w:val="115"/>
          <w:sz w:val="12"/>
        </w:rPr>
        <w:t>103605,</w:t>
      </w:r>
      <w:r>
        <w:rPr>
          <w:spacing w:val="40"/>
          <w:w w:val="115"/>
          <w:sz w:val="12"/>
        </w:rPr>
        <w:t> </w:t>
      </w:r>
      <w:hyperlink r:id="rId398">
        <w:r>
          <w:rPr>
            <w:color w:val="2196D1"/>
            <w:w w:val="115"/>
            <w:sz w:val="12"/>
          </w:rPr>
          <w:t>https://doi.org/</w:t>
        </w:r>
      </w:hyperlink>
      <w:r>
        <w:rPr>
          <w:color w:val="2196D1"/>
          <w:spacing w:val="40"/>
          <w:w w:val="115"/>
          <w:sz w:val="12"/>
        </w:rPr>
        <w:t> </w:t>
      </w:r>
      <w:hyperlink r:id="rId398">
        <w:r>
          <w:rPr>
            <w:color w:val="2196D1"/>
            <w:spacing w:val="-2"/>
            <w:w w:val="115"/>
            <w:sz w:val="12"/>
          </w:rPr>
          <w:t>10.1016/j.est.2021.103605</w:t>
        </w:r>
      </w:hyperlink>
      <w:r>
        <w:rPr>
          <w:spacing w:val="-2"/>
          <w:w w:val="115"/>
          <w:sz w:val="12"/>
        </w:rPr>
        <w:t>.</w:t>
      </w:r>
    </w:p>
    <w:p>
      <w:pPr>
        <w:pStyle w:val="ListParagraph"/>
        <w:numPr>
          <w:ilvl w:val="0"/>
          <w:numId w:val="11"/>
        </w:numPr>
        <w:tabs>
          <w:tab w:pos="440" w:val="left" w:leader="none"/>
          <w:tab w:pos="442" w:val="left" w:leader="none"/>
        </w:tabs>
        <w:spacing w:line="278" w:lineRule="auto" w:before="0" w:after="0"/>
        <w:ind w:left="442" w:right="465" w:hanging="332"/>
        <w:jc w:val="left"/>
        <w:rPr>
          <w:sz w:val="12"/>
        </w:rPr>
      </w:pPr>
      <w:bookmarkStart w:name="_bookmark72" w:id="117"/>
      <w:bookmarkEnd w:id="117"/>
      <w:r>
        <w:rPr/>
      </w:r>
      <w:r>
        <w:rPr>
          <w:w w:val="115"/>
          <w:sz w:val="12"/>
        </w:rPr>
        <w:t>N.F.</w:t>
      </w:r>
      <w:r>
        <w:rPr>
          <w:spacing w:val="-2"/>
          <w:w w:val="115"/>
          <w:sz w:val="12"/>
        </w:rPr>
        <w:t> </w:t>
      </w:r>
      <w:r>
        <w:rPr>
          <w:w w:val="115"/>
          <w:sz w:val="12"/>
        </w:rPr>
        <w:t>Alshammari,</w:t>
      </w:r>
      <w:r>
        <w:rPr>
          <w:spacing w:val="-3"/>
          <w:w w:val="115"/>
          <w:sz w:val="12"/>
        </w:rPr>
        <w:t> </w:t>
      </w:r>
      <w:r>
        <w:rPr>
          <w:w w:val="115"/>
          <w:sz w:val="12"/>
        </w:rPr>
        <w:t>M.M.</w:t>
      </w:r>
      <w:r>
        <w:rPr>
          <w:spacing w:val="-4"/>
          <w:w w:val="115"/>
          <w:sz w:val="12"/>
        </w:rPr>
        <w:t> </w:t>
      </w:r>
      <w:r>
        <w:rPr>
          <w:w w:val="115"/>
          <w:sz w:val="12"/>
        </w:rPr>
        <w:t>Samy,</w:t>
      </w:r>
      <w:r>
        <w:rPr>
          <w:spacing w:val="-3"/>
          <w:w w:val="115"/>
          <w:sz w:val="12"/>
        </w:rPr>
        <w:t> </w:t>
      </w:r>
      <w:r>
        <w:rPr>
          <w:w w:val="115"/>
          <w:sz w:val="12"/>
        </w:rPr>
        <w:t>S.</w:t>
      </w:r>
      <w:r>
        <w:rPr>
          <w:spacing w:val="-3"/>
          <w:w w:val="115"/>
          <w:sz w:val="12"/>
        </w:rPr>
        <w:t> </w:t>
      </w:r>
      <w:r>
        <w:rPr>
          <w:w w:val="115"/>
          <w:sz w:val="12"/>
        </w:rPr>
        <w:t>Barakat,</w:t>
      </w:r>
      <w:r>
        <w:rPr>
          <w:spacing w:val="-3"/>
          <w:w w:val="115"/>
          <w:sz w:val="12"/>
        </w:rPr>
        <w:t> </w:t>
      </w:r>
      <w:r>
        <w:rPr>
          <w:w w:val="115"/>
          <w:sz w:val="12"/>
        </w:rPr>
        <w:t>Comprehensive</w:t>
      </w:r>
      <w:r>
        <w:rPr>
          <w:spacing w:val="-4"/>
          <w:w w:val="115"/>
          <w:sz w:val="12"/>
        </w:rPr>
        <w:t> </w:t>
      </w:r>
      <w:r>
        <w:rPr>
          <w:w w:val="115"/>
          <w:sz w:val="12"/>
        </w:rPr>
        <w:t>Analysis</w:t>
      </w:r>
      <w:r>
        <w:rPr>
          <w:spacing w:val="-3"/>
          <w:w w:val="115"/>
          <w:sz w:val="12"/>
        </w:rPr>
        <w:t> </w:t>
      </w:r>
      <w:r>
        <w:rPr>
          <w:w w:val="115"/>
          <w:sz w:val="12"/>
        </w:rPr>
        <w:t>of</w:t>
      </w:r>
      <w:r>
        <w:rPr>
          <w:spacing w:val="-3"/>
          <w:w w:val="115"/>
          <w:sz w:val="12"/>
        </w:rPr>
        <w:t> </w:t>
      </w:r>
      <w:r>
        <w:rPr>
          <w:w w:val="115"/>
          <w:sz w:val="12"/>
        </w:rPr>
        <w:t>Multi-</w:t>
      </w:r>
      <w:r>
        <w:rPr>
          <w:spacing w:val="40"/>
          <w:w w:val="115"/>
          <w:sz w:val="12"/>
        </w:rPr>
        <w:t> </w:t>
      </w:r>
      <w:r>
        <w:rPr>
          <w:w w:val="115"/>
          <w:sz w:val="12"/>
        </w:rPr>
        <w:t>Objective Optimization Algorithms for Sustainable Hybrid Electric Vehicle</w:t>
      </w:r>
    </w:p>
    <w:p>
      <w:pPr>
        <w:spacing w:after="0" w:line="278" w:lineRule="auto"/>
        <w:jc w:val="left"/>
        <w:rPr>
          <w:sz w:val="12"/>
        </w:rPr>
        <w:sectPr>
          <w:type w:val="continuous"/>
          <w:pgSz w:w="11910" w:h="15880"/>
          <w:pgMar w:header="655" w:footer="544" w:top="620" w:bottom="280" w:left="640" w:right="640"/>
          <w:cols w:num="2" w:equalWidth="0">
            <w:col w:w="5174" w:space="206"/>
            <w:col w:w="5250"/>
          </w:cols>
        </w:sectPr>
      </w:pPr>
    </w:p>
    <w:p>
      <w:pPr>
        <w:spacing w:line="278" w:lineRule="auto" w:before="96"/>
        <w:ind w:left="442" w:right="0" w:firstLine="0"/>
        <w:jc w:val="left"/>
        <w:rPr>
          <w:sz w:val="12"/>
        </w:rPr>
      </w:pPr>
      <w:r>
        <w:rPr>
          <w:w w:val="120"/>
          <w:sz w:val="12"/>
        </w:rPr>
        <w:t>Charging Systems, Mathematics 11 (7) (2023) pp, </w:t>
      </w:r>
      <w:hyperlink r:id="rId401">
        <w:r>
          <w:rPr>
            <w:color w:val="2196D1"/>
            <w:w w:val="120"/>
            <w:sz w:val="12"/>
          </w:rPr>
          <w:t>https://doi.org/10.3390/</w:t>
        </w:r>
      </w:hyperlink>
      <w:r>
        <w:rPr>
          <w:color w:val="2196D1"/>
          <w:spacing w:val="40"/>
          <w:w w:val="125"/>
          <w:sz w:val="12"/>
        </w:rPr>
        <w:t> </w:t>
      </w:r>
      <w:hyperlink r:id="rId401">
        <w:r>
          <w:rPr>
            <w:color w:val="2196D1"/>
            <w:spacing w:val="-2"/>
            <w:w w:val="125"/>
            <w:sz w:val="12"/>
          </w:rPr>
          <w:t>math11071741</w:t>
        </w:r>
      </w:hyperlink>
      <w:r>
        <w:rPr>
          <w:spacing w:val="-2"/>
          <w:w w:val="125"/>
          <w:sz w:val="12"/>
        </w:rPr>
        <w:t>.</w:t>
      </w:r>
    </w:p>
    <w:p>
      <w:pPr>
        <w:pStyle w:val="ListParagraph"/>
        <w:numPr>
          <w:ilvl w:val="0"/>
          <w:numId w:val="11"/>
        </w:numPr>
        <w:tabs>
          <w:tab w:pos="440" w:val="left" w:leader="none"/>
          <w:tab w:pos="442" w:val="left" w:leader="none"/>
        </w:tabs>
        <w:spacing w:line="276" w:lineRule="auto" w:before="0" w:after="0"/>
        <w:ind w:left="442" w:right="38" w:hanging="332"/>
        <w:jc w:val="left"/>
        <w:rPr>
          <w:sz w:val="12"/>
        </w:rPr>
      </w:pPr>
      <w:bookmarkStart w:name="_bookmark73" w:id="118"/>
      <w:bookmarkEnd w:id="118"/>
      <w:r>
        <w:rPr/>
      </w:r>
      <w:r>
        <w:rPr>
          <w:w w:val="115"/>
          <w:sz w:val="12"/>
        </w:rPr>
        <w:t>S.R.</w:t>
      </w:r>
      <w:r>
        <w:rPr>
          <w:spacing w:val="-2"/>
          <w:w w:val="115"/>
          <w:sz w:val="12"/>
        </w:rPr>
        <w:t> </w:t>
      </w:r>
      <w:r>
        <w:rPr>
          <w:w w:val="115"/>
          <w:sz w:val="12"/>
        </w:rPr>
        <w:t>Salkuti,</w:t>
      </w:r>
      <w:r>
        <w:rPr>
          <w:spacing w:val="-4"/>
          <w:w w:val="115"/>
          <w:sz w:val="12"/>
        </w:rPr>
        <w:t> </w:t>
      </w:r>
      <w:r>
        <w:rPr>
          <w:w w:val="115"/>
          <w:sz w:val="12"/>
        </w:rPr>
        <w:t>Optimal</w:t>
      </w:r>
      <w:r>
        <w:rPr>
          <w:spacing w:val="-3"/>
          <w:w w:val="115"/>
          <w:sz w:val="12"/>
        </w:rPr>
        <w:t> </w:t>
      </w:r>
      <w:r>
        <w:rPr>
          <w:w w:val="115"/>
          <w:sz w:val="12"/>
        </w:rPr>
        <w:t>operation</w:t>
      </w:r>
      <w:r>
        <w:rPr>
          <w:spacing w:val="-3"/>
          <w:w w:val="115"/>
          <w:sz w:val="12"/>
        </w:rPr>
        <w:t> </w:t>
      </w:r>
      <w:r>
        <w:rPr>
          <w:w w:val="115"/>
          <w:sz w:val="12"/>
        </w:rPr>
        <w:t>of</w:t>
      </w:r>
      <w:r>
        <w:rPr>
          <w:spacing w:val="-3"/>
          <w:w w:val="115"/>
          <w:sz w:val="12"/>
        </w:rPr>
        <w:t> </w:t>
      </w:r>
      <w:r>
        <w:rPr>
          <w:w w:val="115"/>
          <w:sz w:val="12"/>
        </w:rPr>
        <w:t>microgrid</w:t>
      </w:r>
      <w:r>
        <w:rPr>
          <w:spacing w:val="-4"/>
          <w:w w:val="115"/>
          <w:sz w:val="12"/>
        </w:rPr>
        <w:t> </w:t>
      </w:r>
      <w:r>
        <w:rPr>
          <w:w w:val="115"/>
          <w:sz w:val="12"/>
        </w:rPr>
        <w:t>considering</w:t>
      </w:r>
      <w:r>
        <w:rPr>
          <w:spacing w:val="-3"/>
          <w:w w:val="115"/>
          <w:sz w:val="12"/>
        </w:rPr>
        <w:t> </w:t>
      </w:r>
      <w:r>
        <w:rPr>
          <w:w w:val="115"/>
          <w:sz w:val="12"/>
        </w:rPr>
        <w:t>renewable</w:t>
      </w:r>
      <w:r>
        <w:rPr>
          <w:spacing w:val="-3"/>
          <w:w w:val="115"/>
          <w:sz w:val="12"/>
        </w:rPr>
        <w:t> </w:t>
      </w:r>
      <w:r>
        <w:rPr>
          <w:w w:val="115"/>
          <w:sz w:val="12"/>
        </w:rPr>
        <w:t>energy</w:t>
      </w:r>
      <w:r>
        <w:rPr>
          <w:spacing w:val="-4"/>
          <w:w w:val="115"/>
          <w:sz w:val="12"/>
        </w:rPr>
        <w:t> </w:t>
      </w:r>
      <w:r>
        <w:rPr>
          <w:w w:val="115"/>
          <w:sz w:val="12"/>
        </w:rPr>
        <w:t>sources,</w:t>
      </w:r>
      <w:r>
        <w:rPr>
          <w:spacing w:val="40"/>
          <w:w w:val="120"/>
          <w:sz w:val="12"/>
        </w:rPr>
        <w:t> </w:t>
      </w:r>
      <w:r>
        <w:rPr>
          <w:w w:val="120"/>
          <w:sz w:val="12"/>
        </w:rPr>
        <w:t>electric vehicles</w:t>
      </w:r>
      <w:r>
        <w:rPr>
          <w:spacing w:val="-1"/>
          <w:w w:val="120"/>
          <w:sz w:val="12"/>
        </w:rPr>
        <w:t> </w:t>
      </w:r>
      <w:r>
        <w:rPr>
          <w:w w:val="120"/>
          <w:sz w:val="12"/>
        </w:rPr>
        <w:t>and</w:t>
      </w:r>
      <w:r>
        <w:rPr>
          <w:spacing w:val="-1"/>
          <w:w w:val="120"/>
          <w:sz w:val="12"/>
        </w:rPr>
        <w:t> </w:t>
      </w:r>
      <w:r>
        <w:rPr>
          <w:w w:val="120"/>
          <w:sz w:val="12"/>
        </w:rPr>
        <w:t>demand</w:t>
      </w:r>
      <w:r>
        <w:rPr>
          <w:spacing w:val="-1"/>
          <w:w w:val="120"/>
          <w:sz w:val="12"/>
        </w:rPr>
        <w:t> </w:t>
      </w:r>
      <w:r>
        <w:rPr>
          <w:w w:val="120"/>
          <w:sz w:val="12"/>
        </w:rPr>
        <w:t>response, E3S</w:t>
      </w:r>
      <w:r>
        <w:rPr>
          <w:spacing w:val="-1"/>
          <w:w w:val="120"/>
          <w:sz w:val="12"/>
        </w:rPr>
        <w:t> </w:t>
      </w:r>
      <w:r>
        <w:rPr>
          <w:w w:val="120"/>
          <w:sz w:val="12"/>
        </w:rPr>
        <w:t>Web</w:t>
      </w:r>
      <w:r>
        <w:rPr>
          <w:spacing w:val="-2"/>
          <w:w w:val="120"/>
          <w:sz w:val="12"/>
        </w:rPr>
        <w:t> </w:t>
      </w:r>
      <w:r>
        <w:rPr>
          <w:w w:val="120"/>
          <w:sz w:val="12"/>
        </w:rPr>
        <w:t>Conference</w:t>
      </w:r>
      <w:r>
        <w:rPr>
          <w:spacing w:val="-1"/>
          <w:w w:val="120"/>
          <w:sz w:val="12"/>
        </w:rPr>
        <w:t> </w:t>
      </w:r>
      <w:r>
        <w:rPr>
          <w:w w:val="120"/>
          <w:sz w:val="12"/>
        </w:rPr>
        <w:t>87 (201)</w:t>
      </w:r>
      <w:r>
        <w:rPr>
          <w:spacing w:val="-1"/>
          <w:w w:val="120"/>
          <w:sz w:val="12"/>
        </w:rPr>
        <w:t> </w:t>
      </w:r>
      <w:r>
        <w:rPr>
          <w:w w:val="120"/>
          <w:sz w:val="12"/>
        </w:rPr>
        <w:t>(2019)</w:t>
      </w:r>
      <w:r>
        <w:rPr>
          <w:spacing w:val="-1"/>
          <w:w w:val="120"/>
          <w:sz w:val="12"/>
        </w:rPr>
        <w:t> </w:t>
      </w:r>
      <w:r>
        <w:rPr>
          <w:w w:val="120"/>
          <w:sz w:val="12"/>
        </w:rPr>
        <w:t>9,</w:t>
      </w:r>
      <w:r>
        <w:rPr>
          <w:spacing w:val="40"/>
          <w:w w:val="120"/>
          <w:sz w:val="12"/>
        </w:rPr>
        <w:t> </w:t>
      </w:r>
      <w:hyperlink r:id="rId402">
        <w:r>
          <w:rPr>
            <w:color w:val="2196D1"/>
            <w:spacing w:val="-2"/>
            <w:w w:val="120"/>
            <w:sz w:val="12"/>
          </w:rPr>
          <w:t>https://doi.org/10.1051/e3sconf/20198701007</w:t>
        </w:r>
      </w:hyperlink>
      <w:r>
        <w:rPr>
          <w:spacing w:val="-2"/>
          <w:w w:val="120"/>
          <w:sz w:val="12"/>
        </w:rPr>
        <w:t>.</w:t>
      </w:r>
    </w:p>
    <w:p>
      <w:pPr>
        <w:pStyle w:val="ListParagraph"/>
        <w:numPr>
          <w:ilvl w:val="0"/>
          <w:numId w:val="11"/>
        </w:numPr>
        <w:tabs>
          <w:tab w:pos="440" w:val="left" w:leader="none"/>
          <w:tab w:pos="442" w:val="left" w:leader="none"/>
        </w:tabs>
        <w:spacing w:line="278" w:lineRule="auto" w:before="1" w:after="0"/>
        <w:ind w:left="442" w:right="172" w:hanging="332"/>
        <w:jc w:val="left"/>
        <w:rPr>
          <w:sz w:val="12"/>
        </w:rPr>
      </w:pPr>
      <w:bookmarkStart w:name="_bookmark74" w:id="119"/>
      <w:bookmarkEnd w:id="119"/>
      <w:r>
        <w:rPr/>
      </w:r>
      <w:hyperlink r:id="rId403">
        <w:r>
          <w:rPr>
            <w:color w:val="2196D1"/>
            <w:w w:val="115"/>
            <w:sz w:val="12"/>
          </w:rPr>
          <w:t>M. Khishe, M.R. Mosavi, Chimp optimization algorithm, Expert Syst. Appl. </w:t>
        </w:r>
        <w:r>
          <w:rPr>
            <w:color w:val="2196D1"/>
            <w:w w:val="115"/>
            <w:sz w:val="12"/>
          </w:rPr>
          <w:t>149</w:t>
        </w:r>
      </w:hyperlink>
      <w:r>
        <w:rPr>
          <w:color w:val="2196D1"/>
          <w:spacing w:val="40"/>
          <w:w w:val="115"/>
          <w:sz w:val="12"/>
        </w:rPr>
        <w:t> </w:t>
      </w:r>
      <w:hyperlink r:id="rId403">
        <w:r>
          <w:rPr>
            <w:color w:val="2196D1"/>
            <w:w w:val="115"/>
            <w:sz w:val="12"/>
          </w:rPr>
          <w:t>(2020), 113338</w:t>
        </w:r>
      </w:hyperlink>
      <w:r>
        <w:rPr>
          <w:w w:val="115"/>
          <w:sz w:val="12"/>
        </w:rPr>
        <w:t>.</w:t>
      </w:r>
    </w:p>
    <w:p>
      <w:pPr>
        <w:pStyle w:val="ListParagraph"/>
        <w:numPr>
          <w:ilvl w:val="0"/>
          <w:numId w:val="11"/>
        </w:numPr>
        <w:tabs>
          <w:tab w:pos="441" w:val="left" w:leader="none"/>
        </w:tabs>
        <w:spacing w:line="164" w:lineRule="exact" w:before="0" w:after="0"/>
        <w:ind w:left="441" w:right="0" w:hanging="330"/>
        <w:jc w:val="left"/>
        <w:rPr>
          <w:sz w:val="12"/>
        </w:rPr>
      </w:pPr>
      <w:bookmarkStart w:name="_bookmark75" w:id="120"/>
      <w:bookmarkEnd w:id="120"/>
      <w:r>
        <w:rPr/>
      </w:r>
      <w:r>
        <w:rPr>
          <w:w w:val="115"/>
          <w:sz w:val="12"/>
        </w:rPr>
        <w:t>R.J.</w:t>
      </w:r>
      <w:r>
        <w:rPr>
          <w:spacing w:val="2"/>
          <w:w w:val="115"/>
          <w:sz w:val="12"/>
        </w:rPr>
        <w:t> </w:t>
      </w:r>
      <w:r>
        <w:rPr>
          <w:w w:val="115"/>
          <w:sz w:val="12"/>
        </w:rPr>
        <w:t>Kuo,</w:t>
      </w:r>
      <w:r>
        <w:rPr>
          <w:spacing w:val="2"/>
          <w:w w:val="115"/>
          <w:sz w:val="12"/>
        </w:rPr>
        <w:t> </w:t>
      </w:r>
      <w:r>
        <w:rPr>
          <w:w w:val="115"/>
          <w:sz w:val="12"/>
        </w:rPr>
        <w:t>M.N.</w:t>
      </w:r>
      <w:r>
        <w:rPr>
          <w:spacing w:val="2"/>
          <w:w w:val="115"/>
          <w:sz w:val="12"/>
        </w:rPr>
        <w:t> </w:t>
      </w:r>
      <w:r>
        <w:rPr>
          <w:w w:val="115"/>
          <w:sz w:val="12"/>
        </w:rPr>
        <w:t>Alfareza,</w:t>
      </w:r>
      <w:r>
        <w:rPr>
          <w:spacing w:val="4"/>
          <w:w w:val="115"/>
          <w:sz w:val="12"/>
        </w:rPr>
        <w:t> </w:t>
      </w:r>
      <w:r>
        <w:rPr>
          <w:w w:val="115"/>
          <w:sz w:val="12"/>
        </w:rPr>
        <w:t>T.P.Q.</w:t>
      </w:r>
      <w:r>
        <w:rPr>
          <w:spacing w:val="1"/>
          <w:w w:val="115"/>
          <w:sz w:val="12"/>
        </w:rPr>
        <w:t> </w:t>
      </w:r>
      <w:r>
        <w:rPr>
          <w:w w:val="115"/>
          <w:sz w:val="12"/>
        </w:rPr>
        <w:t>Nguyen,</w:t>
      </w:r>
      <w:r>
        <w:rPr>
          <w:spacing w:val="2"/>
          <w:w w:val="115"/>
          <w:sz w:val="12"/>
        </w:rPr>
        <w:t> </w:t>
      </w:r>
      <w:r>
        <w:rPr>
          <w:rFonts w:ascii="STIX" w:hAnsi="STIX"/>
          <w:w w:val="115"/>
          <w:sz w:val="12"/>
        </w:rPr>
        <w:t>“</w:t>
      </w:r>
      <w:r>
        <w:rPr>
          <w:w w:val="115"/>
          <w:sz w:val="12"/>
        </w:rPr>
        <w:t>Genetic</w:t>
      </w:r>
      <w:r>
        <w:rPr>
          <w:spacing w:val="2"/>
          <w:w w:val="115"/>
          <w:sz w:val="12"/>
        </w:rPr>
        <w:t> </w:t>
      </w:r>
      <w:r>
        <w:rPr>
          <w:w w:val="115"/>
          <w:sz w:val="12"/>
        </w:rPr>
        <w:t>based</w:t>
      </w:r>
      <w:r>
        <w:rPr>
          <w:spacing w:val="3"/>
          <w:w w:val="115"/>
          <w:sz w:val="12"/>
        </w:rPr>
        <w:t> </w:t>
      </w:r>
      <w:r>
        <w:rPr>
          <w:w w:val="115"/>
          <w:sz w:val="12"/>
        </w:rPr>
        <w:t>density</w:t>
      </w:r>
      <w:r>
        <w:rPr>
          <w:spacing w:val="3"/>
          <w:w w:val="115"/>
          <w:sz w:val="12"/>
        </w:rPr>
        <w:t> </w:t>
      </w:r>
      <w:r>
        <w:rPr>
          <w:w w:val="115"/>
          <w:sz w:val="12"/>
        </w:rPr>
        <w:t>peak</w:t>
      </w:r>
      <w:r>
        <w:rPr>
          <w:spacing w:val="2"/>
          <w:w w:val="115"/>
          <w:sz w:val="12"/>
        </w:rPr>
        <w:t> </w:t>
      </w:r>
      <w:r>
        <w:rPr>
          <w:spacing w:val="-2"/>
          <w:w w:val="115"/>
          <w:sz w:val="12"/>
        </w:rPr>
        <w:t>possibilistic</w:t>
      </w:r>
    </w:p>
    <w:p>
      <w:pPr>
        <w:spacing w:line="276" w:lineRule="auto" w:before="0"/>
        <w:ind w:left="442" w:right="0" w:firstLine="0"/>
        <w:jc w:val="left"/>
        <w:rPr>
          <w:sz w:val="12"/>
        </w:rPr>
      </w:pPr>
      <w:r>
        <w:rPr>
          <w:w w:val="120"/>
          <w:sz w:val="12"/>
        </w:rPr>
        <w:t>fuzzy c-means algorithms to cluster analysis- a case study on customer</w:t>
      </w:r>
      <w:r>
        <w:rPr>
          <w:spacing w:val="40"/>
          <w:w w:val="120"/>
          <w:sz w:val="12"/>
        </w:rPr>
        <w:t> </w:t>
      </w:r>
      <w:r>
        <w:rPr>
          <w:w w:val="120"/>
          <w:sz w:val="12"/>
        </w:rPr>
        <w:t>segmentation, Eng. Sci. Technol. Int. J.</w:t>
      </w:r>
      <w:r>
        <w:rPr>
          <w:spacing w:val="-1"/>
          <w:w w:val="120"/>
          <w:sz w:val="12"/>
        </w:rPr>
        <w:t> </w:t>
      </w:r>
      <w:r>
        <w:rPr>
          <w:w w:val="120"/>
          <w:sz w:val="12"/>
        </w:rPr>
        <w:t>47 (2023), 101525, </w:t>
      </w:r>
      <w:hyperlink r:id="rId404">
        <w:r>
          <w:rPr>
            <w:color w:val="2196D1"/>
            <w:w w:val="120"/>
            <w:sz w:val="12"/>
          </w:rPr>
          <w:t>https://doi.org/</w:t>
        </w:r>
      </w:hyperlink>
      <w:r>
        <w:rPr>
          <w:color w:val="2196D1"/>
          <w:spacing w:val="40"/>
          <w:w w:val="120"/>
          <w:sz w:val="12"/>
        </w:rPr>
        <w:t> </w:t>
      </w:r>
      <w:hyperlink r:id="rId404">
        <w:r>
          <w:rPr>
            <w:color w:val="2196D1"/>
            <w:spacing w:val="-2"/>
            <w:w w:val="120"/>
            <w:sz w:val="12"/>
          </w:rPr>
          <w:t>10.1016/j.jestch.2023.101525</w:t>
        </w:r>
      </w:hyperlink>
      <w:r>
        <w:rPr>
          <w:spacing w:val="-2"/>
          <w:w w:val="120"/>
          <w:sz w:val="12"/>
        </w:rPr>
        <w:t>.</w:t>
      </w:r>
    </w:p>
    <w:p>
      <w:pPr>
        <w:pStyle w:val="ListParagraph"/>
        <w:numPr>
          <w:ilvl w:val="0"/>
          <w:numId w:val="11"/>
        </w:numPr>
        <w:tabs>
          <w:tab w:pos="440" w:val="left" w:leader="none"/>
          <w:tab w:pos="442" w:val="left" w:leader="none"/>
        </w:tabs>
        <w:spacing w:line="276" w:lineRule="auto" w:before="0" w:after="0"/>
        <w:ind w:left="442" w:right="38" w:hanging="332"/>
        <w:jc w:val="both"/>
        <w:rPr>
          <w:sz w:val="12"/>
        </w:rPr>
      </w:pPr>
      <w:bookmarkStart w:name="_bookmark76" w:id="121"/>
      <w:bookmarkEnd w:id="121"/>
      <w:r>
        <w:rPr/>
      </w:r>
      <w:r>
        <w:rPr>
          <w:w w:val="115"/>
          <w:sz w:val="12"/>
        </w:rPr>
        <w:t>S.</w:t>
      </w:r>
      <w:r>
        <w:rPr>
          <w:spacing w:val="-5"/>
          <w:w w:val="115"/>
          <w:sz w:val="12"/>
        </w:rPr>
        <w:t> </w:t>
      </w:r>
      <w:r>
        <w:rPr>
          <w:w w:val="115"/>
          <w:sz w:val="12"/>
        </w:rPr>
        <w:t>Tyagi,</w:t>
      </w:r>
      <w:r>
        <w:rPr>
          <w:spacing w:val="-6"/>
          <w:w w:val="115"/>
          <w:sz w:val="12"/>
        </w:rPr>
        <w:t> </w:t>
      </w:r>
      <w:r>
        <w:rPr>
          <w:w w:val="115"/>
          <w:sz w:val="12"/>
        </w:rPr>
        <w:t>P.</w:t>
      </w:r>
      <w:r>
        <w:rPr>
          <w:spacing w:val="-7"/>
          <w:w w:val="115"/>
          <w:sz w:val="12"/>
        </w:rPr>
        <w:t> </w:t>
      </w:r>
      <w:r>
        <w:rPr>
          <w:w w:val="115"/>
          <w:sz w:val="12"/>
        </w:rPr>
        <w:t>Kumar,</w:t>
      </w:r>
      <w:r>
        <w:rPr>
          <w:spacing w:val="-6"/>
          <w:w w:val="115"/>
          <w:sz w:val="12"/>
        </w:rPr>
        <w:t> </w:t>
      </w:r>
      <w:r>
        <w:rPr>
          <w:w w:val="115"/>
          <w:sz w:val="12"/>
        </w:rPr>
        <w:t>A.</w:t>
      </w:r>
      <w:r>
        <w:rPr>
          <w:spacing w:val="-5"/>
          <w:w w:val="115"/>
          <w:sz w:val="12"/>
        </w:rPr>
        <w:t> </w:t>
      </w:r>
      <w:r>
        <w:rPr>
          <w:w w:val="115"/>
          <w:sz w:val="12"/>
        </w:rPr>
        <w:t>Kumar,</w:t>
      </w:r>
      <w:r>
        <w:rPr>
          <w:spacing w:val="-6"/>
          <w:w w:val="115"/>
          <w:sz w:val="12"/>
        </w:rPr>
        <w:t> </w:t>
      </w:r>
      <w:r>
        <w:rPr>
          <w:w w:val="115"/>
          <w:sz w:val="12"/>
        </w:rPr>
        <w:t>Advancements</w:t>
      </w:r>
      <w:r>
        <w:rPr>
          <w:spacing w:val="-5"/>
          <w:w w:val="115"/>
          <w:sz w:val="12"/>
        </w:rPr>
        <w:t> </w:t>
      </w:r>
      <w:r>
        <w:rPr>
          <w:w w:val="115"/>
          <w:sz w:val="12"/>
        </w:rPr>
        <w:t>in</w:t>
      </w:r>
      <w:r>
        <w:rPr>
          <w:spacing w:val="-6"/>
          <w:w w:val="115"/>
          <w:sz w:val="12"/>
        </w:rPr>
        <w:t> </w:t>
      </w:r>
      <w:r>
        <w:rPr>
          <w:w w:val="115"/>
          <w:sz w:val="12"/>
        </w:rPr>
        <w:t>performance</w:t>
      </w:r>
      <w:r>
        <w:rPr>
          <w:spacing w:val="-6"/>
          <w:w w:val="115"/>
          <w:sz w:val="12"/>
        </w:rPr>
        <w:t> </w:t>
      </w:r>
      <w:r>
        <w:rPr>
          <w:w w:val="115"/>
          <w:sz w:val="12"/>
        </w:rPr>
        <w:t>of</w:t>
      </w:r>
      <w:r>
        <w:rPr>
          <w:spacing w:val="-6"/>
          <w:w w:val="115"/>
          <w:sz w:val="12"/>
        </w:rPr>
        <w:t> </w:t>
      </w:r>
      <w:r>
        <w:rPr>
          <w:w w:val="115"/>
          <w:sz w:val="12"/>
        </w:rPr>
        <w:t>zinc</w:t>
      </w:r>
      <w:r>
        <w:rPr>
          <w:spacing w:val="-6"/>
          <w:w w:val="115"/>
          <w:sz w:val="12"/>
        </w:rPr>
        <w:t> </w:t>
      </w:r>
      <w:r>
        <w:rPr>
          <w:w w:val="115"/>
          <w:sz w:val="12"/>
        </w:rPr>
        <w:t>oxide</w:t>
      </w:r>
      <w:r>
        <w:rPr>
          <w:spacing w:val="-6"/>
          <w:w w:val="115"/>
          <w:sz w:val="12"/>
        </w:rPr>
        <w:t> </w:t>
      </w:r>
      <w:r>
        <w:rPr>
          <w:w w:val="115"/>
          <w:sz w:val="12"/>
        </w:rPr>
        <w:t>/</w:t>
      </w:r>
      <w:r>
        <w:rPr>
          <w:spacing w:val="-5"/>
          <w:w w:val="115"/>
          <w:sz w:val="12"/>
        </w:rPr>
        <w:t> </w:t>
      </w:r>
      <w:r>
        <w:rPr>
          <w:w w:val="115"/>
          <w:sz w:val="12"/>
        </w:rPr>
        <w:t>carbon</w:t>
      </w:r>
      <w:r>
        <w:rPr>
          <w:spacing w:val="40"/>
          <w:w w:val="120"/>
          <w:sz w:val="12"/>
        </w:rPr>
        <w:t> </w:t>
      </w:r>
      <w:r>
        <w:rPr>
          <w:spacing w:val="-2"/>
          <w:w w:val="120"/>
          <w:sz w:val="12"/>
        </w:rPr>
        <w:t>quantum dots based photovoltaic trigeneration system using genetic algorithm </w:t>
      </w:r>
      <w:r>
        <w:rPr>
          <w:spacing w:val="-2"/>
          <w:w w:val="120"/>
          <w:sz w:val="12"/>
        </w:rPr>
        <w:t>and</w:t>
      </w:r>
      <w:r>
        <w:rPr>
          <w:spacing w:val="40"/>
          <w:w w:val="120"/>
          <w:sz w:val="12"/>
        </w:rPr>
        <w:t> </w:t>
      </w:r>
      <w:r>
        <w:rPr>
          <w:w w:val="115"/>
          <w:sz w:val="12"/>
        </w:rPr>
        <w:t>particle swarm optimization, Sustain. Energy Technol. Assess. 60 (2023), 103501,</w:t>
      </w:r>
      <w:r>
        <w:rPr>
          <w:spacing w:val="40"/>
          <w:w w:val="120"/>
          <w:sz w:val="12"/>
        </w:rPr>
        <w:t> </w:t>
      </w:r>
      <w:hyperlink r:id="rId405">
        <w:r>
          <w:rPr>
            <w:color w:val="2196D1"/>
            <w:spacing w:val="-2"/>
            <w:w w:val="120"/>
            <w:sz w:val="12"/>
          </w:rPr>
          <w:t>https://doi.org/10.1016/j.seta.2023.103501</w:t>
        </w:r>
      </w:hyperlink>
      <w:r>
        <w:rPr>
          <w:spacing w:val="-2"/>
          <w:w w:val="120"/>
          <w:sz w:val="12"/>
        </w:rPr>
        <w:t>.</w:t>
      </w:r>
    </w:p>
    <w:p>
      <w:pPr>
        <w:pStyle w:val="ListParagraph"/>
        <w:numPr>
          <w:ilvl w:val="0"/>
          <w:numId w:val="11"/>
        </w:numPr>
        <w:tabs>
          <w:tab w:pos="440" w:val="left" w:leader="none"/>
          <w:tab w:pos="442" w:val="left" w:leader="none"/>
        </w:tabs>
        <w:spacing w:line="276" w:lineRule="auto" w:before="0" w:after="0"/>
        <w:ind w:left="442" w:right="69" w:hanging="332"/>
        <w:jc w:val="both"/>
        <w:rPr>
          <w:sz w:val="12"/>
        </w:rPr>
      </w:pPr>
      <w:bookmarkStart w:name="_bookmark77" w:id="122"/>
      <w:bookmarkEnd w:id="122"/>
      <w:r>
        <w:rPr/>
      </w:r>
      <w:r>
        <w:rPr>
          <w:w w:val="115"/>
          <w:sz w:val="12"/>
        </w:rPr>
        <w:t>C.C.W. Chang, et al., Moth flame optimization for the maximum power point</w:t>
      </w:r>
      <w:r>
        <w:rPr>
          <w:spacing w:val="40"/>
          <w:w w:val="115"/>
          <w:sz w:val="12"/>
        </w:rPr>
        <w:t> </w:t>
      </w:r>
      <w:r>
        <w:rPr>
          <w:w w:val="115"/>
          <w:sz w:val="12"/>
        </w:rPr>
        <w:t>tracking</w:t>
      </w:r>
      <w:r>
        <w:rPr>
          <w:spacing w:val="13"/>
          <w:w w:val="115"/>
          <w:sz w:val="12"/>
        </w:rPr>
        <w:t> </w:t>
      </w:r>
      <w:r>
        <w:rPr>
          <w:w w:val="115"/>
          <w:sz w:val="12"/>
        </w:rPr>
        <w:t>scheme of photovoltaic</w:t>
      </w:r>
      <w:r>
        <w:rPr>
          <w:spacing w:val="13"/>
          <w:w w:val="115"/>
          <w:sz w:val="12"/>
        </w:rPr>
        <w:t> </w:t>
      </w:r>
      <w:r>
        <w:rPr>
          <w:w w:val="115"/>
          <w:sz w:val="12"/>
        </w:rPr>
        <w:t>system under partial shading</w:t>
      </w:r>
      <w:r>
        <w:rPr>
          <w:spacing w:val="13"/>
          <w:w w:val="115"/>
          <w:sz w:val="12"/>
        </w:rPr>
        <w:t> </w:t>
      </w:r>
      <w:r>
        <w:rPr>
          <w:w w:val="115"/>
          <w:sz w:val="12"/>
        </w:rPr>
        <w:t>conditions, </w:t>
      </w:r>
      <w:r>
        <w:rPr>
          <w:w w:val="115"/>
          <w:sz w:val="12"/>
        </w:rPr>
        <w:t>Energy</w:t>
      </w:r>
    </w:p>
    <w:p>
      <w:pPr>
        <w:spacing w:line="161" w:lineRule="exact" w:before="0"/>
        <w:ind w:left="442" w:right="0" w:firstLine="0"/>
        <w:jc w:val="both"/>
        <w:rPr>
          <w:sz w:val="12"/>
        </w:rPr>
      </w:pPr>
      <w:r>
        <w:rPr>
          <w:w w:val="120"/>
          <w:sz w:val="12"/>
        </w:rPr>
        <w:t>Rep.</w:t>
      </w:r>
      <w:r>
        <w:rPr>
          <w:spacing w:val="-3"/>
          <w:w w:val="120"/>
          <w:sz w:val="12"/>
        </w:rPr>
        <w:t> </w:t>
      </w:r>
      <w:r>
        <w:rPr>
          <w:w w:val="120"/>
          <w:sz w:val="12"/>
        </w:rPr>
        <w:t>9</w:t>
      </w:r>
      <w:r>
        <w:rPr>
          <w:spacing w:val="-2"/>
          <w:w w:val="120"/>
          <w:sz w:val="12"/>
        </w:rPr>
        <w:t> </w:t>
      </w:r>
      <w:r>
        <w:rPr>
          <w:w w:val="120"/>
          <w:sz w:val="12"/>
        </w:rPr>
        <w:t>(2023)</w:t>
      </w:r>
      <w:r>
        <w:rPr>
          <w:spacing w:val="-2"/>
          <w:w w:val="120"/>
          <w:sz w:val="12"/>
        </w:rPr>
        <w:t> </w:t>
      </w:r>
      <w:r>
        <w:rPr>
          <w:w w:val="120"/>
          <w:sz w:val="12"/>
        </w:rPr>
        <w:t>374</w:t>
      </w:r>
      <w:r>
        <w:rPr>
          <w:rFonts w:ascii="STIX" w:hAnsi="STIX"/>
          <w:w w:val="120"/>
          <w:sz w:val="12"/>
        </w:rPr>
        <w:t>–</w:t>
      </w:r>
      <w:r>
        <w:rPr>
          <w:w w:val="120"/>
          <w:sz w:val="12"/>
        </w:rPr>
        <w:t>379,</w:t>
      </w:r>
      <w:r>
        <w:rPr>
          <w:spacing w:val="-2"/>
          <w:w w:val="120"/>
          <w:sz w:val="12"/>
        </w:rPr>
        <w:t> </w:t>
      </w:r>
      <w:hyperlink r:id="rId406">
        <w:r>
          <w:rPr>
            <w:color w:val="2196D1"/>
            <w:spacing w:val="-2"/>
            <w:w w:val="120"/>
            <w:sz w:val="12"/>
          </w:rPr>
          <w:t>https://doi.org/10.1016/j.egyr.2023.09.026</w:t>
        </w:r>
      </w:hyperlink>
      <w:r>
        <w:rPr>
          <w:spacing w:val="-2"/>
          <w:w w:val="120"/>
          <w:sz w:val="12"/>
        </w:rPr>
        <w:t>.</w:t>
      </w:r>
    </w:p>
    <w:p>
      <w:pPr>
        <w:pStyle w:val="ListParagraph"/>
        <w:numPr>
          <w:ilvl w:val="0"/>
          <w:numId w:val="11"/>
        </w:numPr>
        <w:tabs>
          <w:tab w:pos="440" w:val="left" w:leader="none"/>
          <w:tab w:pos="442" w:val="left" w:leader="none"/>
        </w:tabs>
        <w:spacing w:line="211" w:lineRule="auto" w:before="4" w:after="0"/>
        <w:ind w:left="442" w:right="38" w:hanging="332"/>
        <w:jc w:val="both"/>
        <w:rPr>
          <w:sz w:val="12"/>
        </w:rPr>
      </w:pPr>
      <w:bookmarkStart w:name="_bookmark78" w:id="123"/>
      <w:bookmarkEnd w:id="123"/>
      <w:r>
        <w:rPr/>
      </w:r>
      <w:r>
        <w:rPr>
          <w:w w:val="115"/>
          <w:sz w:val="12"/>
        </w:rPr>
        <w:t>M.H.</w:t>
      </w:r>
      <w:r>
        <w:rPr>
          <w:spacing w:val="-4"/>
          <w:w w:val="115"/>
          <w:sz w:val="12"/>
        </w:rPr>
        <w:t> </w:t>
      </w:r>
      <w:r>
        <w:rPr>
          <w:w w:val="115"/>
          <w:sz w:val="12"/>
        </w:rPr>
        <w:t>Sulaiman,</w:t>
      </w:r>
      <w:r>
        <w:rPr>
          <w:spacing w:val="-5"/>
          <w:w w:val="115"/>
          <w:sz w:val="12"/>
        </w:rPr>
        <w:t> </w:t>
      </w:r>
      <w:r>
        <w:rPr>
          <w:w w:val="115"/>
          <w:sz w:val="12"/>
        </w:rPr>
        <w:t>Z.</w:t>
      </w:r>
      <w:r>
        <w:rPr>
          <w:spacing w:val="-4"/>
          <w:w w:val="115"/>
          <w:sz w:val="12"/>
        </w:rPr>
        <w:t> </w:t>
      </w:r>
      <w:r>
        <w:rPr>
          <w:w w:val="115"/>
          <w:sz w:val="12"/>
        </w:rPr>
        <w:t>Mustaffa,</w:t>
      </w:r>
      <w:r>
        <w:rPr>
          <w:spacing w:val="-4"/>
          <w:w w:val="115"/>
          <w:sz w:val="12"/>
        </w:rPr>
        <w:t> </w:t>
      </w:r>
      <w:r>
        <w:rPr>
          <w:rFonts w:ascii="STIX" w:hAnsi="STIX"/>
          <w:w w:val="115"/>
          <w:sz w:val="12"/>
        </w:rPr>
        <w:t>“</w:t>
      </w:r>
      <w:r>
        <w:rPr>
          <w:w w:val="115"/>
          <w:sz w:val="12"/>
        </w:rPr>
        <w:t>An</w:t>
      </w:r>
      <w:r>
        <w:rPr>
          <w:spacing w:val="-4"/>
          <w:w w:val="115"/>
          <w:sz w:val="12"/>
        </w:rPr>
        <w:t> </w:t>
      </w:r>
      <w:r>
        <w:rPr>
          <w:w w:val="115"/>
          <w:sz w:val="12"/>
        </w:rPr>
        <w:t>application</w:t>
      </w:r>
      <w:r>
        <w:rPr>
          <w:spacing w:val="-5"/>
          <w:w w:val="115"/>
          <w:sz w:val="12"/>
        </w:rPr>
        <w:t> </w:t>
      </w:r>
      <w:r>
        <w:rPr>
          <w:w w:val="115"/>
          <w:sz w:val="12"/>
        </w:rPr>
        <w:t>of</w:t>
      </w:r>
      <w:r>
        <w:rPr>
          <w:spacing w:val="-3"/>
          <w:w w:val="115"/>
          <w:sz w:val="12"/>
        </w:rPr>
        <w:t> </w:t>
      </w:r>
      <w:r>
        <w:rPr>
          <w:w w:val="115"/>
          <w:sz w:val="12"/>
        </w:rPr>
        <w:t>improved</w:t>
      </w:r>
      <w:r>
        <w:rPr>
          <w:spacing w:val="-4"/>
          <w:w w:val="115"/>
          <w:sz w:val="12"/>
        </w:rPr>
        <w:t> </w:t>
      </w:r>
      <w:r>
        <w:rPr>
          <w:w w:val="115"/>
          <w:sz w:val="12"/>
        </w:rPr>
        <w:t>salp</w:t>
      </w:r>
      <w:r>
        <w:rPr>
          <w:spacing w:val="-5"/>
          <w:w w:val="115"/>
          <w:sz w:val="12"/>
        </w:rPr>
        <w:t> </w:t>
      </w:r>
      <w:r>
        <w:rPr>
          <w:w w:val="115"/>
          <w:sz w:val="12"/>
        </w:rPr>
        <w:t>swarm</w:t>
      </w:r>
      <w:r>
        <w:rPr>
          <w:spacing w:val="-4"/>
          <w:w w:val="115"/>
          <w:sz w:val="12"/>
        </w:rPr>
        <w:t> </w:t>
      </w:r>
      <w:r>
        <w:rPr>
          <w:w w:val="115"/>
          <w:sz w:val="12"/>
        </w:rPr>
        <w:t>algorithm</w:t>
      </w:r>
      <w:r>
        <w:rPr>
          <w:spacing w:val="-4"/>
          <w:w w:val="115"/>
          <w:sz w:val="12"/>
        </w:rPr>
        <w:t> </w:t>
      </w:r>
      <w:r>
        <w:rPr>
          <w:w w:val="115"/>
          <w:sz w:val="12"/>
        </w:rPr>
        <w:t>for</w:t>
      </w:r>
      <w:r>
        <w:rPr>
          <w:spacing w:val="40"/>
          <w:w w:val="115"/>
          <w:sz w:val="12"/>
        </w:rPr>
        <w:t> </w:t>
      </w:r>
      <w:r>
        <w:rPr>
          <w:w w:val="115"/>
          <w:sz w:val="12"/>
        </w:rPr>
        <w:t>optimal power flow solution considering stochastic solar power generation</w:t>
      </w:r>
      <w:r>
        <w:rPr>
          <w:rFonts w:ascii="STIX" w:hAnsi="STIX"/>
          <w:w w:val="115"/>
          <w:sz w:val="12"/>
        </w:rPr>
        <w:t>”</w:t>
      </w:r>
      <w:r>
        <w:rPr>
          <w:w w:val="115"/>
          <w:sz w:val="12"/>
        </w:rPr>
        <w:t>, e-</w:t>
      </w:r>
    </w:p>
    <w:p>
      <w:pPr>
        <w:spacing w:line="276" w:lineRule="auto" w:before="0"/>
        <w:ind w:left="442" w:right="147" w:firstLine="0"/>
        <w:jc w:val="both"/>
        <w:rPr>
          <w:sz w:val="12"/>
        </w:rPr>
      </w:pPr>
      <w:r>
        <w:rPr>
          <w:w w:val="115"/>
          <w:sz w:val="12"/>
        </w:rPr>
        <w:t>Prime - Advances in Electrical Engineering, Electron. Energy 5 (2023), </w:t>
      </w:r>
      <w:r>
        <w:rPr>
          <w:w w:val="115"/>
          <w:sz w:val="12"/>
        </w:rPr>
        <w:t>100195,</w:t>
      </w:r>
      <w:r>
        <w:rPr>
          <w:spacing w:val="40"/>
          <w:w w:val="115"/>
          <w:sz w:val="12"/>
        </w:rPr>
        <w:t> </w:t>
      </w:r>
      <w:hyperlink r:id="rId407">
        <w:r>
          <w:rPr>
            <w:color w:val="2196D1"/>
            <w:spacing w:val="-2"/>
            <w:w w:val="115"/>
            <w:sz w:val="12"/>
          </w:rPr>
          <w:t>https://doi.org/10.1016/j.prime.2023.100195</w:t>
        </w:r>
      </w:hyperlink>
      <w:r>
        <w:rPr>
          <w:spacing w:val="-2"/>
          <w:w w:val="115"/>
          <w:sz w:val="12"/>
        </w:rPr>
        <w:t>.</w:t>
      </w:r>
    </w:p>
    <w:p>
      <w:pPr>
        <w:pStyle w:val="ListParagraph"/>
        <w:numPr>
          <w:ilvl w:val="0"/>
          <w:numId w:val="11"/>
        </w:numPr>
        <w:tabs>
          <w:tab w:pos="440" w:val="left" w:leader="none"/>
          <w:tab w:pos="442" w:val="left" w:leader="none"/>
        </w:tabs>
        <w:spacing w:line="276" w:lineRule="auto" w:before="0" w:after="0"/>
        <w:ind w:left="442" w:right="38" w:hanging="332"/>
        <w:jc w:val="left"/>
        <w:rPr>
          <w:sz w:val="12"/>
        </w:rPr>
      </w:pPr>
      <w:bookmarkStart w:name="_bookmark79" w:id="124"/>
      <w:bookmarkEnd w:id="124"/>
      <w:r>
        <w:rPr/>
      </w:r>
      <w:r>
        <w:rPr>
          <w:w w:val="115"/>
          <w:sz w:val="12"/>
        </w:rPr>
        <w:t>J.</w:t>
      </w:r>
      <w:r>
        <w:rPr>
          <w:spacing w:val="-1"/>
          <w:w w:val="115"/>
          <w:sz w:val="12"/>
        </w:rPr>
        <w:t> </w:t>
      </w:r>
      <w:r>
        <w:rPr>
          <w:w w:val="115"/>
          <w:sz w:val="12"/>
        </w:rPr>
        <w:t>Li,</w:t>
      </w:r>
      <w:r>
        <w:rPr>
          <w:spacing w:val="-2"/>
          <w:w w:val="115"/>
          <w:sz w:val="12"/>
        </w:rPr>
        <w:t> </w:t>
      </w:r>
      <w:r>
        <w:rPr>
          <w:w w:val="115"/>
          <w:sz w:val="12"/>
        </w:rPr>
        <w:t>et</w:t>
      </w:r>
      <w:r>
        <w:rPr>
          <w:spacing w:val="-2"/>
          <w:w w:val="115"/>
          <w:sz w:val="12"/>
        </w:rPr>
        <w:t> </w:t>
      </w:r>
      <w:r>
        <w:rPr>
          <w:w w:val="115"/>
          <w:sz w:val="12"/>
        </w:rPr>
        <w:t>al.,</w:t>
      </w:r>
      <w:r>
        <w:rPr>
          <w:spacing w:val="-1"/>
          <w:w w:val="115"/>
          <w:sz w:val="12"/>
        </w:rPr>
        <w:t> </w:t>
      </w:r>
      <w:r>
        <w:rPr>
          <w:w w:val="115"/>
          <w:sz w:val="12"/>
        </w:rPr>
        <w:t>Optimal</w:t>
      </w:r>
      <w:r>
        <w:rPr>
          <w:spacing w:val="-1"/>
          <w:w w:val="115"/>
          <w:sz w:val="12"/>
        </w:rPr>
        <w:t> </w:t>
      </w:r>
      <w:r>
        <w:rPr>
          <w:w w:val="115"/>
          <w:sz w:val="12"/>
        </w:rPr>
        <w:t>planning</w:t>
      </w:r>
      <w:r>
        <w:rPr>
          <w:spacing w:val="-2"/>
          <w:w w:val="115"/>
          <w:sz w:val="12"/>
        </w:rPr>
        <w:t> </w:t>
      </w:r>
      <w:r>
        <w:rPr>
          <w:w w:val="115"/>
          <w:sz w:val="12"/>
        </w:rPr>
        <w:t>of</w:t>
      </w:r>
      <w:r>
        <w:rPr>
          <w:spacing w:val="-4"/>
          <w:w w:val="115"/>
          <w:sz w:val="12"/>
        </w:rPr>
        <w:t> </w:t>
      </w:r>
      <w:r>
        <w:rPr>
          <w:w w:val="115"/>
          <w:sz w:val="12"/>
        </w:rPr>
        <w:t>Electricity-Hydrogen</w:t>
      </w:r>
      <w:r>
        <w:rPr>
          <w:spacing w:val="-1"/>
          <w:w w:val="115"/>
          <w:sz w:val="12"/>
        </w:rPr>
        <w:t> </w:t>
      </w:r>
      <w:r>
        <w:rPr>
          <w:w w:val="115"/>
          <w:sz w:val="12"/>
        </w:rPr>
        <w:t>hybrid</w:t>
      </w:r>
      <w:r>
        <w:rPr>
          <w:spacing w:val="-2"/>
          <w:w w:val="115"/>
          <w:sz w:val="12"/>
        </w:rPr>
        <w:t> </w:t>
      </w:r>
      <w:r>
        <w:rPr>
          <w:w w:val="115"/>
          <w:sz w:val="12"/>
        </w:rPr>
        <w:t>energy</w:t>
      </w:r>
      <w:r>
        <w:rPr>
          <w:spacing w:val="-1"/>
          <w:w w:val="115"/>
          <w:sz w:val="12"/>
        </w:rPr>
        <w:t> </w:t>
      </w:r>
      <w:r>
        <w:rPr>
          <w:w w:val="115"/>
          <w:sz w:val="12"/>
        </w:rPr>
        <w:t>storage</w:t>
      </w:r>
      <w:r>
        <w:rPr>
          <w:spacing w:val="-1"/>
          <w:w w:val="115"/>
          <w:sz w:val="12"/>
        </w:rPr>
        <w:t> </w:t>
      </w:r>
      <w:r>
        <w:rPr>
          <w:w w:val="115"/>
          <w:sz w:val="12"/>
        </w:rPr>
        <w:t>system</w:t>
      </w:r>
      <w:r>
        <w:rPr>
          <w:spacing w:val="40"/>
          <w:w w:val="120"/>
          <w:sz w:val="12"/>
        </w:rPr>
        <w:t> </w:t>
      </w:r>
      <w:r>
        <w:rPr>
          <w:w w:val="120"/>
          <w:sz w:val="12"/>
        </w:rPr>
        <w:t>considering</w:t>
      </w:r>
      <w:r>
        <w:rPr>
          <w:spacing w:val="-2"/>
          <w:w w:val="120"/>
          <w:sz w:val="12"/>
        </w:rPr>
        <w:t> </w:t>
      </w:r>
      <w:r>
        <w:rPr>
          <w:w w:val="120"/>
          <w:sz w:val="12"/>
        </w:rPr>
        <w:t>demand</w:t>
      </w:r>
      <w:r>
        <w:rPr>
          <w:spacing w:val="-3"/>
          <w:w w:val="120"/>
          <w:sz w:val="12"/>
        </w:rPr>
        <w:t> </w:t>
      </w:r>
      <w:r>
        <w:rPr>
          <w:w w:val="120"/>
          <w:sz w:val="12"/>
        </w:rPr>
        <w:t>response</w:t>
      </w:r>
      <w:r>
        <w:rPr>
          <w:spacing w:val="-3"/>
          <w:w w:val="120"/>
          <w:sz w:val="12"/>
        </w:rPr>
        <w:t> </w:t>
      </w:r>
      <w:r>
        <w:rPr>
          <w:w w:val="120"/>
          <w:sz w:val="12"/>
        </w:rPr>
        <w:t>in</w:t>
      </w:r>
      <w:r>
        <w:rPr>
          <w:spacing w:val="-3"/>
          <w:w w:val="120"/>
          <w:sz w:val="12"/>
        </w:rPr>
        <w:t> </w:t>
      </w:r>
      <w:r>
        <w:rPr>
          <w:w w:val="120"/>
          <w:sz w:val="12"/>
        </w:rPr>
        <w:t>active</w:t>
      </w:r>
      <w:r>
        <w:rPr>
          <w:spacing w:val="-3"/>
          <w:w w:val="120"/>
          <w:sz w:val="12"/>
        </w:rPr>
        <w:t> </w:t>
      </w:r>
      <w:r>
        <w:rPr>
          <w:w w:val="120"/>
          <w:sz w:val="12"/>
        </w:rPr>
        <w:t>distribution</w:t>
      </w:r>
      <w:r>
        <w:rPr>
          <w:spacing w:val="-3"/>
          <w:w w:val="120"/>
          <w:sz w:val="12"/>
        </w:rPr>
        <w:t> </w:t>
      </w:r>
      <w:r>
        <w:rPr>
          <w:w w:val="120"/>
          <w:sz w:val="12"/>
        </w:rPr>
        <w:t>network,</w:t>
      </w:r>
      <w:r>
        <w:rPr>
          <w:spacing w:val="-3"/>
          <w:w w:val="120"/>
          <w:sz w:val="12"/>
        </w:rPr>
        <w:t> </w:t>
      </w:r>
      <w:r>
        <w:rPr>
          <w:w w:val="120"/>
          <w:sz w:val="12"/>
        </w:rPr>
        <w:t>Energy</w:t>
      </w:r>
      <w:r>
        <w:rPr>
          <w:spacing w:val="-2"/>
          <w:w w:val="120"/>
          <w:sz w:val="12"/>
        </w:rPr>
        <w:t> </w:t>
      </w:r>
      <w:r>
        <w:rPr>
          <w:w w:val="120"/>
          <w:sz w:val="12"/>
        </w:rPr>
        <w:t>273</w:t>
      </w:r>
      <w:r>
        <w:rPr>
          <w:spacing w:val="-3"/>
          <w:w w:val="120"/>
          <w:sz w:val="12"/>
        </w:rPr>
        <w:t> </w:t>
      </w:r>
      <w:r>
        <w:rPr>
          <w:w w:val="120"/>
          <w:sz w:val="12"/>
        </w:rPr>
        <w:t>(2023),</w:t>
      </w:r>
      <w:r>
        <w:rPr>
          <w:spacing w:val="40"/>
          <w:w w:val="120"/>
          <w:sz w:val="12"/>
        </w:rPr>
        <w:t> </w:t>
      </w:r>
      <w:r>
        <w:rPr>
          <w:w w:val="120"/>
          <w:sz w:val="12"/>
        </w:rPr>
        <w:t>127142, </w:t>
      </w:r>
      <w:hyperlink r:id="rId408">
        <w:r>
          <w:rPr>
            <w:color w:val="2196D1"/>
            <w:w w:val="120"/>
            <w:sz w:val="12"/>
          </w:rPr>
          <w:t>https://doi.org/10.1016/j.energy.2023.127142</w:t>
        </w:r>
      </w:hyperlink>
      <w:r>
        <w:rPr>
          <w:w w:val="120"/>
          <w:sz w:val="12"/>
        </w:rPr>
        <w:t>.</w:t>
      </w:r>
    </w:p>
    <w:p>
      <w:pPr>
        <w:pStyle w:val="ListParagraph"/>
        <w:numPr>
          <w:ilvl w:val="0"/>
          <w:numId w:val="11"/>
        </w:numPr>
        <w:tabs>
          <w:tab w:pos="441" w:val="left" w:leader="none"/>
        </w:tabs>
        <w:spacing w:line="192" w:lineRule="auto" w:before="0" w:after="0"/>
        <w:ind w:left="441" w:right="0" w:hanging="330"/>
        <w:jc w:val="left"/>
        <w:rPr>
          <w:sz w:val="12"/>
        </w:rPr>
      </w:pPr>
      <w:bookmarkStart w:name="_bookmark80" w:id="125"/>
      <w:bookmarkEnd w:id="125"/>
      <w:r>
        <w:rPr/>
      </w:r>
      <w:r>
        <w:rPr>
          <w:w w:val="110"/>
          <w:sz w:val="12"/>
        </w:rPr>
        <w:t>I</w:t>
      </w:r>
      <w:r>
        <w:rPr>
          <w:rFonts w:ascii="Georgia" w:hAnsi="Georgia"/>
          <w:w w:val="110"/>
          <w:position w:val="3"/>
          <w:sz w:val="12"/>
        </w:rPr>
        <w:t>˙</w:t>
      </w:r>
      <w:r>
        <w:rPr>
          <w:w w:val="110"/>
          <w:sz w:val="12"/>
        </w:rPr>
        <w:t>.</w:t>
      </w:r>
      <w:r>
        <w:rPr>
          <w:spacing w:val="8"/>
          <w:w w:val="110"/>
          <w:sz w:val="12"/>
        </w:rPr>
        <w:t> </w:t>
      </w:r>
      <w:r>
        <w:rPr>
          <w:w w:val="110"/>
          <w:sz w:val="12"/>
        </w:rPr>
        <w:t>Yazıcı</w:t>
      </w:r>
      <w:r>
        <w:rPr>
          <w:spacing w:val="8"/>
          <w:w w:val="110"/>
          <w:sz w:val="12"/>
        </w:rPr>
        <w:t> </w:t>
      </w:r>
      <w:r>
        <w:rPr>
          <w:w w:val="110"/>
          <w:sz w:val="12"/>
        </w:rPr>
        <w:t>and</w:t>
      </w:r>
      <w:r>
        <w:rPr>
          <w:spacing w:val="8"/>
          <w:w w:val="110"/>
          <w:sz w:val="12"/>
        </w:rPr>
        <w:t> </w:t>
      </w:r>
      <w:r>
        <w:rPr>
          <w:w w:val="110"/>
          <w:sz w:val="12"/>
        </w:rPr>
        <w:t>E.</w:t>
      </w:r>
      <w:r>
        <w:rPr>
          <w:spacing w:val="7"/>
          <w:w w:val="110"/>
          <w:sz w:val="12"/>
        </w:rPr>
        <w:t> </w:t>
      </w:r>
      <w:r>
        <w:rPr>
          <w:w w:val="110"/>
          <w:sz w:val="12"/>
        </w:rPr>
        <w:t>K.</w:t>
      </w:r>
      <w:r>
        <w:rPr>
          <w:spacing w:val="9"/>
          <w:w w:val="110"/>
          <w:sz w:val="12"/>
        </w:rPr>
        <w:t> </w:t>
      </w:r>
      <w:r>
        <w:rPr>
          <w:w w:val="110"/>
          <w:sz w:val="12"/>
        </w:rPr>
        <w:t>Yaylacı,</w:t>
      </w:r>
      <w:r>
        <w:rPr>
          <w:spacing w:val="7"/>
          <w:w w:val="110"/>
          <w:sz w:val="12"/>
        </w:rPr>
        <w:t> </w:t>
      </w:r>
      <w:r>
        <w:rPr>
          <w:rFonts w:ascii="STIX" w:hAnsi="STIX"/>
          <w:w w:val="110"/>
          <w:sz w:val="12"/>
        </w:rPr>
        <w:t>“</w:t>
      </w:r>
      <w:r>
        <w:rPr>
          <w:w w:val="110"/>
          <w:sz w:val="12"/>
        </w:rPr>
        <w:t>Modified</w:t>
      </w:r>
      <w:r>
        <w:rPr>
          <w:spacing w:val="9"/>
          <w:w w:val="110"/>
          <w:sz w:val="12"/>
        </w:rPr>
        <w:t> </w:t>
      </w:r>
      <w:r>
        <w:rPr>
          <w:w w:val="110"/>
          <w:sz w:val="12"/>
        </w:rPr>
        <w:t>grey</w:t>
      </w:r>
      <w:r>
        <w:rPr>
          <w:spacing w:val="6"/>
          <w:w w:val="110"/>
          <w:sz w:val="12"/>
        </w:rPr>
        <w:t> </w:t>
      </w:r>
      <w:r>
        <w:rPr>
          <w:w w:val="110"/>
          <w:sz w:val="12"/>
        </w:rPr>
        <w:t>wolf</w:t>
      </w:r>
      <w:r>
        <w:rPr>
          <w:spacing w:val="9"/>
          <w:w w:val="110"/>
          <w:sz w:val="12"/>
        </w:rPr>
        <w:t> </w:t>
      </w:r>
      <w:r>
        <w:rPr>
          <w:w w:val="110"/>
          <w:sz w:val="12"/>
        </w:rPr>
        <w:t>optimizer</w:t>
      </w:r>
      <w:r>
        <w:rPr>
          <w:spacing w:val="7"/>
          <w:w w:val="110"/>
          <w:sz w:val="12"/>
        </w:rPr>
        <w:t> </w:t>
      </w:r>
      <w:r>
        <w:rPr>
          <w:w w:val="110"/>
          <w:sz w:val="12"/>
        </w:rPr>
        <w:t>based</w:t>
      </w:r>
      <w:r>
        <w:rPr>
          <w:spacing w:val="9"/>
          <w:w w:val="110"/>
          <w:sz w:val="12"/>
        </w:rPr>
        <w:t> </w:t>
      </w:r>
      <w:r>
        <w:rPr>
          <w:w w:val="110"/>
          <w:sz w:val="12"/>
        </w:rPr>
        <w:t>MPPT</w:t>
      </w:r>
      <w:r>
        <w:rPr>
          <w:spacing w:val="7"/>
          <w:w w:val="110"/>
          <w:sz w:val="12"/>
        </w:rPr>
        <w:t> </w:t>
      </w:r>
      <w:r>
        <w:rPr>
          <w:w w:val="110"/>
          <w:sz w:val="12"/>
        </w:rPr>
        <w:t>design</w:t>
      </w:r>
      <w:r>
        <w:rPr>
          <w:spacing w:val="8"/>
          <w:w w:val="110"/>
          <w:sz w:val="12"/>
        </w:rPr>
        <w:t> </w:t>
      </w:r>
      <w:r>
        <w:rPr>
          <w:spacing w:val="-5"/>
          <w:w w:val="110"/>
          <w:sz w:val="12"/>
        </w:rPr>
        <w:t>and</w:t>
      </w:r>
    </w:p>
    <w:p>
      <w:pPr>
        <w:spacing w:line="165" w:lineRule="exact" w:before="0"/>
        <w:ind w:left="442" w:right="0" w:firstLine="0"/>
        <w:jc w:val="left"/>
        <w:rPr>
          <w:rFonts w:ascii="Times New Roman" w:hAnsi="Times New Roman"/>
          <w:i/>
          <w:sz w:val="12"/>
        </w:rPr>
      </w:pPr>
      <w:r>
        <w:rPr>
          <w:w w:val="115"/>
          <w:sz w:val="12"/>
        </w:rPr>
        <w:t>experimentally</w:t>
      </w:r>
      <w:r>
        <w:rPr>
          <w:spacing w:val="13"/>
          <w:w w:val="115"/>
          <w:sz w:val="12"/>
        </w:rPr>
        <w:t> </w:t>
      </w:r>
      <w:r>
        <w:rPr>
          <w:w w:val="115"/>
          <w:sz w:val="12"/>
        </w:rPr>
        <w:t>performance</w:t>
      </w:r>
      <w:r>
        <w:rPr>
          <w:spacing w:val="12"/>
          <w:w w:val="115"/>
          <w:sz w:val="12"/>
        </w:rPr>
        <w:t> </w:t>
      </w:r>
      <w:r>
        <w:rPr>
          <w:w w:val="115"/>
          <w:sz w:val="12"/>
        </w:rPr>
        <w:t>evaluations</w:t>
      </w:r>
      <w:r>
        <w:rPr>
          <w:spacing w:val="13"/>
          <w:w w:val="115"/>
          <w:sz w:val="12"/>
        </w:rPr>
        <w:t> </w:t>
      </w:r>
      <w:r>
        <w:rPr>
          <w:w w:val="115"/>
          <w:sz w:val="12"/>
        </w:rPr>
        <w:t>for</w:t>
      </w:r>
      <w:r>
        <w:rPr>
          <w:spacing w:val="12"/>
          <w:w w:val="115"/>
          <w:sz w:val="12"/>
        </w:rPr>
        <w:t> </w:t>
      </w:r>
      <w:r>
        <w:rPr>
          <w:w w:val="115"/>
          <w:sz w:val="12"/>
        </w:rPr>
        <w:t>wind</w:t>
      </w:r>
      <w:r>
        <w:rPr>
          <w:spacing w:val="12"/>
          <w:w w:val="115"/>
          <w:sz w:val="12"/>
        </w:rPr>
        <w:t> </w:t>
      </w:r>
      <w:r>
        <w:rPr>
          <w:w w:val="115"/>
          <w:sz w:val="12"/>
        </w:rPr>
        <w:t>energy</w:t>
      </w:r>
      <w:r>
        <w:rPr>
          <w:spacing w:val="13"/>
          <w:w w:val="115"/>
          <w:sz w:val="12"/>
        </w:rPr>
        <w:t> </w:t>
      </w:r>
      <w:r>
        <w:rPr>
          <w:w w:val="115"/>
          <w:sz w:val="12"/>
        </w:rPr>
        <w:t>systems,</w:t>
      </w:r>
      <w:r>
        <w:rPr>
          <w:rFonts w:ascii="STIX" w:hAnsi="STIX"/>
          <w:w w:val="115"/>
          <w:sz w:val="12"/>
        </w:rPr>
        <w:t>”</w:t>
      </w:r>
      <w:r>
        <w:rPr>
          <w:rFonts w:ascii="STIX" w:hAnsi="STIX"/>
          <w:spacing w:val="12"/>
          <w:w w:val="115"/>
          <w:sz w:val="12"/>
        </w:rPr>
        <w:t> </w:t>
      </w:r>
      <w:r>
        <w:rPr>
          <w:rFonts w:ascii="Times New Roman" w:hAnsi="Times New Roman"/>
          <w:i/>
          <w:spacing w:val="-2"/>
          <w:w w:val="115"/>
          <w:sz w:val="12"/>
        </w:rPr>
        <w:t>Engineering</w:t>
      </w:r>
    </w:p>
    <w:p>
      <w:pPr>
        <w:spacing w:line="276" w:lineRule="auto" w:before="0"/>
        <w:ind w:left="442" w:right="0" w:firstLine="0"/>
        <w:jc w:val="left"/>
        <w:rPr>
          <w:sz w:val="12"/>
        </w:rPr>
      </w:pPr>
      <w:r>
        <w:rPr>
          <w:rFonts w:ascii="Times New Roman"/>
          <w:i/>
          <w:w w:val="115"/>
          <w:sz w:val="12"/>
        </w:rPr>
        <w:t>Science</w:t>
      </w:r>
      <w:r>
        <w:rPr>
          <w:rFonts w:ascii="Times New Roman"/>
          <w:i/>
          <w:spacing w:val="-6"/>
          <w:w w:val="115"/>
          <w:sz w:val="12"/>
        </w:rPr>
        <w:t> </w:t>
      </w:r>
      <w:r>
        <w:rPr>
          <w:rFonts w:ascii="Times New Roman"/>
          <w:i/>
          <w:w w:val="115"/>
          <w:sz w:val="12"/>
        </w:rPr>
        <w:t>and</w:t>
      </w:r>
      <w:r>
        <w:rPr>
          <w:rFonts w:ascii="Times New Roman"/>
          <w:i/>
          <w:spacing w:val="-7"/>
          <w:w w:val="115"/>
          <w:sz w:val="12"/>
        </w:rPr>
        <w:t> </w:t>
      </w:r>
      <w:r>
        <w:rPr>
          <w:rFonts w:ascii="Times New Roman"/>
          <w:i/>
          <w:w w:val="115"/>
          <w:sz w:val="12"/>
        </w:rPr>
        <w:t>Technology,</w:t>
      </w:r>
      <w:r>
        <w:rPr>
          <w:rFonts w:ascii="Times New Roman"/>
          <w:i/>
          <w:spacing w:val="-7"/>
          <w:w w:val="115"/>
          <w:sz w:val="12"/>
        </w:rPr>
        <w:t> </w:t>
      </w:r>
      <w:r>
        <w:rPr>
          <w:rFonts w:ascii="Times New Roman"/>
          <w:i/>
          <w:w w:val="115"/>
          <w:sz w:val="12"/>
        </w:rPr>
        <w:t>an</w:t>
      </w:r>
      <w:r>
        <w:rPr>
          <w:rFonts w:ascii="Times New Roman"/>
          <w:i/>
          <w:spacing w:val="-7"/>
          <w:w w:val="115"/>
          <w:sz w:val="12"/>
        </w:rPr>
        <w:t> </w:t>
      </w:r>
      <w:r>
        <w:rPr>
          <w:rFonts w:ascii="Times New Roman"/>
          <w:i/>
          <w:w w:val="115"/>
          <w:sz w:val="12"/>
        </w:rPr>
        <w:t>International</w:t>
      </w:r>
      <w:r>
        <w:rPr>
          <w:rFonts w:ascii="Times New Roman"/>
          <w:i/>
          <w:spacing w:val="-7"/>
          <w:w w:val="115"/>
          <w:sz w:val="12"/>
        </w:rPr>
        <w:t> </w:t>
      </w:r>
      <w:r>
        <w:rPr>
          <w:rFonts w:ascii="Times New Roman"/>
          <w:i/>
          <w:w w:val="115"/>
          <w:sz w:val="12"/>
        </w:rPr>
        <w:t>Journal</w:t>
      </w:r>
      <w:r>
        <w:rPr>
          <w:w w:val="115"/>
          <w:sz w:val="12"/>
        </w:rPr>
        <w:t>,</w:t>
      </w:r>
      <w:r>
        <w:rPr>
          <w:spacing w:val="-7"/>
          <w:w w:val="115"/>
          <w:sz w:val="12"/>
        </w:rPr>
        <w:t> </w:t>
      </w:r>
      <w:r>
        <w:rPr>
          <w:w w:val="115"/>
          <w:sz w:val="12"/>
        </w:rPr>
        <w:t>vol.</w:t>
      </w:r>
      <w:r>
        <w:rPr>
          <w:spacing w:val="-7"/>
          <w:w w:val="115"/>
          <w:sz w:val="12"/>
        </w:rPr>
        <w:t> </w:t>
      </w:r>
      <w:r>
        <w:rPr>
          <w:w w:val="115"/>
          <w:sz w:val="12"/>
        </w:rPr>
        <w:t>46,</w:t>
      </w:r>
      <w:r>
        <w:rPr>
          <w:spacing w:val="-7"/>
          <w:w w:val="115"/>
          <w:sz w:val="12"/>
        </w:rPr>
        <w:t> </w:t>
      </w:r>
      <w:r>
        <w:rPr>
          <w:w w:val="115"/>
          <w:sz w:val="12"/>
        </w:rPr>
        <w:t>no.</w:t>
      </w:r>
      <w:r>
        <w:rPr>
          <w:spacing w:val="-7"/>
          <w:w w:val="115"/>
          <w:sz w:val="12"/>
        </w:rPr>
        <w:t> </w:t>
      </w:r>
      <w:r>
        <w:rPr>
          <w:w w:val="115"/>
          <w:sz w:val="12"/>
        </w:rPr>
        <w:t>March,</w:t>
      </w:r>
      <w:r>
        <w:rPr>
          <w:spacing w:val="-7"/>
          <w:w w:val="115"/>
          <w:sz w:val="12"/>
        </w:rPr>
        <w:t> </w:t>
      </w:r>
      <w:r>
        <w:rPr>
          <w:w w:val="115"/>
          <w:sz w:val="12"/>
        </w:rPr>
        <w:t>2023,</w:t>
      </w:r>
      <w:r>
        <w:rPr>
          <w:spacing w:val="-7"/>
          <w:w w:val="115"/>
          <w:sz w:val="12"/>
        </w:rPr>
        <w:t> </w:t>
      </w:r>
      <w:r>
        <w:rPr>
          <w:w w:val="115"/>
          <w:sz w:val="12"/>
        </w:rPr>
        <w:t>doi:</w:t>
      </w:r>
      <w:r>
        <w:rPr>
          <w:spacing w:val="40"/>
          <w:w w:val="115"/>
          <w:sz w:val="12"/>
        </w:rPr>
        <w:t> </w:t>
      </w:r>
      <w:r>
        <w:rPr>
          <w:spacing w:val="-2"/>
          <w:w w:val="115"/>
          <w:sz w:val="12"/>
        </w:rPr>
        <w:t>10.1016/j.jestch.2023.101520.</w:t>
      </w:r>
    </w:p>
    <w:p>
      <w:pPr>
        <w:pStyle w:val="ListParagraph"/>
        <w:numPr>
          <w:ilvl w:val="0"/>
          <w:numId w:val="11"/>
        </w:numPr>
        <w:tabs>
          <w:tab w:pos="440" w:val="left" w:leader="none"/>
          <w:tab w:pos="442" w:val="left" w:leader="none"/>
        </w:tabs>
        <w:spacing w:line="240" w:lineRule="auto" w:before="0" w:after="0"/>
        <w:ind w:left="442" w:right="60" w:hanging="332"/>
        <w:jc w:val="left"/>
        <w:rPr>
          <w:sz w:val="12"/>
        </w:rPr>
      </w:pPr>
      <w:bookmarkStart w:name="_bookmark81" w:id="126"/>
      <w:bookmarkEnd w:id="126"/>
      <w:r>
        <w:rPr/>
      </w:r>
      <w:r>
        <w:rPr>
          <w:w w:val="115"/>
          <w:sz w:val="12"/>
        </w:rPr>
        <w:t>Y. W. Kohol</w:t>
      </w:r>
      <w:r>
        <w:rPr>
          <w:rFonts w:ascii="Georgia" w:hAnsi="Georgia"/>
          <w:w w:val="115"/>
          <w:position w:val="1"/>
          <w:sz w:val="12"/>
        </w:rPr>
        <w:t>´</w:t>
      </w:r>
      <w:r>
        <w:rPr>
          <w:w w:val="115"/>
          <w:sz w:val="12"/>
        </w:rPr>
        <w:t>e, C. A. Wankouo Ngouleu, F. C. V. Fohagui, and G. Tchuen,</w:t>
      </w:r>
      <w:r>
        <w:rPr>
          <w:spacing w:val="40"/>
          <w:w w:val="115"/>
          <w:sz w:val="12"/>
        </w:rPr>
        <w:t> </w:t>
      </w:r>
      <w:r>
        <w:rPr>
          <w:rFonts w:ascii="STIX" w:hAnsi="STIX"/>
          <w:w w:val="115"/>
          <w:sz w:val="12"/>
        </w:rPr>
        <w:t>“</w:t>
      </w:r>
      <w:r>
        <w:rPr>
          <w:w w:val="115"/>
          <w:sz w:val="12"/>
        </w:rPr>
        <w:t>Quantitative techno-economic comparison of a photovoltaic/wind hybrid </w:t>
      </w:r>
      <w:r>
        <w:rPr>
          <w:w w:val="115"/>
          <w:sz w:val="12"/>
        </w:rPr>
        <w:t>power</w:t>
      </w:r>
      <w:r>
        <w:rPr>
          <w:spacing w:val="40"/>
          <w:w w:val="115"/>
          <w:sz w:val="12"/>
        </w:rPr>
        <w:t> </w:t>
      </w:r>
      <w:r>
        <w:rPr>
          <w:w w:val="115"/>
          <w:sz w:val="12"/>
        </w:rPr>
        <w:t>system with different energy storage technologies for electrification of three</w:t>
      </w:r>
      <w:r>
        <w:rPr>
          <w:spacing w:val="80"/>
          <w:w w:val="115"/>
          <w:sz w:val="12"/>
        </w:rPr>
        <w:t> </w:t>
      </w:r>
      <w:r>
        <w:rPr>
          <w:w w:val="115"/>
          <w:sz w:val="12"/>
        </w:rPr>
        <w:t>remote areas in Cameroon using Cuckoo search algorithm,</w:t>
      </w:r>
      <w:r>
        <w:rPr>
          <w:rFonts w:ascii="STIX" w:hAnsi="STIX"/>
          <w:w w:val="115"/>
          <w:sz w:val="12"/>
        </w:rPr>
        <w:t>” </w:t>
      </w:r>
      <w:r>
        <w:rPr>
          <w:rFonts w:ascii="Times New Roman" w:hAnsi="Times New Roman"/>
          <w:i/>
          <w:w w:val="115"/>
          <w:sz w:val="12"/>
        </w:rPr>
        <w:t>Journal of Energy</w:t>
      </w:r>
      <w:r>
        <w:rPr>
          <w:rFonts w:ascii="Times New Roman" w:hAnsi="Times New Roman"/>
          <w:i/>
          <w:spacing w:val="40"/>
          <w:w w:val="115"/>
          <w:sz w:val="12"/>
        </w:rPr>
        <w:t> </w:t>
      </w:r>
      <w:r>
        <w:rPr>
          <w:rFonts w:ascii="Times New Roman" w:hAnsi="Times New Roman"/>
          <w:i/>
          <w:w w:val="115"/>
          <w:sz w:val="12"/>
        </w:rPr>
        <w:t>Storage</w:t>
      </w:r>
      <w:r>
        <w:rPr>
          <w:w w:val="115"/>
          <w:sz w:val="12"/>
        </w:rPr>
        <w:t>, vol. 68, no. February, 2023, doi: 10.1016/j.est.2023.107783.</w:t>
      </w:r>
    </w:p>
    <w:p>
      <w:pPr>
        <w:pStyle w:val="ListParagraph"/>
        <w:numPr>
          <w:ilvl w:val="0"/>
          <w:numId w:val="11"/>
        </w:numPr>
        <w:tabs>
          <w:tab w:pos="440" w:val="left" w:leader="none"/>
          <w:tab w:pos="442" w:val="left" w:leader="none"/>
        </w:tabs>
        <w:spacing w:line="278" w:lineRule="auto" w:before="4" w:after="0"/>
        <w:ind w:left="442" w:right="39" w:hanging="332"/>
        <w:jc w:val="left"/>
        <w:rPr>
          <w:sz w:val="12"/>
        </w:rPr>
      </w:pPr>
      <w:bookmarkStart w:name="_bookmark82" w:id="127"/>
      <w:bookmarkEnd w:id="127"/>
      <w:r>
        <w:rPr/>
      </w:r>
      <w:r>
        <w:rPr>
          <w:w w:val="115"/>
          <w:sz w:val="12"/>
        </w:rPr>
        <w:t>H.</w:t>
      </w:r>
      <w:r>
        <w:rPr>
          <w:spacing w:val="-3"/>
          <w:w w:val="115"/>
          <w:sz w:val="12"/>
        </w:rPr>
        <w:t> </w:t>
      </w:r>
      <w:r>
        <w:rPr>
          <w:w w:val="115"/>
          <w:sz w:val="12"/>
        </w:rPr>
        <w:t>Zhang,</w:t>
      </w:r>
      <w:r>
        <w:rPr>
          <w:spacing w:val="-3"/>
          <w:w w:val="115"/>
          <w:sz w:val="12"/>
        </w:rPr>
        <w:t> </w:t>
      </w:r>
      <w:r>
        <w:rPr>
          <w:w w:val="115"/>
          <w:sz w:val="12"/>
        </w:rPr>
        <w:t>J.</w:t>
      </w:r>
      <w:r>
        <w:rPr>
          <w:spacing w:val="-3"/>
          <w:w w:val="115"/>
          <w:sz w:val="12"/>
        </w:rPr>
        <w:t> </w:t>
      </w:r>
      <w:r>
        <w:rPr>
          <w:w w:val="115"/>
          <w:sz w:val="12"/>
        </w:rPr>
        <w:t>Gao,</w:t>
      </w:r>
      <w:r>
        <w:rPr>
          <w:spacing w:val="-3"/>
          <w:w w:val="115"/>
          <w:sz w:val="12"/>
        </w:rPr>
        <w:t> </w:t>
      </w:r>
      <w:r>
        <w:rPr>
          <w:w w:val="115"/>
          <w:sz w:val="12"/>
        </w:rPr>
        <w:t>L.</w:t>
      </w:r>
      <w:r>
        <w:rPr>
          <w:spacing w:val="-3"/>
          <w:w w:val="115"/>
          <w:sz w:val="12"/>
        </w:rPr>
        <w:t> </w:t>
      </w:r>
      <w:r>
        <w:rPr>
          <w:w w:val="115"/>
          <w:sz w:val="12"/>
        </w:rPr>
        <w:t>Kang,</w:t>
      </w:r>
      <w:r>
        <w:rPr>
          <w:spacing w:val="-3"/>
          <w:w w:val="115"/>
          <w:sz w:val="12"/>
        </w:rPr>
        <w:t> </w:t>
      </w:r>
      <w:r>
        <w:rPr>
          <w:w w:val="115"/>
          <w:sz w:val="12"/>
        </w:rPr>
        <w:t>Y.</w:t>
      </w:r>
      <w:r>
        <w:rPr>
          <w:spacing w:val="-3"/>
          <w:w w:val="115"/>
          <w:sz w:val="12"/>
        </w:rPr>
        <w:t> </w:t>
      </w:r>
      <w:r>
        <w:rPr>
          <w:w w:val="115"/>
          <w:sz w:val="12"/>
        </w:rPr>
        <w:t>Zhang,</w:t>
      </w:r>
      <w:r>
        <w:rPr>
          <w:spacing w:val="-3"/>
          <w:w w:val="115"/>
          <w:sz w:val="12"/>
        </w:rPr>
        <w:t> </w:t>
      </w:r>
      <w:r>
        <w:rPr>
          <w:w w:val="115"/>
          <w:sz w:val="12"/>
        </w:rPr>
        <w:t>L.</w:t>
      </w:r>
      <w:r>
        <w:rPr>
          <w:spacing w:val="-3"/>
          <w:w w:val="115"/>
          <w:sz w:val="12"/>
        </w:rPr>
        <w:t> </w:t>
      </w:r>
      <w:r>
        <w:rPr>
          <w:w w:val="115"/>
          <w:sz w:val="12"/>
        </w:rPr>
        <w:t>Wang,</w:t>
      </w:r>
      <w:r>
        <w:rPr>
          <w:spacing w:val="-3"/>
          <w:w w:val="115"/>
          <w:sz w:val="12"/>
        </w:rPr>
        <w:t> </w:t>
      </w:r>
      <w:r>
        <w:rPr>
          <w:w w:val="115"/>
          <w:sz w:val="12"/>
        </w:rPr>
        <w:t>K.</w:t>
      </w:r>
      <w:r>
        <w:rPr>
          <w:spacing w:val="-3"/>
          <w:w w:val="115"/>
          <w:sz w:val="12"/>
        </w:rPr>
        <w:t> </w:t>
      </w:r>
      <w:r>
        <w:rPr>
          <w:w w:val="115"/>
          <w:sz w:val="12"/>
        </w:rPr>
        <w:t>Wang,</w:t>
      </w:r>
      <w:r>
        <w:rPr>
          <w:spacing w:val="-3"/>
          <w:w w:val="115"/>
          <w:sz w:val="12"/>
        </w:rPr>
        <w:t> </w:t>
      </w:r>
      <w:r>
        <w:rPr>
          <w:w w:val="115"/>
          <w:sz w:val="12"/>
        </w:rPr>
        <w:t>State</w:t>
      </w:r>
      <w:r>
        <w:rPr>
          <w:spacing w:val="-3"/>
          <w:w w:val="115"/>
          <w:sz w:val="12"/>
        </w:rPr>
        <w:t> </w:t>
      </w:r>
      <w:r>
        <w:rPr>
          <w:w w:val="115"/>
          <w:sz w:val="12"/>
        </w:rPr>
        <w:t>of</w:t>
      </w:r>
      <w:r>
        <w:rPr>
          <w:spacing w:val="-3"/>
          <w:w w:val="115"/>
          <w:sz w:val="12"/>
        </w:rPr>
        <w:t> </w:t>
      </w:r>
      <w:r>
        <w:rPr>
          <w:w w:val="115"/>
          <w:sz w:val="12"/>
        </w:rPr>
        <w:t>health</w:t>
      </w:r>
      <w:r>
        <w:rPr>
          <w:spacing w:val="-3"/>
          <w:w w:val="115"/>
          <w:sz w:val="12"/>
        </w:rPr>
        <w:t> </w:t>
      </w:r>
      <w:r>
        <w:rPr>
          <w:w w:val="115"/>
          <w:sz w:val="12"/>
        </w:rPr>
        <w:t>estimation</w:t>
      </w:r>
      <w:r>
        <w:rPr>
          <w:spacing w:val="40"/>
          <w:w w:val="115"/>
          <w:sz w:val="12"/>
        </w:rPr>
        <w:t> </w:t>
      </w:r>
      <w:r>
        <w:rPr>
          <w:w w:val="115"/>
          <w:sz w:val="12"/>
        </w:rPr>
        <w:t>of lithium-ion batteries based on modified flower pollination algorithm-temporal</w:t>
      </w:r>
      <w:r>
        <w:rPr>
          <w:spacing w:val="40"/>
          <w:w w:val="115"/>
          <w:sz w:val="12"/>
        </w:rPr>
        <w:t> </w:t>
      </w:r>
      <w:r>
        <w:rPr>
          <w:w w:val="115"/>
          <w:sz w:val="12"/>
        </w:rPr>
        <w:t>convolutional</w:t>
      </w:r>
      <w:r>
        <w:rPr>
          <w:spacing w:val="40"/>
          <w:w w:val="115"/>
          <w:sz w:val="12"/>
        </w:rPr>
        <w:t> </w:t>
      </w:r>
      <w:r>
        <w:rPr>
          <w:w w:val="115"/>
          <w:sz w:val="12"/>
        </w:rPr>
        <w:t>network,</w:t>
      </w:r>
      <w:r>
        <w:rPr>
          <w:spacing w:val="40"/>
          <w:w w:val="115"/>
          <w:sz w:val="12"/>
        </w:rPr>
        <w:t> </w:t>
      </w:r>
      <w:r>
        <w:rPr>
          <w:w w:val="115"/>
          <w:sz w:val="12"/>
        </w:rPr>
        <w:t>Energy</w:t>
      </w:r>
      <w:r>
        <w:rPr>
          <w:spacing w:val="40"/>
          <w:w w:val="115"/>
          <w:sz w:val="12"/>
        </w:rPr>
        <w:t> </w:t>
      </w:r>
      <w:r>
        <w:rPr>
          <w:w w:val="115"/>
          <w:sz w:val="12"/>
        </w:rPr>
        <w:t>283</w:t>
      </w:r>
      <w:r>
        <w:rPr>
          <w:spacing w:val="40"/>
          <w:w w:val="115"/>
          <w:sz w:val="12"/>
        </w:rPr>
        <w:t> </w:t>
      </w:r>
      <w:r>
        <w:rPr>
          <w:w w:val="115"/>
          <w:sz w:val="12"/>
        </w:rPr>
        <w:t>(2023),</w:t>
      </w:r>
      <w:r>
        <w:rPr>
          <w:spacing w:val="40"/>
          <w:w w:val="115"/>
          <w:sz w:val="12"/>
        </w:rPr>
        <w:t> </w:t>
      </w:r>
      <w:r>
        <w:rPr>
          <w:w w:val="115"/>
          <w:sz w:val="12"/>
        </w:rPr>
        <w:t>128742,</w:t>
      </w:r>
      <w:r>
        <w:rPr>
          <w:spacing w:val="40"/>
          <w:w w:val="115"/>
          <w:sz w:val="12"/>
        </w:rPr>
        <w:t> </w:t>
      </w:r>
      <w:hyperlink r:id="rId409">
        <w:r>
          <w:rPr>
            <w:color w:val="2196D1"/>
            <w:w w:val="115"/>
            <w:sz w:val="12"/>
          </w:rPr>
          <w:t>https://doi.org/10.1016/j.</w:t>
        </w:r>
      </w:hyperlink>
      <w:r>
        <w:rPr>
          <w:color w:val="2196D1"/>
          <w:spacing w:val="40"/>
          <w:w w:val="115"/>
          <w:sz w:val="12"/>
        </w:rPr>
        <w:t> </w:t>
      </w:r>
      <w:hyperlink r:id="rId409">
        <w:r>
          <w:rPr>
            <w:color w:val="2196D1"/>
            <w:spacing w:val="-2"/>
            <w:w w:val="115"/>
            <w:sz w:val="12"/>
          </w:rPr>
          <w:t>energy.2023.128742</w:t>
        </w:r>
      </w:hyperlink>
      <w:r>
        <w:rPr>
          <w:spacing w:val="-2"/>
          <w:w w:val="115"/>
          <w:sz w:val="12"/>
        </w:rPr>
        <w:t>.</w:t>
      </w:r>
    </w:p>
    <w:p>
      <w:pPr>
        <w:pStyle w:val="ListParagraph"/>
        <w:numPr>
          <w:ilvl w:val="0"/>
          <w:numId w:val="11"/>
        </w:numPr>
        <w:tabs>
          <w:tab w:pos="440" w:val="left" w:leader="none"/>
          <w:tab w:pos="442" w:val="left" w:leader="none"/>
        </w:tabs>
        <w:spacing w:line="162" w:lineRule="exact" w:before="0" w:after="0"/>
        <w:ind w:left="440" w:right="0" w:hanging="330"/>
        <w:jc w:val="left"/>
        <w:rPr>
          <w:sz w:val="12"/>
        </w:rPr>
      </w:pPr>
      <w:bookmarkStart w:name="_bookmark83" w:id="128"/>
      <w:bookmarkEnd w:id="128"/>
      <w:r>
        <w:rPr/>
      </w:r>
      <w:r>
        <w:rPr>
          <w:w w:val="115"/>
          <w:sz w:val="12"/>
        </w:rPr>
        <w:t>V.</w:t>
      </w:r>
      <w:r>
        <w:rPr>
          <w:spacing w:val="3"/>
          <w:w w:val="115"/>
          <w:sz w:val="12"/>
        </w:rPr>
        <w:t> </w:t>
      </w:r>
      <w:r>
        <w:rPr>
          <w:w w:val="115"/>
          <w:sz w:val="12"/>
        </w:rPr>
        <w:t>Pandiya</w:t>
      </w:r>
      <w:r>
        <w:rPr>
          <w:spacing w:val="4"/>
          <w:w w:val="115"/>
          <w:sz w:val="12"/>
        </w:rPr>
        <w:t> </w:t>
      </w:r>
      <w:r>
        <w:rPr>
          <w:w w:val="115"/>
          <w:sz w:val="12"/>
        </w:rPr>
        <w:t>Raj,</w:t>
      </w:r>
      <w:r>
        <w:rPr>
          <w:spacing w:val="4"/>
          <w:w w:val="115"/>
          <w:sz w:val="12"/>
        </w:rPr>
        <w:t> </w:t>
      </w:r>
      <w:r>
        <w:rPr>
          <w:w w:val="115"/>
          <w:sz w:val="12"/>
        </w:rPr>
        <w:t>M.</w:t>
      </w:r>
      <w:r>
        <w:rPr>
          <w:spacing w:val="5"/>
          <w:w w:val="115"/>
          <w:sz w:val="12"/>
        </w:rPr>
        <w:t> </w:t>
      </w:r>
      <w:r>
        <w:rPr>
          <w:w w:val="115"/>
          <w:sz w:val="12"/>
        </w:rPr>
        <w:t>Duraipandian,</w:t>
      </w:r>
      <w:r>
        <w:rPr>
          <w:spacing w:val="4"/>
          <w:w w:val="115"/>
          <w:sz w:val="12"/>
        </w:rPr>
        <w:t> </w:t>
      </w:r>
      <w:r>
        <w:rPr>
          <w:rFonts w:ascii="STIX" w:hAnsi="STIX"/>
          <w:w w:val="115"/>
          <w:sz w:val="12"/>
        </w:rPr>
        <w:t>“</w:t>
      </w:r>
      <w:r>
        <w:rPr>
          <w:w w:val="115"/>
          <w:sz w:val="12"/>
        </w:rPr>
        <w:t>Energy</w:t>
      </w:r>
      <w:r>
        <w:rPr>
          <w:spacing w:val="3"/>
          <w:w w:val="115"/>
          <w:sz w:val="12"/>
        </w:rPr>
        <w:t> </w:t>
      </w:r>
      <w:r>
        <w:rPr>
          <w:w w:val="115"/>
          <w:sz w:val="12"/>
        </w:rPr>
        <w:t>conservation</w:t>
      </w:r>
      <w:r>
        <w:rPr>
          <w:spacing w:val="4"/>
          <w:w w:val="115"/>
          <w:sz w:val="12"/>
        </w:rPr>
        <w:t> </w:t>
      </w:r>
      <w:r>
        <w:rPr>
          <w:w w:val="115"/>
          <w:sz w:val="12"/>
        </w:rPr>
        <w:t>using</w:t>
      </w:r>
      <w:r>
        <w:rPr>
          <w:spacing w:val="4"/>
          <w:w w:val="115"/>
          <w:sz w:val="12"/>
        </w:rPr>
        <w:t> </w:t>
      </w:r>
      <w:r>
        <w:rPr>
          <w:w w:val="115"/>
          <w:sz w:val="12"/>
        </w:rPr>
        <w:t>PISAE</w:t>
      </w:r>
      <w:r>
        <w:rPr>
          <w:spacing w:val="3"/>
          <w:w w:val="115"/>
          <w:sz w:val="12"/>
        </w:rPr>
        <w:t> </w:t>
      </w:r>
      <w:r>
        <w:rPr>
          <w:w w:val="115"/>
          <w:sz w:val="12"/>
        </w:rPr>
        <w:t>and</w:t>
      </w:r>
      <w:r>
        <w:rPr>
          <w:spacing w:val="4"/>
          <w:w w:val="115"/>
          <w:sz w:val="12"/>
        </w:rPr>
        <w:t> </w:t>
      </w:r>
      <w:r>
        <w:rPr>
          <w:spacing w:val="-2"/>
          <w:w w:val="115"/>
          <w:sz w:val="12"/>
        </w:rPr>
        <w:t>cross-</w:t>
      </w:r>
    </w:p>
    <w:p>
      <w:pPr>
        <w:spacing w:line="276" w:lineRule="auto" w:before="0"/>
        <w:ind w:left="442" w:right="52" w:firstLine="0"/>
        <w:jc w:val="left"/>
        <w:rPr>
          <w:sz w:val="12"/>
        </w:rPr>
      </w:pPr>
      <w:r>
        <w:rPr>
          <w:w w:val="115"/>
          <w:sz w:val="12"/>
        </w:rPr>
        <w:t>layer-based opportunistic routing protocol (CORP) for wireless sensor </w:t>
      </w:r>
      <w:r>
        <w:rPr>
          <w:w w:val="115"/>
          <w:sz w:val="12"/>
        </w:rPr>
        <w:t>network,</w:t>
      </w:r>
      <w:r>
        <w:rPr>
          <w:spacing w:val="40"/>
          <w:w w:val="115"/>
          <w:sz w:val="12"/>
        </w:rPr>
        <w:t> </w:t>
      </w:r>
      <w:r>
        <w:rPr>
          <w:w w:val="115"/>
          <w:sz w:val="12"/>
        </w:rPr>
        <w:t>Eng.</w:t>
      </w:r>
      <w:r>
        <w:rPr>
          <w:spacing w:val="40"/>
          <w:w w:val="115"/>
          <w:sz w:val="12"/>
        </w:rPr>
        <w:t> </w:t>
      </w:r>
      <w:r>
        <w:rPr>
          <w:w w:val="115"/>
          <w:sz w:val="12"/>
        </w:rPr>
        <w:t>Sci.</w:t>
      </w:r>
      <w:r>
        <w:rPr>
          <w:spacing w:val="40"/>
          <w:w w:val="115"/>
          <w:sz w:val="12"/>
        </w:rPr>
        <w:t> </w:t>
      </w:r>
      <w:r>
        <w:rPr>
          <w:w w:val="115"/>
          <w:sz w:val="12"/>
        </w:rPr>
        <w:t>Technol.</w:t>
      </w:r>
      <w:r>
        <w:rPr>
          <w:spacing w:val="40"/>
          <w:w w:val="115"/>
          <w:sz w:val="12"/>
        </w:rPr>
        <w:t> </w:t>
      </w:r>
      <w:r>
        <w:rPr>
          <w:w w:val="115"/>
          <w:sz w:val="12"/>
        </w:rPr>
        <w:t>Int.</w:t>
      </w:r>
      <w:r>
        <w:rPr>
          <w:spacing w:val="40"/>
          <w:w w:val="115"/>
          <w:sz w:val="12"/>
        </w:rPr>
        <w:t> </w:t>
      </w:r>
      <w:r>
        <w:rPr>
          <w:w w:val="115"/>
          <w:sz w:val="12"/>
        </w:rPr>
        <w:t>J.</w:t>
      </w:r>
      <w:r>
        <w:rPr>
          <w:spacing w:val="38"/>
          <w:w w:val="115"/>
          <w:sz w:val="12"/>
        </w:rPr>
        <w:t> </w:t>
      </w:r>
      <w:r>
        <w:rPr>
          <w:w w:val="115"/>
          <w:sz w:val="12"/>
        </w:rPr>
        <w:t>42</w:t>
      </w:r>
      <w:r>
        <w:rPr>
          <w:spacing w:val="40"/>
          <w:w w:val="115"/>
          <w:sz w:val="12"/>
        </w:rPr>
        <w:t> </w:t>
      </w:r>
      <w:r>
        <w:rPr>
          <w:w w:val="115"/>
          <w:sz w:val="12"/>
        </w:rPr>
        <w:t>(2023),</w:t>
      </w:r>
      <w:r>
        <w:rPr>
          <w:spacing w:val="40"/>
          <w:w w:val="115"/>
          <w:sz w:val="12"/>
        </w:rPr>
        <w:t> </w:t>
      </w:r>
      <w:r>
        <w:rPr>
          <w:w w:val="115"/>
          <w:sz w:val="12"/>
        </w:rPr>
        <w:t>101411,</w:t>
      </w:r>
      <w:r>
        <w:rPr>
          <w:spacing w:val="40"/>
          <w:w w:val="115"/>
          <w:sz w:val="12"/>
        </w:rPr>
        <w:t> </w:t>
      </w:r>
      <w:hyperlink r:id="rId410">
        <w:r>
          <w:rPr>
            <w:color w:val="2196D1"/>
            <w:w w:val="115"/>
            <w:sz w:val="12"/>
          </w:rPr>
          <w:t>https://doi.org/10.1016/j.</w:t>
        </w:r>
      </w:hyperlink>
      <w:r>
        <w:rPr>
          <w:color w:val="2196D1"/>
          <w:spacing w:val="40"/>
          <w:w w:val="115"/>
          <w:sz w:val="12"/>
        </w:rPr>
        <w:t> </w:t>
      </w:r>
      <w:hyperlink r:id="rId410">
        <w:r>
          <w:rPr>
            <w:color w:val="2196D1"/>
            <w:spacing w:val="-2"/>
            <w:w w:val="115"/>
            <w:sz w:val="12"/>
          </w:rPr>
          <w:t>jestch.2023.101411</w:t>
        </w:r>
      </w:hyperlink>
      <w:r>
        <w:rPr>
          <w:spacing w:val="-2"/>
          <w:w w:val="115"/>
          <w:sz w:val="12"/>
        </w:rPr>
        <w:t>.</w:t>
      </w:r>
    </w:p>
    <w:p>
      <w:pPr>
        <w:pStyle w:val="ListParagraph"/>
        <w:numPr>
          <w:ilvl w:val="0"/>
          <w:numId w:val="11"/>
        </w:numPr>
        <w:tabs>
          <w:tab w:pos="440" w:val="left" w:leader="none"/>
          <w:tab w:pos="442" w:val="left" w:leader="none"/>
        </w:tabs>
        <w:spacing w:line="223" w:lineRule="auto" w:before="0" w:after="0"/>
        <w:ind w:left="442" w:right="39" w:hanging="332"/>
        <w:jc w:val="left"/>
        <w:rPr>
          <w:sz w:val="12"/>
        </w:rPr>
      </w:pPr>
      <w:bookmarkStart w:name="_bookmark84" w:id="129"/>
      <w:bookmarkEnd w:id="129"/>
      <w:r>
        <w:rPr/>
      </w:r>
      <w:r>
        <w:rPr>
          <w:rFonts w:ascii="STIX" w:hAnsi="STIX"/>
          <w:spacing w:val="-2"/>
          <w:w w:val="120"/>
          <w:sz w:val="12"/>
        </w:rPr>
        <w:t>“</w:t>
      </w:r>
      <w:r>
        <w:rPr>
          <w:spacing w:val="-2"/>
          <w:w w:val="120"/>
          <w:sz w:val="12"/>
        </w:rPr>
        <w:t>Census of India.</w:t>
      </w:r>
      <w:r>
        <w:rPr>
          <w:rFonts w:ascii="STIX" w:hAnsi="STIX"/>
          <w:spacing w:val="-2"/>
          <w:w w:val="120"/>
          <w:sz w:val="12"/>
        </w:rPr>
        <w:t>” </w:t>
      </w:r>
      <w:r>
        <w:rPr>
          <w:spacing w:val="-2"/>
          <w:w w:val="120"/>
          <w:sz w:val="12"/>
        </w:rPr>
        <w:t>https://censusindia.gov.in/2011census/Listofvillagesandtowns.</w:t>
      </w:r>
      <w:r>
        <w:rPr>
          <w:spacing w:val="40"/>
          <w:w w:val="120"/>
          <w:sz w:val="12"/>
        </w:rPr>
        <w:t> </w:t>
      </w:r>
      <w:r>
        <w:rPr>
          <w:w w:val="120"/>
          <w:sz w:val="12"/>
        </w:rPr>
        <w:t>aspx (accessed Jan. 26, 2023).</w:t>
      </w:r>
    </w:p>
    <w:p>
      <w:pPr>
        <w:pStyle w:val="ListParagraph"/>
        <w:numPr>
          <w:ilvl w:val="0"/>
          <w:numId w:val="11"/>
        </w:numPr>
        <w:tabs>
          <w:tab w:pos="440" w:val="left" w:leader="none"/>
          <w:tab w:pos="442" w:val="left" w:leader="none"/>
        </w:tabs>
        <w:spacing w:line="223" w:lineRule="auto" w:before="17" w:after="0"/>
        <w:ind w:left="442" w:right="158" w:hanging="332"/>
        <w:jc w:val="left"/>
        <w:rPr>
          <w:sz w:val="12"/>
        </w:rPr>
      </w:pPr>
      <w:bookmarkStart w:name="_bookmark85" w:id="130"/>
      <w:bookmarkEnd w:id="130"/>
      <w:r>
        <w:rPr/>
      </w:r>
      <w:r>
        <w:rPr>
          <w:rFonts w:ascii="STIX" w:hAnsi="STIX"/>
          <w:w w:val="115"/>
          <w:sz w:val="12"/>
        </w:rPr>
        <w:t>“</w:t>
      </w:r>
      <w:r>
        <w:rPr>
          <w:w w:val="115"/>
          <w:sz w:val="12"/>
        </w:rPr>
        <w:t>Uttarakhand Tehsilwise and Districtwise Livestock Census.</w:t>
      </w:r>
      <w:r>
        <w:rPr>
          <w:rFonts w:ascii="STIX" w:hAnsi="STIX"/>
          <w:w w:val="115"/>
          <w:sz w:val="12"/>
        </w:rPr>
        <w:t>” </w:t>
      </w:r>
      <w:r>
        <w:rPr>
          <w:w w:val="115"/>
          <w:sz w:val="12"/>
        </w:rPr>
        <w:t>Accessed: Jan. 29,</w:t>
      </w:r>
      <w:r>
        <w:rPr>
          <w:spacing w:val="40"/>
          <w:w w:val="120"/>
          <w:sz w:val="12"/>
        </w:rPr>
        <w:t> </w:t>
      </w:r>
      <w:r>
        <w:rPr>
          <w:w w:val="120"/>
          <w:sz w:val="12"/>
        </w:rPr>
        <w:t>2023. [Online]. Available: https://dahd.nic.in/documents/statistics/livestock-</w:t>
      </w:r>
    </w:p>
    <w:p>
      <w:pPr>
        <w:spacing w:before="24"/>
        <w:ind w:left="442" w:right="0" w:firstLine="0"/>
        <w:jc w:val="left"/>
        <w:rPr>
          <w:sz w:val="12"/>
        </w:rPr>
      </w:pPr>
      <w:r>
        <w:rPr>
          <w:spacing w:val="-2"/>
          <w:w w:val="115"/>
          <w:sz w:val="12"/>
        </w:rPr>
        <w:t>census.</w:t>
      </w:r>
    </w:p>
    <w:p>
      <w:pPr>
        <w:pStyle w:val="ListParagraph"/>
        <w:numPr>
          <w:ilvl w:val="0"/>
          <w:numId w:val="11"/>
        </w:numPr>
        <w:tabs>
          <w:tab w:pos="440" w:val="left" w:leader="none"/>
          <w:tab w:pos="442" w:val="left" w:leader="none"/>
        </w:tabs>
        <w:spacing w:line="276" w:lineRule="auto" w:before="96" w:after="0"/>
        <w:ind w:left="442" w:right="150" w:hanging="332"/>
        <w:jc w:val="left"/>
        <w:rPr>
          <w:sz w:val="12"/>
        </w:rPr>
      </w:pPr>
      <w:r>
        <w:rPr/>
        <w:br w:type="column"/>
      </w:r>
      <w:bookmarkStart w:name="_bookmark86" w:id="131"/>
      <w:bookmarkEnd w:id="131"/>
      <w:r>
        <w:rPr/>
      </w:r>
      <w:hyperlink r:id="rId411">
        <w:r>
          <w:rPr>
            <w:color w:val="2196D1"/>
            <w:w w:val="115"/>
            <w:sz w:val="12"/>
          </w:rPr>
          <w:t>M. Ramesh, R.P. Saini, Dispatch strategies based performance analysis of a hybrid</w:t>
        </w:r>
      </w:hyperlink>
      <w:r>
        <w:rPr>
          <w:color w:val="2196D1"/>
          <w:spacing w:val="40"/>
          <w:w w:val="115"/>
          <w:sz w:val="12"/>
        </w:rPr>
        <w:t> </w:t>
      </w:r>
      <w:hyperlink r:id="rId411">
        <w:r>
          <w:rPr>
            <w:color w:val="2196D1"/>
            <w:w w:val="115"/>
            <w:sz w:val="12"/>
          </w:rPr>
          <w:t>renewable energy system for a remote rural area in</w:t>
        </w:r>
        <w:r>
          <w:rPr>
            <w:color w:val="2196D1"/>
            <w:spacing w:val="23"/>
            <w:w w:val="115"/>
            <w:sz w:val="12"/>
          </w:rPr>
          <w:t> </w:t>
        </w:r>
        <w:r>
          <w:rPr>
            <w:color w:val="2196D1"/>
            <w:w w:val="115"/>
            <w:sz w:val="12"/>
          </w:rPr>
          <w:t>India, J.</w:t>
        </w:r>
        <w:r>
          <w:rPr>
            <w:color w:val="2196D1"/>
            <w:spacing w:val="23"/>
            <w:w w:val="115"/>
            <w:sz w:val="12"/>
          </w:rPr>
          <w:t> </w:t>
        </w:r>
        <w:r>
          <w:rPr>
            <w:color w:val="2196D1"/>
            <w:w w:val="115"/>
            <w:sz w:val="12"/>
          </w:rPr>
          <w:t>Clean. Prod. 259</w:t>
        </w:r>
      </w:hyperlink>
      <w:r>
        <w:rPr>
          <w:color w:val="2196D1"/>
          <w:spacing w:val="40"/>
          <w:w w:val="115"/>
          <w:sz w:val="12"/>
        </w:rPr>
        <w:t> </w:t>
      </w:r>
      <w:hyperlink r:id="rId411">
        <w:r>
          <w:rPr>
            <w:color w:val="2196D1"/>
            <w:w w:val="115"/>
            <w:sz w:val="12"/>
          </w:rPr>
          <w:t>(2020), 120697</w:t>
        </w:r>
      </w:hyperlink>
      <w:r>
        <w:rPr>
          <w:w w:val="115"/>
          <w:sz w:val="12"/>
        </w:rPr>
        <w:t>.</w:t>
      </w:r>
    </w:p>
    <w:p>
      <w:pPr>
        <w:pStyle w:val="ListParagraph"/>
        <w:numPr>
          <w:ilvl w:val="0"/>
          <w:numId w:val="11"/>
        </w:numPr>
        <w:tabs>
          <w:tab w:pos="440" w:val="left" w:leader="none"/>
          <w:tab w:pos="442" w:val="left" w:leader="none"/>
        </w:tabs>
        <w:spacing w:line="276" w:lineRule="auto" w:before="3" w:after="0"/>
        <w:ind w:left="442" w:right="149" w:hanging="332"/>
        <w:jc w:val="left"/>
        <w:rPr>
          <w:sz w:val="12"/>
        </w:rPr>
      </w:pPr>
      <w:bookmarkStart w:name="_bookmark87" w:id="132"/>
      <w:bookmarkEnd w:id="132"/>
      <w:r>
        <w:rPr/>
      </w:r>
      <w:hyperlink r:id="rId412">
        <w:r>
          <w:rPr>
            <w:color w:val="2196D1"/>
            <w:w w:val="115"/>
            <w:sz w:val="12"/>
          </w:rPr>
          <w:t>A. Chauhan, R.P. Saini, Discrete harmony search based size optimization of</w:t>
        </w:r>
      </w:hyperlink>
      <w:r>
        <w:rPr>
          <w:color w:val="2196D1"/>
          <w:spacing w:val="40"/>
          <w:w w:val="115"/>
          <w:sz w:val="12"/>
        </w:rPr>
        <w:t> </w:t>
      </w:r>
      <w:hyperlink r:id="rId412">
        <w:r>
          <w:rPr>
            <w:color w:val="2196D1"/>
            <w:w w:val="115"/>
            <w:sz w:val="12"/>
          </w:rPr>
          <w:t>Integrated Renewable Energy System for remote rural areas of Uttarakhand state in</w:t>
        </w:r>
      </w:hyperlink>
    </w:p>
    <w:p>
      <w:pPr>
        <w:spacing w:line="166" w:lineRule="exact" w:before="0"/>
        <w:ind w:left="442" w:right="0" w:firstLine="0"/>
        <w:jc w:val="left"/>
        <w:rPr>
          <w:sz w:val="12"/>
        </w:rPr>
      </w:pPr>
      <w:hyperlink r:id="rId412">
        <w:r>
          <w:rPr>
            <w:color w:val="2196D1"/>
            <w:w w:val="115"/>
            <w:sz w:val="12"/>
          </w:rPr>
          <w:t>India,</w:t>
        </w:r>
        <w:r>
          <w:rPr>
            <w:color w:val="2196D1"/>
            <w:spacing w:val="10"/>
            <w:w w:val="115"/>
            <w:sz w:val="12"/>
          </w:rPr>
          <w:t> </w:t>
        </w:r>
        <w:r>
          <w:rPr>
            <w:color w:val="2196D1"/>
            <w:w w:val="115"/>
            <w:sz w:val="12"/>
          </w:rPr>
          <w:t>Renew.</w:t>
        </w:r>
        <w:r>
          <w:rPr>
            <w:color w:val="2196D1"/>
            <w:spacing w:val="10"/>
            <w:w w:val="115"/>
            <w:sz w:val="12"/>
          </w:rPr>
          <w:t> </w:t>
        </w:r>
        <w:r>
          <w:rPr>
            <w:color w:val="2196D1"/>
            <w:w w:val="115"/>
            <w:sz w:val="12"/>
          </w:rPr>
          <w:t>Energy</w:t>
        </w:r>
        <w:r>
          <w:rPr>
            <w:color w:val="2196D1"/>
            <w:spacing w:val="8"/>
            <w:w w:val="115"/>
            <w:sz w:val="12"/>
          </w:rPr>
          <w:t> </w:t>
        </w:r>
        <w:r>
          <w:rPr>
            <w:color w:val="2196D1"/>
            <w:w w:val="115"/>
            <w:sz w:val="12"/>
          </w:rPr>
          <w:t>94</w:t>
        </w:r>
        <w:r>
          <w:rPr>
            <w:color w:val="2196D1"/>
            <w:spacing w:val="11"/>
            <w:w w:val="115"/>
            <w:sz w:val="12"/>
          </w:rPr>
          <w:t> </w:t>
        </w:r>
        <w:r>
          <w:rPr>
            <w:color w:val="2196D1"/>
            <w:w w:val="115"/>
            <w:sz w:val="12"/>
          </w:rPr>
          <w:t>(2016)</w:t>
        </w:r>
        <w:r>
          <w:rPr>
            <w:color w:val="2196D1"/>
            <w:spacing w:val="11"/>
            <w:w w:val="115"/>
            <w:sz w:val="12"/>
          </w:rPr>
          <w:t> </w:t>
        </w:r>
        <w:r>
          <w:rPr>
            <w:color w:val="2196D1"/>
            <w:spacing w:val="-2"/>
            <w:w w:val="115"/>
            <w:sz w:val="12"/>
          </w:rPr>
          <w:t>587</w:t>
        </w:r>
        <w:r>
          <w:rPr>
            <w:rFonts w:ascii="STIX" w:hAnsi="STIX"/>
            <w:color w:val="2196D1"/>
            <w:spacing w:val="-2"/>
            <w:w w:val="115"/>
            <w:sz w:val="12"/>
          </w:rPr>
          <w:t>–</w:t>
        </w:r>
        <w:r>
          <w:rPr>
            <w:color w:val="2196D1"/>
            <w:spacing w:val="-2"/>
            <w:w w:val="115"/>
            <w:sz w:val="12"/>
          </w:rPr>
          <w:t>604</w:t>
        </w:r>
      </w:hyperlink>
      <w:r>
        <w:rPr>
          <w:spacing w:val="-2"/>
          <w:w w:val="115"/>
          <w:sz w:val="12"/>
        </w:rPr>
        <w:t>.</w:t>
      </w:r>
    </w:p>
    <w:p>
      <w:pPr>
        <w:pStyle w:val="ListParagraph"/>
        <w:numPr>
          <w:ilvl w:val="0"/>
          <w:numId w:val="11"/>
        </w:numPr>
        <w:tabs>
          <w:tab w:pos="440" w:val="left" w:leader="none"/>
          <w:tab w:pos="442" w:val="left" w:leader="none"/>
        </w:tabs>
        <w:spacing w:line="276" w:lineRule="auto" w:before="0" w:after="0"/>
        <w:ind w:left="442" w:right="171" w:hanging="332"/>
        <w:jc w:val="left"/>
        <w:rPr>
          <w:sz w:val="12"/>
        </w:rPr>
      </w:pPr>
      <w:bookmarkStart w:name="_bookmark88" w:id="133"/>
      <w:bookmarkEnd w:id="133"/>
      <w:r>
        <w:rPr/>
      </w:r>
      <w:r>
        <w:rPr>
          <w:w w:val="115"/>
          <w:sz w:val="12"/>
        </w:rPr>
        <w:t>H. Liang,</w:t>
      </w:r>
      <w:r>
        <w:rPr>
          <w:spacing w:val="-1"/>
          <w:w w:val="115"/>
          <w:sz w:val="12"/>
        </w:rPr>
        <w:t> </w:t>
      </w:r>
      <w:r>
        <w:rPr>
          <w:w w:val="115"/>
          <w:sz w:val="12"/>
        </w:rPr>
        <w:t>Z. Lee, G. Li, A Calculation Model of Charge and Discharge Capacity of</w:t>
      </w:r>
      <w:r>
        <w:rPr>
          <w:spacing w:val="40"/>
          <w:w w:val="115"/>
          <w:sz w:val="12"/>
        </w:rPr>
        <w:t> </w:t>
      </w:r>
      <w:r>
        <w:rPr>
          <w:w w:val="115"/>
          <w:sz w:val="12"/>
        </w:rPr>
        <w:t>Electric Vehicle Cluster Based on Trip Chain, IEEE Access 8 (2020)</w:t>
      </w:r>
    </w:p>
    <w:p>
      <w:pPr>
        <w:spacing w:line="166" w:lineRule="exact" w:before="0"/>
        <w:ind w:left="442" w:right="0" w:firstLine="0"/>
        <w:jc w:val="left"/>
        <w:rPr>
          <w:sz w:val="12"/>
        </w:rPr>
      </w:pPr>
      <w:r>
        <w:rPr>
          <w:w w:val="115"/>
          <w:sz w:val="12"/>
        </w:rPr>
        <w:t>142026</w:t>
      </w:r>
      <w:r>
        <w:rPr>
          <w:rFonts w:ascii="STIX" w:hAnsi="STIX"/>
          <w:w w:val="115"/>
          <w:sz w:val="12"/>
        </w:rPr>
        <w:t>–</w:t>
      </w:r>
      <w:r>
        <w:rPr>
          <w:w w:val="115"/>
          <w:sz w:val="12"/>
        </w:rPr>
        <w:t>142042,</w:t>
      </w:r>
      <w:r>
        <w:rPr>
          <w:spacing w:val="30"/>
          <w:w w:val="120"/>
          <w:sz w:val="12"/>
        </w:rPr>
        <w:t> </w:t>
      </w:r>
      <w:hyperlink r:id="rId413">
        <w:r>
          <w:rPr>
            <w:color w:val="2196D1"/>
            <w:spacing w:val="-2"/>
            <w:w w:val="120"/>
            <w:sz w:val="12"/>
          </w:rPr>
          <w:t>https://doi.org/10.1109/ACCESS.2020.3014160</w:t>
        </w:r>
      </w:hyperlink>
      <w:r>
        <w:rPr>
          <w:spacing w:val="-2"/>
          <w:w w:val="120"/>
          <w:sz w:val="12"/>
        </w:rPr>
        <w:t>.</w:t>
      </w:r>
    </w:p>
    <w:p>
      <w:pPr>
        <w:pStyle w:val="ListParagraph"/>
        <w:numPr>
          <w:ilvl w:val="0"/>
          <w:numId w:val="11"/>
        </w:numPr>
        <w:tabs>
          <w:tab w:pos="440" w:val="left" w:leader="none"/>
          <w:tab w:pos="442" w:val="left" w:leader="none"/>
        </w:tabs>
        <w:spacing w:line="278" w:lineRule="auto" w:before="0" w:after="0"/>
        <w:ind w:left="442" w:right="152" w:hanging="332"/>
        <w:jc w:val="left"/>
        <w:rPr>
          <w:sz w:val="12"/>
        </w:rPr>
      </w:pPr>
      <w:bookmarkStart w:name="_bookmark89" w:id="134"/>
      <w:bookmarkEnd w:id="134"/>
      <w:r>
        <w:rPr/>
      </w:r>
      <w:r>
        <w:rPr>
          <w:spacing w:val="-2"/>
          <w:w w:val="120"/>
          <w:sz w:val="12"/>
        </w:rPr>
        <w:t>S. Sachan, S. Deb, S.N. Singh, Different charging infrastructures along with smart</w:t>
      </w:r>
      <w:r>
        <w:rPr>
          <w:spacing w:val="40"/>
          <w:w w:val="120"/>
          <w:sz w:val="12"/>
        </w:rPr>
        <w:t> </w:t>
      </w:r>
      <w:r>
        <w:rPr>
          <w:w w:val="120"/>
          <w:sz w:val="12"/>
        </w:rPr>
        <w:t>charging strategies for electric vehicles, Sustain. Cities Soc. vol. 60, no. May</w:t>
      </w:r>
      <w:r>
        <w:rPr>
          <w:spacing w:val="40"/>
          <w:w w:val="120"/>
          <w:sz w:val="12"/>
        </w:rPr>
        <w:t> </w:t>
      </w:r>
      <w:r>
        <w:rPr>
          <w:w w:val="120"/>
          <w:sz w:val="12"/>
        </w:rPr>
        <w:t>(2020), 102238, </w:t>
      </w:r>
      <w:hyperlink r:id="rId414">
        <w:r>
          <w:rPr>
            <w:color w:val="2196D1"/>
            <w:w w:val="120"/>
            <w:sz w:val="12"/>
          </w:rPr>
          <w:t>https://doi.org/10.1016/j.scs.2020.102238</w:t>
        </w:r>
      </w:hyperlink>
      <w:r>
        <w:rPr>
          <w:w w:val="120"/>
          <w:sz w:val="12"/>
        </w:rPr>
        <w:t>.</w:t>
      </w:r>
    </w:p>
    <w:p>
      <w:pPr>
        <w:pStyle w:val="ListParagraph"/>
        <w:numPr>
          <w:ilvl w:val="0"/>
          <w:numId w:val="11"/>
        </w:numPr>
        <w:tabs>
          <w:tab w:pos="440" w:val="left" w:leader="none"/>
          <w:tab w:pos="442" w:val="left" w:leader="none"/>
        </w:tabs>
        <w:spacing w:line="211" w:lineRule="auto" w:before="0" w:after="0"/>
        <w:ind w:left="442" w:right="211" w:hanging="332"/>
        <w:jc w:val="left"/>
        <w:rPr>
          <w:sz w:val="12"/>
        </w:rPr>
      </w:pPr>
      <w:bookmarkStart w:name="_bookmark90" w:id="135"/>
      <w:bookmarkEnd w:id="135"/>
      <w:r>
        <w:rPr/>
      </w:r>
      <w:r>
        <w:rPr>
          <w:w w:val="115"/>
          <w:sz w:val="12"/>
        </w:rPr>
        <w:t>Q. Wu </w:t>
      </w:r>
      <w:r>
        <w:rPr>
          <w:rFonts w:ascii="Times New Roman" w:hAnsi="Times New Roman"/>
          <w:i/>
          <w:w w:val="115"/>
          <w:sz w:val="12"/>
        </w:rPr>
        <w:t>et al.</w:t>
      </w:r>
      <w:r>
        <w:rPr>
          <w:w w:val="115"/>
          <w:sz w:val="12"/>
        </w:rPr>
        <w:t>, </w:t>
      </w:r>
      <w:r>
        <w:rPr>
          <w:rFonts w:ascii="STIX" w:hAnsi="STIX"/>
          <w:w w:val="115"/>
          <w:sz w:val="12"/>
        </w:rPr>
        <w:t>“</w:t>
      </w:r>
      <w:r>
        <w:rPr>
          <w:w w:val="115"/>
          <w:sz w:val="12"/>
        </w:rPr>
        <w:t>Driving Pattern Analysis for Electric Vehicle (EV) Grid Integration</w:t>
      </w:r>
      <w:r>
        <w:rPr>
          <w:spacing w:val="40"/>
          <w:w w:val="115"/>
          <w:sz w:val="12"/>
        </w:rPr>
        <w:t> </w:t>
      </w:r>
      <w:r>
        <w:rPr>
          <w:w w:val="115"/>
          <w:sz w:val="12"/>
        </w:rPr>
        <w:t>Study,</w:t>
      </w:r>
      <w:r>
        <w:rPr>
          <w:rFonts w:ascii="STIX" w:hAnsi="STIX"/>
          <w:w w:val="115"/>
          <w:sz w:val="12"/>
        </w:rPr>
        <w:t>” </w:t>
      </w:r>
      <w:r>
        <w:rPr>
          <w:w w:val="115"/>
          <w:sz w:val="12"/>
        </w:rPr>
        <w:t>pp. 1</w:t>
      </w:r>
      <w:r>
        <w:rPr>
          <w:rFonts w:ascii="STIX" w:hAnsi="STIX"/>
          <w:w w:val="115"/>
          <w:sz w:val="12"/>
        </w:rPr>
        <w:t>–</w:t>
      </w:r>
      <w:r>
        <w:rPr>
          <w:w w:val="115"/>
          <w:sz w:val="12"/>
        </w:rPr>
        <w:t>6, 2011, doi: 10.1109/isgteurope.2010.5751581.</w:t>
      </w:r>
    </w:p>
    <w:p>
      <w:pPr>
        <w:pStyle w:val="ListParagraph"/>
        <w:numPr>
          <w:ilvl w:val="0"/>
          <w:numId w:val="11"/>
        </w:numPr>
        <w:tabs>
          <w:tab w:pos="441" w:val="left" w:leader="none"/>
        </w:tabs>
        <w:spacing w:line="161" w:lineRule="exact" w:before="0" w:after="0"/>
        <w:ind w:left="441" w:right="0" w:hanging="330"/>
        <w:jc w:val="left"/>
        <w:rPr>
          <w:sz w:val="12"/>
        </w:rPr>
      </w:pPr>
      <w:bookmarkStart w:name="_bookmark91" w:id="136"/>
      <w:bookmarkEnd w:id="136"/>
      <w:r>
        <w:rPr/>
      </w:r>
      <w:r>
        <w:rPr>
          <w:w w:val="115"/>
          <w:sz w:val="12"/>
        </w:rPr>
        <w:t>M.</w:t>
      </w:r>
      <w:r>
        <w:rPr>
          <w:spacing w:val="3"/>
          <w:w w:val="115"/>
          <w:sz w:val="12"/>
        </w:rPr>
        <w:t> </w:t>
      </w:r>
      <w:r>
        <w:rPr>
          <w:w w:val="115"/>
          <w:sz w:val="12"/>
        </w:rPr>
        <w:t>Li,</w:t>
      </w:r>
      <w:r>
        <w:rPr>
          <w:spacing w:val="1"/>
          <w:w w:val="115"/>
          <w:sz w:val="12"/>
        </w:rPr>
        <w:t> </w:t>
      </w:r>
      <w:r>
        <w:rPr>
          <w:w w:val="115"/>
          <w:sz w:val="12"/>
        </w:rPr>
        <w:t>Y.</w:t>
      </w:r>
      <w:r>
        <w:rPr>
          <w:spacing w:val="4"/>
          <w:w w:val="115"/>
          <w:sz w:val="12"/>
        </w:rPr>
        <w:t> </w:t>
      </w:r>
      <w:r>
        <w:rPr>
          <w:w w:val="115"/>
          <w:sz w:val="12"/>
        </w:rPr>
        <w:t>Ahad,</w:t>
      </w:r>
      <w:r>
        <w:rPr>
          <w:spacing w:val="2"/>
          <w:w w:val="115"/>
          <w:sz w:val="12"/>
        </w:rPr>
        <w:t> </w:t>
      </w:r>
      <w:r>
        <w:rPr>
          <w:rFonts w:ascii="STIX" w:hAnsi="STIX"/>
          <w:w w:val="115"/>
          <w:sz w:val="12"/>
        </w:rPr>
        <w:t>“</w:t>
      </w:r>
      <w:r>
        <w:rPr>
          <w:w w:val="115"/>
          <w:sz w:val="12"/>
        </w:rPr>
        <w:t>A</w:t>
      </w:r>
      <w:r>
        <w:rPr>
          <w:spacing w:val="2"/>
          <w:w w:val="115"/>
          <w:sz w:val="12"/>
        </w:rPr>
        <w:t> </w:t>
      </w:r>
      <w:r>
        <w:rPr>
          <w:w w:val="115"/>
          <w:sz w:val="12"/>
        </w:rPr>
        <w:t>novel</w:t>
      </w:r>
      <w:r>
        <w:rPr>
          <w:spacing w:val="3"/>
          <w:w w:val="115"/>
          <w:sz w:val="12"/>
        </w:rPr>
        <w:t> </w:t>
      </w:r>
      <w:r>
        <w:rPr>
          <w:w w:val="115"/>
          <w:sz w:val="12"/>
        </w:rPr>
        <w:t>real-time</w:t>
      </w:r>
      <w:r>
        <w:rPr>
          <w:spacing w:val="3"/>
          <w:w w:val="115"/>
          <w:sz w:val="12"/>
        </w:rPr>
        <w:t> </w:t>
      </w:r>
      <w:r>
        <w:rPr>
          <w:w w:val="115"/>
          <w:sz w:val="12"/>
        </w:rPr>
        <w:t>pricing</w:t>
      </w:r>
      <w:r>
        <w:rPr>
          <w:spacing w:val="2"/>
          <w:w w:val="115"/>
          <w:sz w:val="12"/>
        </w:rPr>
        <w:t> </w:t>
      </w:r>
      <w:r>
        <w:rPr>
          <w:w w:val="115"/>
          <w:sz w:val="12"/>
        </w:rPr>
        <w:t>for</w:t>
      </w:r>
      <w:r>
        <w:rPr>
          <w:spacing w:val="3"/>
          <w:w w:val="115"/>
          <w:sz w:val="12"/>
        </w:rPr>
        <w:t> </w:t>
      </w:r>
      <w:r>
        <w:rPr>
          <w:w w:val="115"/>
          <w:sz w:val="12"/>
        </w:rPr>
        <w:t>optimal</w:t>
      </w:r>
      <w:r>
        <w:rPr>
          <w:spacing w:val="2"/>
          <w:w w:val="115"/>
          <w:sz w:val="12"/>
        </w:rPr>
        <w:t> </w:t>
      </w:r>
      <w:r>
        <w:rPr>
          <w:w w:val="115"/>
          <w:sz w:val="12"/>
        </w:rPr>
        <w:t>DRP,</w:t>
      </w:r>
      <w:r>
        <w:rPr>
          <w:spacing w:val="3"/>
          <w:w w:val="115"/>
          <w:sz w:val="12"/>
        </w:rPr>
        <w:t> </w:t>
      </w:r>
      <w:r>
        <w:rPr>
          <w:w w:val="115"/>
          <w:sz w:val="12"/>
        </w:rPr>
        <w:t>considering</w:t>
      </w:r>
      <w:r>
        <w:rPr>
          <w:spacing w:val="2"/>
          <w:w w:val="115"/>
          <w:sz w:val="12"/>
        </w:rPr>
        <w:t> </w:t>
      </w:r>
      <w:r>
        <w:rPr>
          <w:spacing w:val="-2"/>
          <w:w w:val="115"/>
          <w:sz w:val="12"/>
        </w:rPr>
        <w:t>price</w:t>
      </w:r>
    </w:p>
    <w:p>
      <w:pPr>
        <w:spacing w:line="276" w:lineRule="auto" w:before="0"/>
        <w:ind w:left="442" w:right="47" w:firstLine="0"/>
        <w:jc w:val="left"/>
        <w:rPr>
          <w:sz w:val="12"/>
        </w:rPr>
      </w:pPr>
      <w:r>
        <w:rPr>
          <w:w w:val="120"/>
          <w:sz w:val="12"/>
        </w:rPr>
        <w:t>elasticity, and charging control methods of PHEV integrated with smart grids,</w:t>
      </w:r>
      <w:r>
        <w:rPr>
          <w:spacing w:val="40"/>
          <w:w w:val="120"/>
          <w:sz w:val="12"/>
        </w:rPr>
        <w:t> </w:t>
      </w:r>
      <w:r>
        <w:rPr>
          <w:w w:val="120"/>
          <w:sz w:val="12"/>
        </w:rPr>
        <w:t>using</w:t>
      </w:r>
      <w:r>
        <w:rPr>
          <w:spacing w:val="-4"/>
          <w:w w:val="120"/>
          <w:sz w:val="12"/>
        </w:rPr>
        <w:t> </w:t>
      </w:r>
      <w:r>
        <w:rPr>
          <w:w w:val="120"/>
          <w:sz w:val="12"/>
        </w:rPr>
        <w:t>GMO</w:t>
      </w:r>
      <w:r>
        <w:rPr>
          <w:spacing w:val="-4"/>
          <w:w w:val="120"/>
          <w:sz w:val="12"/>
        </w:rPr>
        <w:t> </w:t>
      </w:r>
      <w:r>
        <w:rPr>
          <w:w w:val="120"/>
          <w:sz w:val="12"/>
        </w:rPr>
        <w:t>algorithm,</w:t>
      </w:r>
      <w:r>
        <w:rPr>
          <w:spacing w:val="-4"/>
          <w:w w:val="120"/>
          <w:sz w:val="12"/>
        </w:rPr>
        <w:t> </w:t>
      </w:r>
      <w:r>
        <w:rPr>
          <w:w w:val="120"/>
          <w:sz w:val="12"/>
        </w:rPr>
        <w:t>Eng.</w:t>
      </w:r>
      <w:r>
        <w:rPr>
          <w:spacing w:val="-4"/>
          <w:w w:val="120"/>
          <w:sz w:val="12"/>
        </w:rPr>
        <w:t> </w:t>
      </w:r>
      <w:r>
        <w:rPr>
          <w:w w:val="120"/>
          <w:sz w:val="12"/>
        </w:rPr>
        <w:t>Sci.</w:t>
      </w:r>
      <w:r>
        <w:rPr>
          <w:spacing w:val="-4"/>
          <w:w w:val="120"/>
          <w:sz w:val="12"/>
        </w:rPr>
        <w:t> </w:t>
      </w:r>
      <w:r>
        <w:rPr>
          <w:w w:val="120"/>
          <w:sz w:val="12"/>
        </w:rPr>
        <w:t>Technol.</w:t>
      </w:r>
      <w:r>
        <w:rPr>
          <w:spacing w:val="-4"/>
          <w:w w:val="120"/>
          <w:sz w:val="12"/>
        </w:rPr>
        <w:t> </w:t>
      </w:r>
      <w:r>
        <w:rPr>
          <w:w w:val="120"/>
          <w:sz w:val="12"/>
        </w:rPr>
        <w:t>Int.</w:t>
      </w:r>
      <w:r>
        <w:rPr>
          <w:spacing w:val="-4"/>
          <w:w w:val="120"/>
          <w:sz w:val="12"/>
        </w:rPr>
        <w:t> </w:t>
      </w:r>
      <w:r>
        <w:rPr>
          <w:w w:val="120"/>
          <w:sz w:val="12"/>
        </w:rPr>
        <w:t>J.</w:t>
      </w:r>
      <w:r>
        <w:rPr>
          <w:spacing w:val="-5"/>
          <w:w w:val="120"/>
          <w:sz w:val="12"/>
        </w:rPr>
        <w:t> </w:t>
      </w:r>
      <w:r>
        <w:rPr>
          <w:w w:val="120"/>
          <w:sz w:val="12"/>
        </w:rPr>
        <w:t>47</w:t>
      </w:r>
      <w:r>
        <w:rPr>
          <w:spacing w:val="-4"/>
          <w:w w:val="120"/>
          <w:sz w:val="12"/>
        </w:rPr>
        <w:t> </w:t>
      </w:r>
      <w:r>
        <w:rPr>
          <w:w w:val="120"/>
          <w:sz w:val="12"/>
        </w:rPr>
        <w:t>(2023),</w:t>
      </w:r>
      <w:r>
        <w:rPr>
          <w:spacing w:val="-5"/>
          <w:w w:val="120"/>
          <w:sz w:val="12"/>
        </w:rPr>
        <w:t> </w:t>
      </w:r>
      <w:r>
        <w:rPr>
          <w:w w:val="120"/>
          <w:sz w:val="12"/>
        </w:rPr>
        <w:t>101538,</w:t>
      </w:r>
      <w:r>
        <w:rPr>
          <w:spacing w:val="-4"/>
          <w:w w:val="120"/>
          <w:sz w:val="12"/>
        </w:rPr>
        <w:t> </w:t>
      </w:r>
      <w:hyperlink r:id="rId415">
        <w:r>
          <w:rPr>
            <w:color w:val="2196D1"/>
            <w:w w:val="120"/>
            <w:sz w:val="12"/>
          </w:rPr>
          <w:t>https://doi.</w:t>
        </w:r>
      </w:hyperlink>
      <w:r>
        <w:rPr>
          <w:color w:val="2196D1"/>
          <w:spacing w:val="40"/>
          <w:w w:val="120"/>
          <w:sz w:val="12"/>
        </w:rPr>
        <w:t> </w:t>
      </w:r>
      <w:hyperlink r:id="rId415">
        <w:r>
          <w:rPr>
            <w:color w:val="2196D1"/>
            <w:spacing w:val="-2"/>
            <w:w w:val="120"/>
            <w:sz w:val="12"/>
          </w:rPr>
          <w:t>org/10.1016/j.jestch.2023.101538</w:t>
        </w:r>
      </w:hyperlink>
      <w:r>
        <w:rPr>
          <w:spacing w:val="-2"/>
          <w:w w:val="120"/>
          <w:sz w:val="12"/>
        </w:rPr>
        <w:t>.</w:t>
      </w:r>
    </w:p>
    <w:p>
      <w:pPr>
        <w:pStyle w:val="ListParagraph"/>
        <w:numPr>
          <w:ilvl w:val="0"/>
          <w:numId w:val="11"/>
        </w:numPr>
        <w:tabs>
          <w:tab w:pos="441" w:val="left" w:leader="none"/>
        </w:tabs>
        <w:spacing w:line="240" w:lineRule="auto" w:before="0" w:after="0"/>
        <w:ind w:left="441" w:right="0" w:hanging="330"/>
        <w:jc w:val="left"/>
        <w:rPr>
          <w:sz w:val="12"/>
        </w:rPr>
      </w:pPr>
      <w:bookmarkStart w:name="_bookmark92" w:id="137"/>
      <w:bookmarkEnd w:id="137"/>
      <w:r>
        <w:rPr/>
      </w:r>
      <w:r>
        <w:rPr>
          <w:w w:val="110"/>
          <w:sz w:val="12"/>
        </w:rPr>
        <w:t>D.S.</w:t>
      </w:r>
      <w:r>
        <w:rPr>
          <w:spacing w:val="15"/>
          <w:w w:val="110"/>
          <w:sz w:val="12"/>
        </w:rPr>
        <w:t> </w:t>
      </w:r>
      <w:r>
        <w:rPr>
          <w:w w:val="110"/>
          <w:sz w:val="12"/>
        </w:rPr>
        <w:t>Kourkoumpas,</w:t>
      </w:r>
      <w:r>
        <w:rPr>
          <w:spacing w:val="16"/>
          <w:w w:val="110"/>
          <w:sz w:val="12"/>
        </w:rPr>
        <w:t> </w:t>
      </w:r>
      <w:r>
        <w:rPr>
          <w:w w:val="110"/>
          <w:sz w:val="12"/>
        </w:rPr>
        <w:t>G.</w:t>
      </w:r>
      <w:r>
        <w:rPr>
          <w:spacing w:val="16"/>
          <w:w w:val="110"/>
          <w:sz w:val="12"/>
        </w:rPr>
        <w:t> </w:t>
      </w:r>
      <w:r>
        <w:rPr>
          <w:w w:val="110"/>
          <w:sz w:val="12"/>
        </w:rPr>
        <w:t>Benekos,</w:t>
      </w:r>
      <w:r>
        <w:rPr>
          <w:spacing w:val="15"/>
          <w:w w:val="110"/>
          <w:sz w:val="12"/>
        </w:rPr>
        <w:t> </w:t>
      </w:r>
      <w:r>
        <w:rPr>
          <w:w w:val="110"/>
          <w:sz w:val="12"/>
        </w:rPr>
        <w:t>N.</w:t>
      </w:r>
      <w:r>
        <w:rPr>
          <w:spacing w:val="15"/>
          <w:w w:val="110"/>
          <w:sz w:val="12"/>
        </w:rPr>
        <w:t> </w:t>
      </w:r>
      <w:r>
        <w:rPr>
          <w:w w:val="110"/>
          <w:sz w:val="12"/>
        </w:rPr>
        <w:t>Nikolopoulos,</w:t>
      </w:r>
      <w:r>
        <w:rPr>
          <w:spacing w:val="15"/>
          <w:w w:val="110"/>
          <w:sz w:val="12"/>
        </w:rPr>
        <w:t> </w:t>
      </w:r>
      <w:r>
        <w:rPr>
          <w:w w:val="110"/>
          <w:sz w:val="12"/>
        </w:rPr>
        <w:t>S.</w:t>
      </w:r>
      <w:r>
        <w:rPr>
          <w:spacing w:val="17"/>
          <w:w w:val="110"/>
          <w:sz w:val="12"/>
        </w:rPr>
        <w:t> </w:t>
      </w:r>
      <w:r>
        <w:rPr>
          <w:w w:val="110"/>
          <w:sz w:val="12"/>
        </w:rPr>
        <w:t>Karellas,</w:t>
      </w:r>
      <w:r>
        <w:rPr>
          <w:spacing w:val="15"/>
          <w:w w:val="110"/>
          <w:sz w:val="12"/>
        </w:rPr>
        <w:t> </w:t>
      </w:r>
      <w:r>
        <w:rPr>
          <w:w w:val="110"/>
          <w:sz w:val="12"/>
        </w:rPr>
        <w:t>P.</w:t>
      </w:r>
      <w:r>
        <w:rPr>
          <w:spacing w:val="15"/>
          <w:w w:val="110"/>
          <w:sz w:val="12"/>
        </w:rPr>
        <w:t> </w:t>
      </w:r>
      <w:r>
        <w:rPr>
          <w:spacing w:val="-2"/>
          <w:w w:val="110"/>
          <w:sz w:val="12"/>
        </w:rPr>
        <w:t>Grammelis,</w:t>
      </w:r>
    </w:p>
    <w:p>
      <w:pPr>
        <w:spacing w:before="9"/>
        <w:ind w:left="442" w:right="0" w:firstLine="0"/>
        <w:jc w:val="left"/>
        <w:rPr>
          <w:sz w:val="12"/>
        </w:rPr>
      </w:pPr>
      <w:r>
        <w:rPr>
          <w:w w:val="115"/>
          <w:sz w:val="12"/>
        </w:rPr>
        <w:t>E.</w:t>
      </w:r>
      <w:r>
        <w:rPr>
          <w:spacing w:val="6"/>
          <w:w w:val="115"/>
          <w:sz w:val="12"/>
        </w:rPr>
        <w:t> </w:t>
      </w:r>
      <w:r>
        <w:rPr>
          <w:w w:val="115"/>
          <w:sz w:val="12"/>
        </w:rPr>
        <w:t>Kakaras,</w:t>
      </w:r>
      <w:r>
        <w:rPr>
          <w:spacing w:val="7"/>
          <w:w w:val="115"/>
          <w:sz w:val="12"/>
        </w:rPr>
        <w:t> </w:t>
      </w:r>
      <w:r>
        <w:rPr>
          <w:w w:val="115"/>
          <w:sz w:val="12"/>
        </w:rPr>
        <w:t>A</w:t>
      </w:r>
      <w:r>
        <w:rPr>
          <w:spacing w:val="6"/>
          <w:w w:val="115"/>
          <w:sz w:val="12"/>
        </w:rPr>
        <w:t> </w:t>
      </w:r>
      <w:r>
        <w:rPr>
          <w:w w:val="115"/>
          <w:sz w:val="12"/>
        </w:rPr>
        <w:t>review</w:t>
      </w:r>
      <w:r>
        <w:rPr>
          <w:spacing w:val="9"/>
          <w:w w:val="115"/>
          <w:sz w:val="12"/>
        </w:rPr>
        <w:t> </w:t>
      </w:r>
      <w:r>
        <w:rPr>
          <w:w w:val="115"/>
          <w:sz w:val="12"/>
        </w:rPr>
        <w:t>of</w:t>
      </w:r>
      <w:r>
        <w:rPr>
          <w:spacing w:val="7"/>
          <w:w w:val="115"/>
          <w:sz w:val="12"/>
        </w:rPr>
        <w:t> </w:t>
      </w:r>
      <w:r>
        <w:rPr>
          <w:w w:val="115"/>
          <w:sz w:val="12"/>
        </w:rPr>
        <w:t>key</w:t>
      </w:r>
      <w:r>
        <w:rPr>
          <w:spacing w:val="7"/>
          <w:w w:val="115"/>
          <w:sz w:val="12"/>
        </w:rPr>
        <w:t> </w:t>
      </w:r>
      <w:r>
        <w:rPr>
          <w:w w:val="115"/>
          <w:sz w:val="12"/>
        </w:rPr>
        <w:t>environmental</w:t>
      </w:r>
      <w:r>
        <w:rPr>
          <w:spacing w:val="7"/>
          <w:w w:val="115"/>
          <w:sz w:val="12"/>
        </w:rPr>
        <w:t> </w:t>
      </w:r>
      <w:r>
        <w:rPr>
          <w:w w:val="115"/>
          <w:sz w:val="12"/>
        </w:rPr>
        <w:t>and</w:t>
      </w:r>
      <w:r>
        <w:rPr>
          <w:spacing w:val="7"/>
          <w:w w:val="115"/>
          <w:sz w:val="12"/>
        </w:rPr>
        <w:t> </w:t>
      </w:r>
      <w:r>
        <w:rPr>
          <w:w w:val="115"/>
          <w:sz w:val="12"/>
        </w:rPr>
        <w:t>energy</w:t>
      </w:r>
      <w:r>
        <w:rPr>
          <w:spacing w:val="8"/>
          <w:w w:val="115"/>
          <w:sz w:val="12"/>
        </w:rPr>
        <w:t> </w:t>
      </w:r>
      <w:r>
        <w:rPr>
          <w:w w:val="115"/>
          <w:sz w:val="12"/>
        </w:rPr>
        <w:t>performance</w:t>
      </w:r>
      <w:r>
        <w:rPr>
          <w:spacing w:val="6"/>
          <w:w w:val="115"/>
          <w:sz w:val="12"/>
        </w:rPr>
        <w:t> </w:t>
      </w:r>
      <w:r>
        <w:rPr>
          <w:w w:val="115"/>
          <w:sz w:val="12"/>
        </w:rPr>
        <w:t>indicators</w:t>
      </w:r>
      <w:r>
        <w:rPr>
          <w:spacing w:val="8"/>
          <w:w w:val="115"/>
          <w:sz w:val="12"/>
        </w:rPr>
        <w:t> </w:t>
      </w:r>
      <w:r>
        <w:rPr>
          <w:spacing w:val="-5"/>
          <w:w w:val="115"/>
          <w:sz w:val="12"/>
        </w:rPr>
        <w:t>for</w:t>
      </w:r>
    </w:p>
    <w:p>
      <w:pPr>
        <w:spacing w:line="240" w:lineRule="auto" w:before="22"/>
        <w:ind w:left="442" w:right="0" w:firstLine="0"/>
        <w:jc w:val="left"/>
        <w:rPr>
          <w:sz w:val="12"/>
        </w:rPr>
      </w:pPr>
      <w:r>
        <w:rPr>
          <w:w w:val="115"/>
          <w:sz w:val="12"/>
        </w:rPr>
        <w:t>the case of renewable energy</w:t>
      </w:r>
      <w:r>
        <w:rPr>
          <w:spacing w:val="-1"/>
          <w:w w:val="115"/>
          <w:sz w:val="12"/>
        </w:rPr>
        <w:t> </w:t>
      </w:r>
      <w:r>
        <w:rPr>
          <w:w w:val="115"/>
          <w:sz w:val="12"/>
        </w:rPr>
        <w:t>systems when integrated with storage</w:t>
      </w:r>
      <w:r>
        <w:rPr>
          <w:spacing w:val="-1"/>
          <w:w w:val="115"/>
          <w:sz w:val="12"/>
        </w:rPr>
        <w:t> </w:t>
      </w:r>
      <w:r>
        <w:rPr>
          <w:w w:val="115"/>
          <w:sz w:val="12"/>
        </w:rPr>
        <w:t>solutions, Appl.</w:t>
      </w:r>
      <w:r>
        <w:rPr>
          <w:spacing w:val="40"/>
          <w:w w:val="115"/>
          <w:sz w:val="12"/>
        </w:rPr>
        <w:t> </w:t>
      </w:r>
      <w:r>
        <w:rPr>
          <w:w w:val="115"/>
          <w:sz w:val="12"/>
        </w:rPr>
        <w:t>Energy 231 (September) (2018) 380</w:t>
      </w:r>
      <w:r>
        <w:rPr>
          <w:rFonts w:ascii="STIX" w:hAnsi="STIX"/>
          <w:w w:val="115"/>
          <w:sz w:val="12"/>
        </w:rPr>
        <w:t>–</w:t>
      </w:r>
      <w:r>
        <w:rPr>
          <w:w w:val="115"/>
          <w:sz w:val="12"/>
        </w:rPr>
        <w:t>398, </w:t>
      </w:r>
      <w:hyperlink r:id="rId416">
        <w:r>
          <w:rPr>
            <w:color w:val="2196D1"/>
            <w:w w:val="115"/>
            <w:sz w:val="12"/>
          </w:rPr>
          <w:t>https://doi.org/10.1016/j.</w:t>
        </w:r>
      </w:hyperlink>
      <w:r>
        <w:rPr>
          <w:color w:val="2196D1"/>
          <w:spacing w:val="40"/>
          <w:w w:val="115"/>
          <w:sz w:val="12"/>
        </w:rPr>
        <w:t> </w:t>
      </w:r>
      <w:hyperlink r:id="rId416">
        <w:r>
          <w:rPr>
            <w:color w:val="2196D1"/>
            <w:spacing w:val="-2"/>
            <w:w w:val="115"/>
            <w:sz w:val="12"/>
          </w:rPr>
          <w:t>apenergy.2018.09.043</w:t>
        </w:r>
      </w:hyperlink>
      <w:r>
        <w:rPr>
          <w:spacing w:val="-2"/>
          <w:w w:val="115"/>
          <w:sz w:val="12"/>
        </w:rPr>
        <w:t>.</w:t>
      </w:r>
    </w:p>
    <w:p>
      <w:pPr>
        <w:pStyle w:val="ListParagraph"/>
        <w:numPr>
          <w:ilvl w:val="0"/>
          <w:numId w:val="11"/>
        </w:numPr>
        <w:tabs>
          <w:tab w:pos="440" w:val="left" w:leader="none"/>
          <w:tab w:pos="442" w:val="left" w:leader="none"/>
        </w:tabs>
        <w:spacing w:line="276" w:lineRule="auto" w:before="21" w:after="0"/>
        <w:ind w:left="442" w:right="149" w:hanging="332"/>
        <w:jc w:val="left"/>
        <w:rPr>
          <w:sz w:val="12"/>
        </w:rPr>
      </w:pPr>
      <w:bookmarkStart w:name="_bookmark93" w:id="138"/>
      <w:bookmarkEnd w:id="138"/>
      <w:r>
        <w:rPr/>
      </w:r>
      <w:r>
        <w:rPr>
          <w:w w:val="115"/>
          <w:sz w:val="12"/>
        </w:rPr>
        <w:t>N. Singh, T. Mishra, R. Banerjee, Emission inventory for road transport in India in</w:t>
      </w:r>
      <w:r>
        <w:rPr>
          <w:spacing w:val="40"/>
          <w:w w:val="115"/>
          <w:sz w:val="12"/>
        </w:rPr>
        <w:t> </w:t>
      </w:r>
      <w:r>
        <w:rPr>
          <w:w w:val="115"/>
          <w:sz w:val="12"/>
        </w:rPr>
        <w:t>2020: framework and post facto policy impact assessment, Environ. Sci. Pollut.</w:t>
      </w:r>
    </w:p>
    <w:p>
      <w:pPr>
        <w:spacing w:line="166" w:lineRule="exact" w:before="0"/>
        <w:ind w:left="442" w:right="0" w:firstLine="0"/>
        <w:jc w:val="left"/>
        <w:rPr>
          <w:sz w:val="12"/>
        </w:rPr>
      </w:pPr>
      <w:r>
        <w:rPr>
          <w:w w:val="120"/>
          <w:sz w:val="12"/>
        </w:rPr>
        <w:t>Res.</w:t>
      </w:r>
      <w:r>
        <w:rPr>
          <w:spacing w:val="8"/>
          <w:w w:val="120"/>
          <w:sz w:val="12"/>
        </w:rPr>
        <w:t> </w:t>
      </w:r>
      <w:r>
        <w:rPr>
          <w:w w:val="120"/>
          <w:sz w:val="12"/>
        </w:rPr>
        <w:t>(2021)</w:t>
      </w:r>
      <w:r>
        <w:rPr>
          <w:spacing w:val="8"/>
          <w:w w:val="120"/>
          <w:sz w:val="12"/>
        </w:rPr>
        <w:t> </w:t>
      </w:r>
      <w:r>
        <w:rPr>
          <w:w w:val="120"/>
          <w:sz w:val="12"/>
        </w:rPr>
        <w:t>1</w:t>
      </w:r>
      <w:r>
        <w:rPr>
          <w:rFonts w:ascii="STIX" w:hAnsi="STIX"/>
          <w:w w:val="120"/>
          <w:sz w:val="12"/>
        </w:rPr>
        <w:t>–</w:t>
      </w:r>
      <w:r>
        <w:rPr>
          <w:w w:val="120"/>
          <w:sz w:val="12"/>
        </w:rPr>
        <w:t>31,</w:t>
      </w:r>
      <w:r>
        <w:rPr>
          <w:spacing w:val="8"/>
          <w:w w:val="120"/>
          <w:sz w:val="12"/>
        </w:rPr>
        <w:t> </w:t>
      </w:r>
      <w:hyperlink r:id="rId417">
        <w:r>
          <w:rPr>
            <w:color w:val="2196D1"/>
            <w:w w:val="120"/>
            <w:sz w:val="12"/>
          </w:rPr>
          <w:t>https://doi.org/10.1007/s11356-021-17238-</w:t>
        </w:r>
        <w:r>
          <w:rPr>
            <w:color w:val="2196D1"/>
            <w:spacing w:val="-5"/>
            <w:w w:val="120"/>
            <w:sz w:val="12"/>
          </w:rPr>
          <w:t>3</w:t>
        </w:r>
      </w:hyperlink>
      <w:r>
        <w:rPr>
          <w:spacing w:val="-5"/>
          <w:w w:val="120"/>
          <w:sz w:val="12"/>
        </w:rPr>
        <w:t>.</w:t>
      </w:r>
    </w:p>
    <w:p>
      <w:pPr>
        <w:pStyle w:val="ListParagraph"/>
        <w:numPr>
          <w:ilvl w:val="0"/>
          <w:numId w:val="11"/>
        </w:numPr>
        <w:tabs>
          <w:tab w:pos="440" w:val="left" w:leader="none"/>
          <w:tab w:pos="442" w:val="left" w:leader="none"/>
        </w:tabs>
        <w:spacing w:line="278" w:lineRule="auto" w:before="0" w:after="0"/>
        <w:ind w:left="442" w:right="150" w:hanging="332"/>
        <w:jc w:val="left"/>
        <w:rPr>
          <w:sz w:val="12"/>
        </w:rPr>
      </w:pPr>
      <w:bookmarkStart w:name="_bookmark94" w:id="139"/>
      <w:bookmarkEnd w:id="139"/>
      <w:r>
        <w:rPr/>
      </w:r>
      <w:r>
        <w:rPr>
          <w:w w:val="115"/>
          <w:sz w:val="12"/>
        </w:rPr>
        <w:t>N. Alshammari, J. Asumadu, Optimum unit sizing of hybrid renewable energy</w:t>
      </w:r>
      <w:r>
        <w:rPr>
          <w:spacing w:val="40"/>
          <w:w w:val="115"/>
          <w:sz w:val="12"/>
        </w:rPr>
        <w:t> </w:t>
      </w:r>
      <w:r>
        <w:rPr>
          <w:w w:val="115"/>
          <w:sz w:val="12"/>
        </w:rPr>
        <w:t>system utilizing harmony search, Jaya and particle swarm optimization </w:t>
      </w:r>
      <w:r>
        <w:rPr>
          <w:w w:val="115"/>
          <w:sz w:val="12"/>
        </w:rPr>
        <w:t>algorithms,</w:t>
      </w:r>
      <w:r>
        <w:rPr>
          <w:spacing w:val="40"/>
          <w:w w:val="115"/>
          <w:sz w:val="12"/>
        </w:rPr>
        <w:t> </w:t>
      </w:r>
      <w:r>
        <w:rPr>
          <w:w w:val="115"/>
          <w:sz w:val="12"/>
        </w:rPr>
        <w:t>Sustain.</w:t>
      </w:r>
      <w:r>
        <w:rPr>
          <w:spacing w:val="40"/>
          <w:w w:val="115"/>
          <w:sz w:val="12"/>
        </w:rPr>
        <w:t> </w:t>
      </w:r>
      <w:r>
        <w:rPr>
          <w:w w:val="115"/>
          <w:sz w:val="12"/>
        </w:rPr>
        <w:t>Cities</w:t>
      </w:r>
      <w:r>
        <w:rPr>
          <w:spacing w:val="40"/>
          <w:w w:val="115"/>
          <w:sz w:val="12"/>
        </w:rPr>
        <w:t> </w:t>
      </w:r>
      <w:r>
        <w:rPr>
          <w:w w:val="115"/>
          <w:sz w:val="12"/>
        </w:rPr>
        <w:t>Soc.</w:t>
      </w:r>
      <w:r>
        <w:rPr>
          <w:spacing w:val="40"/>
          <w:w w:val="115"/>
          <w:sz w:val="12"/>
        </w:rPr>
        <w:t> </w:t>
      </w:r>
      <w:r>
        <w:rPr>
          <w:w w:val="115"/>
          <w:sz w:val="12"/>
        </w:rPr>
        <w:t>60</w:t>
      </w:r>
      <w:r>
        <w:rPr>
          <w:spacing w:val="40"/>
          <w:w w:val="115"/>
          <w:sz w:val="12"/>
        </w:rPr>
        <w:t> </w:t>
      </w:r>
      <w:r>
        <w:rPr>
          <w:w w:val="115"/>
          <w:sz w:val="12"/>
        </w:rPr>
        <w:t>(2020),</w:t>
      </w:r>
      <w:r>
        <w:rPr>
          <w:spacing w:val="40"/>
          <w:w w:val="115"/>
          <w:sz w:val="12"/>
        </w:rPr>
        <w:t> </w:t>
      </w:r>
      <w:r>
        <w:rPr>
          <w:w w:val="115"/>
          <w:sz w:val="12"/>
        </w:rPr>
        <w:t>102255,</w:t>
      </w:r>
      <w:r>
        <w:rPr>
          <w:spacing w:val="40"/>
          <w:w w:val="115"/>
          <w:sz w:val="12"/>
        </w:rPr>
        <w:t> </w:t>
      </w:r>
      <w:hyperlink r:id="rId418">
        <w:r>
          <w:rPr>
            <w:color w:val="2196D1"/>
            <w:w w:val="115"/>
            <w:sz w:val="12"/>
          </w:rPr>
          <w:t>https://doi.org/10.1016/j.</w:t>
        </w:r>
      </w:hyperlink>
      <w:r>
        <w:rPr>
          <w:color w:val="2196D1"/>
          <w:spacing w:val="40"/>
          <w:w w:val="115"/>
          <w:sz w:val="12"/>
        </w:rPr>
        <w:t> </w:t>
      </w:r>
      <w:hyperlink r:id="rId418">
        <w:r>
          <w:rPr>
            <w:color w:val="2196D1"/>
            <w:spacing w:val="-2"/>
            <w:w w:val="115"/>
            <w:sz w:val="12"/>
          </w:rPr>
          <w:t>scs.2020.102255</w:t>
        </w:r>
      </w:hyperlink>
      <w:r>
        <w:rPr>
          <w:spacing w:val="-2"/>
          <w:w w:val="115"/>
          <w:sz w:val="12"/>
        </w:rPr>
        <w:t>.</w:t>
      </w:r>
    </w:p>
    <w:p>
      <w:pPr>
        <w:pStyle w:val="ListParagraph"/>
        <w:numPr>
          <w:ilvl w:val="0"/>
          <w:numId w:val="11"/>
        </w:numPr>
        <w:tabs>
          <w:tab w:pos="440" w:val="left" w:leader="none"/>
          <w:tab w:pos="442" w:val="left" w:leader="none"/>
        </w:tabs>
        <w:spacing w:line="223" w:lineRule="auto" w:before="0" w:after="0"/>
        <w:ind w:left="442" w:right="267" w:hanging="332"/>
        <w:jc w:val="left"/>
        <w:rPr>
          <w:sz w:val="12"/>
        </w:rPr>
      </w:pPr>
      <w:r>
        <w:rPr/>
        <mc:AlternateContent>
          <mc:Choice Requires="wps">
            <w:drawing>
              <wp:anchor distT="0" distB="0" distL="0" distR="0" allowOverlap="1" layoutInCell="1" locked="0" behindDoc="1" simplePos="0" relativeHeight="483760128">
                <wp:simplePos x="0" y="0"/>
                <wp:positionH relativeFrom="page">
                  <wp:posOffset>5704809</wp:posOffset>
                </wp:positionH>
                <wp:positionV relativeFrom="paragraph">
                  <wp:posOffset>106585</wp:posOffset>
                </wp:positionV>
                <wp:extent cx="523875" cy="138430"/>
                <wp:effectExtent l="0" t="0" r="0" b="0"/>
                <wp:wrapNone/>
                <wp:docPr id="925" name="Textbox 925"/>
                <wp:cNvGraphicFramePr>
                  <a:graphicFrameLocks/>
                </wp:cNvGraphicFramePr>
                <a:graphic>
                  <a:graphicData uri="http://schemas.microsoft.com/office/word/2010/wordprocessingShape">
                    <wps:wsp>
                      <wps:cNvPr id="925" name="Textbox 925"/>
                      <wps:cNvSpPr txBox="1"/>
                      <wps:spPr>
                        <a:xfrm>
                          <a:off x="0" y="0"/>
                          <a:ext cx="523875" cy="138430"/>
                        </a:xfrm>
                        <a:prstGeom prst="rect">
                          <a:avLst/>
                        </a:prstGeom>
                      </wps:spPr>
                      <wps:txbx>
                        <w:txbxContent>
                          <w:p>
                            <w:pPr>
                              <w:tabs>
                                <w:tab w:pos="382" w:val="left" w:leader="none"/>
                                <w:tab w:pos="725" w:val="left" w:leader="none"/>
                              </w:tabs>
                              <w:spacing w:line="121" w:lineRule="exact" w:before="0"/>
                              <w:ind w:left="0" w:right="0" w:firstLine="0"/>
                              <w:jc w:val="left"/>
                              <w:rPr>
                                <w:rFonts w:ascii="Verdana"/>
                                <w:sz w:val="12"/>
                              </w:rPr>
                            </w:pPr>
                            <w:r>
                              <w:rPr>
                                <w:rFonts w:ascii="Verdana"/>
                                <w:spacing w:val="-10"/>
                                <w:sz w:val="12"/>
                              </w:rPr>
                              <w:t>=</w:t>
                            </w:r>
                            <w:r>
                              <w:rPr>
                                <w:rFonts w:ascii="Verdana"/>
                                <w:sz w:val="12"/>
                              </w:rPr>
                              <w:tab/>
                            </w:r>
                            <w:r>
                              <w:rPr>
                                <w:rFonts w:ascii="Verdana"/>
                                <w:spacing w:val="-10"/>
                                <w:sz w:val="12"/>
                              </w:rPr>
                              <w:t>=</w:t>
                            </w:r>
                            <w:r>
                              <w:rPr>
                                <w:rFonts w:ascii="Verdana"/>
                                <w:sz w:val="12"/>
                              </w:rPr>
                              <w:tab/>
                            </w:r>
                            <w:r>
                              <w:rPr>
                                <w:rFonts w:ascii="Verdana"/>
                                <w:spacing w:val="-10"/>
                                <w:sz w:val="12"/>
                              </w:rPr>
                              <w:t>+</w:t>
                            </w:r>
                          </w:p>
                        </w:txbxContent>
                      </wps:txbx>
                      <wps:bodyPr wrap="square" lIns="0" tIns="0" rIns="0" bIns="0" rtlCol="0">
                        <a:noAutofit/>
                      </wps:bodyPr>
                    </wps:wsp>
                  </a:graphicData>
                </a:graphic>
              </wp:anchor>
            </w:drawing>
          </mc:Choice>
          <mc:Fallback>
            <w:pict>
              <v:shape style="position:absolute;margin-left:449.197571pt;margin-top:8.392571pt;width:41.25pt;height:10.9pt;mso-position-horizontal-relative:page;mso-position-vertical-relative:paragraph;z-index:-19556352" type="#_x0000_t202" id="docshape672" filled="false" stroked="false">
                <v:textbox inset="0,0,0,0">
                  <w:txbxContent>
                    <w:p>
                      <w:pPr>
                        <w:tabs>
                          <w:tab w:pos="382" w:val="left" w:leader="none"/>
                          <w:tab w:pos="725" w:val="left" w:leader="none"/>
                        </w:tabs>
                        <w:spacing w:line="121" w:lineRule="exact" w:before="0"/>
                        <w:ind w:left="0" w:right="0" w:firstLine="0"/>
                        <w:jc w:val="left"/>
                        <w:rPr>
                          <w:rFonts w:ascii="Verdana"/>
                          <w:sz w:val="12"/>
                        </w:rPr>
                      </w:pPr>
                      <w:r>
                        <w:rPr>
                          <w:rFonts w:ascii="Verdana"/>
                          <w:spacing w:val="-10"/>
                          <w:sz w:val="12"/>
                        </w:rPr>
                        <w:t>=</w:t>
                      </w:r>
                      <w:r>
                        <w:rPr>
                          <w:rFonts w:ascii="Verdana"/>
                          <w:sz w:val="12"/>
                        </w:rPr>
                        <w:tab/>
                      </w:r>
                      <w:r>
                        <w:rPr>
                          <w:rFonts w:ascii="Verdana"/>
                          <w:spacing w:val="-10"/>
                          <w:sz w:val="12"/>
                        </w:rPr>
                        <w:t>=</w:t>
                      </w:r>
                      <w:r>
                        <w:rPr>
                          <w:rFonts w:ascii="Verdana"/>
                          <w:sz w:val="12"/>
                        </w:rPr>
                        <w:tab/>
                      </w:r>
                      <w:r>
                        <w:rPr>
                          <w:rFonts w:ascii="Verdana"/>
                          <w:spacing w:val="-10"/>
                          <w:sz w:val="12"/>
                        </w:rPr>
                        <w:t>+</w:t>
                      </w:r>
                    </w:p>
                  </w:txbxContent>
                </v:textbox>
                <w10:wrap type="none"/>
              </v:shape>
            </w:pict>
          </mc:Fallback>
        </mc:AlternateContent>
      </w:r>
      <w:bookmarkStart w:name="_bookmark95" w:id="140"/>
      <w:bookmarkEnd w:id="140"/>
      <w:r>
        <w:rPr/>
      </w:r>
      <w:r>
        <w:rPr>
          <w:rFonts w:ascii="STIX" w:hAnsi="STIX"/>
          <w:w w:val="115"/>
          <w:sz w:val="12"/>
        </w:rPr>
        <w:t>“</w:t>
      </w:r>
      <w:r>
        <w:rPr>
          <w:w w:val="115"/>
          <w:sz w:val="12"/>
        </w:rPr>
        <w:t>CO2 Baseline Database for the Indian Power Sector.</w:t>
      </w:r>
      <w:r>
        <w:rPr>
          <w:rFonts w:ascii="STIX" w:hAnsi="STIX"/>
          <w:w w:val="115"/>
          <w:sz w:val="12"/>
        </w:rPr>
        <w:t>” </w:t>
      </w:r>
      <w:r>
        <w:rPr>
          <w:w w:val="115"/>
          <w:sz w:val="12"/>
        </w:rPr>
        <w:t>Accessed: May 06, 2023.</w:t>
      </w:r>
      <w:r>
        <w:rPr>
          <w:spacing w:val="40"/>
          <w:w w:val="115"/>
          <w:sz w:val="12"/>
        </w:rPr>
        <w:t> </w:t>
      </w:r>
      <w:r>
        <w:rPr>
          <w:w w:val="115"/>
          <w:sz w:val="12"/>
        </w:rPr>
        <w:t>[Online].</w:t>
      </w:r>
      <w:r>
        <w:rPr>
          <w:spacing w:val="34"/>
          <w:w w:val="115"/>
          <w:sz w:val="12"/>
        </w:rPr>
        <w:t> </w:t>
      </w:r>
      <w:r>
        <w:rPr>
          <w:w w:val="115"/>
          <w:sz w:val="12"/>
        </w:rPr>
        <w:t>Available:</w:t>
      </w:r>
      <w:r>
        <w:rPr>
          <w:spacing w:val="32"/>
          <w:w w:val="115"/>
          <w:sz w:val="12"/>
        </w:rPr>
        <w:t> </w:t>
      </w:r>
      <w:r>
        <w:rPr>
          <w:w w:val="115"/>
          <w:sz w:val="12"/>
        </w:rPr>
        <w:t>https://cea.nic.in/?lang</w:t>
      </w:r>
      <w:r>
        <w:rPr>
          <w:spacing w:val="80"/>
          <w:w w:val="115"/>
          <w:sz w:val="12"/>
        </w:rPr>
        <w:t> </w:t>
      </w:r>
      <w:r>
        <w:rPr>
          <w:w w:val="115"/>
          <w:sz w:val="12"/>
        </w:rPr>
        <w:t>en</w:t>
      </w:r>
      <w:r>
        <w:rPr>
          <w:rFonts w:ascii="Times New Roman" w:hAnsi="Times New Roman"/>
          <w:w w:val="115"/>
          <w:sz w:val="12"/>
        </w:rPr>
        <w:t>&amp;</w:t>
      </w:r>
      <w:r>
        <w:rPr>
          <w:w w:val="115"/>
          <w:sz w:val="12"/>
        </w:rPr>
        <w:t>s</w:t>
      </w:r>
      <w:r>
        <w:rPr>
          <w:spacing w:val="80"/>
          <w:w w:val="115"/>
          <w:sz w:val="12"/>
        </w:rPr>
        <w:t> </w:t>
      </w:r>
      <w:r>
        <w:rPr>
          <w:w w:val="115"/>
          <w:sz w:val="12"/>
        </w:rPr>
        <w:t>CO2</w:t>
      </w:r>
      <w:r>
        <w:rPr>
          <w:spacing w:val="80"/>
          <w:w w:val="115"/>
          <w:sz w:val="12"/>
        </w:rPr>
        <w:t> </w:t>
      </w:r>
      <w:r>
        <w:rPr>
          <w:w w:val="115"/>
          <w:sz w:val="12"/>
        </w:rPr>
        <w:t>database.</w:t>
      </w:r>
    </w:p>
    <w:p>
      <w:pPr>
        <w:pStyle w:val="ListParagraph"/>
        <w:numPr>
          <w:ilvl w:val="0"/>
          <w:numId w:val="11"/>
        </w:numPr>
        <w:tabs>
          <w:tab w:pos="440" w:val="left" w:leader="none"/>
          <w:tab w:pos="442" w:val="left" w:leader="none"/>
        </w:tabs>
        <w:spacing w:line="240" w:lineRule="auto" w:before="14" w:after="0"/>
        <w:ind w:left="442" w:right="149" w:hanging="332"/>
        <w:jc w:val="left"/>
        <w:rPr>
          <w:sz w:val="12"/>
        </w:rPr>
      </w:pPr>
      <w:bookmarkStart w:name="_bookmark96" w:id="141"/>
      <w:bookmarkEnd w:id="141"/>
      <w:r>
        <w:rPr/>
      </w:r>
      <w:r>
        <w:rPr>
          <w:w w:val="115"/>
          <w:sz w:val="12"/>
        </w:rPr>
        <w:t>D. Weisser, A guide to life-cycle greenhouse gas (GHG) emissions from electric</w:t>
      </w:r>
      <w:r>
        <w:rPr>
          <w:spacing w:val="40"/>
          <w:w w:val="115"/>
          <w:sz w:val="12"/>
        </w:rPr>
        <w:t> </w:t>
      </w:r>
      <w:r>
        <w:rPr>
          <w:w w:val="115"/>
          <w:sz w:val="12"/>
        </w:rPr>
        <w:t>supply technologies, Energy 32 (9) (2007) 1543</w:t>
      </w:r>
      <w:r>
        <w:rPr>
          <w:rFonts w:ascii="STIX" w:hAnsi="STIX"/>
          <w:w w:val="115"/>
          <w:sz w:val="12"/>
        </w:rPr>
        <w:t>–</w:t>
      </w:r>
      <w:r>
        <w:rPr>
          <w:w w:val="115"/>
          <w:sz w:val="12"/>
        </w:rPr>
        <w:t>1559, </w:t>
      </w:r>
      <w:hyperlink r:id="rId419">
        <w:r>
          <w:rPr>
            <w:color w:val="2196D1"/>
            <w:w w:val="115"/>
            <w:sz w:val="12"/>
          </w:rPr>
          <w:t>https://doi.org/10.1016/j.</w:t>
        </w:r>
      </w:hyperlink>
      <w:r>
        <w:rPr>
          <w:color w:val="2196D1"/>
          <w:spacing w:val="40"/>
          <w:w w:val="115"/>
          <w:sz w:val="12"/>
        </w:rPr>
        <w:t> </w:t>
      </w:r>
      <w:hyperlink r:id="rId419">
        <w:r>
          <w:rPr>
            <w:color w:val="2196D1"/>
            <w:spacing w:val="-2"/>
            <w:w w:val="115"/>
            <w:sz w:val="12"/>
          </w:rPr>
          <w:t>energy.2007.01.008</w:t>
        </w:r>
      </w:hyperlink>
      <w:r>
        <w:rPr>
          <w:spacing w:val="-2"/>
          <w:w w:val="115"/>
          <w:sz w:val="12"/>
        </w:rPr>
        <w:t>.</w:t>
      </w:r>
    </w:p>
    <w:p>
      <w:pPr>
        <w:pStyle w:val="ListParagraph"/>
        <w:numPr>
          <w:ilvl w:val="0"/>
          <w:numId w:val="11"/>
        </w:numPr>
        <w:tabs>
          <w:tab w:pos="440" w:val="left" w:leader="none"/>
          <w:tab w:pos="442" w:val="left" w:leader="none"/>
        </w:tabs>
        <w:spacing w:line="276" w:lineRule="auto" w:before="22" w:after="0"/>
        <w:ind w:left="442" w:right="174" w:hanging="332"/>
        <w:jc w:val="left"/>
        <w:rPr>
          <w:sz w:val="12"/>
        </w:rPr>
      </w:pPr>
      <w:bookmarkStart w:name="_bookmark97" w:id="142"/>
      <w:bookmarkEnd w:id="142"/>
      <w:r>
        <w:rPr/>
      </w:r>
      <w:r>
        <w:rPr>
          <w:w w:val="115"/>
          <w:sz w:val="12"/>
        </w:rPr>
        <w:t>A.H. Elbatran, O.B.</w:t>
      </w:r>
      <w:r>
        <w:rPr>
          <w:spacing w:val="-1"/>
          <w:w w:val="115"/>
          <w:sz w:val="12"/>
        </w:rPr>
        <w:t> </w:t>
      </w:r>
      <w:r>
        <w:rPr>
          <w:w w:val="115"/>
          <w:sz w:val="12"/>
        </w:rPr>
        <w:t>Yaakob, Y.M. Ahmed, H.M.</w:t>
      </w:r>
      <w:r>
        <w:rPr>
          <w:spacing w:val="-1"/>
          <w:w w:val="115"/>
          <w:sz w:val="12"/>
        </w:rPr>
        <w:t> </w:t>
      </w:r>
      <w:r>
        <w:rPr>
          <w:w w:val="115"/>
          <w:sz w:val="12"/>
        </w:rPr>
        <w:t>Shabara, Operation, performance</w:t>
      </w:r>
      <w:r>
        <w:rPr>
          <w:spacing w:val="40"/>
          <w:w w:val="115"/>
          <w:sz w:val="12"/>
        </w:rPr>
        <w:t> </w:t>
      </w:r>
      <w:r>
        <w:rPr>
          <w:w w:val="115"/>
          <w:sz w:val="12"/>
        </w:rPr>
        <w:t>and</w:t>
      </w:r>
      <w:r>
        <w:rPr>
          <w:spacing w:val="25"/>
          <w:w w:val="115"/>
          <w:sz w:val="12"/>
        </w:rPr>
        <w:t> </w:t>
      </w:r>
      <w:r>
        <w:rPr>
          <w:w w:val="115"/>
          <w:sz w:val="12"/>
        </w:rPr>
        <w:t>economic</w:t>
      </w:r>
      <w:r>
        <w:rPr>
          <w:spacing w:val="25"/>
          <w:w w:val="115"/>
          <w:sz w:val="12"/>
        </w:rPr>
        <w:t> </w:t>
      </w:r>
      <w:r>
        <w:rPr>
          <w:w w:val="115"/>
          <w:sz w:val="12"/>
        </w:rPr>
        <w:t>analysis</w:t>
      </w:r>
      <w:r>
        <w:rPr>
          <w:spacing w:val="26"/>
          <w:w w:val="115"/>
          <w:sz w:val="12"/>
        </w:rPr>
        <w:t> </w:t>
      </w:r>
      <w:r>
        <w:rPr>
          <w:w w:val="115"/>
          <w:sz w:val="12"/>
        </w:rPr>
        <w:t>of</w:t>
      </w:r>
      <w:r>
        <w:rPr>
          <w:spacing w:val="25"/>
          <w:w w:val="115"/>
          <w:sz w:val="12"/>
        </w:rPr>
        <w:t> </w:t>
      </w:r>
      <w:r>
        <w:rPr>
          <w:w w:val="115"/>
          <w:sz w:val="12"/>
        </w:rPr>
        <w:t>low</w:t>
      </w:r>
      <w:r>
        <w:rPr>
          <w:spacing w:val="25"/>
          <w:w w:val="115"/>
          <w:sz w:val="12"/>
        </w:rPr>
        <w:t> </w:t>
      </w:r>
      <w:r>
        <w:rPr>
          <w:w w:val="115"/>
          <w:sz w:val="12"/>
        </w:rPr>
        <w:t>head</w:t>
      </w:r>
      <w:r>
        <w:rPr>
          <w:spacing w:val="25"/>
          <w:w w:val="115"/>
          <w:sz w:val="12"/>
        </w:rPr>
        <w:t> </w:t>
      </w:r>
      <w:r>
        <w:rPr>
          <w:w w:val="115"/>
          <w:sz w:val="12"/>
        </w:rPr>
        <w:t>micro-hydropower</w:t>
      </w:r>
      <w:r>
        <w:rPr>
          <w:spacing w:val="25"/>
          <w:w w:val="115"/>
          <w:sz w:val="12"/>
        </w:rPr>
        <w:t> </w:t>
      </w:r>
      <w:r>
        <w:rPr>
          <w:w w:val="115"/>
          <w:sz w:val="12"/>
        </w:rPr>
        <w:t>turbines</w:t>
      </w:r>
      <w:r>
        <w:rPr>
          <w:spacing w:val="23"/>
          <w:w w:val="115"/>
          <w:sz w:val="12"/>
        </w:rPr>
        <w:t> </w:t>
      </w:r>
      <w:r>
        <w:rPr>
          <w:w w:val="115"/>
          <w:sz w:val="12"/>
        </w:rPr>
        <w:t>for</w:t>
      </w:r>
      <w:r>
        <w:rPr>
          <w:spacing w:val="26"/>
          <w:w w:val="115"/>
          <w:sz w:val="12"/>
        </w:rPr>
        <w:t> </w:t>
      </w:r>
      <w:r>
        <w:rPr>
          <w:w w:val="115"/>
          <w:sz w:val="12"/>
        </w:rPr>
        <w:t>rural</w:t>
      </w:r>
      <w:r>
        <w:rPr>
          <w:spacing w:val="25"/>
          <w:w w:val="115"/>
          <w:sz w:val="12"/>
        </w:rPr>
        <w:t> </w:t>
      </w:r>
      <w:r>
        <w:rPr>
          <w:w w:val="115"/>
          <w:sz w:val="12"/>
        </w:rPr>
        <w:t>and</w:t>
      </w:r>
    </w:p>
    <w:p>
      <w:pPr>
        <w:spacing w:line="223" w:lineRule="auto" w:before="0"/>
        <w:ind w:left="442" w:right="0" w:firstLine="0"/>
        <w:jc w:val="left"/>
        <w:rPr>
          <w:sz w:val="12"/>
        </w:rPr>
      </w:pPr>
      <w:r>
        <w:rPr>
          <w:w w:val="115"/>
          <w:sz w:val="12"/>
        </w:rPr>
        <w:t>remote areas: A review, Renew. Sustain. Energy Rev. 43 (2015) 40</w:t>
      </w:r>
      <w:r>
        <w:rPr>
          <w:rFonts w:ascii="STIX" w:hAnsi="STIX"/>
          <w:w w:val="115"/>
          <w:sz w:val="12"/>
        </w:rPr>
        <w:t>–</w:t>
      </w:r>
      <w:r>
        <w:rPr>
          <w:w w:val="115"/>
          <w:sz w:val="12"/>
        </w:rPr>
        <w:t>50, </w:t>
      </w:r>
      <w:hyperlink r:id="rId420">
        <w:r>
          <w:rPr>
            <w:color w:val="2196D1"/>
            <w:w w:val="115"/>
            <w:sz w:val="12"/>
          </w:rPr>
          <w:t>https://doi.</w:t>
        </w:r>
      </w:hyperlink>
      <w:r>
        <w:rPr>
          <w:color w:val="2196D1"/>
          <w:spacing w:val="40"/>
          <w:w w:val="115"/>
          <w:sz w:val="12"/>
        </w:rPr>
        <w:t> </w:t>
      </w:r>
      <w:hyperlink r:id="rId420">
        <w:r>
          <w:rPr>
            <w:color w:val="2196D1"/>
            <w:spacing w:val="-2"/>
            <w:w w:val="115"/>
            <w:sz w:val="12"/>
          </w:rPr>
          <w:t>org/10.1016/j.rser.2014.11.045</w:t>
        </w:r>
      </w:hyperlink>
      <w:r>
        <w:rPr>
          <w:spacing w:val="-2"/>
          <w:w w:val="115"/>
          <w:sz w:val="12"/>
        </w:rPr>
        <w:t>.</w:t>
      </w:r>
    </w:p>
    <w:p>
      <w:pPr>
        <w:pStyle w:val="ListParagraph"/>
        <w:numPr>
          <w:ilvl w:val="0"/>
          <w:numId w:val="11"/>
        </w:numPr>
        <w:tabs>
          <w:tab w:pos="440" w:val="left" w:leader="none"/>
          <w:tab w:pos="442" w:val="left" w:leader="none"/>
        </w:tabs>
        <w:spacing w:line="278" w:lineRule="auto" w:before="23" w:after="0"/>
        <w:ind w:left="442" w:right="329" w:hanging="332"/>
        <w:jc w:val="left"/>
        <w:rPr>
          <w:sz w:val="12"/>
        </w:rPr>
      </w:pPr>
      <w:bookmarkStart w:name="_bookmark98" w:id="143"/>
      <w:bookmarkEnd w:id="143"/>
      <w:r>
        <w:rPr/>
      </w:r>
      <w:r>
        <w:rPr>
          <w:w w:val="115"/>
          <w:sz w:val="12"/>
        </w:rPr>
        <w:t>A. Maleki, Design and optimization of autonomous solar-wind-reverse </w:t>
      </w:r>
      <w:r>
        <w:rPr>
          <w:w w:val="115"/>
          <w:sz w:val="12"/>
        </w:rPr>
        <w:t>osmosis</w:t>
      </w:r>
      <w:r>
        <w:rPr>
          <w:spacing w:val="40"/>
          <w:w w:val="120"/>
          <w:sz w:val="12"/>
        </w:rPr>
        <w:t> </w:t>
      </w:r>
      <w:r>
        <w:rPr>
          <w:w w:val="120"/>
          <w:sz w:val="12"/>
        </w:rPr>
        <w:t>desalination systems coupling battery and hydrogen energy storage by an</w:t>
      </w:r>
      <w:r>
        <w:rPr>
          <w:spacing w:val="40"/>
          <w:w w:val="120"/>
          <w:sz w:val="12"/>
        </w:rPr>
        <w:t> </w:t>
      </w:r>
      <w:r>
        <w:rPr>
          <w:w w:val="120"/>
          <w:sz w:val="12"/>
        </w:rPr>
        <w:t>improved bee algorithm, Desalination 435 (March) (2018), </w:t>
      </w:r>
      <w:hyperlink r:id="rId421">
        <w:r>
          <w:rPr>
            <w:color w:val="2196D1"/>
            <w:w w:val="120"/>
            <w:sz w:val="12"/>
          </w:rPr>
          <w:t>https://doi.org/</w:t>
        </w:r>
      </w:hyperlink>
      <w:r>
        <w:rPr>
          <w:color w:val="2196D1"/>
          <w:spacing w:val="40"/>
          <w:w w:val="120"/>
          <w:sz w:val="12"/>
        </w:rPr>
        <w:t> </w:t>
      </w:r>
      <w:hyperlink r:id="rId421">
        <w:r>
          <w:rPr>
            <w:color w:val="2196D1"/>
            <w:spacing w:val="-2"/>
            <w:w w:val="120"/>
            <w:sz w:val="12"/>
          </w:rPr>
          <w:t>10.1016/j.desal.2017.05.034</w:t>
        </w:r>
      </w:hyperlink>
      <w:r>
        <w:rPr>
          <w:spacing w:val="-2"/>
          <w:w w:val="120"/>
          <w:sz w:val="12"/>
        </w:rPr>
        <w:t>.</w:t>
      </w:r>
    </w:p>
    <w:p>
      <w:pPr>
        <w:pStyle w:val="ListParagraph"/>
        <w:numPr>
          <w:ilvl w:val="0"/>
          <w:numId w:val="11"/>
        </w:numPr>
        <w:tabs>
          <w:tab w:pos="440" w:val="left" w:leader="none"/>
          <w:tab w:pos="442" w:val="left" w:leader="none"/>
        </w:tabs>
        <w:spacing w:line="278" w:lineRule="auto" w:before="0" w:after="0"/>
        <w:ind w:left="442" w:right="215" w:hanging="332"/>
        <w:jc w:val="left"/>
        <w:rPr>
          <w:sz w:val="12"/>
        </w:rPr>
      </w:pPr>
      <w:bookmarkStart w:name="_bookmark99" w:id="144"/>
      <w:bookmarkEnd w:id="144"/>
      <w:r>
        <w:rPr/>
      </w:r>
      <w:r>
        <w:rPr>
          <w:w w:val="115"/>
          <w:sz w:val="12"/>
        </w:rPr>
        <w:t>R.</w:t>
      </w:r>
      <w:r>
        <w:rPr>
          <w:spacing w:val="-1"/>
          <w:w w:val="115"/>
          <w:sz w:val="12"/>
        </w:rPr>
        <w:t> </w:t>
      </w:r>
      <w:r>
        <w:rPr>
          <w:w w:val="115"/>
          <w:sz w:val="12"/>
        </w:rPr>
        <w:t>Mishra,</w:t>
      </w:r>
      <w:r>
        <w:rPr>
          <w:spacing w:val="-1"/>
          <w:w w:val="115"/>
          <w:sz w:val="12"/>
        </w:rPr>
        <w:t> </w:t>
      </w:r>
      <w:r>
        <w:rPr>
          <w:w w:val="115"/>
          <w:sz w:val="12"/>
        </w:rPr>
        <w:t>S.K.</w:t>
      </w:r>
      <w:r>
        <w:rPr>
          <w:spacing w:val="-1"/>
          <w:w w:val="115"/>
          <w:sz w:val="12"/>
        </w:rPr>
        <w:t> </w:t>
      </w:r>
      <w:r>
        <w:rPr>
          <w:w w:val="115"/>
          <w:sz w:val="12"/>
        </w:rPr>
        <w:t>Chaulya,</w:t>
      </w:r>
      <w:r>
        <w:rPr>
          <w:spacing w:val="-2"/>
          <w:w w:val="115"/>
          <w:sz w:val="12"/>
        </w:rPr>
        <w:t> </w:t>
      </w:r>
      <w:r>
        <w:rPr>
          <w:w w:val="115"/>
          <w:sz w:val="12"/>
        </w:rPr>
        <w:t>G.M.</w:t>
      </w:r>
      <w:r>
        <w:rPr>
          <w:spacing w:val="-1"/>
          <w:w w:val="115"/>
          <w:sz w:val="12"/>
        </w:rPr>
        <w:t> </w:t>
      </w:r>
      <w:r>
        <w:rPr>
          <w:w w:val="115"/>
          <w:sz w:val="12"/>
        </w:rPr>
        <w:t>Prasad,</w:t>
      </w:r>
      <w:r>
        <w:rPr>
          <w:spacing w:val="-1"/>
          <w:w w:val="115"/>
          <w:sz w:val="12"/>
        </w:rPr>
        <w:t> </w:t>
      </w:r>
      <w:r>
        <w:rPr>
          <w:w w:val="115"/>
          <w:sz w:val="12"/>
        </w:rPr>
        <w:t>S.K.</w:t>
      </w:r>
      <w:r>
        <w:rPr>
          <w:spacing w:val="-1"/>
          <w:w w:val="115"/>
          <w:sz w:val="12"/>
        </w:rPr>
        <w:t> </w:t>
      </w:r>
      <w:r>
        <w:rPr>
          <w:w w:val="115"/>
          <w:sz w:val="12"/>
        </w:rPr>
        <w:t>Mandal,</w:t>
      </w:r>
      <w:r>
        <w:rPr>
          <w:spacing w:val="-2"/>
          <w:w w:val="115"/>
          <w:sz w:val="12"/>
        </w:rPr>
        <w:t> </w:t>
      </w:r>
      <w:r>
        <w:rPr>
          <w:w w:val="115"/>
          <w:sz w:val="12"/>
        </w:rPr>
        <w:t>G.</w:t>
      </w:r>
      <w:r>
        <w:rPr>
          <w:spacing w:val="-1"/>
          <w:w w:val="115"/>
          <w:sz w:val="12"/>
        </w:rPr>
        <w:t> </w:t>
      </w:r>
      <w:r>
        <w:rPr>
          <w:w w:val="115"/>
          <w:sz w:val="12"/>
        </w:rPr>
        <w:t>Banerjee,</w:t>
      </w:r>
      <w:r>
        <w:rPr>
          <w:spacing w:val="-1"/>
          <w:w w:val="115"/>
          <w:sz w:val="12"/>
        </w:rPr>
        <w:t> </w:t>
      </w:r>
      <w:r>
        <w:rPr>
          <w:w w:val="115"/>
          <w:sz w:val="12"/>
        </w:rPr>
        <w:t>Design</w:t>
      </w:r>
      <w:r>
        <w:rPr>
          <w:spacing w:val="-2"/>
          <w:w w:val="115"/>
          <w:sz w:val="12"/>
        </w:rPr>
        <w:t> </w:t>
      </w:r>
      <w:r>
        <w:rPr>
          <w:w w:val="115"/>
          <w:sz w:val="12"/>
        </w:rPr>
        <w:t>of</w:t>
      </w:r>
      <w:r>
        <w:rPr>
          <w:spacing w:val="-1"/>
          <w:w w:val="115"/>
          <w:sz w:val="12"/>
        </w:rPr>
        <w:t> </w:t>
      </w:r>
      <w:r>
        <w:rPr>
          <w:w w:val="115"/>
          <w:sz w:val="12"/>
        </w:rPr>
        <w:t>a</w:t>
      </w:r>
      <w:r>
        <w:rPr>
          <w:spacing w:val="-2"/>
          <w:w w:val="115"/>
          <w:sz w:val="12"/>
        </w:rPr>
        <w:t> </w:t>
      </w:r>
      <w:r>
        <w:rPr>
          <w:w w:val="115"/>
          <w:sz w:val="12"/>
        </w:rPr>
        <w:t>low</w:t>
      </w:r>
      <w:r>
        <w:rPr>
          <w:spacing w:val="40"/>
          <w:w w:val="115"/>
          <w:sz w:val="12"/>
        </w:rPr>
        <w:t> </w:t>
      </w:r>
      <w:r>
        <w:rPr>
          <w:w w:val="115"/>
          <w:sz w:val="12"/>
        </w:rPr>
        <w:t>cost, smart and stand-alone PV cold storage system using a domestic split air</w:t>
      </w:r>
      <w:r>
        <w:rPr>
          <w:spacing w:val="40"/>
          <w:w w:val="115"/>
          <w:sz w:val="12"/>
        </w:rPr>
        <w:t> </w:t>
      </w:r>
      <w:r>
        <w:rPr>
          <w:w w:val="115"/>
          <w:sz w:val="12"/>
        </w:rPr>
        <w:t>conditioner,</w:t>
      </w:r>
      <w:r>
        <w:rPr>
          <w:spacing w:val="32"/>
          <w:w w:val="115"/>
          <w:sz w:val="12"/>
        </w:rPr>
        <w:t> </w:t>
      </w:r>
      <w:r>
        <w:rPr>
          <w:w w:val="115"/>
          <w:sz w:val="12"/>
        </w:rPr>
        <w:t>J.</w:t>
      </w:r>
      <w:r>
        <w:rPr>
          <w:spacing w:val="34"/>
          <w:w w:val="115"/>
          <w:sz w:val="12"/>
        </w:rPr>
        <w:t> </w:t>
      </w:r>
      <w:r>
        <w:rPr>
          <w:w w:val="115"/>
          <w:sz w:val="12"/>
        </w:rPr>
        <w:t>Stored</w:t>
      </w:r>
      <w:r>
        <w:rPr>
          <w:spacing w:val="32"/>
          <w:w w:val="115"/>
          <w:sz w:val="12"/>
        </w:rPr>
        <w:t> </w:t>
      </w:r>
      <w:r>
        <w:rPr>
          <w:w w:val="115"/>
          <w:sz w:val="12"/>
        </w:rPr>
        <w:t>Prod.</w:t>
      </w:r>
      <w:r>
        <w:rPr>
          <w:spacing w:val="31"/>
          <w:w w:val="115"/>
          <w:sz w:val="12"/>
        </w:rPr>
        <w:t> </w:t>
      </w:r>
      <w:r>
        <w:rPr>
          <w:w w:val="115"/>
          <w:sz w:val="12"/>
        </w:rPr>
        <w:t>Res.</w:t>
      </w:r>
      <w:r>
        <w:rPr>
          <w:spacing w:val="32"/>
          <w:w w:val="115"/>
          <w:sz w:val="12"/>
        </w:rPr>
        <w:t> </w:t>
      </w:r>
      <w:r>
        <w:rPr>
          <w:w w:val="115"/>
          <w:sz w:val="12"/>
        </w:rPr>
        <w:t>89</w:t>
      </w:r>
      <w:r>
        <w:rPr>
          <w:spacing w:val="32"/>
          <w:w w:val="115"/>
          <w:sz w:val="12"/>
        </w:rPr>
        <w:t> </w:t>
      </w:r>
      <w:r>
        <w:rPr>
          <w:w w:val="115"/>
          <w:sz w:val="12"/>
        </w:rPr>
        <w:t>(2020),</w:t>
      </w:r>
      <w:r>
        <w:rPr>
          <w:spacing w:val="32"/>
          <w:w w:val="115"/>
          <w:sz w:val="12"/>
        </w:rPr>
        <w:t> </w:t>
      </w:r>
      <w:r>
        <w:rPr>
          <w:w w:val="115"/>
          <w:sz w:val="12"/>
        </w:rPr>
        <w:t>101720,</w:t>
      </w:r>
      <w:r>
        <w:rPr>
          <w:spacing w:val="32"/>
          <w:w w:val="115"/>
          <w:sz w:val="12"/>
        </w:rPr>
        <w:t> </w:t>
      </w:r>
      <w:hyperlink r:id="rId422">
        <w:r>
          <w:rPr>
            <w:color w:val="2196D1"/>
            <w:w w:val="115"/>
            <w:sz w:val="12"/>
          </w:rPr>
          <w:t>https://doi.org/10.1016/j.</w:t>
        </w:r>
      </w:hyperlink>
      <w:r>
        <w:rPr>
          <w:color w:val="2196D1"/>
          <w:spacing w:val="40"/>
          <w:w w:val="115"/>
          <w:sz w:val="12"/>
        </w:rPr>
        <w:t> </w:t>
      </w:r>
      <w:hyperlink r:id="rId422">
        <w:r>
          <w:rPr>
            <w:color w:val="2196D1"/>
            <w:spacing w:val="-2"/>
            <w:w w:val="115"/>
            <w:sz w:val="12"/>
          </w:rPr>
          <w:t>jspr.2020.101720</w:t>
        </w:r>
      </w:hyperlink>
      <w:r>
        <w:rPr>
          <w:spacing w:val="-2"/>
          <w:w w:val="115"/>
          <w:sz w:val="12"/>
        </w:rPr>
        <w:t>.</w:t>
      </w:r>
    </w:p>
    <w:sectPr>
      <w:headerReference w:type="default" r:id="rId399"/>
      <w:footerReference w:type="default" r:id="rId400"/>
      <w:pgSz w:w="11910" w:h="15880"/>
      <w:pgMar w:header="655" w:footer="544" w:top="980" w:bottom="740" w:left="640" w:right="640"/>
      <w:cols w:num="2" w:equalWidth="0">
        <w:col w:w="5135" w:space="245"/>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iberation Serif">
    <w:altName w:val="Liberation Serif"/>
    <w:charset w:val="0"/>
    <w:family w:val="roman"/>
    <w:pitch w:val="variable"/>
  </w:font>
  <w:font w:name="STIX">
    <w:altName w:val="STIX"/>
    <w:charset w:val="0"/>
    <w:family w:val="auto"/>
    <w:pitch w:val="variable"/>
  </w:font>
  <w:font w:name="Arial">
    <w:altName w:val="Arial"/>
    <w:charset w:val="0"/>
    <w:family w:val="swiss"/>
    <w:pitch w:val="variable"/>
  </w:font>
  <w:font w:name="Liberation Sans">
    <w:altName w:val="Liberation Sans"/>
    <w:charset w:val="0"/>
    <w:family w:val="swiss"/>
    <w:pitch w:val="variable"/>
  </w:font>
  <w:font w:name="Verdana">
    <w:altName w:val="Verdana"/>
    <w:charset w:val="0"/>
    <w:family w:val="swiss"/>
    <w:pitch w:val="variable"/>
  </w:font>
  <w:font w:name="Symbola">
    <w:altName w:val="Symbola"/>
    <w:charset w:val="0"/>
    <w:family w:val="roman"/>
    <w:pitch w:val="variable"/>
  </w:font>
  <w:font w:name="LM Roman 10">
    <w:altName w:val="LM Roman 10"/>
    <w:charset w:val="0"/>
    <w:family w:val="auto"/>
    <w:pitch w:val="variable"/>
  </w:font>
  <w:font w:name="STIXGeneral">
    <w:altName w:val="STIXGeneral"/>
    <w:charset w:val="0"/>
    <w:family w:val="auto"/>
    <w:pitch w:val="variable"/>
  </w:font>
  <w:font w:name="Linux Libertine Mono O">
    <w:altName w:val="Linux Libertine Mono O"/>
    <w:charset w:val="0"/>
    <w:family w:val="auto"/>
    <w:pitch w:val="variable"/>
  </w:font>
  <w:font w:name="Georgia">
    <w:altName w:val="Georgia"/>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514880">
              <wp:simplePos x="0" y="0"/>
              <wp:positionH relativeFrom="page">
                <wp:posOffset>3723741</wp:posOffset>
              </wp:positionH>
              <wp:positionV relativeFrom="page">
                <wp:posOffset>9594553</wp:posOffset>
              </wp:positionV>
              <wp:extent cx="134620"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9801600" type="#_x0000_t202" id="docshape14"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516416">
              <wp:simplePos x="0" y="0"/>
              <wp:positionH relativeFrom="page">
                <wp:posOffset>3726408</wp:posOffset>
              </wp:positionH>
              <wp:positionV relativeFrom="page">
                <wp:posOffset>9594553</wp:posOffset>
              </wp:positionV>
              <wp:extent cx="116839" cy="115570"/>
              <wp:effectExtent l="0" t="0" r="0" b="0"/>
              <wp:wrapNone/>
              <wp:docPr id="433" name="Textbox 433"/>
              <wp:cNvGraphicFramePr>
                <a:graphicFrameLocks/>
              </wp:cNvGraphicFramePr>
              <a:graphic>
                <a:graphicData uri="http://schemas.microsoft.com/office/word/2010/wordprocessingShape">
                  <wps:wsp>
                    <wps:cNvPr id="433" name="Textbox 433"/>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9800064" type="#_x0000_t202" id="docshape341"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518976">
              <wp:simplePos x="0" y="0"/>
              <wp:positionH relativeFrom="page">
                <wp:posOffset>3726408</wp:posOffset>
              </wp:positionH>
              <wp:positionV relativeFrom="page">
                <wp:posOffset>9594553</wp:posOffset>
              </wp:positionV>
              <wp:extent cx="154940" cy="115570"/>
              <wp:effectExtent l="0" t="0" r="0" b="0"/>
              <wp:wrapNone/>
              <wp:docPr id="464" name="Textbox 464"/>
              <wp:cNvGraphicFramePr>
                <a:graphicFrameLocks/>
              </wp:cNvGraphicFramePr>
              <a:graphic>
                <a:graphicData uri="http://schemas.microsoft.com/office/word/2010/wordprocessingShape">
                  <wps:wsp>
                    <wps:cNvPr id="464" name="Textbox 464"/>
                    <wps:cNvSpPr txBox="1"/>
                    <wps:spPr>
                      <a:xfrm>
                        <a:off x="0" y="0"/>
                        <a:ext cx="154940" cy="115570"/>
                      </a:xfrm>
                      <a:prstGeom prst="rect">
                        <a:avLst/>
                      </a:prstGeom>
                    </wps:spPr>
                    <wps:txbx>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9797504" type="#_x0000_t202" id="docshape372" filled="false" stroked="false">
              <v:textbox inset="0,0,0,0">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521536">
              <wp:simplePos x="0" y="0"/>
              <wp:positionH relativeFrom="page">
                <wp:posOffset>3726408</wp:posOffset>
              </wp:positionH>
              <wp:positionV relativeFrom="page">
                <wp:posOffset>9594553</wp:posOffset>
              </wp:positionV>
              <wp:extent cx="154940" cy="115570"/>
              <wp:effectExtent l="0" t="0" r="0" b="0"/>
              <wp:wrapNone/>
              <wp:docPr id="488" name="Textbox 488"/>
              <wp:cNvGraphicFramePr>
                <a:graphicFrameLocks/>
              </wp:cNvGraphicFramePr>
              <a:graphic>
                <a:graphicData uri="http://schemas.microsoft.com/office/word/2010/wordprocessingShape">
                  <wps:wsp>
                    <wps:cNvPr id="488" name="Textbox 488"/>
                    <wps:cNvSpPr txBox="1"/>
                    <wps:spPr>
                      <a:xfrm>
                        <a:off x="0" y="0"/>
                        <a:ext cx="154940" cy="115570"/>
                      </a:xfrm>
                      <a:prstGeom prst="rect">
                        <a:avLst/>
                      </a:prstGeom>
                    </wps:spPr>
                    <wps:txbx>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2</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9794944" type="#_x0000_t202" id="docshape396" filled="false" stroked="false">
              <v:textbox inset="0,0,0,0">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2</w:t>
                    </w:r>
                    <w:r>
                      <w:rPr>
                        <w:spacing w:val="-5"/>
                        <w:w w:val="120"/>
                        <w:sz w:val="12"/>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523072">
              <wp:simplePos x="0" y="0"/>
              <wp:positionH relativeFrom="page">
                <wp:posOffset>3726408</wp:posOffset>
              </wp:positionH>
              <wp:positionV relativeFrom="page">
                <wp:posOffset>9594553</wp:posOffset>
              </wp:positionV>
              <wp:extent cx="154940" cy="115570"/>
              <wp:effectExtent l="0" t="0" r="0" b="0"/>
              <wp:wrapNone/>
              <wp:docPr id="498" name="Textbox 498"/>
              <wp:cNvGraphicFramePr>
                <a:graphicFrameLocks/>
              </wp:cNvGraphicFramePr>
              <a:graphic>
                <a:graphicData uri="http://schemas.microsoft.com/office/word/2010/wordprocessingShape">
                  <wps:wsp>
                    <wps:cNvPr id="498" name="Textbox 498"/>
                    <wps:cNvSpPr txBox="1"/>
                    <wps:spPr>
                      <a:xfrm>
                        <a:off x="0" y="0"/>
                        <a:ext cx="154940" cy="115570"/>
                      </a:xfrm>
                      <a:prstGeom prst="rect">
                        <a:avLst/>
                      </a:prstGeom>
                    </wps:spPr>
                    <wps:txbx>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4</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9793408" type="#_x0000_t202" id="docshape406" filled="false" stroked="false">
              <v:textbox inset="0,0,0,0">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4</w:t>
                    </w:r>
                    <w:r>
                      <w:rPr>
                        <w:spacing w:val="-5"/>
                        <w:w w:val="120"/>
                        <w:sz w:val="12"/>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524608">
              <wp:simplePos x="0" y="0"/>
              <wp:positionH relativeFrom="page">
                <wp:posOffset>3726408</wp:posOffset>
              </wp:positionH>
              <wp:positionV relativeFrom="page">
                <wp:posOffset>9594553</wp:posOffset>
              </wp:positionV>
              <wp:extent cx="116839" cy="115570"/>
              <wp:effectExtent l="0" t="0" r="0" b="0"/>
              <wp:wrapNone/>
              <wp:docPr id="894" name="Textbox 894"/>
              <wp:cNvGraphicFramePr>
                <a:graphicFrameLocks/>
              </wp:cNvGraphicFramePr>
              <a:graphic>
                <a:graphicData uri="http://schemas.microsoft.com/office/word/2010/wordprocessingShape">
                  <wps:wsp>
                    <wps:cNvPr id="894" name="Textbox 894"/>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20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9791872" type="#_x0000_t202" id="docshape650" filled="false" stroked="false">
              <v:textbox inset="0,0,0,0">
                <w:txbxContent>
                  <w:p>
                    <w:pPr>
                      <w:spacing w:before="20"/>
                      <w:ind w:left="20" w:right="0" w:firstLine="0"/>
                      <w:jc w:val="left"/>
                      <w:rPr>
                        <w:sz w:val="12"/>
                      </w:rPr>
                    </w:pPr>
                    <w:r>
                      <w:rPr>
                        <w:spacing w:val="-5"/>
                        <w:w w:val="120"/>
                        <w:sz w:val="12"/>
                      </w:rPr>
                      <w:t>20</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526144">
              <wp:simplePos x="0" y="0"/>
              <wp:positionH relativeFrom="page">
                <wp:posOffset>3726408</wp:posOffset>
              </wp:positionH>
              <wp:positionV relativeFrom="page">
                <wp:posOffset>9594553</wp:posOffset>
              </wp:positionV>
              <wp:extent cx="116839" cy="115570"/>
              <wp:effectExtent l="0" t="0" r="0" b="0"/>
              <wp:wrapNone/>
              <wp:docPr id="924" name="Textbox 924"/>
              <wp:cNvGraphicFramePr>
                <a:graphicFrameLocks/>
              </wp:cNvGraphicFramePr>
              <a:graphic>
                <a:graphicData uri="http://schemas.microsoft.com/office/word/2010/wordprocessingShape">
                  <wps:wsp>
                    <wps:cNvPr id="924" name="Textbox 924"/>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21</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9790336" type="#_x0000_t202" id="docshape671" filled="false" stroked="false">
              <v:textbox inset="0,0,0,0">
                <w:txbxContent>
                  <w:p>
                    <w:pPr>
                      <w:spacing w:before="20"/>
                      <w:ind w:left="20" w:right="0" w:firstLine="0"/>
                      <w:jc w:val="left"/>
                      <w:rPr>
                        <w:sz w:val="12"/>
                      </w:rPr>
                    </w:pPr>
                    <w:r>
                      <w:rPr>
                        <w:spacing w:val="-5"/>
                        <w:w w:val="120"/>
                        <w:sz w:val="12"/>
                      </w:rPr>
                      <w:t>21</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513856">
              <wp:simplePos x="0" y="0"/>
              <wp:positionH relativeFrom="page">
                <wp:posOffset>464659</wp:posOffset>
              </wp:positionH>
              <wp:positionV relativeFrom="page">
                <wp:posOffset>440298</wp:posOffset>
              </wp:positionV>
              <wp:extent cx="852805"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85280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V.</w:t>
                          </w:r>
                          <w:r>
                            <w:rPr>
                              <w:rFonts w:ascii="Times New Roman"/>
                              <w:i/>
                              <w:spacing w:val="10"/>
                              <w:w w:val="110"/>
                              <w:sz w:val="12"/>
                            </w:rPr>
                            <w:t> </w:t>
                          </w:r>
                          <w:r>
                            <w:rPr>
                              <w:rFonts w:ascii="Times New Roman"/>
                              <w:i/>
                              <w:w w:val="110"/>
                              <w:sz w:val="12"/>
                            </w:rPr>
                            <w:t>Saini</w:t>
                          </w:r>
                          <w:r>
                            <w:rPr>
                              <w:rFonts w:ascii="Times New Roman"/>
                              <w:i/>
                              <w:spacing w:val="8"/>
                              <w:w w:val="110"/>
                              <w:sz w:val="12"/>
                            </w:rPr>
                            <w:t> </w:t>
                          </w:r>
                          <w:r>
                            <w:rPr>
                              <w:rFonts w:ascii="Times New Roman"/>
                              <w:i/>
                              <w:w w:val="110"/>
                              <w:sz w:val="12"/>
                            </w:rPr>
                            <w:t>and</w:t>
                          </w:r>
                          <w:r>
                            <w:rPr>
                              <w:rFonts w:ascii="Times New Roman"/>
                              <w:i/>
                              <w:spacing w:val="9"/>
                              <w:w w:val="110"/>
                              <w:sz w:val="12"/>
                            </w:rPr>
                            <w:t> </w:t>
                          </w:r>
                          <w:r>
                            <w:rPr>
                              <w:rFonts w:ascii="Times New Roman"/>
                              <w:i/>
                              <w:w w:val="110"/>
                              <w:sz w:val="12"/>
                            </w:rPr>
                            <w:t>S.K.</w:t>
                          </w:r>
                          <w:r>
                            <w:rPr>
                              <w:rFonts w:ascii="Times New Roman"/>
                              <w:i/>
                              <w:spacing w:val="8"/>
                              <w:w w:val="110"/>
                              <w:sz w:val="12"/>
                            </w:rPr>
                            <w:t> </w:t>
                          </w:r>
                          <w:r>
                            <w:rPr>
                              <w:rFonts w:ascii="Times New Roman"/>
                              <w:i/>
                              <w:spacing w:val="-2"/>
                              <w:w w:val="110"/>
                              <w:sz w:val="12"/>
                            </w:rPr>
                            <w:t>Singal</w:t>
                          </w:r>
                        </w:p>
                      </w:txbxContent>
                    </wps:txbx>
                    <wps:bodyPr wrap="square" lIns="0" tIns="0" rIns="0" bIns="0" rtlCol="0">
                      <a:noAutofit/>
                    </wps:bodyPr>
                  </wps:wsp>
                </a:graphicData>
              </a:graphic>
            </wp:anchor>
          </w:drawing>
        </mc:Choice>
        <mc:Fallback>
          <w:pict>
            <v:shape style="position:absolute;margin-left:36.587399pt;margin-top:34.66917pt;width:67.150pt;height:9.1pt;mso-position-horizontal-relative:page;mso-position-vertical-relative:page;z-index:-19802624" type="#_x0000_t202" id="docshape12" filled="false" stroked="false">
              <v:textbox inset="0,0,0,0">
                <w:txbxContent>
                  <w:p>
                    <w:pPr>
                      <w:spacing w:before="20"/>
                      <w:ind w:left="20" w:right="0" w:firstLine="0"/>
                      <w:jc w:val="left"/>
                      <w:rPr>
                        <w:rFonts w:ascii="Times New Roman"/>
                        <w:i/>
                        <w:sz w:val="12"/>
                      </w:rPr>
                    </w:pPr>
                    <w:r>
                      <w:rPr>
                        <w:rFonts w:ascii="Times New Roman"/>
                        <w:i/>
                        <w:w w:val="110"/>
                        <w:sz w:val="12"/>
                      </w:rPr>
                      <w:t>V.</w:t>
                    </w:r>
                    <w:r>
                      <w:rPr>
                        <w:rFonts w:ascii="Times New Roman"/>
                        <w:i/>
                        <w:spacing w:val="10"/>
                        <w:w w:val="110"/>
                        <w:sz w:val="12"/>
                      </w:rPr>
                      <w:t> </w:t>
                    </w:r>
                    <w:r>
                      <w:rPr>
                        <w:rFonts w:ascii="Times New Roman"/>
                        <w:i/>
                        <w:w w:val="110"/>
                        <w:sz w:val="12"/>
                      </w:rPr>
                      <w:t>Saini</w:t>
                    </w:r>
                    <w:r>
                      <w:rPr>
                        <w:rFonts w:ascii="Times New Roman"/>
                        <w:i/>
                        <w:spacing w:val="8"/>
                        <w:w w:val="110"/>
                        <w:sz w:val="12"/>
                      </w:rPr>
                      <w:t> </w:t>
                    </w:r>
                    <w:r>
                      <w:rPr>
                        <w:rFonts w:ascii="Times New Roman"/>
                        <w:i/>
                        <w:w w:val="110"/>
                        <w:sz w:val="12"/>
                      </w:rPr>
                      <w:t>and</w:t>
                    </w:r>
                    <w:r>
                      <w:rPr>
                        <w:rFonts w:ascii="Times New Roman"/>
                        <w:i/>
                        <w:spacing w:val="9"/>
                        <w:w w:val="110"/>
                        <w:sz w:val="12"/>
                      </w:rPr>
                      <w:t> </w:t>
                    </w:r>
                    <w:r>
                      <w:rPr>
                        <w:rFonts w:ascii="Times New Roman"/>
                        <w:i/>
                        <w:w w:val="110"/>
                        <w:sz w:val="12"/>
                      </w:rPr>
                      <w:t>S.K.</w:t>
                    </w:r>
                    <w:r>
                      <w:rPr>
                        <w:rFonts w:ascii="Times New Roman"/>
                        <w:i/>
                        <w:spacing w:val="8"/>
                        <w:w w:val="110"/>
                        <w:sz w:val="12"/>
                      </w:rPr>
                      <w:t> </w:t>
                    </w:r>
                    <w:r>
                      <w:rPr>
                        <w:rFonts w:ascii="Times New Roman"/>
                        <w:i/>
                        <w:spacing w:val="-2"/>
                        <w:w w:val="110"/>
                        <w:sz w:val="12"/>
                      </w:rPr>
                      <w:t>Singal</w:t>
                    </w:r>
                  </w:p>
                </w:txbxContent>
              </v:textbox>
              <w10:wrap type="none"/>
            </v:shape>
          </w:pict>
        </mc:Fallback>
      </mc:AlternateContent>
    </w:r>
    <w:r>
      <w:rPr/>
      <mc:AlternateContent>
        <mc:Choice Requires="wps">
          <w:drawing>
            <wp:anchor distT="0" distB="0" distL="0" distR="0" allowOverlap="1" layoutInCell="1" locked="0" behindDoc="1" simplePos="0" relativeHeight="483514368">
              <wp:simplePos x="0" y="0"/>
              <wp:positionH relativeFrom="page">
                <wp:posOffset>4307052</wp:posOffset>
              </wp:positionH>
              <wp:positionV relativeFrom="page">
                <wp:posOffset>440392</wp:posOffset>
              </wp:positionV>
              <wp:extent cx="2795905"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79590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Engineering</w:t>
                          </w:r>
                          <w:r>
                            <w:rPr>
                              <w:rFonts w:ascii="Times New Roman"/>
                              <w:i/>
                              <w:spacing w:val="-3"/>
                              <w:w w:val="110"/>
                              <w:sz w:val="12"/>
                            </w:rPr>
                            <w:t> </w:t>
                          </w:r>
                          <w:r>
                            <w:rPr>
                              <w:rFonts w:ascii="Times New Roman"/>
                              <w:i/>
                              <w:w w:val="110"/>
                              <w:sz w:val="12"/>
                            </w:rPr>
                            <w:t>Science</w:t>
                          </w:r>
                          <w:r>
                            <w:rPr>
                              <w:rFonts w:ascii="Times New Roman"/>
                              <w:i/>
                              <w:spacing w:val="-3"/>
                              <w:w w:val="110"/>
                              <w:sz w:val="12"/>
                            </w:rPr>
                            <w:t> </w:t>
                          </w:r>
                          <w:r>
                            <w:rPr>
                              <w:rFonts w:ascii="Times New Roman"/>
                              <w:i/>
                              <w:w w:val="110"/>
                              <w:sz w:val="12"/>
                            </w:rPr>
                            <w:t>and</w:t>
                          </w:r>
                          <w:r>
                            <w:rPr>
                              <w:rFonts w:ascii="Times New Roman"/>
                              <w:i/>
                              <w:spacing w:val="-3"/>
                              <w:w w:val="110"/>
                              <w:sz w:val="12"/>
                            </w:rPr>
                            <w:t> </w:t>
                          </w:r>
                          <w:r>
                            <w:rPr>
                              <w:rFonts w:ascii="Times New Roman"/>
                              <w:i/>
                              <w:w w:val="110"/>
                              <w:sz w:val="12"/>
                            </w:rPr>
                            <w:t>Technology,</w:t>
                          </w:r>
                          <w:r>
                            <w:rPr>
                              <w:rFonts w:ascii="Times New Roman"/>
                              <w:i/>
                              <w:spacing w:val="-3"/>
                              <w:w w:val="110"/>
                              <w:sz w:val="12"/>
                            </w:rPr>
                            <w:t> </w:t>
                          </w:r>
                          <w:r>
                            <w:rPr>
                              <w:rFonts w:ascii="Times New Roman"/>
                              <w:i/>
                              <w:w w:val="110"/>
                              <w:sz w:val="12"/>
                            </w:rPr>
                            <w:t>an</w:t>
                          </w:r>
                          <w:r>
                            <w:rPr>
                              <w:rFonts w:ascii="Times New Roman"/>
                              <w:i/>
                              <w:spacing w:val="-3"/>
                              <w:w w:val="110"/>
                              <w:sz w:val="12"/>
                            </w:rPr>
                            <w:t> </w:t>
                          </w:r>
                          <w:r>
                            <w:rPr>
                              <w:rFonts w:ascii="Times New Roman"/>
                              <w:i/>
                              <w:w w:val="110"/>
                              <w:sz w:val="12"/>
                            </w:rPr>
                            <w:t>International</w:t>
                          </w:r>
                          <w:r>
                            <w:rPr>
                              <w:rFonts w:ascii="Times New Roman"/>
                              <w:i/>
                              <w:spacing w:val="-3"/>
                              <w:w w:val="110"/>
                              <w:sz w:val="12"/>
                            </w:rPr>
                            <w:t> </w:t>
                          </w:r>
                          <w:r>
                            <w:rPr>
                              <w:rFonts w:ascii="Times New Roman"/>
                              <w:i/>
                              <w:w w:val="110"/>
                              <w:sz w:val="12"/>
                            </w:rPr>
                            <w:t>Journal</w:t>
                          </w:r>
                          <w:r>
                            <w:rPr>
                              <w:rFonts w:ascii="Times New Roman"/>
                              <w:i/>
                              <w:spacing w:val="-3"/>
                              <w:w w:val="110"/>
                              <w:sz w:val="12"/>
                            </w:rPr>
                            <w:t> </w:t>
                          </w:r>
                          <w:r>
                            <w:rPr>
                              <w:rFonts w:ascii="Times New Roman"/>
                              <w:i/>
                              <w:w w:val="110"/>
                              <w:sz w:val="12"/>
                            </w:rPr>
                            <w:t>48</w:t>
                          </w:r>
                          <w:r>
                            <w:rPr>
                              <w:rFonts w:ascii="Times New Roman"/>
                              <w:i/>
                              <w:spacing w:val="-3"/>
                              <w:w w:val="110"/>
                              <w:sz w:val="12"/>
                            </w:rPr>
                            <w:t> </w:t>
                          </w:r>
                          <w:r>
                            <w:rPr>
                              <w:rFonts w:ascii="Times New Roman"/>
                              <w:i/>
                              <w:w w:val="110"/>
                              <w:sz w:val="12"/>
                            </w:rPr>
                            <w:t>(2023)</w:t>
                          </w:r>
                          <w:r>
                            <w:rPr>
                              <w:rFonts w:ascii="Times New Roman"/>
                              <w:i/>
                              <w:spacing w:val="-3"/>
                              <w:w w:val="110"/>
                              <w:sz w:val="12"/>
                            </w:rPr>
                            <w:t> </w:t>
                          </w:r>
                          <w:r>
                            <w:rPr>
                              <w:rFonts w:ascii="Times New Roman"/>
                              <w:i/>
                              <w:spacing w:val="-2"/>
                              <w:w w:val="110"/>
                              <w:sz w:val="12"/>
                            </w:rPr>
                            <w:t>101564</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9802112" type="#_x0000_t202" id="docshape13" filled="false" stroked="false">
              <v:textbox inset="0,0,0,0">
                <w:txbxContent>
                  <w:p>
                    <w:pPr>
                      <w:spacing w:before="20"/>
                      <w:ind w:left="20" w:right="0" w:firstLine="0"/>
                      <w:jc w:val="left"/>
                      <w:rPr>
                        <w:rFonts w:ascii="Times New Roman"/>
                        <w:i/>
                        <w:sz w:val="12"/>
                      </w:rPr>
                    </w:pPr>
                    <w:r>
                      <w:rPr>
                        <w:rFonts w:ascii="Times New Roman"/>
                        <w:i/>
                        <w:w w:val="110"/>
                        <w:sz w:val="12"/>
                      </w:rPr>
                      <w:t>Engineering</w:t>
                    </w:r>
                    <w:r>
                      <w:rPr>
                        <w:rFonts w:ascii="Times New Roman"/>
                        <w:i/>
                        <w:spacing w:val="-3"/>
                        <w:w w:val="110"/>
                        <w:sz w:val="12"/>
                      </w:rPr>
                      <w:t> </w:t>
                    </w:r>
                    <w:r>
                      <w:rPr>
                        <w:rFonts w:ascii="Times New Roman"/>
                        <w:i/>
                        <w:w w:val="110"/>
                        <w:sz w:val="12"/>
                      </w:rPr>
                      <w:t>Science</w:t>
                    </w:r>
                    <w:r>
                      <w:rPr>
                        <w:rFonts w:ascii="Times New Roman"/>
                        <w:i/>
                        <w:spacing w:val="-3"/>
                        <w:w w:val="110"/>
                        <w:sz w:val="12"/>
                      </w:rPr>
                      <w:t> </w:t>
                    </w:r>
                    <w:r>
                      <w:rPr>
                        <w:rFonts w:ascii="Times New Roman"/>
                        <w:i/>
                        <w:w w:val="110"/>
                        <w:sz w:val="12"/>
                      </w:rPr>
                      <w:t>and</w:t>
                    </w:r>
                    <w:r>
                      <w:rPr>
                        <w:rFonts w:ascii="Times New Roman"/>
                        <w:i/>
                        <w:spacing w:val="-3"/>
                        <w:w w:val="110"/>
                        <w:sz w:val="12"/>
                      </w:rPr>
                      <w:t> </w:t>
                    </w:r>
                    <w:r>
                      <w:rPr>
                        <w:rFonts w:ascii="Times New Roman"/>
                        <w:i/>
                        <w:w w:val="110"/>
                        <w:sz w:val="12"/>
                      </w:rPr>
                      <w:t>Technology,</w:t>
                    </w:r>
                    <w:r>
                      <w:rPr>
                        <w:rFonts w:ascii="Times New Roman"/>
                        <w:i/>
                        <w:spacing w:val="-3"/>
                        <w:w w:val="110"/>
                        <w:sz w:val="12"/>
                      </w:rPr>
                      <w:t> </w:t>
                    </w:r>
                    <w:r>
                      <w:rPr>
                        <w:rFonts w:ascii="Times New Roman"/>
                        <w:i/>
                        <w:w w:val="110"/>
                        <w:sz w:val="12"/>
                      </w:rPr>
                      <w:t>an</w:t>
                    </w:r>
                    <w:r>
                      <w:rPr>
                        <w:rFonts w:ascii="Times New Roman"/>
                        <w:i/>
                        <w:spacing w:val="-3"/>
                        <w:w w:val="110"/>
                        <w:sz w:val="12"/>
                      </w:rPr>
                      <w:t> </w:t>
                    </w:r>
                    <w:r>
                      <w:rPr>
                        <w:rFonts w:ascii="Times New Roman"/>
                        <w:i/>
                        <w:w w:val="110"/>
                        <w:sz w:val="12"/>
                      </w:rPr>
                      <w:t>International</w:t>
                    </w:r>
                    <w:r>
                      <w:rPr>
                        <w:rFonts w:ascii="Times New Roman"/>
                        <w:i/>
                        <w:spacing w:val="-3"/>
                        <w:w w:val="110"/>
                        <w:sz w:val="12"/>
                      </w:rPr>
                      <w:t> </w:t>
                    </w:r>
                    <w:r>
                      <w:rPr>
                        <w:rFonts w:ascii="Times New Roman"/>
                        <w:i/>
                        <w:w w:val="110"/>
                        <w:sz w:val="12"/>
                      </w:rPr>
                      <w:t>Journal</w:t>
                    </w:r>
                    <w:r>
                      <w:rPr>
                        <w:rFonts w:ascii="Times New Roman"/>
                        <w:i/>
                        <w:spacing w:val="-3"/>
                        <w:w w:val="110"/>
                        <w:sz w:val="12"/>
                      </w:rPr>
                      <w:t> </w:t>
                    </w:r>
                    <w:r>
                      <w:rPr>
                        <w:rFonts w:ascii="Times New Roman"/>
                        <w:i/>
                        <w:w w:val="110"/>
                        <w:sz w:val="12"/>
                      </w:rPr>
                      <w:t>48</w:t>
                    </w:r>
                    <w:r>
                      <w:rPr>
                        <w:rFonts w:ascii="Times New Roman"/>
                        <w:i/>
                        <w:spacing w:val="-3"/>
                        <w:w w:val="110"/>
                        <w:sz w:val="12"/>
                      </w:rPr>
                      <w:t> </w:t>
                    </w:r>
                    <w:r>
                      <w:rPr>
                        <w:rFonts w:ascii="Times New Roman"/>
                        <w:i/>
                        <w:w w:val="110"/>
                        <w:sz w:val="12"/>
                      </w:rPr>
                      <w:t>(2023)</w:t>
                    </w:r>
                    <w:r>
                      <w:rPr>
                        <w:rFonts w:ascii="Times New Roman"/>
                        <w:i/>
                        <w:spacing w:val="-3"/>
                        <w:w w:val="110"/>
                        <w:sz w:val="12"/>
                      </w:rPr>
                      <w:t> </w:t>
                    </w:r>
                    <w:r>
                      <w:rPr>
                        <w:rFonts w:ascii="Times New Roman"/>
                        <w:i/>
                        <w:spacing w:val="-2"/>
                        <w:w w:val="110"/>
                        <w:sz w:val="12"/>
                      </w:rPr>
                      <w:t>101564</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515392">
              <wp:simplePos x="0" y="0"/>
              <wp:positionH relativeFrom="page">
                <wp:posOffset>464676</wp:posOffset>
              </wp:positionH>
              <wp:positionV relativeFrom="page">
                <wp:posOffset>440310</wp:posOffset>
              </wp:positionV>
              <wp:extent cx="852805" cy="115570"/>
              <wp:effectExtent l="0" t="0" r="0" b="0"/>
              <wp:wrapNone/>
              <wp:docPr id="431" name="Textbox 431"/>
              <wp:cNvGraphicFramePr>
                <a:graphicFrameLocks/>
              </wp:cNvGraphicFramePr>
              <a:graphic>
                <a:graphicData uri="http://schemas.microsoft.com/office/word/2010/wordprocessingShape">
                  <wps:wsp>
                    <wps:cNvPr id="431" name="Textbox 431"/>
                    <wps:cNvSpPr txBox="1"/>
                    <wps:spPr>
                      <a:xfrm>
                        <a:off x="0" y="0"/>
                        <a:ext cx="85280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V.</w:t>
                          </w:r>
                          <w:r>
                            <w:rPr>
                              <w:rFonts w:ascii="Times New Roman"/>
                              <w:i/>
                              <w:spacing w:val="10"/>
                              <w:w w:val="110"/>
                              <w:sz w:val="12"/>
                            </w:rPr>
                            <w:t> </w:t>
                          </w:r>
                          <w:r>
                            <w:rPr>
                              <w:rFonts w:ascii="Times New Roman"/>
                              <w:i/>
                              <w:w w:val="110"/>
                              <w:sz w:val="12"/>
                            </w:rPr>
                            <w:t>Saini</w:t>
                          </w:r>
                          <w:r>
                            <w:rPr>
                              <w:rFonts w:ascii="Times New Roman"/>
                              <w:i/>
                              <w:spacing w:val="8"/>
                              <w:w w:val="110"/>
                              <w:sz w:val="12"/>
                            </w:rPr>
                            <w:t> </w:t>
                          </w:r>
                          <w:r>
                            <w:rPr>
                              <w:rFonts w:ascii="Times New Roman"/>
                              <w:i/>
                              <w:w w:val="110"/>
                              <w:sz w:val="12"/>
                            </w:rPr>
                            <w:t>and</w:t>
                          </w:r>
                          <w:r>
                            <w:rPr>
                              <w:rFonts w:ascii="Times New Roman"/>
                              <w:i/>
                              <w:spacing w:val="9"/>
                              <w:w w:val="110"/>
                              <w:sz w:val="12"/>
                            </w:rPr>
                            <w:t> </w:t>
                          </w:r>
                          <w:r>
                            <w:rPr>
                              <w:rFonts w:ascii="Times New Roman"/>
                              <w:i/>
                              <w:w w:val="110"/>
                              <w:sz w:val="12"/>
                            </w:rPr>
                            <w:t>S.K.</w:t>
                          </w:r>
                          <w:r>
                            <w:rPr>
                              <w:rFonts w:ascii="Times New Roman"/>
                              <w:i/>
                              <w:spacing w:val="8"/>
                              <w:w w:val="110"/>
                              <w:sz w:val="12"/>
                            </w:rPr>
                            <w:t> </w:t>
                          </w:r>
                          <w:r>
                            <w:rPr>
                              <w:rFonts w:ascii="Times New Roman"/>
                              <w:i/>
                              <w:spacing w:val="-2"/>
                              <w:w w:val="110"/>
                              <w:sz w:val="12"/>
                            </w:rPr>
                            <w:t>Singal</w:t>
                          </w:r>
                        </w:p>
                      </w:txbxContent>
                    </wps:txbx>
                    <wps:bodyPr wrap="square" lIns="0" tIns="0" rIns="0" bIns="0" rtlCol="0">
                      <a:noAutofit/>
                    </wps:bodyPr>
                  </wps:wsp>
                </a:graphicData>
              </a:graphic>
            </wp:anchor>
          </w:drawing>
        </mc:Choice>
        <mc:Fallback>
          <w:pict>
            <v:shape style="position:absolute;margin-left:36.588692pt;margin-top:34.670113pt;width:67.150pt;height:9.1pt;mso-position-horizontal-relative:page;mso-position-vertical-relative:page;z-index:-19801088" type="#_x0000_t202" id="docshape339" filled="false" stroked="false">
              <v:textbox inset="0,0,0,0">
                <w:txbxContent>
                  <w:p>
                    <w:pPr>
                      <w:spacing w:before="20"/>
                      <w:ind w:left="20" w:right="0" w:firstLine="0"/>
                      <w:jc w:val="left"/>
                      <w:rPr>
                        <w:rFonts w:ascii="Times New Roman"/>
                        <w:i/>
                        <w:sz w:val="12"/>
                      </w:rPr>
                    </w:pPr>
                    <w:r>
                      <w:rPr>
                        <w:rFonts w:ascii="Times New Roman"/>
                        <w:i/>
                        <w:w w:val="110"/>
                        <w:sz w:val="12"/>
                      </w:rPr>
                      <w:t>V.</w:t>
                    </w:r>
                    <w:r>
                      <w:rPr>
                        <w:rFonts w:ascii="Times New Roman"/>
                        <w:i/>
                        <w:spacing w:val="10"/>
                        <w:w w:val="110"/>
                        <w:sz w:val="12"/>
                      </w:rPr>
                      <w:t> </w:t>
                    </w:r>
                    <w:r>
                      <w:rPr>
                        <w:rFonts w:ascii="Times New Roman"/>
                        <w:i/>
                        <w:w w:val="110"/>
                        <w:sz w:val="12"/>
                      </w:rPr>
                      <w:t>Saini</w:t>
                    </w:r>
                    <w:r>
                      <w:rPr>
                        <w:rFonts w:ascii="Times New Roman"/>
                        <w:i/>
                        <w:spacing w:val="8"/>
                        <w:w w:val="110"/>
                        <w:sz w:val="12"/>
                      </w:rPr>
                      <w:t> </w:t>
                    </w:r>
                    <w:r>
                      <w:rPr>
                        <w:rFonts w:ascii="Times New Roman"/>
                        <w:i/>
                        <w:w w:val="110"/>
                        <w:sz w:val="12"/>
                      </w:rPr>
                      <w:t>and</w:t>
                    </w:r>
                    <w:r>
                      <w:rPr>
                        <w:rFonts w:ascii="Times New Roman"/>
                        <w:i/>
                        <w:spacing w:val="9"/>
                        <w:w w:val="110"/>
                        <w:sz w:val="12"/>
                      </w:rPr>
                      <w:t> </w:t>
                    </w:r>
                    <w:r>
                      <w:rPr>
                        <w:rFonts w:ascii="Times New Roman"/>
                        <w:i/>
                        <w:w w:val="110"/>
                        <w:sz w:val="12"/>
                      </w:rPr>
                      <w:t>S.K.</w:t>
                    </w:r>
                    <w:r>
                      <w:rPr>
                        <w:rFonts w:ascii="Times New Roman"/>
                        <w:i/>
                        <w:spacing w:val="8"/>
                        <w:w w:val="110"/>
                        <w:sz w:val="12"/>
                      </w:rPr>
                      <w:t> </w:t>
                    </w:r>
                    <w:r>
                      <w:rPr>
                        <w:rFonts w:ascii="Times New Roman"/>
                        <w:i/>
                        <w:spacing w:val="-2"/>
                        <w:w w:val="110"/>
                        <w:sz w:val="12"/>
                      </w:rPr>
                      <w:t>Singal</w:t>
                    </w:r>
                  </w:p>
                </w:txbxContent>
              </v:textbox>
              <w10:wrap type="none"/>
            </v:shape>
          </w:pict>
        </mc:Fallback>
      </mc:AlternateContent>
    </w:r>
    <w:r>
      <w:rPr/>
      <mc:AlternateContent>
        <mc:Choice Requires="wps">
          <w:drawing>
            <wp:anchor distT="0" distB="0" distL="0" distR="0" allowOverlap="1" layoutInCell="1" locked="0" behindDoc="1" simplePos="0" relativeHeight="483515904">
              <wp:simplePos x="0" y="0"/>
              <wp:positionH relativeFrom="page">
                <wp:posOffset>4307052</wp:posOffset>
              </wp:positionH>
              <wp:positionV relativeFrom="page">
                <wp:posOffset>440392</wp:posOffset>
              </wp:positionV>
              <wp:extent cx="2795905" cy="115570"/>
              <wp:effectExtent l="0" t="0" r="0" b="0"/>
              <wp:wrapNone/>
              <wp:docPr id="432" name="Textbox 432"/>
              <wp:cNvGraphicFramePr>
                <a:graphicFrameLocks/>
              </wp:cNvGraphicFramePr>
              <a:graphic>
                <a:graphicData uri="http://schemas.microsoft.com/office/word/2010/wordprocessingShape">
                  <wps:wsp>
                    <wps:cNvPr id="432" name="Textbox 432"/>
                    <wps:cNvSpPr txBox="1"/>
                    <wps:spPr>
                      <a:xfrm>
                        <a:off x="0" y="0"/>
                        <a:ext cx="279590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Engineering</w:t>
                          </w:r>
                          <w:r>
                            <w:rPr>
                              <w:rFonts w:ascii="Times New Roman"/>
                              <w:i/>
                              <w:spacing w:val="-3"/>
                              <w:w w:val="110"/>
                              <w:sz w:val="12"/>
                            </w:rPr>
                            <w:t> </w:t>
                          </w:r>
                          <w:r>
                            <w:rPr>
                              <w:rFonts w:ascii="Times New Roman"/>
                              <w:i/>
                              <w:w w:val="110"/>
                              <w:sz w:val="12"/>
                            </w:rPr>
                            <w:t>Science</w:t>
                          </w:r>
                          <w:r>
                            <w:rPr>
                              <w:rFonts w:ascii="Times New Roman"/>
                              <w:i/>
                              <w:spacing w:val="-3"/>
                              <w:w w:val="110"/>
                              <w:sz w:val="12"/>
                            </w:rPr>
                            <w:t> </w:t>
                          </w:r>
                          <w:r>
                            <w:rPr>
                              <w:rFonts w:ascii="Times New Roman"/>
                              <w:i/>
                              <w:w w:val="110"/>
                              <w:sz w:val="12"/>
                            </w:rPr>
                            <w:t>and</w:t>
                          </w:r>
                          <w:r>
                            <w:rPr>
                              <w:rFonts w:ascii="Times New Roman"/>
                              <w:i/>
                              <w:spacing w:val="-3"/>
                              <w:w w:val="110"/>
                              <w:sz w:val="12"/>
                            </w:rPr>
                            <w:t> </w:t>
                          </w:r>
                          <w:r>
                            <w:rPr>
                              <w:rFonts w:ascii="Times New Roman"/>
                              <w:i/>
                              <w:w w:val="110"/>
                              <w:sz w:val="12"/>
                            </w:rPr>
                            <w:t>Technology,</w:t>
                          </w:r>
                          <w:r>
                            <w:rPr>
                              <w:rFonts w:ascii="Times New Roman"/>
                              <w:i/>
                              <w:spacing w:val="-3"/>
                              <w:w w:val="110"/>
                              <w:sz w:val="12"/>
                            </w:rPr>
                            <w:t> </w:t>
                          </w:r>
                          <w:r>
                            <w:rPr>
                              <w:rFonts w:ascii="Times New Roman"/>
                              <w:i/>
                              <w:w w:val="110"/>
                              <w:sz w:val="12"/>
                            </w:rPr>
                            <w:t>an</w:t>
                          </w:r>
                          <w:r>
                            <w:rPr>
                              <w:rFonts w:ascii="Times New Roman"/>
                              <w:i/>
                              <w:spacing w:val="-3"/>
                              <w:w w:val="110"/>
                              <w:sz w:val="12"/>
                            </w:rPr>
                            <w:t> </w:t>
                          </w:r>
                          <w:r>
                            <w:rPr>
                              <w:rFonts w:ascii="Times New Roman"/>
                              <w:i/>
                              <w:w w:val="110"/>
                              <w:sz w:val="12"/>
                            </w:rPr>
                            <w:t>International</w:t>
                          </w:r>
                          <w:r>
                            <w:rPr>
                              <w:rFonts w:ascii="Times New Roman"/>
                              <w:i/>
                              <w:spacing w:val="-3"/>
                              <w:w w:val="110"/>
                              <w:sz w:val="12"/>
                            </w:rPr>
                            <w:t> </w:t>
                          </w:r>
                          <w:r>
                            <w:rPr>
                              <w:rFonts w:ascii="Times New Roman"/>
                              <w:i/>
                              <w:w w:val="110"/>
                              <w:sz w:val="12"/>
                            </w:rPr>
                            <w:t>Journal</w:t>
                          </w:r>
                          <w:r>
                            <w:rPr>
                              <w:rFonts w:ascii="Times New Roman"/>
                              <w:i/>
                              <w:spacing w:val="-3"/>
                              <w:w w:val="110"/>
                              <w:sz w:val="12"/>
                            </w:rPr>
                            <w:t> </w:t>
                          </w:r>
                          <w:r>
                            <w:rPr>
                              <w:rFonts w:ascii="Times New Roman"/>
                              <w:i/>
                              <w:w w:val="110"/>
                              <w:sz w:val="12"/>
                            </w:rPr>
                            <w:t>48</w:t>
                          </w:r>
                          <w:r>
                            <w:rPr>
                              <w:rFonts w:ascii="Times New Roman"/>
                              <w:i/>
                              <w:spacing w:val="-3"/>
                              <w:w w:val="110"/>
                              <w:sz w:val="12"/>
                            </w:rPr>
                            <w:t> </w:t>
                          </w:r>
                          <w:r>
                            <w:rPr>
                              <w:rFonts w:ascii="Times New Roman"/>
                              <w:i/>
                              <w:w w:val="110"/>
                              <w:sz w:val="12"/>
                            </w:rPr>
                            <w:t>(2023)</w:t>
                          </w:r>
                          <w:r>
                            <w:rPr>
                              <w:rFonts w:ascii="Times New Roman"/>
                              <w:i/>
                              <w:spacing w:val="-3"/>
                              <w:w w:val="110"/>
                              <w:sz w:val="12"/>
                            </w:rPr>
                            <w:t> </w:t>
                          </w:r>
                          <w:r>
                            <w:rPr>
                              <w:rFonts w:ascii="Times New Roman"/>
                              <w:i/>
                              <w:spacing w:val="-2"/>
                              <w:w w:val="110"/>
                              <w:sz w:val="12"/>
                            </w:rPr>
                            <w:t>101564</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9800576" type="#_x0000_t202" id="docshape340" filled="false" stroked="false">
              <v:textbox inset="0,0,0,0">
                <w:txbxContent>
                  <w:p>
                    <w:pPr>
                      <w:spacing w:before="20"/>
                      <w:ind w:left="20" w:right="0" w:firstLine="0"/>
                      <w:jc w:val="left"/>
                      <w:rPr>
                        <w:rFonts w:ascii="Times New Roman"/>
                        <w:i/>
                        <w:sz w:val="12"/>
                      </w:rPr>
                    </w:pPr>
                    <w:r>
                      <w:rPr>
                        <w:rFonts w:ascii="Times New Roman"/>
                        <w:i/>
                        <w:w w:val="110"/>
                        <w:sz w:val="12"/>
                      </w:rPr>
                      <w:t>Engineering</w:t>
                    </w:r>
                    <w:r>
                      <w:rPr>
                        <w:rFonts w:ascii="Times New Roman"/>
                        <w:i/>
                        <w:spacing w:val="-3"/>
                        <w:w w:val="110"/>
                        <w:sz w:val="12"/>
                      </w:rPr>
                      <w:t> </w:t>
                    </w:r>
                    <w:r>
                      <w:rPr>
                        <w:rFonts w:ascii="Times New Roman"/>
                        <w:i/>
                        <w:w w:val="110"/>
                        <w:sz w:val="12"/>
                      </w:rPr>
                      <w:t>Science</w:t>
                    </w:r>
                    <w:r>
                      <w:rPr>
                        <w:rFonts w:ascii="Times New Roman"/>
                        <w:i/>
                        <w:spacing w:val="-3"/>
                        <w:w w:val="110"/>
                        <w:sz w:val="12"/>
                      </w:rPr>
                      <w:t> </w:t>
                    </w:r>
                    <w:r>
                      <w:rPr>
                        <w:rFonts w:ascii="Times New Roman"/>
                        <w:i/>
                        <w:w w:val="110"/>
                        <w:sz w:val="12"/>
                      </w:rPr>
                      <w:t>and</w:t>
                    </w:r>
                    <w:r>
                      <w:rPr>
                        <w:rFonts w:ascii="Times New Roman"/>
                        <w:i/>
                        <w:spacing w:val="-3"/>
                        <w:w w:val="110"/>
                        <w:sz w:val="12"/>
                      </w:rPr>
                      <w:t> </w:t>
                    </w:r>
                    <w:r>
                      <w:rPr>
                        <w:rFonts w:ascii="Times New Roman"/>
                        <w:i/>
                        <w:w w:val="110"/>
                        <w:sz w:val="12"/>
                      </w:rPr>
                      <w:t>Technology,</w:t>
                    </w:r>
                    <w:r>
                      <w:rPr>
                        <w:rFonts w:ascii="Times New Roman"/>
                        <w:i/>
                        <w:spacing w:val="-3"/>
                        <w:w w:val="110"/>
                        <w:sz w:val="12"/>
                      </w:rPr>
                      <w:t> </w:t>
                    </w:r>
                    <w:r>
                      <w:rPr>
                        <w:rFonts w:ascii="Times New Roman"/>
                        <w:i/>
                        <w:w w:val="110"/>
                        <w:sz w:val="12"/>
                      </w:rPr>
                      <w:t>an</w:t>
                    </w:r>
                    <w:r>
                      <w:rPr>
                        <w:rFonts w:ascii="Times New Roman"/>
                        <w:i/>
                        <w:spacing w:val="-3"/>
                        <w:w w:val="110"/>
                        <w:sz w:val="12"/>
                      </w:rPr>
                      <w:t> </w:t>
                    </w:r>
                    <w:r>
                      <w:rPr>
                        <w:rFonts w:ascii="Times New Roman"/>
                        <w:i/>
                        <w:w w:val="110"/>
                        <w:sz w:val="12"/>
                      </w:rPr>
                      <w:t>International</w:t>
                    </w:r>
                    <w:r>
                      <w:rPr>
                        <w:rFonts w:ascii="Times New Roman"/>
                        <w:i/>
                        <w:spacing w:val="-3"/>
                        <w:w w:val="110"/>
                        <w:sz w:val="12"/>
                      </w:rPr>
                      <w:t> </w:t>
                    </w:r>
                    <w:r>
                      <w:rPr>
                        <w:rFonts w:ascii="Times New Roman"/>
                        <w:i/>
                        <w:w w:val="110"/>
                        <w:sz w:val="12"/>
                      </w:rPr>
                      <w:t>Journal</w:t>
                    </w:r>
                    <w:r>
                      <w:rPr>
                        <w:rFonts w:ascii="Times New Roman"/>
                        <w:i/>
                        <w:spacing w:val="-3"/>
                        <w:w w:val="110"/>
                        <w:sz w:val="12"/>
                      </w:rPr>
                      <w:t> </w:t>
                    </w:r>
                    <w:r>
                      <w:rPr>
                        <w:rFonts w:ascii="Times New Roman"/>
                        <w:i/>
                        <w:w w:val="110"/>
                        <w:sz w:val="12"/>
                      </w:rPr>
                      <w:t>48</w:t>
                    </w:r>
                    <w:r>
                      <w:rPr>
                        <w:rFonts w:ascii="Times New Roman"/>
                        <w:i/>
                        <w:spacing w:val="-3"/>
                        <w:w w:val="110"/>
                        <w:sz w:val="12"/>
                      </w:rPr>
                      <w:t> </w:t>
                    </w:r>
                    <w:r>
                      <w:rPr>
                        <w:rFonts w:ascii="Times New Roman"/>
                        <w:i/>
                        <w:w w:val="110"/>
                        <w:sz w:val="12"/>
                      </w:rPr>
                      <w:t>(2023)</w:t>
                    </w:r>
                    <w:r>
                      <w:rPr>
                        <w:rFonts w:ascii="Times New Roman"/>
                        <w:i/>
                        <w:spacing w:val="-3"/>
                        <w:w w:val="110"/>
                        <w:sz w:val="12"/>
                      </w:rPr>
                      <w:t> </w:t>
                    </w:r>
                    <w:r>
                      <w:rPr>
                        <w:rFonts w:ascii="Times New Roman"/>
                        <w:i/>
                        <w:spacing w:val="-2"/>
                        <w:w w:val="110"/>
                        <w:sz w:val="12"/>
                      </w:rPr>
                      <w:t>101564</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516928">
              <wp:simplePos x="0" y="0"/>
              <wp:positionH relativeFrom="page">
                <wp:posOffset>464663</wp:posOffset>
              </wp:positionH>
              <wp:positionV relativeFrom="page">
                <wp:posOffset>440310</wp:posOffset>
              </wp:positionV>
              <wp:extent cx="852805" cy="115570"/>
              <wp:effectExtent l="0" t="0" r="0" b="0"/>
              <wp:wrapNone/>
              <wp:docPr id="460" name="Textbox 460"/>
              <wp:cNvGraphicFramePr>
                <a:graphicFrameLocks/>
              </wp:cNvGraphicFramePr>
              <a:graphic>
                <a:graphicData uri="http://schemas.microsoft.com/office/word/2010/wordprocessingShape">
                  <wps:wsp>
                    <wps:cNvPr id="460" name="Textbox 460"/>
                    <wps:cNvSpPr txBox="1"/>
                    <wps:spPr>
                      <a:xfrm>
                        <a:off x="0" y="0"/>
                        <a:ext cx="85280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V.</w:t>
                          </w:r>
                          <w:r>
                            <w:rPr>
                              <w:rFonts w:ascii="Times New Roman"/>
                              <w:i/>
                              <w:spacing w:val="10"/>
                              <w:w w:val="110"/>
                              <w:sz w:val="12"/>
                            </w:rPr>
                            <w:t> </w:t>
                          </w:r>
                          <w:r>
                            <w:rPr>
                              <w:rFonts w:ascii="Times New Roman"/>
                              <w:i/>
                              <w:w w:val="110"/>
                              <w:sz w:val="12"/>
                            </w:rPr>
                            <w:t>Saini</w:t>
                          </w:r>
                          <w:r>
                            <w:rPr>
                              <w:rFonts w:ascii="Times New Roman"/>
                              <w:i/>
                              <w:spacing w:val="8"/>
                              <w:w w:val="110"/>
                              <w:sz w:val="12"/>
                            </w:rPr>
                            <w:t> </w:t>
                          </w:r>
                          <w:r>
                            <w:rPr>
                              <w:rFonts w:ascii="Times New Roman"/>
                              <w:i/>
                              <w:w w:val="110"/>
                              <w:sz w:val="12"/>
                            </w:rPr>
                            <w:t>and</w:t>
                          </w:r>
                          <w:r>
                            <w:rPr>
                              <w:rFonts w:ascii="Times New Roman"/>
                              <w:i/>
                              <w:spacing w:val="9"/>
                              <w:w w:val="110"/>
                              <w:sz w:val="12"/>
                            </w:rPr>
                            <w:t> </w:t>
                          </w:r>
                          <w:r>
                            <w:rPr>
                              <w:rFonts w:ascii="Times New Roman"/>
                              <w:i/>
                              <w:w w:val="110"/>
                              <w:sz w:val="12"/>
                            </w:rPr>
                            <w:t>S.K.</w:t>
                          </w:r>
                          <w:r>
                            <w:rPr>
                              <w:rFonts w:ascii="Times New Roman"/>
                              <w:i/>
                              <w:spacing w:val="8"/>
                              <w:w w:val="110"/>
                              <w:sz w:val="12"/>
                            </w:rPr>
                            <w:t> </w:t>
                          </w:r>
                          <w:r>
                            <w:rPr>
                              <w:rFonts w:ascii="Times New Roman"/>
                              <w:i/>
                              <w:spacing w:val="-2"/>
                              <w:w w:val="110"/>
                              <w:sz w:val="12"/>
                            </w:rPr>
                            <w:t>Singal</w:t>
                          </w:r>
                        </w:p>
                      </w:txbxContent>
                    </wps:txbx>
                    <wps:bodyPr wrap="square" lIns="0" tIns="0" rIns="0" bIns="0" rtlCol="0">
                      <a:noAutofit/>
                    </wps:bodyPr>
                  </wps:wsp>
                </a:graphicData>
              </a:graphic>
            </wp:anchor>
          </w:drawing>
        </mc:Choice>
        <mc:Fallback>
          <w:pict>
            <v:shape style="position:absolute;margin-left:36.587654pt;margin-top:34.670128pt;width:67.150pt;height:9.1pt;mso-position-horizontal-relative:page;mso-position-vertical-relative:page;z-index:-19799552" type="#_x0000_t202" id="docshape368" filled="false" stroked="false">
              <v:textbox inset="0,0,0,0">
                <w:txbxContent>
                  <w:p>
                    <w:pPr>
                      <w:spacing w:before="20"/>
                      <w:ind w:left="20" w:right="0" w:firstLine="0"/>
                      <w:jc w:val="left"/>
                      <w:rPr>
                        <w:rFonts w:ascii="Times New Roman"/>
                        <w:i/>
                        <w:sz w:val="12"/>
                      </w:rPr>
                    </w:pPr>
                    <w:r>
                      <w:rPr>
                        <w:rFonts w:ascii="Times New Roman"/>
                        <w:i/>
                        <w:w w:val="110"/>
                        <w:sz w:val="12"/>
                      </w:rPr>
                      <w:t>V.</w:t>
                    </w:r>
                    <w:r>
                      <w:rPr>
                        <w:rFonts w:ascii="Times New Roman"/>
                        <w:i/>
                        <w:spacing w:val="10"/>
                        <w:w w:val="110"/>
                        <w:sz w:val="12"/>
                      </w:rPr>
                      <w:t> </w:t>
                    </w:r>
                    <w:r>
                      <w:rPr>
                        <w:rFonts w:ascii="Times New Roman"/>
                        <w:i/>
                        <w:w w:val="110"/>
                        <w:sz w:val="12"/>
                      </w:rPr>
                      <w:t>Saini</w:t>
                    </w:r>
                    <w:r>
                      <w:rPr>
                        <w:rFonts w:ascii="Times New Roman"/>
                        <w:i/>
                        <w:spacing w:val="8"/>
                        <w:w w:val="110"/>
                        <w:sz w:val="12"/>
                      </w:rPr>
                      <w:t> </w:t>
                    </w:r>
                    <w:r>
                      <w:rPr>
                        <w:rFonts w:ascii="Times New Roman"/>
                        <w:i/>
                        <w:w w:val="110"/>
                        <w:sz w:val="12"/>
                      </w:rPr>
                      <w:t>and</w:t>
                    </w:r>
                    <w:r>
                      <w:rPr>
                        <w:rFonts w:ascii="Times New Roman"/>
                        <w:i/>
                        <w:spacing w:val="9"/>
                        <w:w w:val="110"/>
                        <w:sz w:val="12"/>
                      </w:rPr>
                      <w:t> </w:t>
                    </w:r>
                    <w:r>
                      <w:rPr>
                        <w:rFonts w:ascii="Times New Roman"/>
                        <w:i/>
                        <w:w w:val="110"/>
                        <w:sz w:val="12"/>
                      </w:rPr>
                      <w:t>S.K.</w:t>
                    </w:r>
                    <w:r>
                      <w:rPr>
                        <w:rFonts w:ascii="Times New Roman"/>
                        <w:i/>
                        <w:spacing w:val="8"/>
                        <w:w w:val="110"/>
                        <w:sz w:val="12"/>
                      </w:rPr>
                      <w:t> </w:t>
                    </w:r>
                    <w:r>
                      <w:rPr>
                        <w:rFonts w:ascii="Times New Roman"/>
                        <w:i/>
                        <w:spacing w:val="-2"/>
                        <w:w w:val="110"/>
                        <w:sz w:val="12"/>
                      </w:rPr>
                      <w:t>Singal</w:t>
                    </w:r>
                  </w:p>
                </w:txbxContent>
              </v:textbox>
              <w10:wrap type="none"/>
            </v:shape>
          </w:pict>
        </mc:Fallback>
      </mc:AlternateContent>
    </w:r>
    <w:r>
      <w:rPr/>
      <mc:AlternateContent>
        <mc:Choice Requires="wps">
          <w:drawing>
            <wp:anchor distT="0" distB="0" distL="0" distR="0" allowOverlap="1" layoutInCell="1" locked="0" behindDoc="1" simplePos="0" relativeHeight="483517440">
              <wp:simplePos x="0" y="0"/>
              <wp:positionH relativeFrom="page">
                <wp:posOffset>4307052</wp:posOffset>
              </wp:positionH>
              <wp:positionV relativeFrom="page">
                <wp:posOffset>440392</wp:posOffset>
              </wp:positionV>
              <wp:extent cx="2795905" cy="115570"/>
              <wp:effectExtent l="0" t="0" r="0" b="0"/>
              <wp:wrapNone/>
              <wp:docPr id="461" name="Textbox 461"/>
              <wp:cNvGraphicFramePr>
                <a:graphicFrameLocks/>
              </wp:cNvGraphicFramePr>
              <a:graphic>
                <a:graphicData uri="http://schemas.microsoft.com/office/word/2010/wordprocessingShape">
                  <wps:wsp>
                    <wps:cNvPr id="461" name="Textbox 461"/>
                    <wps:cNvSpPr txBox="1"/>
                    <wps:spPr>
                      <a:xfrm>
                        <a:off x="0" y="0"/>
                        <a:ext cx="279590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Engineering</w:t>
                          </w:r>
                          <w:r>
                            <w:rPr>
                              <w:rFonts w:ascii="Times New Roman"/>
                              <w:i/>
                              <w:spacing w:val="-3"/>
                              <w:w w:val="110"/>
                              <w:sz w:val="12"/>
                            </w:rPr>
                            <w:t> </w:t>
                          </w:r>
                          <w:r>
                            <w:rPr>
                              <w:rFonts w:ascii="Times New Roman"/>
                              <w:i/>
                              <w:w w:val="110"/>
                              <w:sz w:val="12"/>
                            </w:rPr>
                            <w:t>Science</w:t>
                          </w:r>
                          <w:r>
                            <w:rPr>
                              <w:rFonts w:ascii="Times New Roman"/>
                              <w:i/>
                              <w:spacing w:val="-3"/>
                              <w:w w:val="110"/>
                              <w:sz w:val="12"/>
                            </w:rPr>
                            <w:t> </w:t>
                          </w:r>
                          <w:r>
                            <w:rPr>
                              <w:rFonts w:ascii="Times New Roman"/>
                              <w:i/>
                              <w:w w:val="110"/>
                              <w:sz w:val="12"/>
                            </w:rPr>
                            <w:t>and</w:t>
                          </w:r>
                          <w:r>
                            <w:rPr>
                              <w:rFonts w:ascii="Times New Roman"/>
                              <w:i/>
                              <w:spacing w:val="-3"/>
                              <w:w w:val="110"/>
                              <w:sz w:val="12"/>
                            </w:rPr>
                            <w:t> </w:t>
                          </w:r>
                          <w:r>
                            <w:rPr>
                              <w:rFonts w:ascii="Times New Roman"/>
                              <w:i/>
                              <w:w w:val="110"/>
                              <w:sz w:val="12"/>
                            </w:rPr>
                            <w:t>Technology,</w:t>
                          </w:r>
                          <w:r>
                            <w:rPr>
                              <w:rFonts w:ascii="Times New Roman"/>
                              <w:i/>
                              <w:spacing w:val="-3"/>
                              <w:w w:val="110"/>
                              <w:sz w:val="12"/>
                            </w:rPr>
                            <w:t> </w:t>
                          </w:r>
                          <w:r>
                            <w:rPr>
                              <w:rFonts w:ascii="Times New Roman"/>
                              <w:i/>
                              <w:w w:val="110"/>
                              <w:sz w:val="12"/>
                            </w:rPr>
                            <w:t>an</w:t>
                          </w:r>
                          <w:r>
                            <w:rPr>
                              <w:rFonts w:ascii="Times New Roman"/>
                              <w:i/>
                              <w:spacing w:val="-3"/>
                              <w:w w:val="110"/>
                              <w:sz w:val="12"/>
                            </w:rPr>
                            <w:t> </w:t>
                          </w:r>
                          <w:r>
                            <w:rPr>
                              <w:rFonts w:ascii="Times New Roman"/>
                              <w:i/>
                              <w:w w:val="110"/>
                              <w:sz w:val="12"/>
                            </w:rPr>
                            <w:t>International</w:t>
                          </w:r>
                          <w:r>
                            <w:rPr>
                              <w:rFonts w:ascii="Times New Roman"/>
                              <w:i/>
                              <w:spacing w:val="-3"/>
                              <w:w w:val="110"/>
                              <w:sz w:val="12"/>
                            </w:rPr>
                            <w:t> </w:t>
                          </w:r>
                          <w:r>
                            <w:rPr>
                              <w:rFonts w:ascii="Times New Roman"/>
                              <w:i/>
                              <w:w w:val="110"/>
                              <w:sz w:val="12"/>
                            </w:rPr>
                            <w:t>Journal</w:t>
                          </w:r>
                          <w:r>
                            <w:rPr>
                              <w:rFonts w:ascii="Times New Roman"/>
                              <w:i/>
                              <w:spacing w:val="-3"/>
                              <w:w w:val="110"/>
                              <w:sz w:val="12"/>
                            </w:rPr>
                            <w:t> </w:t>
                          </w:r>
                          <w:r>
                            <w:rPr>
                              <w:rFonts w:ascii="Times New Roman"/>
                              <w:i/>
                              <w:w w:val="110"/>
                              <w:sz w:val="12"/>
                            </w:rPr>
                            <w:t>48</w:t>
                          </w:r>
                          <w:r>
                            <w:rPr>
                              <w:rFonts w:ascii="Times New Roman"/>
                              <w:i/>
                              <w:spacing w:val="-3"/>
                              <w:w w:val="110"/>
                              <w:sz w:val="12"/>
                            </w:rPr>
                            <w:t> </w:t>
                          </w:r>
                          <w:r>
                            <w:rPr>
                              <w:rFonts w:ascii="Times New Roman"/>
                              <w:i/>
                              <w:w w:val="110"/>
                              <w:sz w:val="12"/>
                            </w:rPr>
                            <w:t>(2023)</w:t>
                          </w:r>
                          <w:r>
                            <w:rPr>
                              <w:rFonts w:ascii="Times New Roman"/>
                              <w:i/>
                              <w:spacing w:val="-3"/>
                              <w:w w:val="110"/>
                              <w:sz w:val="12"/>
                            </w:rPr>
                            <w:t> </w:t>
                          </w:r>
                          <w:r>
                            <w:rPr>
                              <w:rFonts w:ascii="Times New Roman"/>
                              <w:i/>
                              <w:spacing w:val="-2"/>
                              <w:w w:val="110"/>
                              <w:sz w:val="12"/>
                            </w:rPr>
                            <w:t>101564</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9799040" type="#_x0000_t202" id="docshape369" filled="false" stroked="false">
              <v:textbox inset="0,0,0,0">
                <w:txbxContent>
                  <w:p>
                    <w:pPr>
                      <w:spacing w:before="20"/>
                      <w:ind w:left="20" w:right="0" w:firstLine="0"/>
                      <w:jc w:val="left"/>
                      <w:rPr>
                        <w:rFonts w:ascii="Times New Roman"/>
                        <w:i/>
                        <w:sz w:val="12"/>
                      </w:rPr>
                    </w:pPr>
                    <w:r>
                      <w:rPr>
                        <w:rFonts w:ascii="Times New Roman"/>
                        <w:i/>
                        <w:w w:val="110"/>
                        <w:sz w:val="12"/>
                      </w:rPr>
                      <w:t>Engineering</w:t>
                    </w:r>
                    <w:r>
                      <w:rPr>
                        <w:rFonts w:ascii="Times New Roman"/>
                        <w:i/>
                        <w:spacing w:val="-3"/>
                        <w:w w:val="110"/>
                        <w:sz w:val="12"/>
                      </w:rPr>
                      <w:t> </w:t>
                    </w:r>
                    <w:r>
                      <w:rPr>
                        <w:rFonts w:ascii="Times New Roman"/>
                        <w:i/>
                        <w:w w:val="110"/>
                        <w:sz w:val="12"/>
                      </w:rPr>
                      <w:t>Science</w:t>
                    </w:r>
                    <w:r>
                      <w:rPr>
                        <w:rFonts w:ascii="Times New Roman"/>
                        <w:i/>
                        <w:spacing w:val="-3"/>
                        <w:w w:val="110"/>
                        <w:sz w:val="12"/>
                      </w:rPr>
                      <w:t> </w:t>
                    </w:r>
                    <w:r>
                      <w:rPr>
                        <w:rFonts w:ascii="Times New Roman"/>
                        <w:i/>
                        <w:w w:val="110"/>
                        <w:sz w:val="12"/>
                      </w:rPr>
                      <w:t>and</w:t>
                    </w:r>
                    <w:r>
                      <w:rPr>
                        <w:rFonts w:ascii="Times New Roman"/>
                        <w:i/>
                        <w:spacing w:val="-3"/>
                        <w:w w:val="110"/>
                        <w:sz w:val="12"/>
                      </w:rPr>
                      <w:t> </w:t>
                    </w:r>
                    <w:r>
                      <w:rPr>
                        <w:rFonts w:ascii="Times New Roman"/>
                        <w:i/>
                        <w:w w:val="110"/>
                        <w:sz w:val="12"/>
                      </w:rPr>
                      <w:t>Technology,</w:t>
                    </w:r>
                    <w:r>
                      <w:rPr>
                        <w:rFonts w:ascii="Times New Roman"/>
                        <w:i/>
                        <w:spacing w:val="-3"/>
                        <w:w w:val="110"/>
                        <w:sz w:val="12"/>
                      </w:rPr>
                      <w:t> </w:t>
                    </w:r>
                    <w:r>
                      <w:rPr>
                        <w:rFonts w:ascii="Times New Roman"/>
                        <w:i/>
                        <w:w w:val="110"/>
                        <w:sz w:val="12"/>
                      </w:rPr>
                      <w:t>an</w:t>
                    </w:r>
                    <w:r>
                      <w:rPr>
                        <w:rFonts w:ascii="Times New Roman"/>
                        <w:i/>
                        <w:spacing w:val="-3"/>
                        <w:w w:val="110"/>
                        <w:sz w:val="12"/>
                      </w:rPr>
                      <w:t> </w:t>
                    </w:r>
                    <w:r>
                      <w:rPr>
                        <w:rFonts w:ascii="Times New Roman"/>
                        <w:i/>
                        <w:w w:val="110"/>
                        <w:sz w:val="12"/>
                      </w:rPr>
                      <w:t>International</w:t>
                    </w:r>
                    <w:r>
                      <w:rPr>
                        <w:rFonts w:ascii="Times New Roman"/>
                        <w:i/>
                        <w:spacing w:val="-3"/>
                        <w:w w:val="110"/>
                        <w:sz w:val="12"/>
                      </w:rPr>
                      <w:t> </w:t>
                    </w:r>
                    <w:r>
                      <w:rPr>
                        <w:rFonts w:ascii="Times New Roman"/>
                        <w:i/>
                        <w:w w:val="110"/>
                        <w:sz w:val="12"/>
                      </w:rPr>
                      <w:t>Journal</w:t>
                    </w:r>
                    <w:r>
                      <w:rPr>
                        <w:rFonts w:ascii="Times New Roman"/>
                        <w:i/>
                        <w:spacing w:val="-3"/>
                        <w:w w:val="110"/>
                        <w:sz w:val="12"/>
                      </w:rPr>
                      <w:t> </w:t>
                    </w:r>
                    <w:r>
                      <w:rPr>
                        <w:rFonts w:ascii="Times New Roman"/>
                        <w:i/>
                        <w:w w:val="110"/>
                        <w:sz w:val="12"/>
                      </w:rPr>
                      <w:t>48</w:t>
                    </w:r>
                    <w:r>
                      <w:rPr>
                        <w:rFonts w:ascii="Times New Roman"/>
                        <w:i/>
                        <w:spacing w:val="-3"/>
                        <w:w w:val="110"/>
                        <w:sz w:val="12"/>
                      </w:rPr>
                      <w:t> </w:t>
                    </w:r>
                    <w:r>
                      <w:rPr>
                        <w:rFonts w:ascii="Times New Roman"/>
                        <w:i/>
                        <w:w w:val="110"/>
                        <w:sz w:val="12"/>
                      </w:rPr>
                      <w:t>(2023)</w:t>
                    </w:r>
                    <w:r>
                      <w:rPr>
                        <w:rFonts w:ascii="Times New Roman"/>
                        <w:i/>
                        <w:spacing w:val="-3"/>
                        <w:w w:val="110"/>
                        <w:sz w:val="12"/>
                      </w:rPr>
                      <w:t> </w:t>
                    </w:r>
                    <w:r>
                      <w:rPr>
                        <w:rFonts w:ascii="Times New Roman"/>
                        <w:i/>
                        <w:spacing w:val="-2"/>
                        <w:w w:val="110"/>
                        <w:sz w:val="12"/>
                      </w:rPr>
                      <w:t>101564</w:t>
                    </w:r>
                  </w:p>
                </w:txbxContent>
              </v:textbox>
              <w10:wrap type="none"/>
            </v:shape>
          </w:pict>
        </mc:Fallback>
      </mc:AlternateContent>
    </w:r>
    <w:r>
      <w:rPr/>
      <mc:AlternateContent>
        <mc:Choice Requires="wps">
          <w:drawing>
            <wp:anchor distT="0" distB="0" distL="0" distR="0" allowOverlap="1" layoutInCell="1" locked="0" behindDoc="1" simplePos="0" relativeHeight="483517952">
              <wp:simplePos x="0" y="0"/>
              <wp:positionH relativeFrom="page">
                <wp:posOffset>4032960</wp:posOffset>
              </wp:positionH>
              <wp:positionV relativeFrom="page">
                <wp:posOffset>670987</wp:posOffset>
              </wp:positionV>
              <wp:extent cx="1518285" cy="137795"/>
              <wp:effectExtent l="0" t="0" r="0" b="0"/>
              <wp:wrapNone/>
              <wp:docPr id="462" name="Textbox 462"/>
              <wp:cNvGraphicFramePr>
                <a:graphicFrameLocks/>
              </wp:cNvGraphicFramePr>
              <a:graphic>
                <a:graphicData uri="http://schemas.microsoft.com/office/word/2010/wordprocessingShape">
                  <wps:wsp>
                    <wps:cNvPr id="462" name="Textbox 462"/>
                    <wps:cNvSpPr txBox="1"/>
                    <wps:spPr>
                      <a:xfrm>
                        <a:off x="0" y="0"/>
                        <a:ext cx="1518285" cy="137795"/>
                      </a:xfrm>
                      <a:prstGeom prst="rect">
                        <a:avLst/>
                      </a:prstGeom>
                    </wps:spPr>
                    <wps:txbx>
                      <w:txbxContent>
                        <w:p>
                          <w:pPr>
                            <w:pStyle w:val="BodyText"/>
                            <w:spacing w:before="10"/>
                            <w:ind w:left="20"/>
                          </w:pPr>
                          <w:r>
                            <w:rPr>
                              <w:w w:val="105"/>
                            </w:rPr>
                            <w:t>The</w:t>
                          </w:r>
                          <w:r>
                            <w:rPr>
                              <w:spacing w:val="3"/>
                              <w:w w:val="105"/>
                            </w:rPr>
                            <w:t> </w:t>
                          </w:r>
                          <w:r>
                            <w:rPr>
                              <w:w w:val="105"/>
                            </w:rPr>
                            <w:t>LPSP</w:t>
                          </w:r>
                          <w:r>
                            <w:rPr>
                              <w:spacing w:val="3"/>
                              <w:w w:val="105"/>
                            </w:rPr>
                            <w:t> </w:t>
                          </w:r>
                          <w:r>
                            <w:rPr>
                              <w:w w:val="105"/>
                            </w:rPr>
                            <w:t>is</w:t>
                          </w:r>
                          <w:r>
                            <w:rPr>
                              <w:spacing w:val="4"/>
                              <w:w w:val="105"/>
                            </w:rPr>
                            <w:t> </w:t>
                          </w:r>
                          <w:r>
                            <w:rPr>
                              <w:w w:val="105"/>
                            </w:rPr>
                            <w:t>expressed</w:t>
                          </w:r>
                          <w:r>
                            <w:rPr>
                              <w:spacing w:val="4"/>
                              <w:w w:val="105"/>
                            </w:rPr>
                            <w:t> </w:t>
                          </w:r>
                          <w:r>
                            <w:rPr>
                              <w:w w:val="105"/>
                            </w:rPr>
                            <w:t>as</w:t>
                          </w:r>
                          <w:r>
                            <w:rPr>
                              <w:spacing w:val="4"/>
                              <w:w w:val="105"/>
                            </w:rPr>
                            <w:t> </w:t>
                          </w:r>
                          <w:r>
                            <w:rPr>
                              <w:spacing w:val="-2"/>
                              <w:w w:val="105"/>
                            </w:rPr>
                            <w:t>follows:</w:t>
                          </w:r>
                        </w:p>
                      </w:txbxContent>
                    </wps:txbx>
                    <wps:bodyPr wrap="square" lIns="0" tIns="0" rIns="0" bIns="0" rtlCol="0">
                      <a:noAutofit/>
                    </wps:bodyPr>
                  </wps:wsp>
                </a:graphicData>
              </a:graphic>
            </wp:anchor>
          </w:drawing>
        </mc:Choice>
        <mc:Fallback>
          <w:pict>
            <v:shape style="position:absolute;margin-left:317.555969pt;margin-top:52.833675pt;width:119.55pt;height:10.85pt;mso-position-horizontal-relative:page;mso-position-vertical-relative:page;z-index:-19798528" type="#_x0000_t202" id="docshape370" filled="false" stroked="false">
              <v:textbox inset="0,0,0,0">
                <w:txbxContent>
                  <w:p>
                    <w:pPr>
                      <w:pStyle w:val="BodyText"/>
                      <w:spacing w:before="10"/>
                      <w:ind w:left="20"/>
                    </w:pPr>
                    <w:r>
                      <w:rPr>
                        <w:w w:val="105"/>
                      </w:rPr>
                      <w:t>The</w:t>
                    </w:r>
                    <w:r>
                      <w:rPr>
                        <w:spacing w:val="3"/>
                        <w:w w:val="105"/>
                      </w:rPr>
                      <w:t> </w:t>
                    </w:r>
                    <w:r>
                      <w:rPr>
                        <w:w w:val="105"/>
                      </w:rPr>
                      <w:t>LPSP</w:t>
                    </w:r>
                    <w:r>
                      <w:rPr>
                        <w:spacing w:val="3"/>
                        <w:w w:val="105"/>
                      </w:rPr>
                      <w:t> </w:t>
                    </w:r>
                    <w:r>
                      <w:rPr>
                        <w:w w:val="105"/>
                      </w:rPr>
                      <w:t>is</w:t>
                    </w:r>
                    <w:r>
                      <w:rPr>
                        <w:spacing w:val="4"/>
                        <w:w w:val="105"/>
                      </w:rPr>
                      <w:t> </w:t>
                    </w:r>
                    <w:r>
                      <w:rPr>
                        <w:w w:val="105"/>
                      </w:rPr>
                      <w:t>expressed</w:t>
                    </w:r>
                    <w:r>
                      <w:rPr>
                        <w:spacing w:val="4"/>
                        <w:w w:val="105"/>
                      </w:rPr>
                      <w:t> </w:t>
                    </w:r>
                    <w:r>
                      <w:rPr>
                        <w:w w:val="105"/>
                      </w:rPr>
                      <w:t>as</w:t>
                    </w:r>
                    <w:r>
                      <w:rPr>
                        <w:spacing w:val="4"/>
                        <w:w w:val="105"/>
                      </w:rPr>
                      <w:t> </w:t>
                    </w:r>
                    <w:r>
                      <w:rPr>
                        <w:spacing w:val="-2"/>
                        <w:w w:val="105"/>
                      </w:rPr>
                      <w:t>follows:</w:t>
                    </w:r>
                  </w:p>
                </w:txbxContent>
              </v:textbox>
              <w10:wrap type="none"/>
            </v:shape>
          </w:pict>
        </mc:Fallback>
      </mc:AlternateContent>
    </w:r>
    <w:r>
      <w:rPr/>
      <mc:AlternateContent>
        <mc:Choice Requires="wps">
          <w:drawing>
            <wp:anchor distT="0" distB="0" distL="0" distR="0" allowOverlap="1" layoutInCell="1" locked="0" behindDoc="1" simplePos="0" relativeHeight="483518464">
              <wp:simplePos x="0" y="0"/>
              <wp:positionH relativeFrom="page">
                <wp:posOffset>464659</wp:posOffset>
              </wp:positionH>
              <wp:positionV relativeFrom="page">
                <wp:posOffset>683394</wp:posOffset>
              </wp:positionV>
              <wp:extent cx="345440" cy="127000"/>
              <wp:effectExtent l="0" t="0" r="0" b="0"/>
              <wp:wrapNone/>
              <wp:docPr id="463" name="Textbox 463"/>
              <wp:cNvGraphicFramePr>
                <a:graphicFrameLocks/>
              </wp:cNvGraphicFramePr>
              <a:graphic>
                <a:graphicData uri="http://schemas.microsoft.com/office/word/2010/wordprocessingShape">
                  <wps:wsp>
                    <wps:cNvPr id="463" name="Textbox 463"/>
                    <wps:cNvSpPr txBox="1"/>
                    <wps:spPr>
                      <a:xfrm>
                        <a:off x="0" y="0"/>
                        <a:ext cx="345440" cy="127000"/>
                      </a:xfrm>
                      <a:prstGeom prst="rect">
                        <a:avLst/>
                      </a:prstGeom>
                    </wps:spPr>
                    <wps:txbx>
                      <w:txbxContent>
                        <w:p>
                          <w:pPr>
                            <w:spacing w:before="15"/>
                            <w:ind w:left="20" w:right="0" w:firstLine="0"/>
                            <w:jc w:val="left"/>
                            <w:rPr>
                              <w:rFonts w:ascii="Times New Roman"/>
                              <w:b/>
                              <w:sz w:val="14"/>
                            </w:rPr>
                          </w:pPr>
                          <w:r>
                            <w:rPr>
                              <w:rFonts w:ascii="Times New Roman"/>
                              <w:b/>
                              <w:w w:val="110"/>
                              <w:sz w:val="14"/>
                            </w:rPr>
                            <w:t>Table</w:t>
                          </w:r>
                          <w:r>
                            <w:rPr>
                              <w:rFonts w:ascii="Times New Roman"/>
                              <w:b/>
                              <w:spacing w:val="1"/>
                              <w:w w:val="110"/>
                              <w:sz w:val="14"/>
                            </w:rPr>
                            <w:t> </w:t>
                          </w:r>
                          <w:r>
                            <w:rPr>
                              <w:rFonts w:ascii="Times New Roman"/>
                              <w:b/>
                              <w:spacing w:val="-10"/>
                              <w:w w:val="110"/>
                              <w:sz w:val="14"/>
                            </w:rPr>
                            <w:t>5</w:t>
                          </w:r>
                        </w:p>
                      </w:txbxContent>
                    </wps:txbx>
                    <wps:bodyPr wrap="square" lIns="0" tIns="0" rIns="0" bIns="0" rtlCol="0">
                      <a:noAutofit/>
                    </wps:bodyPr>
                  </wps:wsp>
                </a:graphicData>
              </a:graphic>
            </wp:anchor>
          </w:drawing>
        </mc:Choice>
        <mc:Fallback>
          <w:pict>
            <v:shape style="position:absolute;margin-left:36.587399pt;margin-top:53.810593pt;width:27.2pt;height:10pt;mso-position-horizontal-relative:page;mso-position-vertical-relative:page;z-index:-19798016" type="#_x0000_t202" id="docshape371" filled="false" stroked="false">
              <v:textbox inset="0,0,0,0">
                <w:txbxContent>
                  <w:p>
                    <w:pPr>
                      <w:spacing w:before="15"/>
                      <w:ind w:left="20" w:right="0" w:firstLine="0"/>
                      <w:jc w:val="left"/>
                      <w:rPr>
                        <w:rFonts w:ascii="Times New Roman"/>
                        <w:b/>
                        <w:sz w:val="14"/>
                      </w:rPr>
                    </w:pPr>
                    <w:r>
                      <w:rPr>
                        <w:rFonts w:ascii="Times New Roman"/>
                        <w:b/>
                        <w:w w:val="110"/>
                        <w:sz w:val="14"/>
                      </w:rPr>
                      <w:t>Table</w:t>
                    </w:r>
                    <w:r>
                      <w:rPr>
                        <w:rFonts w:ascii="Times New Roman"/>
                        <w:b/>
                        <w:spacing w:val="1"/>
                        <w:w w:val="110"/>
                        <w:sz w:val="14"/>
                      </w:rPr>
                      <w:t> </w:t>
                    </w:r>
                    <w:r>
                      <w:rPr>
                        <w:rFonts w:ascii="Times New Roman"/>
                        <w:b/>
                        <w:spacing w:val="-10"/>
                        <w:w w:val="110"/>
                        <w:sz w:val="14"/>
                      </w:rPr>
                      <w:t>5</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519488">
              <wp:simplePos x="0" y="0"/>
              <wp:positionH relativeFrom="page">
                <wp:posOffset>464687</wp:posOffset>
              </wp:positionH>
              <wp:positionV relativeFrom="page">
                <wp:posOffset>440355</wp:posOffset>
              </wp:positionV>
              <wp:extent cx="852805" cy="115570"/>
              <wp:effectExtent l="0" t="0" r="0" b="0"/>
              <wp:wrapNone/>
              <wp:docPr id="484" name="Textbox 484"/>
              <wp:cNvGraphicFramePr>
                <a:graphicFrameLocks/>
              </wp:cNvGraphicFramePr>
              <a:graphic>
                <a:graphicData uri="http://schemas.microsoft.com/office/word/2010/wordprocessingShape">
                  <wps:wsp>
                    <wps:cNvPr id="484" name="Textbox 484"/>
                    <wps:cNvSpPr txBox="1"/>
                    <wps:spPr>
                      <a:xfrm>
                        <a:off x="0" y="0"/>
                        <a:ext cx="85280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V.</w:t>
                          </w:r>
                          <w:r>
                            <w:rPr>
                              <w:rFonts w:ascii="Times New Roman"/>
                              <w:i/>
                              <w:spacing w:val="10"/>
                              <w:w w:val="110"/>
                              <w:sz w:val="12"/>
                            </w:rPr>
                            <w:t> </w:t>
                          </w:r>
                          <w:r>
                            <w:rPr>
                              <w:rFonts w:ascii="Times New Roman"/>
                              <w:i/>
                              <w:w w:val="110"/>
                              <w:sz w:val="12"/>
                            </w:rPr>
                            <w:t>Saini</w:t>
                          </w:r>
                          <w:r>
                            <w:rPr>
                              <w:rFonts w:ascii="Times New Roman"/>
                              <w:i/>
                              <w:spacing w:val="8"/>
                              <w:w w:val="110"/>
                              <w:sz w:val="12"/>
                            </w:rPr>
                            <w:t> </w:t>
                          </w:r>
                          <w:r>
                            <w:rPr>
                              <w:rFonts w:ascii="Times New Roman"/>
                              <w:i/>
                              <w:w w:val="110"/>
                              <w:sz w:val="12"/>
                            </w:rPr>
                            <w:t>and</w:t>
                          </w:r>
                          <w:r>
                            <w:rPr>
                              <w:rFonts w:ascii="Times New Roman"/>
                              <w:i/>
                              <w:spacing w:val="9"/>
                              <w:w w:val="110"/>
                              <w:sz w:val="12"/>
                            </w:rPr>
                            <w:t> </w:t>
                          </w:r>
                          <w:r>
                            <w:rPr>
                              <w:rFonts w:ascii="Times New Roman"/>
                              <w:i/>
                              <w:w w:val="110"/>
                              <w:sz w:val="12"/>
                            </w:rPr>
                            <w:t>S.K.</w:t>
                          </w:r>
                          <w:r>
                            <w:rPr>
                              <w:rFonts w:ascii="Times New Roman"/>
                              <w:i/>
                              <w:spacing w:val="8"/>
                              <w:w w:val="110"/>
                              <w:sz w:val="12"/>
                            </w:rPr>
                            <w:t> </w:t>
                          </w:r>
                          <w:r>
                            <w:rPr>
                              <w:rFonts w:ascii="Times New Roman"/>
                              <w:i/>
                              <w:spacing w:val="-2"/>
                              <w:w w:val="110"/>
                              <w:sz w:val="12"/>
                            </w:rPr>
                            <w:t>Singal</w:t>
                          </w:r>
                        </w:p>
                      </w:txbxContent>
                    </wps:txbx>
                    <wps:bodyPr wrap="square" lIns="0" tIns="0" rIns="0" bIns="0" rtlCol="0">
                      <a:noAutofit/>
                    </wps:bodyPr>
                  </wps:wsp>
                </a:graphicData>
              </a:graphic>
            </wp:anchor>
          </w:drawing>
        </mc:Choice>
        <mc:Fallback>
          <w:pict>
            <v:shape style="position:absolute;margin-left:36.589603pt;margin-top:34.673695pt;width:67.150pt;height:9.1pt;mso-position-horizontal-relative:page;mso-position-vertical-relative:page;z-index:-19796992" type="#_x0000_t202" id="docshape392" filled="false" stroked="false">
              <v:textbox inset="0,0,0,0">
                <w:txbxContent>
                  <w:p>
                    <w:pPr>
                      <w:spacing w:before="20"/>
                      <w:ind w:left="20" w:right="0" w:firstLine="0"/>
                      <w:jc w:val="left"/>
                      <w:rPr>
                        <w:rFonts w:ascii="Times New Roman"/>
                        <w:i/>
                        <w:sz w:val="12"/>
                      </w:rPr>
                    </w:pPr>
                    <w:r>
                      <w:rPr>
                        <w:rFonts w:ascii="Times New Roman"/>
                        <w:i/>
                        <w:w w:val="110"/>
                        <w:sz w:val="12"/>
                      </w:rPr>
                      <w:t>V.</w:t>
                    </w:r>
                    <w:r>
                      <w:rPr>
                        <w:rFonts w:ascii="Times New Roman"/>
                        <w:i/>
                        <w:spacing w:val="10"/>
                        <w:w w:val="110"/>
                        <w:sz w:val="12"/>
                      </w:rPr>
                      <w:t> </w:t>
                    </w:r>
                    <w:r>
                      <w:rPr>
                        <w:rFonts w:ascii="Times New Roman"/>
                        <w:i/>
                        <w:w w:val="110"/>
                        <w:sz w:val="12"/>
                      </w:rPr>
                      <w:t>Saini</w:t>
                    </w:r>
                    <w:r>
                      <w:rPr>
                        <w:rFonts w:ascii="Times New Roman"/>
                        <w:i/>
                        <w:spacing w:val="8"/>
                        <w:w w:val="110"/>
                        <w:sz w:val="12"/>
                      </w:rPr>
                      <w:t> </w:t>
                    </w:r>
                    <w:r>
                      <w:rPr>
                        <w:rFonts w:ascii="Times New Roman"/>
                        <w:i/>
                        <w:w w:val="110"/>
                        <w:sz w:val="12"/>
                      </w:rPr>
                      <w:t>and</w:t>
                    </w:r>
                    <w:r>
                      <w:rPr>
                        <w:rFonts w:ascii="Times New Roman"/>
                        <w:i/>
                        <w:spacing w:val="9"/>
                        <w:w w:val="110"/>
                        <w:sz w:val="12"/>
                      </w:rPr>
                      <w:t> </w:t>
                    </w:r>
                    <w:r>
                      <w:rPr>
                        <w:rFonts w:ascii="Times New Roman"/>
                        <w:i/>
                        <w:w w:val="110"/>
                        <w:sz w:val="12"/>
                      </w:rPr>
                      <w:t>S.K.</w:t>
                    </w:r>
                    <w:r>
                      <w:rPr>
                        <w:rFonts w:ascii="Times New Roman"/>
                        <w:i/>
                        <w:spacing w:val="8"/>
                        <w:w w:val="110"/>
                        <w:sz w:val="12"/>
                      </w:rPr>
                      <w:t> </w:t>
                    </w:r>
                    <w:r>
                      <w:rPr>
                        <w:rFonts w:ascii="Times New Roman"/>
                        <w:i/>
                        <w:spacing w:val="-2"/>
                        <w:w w:val="110"/>
                        <w:sz w:val="12"/>
                      </w:rPr>
                      <w:t>Singal</w:t>
                    </w:r>
                  </w:p>
                </w:txbxContent>
              </v:textbox>
              <w10:wrap type="none"/>
            </v:shape>
          </w:pict>
        </mc:Fallback>
      </mc:AlternateContent>
    </w:r>
    <w:r>
      <w:rPr/>
      <mc:AlternateContent>
        <mc:Choice Requires="wps">
          <w:drawing>
            <wp:anchor distT="0" distB="0" distL="0" distR="0" allowOverlap="1" layoutInCell="1" locked="0" behindDoc="1" simplePos="0" relativeHeight="483520000">
              <wp:simplePos x="0" y="0"/>
              <wp:positionH relativeFrom="page">
                <wp:posOffset>4307052</wp:posOffset>
              </wp:positionH>
              <wp:positionV relativeFrom="page">
                <wp:posOffset>440392</wp:posOffset>
              </wp:positionV>
              <wp:extent cx="2795905" cy="115570"/>
              <wp:effectExtent l="0" t="0" r="0" b="0"/>
              <wp:wrapNone/>
              <wp:docPr id="485" name="Textbox 485"/>
              <wp:cNvGraphicFramePr>
                <a:graphicFrameLocks/>
              </wp:cNvGraphicFramePr>
              <a:graphic>
                <a:graphicData uri="http://schemas.microsoft.com/office/word/2010/wordprocessingShape">
                  <wps:wsp>
                    <wps:cNvPr id="485" name="Textbox 485"/>
                    <wps:cNvSpPr txBox="1"/>
                    <wps:spPr>
                      <a:xfrm>
                        <a:off x="0" y="0"/>
                        <a:ext cx="279590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Engineering</w:t>
                          </w:r>
                          <w:r>
                            <w:rPr>
                              <w:rFonts w:ascii="Times New Roman"/>
                              <w:i/>
                              <w:spacing w:val="-3"/>
                              <w:w w:val="110"/>
                              <w:sz w:val="12"/>
                            </w:rPr>
                            <w:t> </w:t>
                          </w:r>
                          <w:r>
                            <w:rPr>
                              <w:rFonts w:ascii="Times New Roman"/>
                              <w:i/>
                              <w:w w:val="110"/>
                              <w:sz w:val="12"/>
                            </w:rPr>
                            <w:t>Science</w:t>
                          </w:r>
                          <w:r>
                            <w:rPr>
                              <w:rFonts w:ascii="Times New Roman"/>
                              <w:i/>
                              <w:spacing w:val="-3"/>
                              <w:w w:val="110"/>
                              <w:sz w:val="12"/>
                            </w:rPr>
                            <w:t> </w:t>
                          </w:r>
                          <w:r>
                            <w:rPr>
                              <w:rFonts w:ascii="Times New Roman"/>
                              <w:i/>
                              <w:w w:val="110"/>
                              <w:sz w:val="12"/>
                            </w:rPr>
                            <w:t>and</w:t>
                          </w:r>
                          <w:r>
                            <w:rPr>
                              <w:rFonts w:ascii="Times New Roman"/>
                              <w:i/>
                              <w:spacing w:val="-3"/>
                              <w:w w:val="110"/>
                              <w:sz w:val="12"/>
                            </w:rPr>
                            <w:t> </w:t>
                          </w:r>
                          <w:r>
                            <w:rPr>
                              <w:rFonts w:ascii="Times New Roman"/>
                              <w:i/>
                              <w:w w:val="110"/>
                              <w:sz w:val="12"/>
                            </w:rPr>
                            <w:t>Technology,</w:t>
                          </w:r>
                          <w:r>
                            <w:rPr>
                              <w:rFonts w:ascii="Times New Roman"/>
                              <w:i/>
                              <w:spacing w:val="-3"/>
                              <w:w w:val="110"/>
                              <w:sz w:val="12"/>
                            </w:rPr>
                            <w:t> </w:t>
                          </w:r>
                          <w:r>
                            <w:rPr>
                              <w:rFonts w:ascii="Times New Roman"/>
                              <w:i/>
                              <w:w w:val="110"/>
                              <w:sz w:val="12"/>
                            </w:rPr>
                            <w:t>an</w:t>
                          </w:r>
                          <w:r>
                            <w:rPr>
                              <w:rFonts w:ascii="Times New Roman"/>
                              <w:i/>
                              <w:spacing w:val="-3"/>
                              <w:w w:val="110"/>
                              <w:sz w:val="12"/>
                            </w:rPr>
                            <w:t> </w:t>
                          </w:r>
                          <w:r>
                            <w:rPr>
                              <w:rFonts w:ascii="Times New Roman"/>
                              <w:i/>
                              <w:w w:val="110"/>
                              <w:sz w:val="12"/>
                            </w:rPr>
                            <w:t>International</w:t>
                          </w:r>
                          <w:r>
                            <w:rPr>
                              <w:rFonts w:ascii="Times New Roman"/>
                              <w:i/>
                              <w:spacing w:val="-3"/>
                              <w:w w:val="110"/>
                              <w:sz w:val="12"/>
                            </w:rPr>
                            <w:t> </w:t>
                          </w:r>
                          <w:r>
                            <w:rPr>
                              <w:rFonts w:ascii="Times New Roman"/>
                              <w:i/>
                              <w:w w:val="110"/>
                              <w:sz w:val="12"/>
                            </w:rPr>
                            <w:t>Journal</w:t>
                          </w:r>
                          <w:r>
                            <w:rPr>
                              <w:rFonts w:ascii="Times New Roman"/>
                              <w:i/>
                              <w:spacing w:val="-3"/>
                              <w:w w:val="110"/>
                              <w:sz w:val="12"/>
                            </w:rPr>
                            <w:t> </w:t>
                          </w:r>
                          <w:r>
                            <w:rPr>
                              <w:rFonts w:ascii="Times New Roman"/>
                              <w:i/>
                              <w:w w:val="110"/>
                              <w:sz w:val="12"/>
                            </w:rPr>
                            <w:t>48</w:t>
                          </w:r>
                          <w:r>
                            <w:rPr>
                              <w:rFonts w:ascii="Times New Roman"/>
                              <w:i/>
                              <w:spacing w:val="-3"/>
                              <w:w w:val="110"/>
                              <w:sz w:val="12"/>
                            </w:rPr>
                            <w:t> </w:t>
                          </w:r>
                          <w:r>
                            <w:rPr>
                              <w:rFonts w:ascii="Times New Roman"/>
                              <w:i/>
                              <w:w w:val="110"/>
                              <w:sz w:val="12"/>
                            </w:rPr>
                            <w:t>(2023)</w:t>
                          </w:r>
                          <w:r>
                            <w:rPr>
                              <w:rFonts w:ascii="Times New Roman"/>
                              <w:i/>
                              <w:spacing w:val="-3"/>
                              <w:w w:val="110"/>
                              <w:sz w:val="12"/>
                            </w:rPr>
                            <w:t> </w:t>
                          </w:r>
                          <w:r>
                            <w:rPr>
                              <w:rFonts w:ascii="Times New Roman"/>
                              <w:i/>
                              <w:spacing w:val="-2"/>
                              <w:w w:val="110"/>
                              <w:sz w:val="12"/>
                            </w:rPr>
                            <w:t>101564</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9796480" type="#_x0000_t202" id="docshape393" filled="false" stroked="false">
              <v:textbox inset="0,0,0,0">
                <w:txbxContent>
                  <w:p>
                    <w:pPr>
                      <w:spacing w:before="20"/>
                      <w:ind w:left="20" w:right="0" w:firstLine="0"/>
                      <w:jc w:val="left"/>
                      <w:rPr>
                        <w:rFonts w:ascii="Times New Roman"/>
                        <w:i/>
                        <w:sz w:val="12"/>
                      </w:rPr>
                    </w:pPr>
                    <w:r>
                      <w:rPr>
                        <w:rFonts w:ascii="Times New Roman"/>
                        <w:i/>
                        <w:w w:val="110"/>
                        <w:sz w:val="12"/>
                      </w:rPr>
                      <w:t>Engineering</w:t>
                    </w:r>
                    <w:r>
                      <w:rPr>
                        <w:rFonts w:ascii="Times New Roman"/>
                        <w:i/>
                        <w:spacing w:val="-3"/>
                        <w:w w:val="110"/>
                        <w:sz w:val="12"/>
                      </w:rPr>
                      <w:t> </w:t>
                    </w:r>
                    <w:r>
                      <w:rPr>
                        <w:rFonts w:ascii="Times New Roman"/>
                        <w:i/>
                        <w:w w:val="110"/>
                        <w:sz w:val="12"/>
                      </w:rPr>
                      <w:t>Science</w:t>
                    </w:r>
                    <w:r>
                      <w:rPr>
                        <w:rFonts w:ascii="Times New Roman"/>
                        <w:i/>
                        <w:spacing w:val="-3"/>
                        <w:w w:val="110"/>
                        <w:sz w:val="12"/>
                      </w:rPr>
                      <w:t> </w:t>
                    </w:r>
                    <w:r>
                      <w:rPr>
                        <w:rFonts w:ascii="Times New Roman"/>
                        <w:i/>
                        <w:w w:val="110"/>
                        <w:sz w:val="12"/>
                      </w:rPr>
                      <w:t>and</w:t>
                    </w:r>
                    <w:r>
                      <w:rPr>
                        <w:rFonts w:ascii="Times New Roman"/>
                        <w:i/>
                        <w:spacing w:val="-3"/>
                        <w:w w:val="110"/>
                        <w:sz w:val="12"/>
                      </w:rPr>
                      <w:t> </w:t>
                    </w:r>
                    <w:r>
                      <w:rPr>
                        <w:rFonts w:ascii="Times New Roman"/>
                        <w:i/>
                        <w:w w:val="110"/>
                        <w:sz w:val="12"/>
                      </w:rPr>
                      <w:t>Technology,</w:t>
                    </w:r>
                    <w:r>
                      <w:rPr>
                        <w:rFonts w:ascii="Times New Roman"/>
                        <w:i/>
                        <w:spacing w:val="-3"/>
                        <w:w w:val="110"/>
                        <w:sz w:val="12"/>
                      </w:rPr>
                      <w:t> </w:t>
                    </w:r>
                    <w:r>
                      <w:rPr>
                        <w:rFonts w:ascii="Times New Roman"/>
                        <w:i/>
                        <w:w w:val="110"/>
                        <w:sz w:val="12"/>
                      </w:rPr>
                      <w:t>an</w:t>
                    </w:r>
                    <w:r>
                      <w:rPr>
                        <w:rFonts w:ascii="Times New Roman"/>
                        <w:i/>
                        <w:spacing w:val="-3"/>
                        <w:w w:val="110"/>
                        <w:sz w:val="12"/>
                      </w:rPr>
                      <w:t> </w:t>
                    </w:r>
                    <w:r>
                      <w:rPr>
                        <w:rFonts w:ascii="Times New Roman"/>
                        <w:i/>
                        <w:w w:val="110"/>
                        <w:sz w:val="12"/>
                      </w:rPr>
                      <w:t>International</w:t>
                    </w:r>
                    <w:r>
                      <w:rPr>
                        <w:rFonts w:ascii="Times New Roman"/>
                        <w:i/>
                        <w:spacing w:val="-3"/>
                        <w:w w:val="110"/>
                        <w:sz w:val="12"/>
                      </w:rPr>
                      <w:t> </w:t>
                    </w:r>
                    <w:r>
                      <w:rPr>
                        <w:rFonts w:ascii="Times New Roman"/>
                        <w:i/>
                        <w:w w:val="110"/>
                        <w:sz w:val="12"/>
                      </w:rPr>
                      <w:t>Journal</w:t>
                    </w:r>
                    <w:r>
                      <w:rPr>
                        <w:rFonts w:ascii="Times New Roman"/>
                        <w:i/>
                        <w:spacing w:val="-3"/>
                        <w:w w:val="110"/>
                        <w:sz w:val="12"/>
                      </w:rPr>
                      <w:t> </w:t>
                    </w:r>
                    <w:r>
                      <w:rPr>
                        <w:rFonts w:ascii="Times New Roman"/>
                        <w:i/>
                        <w:w w:val="110"/>
                        <w:sz w:val="12"/>
                      </w:rPr>
                      <w:t>48</w:t>
                    </w:r>
                    <w:r>
                      <w:rPr>
                        <w:rFonts w:ascii="Times New Roman"/>
                        <w:i/>
                        <w:spacing w:val="-3"/>
                        <w:w w:val="110"/>
                        <w:sz w:val="12"/>
                      </w:rPr>
                      <w:t> </w:t>
                    </w:r>
                    <w:r>
                      <w:rPr>
                        <w:rFonts w:ascii="Times New Roman"/>
                        <w:i/>
                        <w:w w:val="110"/>
                        <w:sz w:val="12"/>
                      </w:rPr>
                      <w:t>(2023)</w:t>
                    </w:r>
                    <w:r>
                      <w:rPr>
                        <w:rFonts w:ascii="Times New Roman"/>
                        <w:i/>
                        <w:spacing w:val="-3"/>
                        <w:w w:val="110"/>
                        <w:sz w:val="12"/>
                      </w:rPr>
                      <w:t> </w:t>
                    </w:r>
                    <w:r>
                      <w:rPr>
                        <w:rFonts w:ascii="Times New Roman"/>
                        <w:i/>
                        <w:spacing w:val="-2"/>
                        <w:w w:val="110"/>
                        <w:sz w:val="12"/>
                      </w:rPr>
                      <w:t>101564</w:t>
                    </w:r>
                  </w:p>
                </w:txbxContent>
              </v:textbox>
              <w10:wrap type="none"/>
            </v:shape>
          </w:pict>
        </mc:Fallback>
      </mc:AlternateContent>
    </w:r>
    <w:r>
      <w:rPr/>
      <mc:AlternateContent>
        <mc:Choice Requires="wps">
          <w:drawing>
            <wp:anchor distT="0" distB="0" distL="0" distR="0" allowOverlap="1" layoutInCell="1" locked="0" behindDoc="1" simplePos="0" relativeHeight="483520512">
              <wp:simplePos x="0" y="0"/>
              <wp:positionH relativeFrom="page">
                <wp:posOffset>3881025</wp:posOffset>
              </wp:positionH>
              <wp:positionV relativeFrom="page">
                <wp:posOffset>670976</wp:posOffset>
              </wp:positionV>
              <wp:extent cx="3214370" cy="137795"/>
              <wp:effectExtent l="0" t="0" r="0" b="0"/>
              <wp:wrapNone/>
              <wp:docPr id="486" name="Textbox 486"/>
              <wp:cNvGraphicFramePr>
                <a:graphicFrameLocks/>
              </wp:cNvGraphicFramePr>
              <a:graphic>
                <a:graphicData uri="http://schemas.microsoft.com/office/word/2010/wordprocessingShape">
                  <wps:wsp>
                    <wps:cNvPr id="486" name="Textbox 486"/>
                    <wps:cNvSpPr txBox="1"/>
                    <wps:spPr>
                      <a:xfrm>
                        <a:off x="0" y="0"/>
                        <a:ext cx="3214370" cy="137795"/>
                      </a:xfrm>
                      <a:prstGeom prst="rect">
                        <a:avLst/>
                      </a:prstGeom>
                    </wps:spPr>
                    <wps:txbx>
                      <w:txbxContent>
                        <w:p>
                          <w:pPr>
                            <w:pStyle w:val="BodyText"/>
                            <w:spacing w:before="10"/>
                            <w:ind w:left="20"/>
                          </w:pPr>
                          <w:r>
                            <w:rPr>
                              <w:spacing w:val="2"/>
                            </w:rPr>
                            <w:t>approximate</w:t>
                          </w:r>
                          <w:r>
                            <w:rPr>
                              <w:spacing w:val="27"/>
                            </w:rPr>
                            <w:t> </w:t>
                          </w:r>
                          <w:r>
                            <w:rPr>
                              <w:spacing w:val="2"/>
                            </w:rPr>
                            <w:t>17.09</w:t>
                          </w:r>
                          <w:r>
                            <w:rPr>
                              <w:spacing w:val="26"/>
                            </w:rPr>
                            <w:t> </w:t>
                          </w:r>
                          <w:r>
                            <w:rPr>
                              <w:spacing w:val="2"/>
                            </w:rPr>
                            <w:t>%</w:t>
                          </w:r>
                          <w:r>
                            <w:rPr>
                              <w:spacing w:val="26"/>
                            </w:rPr>
                            <w:t> </w:t>
                          </w:r>
                          <w:r>
                            <w:rPr>
                              <w:spacing w:val="2"/>
                            </w:rPr>
                            <w:t>decrease</w:t>
                          </w:r>
                          <w:r>
                            <w:rPr>
                              <w:spacing w:val="26"/>
                            </w:rPr>
                            <w:t> </w:t>
                          </w:r>
                          <w:r>
                            <w:rPr>
                              <w:spacing w:val="2"/>
                            </w:rPr>
                            <w:t>compared</w:t>
                          </w:r>
                          <w:r>
                            <w:rPr>
                              <w:spacing w:val="26"/>
                            </w:rPr>
                            <w:t> </w:t>
                          </w:r>
                          <w:r>
                            <w:rPr>
                              <w:spacing w:val="2"/>
                            </w:rPr>
                            <w:t>to</w:t>
                          </w:r>
                          <w:r>
                            <w:rPr>
                              <w:spacing w:val="27"/>
                            </w:rPr>
                            <w:t> </w:t>
                          </w:r>
                          <w:r>
                            <w:rPr>
                              <w:spacing w:val="2"/>
                            </w:rPr>
                            <w:t>the</w:t>
                          </w:r>
                          <w:r>
                            <w:rPr>
                              <w:spacing w:val="26"/>
                            </w:rPr>
                            <w:t> </w:t>
                          </w:r>
                          <w:r>
                            <w:rPr>
                              <w:spacing w:val="2"/>
                            </w:rPr>
                            <w:t>BGG/MHP/SPV/NAS</w:t>
                          </w:r>
                          <w:r>
                            <w:rPr>
                              <w:spacing w:val="28"/>
                            </w:rPr>
                            <w:t> </w:t>
                          </w:r>
                          <w:r>
                            <w:rPr>
                              <w:spacing w:val="-5"/>
                            </w:rPr>
                            <w:t>at</w:t>
                          </w:r>
                        </w:p>
                      </w:txbxContent>
                    </wps:txbx>
                    <wps:bodyPr wrap="square" lIns="0" tIns="0" rIns="0" bIns="0" rtlCol="0">
                      <a:noAutofit/>
                    </wps:bodyPr>
                  </wps:wsp>
                </a:graphicData>
              </a:graphic>
            </wp:anchor>
          </w:drawing>
        </mc:Choice>
        <mc:Fallback>
          <w:pict>
            <v:shape style="position:absolute;margin-left:305.592529pt;margin-top:52.832779pt;width:253.1pt;height:10.85pt;mso-position-horizontal-relative:page;mso-position-vertical-relative:page;z-index:-19795968" type="#_x0000_t202" id="docshape394" filled="false" stroked="false">
              <v:textbox inset="0,0,0,0">
                <w:txbxContent>
                  <w:p>
                    <w:pPr>
                      <w:pStyle w:val="BodyText"/>
                      <w:spacing w:before="10"/>
                      <w:ind w:left="20"/>
                    </w:pPr>
                    <w:r>
                      <w:rPr>
                        <w:spacing w:val="2"/>
                      </w:rPr>
                      <w:t>approximate</w:t>
                    </w:r>
                    <w:r>
                      <w:rPr>
                        <w:spacing w:val="27"/>
                      </w:rPr>
                      <w:t> </w:t>
                    </w:r>
                    <w:r>
                      <w:rPr>
                        <w:spacing w:val="2"/>
                      </w:rPr>
                      <w:t>17.09</w:t>
                    </w:r>
                    <w:r>
                      <w:rPr>
                        <w:spacing w:val="26"/>
                      </w:rPr>
                      <w:t> </w:t>
                    </w:r>
                    <w:r>
                      <w:rPr>
                        <w:spacing w:val="2"/>
                      </w:rPr>
                      <w:t>%</w:t>
                    </w:r>
                    <w:r>
                      <w:rPr>
                        <w:spacing w:val="26"/>
                      </w:rPr>
                      <w:t> </w:t>
                    </w:r>
                    <w:r>
                      <w:rPr>
                        <w:spacing w:val="2"/>
                      </w:rPr>
                      <w:t>decrease</w:t>
                    </w:r>
                    <w:r>
                      <w:rPr>
                        <w:spacing w:val="26"/>
                      </w:rPr>
                      <w:t> </w:t>
                    </w:r>
                    <w:r>
                      <w:rPr>
                        <w:spacing w:val="2"/>
                      </w:rPr>
                      <w:t>compared</w:t>
                    </w:r>
                    <w:r>
                      <w:rPr>
                        <w:spacing w:val="26"/>
                      </w:rPr>
                      <w:t> </w:t>
                    </w:r>
                    <w:r>
                      <w:rPr>
                        <w:spacing w:val="2"/>
                      </w:rPr>
                      <w:t>to</w:t>
                    </w:r>
                    <w:r>
                      <w:rPr>
                        <w:spacing w:val="27"/>
                      </w:rPr>
                      <w:t> </w:t>
                    </w:r>
                    <w:r>
                      <w:rPr>
                        <w:spacing w:val="2"/>
                      </w:rPr>
                      <w:t>the</w:t>
                    </w:r>
                    <w:r>
                      <w:rPr>
                        <w:spacing w:val="26"/>
                      </w:rPr>
                      <w:t> </w:t>
                    </w:r>
                    <w:r>
                      <w:rPr>
                        <w:spacing w:val="2"/>
                      </w:rPr>
                      <w:t>BGG/MHP/SPV/NAS</w:t>
                    </w:r>
                    <w:r>
                      <w:rPr>
                        <w:spacing w:val="28"/>
                      </w:rPr>
                      <w:t> </w:t>
                    </w:r>
                    <w:r>
                      <w:rPr>
                        <w:spacing w:val="-5"/>
                      </w:rPr>
                      <w:t>at</w:t>
                    </w:r>
                  </w:p>
                </w:txbxContent>
              </v:textbox>
              <w10:wrap type="none"/>
            </v:shape>
          </w:pict>
        </mc:Fallback>
      </mc:AlternateContent>
    </w:r>
    <w:r>
      <w:rPr/>
      <mc:AlternateContent>
        <mc:Choice Requires="wps">
          <w:drawing>
            <wp:anchor distT="0" distB="0" distL="0" distR="0" allowOverlap="1" layoutInCell="1" locked="0" behindDoc="1" simplePos="0" relativeHeight="483521024">
              <wp:simplePos x="0" y="0"/>
              <wp:positionH relativeFrom="page">
                <wp:posOffset>464659</wp:posOffset>
              </wp:positionH>
              <wp:positionV relativeFrom="page">
                <wp:posOffset>683394</wp:posOffset>
              </wp:positionV>
              <wp:extent cx="345440" cy="127000"/>
              <wp:effectExtent l="0" t="0" r="0" b="0"/>
              <wp:wrapNone/>
              <wp:docPr id="487" name="Textbox 487"/>
              <wp:cNvGraphicFramePr>
                <a:graphicFrameLocks/>
              </wp:cNvGraphicFramePr>
              <a:graphic>
                <a:graphicData uri="http://schemas.microsoft.com/office/word/2010/wordprocessingShape">
                  <wps:wsp>
                    <wps:cNvPr id="487" name="Textbox 487"/>
                    <wps:cNvSpPr txBox="1"/>
                    <wps:spPr>
                      <a:xfrm>
                        <a:off x="0" y="0"/>
                        <a:ext cx="345440" cy="127000"/>
                      </a:xfrm>
                      <a:prstGeom prst="rect">
                        <a:avLst/>
                      </a:prstGeom>
                    </wps:spPr>
                    <wps:txbx>
                      <w:txbxContent>
                        <w:p>
                          <w:pPr>
                            <w:spacing w:before="15"/>
                            <w:ind w:left="20" w:right="0" w:firstLine="0"/>
                            <w:jc w:val="left"/>
                            <w:rPr>
                              <w:rFonts w:ascii="Times New Roman"/>
                              <w:b/>
                              <w:sz w:val="14"/>
                            </w:rPr>
                          </w:pPr>
                          <w:r>
                            <w:rPr>
                              <w:rFonts w:ascii="Times New Roman"/>
                              <w:b/>
                              <w:w w:val="110"/>
                              <w:sz w:val="14"/>
                            </w:rPr>
                            <w:t>Table</w:t>
                          </w:r>
                          <w:r>
                            <w:rPr>
                              <w:rFonts w:ascii="Times New Roman"/>
                              <w:b/>
                              <w:spacing w:val="1"/>
                              <w:w w:val="110"/>
                              <w:sz w:val="14"/>
                            </w:rPr>
                            <w:t> </w:t>
                          </w:r>
                          <w:r>
                            <w:rPr>
                              <w:rFonts w:ascii="Times New Roman"/>
                              <w:b/>
                              <w:spacing w:val="-10"/>
                              <w:w w:val="110"/>
                              <w:sz w:val="14"/>
                            </w:rPr>
                            <w:t>6</w:t>
                          </w:r>
                        </w:p>
                      </w:txbxContent>
                    </wps:txbx>
                    <wps:bodyPr wrap="square" lIns="0" tIns="0" rIns="0" bIns="0" rtlCol="0">
                      <a:noAutofit/>
                    </wps:bodyPr>
                  </wps:wsp>
                </a:graphicData>
              </a:graphic>
            </wp:anchor>
          </w:drawing>
        </mc:Choice>
        <mc:Fallback>
          <w:pict>
            <v:shape style="position:absolute;margin-left:36.587399pt;margin-top:53.810593pt;width:27.2pt;height:10pt;mso-position-horizontal-relative:page;mso-position-vertical-relative:page;z-index:-19795456" type="#_x0000_t202" id="docshape395" filled="false" stroked="false">
              <v:textbox inset="0,0,0,0">
                <w:txbxContent>
                  <w:p>
                    <w:pPr>
                      <w:spacing w:before="15"/>
                      <w:ind w:left="20" w:right="0" w:firstLine="0"/>
                      <w:jc w:val="left"/>
                      <w:rPr>
                        <w:rFonts w:ascii="Times New Roman"/>
                        <w:b/>
                        <w:sz w:val="14"/>
                      </w:rPr>
                    </w:pPr>
                    <w:r>
                      <w:rPr>
                        <w:rFonts w:ascii="Times New Roman"/>
                        <w:b/>
                        <w:w w:val="110"/>
                        <w:sz w:val="14"/>
                      </w:rPr>
                      <w:t>Table</w:t>
                    </w:r>
                    <w:r>
                      <w:rPr>
                        <w:rFonts w:ascii="Times New Roman"/>
                        <w:b/>
                        <w:spacing w:val="1"/>
                        <w:w w:val="110"/>
                        <w:sz w:val="14"/>
                      </w:rPr>
                      <w:t> </w:t>
                    </w:r>
                    <w:r>
                      <w:rPr>
                        <w:rFonts w:ascii="Times New Roman"/>
                        <w:b/>
                        <w:spacing w:val="-10"/>
                        <w:w w:val="110"/>
                        <w:sz w:val="14"/>
                      </w:rPr>
                      <w:t>6</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522048">
              <wp:simplePos x="0" y="0"/>
              <wp:positionH relativeFrom="page">
                <wp:posOffset>464659</wp:posOffset>
              </wp:positionH>
              <wp:positionV relativeFrom="page">
                <wp:posOffset>440298</wp:posOffset>
              </wp:positionV>
              <wp:extent cx="852805" cy="115570"/>
              <wp:effectExtent l="0" t="0" r="0" b="0"/>
              <wp:wrapNone/>
              <wp:docPr id="496" name="Textbox 496"/>
              <wp:cNvGraphicFramePr>
                <a:graphicFrameLocks/>
              </wp:cNvGraphicFramePr>
              <a:graphic>
                <a:graphicData uri="http://schemas.microsoft.com/office/word/2010/wordprocessingShape">
                  <wps:wsp>
                    <wps:cNvPr id="496" name="Textbox 496"/>
                    <wps:cNvSpPr txBox="1"/>
                    <wps:spPr>
                      <a:xfrm>
                        <a:off x="0" y="0"/>
                        <a:ext cx="85280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V.</w:t>
                          </w:r>
                          <w:r>
                            <w:rPr>
                              <w:rFonts w:ascii="Times New Roman"/>
                              <w:i/>
                              <w:spacing w:val="10"/>
                              <w:w w:val="110"/>
                              <w:sz w:val="12"/>
                            </w:rPr>
                            <w:t> </w:t>
                          </w:r>
                          <w:r>
                            <w:rPr>
                              <w:rFonts w:ascii="Times New Roman"/>
                              <w:i/>
                              <w:w w:val="110"/>
                              <w:sz w:val="12"/>
                            </w:rPr>
                            <w:t>Saini</w:t>
                          </w:r>
                          <w:r>
                            <w:rPr>
                              <w:rFonts w:ascii="Times New Roman"/>
                              <w:i/>
                              <w:spacing w:val="8"/>
                              <w:w w:val="110"/>
                              <w:sz w:val="12"/>
                            </w:rPr>
                            <w:t> </w:t>
                          </w:r>
                          <w:r>
                            <w:rPr>
                              <w:rFonts w:ascii="Times New Roman"/>
                              <w:i/>
                              <w:w w:val="110"/>
                              <w:sz w:val="12"/>
                            </w:rPr>
                            <w:t>and</w:t>
                          </w:r>
                          <w:r>
                            <w:rPr>
                              <w:rFonts w:ascii="Times New Roman"/>
                              <w:i/>
                              <w:spacing w:val="9"/>
                              <w:w w:val="110"/>
                              <w:sz w:val="12"/>
                            </w:rPr>
                            <w:t> </w:t>
                          </w:r>
                          <w:r>
                            <w:rPr>
                              <w:rFonts w:ascii="Times New Roman"/>
                              <w:i/>
                              <w:w w:val="110"/>
                              <w:sz w:val="12"/>
                            </w:rPr>
                            <w:t>S.K.</w:t>
                          </w:r>
                          <w:r>
                            <w:rPr>
                              <w:rFonts w:ascii="Times New Roman"/>
                              <w:i/>
                              <w:spacing w:val="8"/>
                              <w:w w:val="110"/>
                              <w:sz w:val="12"/>
                            </w:rPr>
                            <w:t> </w:t>
                          </w:r>
                          <w:r>
                            <w:rPr>
                              <w:rFonts w:ascii="Times New Roman"/>
                              <w:i/>
                              <w:spacing w:val="-2"/>
                              <w:w w:val="110"/>
                              <w:sz w:val="12"/>
                            </w:rPr>
                            <w:t>Singal</w:t>
                          </w:r>
                        </w:p>
                      </w:txbxContent>
                    </wps:txbx>
                    <wps:bodyPr wrap="square" lIns="0" tIns="0" rIns="0" bIns="0" rtlCol="0">
                      <a:noAutofit/>
                    </wps:bodyPr>
                  </wps:wsp>
                </a:graphicData>
              </a:graphic>
            </wp:anchor>
          </w:drawing>
        </mc:Choice>
        <mc:Fallback>
          <w:pict>
            <v:shape style="position:absolute;margin-left:36.587399pt;margin-top:34.66917pt;width:67.150pt;height:9.1pt;mso-position-horizontal-relative:page;mso-position-vertical-relative:page;z-index:-19794432" type="#_x0000_t202" id="docshape404" filled="false" stroked="false">
              <v:textbox inset="0,0,0,0">
                <w:txbxContent>
                  <w:p>
                    <w:pPr>
                      <w:spacing w:before="20"/>
                      <w:ind w:left="20" w:right="0" w:firstLine="0"/>
                      <w:jc w:val="left"/>
                      <w:rPr>
                        <w:rFonts w:ascii="Times New Roman"/>
                        <w:i/>
                        <w:sz w:val="12"/>
                      </w:rPr>
                    </w:pPr>
                    <w:r>
                      <w:rPr>
                        <w:rFonts w:ascii="Times New Roman"/>
                        <w:i/>
                        <w:w w:val="110"/>
                        <w:sz w:val="12"/>
                      </w:rPr>
                      <w:t>V.</w:t>
                    </w:r>
                    <w:r>
                      <w:rPr>
                        <w:rFonts w:ascii="Times New Roman"/>
                        <w:i/>
                        <w:spacing w:val="10"/>
                        <w:w w:val="110"/>
                        <w:sz w:val="12"/>
                      </w:rPr>
                      <w:t> </w:t>
                    </w:r>
                    <w:r>
                      <w:rPr>
                        <w:rFonts w:ascii="Times New Roman"/>
                        <w:i/>
                        <w:w w:val="110"/>
                        <w:sz w:val="12"/>
                      </w:rPr>
                      <w:t>Saini</w:t>
                    </w:r>
                    <w:r>
                      <w:rPr>
                        <w:rFonts w:ascii="Times New Roman"/>
                        <w:i/>
                        <w:spacing w:val="8"/>
                        <w:w w:val="110"/>
                        <w:sz w:val="12"/>
                      </w:rPr>
                      <w:t> </w:t>
                    </w:r>
                    <w:r>
                      <w:rPr>
                        <w:rFonts w:ascii="Times New Roman"/>
                        <w:i/>
                        <w:w w:val="110"/>
                        <w:sz w:val="12"/>
                      </w:rPr>
                      <w:t>and</w:t>
                    </w:r>
                    <w:r>
                      <w:rPr>
                        <w:rFonts w:ascii="Times New Roman"/>
                        <w:i/>
                        <w:spacing w:val="9"/>
                        <w:w w:val="110"/>
                        <w:sz w:val="12"/>
                      </w:rPr>
                      <w:t> </w:t>
                    </w:r>
                    <w:r>
                      <w:rPr>
                        <w:rFonts w:ascii="Times New Roman"/>
                        <w:i/>
                        <w:w w:val="110"/>
                        <w:sz w:val="12"/>
                      </w:rPr>
                      <w:t>S.K.</w:t>
                    </w:r>
                    <w:r>
                      <w:rPr>
                        <w:rFonts w:ascii="Times New Roman"/>
                        <w:i/>
                        <w:spacing w:val="8"/>
                        <w:w w:val="110"/>
                        <w:sz w:val="12"/>
                      </w:rPr>
                      <w:t> </w:t>
                    </w:r>
                    <w:r>
                      <w:rPr>
                        <w:rFonts w:ascii="Times New Roman"/>
                        <w:i/>
                        <w:spacing w:val="-2"/>
                        <w:w w:val="110"/>
                        <w:sz w:val="12"/>
                      </w:rPr>
                      <w:t>Singal</w:t>
                    </w:r>
                  </w:p>
                </w:txbxContent>
              </v:textbox>
              <w10:wrap type="none"/>
            </v:shape>
          </w:pict>
        </mc:Fallback>
      </mc:AlternateContent>
    </w:r>
    <w:r>
      <w:rPr/>
      <mc:AlternateContent>
        <mc:Choice Requires="wps">
          <w:drawing>
            <wp:anchor distT="0" distB="0" distL="0" distR="0" allowOverlap="1" layoutInCell="1" locked="0" behindDoc="1" simplePos="0" relativeHeight="483522560">
              <wp:simplePos x="0" y="0"/>
              <wp:positionH relativeFrom="page">
                <wp:posOffset>4307052</wp:posOffset>
              </wp:positionH>
              <wp:positionV relativeFrom="page">
                <wp:posOffset>440392</wp:posOffset>
              </wp:positionV>
              <wp:extent cx="2795905" cy="115570"/>
              <wp:effectExtent l="0" t="0" r="0" b="0"/>
              <wp:wrapNone/>
              <wp:docPr id="497" name="Textbox 497"/>
              <wp:cNvGraphicFramePr>
                <a:graphicFrameLocks/>
              </wp:cNvGraphicFramePr>
              <a:graphic>
                <a:graphicData uri="http://schemas.microsoft.com/office/word/2010/wordprocessingShape">
                  <wps:wsp>
                    <wps:cNvPr id="497" name="Textbox 497"/>
                    <wps:cNvSpPr txBox="1"/>
                    <wps:spPr>
                      <a:xfrm>
                        <a:off x="0" y="0"/>
                        <a:ext cx="279590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Engineering</w:t>
                          </w:r>
                          <w:r>
                            <w:rPr>
                              <w:rFonts w:ascii="Times New Roman"/>
                              <w:i/>
                              <w:spacing w:val="-3"/>
                              <w:w w:val="110"/>
                              <w:sz w:val="12"/>
                            </w:rPr>
                            <w:t> </w:t>
                          </w:r>
                          <w:r>
                            <w:rPr>
                              <w:rFonts w:ascii="Times New Roman"/>
                              <w:i/>
                              <w:w w:val="110"/>
                              <w:sz w:val="12"/>
                            </w:rPr>
                            <w:t>Science</w:t>
                          </w:r>
                          <w:r>
                            <w:rPr>
                              <w:rFonts w:ascii="Times New Roman"/>
                              <w:i/>
                              <w:spacing w:val="-3"/>
                              <w:w w:val="110"/>
                              <w:sz w:val="12"/>
                            </w:rPr>
                            <w:t> </w:t>
                          </w:r>
                          <w:r>
                            <w:rPr>
                              <w:rFonts w:ascii="Times New Roman"/>
                              <w:i/>
                              <w:w w:val="110"/>
                              <w:sz w:val="12"/>
                            </w:rPr>
                            <w:t>and</w:t>
                          </w:r>
                          <w:r>
                            <w:rPr>
                              <w:rFonts w:ascii="Times New Roman"/>
                              <w:i/>
                              <w:spacing w:val="-3"/>
                              <w:w w:val="110"/>
                              <w:sz w:val="12"/>
                            </w:rPr>
                            <w:t> </w:t>
                          </w:r>
                          <w:r>
                            <w:rPr>
                              <w:rFonts w:ascii="Times New Roman"/>
                              <w:i/>
                              <w:w w:val="110"/>
                              <w:sz w:val="12"/>
                            </w:rPr>
                            <w:t>Technology,</w:t>
                          </w:r>
                          <w:r>
                            <w:rPr>
                              <w:rFonts w:ascii="Times New Roman"/>
                              <w:i/>
                              <w:spacing w:val="-3"/>
                              <w:w w:val="110"/>
                              <w:sz w:val="12"/>
                            </w:rPr>
                            <w:t> </w:t>
                          </w:r>
                          <w:r>
                            <w:rPr>
                              <w:rFonts w:ascii="Times New Roman"/>
                              <w:i/>
                              <w:w w:val="110"/>
                              <w:sz w:val="12"/>
                            </w:rPr>
                            <w:t>an</w:t>
                          </w:r>
                          <w:r>
                            <w:rPr>
                              <w:rFonts w:ascii="Times New Roman"/>
                              <w:i/>
                              <w:spacing w:val="-3"/>
                              <w:w w:val="110"/>
                              <w:sz w:val="12"/>
                            </w:rPr>
                            <w:t> </w:t>
                          </w:r>
                          <w:r>
                            <w:rPr>
                              <w:rFonts w:ascii="Times New Roman"/>
                              <w:i/>
                              <w:w w:val="110"/>
                              <w:sz w:val="12"/>
                            </w:rPr>
                            <w:t>International</w:t>
                          </w:r>
                          <w:r>
                            <w:rPr>
                              <w:rFonts w:ascii="Times New Roman"/>
                              <w:i/>
                              <w:spacing w:val="-3"/>
                              <w:w w:val="110"/>
                              <w:sz w:val="12"/>
                            </w:rPr>
                            <w:t> </w:t>
                          </w:r>
                          <w:r>
                            <w:rPr>
                              <w:rFonts w:ascii="Times New Roman"/>
                              <w:i/>
                              <w:w w:val="110"/>
                              <w:sz w:val="12"/>
                            </w:rPr>
                            <w:t>Journal</w:t>
                          </w:r>
                          <w:r>
                            <w:rPr>
                              <w:rFonts w:ascii="Times New Roman"/>
                              <w:i/>
                              <w:spacing w:val="-3"/>
                              <w:w w:val="110"/>
                              <w:sz w:val="12"/>
                            </w:rPr>
                            <w:t> </w:t>
                          </w:r>
                          <w:r>
                            <w:rPr>
                              <w:rFonts w:ascii="Times New Roman"/>
                              <w:i/>
                              <w:w w:val="110"/>
                              <w:sz w:val="12"/>
                            </w:rPr>
                            <w:t>48</w:t>
                          </w:r>
                          <w:r>
                            <w:rPr>
                              <w:rFonts w:ascii="Times New Roman"/>
                              <w:i/>
                              <w:spacing w:val="-3"/>
                              <w:w w:val="110"/>
                              <w:sz w:val="12"/>
                            </w:rPr>
                            <w:t> </w:t>
                          </w:r>
                          <w:r>
                            <w:rPr>
                              <w:rFonts w:ascii="Times New Roman"/>
                              <w:i/>
                              <w:w w:val="110"/>
                              <w:sz w:val="12"/>
                            </w:rPr>
                            <w:t>(2023)</w:t>
                          </w:r>
                          <w:r>
                            <w:rPr>
                              <w:rFonts w:ascii="Times New Roman"/>
                              <w:i/>
                              <w:spacing w:val="-3"/>
                              <w:w w:val="110"/>
                              <w:sz w:val="12"/>
                            </w:rPr>
                            <w:t> </w:t>
                          </w:r>
                          <w:r>
                            <w:rPr>
                              <w:rFonts w:ascii="Times New Roman"/>
                              <w:i/>
                              <w:spacing w:val="-2"/>
                              <w:w w:val="110"/>
                              <w:sz w:val="12"/>
                            </w:rPr>
                            <w:t>101564</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9793920" type="#_x0000_t202" id="docshape405" filled="false" stroked="false">
              <v:textbox inset="0,0,0,0">
                <w:txbxContent>
                  <w:p>
                    <w:pPr>
                      <w:spacing w:before="20"/>
                      <w:ind w:left="20" w:right="0" w:firstLine="0"/>
                      <w:jc w:val="left"/>
                      <w:rPr>
                        <w:rFonts w:ascii="Times New Roman"/>
                        <w:i/>
                        <w:sz w:val="12"/>
                      </w:rPr>
                    </w:pPr>
                    <w:r>
                      <w:rPr>
                        <w:rFonts w:ascii="Times New Roman"/>
                        <w:i/>
                        <w:w w:val="110"/>
                        <w:sz w:val="12"/>
                      </w:rPr>
                      <w:t>Engineering</w:t>
                    </w:r>
                    <w:r>
                      <w:rPr>
                        <w:rFonts w:ascii="Times New Roman"/>
                        <w:i/>
                        <w:spacing w:val="-3"/>
                        <w:w w:val="110"/>
                        <w:sz w:val="12"/>
                      </w:rPr>
                      <w:t> </w:t>
                    </w:r>
                    <w:r>
                      <w:rPr>
                        <w:rFonts w:ascii="Times New Roman"/>
                        <w:i/>
                        <w:w w:val="110"/>
                        <w:sz w:val="12"/>
                      </w:rPr>
                      <w:t>Science</w:t>
                    </w:r>
                    <w:r>
                      <w:rPr>
                        <w:rFonts w:ascii="Times New Roman"/>
                        <w:i/>
                        <w:spacing w:val="-3"/>
                        <w:w w:val="110"/>
                        <w:sz w:val="12"/>
                      </w:rPr>
                      <w:t> </w:t>
                    </w:r>
                    <w:r>
                      <w:rPr>
                        <w:rFonts w:ascii="Times New Roman"/>
                        <w:i/>
                        <w:w w:val="110"/>
                        <w:sz w:val="12"/>
                      </w:rPr>
                      <w:t>and</w:t>
                    </w:r>
                    <w:r>
                      <w:rPr>
                        <w:rFonts w:ascii="Times New Roman"/>
                        <w:i/>
                        <w:spacing w:val="-3"/>
                        <w:w w:val="110"/>
                        <w:sz w:val="12"/>
                      </w:rPr>
                      <w:t> </w:t>
                    </w:r>
                    <w:r>
                      <w:rPr>
                        <w:rFonts w:ascii="Times New Roman"/>
                        <w:i/>
                        <w:w w:val="110"/>
                        <w:sz w:val="12"/>
                      </w:rPr>
                      <w:t>Technology,</w:t>
                    </w:r>
                    <w:r>
                      <w:rPr>
                        <w:rFonts w:ascii="Times New Roman"/>
                        <w:i/>
                        <w:spacing w:val="-3"/>
                        <w:w w:val="110"/>
                        <w:sz w:val="12"/>
                      </w:rPr>
                      <w:t> </w:t>
                    </w:r>
                    <w:r>
                      <w:rPr>
                        <w:rFonts w:ascii="Times New Roman"/>
                        <w:i/>
                        <w:w w:val="110"/>
                        <w:sz w:val="12"/>
                      </w:rPr>
                      <w:t>an</w:t>
                    </w:r>
                    <w:r>
                      <w:rPr>
                        <w:rFonts w:ascii="Times New Roman"/>
                        <w:i/>
                        <w:spacing w:val="-3"/>
                        <w:w w:val="110"/>
                        <w:sz w:val="12"/>
                      </w:rPr>
                      <w:t> </w:t>
                    </w:r>
                    <w:r>
                      <w:rPr>
                        <w:rFonts w:ascii="Times New Roman"/>
                        <w:i/>
                        <w:w w:val="110"/>
                        <w:sz w:val="12"/>
                      </w:rPr>
                      <w:t>International</w:t>
                    </w:r>
                    <w:r>
                      <w:rPr>
                        <w:rFonts w:ascii="Times New Roman"/>
                        <w:i/>
                        <w:spacing w:val="-3"/>
                        <w:w w:val="110"/>
                        <w:sz w:val="12"/>
                      </w:rPr>
                      <w:t> </w:t>
                    </w:r>
                    <w:r>
                      <w:rPr>
                        <w:rFonts w:ascii="Times New Roman"/>
                        <w:i/>
                        <w:w w:val="110"/>
                        <w:sz w:val="12"/>
                      </w:rPr>
                      <w:t>Journal</w:t>
                    </w:r>
                    <w:r>
                      <w:rPr>
                        <w:rFonts w:ascii="Times New Roman"/>
                        <w:i/>
                        <w:spacing w:val="-3"/>
                        <w:w w:val="110"/>
                        <w:sz w:val="12"/>
                      </w:rPr>
                      <w:t> </w:t>
                    </w:r>
                    <w:r>
                      <w:rPr>
                        <w:rFonts w:ascii="Times New Roman"/>
                        <w:i/>
                        <w:w w:val="110"/>
                        <w:sz w:val="12"/>
                      </w:rPr>
                      <w:t>48</w:t>
                    </w:r>
                    <w:r>
                      <w:rPr>
                        <w:rFonts w:ascii="Times New Roman"/>
                        <w:i/>
                        <w:spacing w:val="-3"/>
                        <w:w w:val="110"/>
                        <w:sz w:val="12"/>
                      </w:rPr>
                      <w:t> </w:t>
                    </w:r>
                    <w:r>
                      <w:rPr>
                        <w:rFonts w:ascii="Times New Roman"/>
                        <w:i/>
                        <w:w w:val="110"/>
                        <w:sz w:val="12"/>
                      </w:rPr>
                      <w:t>(2023)</w:t>
                    </w:r>
                    <w:r>
                      <w:rPr>
                        <w:rFonts w:ascii="Times New Roman"/>
                        <w:i/>
                        <w:spacing w:val="-3"/>
                        <w:w w:val="110"/>
                        <w:sz w:val="12"/>
                      </w:rPr>
                      <w:t> </w:t>
                    </w:r>
                    <w:r>
                      <w:rPr>
                        <w:rFonts w:ascii="Times New Roman"/>
                        <w:i/>
                        <w:spacing w:val="-2"/>
                        <w:w w:val="110"/>
                        <w:sz w:val="12"/>
                      </w:rPr>
                      <w:t>101564</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523584">
              <wp:simplePos x="0" y="0"/>
              <wp:positionH relativeFrom="page">
                <wp:posOffset>464659</wp:posOffset>
              </wp:positionH>
              <wp:positionV relativeFrom="page">
                <wp:posOffset>440298</wp:posOffset>
              </wp:positionV>
              <wp:extent cx="852805" cy="115570"/>
              <wp:effectExtent l="0" t="0" r="0" b="0"/>
              <wp:wrapNone/>
              <wp:docPr id="892" name="Textbox 892"/>
              <wp:cNvGraphicFramePr>
                <a:graphicFrameLocks/>
              </wp:cNvGraphicFramePr>
              <a:graphic>
                <a:graphicData uri="http://schemas.microsoft.com/office/word/2010/wordprocessingShape">
                  <wps:wsp>
                    <wps:cNvPr id="892" name="Textbox 892"/>
                    <wps:cNvSpPr txBox="1"/>
                    <wps:spPr>
                      <a:xfrm>
                        <a:off x="0" y="0"/>
                        <a:ext cx="85280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V.</w:t>
                          </w:r>
                          <w:r>
                            <w:rPr>
                              <w:rFonts w:ascii="Times New Roman"/>
                              <w:i/>
                              <w:spacing w:val="10"/>
                              <w:w w:val="110"/>
                              <w:sz w:val="12"/>
                            </w:rPr>
                            <w:t> </w:t>
                          </w:r>
                          <w:r>
                            <w:rPr>
                              <w:rFonts w:ascii="Times New Roman"/>
                              <w:i/>
                              <w:w w:val="110"/>
                              <w:sz w:val="12"/>
                            </w:rPr>
                            <w:t>Saini</w:t>
                          </w:r>
                          <w:r>
                            <w:rPr>
                              <w:rFonts w:ascii="Times New Roman"/>
                              <w:i/>
                              <w:spacing w:val="8"/>
                              <w:w w:val="110"/>
                              <w:sz w:val="12"/>
                            </w:rPr>
                            <w:t> </w:t>
                          </w:r>
                          <w:r>
                            <w:rPr>
                              <w:rFonts w:ascii="Times New Roman"/>
                              <w:i/>
                              <w:w w:val="110"/>
                              <w:sz w:val="12"/>
                            </w:rPr>
                            <w:t>and</w:t>
                          </w:r>
                          <w:r>
                            <w:rPr>
                              <w:rFonts w:ascii="Times New Roman"/>
                              <w:i/>
                              <w:spacing w:val="9"/>
                              <w:w w:val="110"/>
                              <w:sz w:val="12"/>
                            </w:rPr>
                            <w:t> </w:t>
                          </w:r>
                          <w:r>
                            <w:rPr>
                              <w:rFonts w:ascii="Times New Roman"/>
                              <w:i/>
                              <w:w w:val="110"/>
                              <w:sz w:val="12"/>
                            </w:rPr>
                            <w:t>S.K.</w:t>
                          </w:r>
                          <w:r>
                            <w:rPr>
                              <w:rFonts w:ascii="Times New Roman"/>
                              <w:i/>
                              <w:spacing w:val="8"/>
                              <w:w w:val="110"/>
                              <w:sz w:val="12"/>
                            </w:rPr>
                            <w:t> </w:t>
                          </w:r>
                          <w:r>
                            <w:rPr>
                              <w:rFonts w:ascii="Times New Roman"/>
                              <w:i/>
                              <w:spacing w:val="-2"/>
                              <w:w w:val="110"/>
                              <w:sz w:val="12"/>
                            </w:rPr>
                            <w:t>Singal</w:t>
                          </w:r>
                        </w:p>
                      </w:txbxContent>
                    </wps:txbx>
                    <wps:bodyPr wrap="square" lIns="0" tIns="0" rIns="0" bIns="0" rtlCol="0">
                      <a:noAutofit/>
                    </wps:bodyPr>
                  </wps:wsp>
                </a:graphicData>
              </a:graphic>
            </wp:anchor>
          </w:drawing>
        </mc:Choice>
        <mc:Fallback>
          <w:pict>
            <v:shape style="position:absolute;margin-left:36.587399pt;margin-top:34.66917pt;width:67.150pt;height:9.1pt;mso-position-horizontal-relative:page;mso-position-vertical-relative:page;z-index:-19792896" type="#_x0000_t202" id="docshape648" filled="false" stroked="false">
              <v:textbox inset="0,0,0,0">
                <w:txbxContent>
                  <w:p>
                    <w:pPr>
                      <w:spacing w:before="20"/>
                      <w:ind w:left="20" w:right="0" w:firstLine="0"/>
                      <w:jc w:val="left"/>
                      <w:rPr>
                        <w:rFonts w:ascii="Times New Roman"/>
                        <w:i/>
                        <w:sz w:val="12"/>
                      </w:rPr>
                    </w:pPr>
                    <w:r>
                      <w:rPr>
                        <w:rFonts w:ascii="Times New Roman"/>
                        <w:i/>
                        <w:w w:val="110"/>
                        <w:sz w:val="12"/>
                      </w:rPr>
                      <w:t>V.</w:t>
                    </w:r>
                    <w:r>
                      <w:rPr>
                        <w:rFonts w:ascii="Times New Roman"/>
                        <w:i/>
                        <w:spacing w:val="10"/>
                        <w:w w:val="110"/>
                        <w:sz w:val="12"/>
                      </w:rPr>
                      <w:t> </w:t>
                    </w:r>
                    <w:r>
                      <w:rPr>
                        <w:rFonts w:ascii="Times New Roman"/>
                        <w:i/>
                        <w:w w:val="110"/>
                        <w:sz w:val="12"/>
                      </w:rPr>
                      <w:t>Saini</w:t>
                    </w:r>
                    <w:r>
                      <w:rPr>
                        <w:rFonts w:ascii="Times New Roman"/>
                        <w:i/>
                        <w:spacing w:val="8"/>
                        <w:w w:val="110"/>
                        <w:sz w:val="12"/>
                      </w:rPr>
                      <w:t> </w:t>
                    </w:r>
                    <w:r>
                      <w:rPr>
                        <w:rFonts w:ascii="Times New Roman"/>
                        <w:i/>
                        <w:w w:val="110"/>
                        <w:sz w:val="12"/>
                      </w:rPr>
                      <w:t>and</w:t>
                    </w:r>
                    <w:r>
                      <w:rPr>
                        <w:rFonts w:ascii="Times New Roman"/>
                        <w:i/>
                        <w:spacing w:val="9"/>
                        <w:w w:val="110"/>
                        <w:sz w:val="12"/>
                      </w:rPr>
                      <w:t> </w:t>
                    </w:r>
                    <w:r>
                      <w:rPr>
                        <w:rFonts w:ascii="Times New Roman"/>
                        <w:i/>
                        <w:w w:val="110"/>
                        <w:sz w:val="12"/>
                      </w:rPr>
                      <w:t>S.K.</w:t>
                    </w:r>
                    <w:r>
                      <w:rPr>
                        <w:rFonts w:ascii="Times New Roman"/>
                        <w:i/>
                        <w:spacing w:val="8"/>
                        <w:w w:val="110"/>
                        <w:sz w:val="12"/>
                      </w:rPr>
                      <w:t> </w:t>
                    </w:r>
                    <w:r>
                      <w:rPr>
                        <w:rFonts w:ascii="Times New Roman"/>
                        <w:i/>
                        <w:spacing w:val="-2"/>
                        <w:w w:val="110"/>
                        <w:sz w:val="12"/>
                      </w:rPr>
                      <w:t>Singal</w:t>
                    </w:r>
                  </w:p>
                </w:txbxContent>
              </v:textbox>
              <w10:wrap type="none"/>
            </v:shape>
          </w:pict>
        </mc:Fallback>
      </mc:AlternateContent>
    </w:r>
    <w:r>
      <w:rPr/>
      <mc:AlternateContent>
        <mc:Choice Requires="wps">
          <w:drawing>
            <wp:anchor distT="0" distB="0" distL="0" distR="0" allowOverlap="1" layoutInCell="1" locked="0" behindDoc="1" simplePos="0" relativeHeight="483524096">
              <wp:simplePos x="0" y="0"/>
              <wp:positionH relativeFrom="page">
                <wp:posOffset>4307052</wp:posOffset>
              </wp:positionH>
              <wp:positionV relativeFrom="page">
                <wp:posOffset>440392</wp:posOffset>
              </wp:positionV>
              <wp:extent cx="2795905" cy="115570"/>
              <wp:effectExtent l="0" t="0" r="0" b="0"/>
              <wp:wrapNone/>
              <wp:docPr id="893" name="Textbox 893"/>
              <wp:cNvGraphicFramePr>
                <a:graphicFrameLocks/>
              </wp:cNvGraphicFramePr>
              <a:graphic>
                <a:graphicData uri="http://schemas.microsoft.com/office/word/2010/wordprocessingShape">
                  <wps:wsp>
                    <wps:cNvPr id="893" name="Textbox 893"/>
                    <wps:cNvSpPr txBox="1"/>
                    <wps:spPr>
                      <a:xfrm>
                        <a:off x="0" y="0"/>
                        <a:ext cx="279590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Engineering</w:t>
                          </w:r>
                          <w:r>
                            <w:rPr>
                              <w:rFonts w:ascii="Times New Roman"/>
                              <w:i/>
                              <w:spacing w:val="-3"/>
                              <w:w w:val="110"/>
                              <w:sz w:val="12"/>
                            </w:rPr>
                            <w:t> </w:t>
                          </w:r>
                          <w:r>
                            <w:rPr>
                              <w:rFonts w:ascii="Times New Roman"/>
                              <w:i/>
                              <w:w w:val="110"/>
                              <w:sz w:val="12"/>
                            </w:rPr>
                            <w:t>Science</w:t>
                          </w:r>
                          <w:r>
                            <w:rPr>
                              <w:rFonts w:ascii="Times New Roman"/>
                              <w:i/>
                              <w:spacing w:val="-3"/>
                              <w:w w:val="110"/>
                              <w:sz w:val="12"/>
                            </w:rPr>
                            <w:t> </w:t>
                          </w:r>
                          <w:r>
                            <w:rPr>
                              <w:rFonts w:ascii="Times New Roman"/>
                              <w:i/>
                              <w:w w:val="110"/>
                              <w:sz w:val="12"/>
                            </w:rPr>
                            <w:t>and</w:t>
                          </w:r>
                          <w:r>
                            <w:rPr>
                              <w:rFonts w:ascii="Times New Roman"/>
                              <w:i/>
                              <w:spacing w:val="-3"/>
                              <w:w w:val="110"/>
                              <w:sz w:val="12"/>
                            </w:rPr>
                            <w:t> </w:t>
                          </w:r>
                          <w:r>
                            <w:rPr>
                              <w:rFonts w:ascii="Times New Roman"/>
                              <w:i/>
                              <w:w w:val="110"/>
                              <w:sz w:val="12"/>
                            </w:rPr>
                            <w:t>Technology,</w:t>
                          </w:r>
                          <w:r>
                            <w:rPr>
                              <w:rFonts w:ascii="Times New Roman"/>
                              <w:i/>
                              <w:spacing w:val="-3"/>
                              <w:w w:val="110"/>
                              <w:sz w:val="12"/>
                            </w:rPr>
                            <w:t> </w:t>
                          </w:r>
                          <w:r>
                            <w:rPr>
                              <w:rFonts w:ascii="Times New Roman"/>
                              <w:i/>
                              <w:w w:val="110"/>
                              <w:sz w:val="12"/>
                            </w:rPr>
                            <w:t>an</w:t>
                          </w:r>
                          <w:r>
                            <w:rPr>
                              <w:rFonts w:ascii="Times New Roman"/>
                              <w:i/>
                              <w:spacing w:val="-3"/>
                              <w:w w:val="110"/>
                              <w:sz w:val="12"/>
                            </w:rPr>
                            <w:t> </w:t>
                          </w:r>
                          <w:r>
                            <w:rPr>
                              <w:rFonts w:ascii="Times New Roman"/>
                              <w:i/>
                              <w:w w:val="110"/>
                              <w:sz w:val="12"/>
                            </w:rPr>
                            <w:t>International</w:t>
                          </w:r>
                          <w:r>
                            <w:rPr>
                              <w:rFonts w:ascii="Times New Roman"/>
                              <w:i/>
                              <w:spacing w:val="-3"/>
                              <w:w w:val="110"/>
                              <w:sz w:val="12"/>
                            </w:rPr>
                            <w:t> </w:t>
                          </w:r>
                          <w:r>
                            <w:rPr>
                              <w:rFonts w:ascii="Times New Roman"/>
                              <w:i/>
                              <w:w w:val="110"/>
                              <w:sz w:val="12"/>
                            </w:rPr>
                            <w:t>Journal</w:t>
                          </w:r>
                          <w:r>
                            <w:rPr>
                              <w:rFonts w:ascii="Times New Roman"/>
                              <w:i/>
                              <w:spacing w:val="-3"/>
                              <w:w w:val="110"/>
                              <w:sz w:val="12"/>
                            </w:rPr>
                            <w:t> </w:t>
                          </w:r>
                          <w:r>
                            <w:rPr>
                              <w:rFonts w:ascii="Times New Roman"/>
                              <w:i/>
                              <w:w w:val="110"/>
                              <w:sz w:val="12"/>
                            </w:rPr>
                            <w:t>48</w:t>
                          </w:r>
                          <w:r>
                            <w:rPr>
                              <w:rFonts w:ascii="Times New Roman"/>
                              <w:i/>
                              <w:spacing w:val="-3"/>
                              <w:w w:val="110"/>
                              <w:sz w:val="12"/>
                            </w:rPr>
                            <w:t> </w:t>
                          </w:r>
                          <w:r>
                            <w:rPr>
                              <w:rFonts w:ascii="Times New Roman"/>
                              <w:i/>
                              <w:w w:val="110"/>
                              <w:sz w:val="12"/>
                            </w:rPr>
                            <w:t>(2023)</w:t>
                          </w:r>
                          <w:r>
                            <w:rPr>
                              <w:rFonts w:ascii="Times New Roman"/>
                              <w:i/>
                              <w:spacing w:val="-3"/>
                              <w:w w:val="110"/>
                              <w:sz w:val="12"/>
                            </w:rPr>
                            <w:t> </w:t>
                          </w:r>
                          <w:r>
                            <w:rPr>
                              <w:rFonts w:ascii="Times New Roman"/>
                              <w:i/>
                              <w:spacing w:val="-2"/>
                              <w:w w:val="110"/>
                              <w:sz w:val="12"/>
                            </w:rPr>
                            <w:t>101564</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9792384" type="#_x0000_t202" id="docshape649" filled="false" stroked="false">
              <v:textbox inset="0,0,0,0">
                <w:txbxContent>
                  <w:p>
                    <w:pPr>
                      <w:spacing w:before="20"/>
                      <w:ind w:left="20" w:right="0" w:firstLine="0"/>
                      <w:jc w:val="left"/>
                      <w:rPr>
                        <w:rFonts w:ascii="Times New Roman"/>
                        <w:i/>
                        <w:sz w:val="12"/>
                      </w:rPr>
                    </w:pPr>
                    <w:r>
                      <w:rPr>
                        <w:rFonts w:ascii="Times New Roman"/>
                        <w:i/>
                        <w:w w:val="110"/>
                        <w:sz w:val="12"/>
                      </w:rPr>
                      <w:t>Engineering</w:t>
                    </w:r>
                    <w:r>
                      <w:rPr>
                        <w:rFonts w:ascii="Times New Roman"/>
                        <w:i/>
                        <w:spacing w:val="-3"/>
                        <w:w w:val="110"/>
                        <w:sz w:val="12"/>
                      </w:rPr>
                      <w:t> </w:t>
                    </w:r>
                    <w:r>
                      <w:rPr>
                        <w:rFonts w:ascii="Times New Roman"/>
                        <w:i/>
                        <w:w w:val="110"/>
                        <w:sz w:val="12"/>
                      </w:rPr>
                      <w:t>Science</w:t>
                    </w:r>
                    <w:r>
                      <w:rPr>
                        <w:rFonts w:ascii="Times New Roman"/>
                        <w:i/>
                        <w:spacing w:val="-3"/>
                        <w:w w:val="110"/>
                        <w:sz w:val="12"/>
                      </w:rPr>
                      <w:t> </w:t>
                    </w:r>
                    <w:r>
                      <w:rPr>
                        <w:rFonts w:ascii="Times New Roman"/>
                        <w:i/>
                        <w:w w:val="110"/>
                        <w:sz w:val="12"/>
                      </w:rPr>
                      <w:t>and</w:t>
                    </w:r>
                    <w:r>
                      <w:rPr>
                        <w:rFonts w:ascii="Times New Roman"/>
                        <w:i/>
                        <w:spacing w:val="-3"/>
                        <w:w w:val="110"/>
                        <w:sz w:val="12"/>
                      </w:rPr>
                      <w:t> </w:t>
                    </w:r>
                    <w:r>
                      <w:rPr>
                        <w:rFonts w:ascii="Times New Roman"/>
                        <w:i/>
                        <w:w w:val="110"/>
                        <w:sz w:val="12"/>
                      </w:rPr>
                      <w:t>Technology,</w:t>
                    </w:r>
                    <w:r>
                      <w:rPr>
                        <w:rFonts w:ascii="Times New Roman"/>
                        <w:i/>
                        <w:spacing w:val="-3"/>
                        <w:w w:val="110"/>
                        <w:sz w:val="12"/>
                      </w:rPr>
                      <w:t> </w:t>
                    </w:r>
                    <w:r>
                      <w:rPr>
                        <w:rFonts w:ascii="Times New Roman"/>
                        <w:i/>
                        <w:w w:val="110"/>
                        <w:sz w:val="12"/>
                      </w:rPr>
                      <w:t>an</w:t>
                    </w:r>
                    <w:r>
                      <w:rPr>
                        <w:rFonts w:ascii="Times New Roman"/>
                        <w:i/>
                        <w:spacing w:val="-3"/>
                        <w:w w:val="110"/>
                        <w:sz w:val="12"/>
                      </w:rPr>
                      <w:t> </w:t>
                    </w:r>
                    <w:r>
                      <w:rPr>
                        <w:rFonts w:ascii="Times New Roman"/>
                        <w:i/>
                        <w:w w:val="110"/>
                        <w:sz w:val="12"/>
                      </w:rPr>
                      <w:t>International</w:t>
                    </w:r>
                    <w:r>
                      <w:rPr>
                        <w:rFonts w:ascii="Times New Roman"/>
                        <w:i/>
                        <w:spacing w:val="-3"/>
                        <w:w w:val="110"/>
                        <w:sz w:val="12"/>
                      </w:rPr>
                      <w:t> </w:t>
                    </w:r>
                    <w:r>
                      <w:rPr>
                        <w:rFonts w:ascii="Times New Roman"/>
                        <w:i/>
                        <w:w w:val="110"/>
                        <w:sz w:val="12"/>
                      </w:rPr>
                      <w:t>Journal</w:t>
                    </w:r>
                    <w:r>
                      <w:rPr>
                        <w:rFonts w:ascii="Times New Roman"/>
                        <w:i/>
                        <w:spacing w:val="-3"/>
                        <w:w w:val="110"/>
                        <w:sz w:val="12"/>
                      </w:rPr>
                      <w:t> </w:t>
                    </w:r>
                    <w:r>
                      <w:rPr>
                        <w:rFonts w:ascii="Times New Roman"/>
                        <w:i/>
                        <w:w w:val="110"/>
                        <w:sz w:val="12"/>
                      </w:rPr>
                      <w:t>48</w:t>
                    </w:r>
                    <w:r>
                      <w:rPr>
                        <w:rFonts w:ascii="Times New Roman"/>
                        <w:i/>
                        <w:spacing w:val="-3"/>
                        <w:w w:val="110"/>
                        <w:sz w:val="12"/>
                      </w:rPr>
                      <w:t> </w:t>
                    </w:r>
                    <w:r>
                      <w:rPr>
                        <w:rFonts w:ascii="Times New Roman"/>
                        <w:i/>
                        <w:w w:val="110"/>
                        <w:sz w:val="12"/>
                      </w:rPr>
                      <w:t>(2023)</w:t>
                    </w:r>
                    <w:r>
                      <w:rPr>
                        <w:rFonts w:ascii="Times New Roman"/>
                        <w:i/>
                        <w:spacing w:val="-3"/>
                        <w:w w:val="110"/>
                        <w:sz w:val="12"/>
                      </w:rPr>
                      <w:t> </w:t>
                    </w:r>
                    <w:r>
                      <w:rPr>
                        <w:rFonts w:ascii="Times New Roman"/>
                        <w:i/>
                        <w:spacing w:val="-2"/>
                        <w:w w:val="110"/>
                        <w:sz w:val="12"/>
                      </w:rPr>
                      <w:t>101564</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525120">
              <wp:simplePos x="0" y="0"/>
              <wp:positionH relativeFrom="page">
                <wp:posOffset>464666</wp:posOffset>
              </wp:positionH>
              <wp:positionV relativeFrom="page">
                <wp:posOffset>440308</wp:posOffset>
              </wp:positionV>
              <wp:extent cx="852805" cy="115570"/>
              <wp:effectExtent l="0" t="0" r="0" b="0"/>
              <wp:wrapNone/>
              <wp:docPr id="922" name="Textbox 922"/>
              <wp:cNvGraphicFramePr>
                <a:graphicFrameLocks/>
              </wp:cNvGraphicFramePr>
              <a:graphic>
                <a:graphicData uri="http://schemas.microsoft.com/office/word/2010/wordprocessingShape">
                  <wps:wsp>
                    <wps:cNvPr id="922" name="Textbox 922"/>
                    <wps:cNvSpPr txBox="1"/>
                    <wps:spPr>
                      <a:xfrm>
                        <a:off x="0" y="0"/>
                        <a:ext cx="85280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V.</w:t>
                          </w:r>
                          <w:r>
                            <w:rPr>
                              <w:rFonts w:ascii="Times New Roman"/>
                              <w:i/>
                              <w:spacing w:val="10"/>
                              <w:w w:val="110"/>
                              <w:sz w:val="12"/>
                            </w:rPr>
                            <w:t> </w:t>
                          </w:r>
                          <w:r>
                            <w:rPr>
                              <w:rFonts w:ascii="Times New Roman"/>
                              <w:i/>
                              <w:w w:val="110"/>
                              <w:sz w:val="12"/>
                            </w:rPr>
                            <w:t>Saini</w:t>
                          </w:r>
                          <w:r>
                            <w:rPr>
                              <w:rFonts w:ascii="Times New Roman"/>
                              <w:i/>
                              <w:spacing w:val="8"/>
                              <w:w w:val="110"/>
                              <w:sz w:val="12"/>
                            </w:rPr>
                            <w:t> </w:t>
                          </w:r>
                          <w:r>
                            <w:rPr>
                              <w:rFonts w:ascii="Times New Roman"/>
                              <w:i/>
                              <w:w w:val="110"/>
                              <w:sz w:val="12"/>
                            </w:rPr>
                            <w:t>and</w:t>
                          </w:r>
                          <w:r>
                            <w:rPr>
                              <w:rFonts w:ascii="Times New Roman"/>
                              <w:i/>
                              <w:spacing w:val="9"/>
                              <w:w w:val="110"/>
                              <w:sz w:val="12"/>
                            </w:rPr>
                            <w:t> </w:t>
                          </w:r>
                          <w:r>
                            <w:rPr>
                              <w:rFonts w:ascii="Times New Roman"/>
                              <w:i/>
                              <w:w w:val="110"/>
                              <w:sz w:val="12"/>
                            </w:rPr>
                            <w:t>S.K.</w:t>
                          </w:r>
                          <w:r>
                            <w:rPr>
                              <w:rFonts w:ascii="Times New Roman"/>
                              <w:i/>
                              <w:spacing w:val="8"/>
                              <w:w w:val="110"/>
                              <w:sz w:val="12"/>
                            </w:rPr>
                            <w:t> </w:t>
                          </w:r>
                          <w:r>
                            <w:rPr>
                              <w:rFonts w:ascii="Times New Roman"/>
                              <w:i/>
                              <w:spacing w:val="-2"/>
                              <w:w w:val="110"/>
                              <w:sz w:val="12"/>
                            </w:rPr>
                            <w:t>Singal</w:t>
                          </w:r>
                        </w:p>
                      </w:txbxContent>
                    </wps:txbx>
                    <wps:bodyPr wrap="square" lIns="0" tIns="0" rIns="0" bIns="0" rtlCol="0">
                      <a:noAutofit/>
                    </wps:bodyPr>
                  </wps:wsp>
                </a:graphicData>
              </a:graphic>
            </wp:anchor>
          </w:drawing>
        </mc:Choice>
        <mc:Fallback>
          <w:pict>
            <v:shape style="position:absolute;margin-left:36.587952pt;margin-top:34.669987pt;width:67.150pt;height:9.1pt;mso-position-horizontal-relative:page;mso-position-vertical-relative:page;z-index:-19791360" type="#_x0000_t202" id="docshape669" filled="false" stroked="false">
              <v:textbox inset="0,0,0,0">
                <w:txbxContent>
                  <w:p>
                    <w:pPr>
                      <w:spacing w:before="20"/>
                      <w:ind w:left="20" w:right="0" w:firstLine="0"/>
                      <w:jc w:val="left"/>
                      <w:rPr>
                        <w:rFonts w:ascii="Times New Roman"/>
                        <w:i/>
                        <w:sz w:val="12"/>
                      </w:rPr>
                    </w:pPr>
                    <w:r>
                      <w:rPr>
                        <w:rFonts w:ascii="Times New Roman"/>
                        <w:i/>
                        <w:w w:val="110"/>
                        <w:sz w:val="12"/>
                      </w:rPr>
                      <w:t>V.</w:t>
                    </w:r>
                    <w:r>
                      <w:rPr>
                        <w:rFonts w:ascii="Times New Roman"/>
                        <w:i/>
                        <w:spacing w:val="10"/>
                        <w:w w:val="110"/>
                        <w:sz w:val="12"/>
                      </w:rPr>
                      <w:t> </w:t>
                    </w:r>
                    <w:r>
                      <w:rPr>
                        <w:rFonts w:ascii="Times New Roman"/>
                        <w:i/>
                        <w:w w:val="110"/>
                        <w:sz w:val="12"/>
                      </w:rPr>
                      <w:t>Saini</w:t>
                    </w:r>
                    <w:r>
                      <w:rPr>
                        <w:rFonts w:ascii="Times New Roman"/>
                        <w:i/>
                        <w:spacing w:val="8"/>
                        <w:w w:val="110"/>
                        <w:sz w:val="12"/>
                      </w:rPr>
                      <w:t> </w:t>
                    </w:r>
                    <w:r>
                      <w:rPr>
                        <w:rFonts w:ascii="Times New Roman"/>
                        <w:i/>
                        <w:w w:val="110"/>
                        <w:sz w:val="12"/>
                      </w:rPr>
                      <w:t>and</w:t>
                    </w:r>
                    <w:r>
                      <w:rPr>
                        <w:rFonts w:ascii="Times New Roman"/>
                        <w:i/>
                        <w:spacing w:val="9"/>
                        <w:w w:val="110"/>
                        <w:sz w:val="12"/>
                      </w:rPr>
                      <w:t> </w:t>
                    </w:r>
                    <w:r>
                      <w:rPr>
                        <w:rFonts w:ascii="Times New Roman"/>
                        <w:i/>
                        <w:w w:val="110"/>
                        <w:sz w:val="12"/>
                      </w:rPr>
                      <w:t>S.K.</w:t>
                    </w:r>
                    <w:r>
                      <w:rPr>
                        <w:rFonts w:ascii="Times New Roman"/>
                        <w:i/>
                        <w:spacing w:val="8"/>
                        <w:w w:val="110"/>
                        <w:sz w:val="12"/>
                      </w:rPr>
                      <w:t> </w:t>
                    </w:r>
                    <w:r>
                      <w:rPr>
                        <w:rFonts w:ascii="Times New Roman"/>
                        <w:i/>
                        <w:spacing w:val="-2"/>
                        <w:w w:val="110"/>
                        <w:sz w:val="12"/>
                      </w:rPr>
                      <w:t>Singal</w:t>
                    </w:r>
                  </w:p>
                </w:txbxContent>
              </v:textbox>
              <w10:wrap type="none"/>
            </v:shape>
          </w:pict>
        </mc:Fallback>
      </mc:AlternateContent>
    </w:r>
    <w:r>
      <w:rPr/>
      <mc:AlternateContent>
        <mc:Choice Requires="wps">
          <w:drawing>
            <wp:anchor distT="0" distB="0" distL="0" distR="0" allowOverlap="1" layoutInCell="1" locked="0" behindDoc="1" simplePos="0" relativeHeight="483525632">
              <wp:simplePos x="0" y="0"/>
              <wp:positionH relativeFrom="page">
                <wp:posOffset>4307052</wp:posOffset>
              </wp:positionH>
              <wp:positionV relativeFrom="page">
                <wp:posOffset>440392</wp:posOffset>
              </wp:positionV>
              <wp:extent cx="2795905" cy="115570"/>
              <wp:effectExtent l="0" t="0" r="0" b="0"/>
              <wp:wrapNone/>
              <wp:docPr id="923" name="Textbox 923"/>
              <wp:cNvGraphicFramePr>
                <a:graphicFrameLocks/>
              </wp:cNvGraphicFramePr>
              <a:graphic>
                <a:graphicData uri="http://schemas.microsoft.com/office/word/2010/wordprocessingShape">
                  <wps:wsp>
                    <wps:cNvPr id="923" name="Textbox 923"/>
                    <wps:cNvSpPr txBox="1"/>
                    <wps:spPr>
                      <a:xfrm>
                        <a:off x="0" y="0"/>
                        <a:ext cx="279590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Engineering</w:t>
                          </w:r>
                          <w:r>
                            <w:rPr>
                              <w:rFonts w:ascii="Times New Roman"/>
                              <w:i/>
                              <w:spacing w:val="-3"/>
                              <w:w w:val="110"/>
                              <w:sz w:val="12"/>
                            </w:rPr>
                            <w:t> </w:t>
                          </w:r>
                          <w:r>
                            <w:rPr>
                              <w:rFonts w:ascii="Times New Roman"/>
                              <w:i/>
                              <w:w w:val="110"/>
                              <w:sz w:val="12"/>
                            </w:rPr>
                            <w:t>Science</w:t>
                          </w:r>
                          <w:r>
                            <w:rPr>
                              <w:rFonts w:ascii="Times New Roman"/>
                              <w:i/>
                              <w:spacing w:val="-3"/>
                              <w:w w:val="110"/>
                              <w:sz w:val="12"/>
                            </w:rPr>
                            <w:t> </w:t>
                          </w:r>
                          <w:r>
                            <w:rPr>
                              <w:rFonts w:ascii="Times New Roman"/>
                              <w:i/>
                              <w:w w:val="110"/>
                              <w:sz w:val="12"/>
                            </w:rPr>
                            <w:t>and</w:t>
                          </w:r>
                          <w:r>
                            <w:rPr>
                              <w:rFonts w:ascii="Times New Roman"/>
                              <w:i/>
                              <w:spacing w:val="-3"/>
                              <w:w w:val="110"/>
                              <w:sz w:val="12"/>
                            </w:rPr>
                            <w:t> </w:t>
                          </w:r>
                          <w:r>
                            <w:rPr>
                              <w:rFonts w:ascii="Times New Roman"/>
                              <w:i/>
                              <w:w w:val="110"/>
                              <w:sz w:val="12"/>
                            </w:rPr>
                            <w:t>Technology,</w:t>
                          </w:r>
                          <w:r>
                            <w:rPr>
                              <w:rFonts w:ascii="Times New Roman"/>
                              <w:i/>
                              <w:spacing w:val="-3"/>
                              <w:w w:val="110"/>
                              <w:sz w:val="12"/>
                            </w:rPr>
                            <w:t> </w:t>
                          </w:r>
                          <w:r>
                            <w:rPr>
                              <w:rFonts w:ascii="Times New Roman"/>
                              <w:i/>
                              <w:w w:val="110"/>
                              <w:sz w:val="12"/>
                            </w:rPr>
                            <w:t>an</w:t>
                          </w:r>
                          <w:r>
                            <w:rPr>
                              <w:rFonts w:ascii="Times New Roman"/>
                              <w:i/>
                              <w:spacing w:val="-3"/>
                              <w:w w:val="110"/>
                              <w:sz w:val="12"/>
                            </w:rPr>
                            <w:t> </w:t>
                          </w:r>
                          <w:r>
                            <w:rPr>
                              <w:rFonts w:ascii="Times New Roman"/>
                              <w:i/>
                              <w:w w:val="110"/>
                              <w:sz w:val="12"/>
                            </w:rPr>
                            <w:t>International</w:t>
                          </w:r>
                          <w:r>
                            <w:rPr>
                              <w:rFonts w:ascii="Times New Roman"/>
                              <w:i/>
                              <w:spacing w:val="-3"/>
                              <w:w w:val="110"/>
                              <w:sz w:val="12"/>
                            </w:rPr>
                            <w:t> </w:t>
                          </w:r>
                          <w:r>
                            <w:rPr>
                              <w:rFonts w:ascii="Times New Roman"/>
                              <w:i/>
                              <w:w w:val="110"/>
                              <w:sz w:val="12"/>
                            </w:rPr>
                            <w:t>Journal</w:t>
                          </w:r>
                          <w:r>
                            <w:rPr>
                              <w:rFonts w:ascii="Times New Roman"/>
                              <w:i/>
                              <w:spacing w:val="-3"/>
                              <w:w w:val="110"/>
                              <w:sz w:val="12"/>
                            </w:rPr>
                            <w:t> </w:t>
                          </w:r>
                          <w:r>
                            <w:rPr>
                              <w:rFonts w:ascii="Times New Roman"/>
                              <w:i/>
                              <w:w w:val="110"/>
                              <w:sz w:val="12"/>
                            </w:rPr>
                            <w:t>48</w:t>
                          </w:r>
                          <w:r>
                            <w:rPr>
                              <w:rFonts w:ascii="Times New Roman"/>
                              <w:i/>
                              <w:spacing w:val="-3"/>
                              <w:w w:val="110"/>
                              <w:sz w:val="12"/>
                            </w:rPr>
                            <w:t> </w:t>
                          </w:r>
                          <w:r>
                            <w:rPr>
                              <w:rFonts w:ascii="Times New Roman"/>
                              <w:i/>
                              <w:w w:val="110"/>
                              <w:sz w:val="12"/>
                            </w:rPr>
                            <w:t>(2023)</w:t>
                          </w:r>
                          <w:r>
                            <w:rPr>
                              <w:rFonts w:ascii="Times New Roman"/>
                              <w:i/>
                              <w:spacing w:val="-3"/>
                              <w:w w:val="110"/>
                              <w:sz w:val="12"/>
                            </w:rPr>
                            <w:t> </w:t>
                          </w:r>
                          <w:r>
                            <w:rPr>
                              <w:rFonts w:ascii="Times New Roman"/>
                              <w:i/>
                              <w:spacing w:val="-2"/>
                              <w:w w:val="110"/>
                              <w:sz w:val="12"/>
                            </w:rPr>
                            <w:t>101564</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9790848" type="#_x0000_t202" id="docshape670" filled="false" stroked="false">
              <v:textbox inset="0,0,0,0">
                <w:txbxContent>
                  <w:p>
                    <w:pPr>
                      <w:spacing w:before="20"/>
                      <w:ind w:left="20" w:right="0" w:firstLine="0"/>
                      <w:jc w:val="left"/>
                      <w:rPr>
                        <w:rFonts w:ascii="Times New Roman"/>
                        <w:i/>
                        <w:sz w:val="12"/>
                      </w:rPr>
                    </w:pPr>
                    <w:r>
                      <w:rPr>
                        <w:rFonts w:ascii="Times New Roman"/>
                        <w:i/>
                        <w:w w:val="110"/>
                        <w:sz w:val="12"/>
                      </w:rPr>
                      <w:t>Engineering</w:t>
                    </w:r>
                    <w:r>
                      <w:rPr>
                        <w:rFonts w:ascii="Times New Roman"/>
                        <w:i/>
                        <w:spacing w:val="-3"/>
                        <w:w w:val="110"/>
                        <w:sz w:val="12"/>
                      </w:rPr>
                      <w:t> </w:t>
                    </w:r>
                    <w:r>
                      <w:rPr>
                        <w:rFonts w:ascii="Times New Roman"/>
                        <w:i/>
                        <w:w w:val="110"/>
                        <w:sz w:val="12"/>
                      </w:rPr>
                      <w:t>Science</w:t>
                    </w:r>
                    <w:r>
                      <w:rPr>
                        <w:rFonts w:ascii="Times New Roman"/>
                        <w:i/>
                        <w:spacing w:val="-3"/>
                        <w:w w:val="110"/>
                        <w:sz w:val="12"/>
                      </w:rPr>
                      <w:t> </w:t>
                    </w:r>
                    <w:r>
                      <w:rPr>
                        <w:rFonts w:ascii="Times New Roman"/>
                        <w:i/>
                        <w:w w:val="110"/>
                        <w:sz w:val="12"/>
                      </w:rPr>
                      <w:t>and</w:t>
                    </w:r>
                    <w:r>
                      <w:rPr>
                        <w:rFonts w:ascii="Times New Roman"/>
                        <w:i/>
                        <w:spacing w:val="-3"/>
                        <w:w w:val="110"/>
                        <w:sz w:val="12"/>
                      </w:rPr>
                      <w:t> </w:t>
                    </w:r>
                    <w:r>
                      <w:rPr>
                        <w:rFonts w:ascii="Times New Roman"/>
                        <w:i/>
                        <w:w w:val="110"/>
                        <w:sz w:val="12"/>
                      </w:rPr>
                      <w:t>Technology,</w:t>
                    </w:r>
                    <w:r>
                      <w:rPr>
                        <w:rFonts w:ascii="Times New Roman"/>
                        <w:i/>
                        <w:spacing w:val="-3"/>
                        <w:w w:val="110"/>
                        <w:sz w:val="12"/>
                      </w:rPr>
                      <w:t> </w:t>
                    </w:r>
                    <w:r>
                      <w:rPr>
                        <w:rFonts w:ascii="Times New Roman"/>
                        <w:i/>
                        <w:w w:val="110"/>
                        <w:sz w:val="12"/>
                      </w:rPr>
                      <w:t>an</w:t>
                    </w:r>
                    <w:r>
                      <w:rPr>
                        <w:rFonts w:ascii="Times New Roman"/>
                        <w:i/>
                        <w:spacing w:val="-3"/>
                        <w:w w:val="110"/>
                        <w:sz w:val="12"/>
                      </w:rPr>
                      <w:t> </w:t>
                    </w:r>
                    <w:r>
                      <w:rPr>
                        <w:rFonts w:ascii="Times New Roman"/>
                        <w:i/>
                        <w:w w:val="110"/>
                        <w:sz w:val="12"/>
                      </w:rPr>
                      <w:t>International</w:t>
                    </w:r>
                    <w:r>
                      <w:rPr>
                        <w:rFonts w:ascii="Times New Roman"/>
                        <w:i/>
                        <w:spacing w:val="-3"/>
                        <w:w w:val="110"/>
                        <w:sz w:val="12"/>
                      </w:rPr>
                      <w:t> </w:t>
                    </w:r>
                    <w:r>
                      <w:rPr>
                        <w:rFonts w:ascii="Times New Roman"/>
                        <w:i/>
                        <w:w w:val="110"/>
                        <w:sz w:val="12"/>
                      </w:rPr>
                      <w:t>Journal</w:t>
                    </w:r>
                    <w:r>
                      <w:rPr>
                        <w:rFonts w:ascii="Times New Roman"/>
                        <w:i/>
                        <w:spacing w:val="-3"/>
                        <w:w w:val="110"/>
                        <w:sz w:val="12"/>
                      </w:rPr>
                      <w:t> </w:t>
                    </w:r>
                    <w:r>
                      <w:rPr>
                        <w:rFonts w:ascii="Times New Roman"/>
                        <w:i/>
                        <w:w w:val="110"/>
                        <w:sz w:val="12"/>
                      </w:rPr>
                      <w:t>48</w:t>
                    </w:r>
                    <w:r>
                      <w:rPr>
                        <w:rFonts w:ascii="Times New Roman"/>
                        <w:i/>
                        <w:spacing w:val="-3"/>
                        <w:w w:val="110"/>
                        <w:sz w:val="12"/>
                      </w:rPr>
                      <w:t> </w:t>
                    </w:r>
                    <w:r>
                      <w:rPr>
                        <w:rFonts w:ascii="Times New Roman"/>
                        <w:i/>
                        <w:w w:val="110"/>
                        <w:sz w:val="12"/>
                      </w:rPr>
                      <w:t>(2023)</w:t>
                    </w:r>
                    <w:r>
                      <w:rPr>
                        <w:rFonts w:ascii="Times New Roman"/>
                        <w:i/>
                        <w:spacing w:val="-3"/>
                        <w:w w:val="110"/>
                        <w:sz w:val="12"/>
                      </w:rPr>
                      <w:t> </w:t>
                    </w:r>
                    <w:r>
                      <w:rPr>
                        <w:rFonts w:ascii="Times New Roman"/>
                        <w:i/>
                        <w:spacing w:val="-2"/>
                        <w:w w:val="110"/>
                        <w:sz w:val="12"/>
                      </w:rPr>
                      <w:t>101564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lowerRoman"/>
      <w:lvlText w:val="(%1)"/>
      <w:lvlJc w:val="left"/>
      <w:pPr>
        <w:ind w:left="492" w:hanging="241"/>
        <w:jc w:val="right"/>
      </w:pPr>
      <w:rPr>
        <w:rFonts w:hint="default" w:ascii="Liberation Serif" w:hAnsi="Liberation Serif" w:eastAsia="Liberation Serif" w:cs="Liberation Serif"/>
        <w:b w:val="0"/>
        <w:bCs w:val="0"/>
        <w:i w:val="0"/>
        <w:iCs w:val="0"/>
        <w:spacing w:val="0"/>
        <w:w w:val="111"/>
        <w:sz w:val="16"/>
        <w:szCs w:val="16"/>
        <w:lang w:val="en-US" w:eastAsia="en-US" w:bidi="ar-SA"/>
      </w:rPr>
    </w:lvl>
    <w:lvl w:ilvl="1">
      <w:start w:val="1"/>
      <w:numFmt w:val="lowerRoman"/>
      <w:lvlText w:val="(%2)"/>
      <w:lvlJc w:val="left"/>
      <w:pPr>
        <w:ind w:left="609" w:hanging="240"/>
        <w:jc w:val="right"/>
      </w:pPr>
      <w:rPr>
        <w:rFonts w:hint="default" w:ascii="Liberation Serif" w:hAnsi="Liberation Serif" w:eastAsia="Liberation Serif" w:cs="Liberation Serif"/>
        <w:b w:val="0"/>
        <w:bCs w:val="0"/>
        <w:i w:val="0"/>
        <w:iCs w:val="0"/>
        <w:spacing w:val="0"/>
        <w:w w:val="111"/>
        <w:sz w:val="16"/>
        <w:szCs w:val="16"/>
        <w:lang w:val="en-US" w:eastAsia="en-US" w:bidi="ar-SA"/>
      </w:rPr>
    </w:lvl>
    <w:lvl w:ilvl="2">
      <w:start w:val="0"/>
      <w:numFmt w:val="bullet"/>
      <w:lvlText w:val="•"/>
      <w:lvlJc w:val="left"/>
      <w:pPr>
        <w:ind w:left="499" w:hanging="240"/>
      </w:pPr>
      <w:rPr>
        <w:rFonts w:hint="default"/>
        <w:lang w:val="en-US" w:eastAsia="en-US" w:bidi="ar-SA"/>
      </w:rPr>
    </w:lvl>
    <w:lvl w:ilvl="3">
      <w:start w:val="0"/>
      <w:numFmt w:val="bullet"/>
      <w:lvlText w:val="•"/>
      <w:lvlJc w:val="left"/>
      <w:pPr>
        <w:ind w:left="399" w:hanging="240"/>
      </w:pPr>
      <w:rPr>
        <w:rFonts w:hint="default"/>
        <w:lang w:val="en-US" w:eastAsia="en-US" w:bidi="ar-SA"/>
      </w:rPr>
    </w:lvl>
    <w:lvl w:ilvl="4">
      <w:start w:val="0"/>
      <w:numFmt w:val="bullet"/>
      <w:lvlText w:val="•"/>
      <w:lvlJc w:val="left"/>
      <w:pPr>
        <w:ind w:left="299" w:hanging="240"/>
      </w:pPr>
      <w:rPr>
        <w:rFonts w:hint="default"/>
        <w:lang w:val="en-US" w:eastAsia="en-US" w:bidi="ar-SA"/>
      </w:rPr>
    </w:lvl>
    <w:lvl w:ilvl="5">
      <w:start w:val="0"/>
      <w:numFmt w:val="bullet"/>
      <w:lvlText w:val="•"/>
      <w:lvlJc w:val="left"/>
      <w:pPr>
        <w:ind w:left="198" w:hanging="240"/>
      </w:pPr>
      <w:rPr>
        <w:rFonts w:hint="default"/>
        <w:lang w:val="en-US" w:eastAsia="en-US" w:bidi="ar-SA"/>
      </w:rPr>
    </w:lvl>
    <w:lvl w:ilvl="6">
      <w:start w:val="0"/>
      <w:numFmt w:val="bullet"/>
      <w:lvlText w:val="•"/>
      <w:lvlJc w:val="left"/>
      <w:pPr>
        <w:ind w:left="98" w:hanging="240"/>
      </w:pPr>
      <w:rPr>
        <w:rFonts w:hint="default"/>
        <w:lang w:val="en-US" w:eastAsia="en-US" w:bidi="ar-SA"/>
      </w:rPr>
    </w:lvl>
    <w:lvl w:ilvl="7">
      <w:start w:val="0"/>
      <w:numFmt w:val="bullet"/>
      <w:lvlText w:val="•"/>
      <w:lvlJc w:val="left"/>
      <w:pPr>
        <w:ind w:left="-2" w:hanging="240"/>
      </w:pPr>
      <w:rPr>
        <w:rFonts w:hint="default"/>
        <w:lang w:val="en-US" w:eastAsia="en-US" w:bidi="ar-SA"/>
      </w:rPr>
    </w:lvl>
    <w:lvl w:ilvl="8">
      <w:start w:val="0"/>
      <w:numFmt w:val="bullet"/>
      <w:lvlText w:val="•"/>
      <w:lvlJc w:val="left"/>
      <w:pPr>
        <w:ind w:left="-103" w:hanging="240"/>
      </w:pPr>
      <w:rPr>
        <w:rFonts w:hint="default"/>
        <w:lang w:val="en-US" w:eastAsia="en-US" w:bidi="ar-SA"/>
      </w:rPr>
    </w:lvl>
  </w:abstractNum>
  <w:abstractNum w:abstractNumId="10">
    <w:multiLevelType w:val="hybridMultilevel"/>
    <w:lvl w:ilvl="0">
      <w:start w:val="1"/>
      <w:numFmt w:val="decimal"/>
      <w:lvlText w:val="[%1]"/>
      <w:lvlJc w:val="left"/>
      <w:pPr>
        <w:ind w:left="439" w:hanging="260"/>
        <w:jc w:val="right"/>
      </w:pPr>
      <w:rPr>
        <w:rFonts w:hint="default" w:ascii="Liberation Serif" w:hAnsi="Liberation Serif" w:eastAsia="Liberation Serif" w:cs="Liberation Serif"/>
        <w:b w:val="0"/>
        <w:bCs w:val="0"/>
        <w:i w:val="0"/>
        <w:iCs w:val="0"/>
        <w:spacing w:val="0"/>
        <w:w w:val="128"/>
        <w:sz w:val="12"/>
        <w:szCs w:val="12"/>
        <w:lang w:val="en-US" w:eastAsia="en-US" w:bidi="ar-SA"/>
      </w:rPr>
    </w:lvl>
    <w:lvl w:ilvl="1">
      <w:start w:val="0"/>
      <w:numFmt w:val="bullet"/>
      <w:lvlText w:val="•"/>
      <w:lvlJc w:val="left"/>
      <w:pPr>
        <w:ind w:left="913" w:hanging="260"/>
      </w:pPr>
      <w:rPr>
        <w:rFonts w:hint="default"/>
        <w:lang w:val="en-US" w:eastAsia="en-US" w:bidi="ar-SA"/>
      </w:rPr>
    </w:lvl>
    <w:lvl w:ilvl="2">
      <w:start w:val="0"/>
      <w:numFmt w:val="bullet"/>
      <w:lvlText w:val="•"/>
      <w:lvlJc w:val="left"/>
      <w:pPr>
        <w:ind w:left="1386" w:hanging="260"/>
      </w:pPr>
      <w:rPr>
        <w:rFonts w:hint="default"/>
        <w:lang w:val="en-US" w:eastAsia="en-US" w:bidi="ar-SA"/>
      </w:rPr>
    </w:lvl>
    <w:lvl w:ilvl="3">
      <w:start w:val="0"/>
      <w:numFmt w:val="bullet"/>
      <w:lvlText w:val="•"/>
      <w:lvlJc w:val="left"/>
      <w:pPr>
        <w:ind w:left="1860" w:hanging="260"/>
      </w:pPr>
      <w:rPr>
        <w:rFonts w:hint="default"/>
        <w:lang w:val="en-US" w:eastAsia="en-US" w:bidi="ar-SA"/>
      </w:rPr>
    </w:lvl>
    <w:lvl w:ilvl="4">
      <w:start w:val="0"/>
      <w:numFmt w:val="bullet"/>
      <w:lvlText w:val="•"/>
      <w:lvlJc w:val="left"/>
      <w:pPr>
        <w:ind w:left="2333" w:hanging="260"/>
      </w:pPr>
      <w:rPr>
        <w:rFonts w:hint="default"/>
        <w:lang w:val="en-US" w:eastAsia="en-US" w:bidi="ar-SA"/>
      </w:rPr>
    </w:lvl>
    <w:lvl w:ilvl="5">
      <w:start w:val="0"/>
      <w:numFmt w:val="bullet"/>
      <w:lvlText w:val="•"/>
      <w:lvlJc w:val="left"/>
      <w:pPr>
        <w:ind w:left="2806" w:hanging="260"/>
      </w:pPr>
      <w:rPr>
        <w:rFonts w:hint="default"/>
        <w:lang w:val="en-US" w:eastAsia="en-US" w:bidi="ar-SA"/>
      </w:rPr>
    </w:lvl>
    <w:lvl w:ilvl="6">
      <w:start w:val="0"/>
      <w:numFmt w:val="bullet"/>
      <w:lvlText w:val="•"/>
      <w:lvlJc w:val="left"/>
      <w:pPr>
        <w:ind w:left="3280" w:hanging="260"/>
      </w:pPr>
      <w:rPr>
        <w:rFonts w:hint="default"/>
        <w:lang w:val="en-US" w:eastAsia="en-US" w:bidi="ar-SA"/>
      </w:rPr>
    </w:lvl>
    <w:lvl w:ilvl="7">
      <w:start w:val="0"/>
      <w:numFmt w:val="bullet"/>
      <w:lvlText w:val="•"/>
      <w:lvlJc w:val="left"/>
      <w:pPr>
        <w:ind w:left="3753" w:hanging="260"/>
      </w:pPr>
      <w:rPr>
        <w:rFonts w:hint="default"/>
        <w:lang w:val="en-US" w:eastAsia="en-US" w:bidi="ar-SA"/>
      </w:rPr>
    </w:lvl>
    <w:lvl w:ilvl="8">
      <w:start w:val="0"/>
      <w:numFmt w:val="bullet"/>
      <w:lvlText w:val="•"/>
      <w:lvlJc w:val="left"/>
      <w:pPr>
        <w:ind w:left="4227" w:hanging="260"/>
      </w:pPr>
      <w:rPr>
        <w:rFonts w:hint="default"/>
        <w:lang w:val="en-US" w:eastAsia="en-US" w:bidi="ar-SA"/>
      </w:rPr>
    </w:lvl>
  </w:abstractNum>
  <w:abstractNum w:abstractNumId="9">
    <w:multiLevelType w:val="hybridMultilevel"/>
    <w:lvl w:ilvl="0">
      <w:start w:val="1"/>
      <w:numFmt w:val="lowerRoman"/>
      <w:lvlText w:val="(%1)"/>
      <w:lvlJc w:val="left"/>
      <w:pPr>
        <w:ind w:left="589" w:hanging="240"/>
        <w:jc w:val="right"/>
      </w:pPr>
      <w:rPr>
        <w:rFonts w:hint="default" w:ascii="Liberation Serif" w:hAnsi="Liberation Serif" w:eastAsia="Liberation Serif" w:cs="Liberation Serif"/>
        <w:b w:val="0"/>
        <w:bCs w:val="0"/>
        <w:i w:val="0"/>
        <w:iCs w:val="0"/>
        <w:spacing w:val="0"/>
        <w:w w:val="111"/>
        <w:sz w:val="16"/>
        <w:szCs w:val="16"/>
        <w:lang w:val="en-US" w:eastAsia="en-US" w:bidi="ar-SA"/>
      </w:rPr>
    </w:lvl>
    <w:lvl w:ilvl="1">
      <w:start w:val="0"/>
      <w:numFmt w:val="bullet"/>
      <w:lvlText w:val="•"/>
      <w:lvlJc w:val="left"/>
      <w:pPr>
        <w:ind w:left="1039" w:hanging="240"/>
      </w:pPr>
      <w:rPr>
        <w:rFonts w:hint="default"/>
        <w:lang w:val="en-US" w:eastAsia="en-US" w:bidi="ar-SA"/>
      </w:rPr>
    </w:lvl>
    <w:lvl w:ilvl="2">
      <w:start w:val="0"/>
      <w:numFmt w:val="bullet"/>
      <w:lvlText w:val="•"/>
      <w:lvlJc w:val="left"/>
      <w:pPr>
        <w:ind w:left="1498" w:hanging="240"/>
      </w:pPr>
      <w:rPr>
        <w:rFonts w:hint="default"/>
        <w:lang w:val="en-US" w:eastAsia="en-US" w:bidi="ar-SA"/>
      </w:rPr>
    </w:lvl>
    <w:lvl w:ilvl="3">
      <w:start w:val="0"/>
      <w:numFmt w:val="bullet"/>
      <w:lvlText w:val="•"/>
      <w:lvlJc w:val="left"/>
      <w:pPr>
        <w:ind w:left="1958" w:hanging="240"/>
      </w:pPr>
      <w:rPr>
        <w:rFonts w:hint="default"/>
        <w:lang w:val="en-US" w:eastAsia="en-US" w:bidi="ar-SA"/>
      </w:rPr>
    </w:lvl>
    <w:lvl w:ilvl="4">
      <w:start w:val="0"/>
      <w:numFmt w:val="bullet"/>
      <w:lvlText w:val="•"/>
      <w:lvlJc w:val="left"/>
      <w:pPr>
        <w:ind w:left="2417" w:hanging="240"/>
      </w:pPr>
      <w:rPr>
        <w:rFonts w:hint="default"/>
        <w:lang w:val="en-US" w:eastAsia="en-US" w:bidi="ar-SA"/>
      </w:rPr>
    </w:lvl>
    <w:lvl w:ilvl="5">
      <w:start w:val="0"/>
      <w:numFmt w:val="bullet"/>
      <w:lvlText w:val="•"/>
      <w:lvlJc w:val="left"/>
      <w:pPr>
        <w:ind w:left="2876" w:hanging="240"/>
      </w:pPr>
      <w:rPr>
        <w:rFonts w:hint="default"/>
        <w:lang w:val="en-US" w:eastAsia="en-US" w:bidi="ar-SA"/>
      </w:rPr>
    </w:lvl>
    <w:lvl w:ilvl="6">
      <w:start w:val="0"/>
      <w:numFmt w:val="bullet"/>
      <w:lvlText w:val="•"/>
      <w:lvlJc w:val="left"/>
      <w:pPr>
        <w:ind w:left="3336" w:hanging="240"/>
      </w:pPr>
      <w:rPr>
        <w:rFonts w:hint="default"/>
        <w:lang w:val="en-US" w:eastAsia="en-US" w:bidi="ar-SA"/>
      </w:rPr>
    </w:lvl>
    <w:lvl w:ilvl="7">
      <w:start w:val="0"/>
      <w:numFmt w:val="bullet"/>
      <w:lvlText w:val="•"/>
      <w:lvlJc w:val="left"/>
      <w:pPr>
        <w:ind w:left="3795" w:hanging="240"/>
      </w:pPr>
      <w:rPr>
        <w:rFonts w:hint="default"/>
        <w:lang w:val="en-US" w:eastAsia="en-US" w:bidi="ar-SA"/>
      </w:rPr>
    </w:lvl>
    <w:lvl w:ilvl="8">
      <w:start w:val="0"/>
      <w:numFmt w:val="bullet"/>
      <w:lvlText w:val="•"/>
      <w:lvlJc w:val="left"/>
      <w:pPr>
        <w:ind w:left="4255" w:hanging="240"/>
      </w:pPr>
      <w:rPr>
        <w:rFonts w:hint="default"/>
        <w:lang w:val="en-US" w:eastAsia="en-US" w:bidi="ar-SA"/>
      </w:rPr>
    </w:lvl>
  </w:abstractNum>
  <w:abstractNum w:abstractNumId="8">
    <w:multiLevelType w:val="hybridMultilevel"/>
    <w:lvl w:ilvl="0">
      <w:start w:val="4"/>
      <w:numFmt w:val="decimal"/>
      <w:lvlText w:val="%1"/>
      <w:lvlJc w:val="left"/>
      <w:pPr>
        <w:ind w:left="631" w:hanging="501"/>
        <w:jc w:val="left"/>
      </w:pPr>
      <w:rPr>
        <w:rFonts w:hint="default"/>
        <w:lang w:val="en-US" w:eastAsia="en-US" w:bidi="ar-SA"/>
      </w:rPr>
    </w:lvl>
    <w:lvl w:ilvl="1">
      <w:start w:val="2"/>
      <w:numFmt w:val="decimal"/>
      <w:lvlText w:val="%1.%2"/>
      <w:lvlJc w:val="left"/>
      <w:pPr>
        <w:ind w:left="631" w:hanging="501"/>
        <w:jc w:val="left"/>
      </w:pPr>
      <w:rPr>
        <w:rFonts w:hint="default"/>
        <w:lang w:val="en-US" w:eastAsia="en-US" w:bidi="ar-SA"/>
      </w:rPr>
    </w:lvl>
    <w:lvl w:ilvl="2">
      <w:start w:val="1"/>
      <w:numFmt w:val="decimal"/>
      <w:lvlText w:val="%1.%2.%3."/>
      <w:lvlJc w:val="left"/>
      <w:pPr>
        <w:ind w:left="631" w:hanging="501"/>
        <w:jc w:val="righ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2039" w:hanging="501"/>
      </w:pPr>
      <w:rPr>
        <w:rFonts w:hint="default"/>
        <w:lang w:val="en-US" w:eastAsia="en-US" w:bidi="ar-SA"/>
      </w:rPr>
    </w:lvl>
    <w:lvl w:ilvl="4">
      <w:start w:val="0"/>
      <w:numFmt w:val="bullet"/>
      <w:lvlText w:val="•"/>
      <w:lvlJc w:val="left"/>
      <w:pPr>
        <w:ind w:left="2506" w:hanging="501"/>
      </w:pPr>
      <w:rPr>
        <w:rFonts w:hint="default"/>
        <w:lang w:val="en-US" w:eastAsia="en-US" w:bidi="ar-SA"/>
      </w:rPr>
    </w:lvl>
    <w:lvl w:ilvl="5">
      <w:start w:val="0"/>
      <w:numFmt w:val="bullet"/>
      <w:lvlText w:val="•"/>
      <w:lvlJc w:val="left"/>
      <w:pPr>
        <w:ind w:left="2972" w:hanging="501"/>
      </w:pPr>
      <w:rPr>
        <w:rFonts w:hint="default"/>
        <w:lang w:val="en-US" w:eastAsia="en-US" w:bidi="ar-SA"/>
      </w:rPr>
    </w:lvl>
    <w:lvl w:ilvl="6">
      <w:start w:val="0"/>
      <w:numFmt w:val="bullet"/>
      <w:lvlText w:val="•"/>
      <w:lvlJc w:val="left"/>
      <w:pPr>
        <w:ind w:left="3439" w:hanging="501"/>
      </w:pPr>
      <w:rPr>
        <w:rFonts w:hint="default"/>
        <w:lang w:val="en-US" w:eastAsia="en-US" w:bidi="ar-SA"/>
      </w:rPr>
    </w:lvl>
    <w:lvl w:ilvl="7">
      <w:start w:val="0"/>
      <w:numFmt w:val="bullet"/>
      <w:lvlText w:val="•"/>
      <w:lvlJc w:val="left"/>
      <w:pPr>
        <w:ind w:left="3905" w:hanging="501"/>
      </w:pPr>
      <w:rPr>
        <w:rFonts w:hint="default"/>
        <w:lang w:val="en-US" w:eastAsia="en-US" w:bidi="ar-SA"/>
      </w:rPr>
    </w:lvl>
    <w:lvl w:ilvl="8">
      <w:start w:val="0"/>
      <w:numFmt w:val="bullet"/>
      <w:lvlText w:val="•"/>
      <w:lvlJc w:val="left"/>
      <w:pPr>
        <w:ind w:left="4372" w:hanging="501"/>
      </w:pPr>
      <w:rPr>
        <w:rFonts w:hint="default"/>
        <w:lang w:val="en-US" w:eastAsia="en-US" w:bidi="ar-SA"/>
      </w:rPr>
    </w:lvl>
  </w:abstractNum>
  <w:abstractNum w:abstractNumId="7">
    <w:multiLevelType w:val="hybridMultilevel"/>
    <w:lvl w:ilvl="0">
      <w:start w:val="4"/>
      <w:numFmt w:val="decimal"/>
      <w:lvlText w:val="%1"/>
      <w:lvlJc w:val="left"/>
      <w:pPr>
        <w:ind w:left="631" w:hanging="501"/>
        <w:jc w:val="left"/>
      </w:pPr>
      <w:rPr>
        <w:rFonts w:hint="default"/>
        <w:lang w:val="en-US" w:eastAsia="en-US" w:bidi="ar-SA"/>
      </w:rPr>
    </w:lvl>
    <w:lvl w:ilvl="1">
      <w:start w:val="1"/>
      <w:numFmt w:val="decimal"/>
      <w:lvlText w:val="%1.%2"/>
      <w:lvlJc w:val="left"/>
      <w:pPr>
        <w:ind w:left="631" w:hanging="501"/>
        <w:jc w:val="left"/>
      </w:pPr>
      <w:rPr>
        <w:rFonts w:hint="default"/>
        <w:lang w:val="en-US" w:eastAsia="en-US" w:bidi="ar-SA"/>
      </w:rPr>
    </w:lvl>
    <w:lvl w:ilvl="2">
      <w:start w:val="1"/>
      <w:numFmt w:val="decimal"/>
      <w:lvlText w:val="%1.%2.%3."/>
      <w:lvlJc w:val="left"/>
      <w:pPr>
        <w:ind w:left="63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2006" w:hanging="501"/>
      </w:pPr>
      <w:rPr>
        <w:rFonts w:hint="default"/>
        <w:lang w:val="en-US" w:eastAsia="en-US" w:bidi="ar-SA"/>
      </w:rPr>
    </w:lvl>
    <w:lvl w:ilvl="4">
      <w:start w:val="0"/>
      <w:numFmt w:val="bullet"/>
      <w:lvlText w:val="•"/>
      <w:lvlJc w:val="left"/>
      <w:pPr>
        <w:ind w:left="2461" w:hanging="501"/>
      </w:pPr>
      <w:rPr>
        <w:rFonts w:hint="default"/>
        <w:lang w:val="en-US" w:eastAsia="en-US" w:bidi="ar-SA"/>
      </w:rPr>
    </w:lvl>
    <w:lvl w:ilvl="5">
      <w:start w:val="0"/>
      <w:numFmt w:val="bullet"/>
      <w:lvlText w:val="•"/>
      <w:lvlJc w:val="left"/>
      <w:pPr>
        <w:ind w:left="2917" w:hanging="501"/>
      </w:pPr>
      <w:rPr>
        <w:rFonts w:hint="default"/>
        <w:lang w:val="en-US" w:eastAsia="en-US" w:bidi="ar-SA"/>
      </w:rPr>
    </w:lvl>
    <w:lvl w:ilvl="6">
      <w:start w:val="0"/>
      <w:numFmt w:val="bullet"/>
      <w:lvlText w:val="•"/>
      <w:lvlJc w:val="left"/>
      <w:pPr>
        <w:ind w:left="3372" w:hanging="501"/>
      </w:pPr>
      <w:rPr>
        <w:rFonts w:hint="default"/>
        <w:lang w:val="en-US" w:eastAsia="en-US" w:bidi="ar-SA"/>
      </w:rPr>
    </w:lvl>
    <w:lvl w:ilvl="7">
      <w:start w:val="0"/>
      <w:numFmt w:val="bullet"/>
      <w:lvlText w:val="•"/>
      <w:lvlJc w:val="left"/>
      <w:pPr>
        <w:ind w:left="3827" w:hanging="501"/>
      </w:pPr>
      <w:rPr>
        <w:rFonts w:hint="default"/>
        <w:lang w:val="en-US" w:eastAsia="en-US" w:bidi="ar-SA"/>
      </w:rPr>
    </w:lvl>
    <w:lvl w:ilvl="8">
      <w:start w:val="0"/>
      <w:numFmt w:val="bullet"/>
      <w:lvlText w:val="•"/>
      <w:lvlJc w:val="left"/>
      <w:pPr>
        <w:ind w:left="4283" w:hanging="501"/>
      </w:pPr>
      <w:rPr>
        <w:rFonts w:hint="default"/>
        <w:lang w:val="en-US" w:eastAsia="en-US" w:bidi="ar-SA"/>
      </w:rPr>
    </w:lvl>
  </w:abstractNum>
  <w:abstractNum w:abstractNumId="6">
    <w:multiLevelType w:val="hybridMultilevel"/>
    <w:lvl w:ilvl="0">
      <w:start w:val="3"/>
      <w:numFmt w:val="decimal"/>
      <w:lvlText w:val="%1"/>
      <w:lvlJc w:val="left"/>
      <w:pPr>
        <w:ind w:left="631" w:hanging="501"/>
        <w:jc w:val="left"/>
      </w:pPr>
      <w:rPr>
        <w:rFonts w:hint="default"/>
        <w:lang w:val="en-US" w:eastAsia="en-US" w:bidi="ar-SA"/>
      </w:rPr>
    </w:lvl>
    <w:lvl w:ilvl="1">
      <w:start w:val="3"/>
      <w:numFmt w:val="decimal"/>
      <w:lvlText w:val="%1.%2"/>
      <w:lvlJc w:val="left"/>
      <w:pPr>
        <w:ind w:left="631" w:hanging="501"/>
        <w:jc w:val="left"/>
      </w:pPr>
      <w:rPr>
        <w:rFonts w:hint="default"/>
        <w:lang w:val="en-US" w:eastAsia="en-US" w:bidi="ar-SA"/>
      </w:rPr>
    </w:lvl>
    <w:lvl w:ilvl="2">
      <w:start w:val="3"/>
      <w:numFmt w:val="decimal"/>
      <w:lvlText w:val="%1.%2.%3."/>
      <w:lvlJc w:val="left"/>
      <w:pPr>
        <w:ind w:left="63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2006" w:hanging="501"/>
      </w:pPr>
      <w:rPr>
        <w:rFonts w:hint="default"/>
        <w:lang w:val="en-US" w:eastAsia="en-US" w:bidi="ar-SA"/>
      </w:rPr>
    </w:lvl>
    <w:lvl w:ilvl="4">
      <w:start w:val="0"/>
      <w:numFmt w:val="bullet"/>
      <w:lvlText w:val="•"/>
      <w:lvlJc w:val="left"/>
      <w:pPr>
        <w:ind w:left="2461" w:hanging="501"/>
      </w:pPr>
      <w:rPr>
        <w:rFonts w:hint="default"/>
        <w:lang w:val="en-US" w:eastAsia="en-US" w:bidi="ar-SA"/>
      </w:rPr>
    </w:lvl>
    <w:lvl w:ilvl="5">
      <w:start w:val="0"/>
      <w:numFmt w:val="bullet"/>
      <w:lvlText w:val="•"/>
      <w:lvlJc w:val="left"/>
      <w:pPr>
        <w:ind w:left="2916" w:hanging="501"/>
      </w:pPr>
      <w:rPr>
        <w:rFonts w:hint="default"/>
        <w:lang w:val="en-US" w:eastAsia="en-US" w:bidi="ar-SA"/>
      </w:rPr>
    </w:lvl>
    <w:lvl w:ilvl="6">
      <w:start w:val="0"/>
      <w:numFmt w:val="bullet"/>
      <w:lvlText w:val="•"/>
      <w:lvlJc w:val="left"/>
      <w:pPr>
        <w:ind w:left="3372" w:hanging="501"/>
      </w:pPr>
      <w:rPr>
        <w:rFonts w:hint="default"/>
        <w:lang w:val="en-US" w:eastAsia="en-US" w:bidi="ar-SA"/>
      </w:rPr>
    </w:lvl>
    <w:lvl w:ilvl="7">
      <w:start w:val="0"/>
      <w:numFmt w:val="bullet"/>
      <w:lvlText w:val="•"/>
      <w:lvlJc w:val="left"/>
      <w:pPr>
        <w:ind w:left="3827" w:hanging="501"/>
      </w:pPr>
      <w:rPr>
        <w:rFonts w:hint="default"/>
        <w:lang w:val="en-US" w:eastAsia="en-US" w:bidi="ar-SA"/>
      </w:rPr>
    </w:lvl>
    <w:lvl w:ilvl="8">
      <w:start w:val="0"/>
      <w:numFmt w:val="bullet"/>
      <w:lvlText w:val="•"/>
      <w:lvlJc w:val="left"/>
      <w:pPr>
        <w:ind w:left="4283" w:hanging="501"/>
      </w:pPr>
      <w:rPr>
        <w:rFonts w:hint="default"/>
        <w:lang w:val="en-US" w:eastAsia="en-US" w:bidi="ar-SA"/>
      </w:rPr>
    </w:lvl>
  </w:abstractNum>
  <w:abstractNum w:abstractNumId="5">
    <w:multiLevelType w:val="hybridMultilevel"/>
    <w:lvl w:ilvl="0">
      <w:start w:val="3"/>
      <w:numFmt w:val="decimal"/>
      <w:lvlText w:val="%1"/>
      <w:lvlJc w:val="left"/>
      <w:pPr>
        <w:ind w:left="498" w:hanging="367"/>
        <w:jc w:val="left"/>
      </w:pPr>
      <w:rPr>
        <w:rFonts w:hint="default"/>
        <w:lang w:val="en-US" w:eastAsia="en-US" w:bidi="ar-SA"/>
      </w:rPr>
    </w:lvl>
    <w:lvl w:ilvl="1">
      <w:start w:val="3"/>
      <w:numFmt w:val="decimal"/>
      <w:lvlText w:val="%1.%2."/>
      <w:lvlJc w:val="left"/>
      <w:pPr>
        <w:ind w:left="498"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3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1676" w:hanging="501"/>
      </w:pPr>
      <w:rPr>
        <w:rFonts w:hint="default"/>
        <w:lang w:val="en-US" w:eastAsia="en-US" w:bidi="ar-SA"/>
      </w:rPr>
    </w:lvl>
    <w:lvl w:ilvl="4">
      <w:start w:val="0"/>
      <w:numFmt w:val="bullet"/>
      <w:lvlText w:val="•"/>
      <w:lvlJc w:val="left"/>
      <w:pPr>
        <w:ind w:left="2195" w:hanging="501"/>
      </w:pPr>
      <w:rPr>
        <w:rFonts w:hint="default"/>
        <w:lang w:val="en-US" w:eastAsia="en-US" w:bidi="ar-SA"/>
      </w:rPr>
    </w:lvl>
    <w:lvl w:ilvl="5">
      <w:start w:val="0"/>
      <w:numFmt w:val="bullet"/>
      <w:lvlText w:val="•"/>
      <w:lvlJc w:val="left"/>
      <w:pPr>
        <w:ind w:left="2713" w:hanging="501"/>
      </w:pPr>
      <w:rPr>
        <w:rFonts w:hint="default"/>
        <w:lang w:val="en-US" w:eastAsia="en-US" w:bidi="ar-SA"/>
      </w:rPr>
    </w:lvl>
    <w:lvl w:ilvl="6">
      <w:start w:val="0"/>
      <w:numFmt w:val="bullet"/>
      <w:lvlText w:val="•"/>
      <w:lvlJc w:val="left"/>
      <w:pPr>
        <w:ind w:left="3231" w:hanging="501"/>
      </w:pPr>
      <w:rPr>
        <w:rFonts w:hint="default"/>
        <w:lang w:val="en-US" w:eastAsia="en-US" w:bidi="ar-SA"/>
      </w:rPr>
    </w:lvl>
    <w:lvl w:ilvl="7">
      <w:start w:val="0"/>
      <w:numFmt w:val="bullet"/>
      <w:lvlText w:val="•"/>
      <w:lvlJc w:val="left"/>
      <w:pPr>
        <w:ind w:left="3750" w:hanging="501"/>
      </w:pPr>
      <w:rPr>
        <w:rFonts w:hint="default"/>
        <w:lang w:val="en-US" w:eastAsia="en-US" w:bidi="ar-SA"/>
      </w:rPr>
    </w:lvl>
    <w:lvl w:ilvl="8">
      <w:start w:val="0"/>
      <w:numFmt w:val="bullet"/>
      <w:lvlText w:val="•"/>
      <w:lvlJc w:val="left"/>
      <w:pPr>
        <w:ind w:left="4268" w:hanging="501"/>
      </w:pPr>
      <w:rPr>
        <w:rFonts w:hint="default"/>
        <w:lang w:val="en-US" w:eastAsia="en-US" w:bidi="ar-SA"/>
      </w:rPr>
    </w:lvl>
  </w:abstractNum>
  <w:abstractNum w:abstractNumId="2">
    <w:multiLevelType w:val="hybridMultilevel"/>
    <w:lvl w:ilvl="0">
      <w:start w:val="1"/>
      <w:numFmt w:val="lowerRoman"/>
      <w:lvlText w:val="(%1)"/>
      <w:lvlJc w:val="left"/>
      <w:pPr>
        <w:ind w:left="609" w:hanging="241"/>
        <w:jc w:val="right"/>
      </w:pPr>
      <w:rPr>
        <w:rFonts w:hint="default" w:ascii="Liberation Serif" w:hAnsi="Liberation Serif" w:eastAsia="Liberation Serif" w:cs="Liberation Serif"/>
        <w:b w:val="0"/>
        <w:bCs w:val="0"/>
        <w:i w:val="0"/>
        <w:iCs w:val="0"/>
        <w:spacing w:val="0"/>
        <w:w w:val="111"/>
        <w:sz w:val="16"/>
        <w:szCs w:val="16"/>
        <w:lang w:val="en-US" w:eastAsia="en-US" w:bidi="ar-SA"/>
      </w:rPr>
    </w:lvl>
    <w:lvl w:ilvl="1">
      <w:start w:val="0"/>
      <w:numFmt w:val="bullet"/>
      <w:lvlText w:val="•"/>
      <w:lvlJc w:val="left"/>
      <w:pPr>
        <w:ind w:left="1070" w:hanging="241"/>
      </w:pPr>
      <w:rPr>
        <w:rFonts w:hint="default"/>
        <w:lang w:val="en-US" w:eastAsia="en-US" w:bidi="ar-SA"/>
      </w:rPr>
    </w:lvl>
    <w:lvl w:ilvl="2">
      <w:start w:val="0"/>
      <w:numFmt w:val="bullet"/>
      <w:lvlText w:val="•"/>
      <w:lvlJc w:val="left"/>
      <w:pPr>
        <w:ind w:left="1541" w:hanging="241"/>
      </w:pPr>
      <w:rPr>
        <w:rFonts w:hint="default"/>
        <w:lang w:val="en-US" w:eastAsia="en-US" w:bidi="ar-SA"/>
      </w:rPr>
    </w:lvl>
    <w:lvl w:ilvl="3">
      <w:start w:val="0"/>
      <w:numFmt w:val="bullet"/>
      <w:lvlText w:val="•"/>
      <w:lvlJc w:val="left"/>
      <w:pPr>
        <w:ind w:left="2011" w:hanging="241"/>
      </w:pPr>
      <w:rPr>
        <w:rFonts w:hint="default"/>
        <w:lang w:val="en-US" w:eastAsia="en-US" w:bidi="ar-SA"/>
      </w:rPr>
    </w:lvl>
    <w:lvl w:ilvl="4">
      <w:start w:val="0"/>
      <w:numFmt w:val="bullet"/>
      <w:lvlText w:val="•"/>
      <w:lvlJc w:val="left"/>
      <w:pPr>
        <w:ind w:left="2482" w:hanging="241"/>
      </w:pPr>
      <w:rPr>
        <w:rFonts w:hint="default"/>
        <w:lang w:val="en-US" w:eastAsia="en-US" w:bidi="ar-SA"/>
      </w:rPr>
    </w:lvl>
    <w:lvl w:ilvl="5">
      <w:start w:val="0"/>
      <w:numFmt w:val="bullet"/>
      <w:lvlText w:val="•"/>
      <w:lvlJc w:val="left"/>
      <w:pPr>
        <w:ind w:left="2952" w:hanging="241"/>
      </w:pPr>
      <w:rPr>
        <w:rFonts w:hint="default"/>
        <w:lang w:val="en-US" w:eastAsia="en-US" w:bidi="ar-SA"/>
      </w:rPr>
    </w:lvl>
    <w:lvl w:ilvl="6">
      <w:start w:val="0"/>
      <w:numFmt w:val="bullet"/>
      <w:lvlText w:val="•"/>
      <w:lvlJc w:val="left"/>
      <w:pPr>
        <w:ind w:left="3423" w:hanging="241"/>
      </w:pPr>
      <w:rPr>
        <w:rFonts w:hint="default"/>
        <w:lang w:val="en-US" w:eastAsia="en-US" w:bidi="ar-SA"/>
      </w:rPr>
    </w:lvl>
    <w:lvl w:ilvl="7">
      <w:start w:val="0"/>
      <w:numFmt w:val="bullet"/>
      <w:lvlText w:val="•"/>
      <w:lvlJc w:val="left"/>
      <w:pPr>
        <w:ind w:left="3893" w:hanging="241"/>
      </w:pPr>
      <w:rPr>
        <w:rFonts w:hint="default"/>
        <w:lang w:val="en-US" w:eastAsia="en-US" w:bidi="ar-SA"/>
      </w:rPr>
    </w:lvl>
    <w:lvl w:ilvl="8">
      <w:start w:val="0"/>
      <w:numFmt w:val="bullet"/>
      <w:lvlText w:val="•"/>
      <w:lvlJc w:val="left"/>
      <w:pPr>
        <w:ind w:left="4364" w:hanging="241"/>
      </w:pPr>
      <w:rPr>
        <w:rFonts w:hint="default"/>
        <w:lang w:val="en-US" w:eastAsia="en-US" w:bidi="ar-SA"/>
      </w:rPr>
    </w:lvl>
  </w:abstractNum>
  <w:abstractNum w:abstractNumId="3">
    <w:multiLevelType w:val="hybridMultilevel"/>
    <w:lvl w:ilvl="0">
      <w:start w:val="3"/>
      <w:numFmt w:val="decimal"/>
      <w:lvlText w:val="%1"/>
      <w:lvlJc w:val="left"/>
      <w:pPr>
        <w:ind w:left="631" w:hanging="501"/>
        <w:jc w:val="left"/>
      </w:pPr>
      <w:rPr>
        <w:rFonts w:hint="default"/>
        <w:lang w:val="en-US" w:eastAsia="en-US" w:bidi="ar-SA"/>
      </w:rPr>
    </w:lvl>
    <w:lvl w:ilvl="1">
      <w:start w:val="1"/>
      <w:numFmt w:val="decimal"/>
      <w:lvlText w:val="%1.%2"/>
      <w:lvlJc w:val="left"/>
      <w:pPr>
        <w:ind w:left="631" w:hanging="501"/>
        <w:jc w:val="left"/>
      </w:pPr>
      <w:rPr>
        <w:rFonts w:hint="default"/>
        <w:lang w:val="en-US" w:eastAsia="en-US" w:bidi="ar-SA"/>
      </w:rPr>
    </w:lvl>
    <w:lvl w:ilvl="2">
      <w:start w:val="3"/>
      <w:numFmt w:val="decimal"/>
      <w:lvlText w:val="%1.%2.%3."/>
      <w:lvlJc w:val="left"/>
      <w:pPr>
        <w:ind w:left="63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2039" w:hanging="501"/>
      </w:pPr>
      <w:rPr>
        <w:rFonts w:hint="default"/>
        <w:lang w:val="en-US" w:eastAsia="en-US" w:bidi="ar-SA"/>
      </w:rPr>
    </w:lvl>
    <w:lvl w:ilvl="4">
      <w:start w:val="0"/>
      <w:numFmt w:val="bullet"/>
      <w:lvlText w:val="•"/>
      <w:lvlJc w:val="left"/>
      <w:pPr>
        <w:ind w:left="2506" w:hanging="501"/>
      </w:pPr>
      <w:rPr>
        <w:rFonts w:hint="default"/>
        <w:lang w:val="en-US" w:eastAsia="en-US" w:bidi="ar-SA"/>
      </w:rPr>
    </w:lvl>
    <w:lvl w:ilvl="5">
      <w:start w:val="0"/>
      <w:numFmt w:val="bullet"/>
      <w:lvlText w:val="•"/>
      <w:lvlJc w:val="left"/>
      <w:pPr>
        <w:ind w:left="2972" w:hanging="501"/>
      </w:pPr>
      <w:rPr>
        <w:rFonts w:hint="default"/>
        <w:lang w:val="en-US" w:eastAsia="en-US" w:bidi="ar-SA"/>
      </w:rPr>
    </w:lvl>
    <w:lvl w:ilvl="6">
      <w:start w:val="0"/>
      <w:numFmt w:val="bullet"/>
      <w:lvlText w:val="•"/>
      <w:lvlJc w:val="left"/>
      <w:pPr>
        <w:ind w:left="3439" w:hanging="501"/>
      </w:pPr>
      <w:rPr>
        <w:rFonts w:hint="default"/>
        <w:lang w:val="en-US" w:eastAsia="en-US" w:bidi="ar-SA"/>
      </w:rPr>
    </w:lvl>
    <w:lvl w:ilvl="7">
      <w:start w:val="0"/>
      <w:numFmt w:val="bullet"/>
      <w:lvlText w:val="•"/>
      <w:lvlJc w:val="left"/>
      <w:pPr>
        <w:ind w:left="3905" w:hanging="501"/>
      </w:pPr>
      <w:rPr>
        <w:rFonts w:hint="default"/>
        <w:lang w:val="en-US" w:eastAsia="en-US" w:bidi="ar-SA"/>
      </w:rPr>
    </w:lvl>
    <w:lvl w:ilvl="8">
      <w:start w:val="0"/>
      <w:numFmt w:val="bullet"/>
      <w:lvlText w:val="•"/>
      <w:lvlJc w:val="left"/>
      <w:pPr>
        <w:ind w:left="4372" w:hanging="501"/>
      </w:pPr>
      <w:rPr>
        <w:rFonts w:hint="default"/>
        <w:lang w:val="en-US" w:eastAsia="en-US" w:bidi="ar-SA"/>
      </w:rPr>
    </w:lvl>
  </w:abstractNum>
  <w:abstractNum w:abstractNumId="1">
    <w:multiLevelType w:val="hybridMultilevel"/>
    <w:lvl w:ilvl="0">
      <w:start w:val="1"/>
      <w:numFmt w:val="lowerRoman"/>
      <w:lvlText w:val="(%1)"/>
      <w:lvlJc w:val="left"/>
      <w:pPr>
        <w:ind w:left="609" w:hanging="241"/>
        <w:jc w:val="right"/>
      </w:pPr>
      <w:rPr>
        <w:rFonts w:hint="default" w:ascii="Liberation Serif" w:hAnsi="Liberation Serif" w:eastAsia="Liberation Serif" w:cs="Liberation Serif"/>
        <w:b w:val="0"/>
        <w:bCs w:val="0"/>
        <w:i w:val="0"/>
        <w:iCs w:val="0"/>
        <w:spacing w:val="0"/>
        <w:w w:val="111"/>
        <w:sz w:val="16"/>
        <w:szCs w:val="16"/>
        <w:lang w:val="en-US" w:eastAsia="en-US" w:bidi="ar-SA"/>
      </w:rPr>
    </w:lvl>
    <w:lvl w:ilvl="1">
      <w:start w:val="0"/>
      <w:numFmt w:val="bullet"/>
      <w:lvlText w:val="•"/>
      <w:lvlJc w:val="left"/>
      <w:pPr>
        <w:ind w:left="1070" w:hanging="241"/>
      </w:pPr>
      <w:rPr>
        <w:rFonts w:hint="default"/>
        <w:lang w:val="en-US" w:eastAsia="en-US" w:bidi="ar-SA"/>
      </w:rPr>
    </w:lvl>
    <w:lvl w:ilvl="2">
      <w:start w:val="0"/>
      <w:numFmt w:val="bullet"/>
      <w:lvlText w:val="•"/>
      <w:lvlJc w:val="left"/>
      <w:pPr>
        <w:ind w:left="1541" w:hanging="241"/>
      </w:pPr>
      <w:rPr>
        <w:rFonts w:hint="default"/>
        <w:lang w:val="en-US" w:eastAsia="en-US" w:bidi="ar-SA"/>
      </w:rPr>
    </w:lvl>
    <w:lvl w:ilvl="3">
      <w:start w:val="0"/>
      <w:numFmt w:val="bullet"/>
      <w:lvlText w:val="•"/>
      <w:lvlJc w:val="left"/>
      <w:pPr>
        <w:ind w:left="2011" w:hanging="241"/>
      </w:pPr>
      <w:rPr>
        <w:rFonts w:hint="default"/>
        <w:lang w:val="en-US" w:eastAsia="en-US" w:bidi="ar-SA"/>
      </w:rPr>
    </w:lvl>
    <w:lvl w:ilvl="4">
      <w:start w:val="0"/>
      <w:numFmt w:val="bullet"/>
      <w:lvlText w:val="•"/>
      <w:lvlJc w:val="left"/>
      <w:pPr>
        <w:ind w:left="2482" w:hanging="241"/>
      </w:pPr>
      <w:rPr>
        <w:rFonts w:hint="default"/>
        <w:lang w:val="en-US" w:eastAsia="en-US" w:bidi="ar-SA"/>
      </w:rPr>
    </w:lvl>
    <w:lvl w:ilvl="5">
      <w:start w:val="0"/>
      <w:numFmt w:val="bullet"/>
      <w:lvlText w:val="•"/>
      <w:lvlJc w:val="left"/>
      <w:pPr>
        <w:ind w:left="2952" w:hanging="241"/>
      </w:pPr>
      <w:rPr>
        <w:rFonts w:hint="default"/>
        <w:lang w:val="en-US" w:eastAsia="en-US" w:bidi="ar-SA"/>
      </w:rPr>
    </w:lvl>
    <w:lvl w:ilvl="6">
      <w:start w:val="0"/>
      <w:numFmt w:val="bullet"/>
      <w:lvlText w:val="•"/>
      <w:lvlJc w:val="left"/>
      <w:pPr>
        <w:ind w:left="3423" w:hanging="241"/>
      </w:pPr>
      <w:rPr>
        <w:rFonts w:hint="default"/>
        <w:lang w:val="en-US" w:eastAsia="en-US" w:bidi="ar-SA"/>
      </w:rPr>
    </w:lvl>
    <w:lvl w:ilvl="7">
      <w:start w:val="0"/>
      <w:numFmt w:val="bullet"/>
      <w:lvlText w:val="•"/>
      <w:lvlJc w:val="left"/>
      <w:pPr>
        <w:ind w:left="3893" w:hanging="241"/>
      </w:pPr>
      <w:rPr>
        <w:rFonts w:hint="default"/>
        <w:lang w:val="en-US" w:eastAsia="en-US" w:bidi="ar-SA"/>
      </w:rPr>
    </w:lvl>
    <w:lvl w:ilvl="8">
      <w:start w:val="0"/>
      <w:numFmt w:val="bullet"/>
      <w:lvlText w:val="•"/>
      <w:lvlJc w:val="left"/>
      <w:pPr>
        <w:ind w:left="4364" w:hanging="241"/>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3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949" w:hanging="158"/>
      </w:pPr>
      <w:rPr>
        <w:rFonts w:hint="default" w:ascii="Verdana" w:hAnsi="Verdana" w:eastAsia="Verdana" w:cs="Verdana"/>
        <w:spacing w:val="0"/>
        <w:w w:val="76"/>
        <w:lang w:val="en-US" w:eastAsia="en-US" w:bidi="ar-SA"/>
      </w:rPr>
    </w:lvl>
    <w:lvl w:ilvl="4">
      <w:start w:val="0"/>
      <w:numFmt w:val="bullet"/>
      <w:lvlText w:val="•"/>
      <w:lvlJc w:val="left"/>
      <w:pPr>
        <w:ind w:left="640" w:hanging="158"/>
      </w:pPr>
      <w:rPr>
        <w:rFonts w:hint="default"/>
        <w:lang w:val="en-US" w:eastAsia="en-US" w:bidi="ar-SA"/>
      </w:rPr>
    </w:lvl>
    <w:lvl w:ilvl="5">
      <w:start w:val="0"/>
      <w:numFmt w:val="bullet"/>
      <w:lvlText w:val="•"/>
      <w:lvlJc w:val="left"/>
      <w:pPr>
        <w:ind w:left="800" w:hanging="158"/>
      </w:pPr>
      <w:rPr>
        <w:rFonts w:hint="default"/>
        <w:lang w:val="en-US" w:eastAsia="en-US" w:bidi="ar-SA"/>
      </w:rPr>
    </w:lvl>
    <w:lvl w:ilvl="6">
      <w:start w:val="0"/>
      <w:numFmt w:val="bullet"/>
      <w:lvlText w:val="•"/>
      <w:lvlJc w:val="left"/>
      <w:pPr>
        <w:ind w:left="940" w:hanging="158"/>
      </w:pPr>
      <w:rPr>
        <w:rFonts w:hint="default"/>
        <w:lang w:val="en-US" w:eastAsia="en-US" w:bidi="ar-SA"/>
      </w:rPr>
    </w:lvl>
    <w:lvl w:ilvl="7">
      <w:start w:val="0"/>
      <w:numFmt w:val="bullet"/>
      <w:lvlText w:val="•"/>
      <w:lvlJc w:val="left"/>
      <w:pPr>
        <w:ind w:left="960" w:hanging="158"/>
      </w:pPr>
      <w:rPr>
        <w:rFonts w:hint="default"/>
        <w:lang w:val="en-US" w:eastAsia="en-US" w:bidi="ar-SA"/>
      </w:rPr>
    </w:lvl>
    <w:lvl w:ilvl="8">
      <w:start w:val="0"/>
      <w:numFmt w:val="bullet"/>
      <w:lvlText w:val="•"/>
      <w:lvlJc w:val="left"/>
      <w:pPr>
        <w:ind w:left="577" w:hanging="158"/>
      </w:pPr>
      <w:rPr>
        <w:rFonts w:hint="default"/>
        <w:lang w:val="en-US" w:eastAsia="en-US" w:bidi="ar-SA"/>
      </w:rPr>
    </w:lvl>
  </w:abstractNum>
  <w:num w:numId="5">
    <w:abstractNumId w:val="4"/>
  </w:num>
  <w:num w:numId="11">
    <w:abstractNumId w:val="10"/>
  </w:num>
  <w:num w:numId="10">
    <w:abstractNumId w:val="9"/>
  </w:num>
  <w:num w:numId="9">
    <w:abstractNumId w:val="8"/>
  </w:num>
  <w:num w:numId="8">
    <w:abstractNumId w:val="7"/>
  </w:num>
  <w:num w:numId="7">
    <w:abstractNumId w:val="6"/>
  </w:num>
  <w:num w:numId="6">
    <w:abstractNumId w:val="5"/>
  </w:num>
  <w:num w:numId="3">
    <w:abstractNumId w:val="2"/>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iberation Serif" w:hAnsi="Liberation Serif" w:eastAsia="Liberation Serif" w:cs="Liberation Serif"/>
      <w:lang w:val="en-US" w:eastAsia="en-US" w:bidi="ar-SA"/>
    </w:rPr>
  </w:style>
  <w:style w:styleId="BodyText" w:type="paragraph">
    <w:name w:val="Body Text"/>
    <w:basedOn w:val="Normal"/>
    <w:uiPriority w:val="1"/>
    <w:qFormat/>
    <w:pPr/>
    <w:rPr>
      <w:rFonts w:ascii="Liberation Serif" w:hAnsi="Liberation Serif" w:eastAsia="Liberation Serif" w:cs="Liberation Serif"/>
      <w:sz w:val="16"/>
      <w:szCs w:val="16"/>
      <w:lang w:val="en-US" w:eastAsia="en-US" w:bidi="ar-SA"/>
    </w:rPr>
  </w:style>
  <w:style w:styleId="Heading1" w:type="paragraph">
    <w:name w:val="Heading 1"/>
    <w:basedOn w:val="Normal"/>
    <w:uiPriority w:val="1"/>
    <w:qFormat/>
    <w:pPr>
      <w:ind w:left="111"/>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12"/>
      <w:ind w:left="1320" w:right="1318"/>
      <w:jc w:val="center"/>
    </w:pPr>
    <w:rPr>
      <w:rFonts w:ascii="Liberation Serif" w:hAnsi="Liberation Serif" w:eastAsia="Liberation Serif" w:cs="Liberation Serif"/>
      <w:sz w:val="28"/>
      <w:szCs w:val="28"/>
      <w:lang w:val="en-US" w:eastAsia="en-US" w:bidi="ar-SA"/>
    </w:rPr>
  </w:style>
  <w:style w:styleId="ListParagraph" w:type="paragraph">
    <w:name w:val="List Paragraph"/>
    <w:basedOn w:val="Normal"/>
    <w:uiPriority w:val="1"/>
    <w:qFormat/>
    <w:pPr>
      <w:ind w:left="442" w:hanging="332"/>
    </w:pPr>
    <w:rPr>
      <w:rFonts w:ascii="Liberation Serif" w:hAnsi="Liberation Serif" w:eastAsia="Liberation Serif" w:cs="Liberation Serif"/>
      <w:lang w:val="en-US" w:eastAsia="en-US" w:bidi="ar-SA"/>
    </w:rPr>
  </w:style>
  <w:style w:styleId="TableParagraph" w:type="paragraph">
    <w:name w:val="Table Paragraph"/>
    <w:basedOn w:val="Normal"/>
    <w:uiPriority w:val="1"/>
    <w:qFormat/>
    <w:pPr>
      <w:spacing w:before="15" w:line="136" w:lineRule="exact"/>
    </w:pPr>
    <w:rPr>
      <w:rFonts w:ascii="Liberation Serif" w:hAnsi="Liberation Serif" w:eastAsia="Liberation Serif" w:cs="Liberation Serif"/>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2150986" TargetMode="External"/><Relationship Id="rId8" Type="http://schemas.openxmlformats.org/officeDocument/2006/relationships/hyperlink" Target="https://www.elsevier.com/locate/jestch" TargetMode="External"/><Relationship Id="rId9" Type="http://schemas.openxmlformats.org/officeDocument/2006/relationships/hyperlink" Target="https://doi.org/10.1016/j.jestch.2023.101564" TargetMode="External"/><Relationship Id="rId10" Type="http://schemas.openxmlformats.org/officeDocument/2006/relationships/hyperlink" Target="http://crossmark.crossref.org/dialog/?doi=10.1016/j.jestch.2023.101564&amp;domain=pdf" TargetMode="External"/><Relationship Id="rId11" Type="http://schemas.openxmlformats.org/officeDocument/2006/relationships/image" Target="media/image3.png"/><Relationship Id="rId12" Type="http://schemas.openxmlformats.org/officeDocument/2006/relationships/hyperlink" Target="mailto:vsaini@ah.iitr.ac.in" TargetMode="External"/><Relationship Id="rId13" Type="http://schemas.openxmlformats.org/officeDocument/2006/relationships/hyperlink" Target="http://creativecommons.org/licenses/by/4.0/"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jpeg"/><Relationship Id="rId65" Type="http://schemas.openxmlformats.org/officeDocument/2006/relationships/image" Target="media/image53.png"/><Relationship Id="rId66" Type="http://schemas.openxmlformats.org/officeDocument/2006/relationships/image" Target="media/image54.jpe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jpeg"/><Relationship Id="rId71" Type="http://schemas.openxmlformats.org/officeDocument/2006/relationships/image" Target="media/image59.png"/><Relationship Id="rId72" Type="http://schemas.openxmlformats.org/officeDocument/2006/relationships/image" Target="media/image60.jpe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jpeg"/><Relationship Id="rId76" Type="http://schemas.openxmlformats.org/officeDocument/2006/relationships/image" Target="media/image64.png"/><Relationship Id="rId77" Type="http://schemas.openxmlformats.org/officeDocument/2006/relationships/image" Target="media/image65.jpe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jpe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jpeg"/><Relationship Id="rId85" Type="http://schemas.openxmlformats.org/officeDocument/2006/relationships/image" Target="media/image73.png"/><Relationship Id="rId86" Type="http://schemas.openxmlformats.org/officeDocument/2006/relationships/image" Target="media/image74.jpeg"/><Relationship Id="rId87" Type="http://schemas.openxmlformats.org/officeDocument/2006/relationships/image" Target="media/image75.png"/><Relationship Id="rId88" Type="http://schemas.openxmlformats.org/officeDocument/2006/relationships/image" Target="media/image76.jpe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jpeg"/><Relationship Id="rId93" Type="http://schemas.openxmlformats.org/officeDocument/2006/relationships/image" Target="media/image81.png"/><Relationship Id="rId94" Type="http://schemas.openxmlformats.org/officeDocument/2006/relationships/image" Target="media/image82.jpeg"/><Relationship Id="rId95" Type="http://schemas.openxmlformats.org/officeDocument/2006/relationships/image" Target="media/image83.png"/><Relationship Id="rId96" Type="http://schemas.openxmlformats.org/officeDocument/2006/relationships/image" Target="media/image84.jpeg"/><Relationship Id="rId97" Type="http://schemas.openxmlformats.org/officeDocument/2006/relationships/image" Target="media/image85.png"/><Relationship Id="rId98" Type="http://schemas.openxmlformats.org/officeDocument/2006/relationships/image" Target="media/image86.jpeg"/><Relationship Id="rId99" Type="http://schemas.openxmlformats.org/officeDocument/2006/relationships/image" Target="media/image87.png"/><Relationship Id="rId100" Type="http://schemas.openxmlformats.org/officeDocument/2006/relationships/image" Target="media/image88.jpeg"/><Relationship Id="rId101" Type="http://schemas.openxmlformats.org/officeDocument/2006/relationships/image" Target="media/image89.png"/><Relationship Id="rId102" Type="http://schemas.openxmlformats.org/officeDocument/2006/relationships/image" Target="media/image90.jpe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image" Target="media/image94.jpeg"/><Relationship Id="rId107" Type="http://schemas.openxmlformats.org/officeDocument/2006/relationships/image" Target="media/image95.png"/><Relationship Id="rId108" Type="http://schemas.openxmlformats.org/officeDocument/2006/relationships/image" Target="media/image96.png"/><Relationship Id="rId109" Type="http://schemas.openxmlformats.org/officeDocument/2006/relationships/image" Target="media/image97.png"/><Relationship Id="rId110" Type="http://schemas.openxmlformats.org/officeDocument/2006/relationships/image" Target="media/image98.jpeg"/><Relationship Id="rId111" Type="http://schemas.openxmlformats.org/officeDocument/2006/relationships/image" Target="media/image99.png"/><Relationship Id="rId112" Type="http://schemas.openxmlformats.org/officeDocument/2006/relationships/image" Target="media/image100.png"/><Relationship Id="rId113" Type="http://schemas.openxmlformats.org/officeDocument/2006/relationships/image" Target="media/image101.png"/><Relationship Id="rId114" Type="http://schemas.openxmlformats.org/officeDocument/2006/relationships/image" Target="media/image102.jpeg"/><Relationship Id="rId115" Type="http://schemas.openxmlformats.org/officeDocument/2006/relationships/image" Target="media/image103.png"/><Relationship Id="rId116" Type="http://schemas.openxmlformats.org/officeDocument/2006/relationships/image" Target="media/image104.jpeg"/><Relationship Id="rId117" Type="http://schemas.openxmlformats.org/officeDocument/2006/relationships/image" Target="media/image105.png"/><Relationship Id="rId118" Type="http://schemas.openxmlformats.org/officeDocument/2006/relationships/image" Target="media/image106.png"/><Relationship Id="rId119" Type="http://schemas.openxmlformats.org/officeDocument/2006/relationships/image" Target="media/image107.png"/><Relationship Id="rId120" Type="http://schemas.openxmlformats.org/officeDocument/2006/relationships/image" Target="media/image108.png"/><Relationship Id="rId121" Type="http://schemas.openxmlformats.org/officeDocument/2006/relationships/image" Target="media/image109.png"/><Relationship Id="rId122" Type="http://schemas.openxmlformats.org/officeDocument/2006/relationships/image" Target="media/image110.png"/><Relationship Id="rId123" Type="http://schemas.openxmlformats.org/officeDocument/2006/relationships/image" Target="media/image111.png"/><Relationship Id="rId124" Type="http://schemas.openxmlformats.org/officeDocument/2006/relationships/image" Target="media/image112.png"/><Relationship Id="rId125" Type="http://schemas.openxmlformats.org/officeDocument/2006/relationships/image" Target="media/image113.png"/><Relationship Id="rId126" Type="http://schemas.openxmlformats.org/officeDocument/2006/relationships/image" Target="media/image114.png"/><Relationship Id="rId127" Type="http://schemas.openxmlformats.org/officeDocument/2006/relationships/image" Target="media/image115.png"/><Relationship Id="rId128" Type="http://schemas.openxmlformats.org/officeDocument/2006/relationships/image" Target="media/image116.png"/><Relationship Id="rId129" Type="http://schemas.openxmlformats.org/officeDocument/2006/relationships/image" Target="media/image117.png"/><Relationship Id="rId130" Type="http://schemas.openxmlformats.org/officeDocument/2006/relationships/image" Target="media/image118.png"/><Relationship Id="rId131" Type="http://schemas.openxmlformats.org/officeDocument/2006/relationships/image" Target="media/image119.png"/><Relationship Id="rId132" Type="http://schemas.openxmlformats.org/officeDocument/2006/relationships/image" Target="media/image120.png"/><Relationship Id="rId133" Type="http://schemas.openxmlformats.org/officeDocument/2006/relationships/image" Target="media/image121.png"/><Relationship Id="rId134" Type="http://schemas.openxmlformats.org/officeDocument/2006/relationships/image" Target="media/image122.png"/><Relationship Id="rId135" Type="http://schemas.openxmlformats.org/officeDocument/2006/relationships/image" Target="media/image123.png"/><Relationship Id="rId136" Type="http://schemas.openxmlformats.org/officeDocument/2006/relationships/image" Target="media/image124.png"/><Relationship Id="rId137" Type="http://schemas.openxmlformats.org/officeDocument/2006/relationships/image" Target="media/image125.png"/><Relationship Id="rId138" Type="http://schemas.openxmlformats.org/officeDocument/2006/relationships/image" Target="media/image126.png"/><Relationship Id="rId139" Type="http://schemas.openxmlformats.org/officeDocument/2006/relationships/image" Target="media/image127.png"/><Relationship Id="rId140" Type="http://schemas.openxmlformats.org/officeDocument/2006/relationships/image" Target="media/image128.png"/><Relationship Id="rId141" Type="http://schemas.openxmlformats.org/officeDocument/2006/relationships/image" Target="media/image129.png"/><Relationship Id="rId142" Type="http://schemas.openxmlformats.org/officeDocument/2006/relationships/image" Target="media/image130.png"/><Relationship Id="rId143" Type="http://schemas.openxmlformats.org/officeDocument/2006/relationships/image" Target="media/image131.png"/><Relationship Id="rId144" Type="http://schemas.openxmlformats.org/officeDocument/2006/relationships/image" Target="media/image132.png"/><Relationship Id="rId145" Type="http://schemas.openxmlformats.org/officeDocument/2006/relationships/image" Target="media/image133.png"/><Relationship Id="rId146" Type="http://schemas.openxmlformats.org/officeDocument/2006/relationships/image" Target="media/image134.png"/><Relationship Id="rId147" Type="http://schemas.openxmlformats.org/officeDocument/2006/relationships/image" Target="media/image135.png"/><Relationship Id="rId148" Type="http://schemas.openxmlformats.org/officeDocument/2006/relationships/image" Target="media/image136.png"/><Relationship Id="rId149" Type="http://schemas.openxmlformats.org/officeDocument/2006/relationships/image" Target="media/image137.png"/><Relationship Id="rId150" Type="http://schemas.openxmlformats.org/officeDocument/2006/relationships/image" Target="media/image138.png"/><Relationship Id="rId151" Type="http://schemas.openxmlformats.org/officeDocument/2006/relationships/image" Target="media/image139.png"/><Relationship Id="rId152" Type="http://schemas.openxmlformats.org/officeDocument/2006/relationships/image" Target="media/image140.png"/><Relationship Id="rId153" Type="http://schemas.openxmlformats.org/officeDocument/2006/relationships/image" Target="media/image141.png"/><Relationship Id="rId154" Type="http://schemas.openxmlformats.org/officeDocument/2006/relationships/image" Target="media/image142.png"/><Relationship Id="rId155" Type="http://schemas.openxmlformats.org/officeDocument/2006/relationships/image" Target="media/image143.png"/><Relationship Id="rId156" Type="http://schemas.openxmlformats.org/officeDocument/2006/relationships/image" Target="media/image144.png"/><Relationship Id="rId157" Type="http://schemas.openxmlformats.org/officeDocument/2006/relationships/image" Target="media/image145.jpeg"/><Relationship Id="rId158" Type="http://schemas.openxmlformats.org/officeDocument/2006/relationships/image" Target="media/image146.png"/><Relationship Id="rId159" Type="http://schemas.openxmlformats.org/officeDocument/2006/relationships/image" Target="media/image147.png"/><Relationship Id="rId160" Type="http://schemas.openxmlformats.org/officeDocument/2006/relationships/image" Target="media/image148.png"/><Relationship Id="rId161" Type="http://schemas.openxmlformats.org/officeDocument/2006/relationships/image" Target="media/image149.png"/><Relationship Id="rId162" Type="http://schemas.openxmlformats.org/officeDocument/2006/relationships/image" Target="media/image150.png"/><Relationship Id="rId163" Type="http://schemas.openxmlformats.org/officeDocument/2006/relationships/image" Target="media/image151.png"/><Relationship Id="rId164" Type="http://schemas.openxmlformats.org/officeDocument/2006/relationships/image" Target="media/image152.png"/><Relationship Id="rId165" Type="http://schemas.openxmlformats.org/officeDocument/2006/relationships/image" Target="media/image153.png"/><Relationship Id="rId166" Type="http://schemas.openxmlformats.org/officeDocument/2006/relationships/image" Target="media/image154.png"/><Relationship Id="rId167" Type="http://schemas.openxmlformats.org/officeDocument/2006/relationships/image" Target="media/image155.png"/><Relationship Id="rId168" Type="http://schemas.openxmlformats.org/officeDocument/2006/relationships/image" Target="media/image156.png"/><Relationship Id="rId169" Type="http://schemas.openxmlformats.org/officeDocument/2006/relationships/image" Target="media/image157.png"/><Relationship Id="rId170" Type="http://schemas.openxmlformats.org/officeDocument/2006/relationships/image" Target="media/image158.png"/><Relationship Id="rId171" Type="http://schemas.openxmlformats.org/officeDocument/2006/relationships/image" Target="media/image159.png"/><Relationship Id="rId172" Type="http://schemas.openxmlformats.org/officeDocument/2006/relationships/image" Target="media/image160.png"/><Relationship Id="rId173" Type="http://schemas.openxmlformats.org/officeDocument/2006/relationships/image" Target="media/image161.png"/><Relationship Id="rId174" Type="http://schemas.openxmlformats.org/officeDocument/2006/relationships/image" Target="media/image162.png"/><Relationship Id="rId175" Type="http://schemas.openxmlformats.org/officeDocument/2006/relationships/image" Target="media/image163.png"/><Relationship Id="rId176" Type="http://schemas.openxmlformats.org/officeDocument/2006/relationships/image" Target="media/image164.png"/><Relationship Id="rId177" Type="http://schemas.openxmlformats.org/officeDocument/2006/relationships/image" Target="media/image165.png"/><Relationship Id="rId178" Type="http://schemas.openxmlformats.org/officeDocument/2006/relationships/image" Target="media/image166.png"/><Relationship Id="rId179" Type="http://schemas.openxmlformats.org/officeDocument/2006/relationships/image" Target="media/image167.png"/><Relationship Id="rId180" Type="http://schemas.openxmlformats.org/officeDocument/2006/relationships/image" Target="media/image168.png"/><Relationship Id="rId181" Type="http://schemas.openxmlformats.org/officeDocument/2006/relationships/image" Target="media/image169.png"/><Relationship Id="rId182" Type="http://schemas.openxmlformats.org/officeDocument/2006/relationships/image" Target="media/image170.png"/><Relationship Id="rId183" Type="http://schemas.openxmlformats.org/officeDocument/2006/relationships/image" Target="media/image171.png"/><Relationship Id="rId184" Type="http://schemas.openxmlformats.org/officeDocument/2006/relationships/image" Target="media/image172.png"/><Relationship Id="rId185" Type="http://schemas.openxmlformats.org/officeDocument/2006/relationships/image" Target="media/image173.png"/><Relationship Id="rId186" Type="http://schemas.openxmlformats.org/officeDocument/2006/relationships/image" Target="media/image174.png"/><Relationship Id="rId187" Type="http://schemas.openxmlformats.org/officeDocument/2006/relationships/image" Target="media/image175.png"/><Relationship Id="rId188" Type="http://schemas.openxmlformats.org/officeDocument/2006/relationships/image" Target="media/image176.png"/><Relationship Id="rId189" Type="http://schemas.openxmlformats.org/officeDocument/2006/relationships/image" Target="media/image177.png"/><Relationship Id="rId190" Type="http://schemas.openxmlformats.org/officeDocument/2006/relationships/header" Target="header2.xml"/><Relationship Id="rId191" Type="http://schemas.openxmlformats.org/officeDocument/2006/relationships/footer" Target="footer2.xml"/><Relationship Id="rId192" Type="http://schemas.openxmlformats.org/officeDocument/2006/relationships/header" Target="header3.xml"/><Relationship Id="rId193" Type="http://schemas.openxmlformats.org/officeDocument/2006/relationships/footer" Target="footer3.xml"/><Relationship Id="rId194" Type="http://schemas.openxmlformats.org/officeDocument/2006/relationships/header" Target="header4.xml"/><Relationship Id="rId195" Type="http://schemas.openxmlformats.org/officeDocument/2006/relationships/footer" Target="footer4.xml"/><Relationship Id="rId196" Type="http://schemas.openxmlformats.org/officeDocument/2006/relationships/header" Target="header5.xml"/><Relationship Id="rId197" Type="http://schemas.openxmlformats.org/officeDocument/2006/relationships/footer" Target="footer5.xml"/><Relationship Id="rId198" Type="http://schemas.openxmlformats.org/officeDocument/2006/relationships/header" Target="header6.xml"/><Relationship Id="rId199" Type="http://schemas.openxmlformats.org/officeDocument/2006/relationships/footer" Target="footer6.xml"/><Relationship Id="rId200" Type="http://schemas.openxmlformats.org/officeDocument/2006/relationships/image" Target="media/image178.png"/><Relationship Id="rId201" Type="http://schemas.openxmlformats.org/officeDocument/2006/relationships/image" Target="media/image179.png"/><Relationship Id="rId202" Type="http://schemas.openxmlformats.org/officeDocument/2006/relationships/image" Target="media/image180.png"/><Relationship Id="rId203" Type="http://schemas.openxmlformats.org/officeDocument/2006/relationships/image" Target="media/image181.png"/><Relationship Id="rId204" Type="http://schemas.openxmlformats.org/officeDocument/2006/relationships/image" Target="media/image182.png"/><Relationship Id="rId205" Type="http://schemas.openxmlformats.org/officeDocument/2006/relationships/image" Target="media/image183.png"/><Relationship Id="rId206" Type="http://schemas.openxmlformats.org/officeDocument/2006/relationships/image" Target="media/image184.png"/><Relationship Id="rId207" Type="http://schemas.openxmlformats.org/officeDocument/2006/relationships/image" Target="media/image185.png"/><Relationship Id="rId208" Type="http://schemas.openxmlformats.org/officeDocument/2006/relationships/image" Target="media/image186.png"/><Relationship Id="rId209" Type="http://schemas.openxmlformats.org/officeDocument/2006/relationships/image" Target="media/image187.png"/><Relationship Id="rId210" Type="http://schemas.openxmlformats.org/officeDocument/2006/relationships/image" Target="media/image188.png"/><Relationship Id="rId211" Type="http://schemas.openxmlformats.org/officeDocument/2006/relationships/image" Target="media/image189.png"/><Relationship Id="rId212" Type="http://schemas.openxmlformats.org/officeDocument/2006/relationships/image" Target="media/image190.png"/><Relationship Id="rId213" Type="http://schemas.openxmlformats.org/officeDocument/2006/relationships/image" Target="media/image191.png"/><Relationship Id="rId214" Type="http://schemas.openxmlformats.org/officeDocument/2006/relationships/image" Target="media/image192.png"/><Relationship Id="rId215" Type="http://schemas.openxmlformats.org/officeDocument/2006/relationships/image" Target="media/image193.png"/><Relationship Id="rId216" Type="http://schemas.openxmlformats.org/officeDocument/2006/relationships/image" Target="media/image194.png"/><Relationship Id="rId217" Type="http://schemas.openxmlformats.org/officeDocument/2006/relationships/image" Target="media/image195.png"/><Relationship Id="rId218" Type="http://schemas.openxmlformats.org/officeDocument/2006/relationships/image" Target="media/image196.png"/><Relationship Id="rId219" Type="http://schemas.openxmlformats.org/officeDocument/2006/relationships/image" Target="media/image197.png"/><Relationship Id="rId220" Type="http://schemas.openxmlformats.org/officeDocument/2006/relationships/image" Target="media/image198.png"/><Relationship Id="rId221" Type="http://schemas.openxmlformats.org/officeDocument/2006/relationships/image" Target="media/image199.png"/><Relationship Id="rId222" Type="http://schemas.openxmlformats.org/officeDocument/2006/relationships/image" Target="media/image200.png"/><Relationship Id="rId223" Type="http://schemas.openxmlformats.org/officeDocument/2006/relationships/image" Target="media/image201.png"/><Relationship Id="rId224" Type="http://schemas.openxmlformats.org/officeDocument/2006/relationships/image" Target="media/image202.png"/><Relationship Id="rId225" Type="http://schemas.openxmlformats.org/officeDocument/2006/relationships/image" Target="media/image203.png"/><Relationship Id="rId226" Type="http://schemas.openxmlformats.org/officeDocument/2006/relationships/image" Target="media/image204.png"/><Relationship Id="rId227" Type="http://schemas.openxmlformats.org/officeDocument/2006/relationships/image" Target="media/image205.png"/><Relationship Id="rId228" Type="http://schemas.openxmlformats.org/officeDocument/2006/relationships/image" Target="media/image206.png"/><Relationship Id="rId229" Type="http://schemas.openxmlformats.org/officeDocument/2006/relationships/image" Target="media/image207.png"/><Relationship Id="rId230" Type="http://schemas.openxmlformats.org/officeDocument/2006/relationships/image" Target="media/image208.png"/><Relationship Id="rId231" Type="http://schemas.openxmlformats.org/officeDocument/2006/relationships/image" Target="media/image209.png"/><Relationship Id="rId232" Type="http://schemas.openxmlformats.org/officeDocument/2006/relationships/image" Target="media/image210.png"/><Relationship Id="rId233" Type="http://schemas.openxmlformats.org/officeDocument/2006/relationships/image" Target="media/image211.png"/><Relationship Id="rId234" Type="http://schemas.openxmlformats.org/officeDocument/2006/relationships/image" Target="media/image212.png"/><Relationship Id="rId235" Type="http://schemas.openxmlformats.org/officeDocument/2006/relationships/image" Target="media/image213.png"/><Relationship Id="rId236" Type="http://schemas.openxmlformats.org/officeDocument/2006/relationships/image" Target="media/image214.png"/><Relationship Id="rId237" Type="http://schemas.openxmlformats.org/officeDocument/2006/relationships/image" Target="media/image215.png"/><Relationship Id="rId238" Type="http://schemas.openxmlformats.org/officeDocument/2006/relationships/image" Target="media/image216.png"/><Relationship Id="rId239" Type="http://schemas.openxmlformats.org/officeDocument/2006/relationships/image" Target="media/image217.png"/><Relationship Id="rId240" Type="http://schemas.openxmlformats.org/officeDocument/2006/relationships/image" Target="media/image218.png"/><Relationship Id="rId241" Type="http://schemas.openxmlformats.org/officeDocument/2006/relationships/image" Target="media/image219.png"/><Relationship Id="rId242" Type="http://schemas.openxmlformats.org/officeDocument/2006/relationships/image" Target="media/image220.png"/><Relationship Id="rId243" Type="http://schemas.openxmlformats.org/officeDocument/2006/relationships/image" Target="media/image221.png"/><Relationship Id="rId244" Type="http://schemas.openxmlformats.org/officeDocument/2006/relationships/image" Target="media/image222.png"/><Relationship Id="rId245" Type="http://schemas.openxmlformats.org/officeDocument/2006/relationships/image" Target="media/image223.png"/><Relationship Id="rId246" Type="http://schemas.openxmlformats.org/officeDocument/2006/relationships/image" Target="media/image224.png"/><Relationship Id="rId247" Type="http://schemas.openxmlformats.org/officeDocument/2006/relationships/image" Target="media/image225.png"/><Relationship Id="rId248" Type="http://schemas.openxmlformats.org/officeDocument/2006/relationships/image" Target="media/image226.png"/><Relationship Id="rId249" Type="http://schemas.openxmlformats.org/officeDocument/2006/relationships/image" Target="media/image227.png"/><Relationship Id="rId250" Type="http://schemas.openxmlformats.org/officeDocument/2006/relationships/image" Target="media/image228.png"/><Relationship Id="rId251" Type="http://schemas.openxmlformats.org/officeDocument/2006/relationships/image" Target="media/image229.png"/><Relationship Id="rId252" Type="http://schemas.openxmlformats.org/officeDocument/2006/relationships/image" Target="media/image230.png"/><Relationship Id="rId253" Type="http://schemas.openxmlformats.org/officeDocument/2006/relationships/image" Target="media/image231.png"/><Relationship Id="rId254" Type="http://schemas.openxmlformats.org/officeDocument/2006/relationships/image" Target="media/image232.png"/><Relationship Id="rId255" Type="http://schemas.openxmlformats.org/officeDocument/2006/relationships/image" Target="media/image233.png"/><Relationship Id="rId256" Type="http://schemas.openxmlformats.org/officeDocument/2006/relationships/image" Target="media/image234.png"/><Relationship Id="rId257" Type="http://schemas.openxmlformats.org/officeDocument/2006/relationships/image" Target="media/image235.png"/><Relationship Id="rId258" Type="http://schemas.openxmlformats.org/officeDocument/2006/relationships/image" Target="media/image236.png"/><Relationship Id="rId259" Type="http://schemas.openxmlformats.org/officeDocument/2006/relationships/image" Target="media/image237.png"/><Relationship Id="rId260" Type="http://schemas.openxmlformats.org/officeDocument/2006/relationships/image" Target="media/image238.png"/><Relationship Id="rId261" Type="http://schemas.openxmlformats.org/officeDocument/2006/relationships/image" Target="media/image239.png"/><Relationship Id="rId262" Type="http://schemas.openxmlformats.org/officeDocument/2006/relationships/image" Target="media/image240.png"/><Relationship Id="rId263" Type="http://schemas.openxmlformats.org/officeDocument/2006/relationships/image" Target="media/image241.png"/><Relationship Id="rId264" Type="http://schemas.openxmlformats.org/officeDocument/2006/relationships/image" Target="media/image242.png"/><Relationship Id="rId265" Type="http://schemas.openxmlformats.org/officeDocument/2006/relationships/image" Target="media/image243.png"/><Relationship Id="rId266" Type="http://schemas.openxmlformats.org/officeDocument/2006/relationships/image" Target="media/image244.png"/><Relationship Id="rId267" Type="http://schemas.openxmlformats.org/officeDocument/2006/relationships/image" Target="media/image245.png"/><Relationship Id="rId268" Type="http://schemas.openxmlformats.org/officeDocument/2006/relationships/image" Target="media/image246.png"/><Relationship Id="rId269" Type="http://schemas.openxmlformats.org/officeDocument/2006/relationships/image" Target="media/image247.png"/><Relationship Id="rId270" Type="http://schemas.openxmlformats.org/officeDocument/2006/relationships/image" Target="media/image248.png"/><Relationship Id="rId271" Type="http://schemas.openxmlformats.org/officeDocument/2006/relationships/image" Target="media/image249.png"/><Relationship Id="rId272" Type="http://schemas.openxmlformats.org/officeDocument/2006/relationships/image" Target="media/image250.png"/><Relationship Id="rId273" Type="http://schemas.openxmlformats.org/officeDocument/2006/relationships/image" Target="media/image251.png"/><Relationship Id="rId274" Type="http://schemas.openxmlformats.org/officeDocument/2006/relationships/image" Target="media/image252.png"/><Relationship Id="rId275" Type="http://schemas.openxmlformats.org/officeDocument/2006/relationships/image" Target="media/image253.png"/><Relationship Id="rId276" Type="http://schemas.openxmlformats.org/officeDocument/2006/relationships/image" Target="media/image254.png"/><Relationship Id="rId277" Type="http://schemas.openxmlformats.org/officeDocument/2006/relationships/image" Target="media/image255.png"/><Relationship Id="rId278" Type="http://schemas.openxmlformats.org/officeDocument/2006/relationships/image" Target="media/image256.png"/><Relationship Id="rId279" Type="http://schemas.openxmlformats.org/officeDocument/2006/relationships/image" Target="media/image257.png"/><Relationship Id="rId280" Type="http://schemas.openxmlformats.org/officeDocument/2006/relationships/image" Target="media/image258.png"/><Relationship Id="rId281" Type="http://schemas.openxmlformats.org/officeDocument/2006/relationships/image" Target="media/image259.png"/><Relationship Id="rId282" Type="http://schemas.openxmlformats.org/officeDocument/2006/relationships/image" Target="media/image260.png"/><Relationship Id="rId283" Type="http://schemas.openxmlformats.org/officeDocument/2006/relationships/image" Target="media/image261.png"/><Relationship Id="rId284" Type="http://schemas.openxmlformats.org/officeDocument/2006/relationships/image" Target="media/image262.png"/><Relationship Id="rId285" Type="http://schemas.openxmlformats.org/officeDocument/2006/relationships/image" Target="media/image263.png"/><Relationship Id="rId286" Type="http://schemas.openxmlformats.org/officeDocument/2006/relationships/image" Target="media/image264.png"/><Relationship Id="rId287" Type="http://schemas.openxmlformats.org/officeDocument/2006/relationships/image" Target="media/image265.png"/><Relationship Id="rId288" Type="http://schemas.openxmlformats.org/officeDocument/2006/relationships/image" Target="media/image266.png"/><Relationship Id="rId289" Type="http://schemas.openxmlformats.org/officeDocument/2006/relationships/image" Target="media/image267.png"/><Relationship Id="rId290" Type="http://schemas.openxmlformats.org/officeDocument/2006/relationships/image" Target="media/image268.png"/><Relationship Id="rId291" Type="http://schemas.openxmlformats.org/officeDocument/2006/relationships/image" Target="media/image269.png"/><Relationship Id="rId292" Type="http://schemas.openxmlformats.org/officeDocument/2006/relationships/image" Target="media/image270.png"/><Relationship Id="rId293" Type="http://schemas.openxmlformats.org/officeDocument/2006/relationships/image" Target="media/image271.png"/><Relationship Id="rId294" Type="http://schemas.openxmlformats.org/officeDocument/2006/relationships/image" Target="media/image272.png"/><Relationship Id="rId295" Type="http://schemas.openxmlformats.org/officeDocument/2006/relationships/image" Target="media/image273.png"/><Relationship Id="rId296" Type="http://schemas.openxmlformats.org/officeDocument/2006/relationships/image" Target="media/image274.png"/><Relationship Id="rId297" Type="http://schemas.openxmlformats.org/officeDocument/2006/relationships/image" Target="media/image275.png"/><Relationship Id="rId298" Type="http://schemas.openxmlformats.org/officeDocument/2006/relationships/image" Target="media/image276.png"/><Relationship Id="rId299" Type="http://schemas.openxmlformats.org/officeDocument/2006/relationships/image" Target="media/image277.png"/><Relationship Id="rId300" Type="http://schemas.openxmlformats.org/officeDocument/2006/relationships/image" Target="media/image278.png"/><Relationship Id="rId301" Type="http://schemas.openxmlformats.org/officeDocument/2006/relationships/image" Target="media/image279.png"/><Relationship Id="rId302" Type="http://schemas.openxmlformats.org/officeDocument/2006/relationships/image" Target="media/image280.png"/><Relationship Id="rId303" Type="http://schemas.openxmlformats.org/officeDocument/2006/relationships/image" Target="media/image281.png"/><Relationship Id="rId304" Type="http://schemas.openxmlformats.org/officeDocument/2006/relationships/image" Target="media/image282.png"/><Relationship Id="rId305" Type="http://schemas.openxmlformats.org/officeDocument/2006/relationships/image" Target="media/image283.png"/><Relationship Id="rId306" Type="http://schemas.openxmlformats.org/officeDocument/2006/relationships/image" Target="media/image284.png"/><Relationship Id="rId307" Type="http://schemas.openxmlformats.org/officeDocument/2006/relationships/image" Target="media/image285.png"/><Relationship Id="rId308" Type="http://schemas.openxmlformats.org/officeDocument/2006/relationships/image" Target="media/image286.png"/><Relationship Id="rId309" Type="http://schemas.openxmlformats.org/officeDocument/2006/relationships/image" Target="media/image287.png"/><Relationship Id="rId310" Type="http://schemas.openxmlformats.org/officeDocument/2006/relationships/image" Target="media/image288.png"/><Relationship Id="rId311" Type="http://schemas.openxmlformats.org/officeDocument/2006/relationships/image" Target="media/image289.png"/><Relationship Id="rId312" Type="http://schemas.openxmlformats.org/officeDocument/2006/relationships/image" Target="media/image290.png"/><Relationship Id="rId313" Type="http://schemas.openxmlformats.org/officeDocument/2006/relationships/image" Target="media/image291.png"/><Relationship Id="rId314" Type="http://schemas.openxmlformats.org/officeDocument/2006/relationships/image" Target="media/image292.png"/><Relationship Id="rId315" Type="http://schemas.openxmlformats.org/officeDocument/2006/relationships/image" Target="media/image293.png"/><Relationship Id="rId316" Type="http://schemas.openxmlformats.org/officeDocument/2006/relationships/image" Target="media/image294.png"/><Relationship Id="rId317" Type="http://schemas.openxmlformats.org/officeDocument/2006/relationships/image" Target="media/image295.png"/><Relationship Id="rId318" Type="http://schemas.openxmlformats.org/officeDocument/2006/relationships/image" Target="media/image296.png"/><Relationship Id="rId319" Type="http://schemas.openxmlformats.org/officeDocument/2006/relationships/image" Target="media/image297.png"/><Relationship Id="rId320" Type="http://schemas.openxmlformats.org/officeDocument/2006/relationships/image" Target="media/image298.png"/><Relationship Id="rId321" Type="http://schemas.openxmlformats.org/officeDocument/2006/relationships/image" Target="media/image299.png"/><Relationship Id="rId322" Type="http://schemas.openxmlformats.org/officeDocument/2006/relationships/image" Target="media/image300.png"/><Relationship Id="rId323" Type="http://schemas.openxmlformats.org/officeDocument/2006/relationships/image" Target="media/image301.png"/><Relationship Id="rId324" Type="http://schemas.openxmlformats.org/officeDocument/2006/relationships/image" Target="media/image302.png"/><Relationship Id="rId325" Type="http://schemas.openxmlformats.org/officeDocument/2006/relationships/image" Target="media/image303.png"/><Relationship Id="rId326" Type="http://schemas.openxmlformats.org/officeDocument/2006/relationships/image" Target="media/image304.png"/><Relationship Id="rId327" Type="http://schemas.openxmlformats.org/officeDocument/2006/relationships/image" Target="media/image305.png"/><Relationship Id="rId328" Type="http://schemas.openxmlformats.org/officeDocument/2006/relationships/image" Target="media/image306.png"/><Relationship Id="rId329" Type="http://schemas.openxmlformats.org/officeDocument/2006/relationships/image" Target="media/image307.png"/><Relationship Id="rId330" Type="http://schemas.openxmlformats.org/officeDocument/2006/relationships/image" Target="media/image308.png"/><Relationship Id="rId331" Type="http://schemas.openxmlformats.org/officeDocument/2006/relationships/image" Target="media/image309.png"/><Relationship Id="rId332" Type="http://schemas.openxmlformats.org/officeDocument/2006/relationships/image" Target="media/image310.png"/><Relationship Id="rId333" Type="http://schemas.openxmlformats.org/officeDocument/2006/relationships/image" Target="media/image311.png"/><Relationship Id="rId334" Type="http://schemas.openxmlformats.org/officeDocument/2006/relationships/image" Target="media/image312.png"/><Relationship Id="rId335" Type="http://schemas.openxmlformats.org/officeDocument/2006/relationships/image" Target="media/image313.png"/><Relationship Id="rId336" Type="http://schemas.openxmlformats.org/officeDocument/2006/relationships/image" Target="media/image314.png"/><Relationship Id="rId337" Type="http://schemas.openxmlformats.org/officeDocument/2006/relationships/image" Target="media/image315.png"/><Relationship Id="rId338" Type="http://schemas.openxmlformats.org/officeDocument/2006/relationships/image" Target="media/image316.png"/><Relationship Id="rId339" Type="http://schemas.openxmlformats.org/officeDocument/2006/relationships/image" Target="media/image317.png"/><Relationship Id="rId340" Type="http://schemas.openxmlformats.org/officeDocument/2006/relationships/image" Target="media/image318.png"/><Relationship Id="rId341" Type="http://schemas.openxmlformats.org/officeDocument/2006/relationships/image" Target="media/image319.png"/><Relationship Id="rId342" Type="http://schemas.openxmlformats.org/officeDocument/2006/relationships/image" Target="media/image320.png"/><Relationship Id="rId343" Type="http://schemas.openxmlformats.org/officeDocument/2006/relationships/image" Target="media/image321.png"/><Relationship Id="rId344" Type="http://schemas.openxmlformats.org/officeDocument/2006/relationships/image" Target="media/image322.png"/><Relationship Id="rId345" Type="http://schemas.openxmlformats.org/officeDocument/2006/relationships/image" Target="media/image323.png"/><Relationship Id="rId346" Type="http://schemas.openxmlformats.org/officeDocument/2006/relationships/image" Target="media/image324.png"/><Relationship Id="rId347" Type="http://schemas.openxmlformats.org/officeDocument/2006/relationships/image" Target="media/image325.png"/><Relationship Id="rId348" Type="http://schemas.openxmlformats.org/officeDocument/2006/relationships/image" Target="media/image326.png"/><Relationship Id="rId349" Type="http://schemas.openxmlformats.org/officeDocument/2006/relationships/image" Target="media/image327.png"/><Relationship Id="rId350" Type="http://schemas.openxmlformats.org/officeDocument/2006/relationships/image" Target="media/image328.png"/><Relationship Id="rId351" Type="http://schemas.openxmlformats.org/officeDocument/2006/relationships/image" Target="media/image329.png"/><Relationship Id="rId352" Type="http://schemas.openxmlformats.org/officeDocument/2006/relationships/image" Target="media/image330.png"/><Relationship Id="rId353" Type="http://schemas.openxmlformats.org/officeDocument/2006/relationships/image" Target="media/image331.png"/><Relationship Id="rId354" Type="http://schemas.openxmlformats.org/officeDocument/2006/relationships/image" Target="media/image332.png"/><Relationship Id="rId355" Type="http://schemas.openxmlformats.org/officeDocument/2006/relationships/header" Target="header7.xml"/><Relationship Id="rId356" Type="http://schemas.openxmlformats.org/officeDocument/2006/relationships/footer" Target="footer7.xml"/><Relationship Id="rId357" Type="http://schemas.openxmlformats.org/officeDocument/2006/relationships/image" Target="media/image333.png"/><Relationship Id="rId358" Type="http://schemas.openxmlformats.org/officeDocument/2006/relationships/image" Target="media/image334.png"/><Relationship Id="rId359" Type="http://schemas.openxmlformats.org/officeDocument/2006/relationships/image" Target="media/image335.png"/><Relationship Id="rId360" Type="http://schemas.openxmlformats.org/officeDocument/2006/relationships/image" Target="media/image336.png"/><Relationship Id="rId361" Type="http://schemas.openxmlformats.org/officeDocument/2006/relationships/image" Target="media/image337.png"/><Relationship Id="rId362" Type="http://schemas.openxmlformats.org/officeDocument/2006/relationships/image" Target="media/image338.png"/><Relationship Id="rId363" Type="http://schemas.openxmlformats.org/officeDocument/2006/relationships/image" Target="media/image339.png"/><Relationship Id="rId364" Type="http://schemas.openxmlformats.org/officeDocument/2006/relationships/image" Target="media/image340.png"/><Relationship Id="rId365" Type="http://schemas.openxmlformats.org/officeDocument/2006/relationships/image" Target="media/image341.png"/><Relationship Id="rId366" Type="http://schemas.openxmlformats.org/officeDocument/2006/relationships/image" Target="media/image342.png"/><Relationship Id="rId367" Type="http://schemas.openxmlformats.org/officeDocument/2006/relationships/image" Target="media/image343.png"/><Relationship Id="rId368" Type="http://schemas.openxmlformats.org/officeDocument/2006/relationships/image" Target="media/image344.png"/><Relationship Id="rId369" Type="http://schemas.openxmlformats.org/officeDocument/2006/relationships/image" Target="media/image345.png"/><Relationship Id="rId370" Type="http://schemas.openxmlformats.org/officeDocument/2006/relationships/image" Target="media/image346.png"/><Relationship Id="rId371" Type="http://schemas.openxmlformats.org/officeDocument/2006/relationships/image" Target="media/image347.png"/><Relationship Id="rId372" Type="http://schemas.openxmlformats.org/officeDocument/2006/relationships/image" Target="media/image348.png"/><Relationship Id="rId373" Type="http://schemas.openxmlformats.org/officeDocument/2006/relationships/image" Target="media/image349.png"/><Relationship Id="rId374" Type="http://schemas.openxmlformats.org/officeDocument/2006/relationships/image" Target="media/image350.png"/><Relationship Id="rId375" Type="http://schemas.openxmlformats.org/officeDocument/2006/relationships/hyperlink" Target="https://doi.org/10.1016/j.jestch.2017.11.013" TargetMode="External"/><Relationship Id="rId376" Type="http://schemas.openxmlformats.org/officeDocument/2006/relationships/hyperlink" Target="https://doi.org/10.1016/j.jestch.2017.01.009" TargetMode="External"/><Relationship Id="rId377" Type="http://schemas.openxmlformats.org/officeDocument/2006/relationships/hyperlink" Target="http://www.ren21.net/gsr-2023/" TargetMode="External"/><Relationship Id="rId378" Type="http://schemas.openxmlformats.org/officeDocument/2006/relationships/hyperlink" Target="https://doi.org/10.1016/j.jestch.2017.04.003" TargetMode="External"/><Relationship Id="rId379" Type="http://schemas.openxmlformats.org/officeDocument/2006/relationships/hyperlink" Target="https://doi.org/10.1016/j.jestch.2020.02.005" TargetMode="External"/><Relationship Id="rId380" Type="http://schemas.openxmlformats.org/officeDocument/2006/relationships/hyperlink" Target="https://doi.org/10.1016/j.jestch.2023.101404" TargetMode="External"/><Relationship Id="rId381" Type="http://schemas.openxmlformats.org/officeDocument/2006/relationships/hyperlink" Target="https://doi.org/10.1016/j.energy.2020.118471" TargetMode="External"/><Relationship Id="rId382" Type="http://schemas.openxmlformats.org/officeDocument/2006/relationships/hyperlink" Target="https://doi.org/10.1016/j.jestch.2020.12.007" TargetMode="External"/><Relationship Id="rId383" Type="http://schemas.openxmlformats.org/officeDocument/2006/relationships/hyperlink" Target="https://doi.org/10.1016/j.est.2022.105307" TargetMode="External"/><Relationship Id="rId384" Type="http://schemas.openxmlformats.org/officeDocument/2006/relationships/hyperlink" Target="https://doi.org/10.1007/s00202-016-0402-5" TargetMode="External"/><Relationship Id="rId385" Type="http://schemas.openxmlformats.org/officeDocument/2006/relationships/hyperlink" Target="https://doi.org/10.1515/ijeeps-2016-0009" TargetMode="External"/><Relationship Id="rId386" Type="http://schemas.openxmlformats.org/officeDocument/2006/relationships/hyperlink" Target="https://doi.org/10.1016/j.enconman.2022.116058" TargetMode="External"/><Relationship Id="rId387" Type="http://schemas.openxmlformats.org/officeDocument/2006/relationships/hyperlink" Target="http://refhub.elsevier.com/S2215-0986(23)00242-2/h0065" TargetMode="External"/><Relationship Id="rId388" Type="http://schemas.openxmlformats.org/officeDocument/2006/relationships/hyperlink" Target="https://doi.org/10.1016/j.jestch.2020.08.017" TargetMode="External"/><Relationship Id="rId389" Type="http://schemas.openxmlformats.org/officeDocument/2006/relationships/hyperlink" Target="http://refhub.elsevier.com/S2215-0986(23)00242-2/h0075" TargetMode="External"/><Relationship Id="rId390" Type="http://schemas.openxmlformats.org/officeDocument/2006/relationships/hyperlink" Target="http://refhub.elsevier.com/S2215-0986(23)00242-2/h0080" TargetMode="External"/><Relationship Id="rId391" Type="http://schemas.openxmlformats.org/officeDocument/2006/relationships/hyperlink" Target="http://refhub.elsevier.com/S2215-0986(23)00242-2/h0085" TargetMode="External"/><Relationship Id="rId392" Type="http://schemas.openxmlformats.org/officeDocument/2006/relationships/hyperlink" Target="https://doi.org/10.1016/j.energy.2021.121114" TargetMode="External"/><Relationship Id="rId393" Type="http://schemas.openxmlformats.org/officeDocument/2006/relationships/hyperlink" Target="https://doi.org/10.1016/j.enconman.2021.114035" TargetMode="External"/><Relationship Id="rId394" Type="http://schemas.openxmlformats.org/officeDocument/2006/relationships/hyperlink" Target="https://doi.org/10.1016/j.est.2021.102565" TargetMode="External"/><Relationship Id="rId395" Type="http://schemas.openxmlformats.org/officeDocument/2006/relationships/hyperlink" Target="https://doi.org/10.1016/j.scs.2021.103276" TargetMode="External"/><Relationship Id="rId396" Type="http://schemas.openxmlformats.org/officeDocument/2006/relationships/hyperlink" Target="https://doi.org/10.1016/j.apenergy.2021.117432" TargetMode="External"/><Relationship Id="rId397" Type="http://schemas.openxmlformats.org/officeDocument/2006/relationships/hyperlink" Target="https://doi.org/10.1016/j.apenergy.2020.116273" TargetMode="External"/><Relationship Id="rId398" Type="http://schemas.openxmlformats.org/officeDocument/2006/relationships/hyperlink" Target="https://doi.org/10.1016/j.est.2021.103605" TargetMode="External"/><Relationship Id="rId399" Type="http://schemas.openxmlformats.org/officeDocument/2006/relationships/header" Target="header8.xml"/><Relationship Id="rId400" Type="http://schemas.openxmlformats.org/officeDocument/2006/relationships/footer" Target="footer8.xml"/><Relationship Id="rId401" Type="http://schemas.openxmlformats.org/officeDocument/2006/relationships/hyperlink" Target="https://doi.org/10.3390/math11071741" TargetMode="External"/><Relationship Id="rId402" Type="http://schemas.openxmlformats.org/officeDocument/2006/relationships/hyperlink" Target="https://doi.org/10.1051/e3sconf/20198701007" TargetMode="External"/><Relationship Id="rId403" Type="http://schemas.openxmlformats.org/officeDocument/2006/relationships/hyperlink" Target="http://refhub.elsevier.com/S2215-0986(23)00242-2/h0160" TargetMode="External"/><Relationship Id="rId404" Type="http://schemas.openxmlformats.org/officeDocument/2006/relationships/hyperlink" Target="https://doi.org/10.1016/j.jestch.2023.101525" TargetMode="External"/><Relationship Id="rId405" Type="http://schemas.openxmlformats.org/officeDocument/2006/relationships/hyperlink" Target="https://doi.org/10.1016/j.seta.2023.103501" TargetMode="External"/><Relationship Id="rId406" Type="http://schemas.openxmlformats.org/officeDocument/2006/relationships/hyperlink" Target="https://doi.org/10.1016/j.egyr.2023.09.026" TargetMode="External"/><Relationship Id="rId407" Type="http://schemas.openxmlformats.org/officeDocument/2006/relationships/hyperlink" Target="https://doi.org/10.1016/j.prime.2023.100195" TargetMode="External"/><Relationship Id="rId408" Type="http://schemas.openxmlformats.org/officeDocument/2006/relationships/hyperlink" Target="https://doi.org/10.1016/j.energy.2023.127142" TargetMode="External"/><Relationship Id="rId409" Type="http://schemas.openxmlformats.org/officeDocument/2006/relationships/hyperlink" Target="https://doi.org/10.1016/j.energy.2023.128742" TargetMode="External"/><Relationship Id="rId410" Type="http://schemas.openxmlformats.org/officeDocument/2006/relationships/hyperlink" Target="https://doi.org/10.1016/j.jestch.2023.101411" TargetMode="External"/><Relationship Id="rId411" Type="http://schemas.openxmlformats.org/officeDocument/2006/relationships/hyperlink" Target="http://refhub.elsevier.com/S2215-0986(23)00242-2/h0220" TargetMode="External"/><Relationship Id="rId412" Type="http://schemas.openxmlformats.org/officeDocument/2006/relationships/hyperlink" Target="http://refhub.elsevier.com/S2215-0986(23)00242-2/h0225" TargetMode="External"/><Relationship Id="rId413" Type="http://schemas.openxmlformats.org/officeDocument/2006/relationships/hyperlink" Target="https://doi.org/10.1109/ACCESS.2020.3014160" TargetMode="External"/><Relationship Id="rId414" Type="http://schemas.openxmlformats.org/officeDocument/2006/relationships/hyperlink" Target="https://doi.org/10.1016/j.scs.2020.102238" TargetMode="External"/><Relationship Id="rId415" Type="http://schemas.openxmlformats.org/officeDocument/2006/relationships/hyperlink" Target="https://doi.org/10.1016/j.jestch.2023.101538" TargetMode="External"/><Relationship Id="rId416" Type="http://schemas.openxmlformats.org/officeDocument/2006/relationships/hyperlink" Target="https://doi.org/10.1016/j.apenergy.2018.09.043" TargetMode="External"/><Relationship Id="rId417" Type="http://schemas.openxmlformats.org/officeDocument/2006/relationships/hyperlink" Target="https://doi.org/10.1007/s11356-021-17238-3" TargetMode="External"/><Relationship Id="rId418" Type="http://schemas.openxmlformats.org/officeDocument/2006/relationships/hyperlink" Target="https://doi.org/10.1016/j.scs.2020.102255" TargetMode="External"/><Relationship Id="rId419" Type="http://schemas.openxmlformats.org/officeDocument/2006/relationships/hyperlink" Target="https://doi.org/10.1016/j.energy.2007.01.008" TargetMode="External"/><Relationship Id="rId420" Type="http://schemas.openxmlformats.org/officeDocument/2006/relationships/hyperlink" Target="https://doi.org/10.1016/j.rser.2014.11.045" TargetMode="External"/><Relationship Id="rId421" Type="http://schemas.openxmlformats.org/officeDocument/2006/relationships/hyperlink" Target="https://doi.org/10.1016/j.desal.2017.05.034" TargetMode="External"/><Relationship Id="rId422" Type="http://schemas.openxmlformats.org/officeDocument/2006/relationships/hyperlink" Target="https://doi.org/10.1016/j.jspr.2020.101720" TargetMode="External"/><Relationship Id="rId42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 Saini</dc:creator>
  <cp:keywords>Stand-alone integrated renewable energy system,Life cycle cost,Chimp optimization algorithm,Surplus energy,Electric vehicles,Integrated charging strategy</cp:keywords>
  <dc:subject>Engineering Science and Technology, an International Journal, 48 (2023) 101564. doi:10.1016/j.jestch.2023.101564</dc:subject>
  <dc:title>Optimal sizing of an integrated renewable energy system and effective utilization of surplus energy in electric vehicle charging</dc:title>
  <dcterms:created xsi:type="dcterms:W3CDTF">2023-12-11T15:34:01Z</dcterms:created>
  <dcterms:modified xsi:type="dcterms:W3CDTF">2023-12-11T15:34:01Z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2023-11-16T00:00:00Z</vt:filetime>
  </property>
  <property fmtid="{D5CDD505-2E9C-101B-9397-08002B2CF9AE}" pid="3" name="CreationDate--Text">
    <vt:lpwstr>16th November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2023-12-11T00:00:00Z</vt:filetime>
  </property>
  <property fmtid="{D5CDD505-2E9C-101B-9397-08002B2CF9AE}" pid="11" name="Producer">
    <vt:lpwstr>3-Heights(TM) PDF Security Shell 4.8.25.2 (http://www.pdf-tools.com)</vt:lpwstr>
  </property>
  <property fmtid="{D5CDD505-2E9C-101B-9397-08002B2CF9AE}" pid="12" name="doi">
    <vt:lpwstr>10.1016/j.jestch.2023.101564</vt:lpwstr>
  </property>
  <property fmtid="{D5CDD505-2E9C-101B-9397-08002B2CF9AE}" pid="13" name="robots">
    <vt:lpwstr>noindex</vt:lpwstr>
  </property>
</Properties>
</file>