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895" w:right="933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317995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5.039pt" to="486.878002pt,25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584298</wp:posOffset>
            </wp:positionH>
            <wp:positionV relativeFrom="paragraph">
              <wp:posOffset>655189</wp:posOffset>
            </wp:positionV>
            <wp:extent cx="546428" cy="33527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8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309816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4.395pt;width:60.55pt;height:72.55pt;mso-position-horizontal-relative:page;mso-position-vertical-relative:paragraph;z-index:15732224" id="docshapegroup1" coordorigin="9944,488" coordsize="1211,1451">
                <v:shape style="position:absolute;left:9954;top:497;width:1191;height:1432" type="#_x0000_t75" id="docshape2" stroked="false">
                  <v:imagedata r:id="rId6" o:title=""/>
                </v:shape>
                <v:line style="position:absolute" from="9944,493" to="11155,493" stroked="true" strokeweight=".498pt" strokecolor="#000000">
                  <v:stroke dashstyle="solid"/>
                </v:line>
                <v:line style="position:absolute" from="9949,1934" to="9949,493" stroked="true" strokeweight=".498pt" strokecolor="#000000">
                  <v:stroke dashstyle="solid"/>
                </v:line>
                <v:line style="position:absolute" from="11150,1934" to="11150,493" stroked="true" strokeweight=".498pt" strokecolor="#000000">
                  <v:stroke dashstyle="solid"/>
                </v:line>
                <v:line style="position:absolute" from="9944,1934" to="11155,193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1395475</wp:posOffset>
                </wp:positionH>
                <wp:positionV relativeFrom="paragraph">
                  <wp:posOffset>396836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2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320" w:lineRule="exact" w:before="39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BenchCouncil</w:t>
                            </w:r>
                            <w:r>
                              <w:rPr>
                                <w:color w:val="000000"/>
                                <w:spacing w:val="2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Transactions</w:t>
                            </w:r>
                            <w:r>
                              <w:rPr>
                                <w:color w:val="000000"/>
                                <w:spacing w:val="2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2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Benchmarks,</w:t>
                            </w:r>
                          </w:p>
                          <w:p>
                            <w:pPr>
                              <w:spacing w:line="320" w:lineRule="exact"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Standards</w:t>
                            </w:r>
                            <w:r>
                              <w:rPr>
                                <w:color w:val="000000"/>
                                <w:spacing w:val="-23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22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Evaluations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31"/>
                              <w:ind w:left="440" w:right="438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38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6"/>
                                </w:rPr>
                                <w:t>www.keaipublishing.com/en/journals/benchcouncil-transactions-on-</w:t>
                              </w:r>
                            </w:hyperlink>
                            <w:r>
                              <w:rPr>
                                <w:rFonts w:ascii="Verdana"/>
                                <w:color w:val="007FAC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</w:rPr>
                                <w:t>benchmarks-standards-and-evaluations/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79997pt;margin-top:31.247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82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320" w:lineRule="exact" w:before="39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4"/>
                          <w:sz w:val="28"/>
                        </w:rPr>
                        <w:t>BenchCouncil</w:t>
                      </w:r>
                      <w:r>
                        <w:rPr>
                          <w:color w:val="000000"/>
                          <w:spacing w:val="2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Transactions</w:t>
                      </w:r>
                      <w:r>
                        <w:rPr>
                          <w:color w:val="000000"/>
                          <w:spacing w:val="2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24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Benchmarks,</w:t>
                      </w:r>
                    </w:p>
                    <w:p>
                      <w:pPr>
                        <w:spacing w:line="320" w:lineRule="exact"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Standards</w:t>
                      </w:r>
                      <w:r>
                        <w:rPr>
                          <w:color w:val="000000"/>
                          <w:spacing w:val="-23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2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Evaluations</w:t>
                      </w:r>
                    </w:p>
                    <w:p>
                      <w:pPr>
                        <w:pStyle w:val="BodyText"/>
                        <w:spacing w:line="235" w:lineRule="auto" w:before="31"/>
                        <w:ind w:left="440" w:right="438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38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6"/>
                          </w:rPr>
                          <w:t>www.keaipublishing.com/en/journals/benchcouncil-transactions-on-</w:t>
                        </w:r>
                      </w:hyperlink>
                      <w:r>
                        <w:rPr>
                          <w:rFonts w:ascii="Verdana"/>
                          <w:color w:val="007FAC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</w:rPr>
                          <w:t>benchmarks-standards-and-evaluations/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FAC"/>
            <w:w w:val="110"/>
            <w:sz w:val="14"/>
          </w:rPr>
          <w:t>BenchCouncil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Transactions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on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Benchmarks,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Standards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and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Evaluations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2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(2022)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100087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279089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975542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1" w:right="0" w:firstLine="0"/>
        <w:jc w:val="left"/>
        <w:rPr>
          <w:sz w:val="19"/>
        </w:rPr>
      </w:pPr>
      <w:r>
        <w:rPr>
          <w:w w:val="105"/>
          <w:sz w:val="19"/>
        </w:rPr>
        <w:t>Research</w:t>
      </w:r>
      <w:r>
        <w:rPr>
          <w:spacing w:val="21"/>
          <w:w w:val="110"/>
          <w:sz w:val="19"/>
        </w:rPr>
        <w:t> </w:t>
      </w:r>
      <w:r>
        <w:rPr>
          <w:spacing w:val="-2"/>
          <w:w w:val="110"/>
          <w:sz w:val="19"/>
        </w:rPr>
        <w:t>Article</w:t>
      </w:r>
    </w:p>
    <w:p>
      <w:pPr>
        <w:spacing w:line="266" w:lineRule="auto" w:before="113"/>
        <w:ind w:left="111" w:right="1326" w:firstLine="0"/>
        <w:jc w:val="left"/>
        <w:rPr>
          <w:rFonts w:ascii="DejaVu Sans" w:hAnsi="DejaVu Sans"/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6320128</wp:posOffset>
            </wp:positionH>
            <wp:positionV relativeFrom="paragraph">
              <wp:posOffset>95189</wp:posOffset>
            </wp:positionV>
            <wp:extent cx="360000" cy="360002"/>
            <wp:effectExtent l="0" t="0" r="0" b="0"/>
            <wp:wrapNone/>
            <wp:docPr id="11" name="Image 11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Optimizing the sparse approximate invers" w:id="1"/>
      <w:bookmarkEnd w:id="1"/>
      <w:r>
        <w:rPr/>
      </w:r>
      <w:r>
        <w:rPr>
          <w:w w:val="110"/>
          <w:sz w:val="27"/>
        </w:rPr>
        <w:t>Optimizing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the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sparse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approximate</w:t>
      </w:r>
      <w:r>
        <w:rPr>
          <w:spacing w:val="-21"/>
          <w:w w:val="110"/>
          <w:sz w:val="27"/>
        </w:rPr>
        <w:t> </w:t>
      </w:r>
      <w:r>
        <w:rPr>
          <w:w w:val="110"/>
          <w:sz w:val="27"/>
        </w:rPr>
        <w:t>inverse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preconditioning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algorithm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on </w:t>
      </w:r>
      <w:r>
        <w:rPr>
          <w:spacing w:val="-4"/>
          <w:w w:val="110"/>
          <w:sz w:val="27"/>
        </w:rPr>
        <w:t>GPU</w:t>
      </w:r>
      <w:hyperlink w:history="true" w:anchor="_bookmark0">
        <w:r>
          <w:rPr>
            <w:rFonts w:ascii="DejaVu Sans" w:hAnsi="DejaVu Sans"/>
            <w:color w:val="007FAC"/>
            <w:spacing w:val="-4"/>
            <w:w w:val="110"/>
            <w:sz w:val="27"/>
            <w:vertAlign w:val="superscript"/>
          </w:rPr>
          <w:t>✩</w:t>
        </w:r>
      </w:hyperlink>
    </w:p>
    <w:p>
      <w:pPr>
        <w:spacing w:line="338" w:lineRule="exact" w:before="0"/>
        <w:ind w:left="111" w:right="0" w:firstLine="0"/>
        <w:jc w:val="left"/>
        <w:rPr>
          <w:rFonts w:ascii="STIX Math" w:hAnsi="STIX Math"/>
          <w:sz w:val="21"/>
        </w:rPr>
      </w:pPr>
      <w:r>
        <w:rPr>
          <w:sz w:val="21"/>
        </w:rPr>
        <w:t>Xinyue</w:t>
      </w:r>
      <w:r>
        <w:rPr>
          <w:spacing w:val="38"/>
          <w:sz w:val="21"/>
        </w:rPr>
        <w:t> </w:t>
      </w:r>
      <w:r>
        <w:rPr>
          <w:sz w:val="21"/>
        </w:rPr>
        <w:t>Chu,</w:t>
      </w:r>
      <w:r>
        <w:rPr>
          <w:spacing w:val="39"/>
          <w:sz w:val="21"/>
        </w:rPr>
        <w:t> </w:t>
      </w:r>
      <w:r>
        <w:rPr>
          <w:sz w:val="21"/>
        </w:rPr>
        <w:t>Yizhou</w:t>
      </w:r>
      <w:r>
        <w:rPr>
          <w:spacing w:val="39"/>
          <w:sz w:val="21"/>
        </w:rPr>
        <w:t> </w:t>
      </w:r>
      <w:r>
        <w:rPr>
          <w:sz w:val="21"/>
        </w:rPr>
        <w:t>Wang,</w:t>
      </w:r>
      <w:r>
        <w:rPr>
          <w:spacing w:val="39"/>
          <w:sz w:val="21"/>
        </w:rPr>
        <w:t> </w:t>
      </w:r>
      <w:r>
        <w:rPr>
          <w:sz w:val="21"/>
        </w:rPr>
        <w:t>Qi</w:t>
      </w:r>
      <w:r>
        <w:rPr>
          <w:spacing w:val="39"/>
          <w:sz w:val="21"/>
        </w:rPr>
        <w:t> </w:t>
      </w:r>
      <w:r>
        <w:rPr>
          <w:sz w:val="21"/>
        </w:rPr>
        <w:t>Chen,</w:t>
      </w:r>
      <w:r>
        <w:rPr>
          <w:spacing w:val="39"/>
          <w:sz w:val="21"/>
        </w:rPr>
        <w:t> </w:t>
      </w:r>
      <w:r>
        <w:rPr>
          <w:sz w:val="21"/>
        </w:rPr>
        <w:t>Jiaquan</w:t>
      </w:r>
      <w:r>
        <w:rPr>
          <w:spacing w:val="39"/>
          <w:sz w:val="21"/>
        </w:rPr>
        <w:t> </w:t>
      </w:r>
      <w:r>
        <w:rPr>
          <w:sz w:val="21"/>
        </w:rPr>
        <w:t>Gao</w:t>
      </w:r>
      <w:r>
        <w:rPr>
          <w:spacing w:val="8"/>
          <w:sz w:val="21"/>
        </w:rPr>
        <w:t> </w:t>
      </w:r>
      <w:hyperlink w:history="true" w:anchor="_bookmark1">
        <w:r>
          <w:rPr>
            <w:rFonts w:ascii="STIX Math" w:hAnsi="STIX Math"/>
            <w:color w:val="007FAC"/>
            <w:spacing w:val="-10"/>
            <w:sz w:val="21"/>
            <w:vertAlign w:val="superscript"/>
          </w:rPr>
          <w:t>∗</w:t>
        </w:r>
      </w:hyperlink>
    </w:p>
    <w:p>
      <w:pPr>
        <w:spacing w:before="29"/>
        <w:ind w:left="11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Jiangsu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Key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Laboratory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for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NSLSCS,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School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Electronic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Information,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Nanjing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Normal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Nanjing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210023,</w:t>
      </w:r>
      <w:r>
        <w:rPr>
          <w:i/>
          <w:spacing w:val="13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pStyle w:val="BodyText"/>
        <w:spacing w:before="2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111950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8.815029pt;width:520.15pt;height:.1pt;mso-position-horizontal-relative:page;mso-position-vertical-relative:paragraph;z-index:-15728128;mso-wrap-distance-left:0;mso-wrap-distance-right:0" id="docshape5" coordorigin="752,176" coordsize="10403,0" path="m752,176l11154,17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225372</wp:posOffset>
                </wp:positionV>
                <wp:extent cx="1692275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37.587002pt,17.745878pt" to="170.815002pt,17.74587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BodyText"/>
        <w:spacing w:before="61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Sparse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approximate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inverse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Preconditioning</w:t>
      </w:r>
    </w:p>
    <w:p>
      <w:pPr>
        <w:spacing w:line="297" w:lineRule="auto" w:before="0"/>
        <w:ind w:left="111" w:right="1039" w:firstLine="0"/>
        <w:jc w:val="left"/>
        <w:rPr>
          <w:sz w:val="12"/>
        </w:rPr>
      </w:pPr>
      <w:r>
        <w:rPr>
          <w:spacing w:val="-4"/>
          <w:sz w:val="12"/>
        </w:rPr>
        <w:t>CUDA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GPU</w:t>
      </w:r>
    </w:p>
    <w:p>
      <w:pPr>
        <w:spacing w:line="240" w:lineRule="auto" w:before="2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6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26"/>
        <w:ind w:left="111" w:right="176" w:firstLine="0"/>
        <w:jc w:val="both"/>
        <w:rPr>
          <w:sz w:val="14"/>
        </w:rPr>
      </w:pPr>
      <w:r>
        <w:rPr>
          <w:spacing w:val="-2"/>
          <w:w w:val="115"/>
          <w:sz w:val="14"/>
        </w:rPr>
        <w:t>In this study, we present an optimization sparse approximate inverse (SPAI) preconditioning algorithm on </w:t>
      </w:r>
      <w:r>
        <w:rPr>
          <w:spacing w:val="-2"/>
          <w:w w:val="115"/>
          <w:sz w:val="14"/>
        </w:rPr>
        <w:t>GPU,</w:t>
      </w:r>
      <w:r>
        <w:rPr>
          <w:w w:val="115"/>
          <w:sz w:val="14"/>
        </w:rPr>
        <w:t> called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GSPAI-Opt.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GSPAI-Opt,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fuses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advantages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popular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SPAI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preconditioning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algorithms,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 has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following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novelties: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(1)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optimization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strategy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choose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whether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use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constant or</w:t>
      </w:r>
      <w:r>
        <w:rPr>
          <w:w w:val="115"/>
          <w:sz w:val="14"/>
        </w:rPr>
        <w:t> non-constant thread</w:t>
      </w:r>
      <w:r>
        <w:rPr>
          <w:w w:val="115"/>
          <w:sz w:val="14"/>
        </w:rPr>
        <w:t> group</w:t>
      </w:r>
      <w:r>
        <w:rPr>
          <w:w w:val="115"/>
          <w:sz w:val="14"/>
        </w:rPr>
        <w:t> for</w:t>
      </w:r>
      <w:r>
        <w:rPr>
          <w:w w:val="115"/>
          <w:sz w:val="14"/>
        </w:rPr>
        <w:t> any</w:t>
      </w:r>
      <w:r>
        <w:rPr>
          <w:w w:val="115"/>
          <w:sz w:val="14"/>
        </w:rPr>
        <w:t> sparse</w:t>
      </w:r>
      <w:r>
        <w:rPr>
          <w:w w:val="115"/>
          <w:sz w:val="14"/>
        </w:rPr>
        <w:t> pattern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preprocessor,</w:t>
      </w:r>
      <w:r>
        <w:rPr>
          <w:w w:val="115"/>
          <w:sz w:val="14"/>
        </w:rPr>
        <w:t> and (2)</w:t>
      </w:r>
      <w:r>
        <w:rPr>
          <w:w w:val="115"/>
          <w:sz w:val="14"/>
        </w:rPr>
        <w:t> a</w:t>
      </w:r>
      <w:r>
        <w:rPr>
          <w:w w:val="115"/>
          <w:sz w:val="14"/>
        </w:rPr>
        <w:t> parallel</w:t>
      </w:r>
      <w:r>
        <w:rPr>
          <w:w w:val="115"/>
          <w:sz w:val="14"/>
        </w:rPr>
        <w:t> framework</w:t>
      </w:r>
      <w:r>
        <w:rPr>
          <w:w w:val="115"/>
          <w:sz w:val="14"/>
        </w:rPr>
        <w:t> of optimizing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SPAI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preconditioner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GPU,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(3)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component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preconditioner, a</w:t>
      </w:r>
      <w:r>
        <w:rPr>
          <w:w w:val="115"/>
          <w:sz w:val="14"/>
        </w:rPr>
        <w:t> decision</w:t>
      </w:r>
      <w:r>
        <w:rPr>
          <w:w w:val="115"/>
          <w:sz w:val="14"/>
        </w:rPr>
        <w:t> tree</w:t>
      </w:r>
      <w:r>
        <w:rPr>
          <w:w w:val="115"/>
          <w:sz w:val="14"/>
        </w:rPr>
        <w:t> is</w:t>
      </w:r>
      <w:r>
        <w:rPr>
          <w:w w:val="115"/>
          <w:sz w:val="14"/>
        </w:rPr>
        <w:t> established</w:t>
      </w:r>
      <w:r>
        <w:rPr>
          <w:w w:val="115"/>
          <w:sz w:val="14"/>
        </w:rPr>
        <w:t> to</w:t>
      </w:r>
      <w:r>
        <w:rPr>
          <w:w w:val="115"/>
          <w:sz w:val="14"/>
        </w:rPr>
        <w:t> choose</w:t>
      </w:r>
      <w:r>
        <w:rPr>
          <w:w w:val="115"/>
          <w:sz w:val="14"/>
        </w:rPr>
        <w:t> the</w:t>
      </w:r>
      <w:r>
        <w:rPr>
          <w:w w:val="115"/>
          <w:sz w:val="14"/>
        </w:rPr>
        <w:t> optimal</w:t>
      </w:r>
      <w:r>
        <w:rPr>
          <w:w w:val="115"/>
          <w:sz w:val="14"/>
        </w:rPr>
        <w:t> kernel</w:t>
      </w:r>
      <w:r>
        <w:rPr>
          <w:w w:val="115"/>
          <w:sz w:val="14"/>
        </w:rPr>
        <w:t> of</w:t>
      </w:r>
      <w:r>
        <w:rPr>
          <w:w w:val="115"/>
          <w:sz w:val="14"/>
        </w:rPr>
        <w:t> computing</w:t>
      </w:r>
      <w:r>
        <w:rPr>
          <w:w w:val="115"/>
          <w:sz w:val="14"/>
        </w:rPr>
        <w:t> it.</w:t>
      </w:r>
      <w:r>
        <w:rPr>
          <w:w w:val="115"/>
          <w:sz w:val="14"/>
        </w:rPr>
        <w:t> Experimental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validate</w:t>
      </w:r>
      <w:r>
        <w:rPr>
          <w:w w:val="115"/>
          <w:sz w:val="14"/>
        </w:rPr>
        <w:t> the effectiveness</w:t>
      </w:r>
      <w:r>
        <w:rPr>
          <w:w w:val="115"/>
          <w:sz w:val="14"/>
        </w:rPr>
        <w:t> of</w:t>
      </w:r>
      <w:r>
        <w:rPr>
          <w:w w:val="115"/>
          <w:sz w:val="14"/>
        </w:rPr>
        <w:t> GSPAI-Opt.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00"/>
          <w:cols w:num="2" w:equalWidth="0">
            <w:col w:w="1695" w:space="1593"/>
            <w:col w:w="738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7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44"/>
        <w:rPr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Given</w:t>
      </w:r>
      <w:r>
        <w:rPr>
          <w:w w:val="110"/>
        </w:rPr>
        <w:t> their</w:t>
      </w:r>
      <w:r>
        <w:rPr>
          <w:w w:val="110"/>
        </w:rPr>
        <w:t> many-core</w:t>
      </w:r>
      <w:r>
        <w:rPr>
          <w:w w:val="110"/>
        </w:rPr>
        <w:t> structures,</w:t>
      </w:r>
      <w:r>
        <w:rPr>
          <w:w w:val="110"/>
        </w:rPr>
        <w:t> graphic</w:t>
      </w:r>
      <w:r>
        <w:rPr>
          <w:w w:val="110"/>
        </w:rPr>
        <w:t> processing</w:t>
      </w:r>
      <w:r>
        <w:rPr>
          <w:w w:val="110"/>
        </w:rPr>
        <w:t> units</w:t>
      </w:r>
      <w:r>
        <w:rPr>
          <w:w w:val="110"/>
        </w:rPr>
        <w:t> </w:t>
      </w:r>
      <w:r>
        <w:rPr>
          <w:w w:val="110"/>
        </w:rPr>
        <w:t>(GPUs) have</w:t>
      </w:r>
      <w:r>
        <w:rPr>
          <w:w w:val="110"/>
        </w:rPr>
        <w:t> become</w:t>
      </w:r>
      <w:r>
        <w:rPr>
          <w:w w:val="110"/>
        </w:rPr>
        <w:t> an</w:t>
      </w:r>
      <w:r>
        <w:rPr>
          <w:w w:val="110"/>
        </w:rPr>
        <w:t> important</w:t>
      </w:r>
      <w:r>
        <w:rPr>
          <w:w w:val="110"/>
        </w:rPr>
        <w:t> resource</w:t>
      </w:r>
      <w:r>
        <w:rPr>
          <w:w w:val="110"/>
        </w:rPr>
        <w:t> for</w:t>
      </w:r>
      <w:r>
        <w:rPr>
          <w:w w:val="110"/>
        </w:rPr>
        <w:t> scientific</w:t>
      </w:r>
      <w:r>
        <w:rPr>
          <w:w w:val="110"/>
        </w:rPr>
        <w:t> computing</w:t>
      </w:r>
      <w:r>
        <w:rPr>
          <w:w w:val="110"/>
        </w:rPr>
        <w:t> in</w:t>
      </w:r>
      <w:r>
        <w:rPr>
          <w:w w:val="110"/>
        </w:rPr>
        <w:t> re-</w:t>
      </w:r>
      <w:r>
        <w:rPr>
          <w:spacing w:val="80"/>
          <w:w w:val="110"/>
        </w:rPr>
        <w:t> </w:t>
      </w:r>
      <w:r>
        <w:rPr>
          <w:w w:val="110"/>
        </w:rPr>
        <w:t>cent</w:t>
      </w:r>
      <w:r>
        <w:rPr>
          <w:w w:val="110"/>
        </w:rPr>
        <w:t> years.</w:t>
      </w:r>
      <w:r>
        <w:rPr>
          <w:w w:val="110"/>
        </w:rPr>
        <w:t> Following</w:t>
      </w:r>
      <w:r>
        <w:rPr>
          <w:w w:val="110"/>
        </w:rPr>
        <w:t> the</w:t>
      </w:r>
      <w:r>
        <w:rPr>
          <w:w w:val="110"/>
        </w:rPr>
        <w:t> introduction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programming</w:t>
      </w:r>
      <w:r>
        <w:rPr>
          <w:w w:val="110"/>
        </w:rPr>
        <w:t> interfaces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compute</w:t>
      </w:r>
      <w:r>
        <w:rPr>
          <w:w w:val="110"/>
        </w:rPr>
        <w:t> unified</w:t>
      </w:r>
      <w:r>
        <w:rPr>
          <w:w w:val="110"/>
        </w:rPr>
        <w:t> device</w:t>
      </w:r>
      <w:r>
        <w:rPr>
          <w:w w:val="110"/>
        </w:rPr>
        <w:t> architecture</w:t>
      </w:r>
      <w:r>
        <w:rPr>
          <w:w w:val="110"/>
        </w:rPr>
        <w:t> (CUDA)</w:t>
      </w:r>
      <w:r>
        <w:rPr>
          <w:w w:val="110"/>
        </w:rPr>
        <w:t> by</w:t>
      </w:r>
      <w:r>
        <w:rPr>
          <w:w w:val="110"/>
        </w:rPr>
        <w:t> NVIDIA in</w:t>
      </w:r>
      <w:r>
        <w:rPr>
          <w:w w:val="110"/>
        </w:rPr>
        <w:t> 2007</w:t>
      </w:r>
      <w:r>
        <w:rPr>
          <w:w w:val="110"/>
        </w:rPr>
        <w:t> [</w:t>
      </w:r>
      <w:hyperlink w:history="true" w:anchor="_bookmark21">
        <w:r>
          <w:rPr>
            <w:color w:val="007FAC"/>
            <w:w w:val="110"/>
          </w:rPr>
          <w:t>1</w:t>
        </w:r>
      </w:hyperlink>
      <w:r>
        <w:rPr>
          <w:w w:val="110"/>
        </w:rPr>
        <w:t>],</w:t>
      </w:r>
      <w:r>
        <w:rPr>
          <w:w w:val="110"/>
        </w:rPr>
        <w:t> GPUs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increasingly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tools</w:t>
      </w:r>
      <w:r>
        <w:rPr>
          <w:w w:val="110"/>
        </w:rPr>
        <w:t> for</w:t>
      </w:r>
      <w:r>
        <w:rPr>
          <w:w w:val="110"/>
        </w:rPr>
        <w:t> high- performance computation in many fields [</w:t>
      </w:r>
      <w:hyperlink w:history="true" w:anchor="_bookmark22">
        <w:r>
          <w:rPr>
            <w:color w:val="007FAC"/>
            <w:w w:val="110"/>
          </w:rPr>
          <w:t>2</w:t>
        </w:r>
      </w:hyperlink>
      <w:r>
        <w:rPr>
          <w:w w:val="110"/>
        </w:rPr>
        <w:t>–</w:t>
      </w:r>
      <w:hyperlink w:history="true" w:anchor="_bookmark23">
        <w:r>
          <w:rPr>
            <w:color w:val="007FAC"/>
            <w:w w:val="110"/>
          </w:rPr>
          <w:t>8</w:t>
        </w:r>
      </w:hyperlink>
      <w:r>
        <w:rPr>
          <w:w w:val="110"/>
        </w:rPr>
        <w:t>].</w:t>
      </w: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Sparse</w:t>
      </w:r>
      <w:r>
        <w:rPr>
          <w:w w:val="110"/>
        </w:rPr>
        <w:t> approximate</w:t>
      </w:r>
      <w:r>
        <w:rPr>
          <w:w w:val="110"/>
        </w:rPr>
        <w:t> inverse</w:t>
      </w:r>
      <w:r>
        <w:rPr>
          <w:w w:val="110"/>
        </w:rPr>
        <w:t> (SPAI)</w:t>
      </w:r>
      <w:r>
        <w:rPr>
          <w:w w:val="110"/>
        </w:rPr>
        <w:t> preconditioners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the Frobenius</w:t>
      </w:r>
      <w:r>
        <w:rPr>
          <w:w w:val="110"/>
        </w:rPr>
        <w:t> norm</w:t>
      </w:r>
      <w:r>
        <w:rPr>
          <w:w w:val="110"/>
        </w:rPr>
        <w:t> minimization</w:t>
      </w:r>
      <w:r>
        <w:rPr>
          <w:w w:val="110"/>
        </w:rPr>
        <w:t> have</w:t>
      </w:r>
      <w:r>
        <w:rPr>
          <w:w w:val="110"/>
        </w:rPr>
        <w:t> proven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effective</w:t>
      </w:r>
      <w:r>
        <w:rPr>
          <w:w w:val="110"/>
        </w:rPr>
        <w:t> in</w:t>
      </w:r>
      <w:r>
        <w:rPr>
          <w:w w:val="110"/>
        </w:rPr>
        <w:t> improv- ing</w:t>
      </w:r>
      <w:r>
        <w:rPr>
          <w:w w:val="110"/>
        </w:rPr>
        <w:t> the</w:t>
      </w:r>
      <w:r>
        <w:rPr>
          <w:w w:val="110"/>
        </w:rPr>
        <w:t> convergence</w:t>
      </w:r>
      <w:r>
        <w:rPr>
          <w:w w:val="110"/>
        </w:rPr>
        <w:t> of</w:t>
      </w:r>
      <w:r>
        <w:rPr>
          <w:w w:val="110"/>
        </w:rPr>
        <w:t> iterative</w:t>
      </w:r>
      <w:r>
        <w:rPr>
          <w:w w:val="110"/>
        </w:rPr>
        <w:t> methods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Krylov</w:t>
      </w:r>
      <w:r>
        <w:rPr>
          <w:w w:val="110"/>
        </w:rPr>
        <w:t> subspaces, e.g.,</w:t>
      </w:r>
      <w:r>
        <w:rPr>
          <w:w w:val="110"/>
        </w:rPr>
        <w:t> the</w:t>
      </w:r>
      <w:r>
        <w:rPr>
          <w:w w:val="110"/>
        </w:rPr>
        <w:t> generalized</w:t>
      </w:r>
      <w:r>
        <w:rPr>
          <w:w w:val="110"/>
        </w:rPr>
        <w:t> minimal</w:t>
      </w:r>
      <w:r>
        <w:rPr>
          <w:w w:val="110"/>
        </w:rPr>
        <w:t> residual</w:t>
      </w:r>
      <w:r>
        <w:rPr>
          <w:w w:val="110"/>
        </w:rPr>
        <w:t> method</w:t>
      </w:r>
      <w:r>
        <w:rPr>
          <w:w w:val="110"/>
        </w:rPr>
        <w:t> (GMRES)</w:t>
      </w:r>
      <w:r>
        <w:rPr>
          <w:w w:val="110"/>
        </w:rPr>
        <w:t> [</w:t>
      </w:r>
      <w:hyperlink w:history="true" w:anchor="_bookmark24">
        <w:r>
          <w:rPr>
            <w:color w:val="007FAC"/>
            <w:w w:val="110"/>
          </w:rPr>
          <w:t>9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the biconjugate</w:t>
      </w:r>
      <w:r>
        <w:rPr>
          <w:w w:val="110"/>
        </w:rPr>
        <w:t> gradient</w:t>
      </w:r>
      <w:r>
        <w:rPr>
          <w:w w:val="110"/>
        </w:rPr>
        <w:t> stabilized</w:t>
      </w:r>
      <w:r>
        <w:rPr>
          <w:w w:val="110"/>
        </w:rPr>
        <w:t> method</w:t>
      </w:r>
      <w:r>
        <w:rPr>
          <w:w w:val="110"/>
        </w:rPr>
        <w:t> (BiCGSTAB)</w:t>
      </w:r>
      <w:r>
        <w:rPr>
          <w:w w:val="110"/>
        </w:rPr>
        <w:t> [</w:t>
      </w:r>
      <w:hyperlink w:history="true" w:anchor="_bookmark25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However,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high</w:t>
      </w:r>
      <w:r>
        <w:rPr>
          <w:w w:val="110"/>
        </w:rPr>
        <w:t> cost</w:t>
      </w:r>
      <w:r>
        <w:rPr>
          <w:w w:val="110"/>
        </w:rPr>
        <w:t> of</w:t>
      </w:r>
      <w:r>
        <w:rPr>
          <w:w w:val="110"/>
        </w:rPr>
        <w:t> constructing</w:t>
      </w:r>
      <w:r>
        <w:rPr>
          <w:w w:val="110"/>
        </w:rPr>
        <w:t> the</w:t>
      </w:r>
      <w:r>
        <w:rPr>
          <w:w w:val="110"/>
        </w:rPr>
        <w:t> SPAI</w:t>
      </w:r>
      <w:r>
        <w:rPr>
          <w:w w:val="110"/>
        </w:rPr>
        <w:t> preconditioners,</w:t>
      </w:r>
      <w:r>
        <w:rPr>
          <w:w w:val="110"/>
        </w:rPr>
        <w:t> many researchers have attempted to accelerate the SPAI preconditioner con- struction</w:t>
      </w:r>
      <w:r>
        <w:rPr>
          <w:spacing w:val="35"/>
          <w:w w:val="110"/>
        </w:rPr>
        <w:t> </w:t>
      </w:r>
      <w:r>
        <w:rPr>
          <w:w w:val="110"/>
        </w:rPr>
        <w:t>on</w:t>
      </w:r>
      <w:r>
        <w:rPr>
          <w:spacing w:val="34"/>
          <w:w w:val="110"/>
        </w:rPr>
        <w:t> </w:t>
      </w:r>
      <w:r>
        <w:rPr>
          <w:w w:val="110"/>
        </w:rPr>
        <w:t>GPU.</w:t>
      </w:r>
      <w:r>
        <w:rPr>
          <w:spacing w:val="34"/>
          <w:w w:val="110"/>
        </w:rPr>
        <w:t> </w:t>
      </w:r>
      <w:r>
        <w:rPr>
          <w:w w:val="110"/>
        </w:rPr>
        <w:t>Gao</w:t>
      </w:r>
      <w:r>
        <w:rPr>
          <w:spacing w:val="34"/>
          <w:w w:val="110"/>
        </w:rPr>
        <w:t> </w:t>
      </w:r>
      <w:r>
        <w:rPr>
          <w:w w:val="110"/>
        </w:rPr>
        <w:t>et</w:t>
      </w:r>
      <w:r>
        <w:rPr>
          <w:spacing w:val="36"/>
          <w:w w:val="110"/>
        </w:rPr>
        <w:t> </w:t>
      </w:r>
      <w:r>
        <w:rPr>
          <w:w w:val="110"/>
        </w:rPr>
        <w:t>al.</w:t>
      </w:r>
      <w:r>
        <w:rPr>
          <w:spacing w:val="35"/>
          <w:w w:val="110"/>
        </w:rPr>
        <w:t> </w:t>
      </w:r>
      <w:r>
        <w:rPr>
          <w:w w:val="110"/>
        </w:rPr>
        <w:t>follow</w:t>
      </w:r>
      <w:r>
        <w:rPr>
          <w:spacing w:val="34"/>
          <w:w w:val="110"/>
        </w:rPr>
        <w:t> </w:t>
      </w:r>
      <w:r>
        <w:rPr>
          <w:w w:val="110"/>
        </w:rPr>
        <w:t>Chow’s</w:t>
      </w:r>
      <w:r>
        <w:rPr>
          <w:spacing w:val="35"/>
          <w:w w:val="110"/>
        </w:rPr>
        <w:t> </w:t>
      </w:r>
      <w:r>
        <w:rPr>
          <w:w w:val="110"/>
        </w:rPr>
        <w:t>work</w:t>
      </w:r>
      <w:r>
        <w:rPr>
          <w:spacing w:val="35"/>
          <w:w w:val="110"/>
        </w:rPr>
        <w:t> </w:t>
      </w:r>
      <w:r>
        <w:rPr>
          <w:w w:val="110"/>
        </w:rPr>
        <w:t>[</w:t>
      </w:r>
      <w:hyperlink w:history="true" w:anchor="_bookmark26">
        <w:r>
          <w:rPr>
            <w:color w:val="007FAC"/>
            <w:w w:val="110"/>
          </w:rPr>
          <w:t>11</w:t>
        </w:r>
      </w:hyperlink>
      <w:r>
        <w:rPr>
          <w:w w:val="110"/>
        </w:rPr>
        <w:t>],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use</w:t>
      </w:r>
      <w:r>
        <w:rPr>
          <w:spacing w:val="34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13" w:lineRule="exact"/>
        <w:ind w:left="111"/>
        <w:jc w:val="both"/>
      </w:pPr>
      <w:r>
        <w:rPr>
          <w:w w:val="115"/>
        </w:rPr>
        <w:t>sparse</w:t>
      </w:r>
      <w:r>
        <w:rPr>
          <w:spacing w:val="11"/>
          <w:w w:val="115"/>
        </w:rPr>
        <w:t> </w:t>
      </w:r>
      <w:r>
        <w:rPr>
          <w:w w:val="115"/>
        </w:rPr>
        <w:t>approximate</w:t>
      </w:r>
      <w:r>
        <w:rPr>
          <w:spacing w:val="11"/>
          <w:w w:val="115"/>
        </w:rPr>
        <w:t> </w:t>
      </w:r>
      <w:r>
        <w:rPr>
          <w:w w:val="115"/>
        </w:rPr>
        <w:t>inverse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rFonts w:ascii="STIX Math" w:eastAsia="STIX Math"/>
          <w:i/>
          <w:w w:val="115"/>
        </w:rPr>
        <w:t>𝐴</w:t>
      </w:r>
      <w:r>
        <w:rPr>
          <w:rFonts w:ascii="STIX Math" w:eastAsia="STIX Math"/>
          <w:i/>
          <w:spacing w:val="11"/>
          <w:w w:val="115"/>
        </w:rPr>
        <w:t> </w:t>
      </w:r>
      <w:r>
        <w:rPr>
          <w:w w:val="115"/>
        </w:rPr>
        <w:t>as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preconditioner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w w:val="115"/>
        </w:rPr>
        <w:t>[</w:t>
      </w:r>
      <w:hyperlink w:history="true" w:anchor="_bookmark27">
        <w:r>
          <w:rPr>
            <w:color w:val="007FAC"/>
            <w:w w:val="115"/>
          </w:rPr>
          <w:t>12</w:t>
        </w:r>
      </w:hyperlink>
      <w:r>
        <w:rPr>
          <w:w w:val="115"/>
        </w:rPr>
        <w:t>].</w:t>
      </w:r>
      <w:r>
        <w:rPr>
          <w:spacing w:val="11"/>
          <w:w w:val="115"/>
        </w:rPr>
        <w:t> </w:t>
      </w:r>
      <w:r>
        <w:rPr>
          <w:spacing w:val="-4"/>
          <w:w w:val="115"/>
        </w:rPr>
        <w:t>Rupp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et</w:t>
      </w:r>
      <w:r>
        <w:rPr>
          <w:spacing w:val="13"/>
          <w:w w:val="110"/>
        </w:rPr>
        <w:t> </w:t>
      </w:r>
      <w:r>
        <w:rPr>
          <w:w w:val="110"/>
        </w:rPr>
        <w:t>al.</w:t>
      </w:r>
      <w:r>
        <w:rPr>
          <w:spacing w:val="13"/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007FAC"/>
            <w:w w:val="110"/>
          </w:rPr>
          <w:t>13</w:t>
        </w:r>
      </w:hyperlink>
      <w:r>
        <w:rPr>
          <w:w w:val="110"/>
        </w:rPr>
        <w:t>]</w:t>
      </w:r>
      <w:r>
        <w:rPr>
          <w:spacing w:val="13"/>
          <w:w w:val="110"/>
        </w:rPr>
        <w:t> </w:t>
      </w:r>
      <w:r>
        <w:rPr>
          <w:w w:val="110"/>
        </w:rPr>
        <w:t>show</w:t>
      </w:r>
      <w:r>
        <w:rPr>
          <w:spacing w:val="14"/>
          <w:w w:val="110"/>
        </w:rPr>
        <w:t> </w:t>
      </w:r>
      <w:r>
        <w:rPr>
          <w:w w:val="110"/>
        </w:rPr>
        <w:t>several</w:t>
      </w:r>
      <w:r>
        <w:rPr>
          <w:spacing w:val="13"/>
          <w:w w:val="110"/>
        </w:rPr>
        <w:t> </w:t>
      </w:r>
      <w:r>
        <w:rPr>
          <w:w w:val="110"/>
        </w:rPr>
        <w:t>static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dynamic</w:t>
      </w:r>
      <w:r>
        <w:rPr>
          <w:spacing w:val="14"/>
          <w:w w:val="110"/>
        </w:rPr>
        <w:t> </w:t>
      </w:r>
      <w:r>
        <w:rPr>
          <w:w w:val="110"/>
        </w:rPr>
        <w:t>SPAI</w:t>
      </w:r>
      <w:r>
        <w:rPr>
          <w:spacing w:val="13"/>
          <w:w w:val="110"/>
        </w:rPr>
        <w:t> </w:t>
      </w:r>
      <w:r>
        <w:rPr>
          <w:w w:val="110"/>
        </w:rPr>
        <w:t>implementations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on</w:t>
      </w:r>
    </w:p>
    <w:p>
      <w:pPr>
        <w:pStyle w:val="BodyText"/>
        <w:spacing w:line="271" w:lineRule="auto" w:before="18"/>
        <w:ind w:left="111" w:right="38"/>
        <w:jc w:val="both"/>
      </w:pPr>
      <w:r>
        <w:rPr>
          <w:w w:val="110"/>
        </w:rPr>
        <w:t>GPU.</w:t>
      </w:r>
      <w:r>
        <w:rPr>
          <w:w w:val="110"/>
        </w:rPr>
        <w:t> In</w:t>
      </w:r>
      <w:r>
        <w:rPr>
          <w:w w:val="110"/>
        </w:rPr>
        <w:t> [</w:t>
      </w:r>
      <w:hyperlink w:history="true" w:anchor="_bookmark29">
        <w:r>
          <w:rPr>
            <w:color w:val="007FAC"/>
            <w:w w:val="110"/>
          </w:rPr>
          <w:t>14</w:t>
        </w:r>
      </w:hyperlink>
      <w:r>
        <w:rPr>
          <w:w w:val="110"/>
        </w:rPr>
        <w:t>],</w:t>
      </w:r>
      <w:r>
        <w:rPr>
          <w:w w:val="110"/>
        </w:rPr>
        <w:t> Dehnavi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propose</w:t>
      </w:r>
      <w:r>
        <w:rPr>
          <w:w w:val="110"/>
        </w:rPr>
        <w:t> a</w:t>
      </w:r>
      <w:r>
        <w:rPr>
          <w:w w:val="110"/>
        </w:rPr>
        <w:t> static</w:t>
      </w:r>
      <w:r>
        <w:rPr>
          <w:w w:val="110"/>
        </w:rPr>
        <w:t> SPAI</w:t>
      </w:r>
      <w:r>
        <w:rPr>
          <w:w w:val="110"/>
        </w:rPr>
        <w:t> preconditioner</w:t>
      </w:r>
      <w:r>
        <w:rPr>
          <w:w w:val="110"/>
        </w:rPr>
        <w:t> </w:t>
      </w:r>
      <w:r>
        <w:rPr>
          <w:w w:val="110"/>
        </w:rPr>
        <w:t>on </w:t>
      </w:r>
      <w:r>
        <w:rPr/>
        <w:t>GPU called GSAI. Recently, He and Gao et al. [</w:t>
      </w:r>
      <w:hyperlink w:history="true" w:anchor="_bookmark30">
        <w:r>
          <w:rPr>
            <w:color w:val="007FAC"/>
          </w:rPr>
          <w:t>15</w:t>
        </w:r>
      </w:hyperlink>
      <w:r>
        <w:rPr/>
        <w:t>] propose a GPU-based</w:t>
      </w:r>
      <w:r>
        <w:rPr>
          <w:w w:val="110"/>
        </w:rPr>
        <w:t> static</w:t>
      </w:r>
      <w:r>
        <w:rPr>
          <w:spacing w:val="-11"/>
          <w:w w:val="110"/>
        </w:rPr>
        <w:t> </w:t>
      </w:r>
      <w:r>
        <w:rPr>
          <w:w w:val="110"/>
        </w:rPr>
        <w:t>SPAI</w:t>
      </w:r>
      <w:r>
        <w:rPr>
          <w:spacing w:val="-11"/>
          <w:w w:val="110"/>
        </w:rPr>
        <w:t> </w:t>
      </w:r>
      <w:r>
        <w:rPr>
          <w:w w:val="110"/>
        </w:rPr>
        <w:t>preconditioning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called</w:t>
      </w:r>
      <w:r>
        <w:rPr>
          <w:spacing w:val="-11"/>
          <w:w w:val="110"/>
        </w:rPr>
        <w:t> </w:t>
      </w:r>
      <w:r>
        <w:rPr>
          <w:w w:val="110"/>
        </w:rPr>
        <w:t>SPAI-Adaptive,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verify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SPAI-Adaptive</w:t>
      </w:r>
      <w:r>
        <w:rPr>
          <w:w w:val="110"/>
        </w:rPr>
        <w:t> for</w:t>
      </w:r>
      <w:r>
        <w:rPr>
          <w:w w:val="110"/>
        </w:rPr>
        <w:t> large-scale</w:t>
      </w:r>
      <w:r>
        <w:rPr>
          <w:w w:val="110"/>
        </w:rPr>
        <w:t> matrices.</w:t>
      </w:r>
      <w:r>
        <w:rPr>
          <w:w w:val="110"/>
        </w:rPr>
        <w:t> However, when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nonzero</w:t>
      </w:r>
      <w:r>
        <w:rPr>
          <w:w w:val="110"/>
        </w:rPr>
        <w:t> entries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column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precondi- tioner</w:t>
      </w:r>
      <w:r>
        <w:rPr>
          <w:w w:val="110"/>
        </w:rPr>
        <w:t> has</w:t>
      </w:r>
      <w:r>
        <w:rPr>
          <w:w w:val="110"/>
        </w:rPr>
        <w:t> significant</w:t>
      </w:r>
      <w:r>
        <w:rPr>
          <w:w w:val="110"/>
        </w:rPr>
        <w:t> difference,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SPAI-Adaptive</w:t>
      </w:r>
      <w:r>
        <w:rPr>
          <w:w w:val="110"/>
        </w:rPr>
        <w:t> is greatly</w:t>
      </w:r>
      <w:r>
        <w:rPr>
          <w:spacing w:val="-1"/>
          <w:w w:val="110"/>
        </w:rPr>
        <w:t> </w:t>
      </w:r>
      <w:r>
        <w:rPr>
          <w:w w:val="110"/>
        </w:rPr>
        <w:t>decreased.</w:t>
      </w:r>
      <w:r>
        <w:rPr>
          <w:spacing w:val="-1"/>
          <w:w w:val="110"/>
        </w:rPr>
        <w:t> </w:t>
      </w:r>
      <w:r>
        <w:rPr>
          <w:w w:val="110"/>
        </w:rPr>
        <w:t>Furthermore,</w:t>
      </w:r>
      <w:r>
        <w:rPr>
          <w:spacing w:val="-1"/>
          <w:w w:val="110"/>
        </w:rPr>
        <w:t> </w:t>
      </w:r>
      <w:r>
        <w:rPr>
          <w:w w:val="110"/>
        </w:rPr>
        <w:t>He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Gao</w:t>
      </w:r>
      <w:r>
        <w:rPr>
          <w:spacing w:val="-1"/>
          <w:w w:val="110"/>
        </w:rPr>
        <w:t> </w:t>
      </w:r>
      <w:r>
        <w:rPr>
          <w:w w:val="110"/>
        </w:rPr>
        <w:t>et</w:t>
      </w:r>
      <w:r>
        <w:rPr>
          <w:spacing w:val="-1"/>
          <w:w w:val="110"/>
        </w:rPr>
        <w:t> </w:t>
      </w:r>
      <w:r>
        <w:rPr>
          <w:w w:val="110"/>
        </w:rPr>
        <w:t>al.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1">
        <w:r>
          <w:rPr>
            <w:color w:val="007FAC"/>
            <w:w w:val="110"/>
          </w:rPr>
          <w:t>16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present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sorted static</w:t>
      </w:r>
      <w:r>
        <w:rPr>
          <w:spacing w:val="-11"/>
          <w:w w:val="110"/>
        </w:rPr>
        <w:t> </w:t>
      </w:r>
      <w:r>
        <w:rPr>
          <w:w w:val="110"/>
        </w:rPr>
        <w:t>SPAI</w:t>
      </w:r>
      <w:r>
        <w:rPr>
          <w:spacing w:val="-11"/>
          <w:w w:val="110"/>
        </w:rPr>
        <w:t> </w:t>
      </w:r>
      <w:r>
        <w:rPr>
          <w:w w:val="110"/>
        </w:rPr>
        <w:t>preconditioning</w:t>
      </w:r>
      <w:r>
        <w:rPr>
          <w:spacing w:val="-11"/>
          <w:w w:val="110"/>
        </w:rPr>
        <w:t> </w:t>
      </w:r>
      <w:r>
        <w:rPr>
          <w:w w:val="110"/>
        </w:rPr>
        <w:t>algorithm,</w:t>
      </w:r>
      <w:r>
        <w:rPr>
          <w:spacing w:val="-11"/>
          <w:w w:val="110"/>
        </w:rPr>
        <w:t> </w:t>
      </w:r>
      <w:r>
        <w:rPr>
          <w:w w:val="110"/>
        </w:rPr>
        <w:t>called</w:t>
      </w:r>
      <w:r>
        <w:rPr>
          <w:spacing w:val="-11"/>
          <w:w w:val="110"/>
        </w:rPr>
        <w:t> </w:t>
      </w:r>
      <w:r>
        <w:rPr>
          <w:w w:val="110"/>
        </w:rPr>
        <w:t>GSPAI-Adaptive,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order to avoid the drawback of SPAI-Adaptive.</w:t>
      </w: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SPAI-Adaptive</w:t>
      </w:r>
      <w:r>
        <w:rPr>
          <w:w w:val="110"/>
        </w:rPr>
        <w:t> and</w:t>
      </w:r>
      <w:r>
        <w:rPr>
          <w:w w:val="110"/>
        </w:rPr>
        <w:t> GSPAI-Adaptive</w:t>
      </w:r>
      <w:r>
        <w:rPr>
          <w:w w:val="110"/>
        </w:rPr>
        <w:t> both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large- scale</w:t>
      </w:r>
      <w:r>
        <w:rPr>
          <w:spacing w:val="25"/>
          <w:w w:val="110"/>
        </w:rPr>
        <w:t> </w:t>
      </w:r>
      <w:r>
        <w:rPr>
          <w:w w:val="110"/>
        </w:rPr>
        <w:t>matrices,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have</w:t>
      </w:r>
      <w:r>
        <w:rPr>
          <w:spacing w:val="26"/>
          <w:w w:val="110"/>
        </w:rPr>
        <w:t> </w:t>
      </w:r>
      <w:r>
        <w:rPr>
          <w:w w:val="110"/>
        </w:rPr>
        <w:t>their</w:t>
      </w:r>
      <w:r>
        <w:rPr>
          <w:spacing w:val="26"/>
          <w:w w:val="110"/>
        </w:rPr>
        <w:t> </w:t>
      </w:r>
      <w:r>
        <w:rPr>
          <w:w w:val="110"/>
        </w:rPr>
        <w:t>own</w:t>
      </w:r>
      <w:r>
        <w:rPr>
          <w:spacing w:val="26"/>
          <w:w w:val="110"/>
        </w:rPr>
        <w:t> </w:t>
      </w:r>
      <w:r>
        <w:rPr>
          <w:w w:val="110"/>
        </w:rPr>
        <w:t>advantages.</w:t>
      </w:r>
      <w:r>
        <w:rPr>
          <w:spacing w:val="26"/>
          <w:w w:val="110"/>
        </w:rPr>
        <w:t> </w:t>
      </w:r>
      <w:r>
        <w:rPr>
          <w:w w:val="110"/>
        </w:rPr>
        <w:t>When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difference</w:t>
      </w:r>
    </w:p>
    <w:p>
      <w:pPr>
        <w:pStyle w:val="BodyText"/>
        <w:spacing w:line="276" w:lineRule="auto" w:before="91"/>
        <w:ind w:left="111" w:right="149"/>
        <w:jc w:val="both"/>
      </w:pPr>
      <w:r>
        <w:rPr/>
        <w:br w:type="column"/>
      </w:r>
      <w:r>
        <w:rPr>
          <w:w w:val="110"/>
        </w:rPr>
        <w:t>in the nonzero number of each column of the preconditioner is small,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SPAI-Adaptive</w:t>
      </w:r>
      <w:r>
        <w:rPr>
          <w:w w:val="110"/>
        </w:rPr>
        <w:t> is</w:t>
      </w:r>
      <w:r>
        <w:rPr>
          <w:w w:val="110"/>
        </w:rPr>
        <w:t> generally</w:t>
      </w:r>
      <w:r>
        <w:rPr>
          <w:w w:val="110"/>
        </w:rPr>
        <w:t> better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of GSPAI-Adaptive;</w:t>
      </w:r>
      <w:r>
        <w:rPr>
          <w:spacing w:val="31"/>
          <w:w w:val="110"/>
        </w:rPr>
        <w:t> </w:t>
      </w:r>
      <w:r>
        <w:rPr>
          <w:w w:val="110"/>
        </w:rPr>
        <w:t>when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nonzero</w:t>
      </w:r>
      <w:r>
        <w:rPr>
          <w:spacing w:val="31"/>
          <w:w w:val="110"/>
        </w:rPr>
        <w:t> </w:t>
      </w:r>
      <w:r>
        <w:rPr>
          <w:w w:val="110"/>
        </w:rPr>
        <w:t>number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each</w:t>
      </w:r>
      <w:r>
        <w:rPr>
          <w:spacing w:val="31"/>
          <w:w w:val="110"/>
        </w:rPr>
        <w:t> </w:t>
      </w:r>
      <w:r>
        <w:rPr>
          <w:w w:val="110"/>
        </w:rPr>
        <w:t>column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05" w:lineRule="auto" w:before="83"/>
        <w:ind w:left="111" w:right="149"/>
        <w:jc w:val="both"/>
        <w:rPr>
          <w:rFonts w:ascii="STIX Math" w:hAnsi="STIX Math" w:eastAsia="STIX Math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7120">
                <wp:simplePos x="0" y="0"/>
                <wp:positionH relativeFrom="page">
                  <wp:posOffset>5178209</wp:posOffset>
                </wp:positionH>
                <wp:positionV relativeFrom="paragraph">
                  <wp:posOffset>455312</wp:posOffset>
                </wp:positionV>
                <wp:extent cx="131445" cy="104139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733002pt;margin-top:35.851341pt;width:10.35pt;height:8.2pt;mso-position-horizontal-relative:page;mso-position-vertical-relative:paragraph;z-index:-17679360" type="#_x0000_t202" id="docshape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formance than GSPAI-Adaptive. For example, assuming that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w w:val="110"/>
        </w:rPr>
        <w:t>2</w:t>
      </w:r>
      <w:r>
        <w:rPr>
          <w:rFonts w:ascii="STIX Math" w:hAnsi="STIX Math" w:eastAsia="STIX Math"/>
          <w:i/>
          <w:w w:val="110"/>
          <w:vertAlign w:val="subscript"/>
        </w:rPr>
        <w:t>𝑘</w:t>
      </w:r>
      <w:r>
        <w:rPr>
          <w:rFonts w:ascii="STIX Math" w:hAnsi="STIX Math" w:eastAsia="STIX Math"/>
          <w:i/>
          <w:w w:val="110"/>
          <w:vertAlign w:val="baseline"/>
        </w:rPr>
        <w:t> </w:t>
      </w:r>
      <w:r>
        <w:rPr>
          <w:w w:val="110"/>
          <w:vertAlign w:val="baseline"/>
        </w:rPr>
        <w:t>is the preconditioner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significant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difference,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SPAI-Adaptive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worse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per- nonzero</w:t>
      </w:r>
      <w:r>
        <w:rPr>
          <w:w w:val="110"/>
          <w:vertAlign w:val="baseline"/>
        </w:rPr>
        <w:t> number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𝑘</w:t>
      </w:r>
      <w:r>
        <w:rPr>
          <w:w w:val="110"/>
          <w:vertAlign w:val="baseline"/>
        </w:rPr>
        <w:t>th</w:t>
      </w:r>
      <w:r>
        <w:rPr>
          <w:w w:val="110"/>
          <w:vertAlign w:val="baseline"/>
        </w:rPr>
        <w:t> column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preconditioner,</w:t>
      </w:r>
      <w:r>
        <w:rPr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𝑛</w:t>
      </w:r>
      <w:r>
        <w:rPr>
          <w:rFonts w:ascii="STIX Math" w:hAnsi="STIX Math" w:eastAsia="STIX Math"/>
          <w:w w:val="110"/>
          <w:vertAlign w:val="baseline"/>
        </w:rPr>
        <w:t>2</w:t>
      </w:r>
      <w:r>
        <w:rPr>
          <w:rFonts w:ascii="STIX Math" w:hAnsi="STIX Math" w:eastAsia="STIX Math"/>
          <w:i/>
          <w:w w:val="110"/>
          <w:vertAlign w:val="baseline"/>
        </w:rPr>
        <w:t>𝑚𝑎𝑥</w:t>
      </w:r>
      <w:r>
        <w:rPr>
          <w:rFonts w:ascii="STIX Math" w:hAnsi="STIX Math" w:eastAsia="STIX Math"/>
          <w:i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 max</w:t>
      </w:r>
      <w:r>
        <w:rPr>
          <w:rFonts w:ascii="STIX Math" w:hAnsi="STIX Math" w:eastAsia="STIX Math"/>
          <w:i/>
          <w:w w:val="110"/>
          <w:vertAlign w:val="subscript"/>
        </w:rPr>
        <w:t>𝑘</w:t>
      </w:r>
      <w:r>
        <w:rPr>
          <w:rFonts w:ascii="STIX Math" w:hAnsi="STIX Math" w:eastAsia="STIX Math"/>
          <w:w w:val="110"/>
          <w:vertAlign w:val="baseline"/>
        </w:rPr>
        <w:t>{</w:t>
      </w:r>
      <w:r>
        <w:rPr>
          <w:rFonts w:ascii="STIX Math" w:hAnsi="STIX Math" w:eastAsia="STIX Math"/>
          <w:i/>
          <w:w w:val="110"/>
          <w:vertAlign w:val="baseline"/>
        </w:rPr>
        <w:t>𝑛</w:t>
      </w:r>
      <w:r>
        <w:rPr>
          <w:rFonts w:ascii="STIX Math" w:hAnsi="STIX Math" w:eastAsia="STIX Math"/>
          <w:w w:val="110"/>
          <w:vertAlign w:val="baseline"/>
        </w:rPr>
        <w:t>2</w:t>
      </w:r>
      <w:r>
        <w:rPr>
          <w:rFonts w:ascii="STIX Math" w:hAnsi="STIX Math" w:eastAsia="STIX Math"/>
          <w:i/>
          <w:w w:val="110"/>
          <w:vertAlign w:val="subscript"/>
        </w:rPr>
        <w:t>𝑘</w:t>
      </w:r>
      <w:r>
        <w:rPr>
          <w:rFonts w:ascii="STIX Math" w:hAnsi="STIX Math" w:eastAsia="STIX Math"/>
          <w:w w:val="110"/>
          <w:vertAlign w:val="baseline"/>
        </w:rPr>
        <w:t>}</w:t>
      </w:r>
      <w:r>
        <w:rPr>
          <w:w w:val="110"/>
          <w:vertAlign w:val="baseline"/>
        </w:rPr>
        <w:t>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𝑛</w:t>
      </w:r>
      <w:r>
        <w:rPr>
          <w:rFonts w:ascii="STIX Math" w:hAnsi="STIX Math" w:eastAsia="STIX Math"/>
          <w:w w:val="110"/>
          <w:vertAlign w:val="baseline"/>
        </w:rPr>
        <w:t>2</w:t>
      </w:r>
      <w:r>
        <w:rPr>
          <w:rFonts w:ascii="STIX Math" w:hAnsi="STIX Math" w:eastAsia="STIX Math"/>
          <w:i/>
          <w:w w:val="110"/>
          <w:vertAlign w:val="baseline"/>
        </w:rPr>
        <w:t>𝑎𝑣𝑔</w:t>
      </w:r>
      <w:r>
        <w:rPr>
          <w:rFonts w:ascii="STIX Math" w:hAnsi="STIX Math" w:eastAsia="STIX Math"/>
          <w:i/>
          <w:spacing w:val="80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spacing w:val="78"/>
          <w:w w:val="110"/>
          <w:vertAlign w:val="baseline"/>
        </w:rPr>
        <w:t> </w:t>
      </w:r>
      <w:r>
        <w:rPr>
          <w:rFonts w:ascii="Klaudia" w:hAnsi="Klaudia" w:eastAsia="Klaudia"/>
          <w:w w:val="110"/>
          <w:position w:val="11"/>
          <w:vertAlign w:val="baseline"/>
        </w:rPr>
        <w:t>∑</w:t>
      </w:r>
      <w:r>
        <w:rPr>
          <w:rFonts w:ascii="STIX Math" w:hAnsi="STIX Math" w:eastAsia="STIX Math"/>
          <w:i/>
          <w:w w:val="110"/>
          <w:position w:val="8"/>
          <w:sz w:val="12"/>
          <w:vertAlign w:val="baseline"/>
        </w:rPr>
        <w:t>𝑛</w:t>
      </w:r>
      <w:r>
        <w:rPr>
          <w:rFonts w:ascii="STIX Math" w:hAnsi="STIX Math" w:eastAsia="STIX Math"/>
          <w:i/>
          <w:spacing w:val="80"/>
          <w:w w:val="110"/>
          <w:position w:val="8"/>
          <w:sz w:val="12"/>
          <w:vertAlign w:val="baseline"/>
        </w:rPr>
        <w:t>  </w:t>
      </w:r>
      <w:r>
        <w:rPr>
          <w:rFonts w:ascii="STIX Math" w:hAnsi="STIX Math" w:eastAsia="STIX Math"/>
          <w:i/>
          <w:w w:val="110"/>
          <w:vertAlign w:val="baseline"/>
        </w:rPr>
        <w:t>𝑛</w:t>
      </w:r>
      <w:r>
        <w:rPr>
          <w:rFonts w:ascii="STIX Math" w:hAnsi="STIX Math" w:eastAsia="STIX Math"/>
          <w:w w:val="110"/>
          <w:vertAlign w:val="baseline"/>
        </w:rPr>
        <w:t>2</w:t>
      </w:r>
      <w:r>
        <w:rPr>
          <w:rFonts w:ascii="STIX Math" w:hAnsi="STIX Math" w:eastAsia="STIX Math"/>
          <w:i/>
          <w:w w:val="110"/>
          <w:vertAlign w:val="subscript"/>
        </w:rPr>
        <w:t>𝑘</w:t>
      </w:r>
      <w:r>
        <w:rPr>
          <w:rFonts w:ascii="STIX Math" w:hAnsi="STIX Math" w:eastAsia="STIX Math"/>
          <w:w w:val="110"/>
          <w:vertAlign w:val="baseline"/>
        </w:rPr>
        <w:t>∕</w:t>
      </w:r>
      <w:r>
        <w:rPr>
          <w:rFonts w:ascii="STIX Math" w:hAnsi="STIX Math" w:eastAsia="STIX Math"/>
          <w:i/>
          <w:w w:val="110"/>
          <w:vertAlign w:val="baseline"/>
        </w:rPr>
        <w:t>𝑛</w:t>
      </w:r>
      <w:r>
        <w:rPr>
          <w:w w:val="110"/>
          <w:vertAlign w:val="baseline"/>
        </w:rPr>
        <w:t>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𝑛</w:t>
      </w:r>
      <w:r>
        <w:rPr>
          <w:rFonts w:ascii="STIX Math" w:hAnsi="STIX Math" w:eastAsia="STIX Math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row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 the preconditioner, we take two integers </w:t>
      </w:r>
      <w:r>
        <w:rPr>
          <w:rFonts w:ascii="STIX Math" w:hAnsi="STIX Math" w:eastAsia="STIX Math"/>
          <w:i/>
          <w:w w:val="110"/>
          <w:vertAlign w:val="baseline"/>
        </w:rPr>
        <w:t>𝛼 </w:t>
      </w:r>
      <w:r>
        <w:rPr>
          <w:w w:val="110"/>
          <w:vertAlign w:val="baseline"/>
        </w:rPr>
        <w:t>and </w:t>
      </w:r>
      <w:r>
        <w:rPr>
          <w:rFonts w:ascii="STIX Math" w:hAnsi="STIX Math" w:eastAsia="STIX Math"/>
          <w:i/>
          <w:w w:val="110"/>
          <w:vertAlign w:val="baseline"/>
        </w:rPr>
        <w:t>𝛽</w:t>
      </w:r>
      <w:r>
        <w:rPr>
          <w:w w:val="110"/>
          <w:vertAlign w:val="baseline"/>
        </w:rPr>
        <w:t>, which satisfy </w:t>
      </w:r>
      <w:r>
        <w:rPr>
          <w:rFonts w:ascii="STIX Math" w:hAnsi="STIX Math" w:eastAsia="STIX Math"/>
          <w:w w:val="110"/>
          <w:vertAlign w:val="baseline"/>
        </w:rPr>
        <w:t>2</w:t>
      </w:r>
      <w:r>
        <w:rPr>
          <w:rFonts w:ascii="STIX Math" w:hAnsi="STIX Math" w:eastAsia="STIX Math"/>
          <w:i/>
          <w:w w:val="110"/>
          <w:position w:val="6"/>
          <w:sz w:val="12"/>
          <w:vertAlign w:val="baseline"/>
        </w:rPr>
        <w:t>𝛼</w:t>
      </w:r>
      <w:r>
        <w:rPr>
          <w:rFonts w:ascii="STIX Math" w:hAnsi="STIX Math" w:eastAsia="STIX Math"/>
          <w:w w:val="110"/>
          <w:position w:val="6"/>
          <w:sz w:val="12"/>
          <w:vertAlign w:val="baseline"/>
        </w:rPr>
        <w:t>−1</w:t>
      </w:r>
      <w:r>
        <w:rPr>
          <w:rFonts w:ascii="STIX Math" w:hAnsi="STIX Math" w:eastAsia="STIX Math"/>
          <w:spacing w:val="27"/>
          <w:w w:val="110"/>
          <w:position w:val="6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&lt;</w:t>
      </w:r>
    </w:p>
    <w:p>
      <w:pPr>
        <w:spacing w:line="245" w:lineRule="exact" w:before="0"/>
        <w:ind w:left="111" w:right="0" w:firstLine="0"/>
        <w:jc w:val="both"/>
        <w:rPr>
          <w:sz w:val="16"/>
          <w:szCs w:val="16"/>
        </w:rPr>
      </w:pPr>
      <w:r>
        <w:rPr>
          <w:rFonts w:ascii="STIX Math" w:hAnsi="STIX Math" w:cs="STIX Math" w:eastAsia="STIX Math"/>
          <w:i/>
          <w:iCs/>
          <w:sz w:val="16"/>
          <w:szCs w:val="16"/>
        </w:rPr>
        <w:t>𝑛</w:t>
      </w:r>
      <w:r>
        <w:rPr>
          <w:rFonts w:ascii="STIX Math" w:hAnsi="STIX Math" w:cs="STIX Math" w:eastAsia="STIX Math"/>
          <w:sz w:val="16"/>
          <w:szCs w:val="16"/>
        </w:rPr>
        <w:t>2</w:t>
      </w:r>
      <w:r>
        <w:rPr>
          <w:rFonts w:ascii="STIX Math" w:hAnsi="STIX Math" w:cs="STIX Math" w:eastAsia="STIX Math"/>
          <w:i/>
          <w:iCs/>
          <w:sz w:val="16"/>
          <w:szCs w:val="16"/>
        </w:rPr>
        <w:t>𝑚𝑎𝑥</w:t>
      </w:r>
      <w:r>
        <w:rPr>
          <w:rFonts w:ascii="STIX Math" w:hAnsi="STIX Math" w:cs="STIX Math" w:eastAsia="STIX Math"/>
          <w:i/>
          <w:iCs/>
          <w:spacing w:val="73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63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2</w:t>
      </w:r>
      <w:r>
        <w:rPr>
          <w:rFonts w:ascii="STIX Math" w:hAnsi="STIX Math" w:cs="STIX Math" w:eastAsia="STIX Math"/>
          <w:i/>
          <w:iCs/>
          <w:position w:val="6"/>
          <w:sz w:val="12"/>
          <w:szCs w:val="12"/>
        </w:rPr>
        <w:t>𝛼</w:t>
      </w:r>
      <w:r>
        <w:rPr>
          <w:rFonts w:ascii="STIX Math" w:hAnsi="STIX Math" w:cs="STIX Math" w:eastAsia="STIX Math"/>
          <w:i/>
          <w:iCs/>
          <w:spacing w:val="70"/>
          <w:position w:val="6"/>
          <w:sz w:val="12"/>
          <w:szCs w:val="12"/>
        </w:rPr>
        <w:t> </w:t>
      </w:r>
      <w:r>
        <w:rPr>
          <w:sz w:val="16"/>
          <w:szCs w:val="16"/>
        </w:rPr>
        <w:t>and</w:t>
      </w:r>
      <w:r>
        <w:rPr>
          <w:spacing w:val="45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2</w:t>
      </w:r>
      <w:r>
        <w:rPr>
          <w:rFonts w:ascii="STIX Math" w:hAnsi="STIX Math" w:cs="STIX Math" w:eastAsia="STIX Math"/>
          <w:i/>
          <w:iCs/>
          <w:position w:val="6"/>
          <w:sz w:val="12"/>
          <w:szCs w:val="12"/>
        </w:rPr>
        <w:t>𝛽</w:t>
      </w:r>
      <w:r>
        <w:rPr>
          <w:rFonts w:ascii="STIX Math" w:hAnsi="STIX Math" w:cs="STIX Math" w:eastAsia="STIX Math"/>
          <w:position w:val="6"/>
          <w:sz w:val="12"/>
          <w:szCs w:val="12"/>
        </w:rPr>
        <w:t>−1</w:t>
      </w:r>
      <w:r>
        <w:rPr>
          <w:rFonts w:ascii="STIX Math" w:hAnsi="STIX Math" w:cs="STIX Math" w:eastAsia="STIX Math"/>
          <w:spacing w:val="79"/>
          <w:w w:val="150"/>
          <w:position w:val="6"/>
          <w:sz w:val="12"/>
          <w:szCs w:val="12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&lt;</w:t>
      </w:r>
      <w:r>
        <w:rPr>
          <w:rFonts w:ascii="STIX Math" w:hAnsi="STIX Math" w:cs="STIX Math" w:eastAsia="STIX Math"/>
          <w:i/>
          <w:iCs/>
          <w:spacing w:val="74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𝑛</w:t>
      </w:r>
      <w:r>
        <w:rPr>
          <w:rFonts w:ascii="STIX Math" w:hAnsi="STIX Math" w:cs="STIX Math" w:eastAsia="STIX Math"/>
          <w:sz w:val="16"/>
          <w:szCs w:val="16"/>
        </w:rPr>
        <w:t>2</w:t>
      </w:r>
      <w:r>
        <w:rPr>
          <w:rFonts w:ascii="STIX Math" w:hAnsi="STIX Math" w:cs="STIX Math" w:eastAsia="STIX Math"/>
          <w:i/>
          <w:iCs/>
          <w:sz w:val="16"/>
          <w:szCs w:val="16"/>
        </w:rPr>
        <w:t>𝑚𝑎𝑥</w:t>
      </w:r>
      <w:r>
        <w:rPr>
          <w:rFonts w:ascii="STIX Math" w:hAnsi="STIX Math" w:cs="STIX Math" w:eastAsia="STIX Math"/>
          <w:i/>
          <w:iCs/>
          <w:spacing w:val="74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63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2</w:t>
      </w:r>
      <w:r>
        <w:rPr>
          <w:rFonts w:ascii="STIX Math" w:hAnsi="STIX Math" w:cs="STIX Math" w:eastAsia="STIX Math"/>
          <w:i/>
          <w:iCs/>
          <w:position w:val="6"/>
          <w:sz w:val="12"/>
          <w:szCs w:val="12"/>
        </w:rPr>
        <w:t>𝛽</w:t>
      </w:r>
      <w:r>
        <w:rPr>
          <w:rFonts w:ascii="STIX Math" w:hAnsi="STIX Math" w:cs="STIX Math" w:eastAsia="STIX Math"/>
          <w:i/>
          <w:iCs/>
          <w:spacing w:val="-12"/>
          <w:position w:val="6"/>
          <w:sz w:val="12"/>
          <w:szCs w:val="12"/>
        </w:rPr>
        <w:t> </w:t>
      </w:r>
      <w:r>
        <w:rPr>
          <w:sz w:val="16"/>
          <w:szCs w:val="16"/>
        </w:rPr>
        <w:t>,</w:t>
      </w:r>
      <w:r>
        <w:rPr>
          <w:spacing w:val="44"/>
          <w:sz w:val="16"/>
          <w:szCs w:val="16"/>
        </w:rPr>
        <w:t> </w:t>
      </w:r>
      <w:r>
        <w:rPr>
          <w:sz w:val="16"/>
          <w:szCs w:val="16"/>
        </w:rPr>
        <w:t>respectively.</w:t>
      </w:r>
      <w:r>
        <w:rPr>
          <w:spacing w:val="46"/>
          <w:sz w:val="16"/>
          <w:szCs w:val="16"/>
        </w:rPr>
        <w:t> </w:t>
      </w:r>
      <w:r>
        <w:rPr>
          <w:sz w:val="16"/>
          <w:szCs w:val="16"/>
        </w:rPr>
        <w:t>If</w:t>
      </w:r>
      <w:r>
        <w:rPr>
          <w:spacing w:val="44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𝛼</w:t>
      </w:r>
      <w:r>
        <w:rPr>
          <w:rFonts w:ascii="STIX Math" w:hAnsi="STIX Math" w:cs="STIX Math" w:eastAsia="STIX Math"/>
          <w:i/>
          <w:iCs/>
          <w:spacing w:val="61"/>
          <w:w w:val="150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=</w:t>
      </w:r>
      <w:r>
        <w:rPr>
          <w:rFonts w:ascii="STIX Math" w:hAnsi="STIX Math" w:cs="STIX Math" w:eastAsia="STIX Math"/>
          <w:spacing w:val="74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𝛽</w:t>
      </w:r>
      <w:r>
        <w:rPr>
          <w:sz w:val="16"/>
          <w:szCs w:val="16"/>
        </w:rPr>
        <w:t>,</w:t>
      </w:r>
      <w:r>
        <w:rPr>
          <w:spacing w:val="45"/>
          <w:sz w:val="16"/>
          <w:szCs w:val="16"/>
        </w:rPr>
        <w:t> </w:t>
      </w:r>
      <w:r>
        <w:rPr>
          <w:spacing w:val="-5"/>
          <w:sz w:val="16"/>
          <w:szCs w:val="16"/>
        </w:rPr>
        <w:t>we</w:t>
      </w:r>
    </w:p>
    <w:p>
      <w:pPr>
        <w:pStyle w:val="BodyText"/>
        <w:spacing w:line="112" w:lineRule="auto" w:before="69"/>
        <w:ind w:left="111" w:right="149"/>
        <w:jc w:val="both"/>
      </w:pPr>
      <w:r>
        <w:rPr>
          <w:w w:val="110"/>
        </w:rPr>
        <w:t>preconditioner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small; if </w:t>
      </w:r>
      <w:r>
        <w:rPr>
          <w:rFonts w:ascii="STIX Math" w:hAnsi="STIX Math" w:cs="STIX Math" w:eastAsia="STIX Math"/>
          <w:i/>
          <w:iCs/>
          <w:w w:val="110"/>
        </w:rPr>
        <w:t>𝛼</w:t>
      </w:r>
      <w:r>
        <w:rPr>
          <w:rFonts w:ascii="STIX Math" w:hAnsi="STIX Math" w:cs="STIX Math" w:eastAsia="STIX Math"/>
          <w:i/>
          <w:iCs/>
          <w:spacing w:val="-11"/>
          <w:w w:val="110"/>
        </w:rPr>
        <w:t> </w:t>
      </w:r>
      <w:r>
        <w:rPr>
          <w:rFonts w:ascii="STIX Math" w:hAnsi="STIX Math" w:cs="STIX Math" w:eastAsia="STIX Math"/>
          <w:w w:val="110"/>
        </w:rPr>
        <w:t>−</w:t>
      </w:r>
      <w:r>
        <w:rPr>
          <w:rFonts w:ascii="STIX Math" w:hAnsi="STIX Math" w:cs="STIX Math" w:eastAsia="STIX Math"/>
          <w:spacing w:val="-11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𝛽 </w:t>
      </w:r>
      <w:r>
        <w:rPr>
          <w:rFonts w:ascii="DejaVu Sans" w:hAnsi="DejaVu Sans" w:cs="DejaVu Sans" w:eastAsia="DejaVu Sans"/>
          <w:w w:val="110"/>
        </w:rPr>
        <w:t>⩾</w:t>
      </w:r>
      <w:r>
        <w:rPr>
          <w:rFonts w:ascii="DejaVu Sans" w:hAnsi="DejaVu Sans" w:cs="DejaVu Sans" w:eastAsia="DejaVu Sans"/>
          <w:spacing w:val="-13"/>
          <w:w w:val="110"/>
        </w:rPr>
        <w:t> </w:t>
      </w:r>
      <w:r>
        <w:rPr>
          <w:rFonts w:ascii="STIX Math" w:hAnsi="STIX Math" w:cs="STIX Math" w:eastAsia="STIX Math"/>
          <w:w w:val="110"/>
        </w:rPr>
        <w:t>3</w:t>
      </w:r>
      <w:r>
        <w:rPr>
          <w:w w:val="110"/>
        </w:rPr>
        <w:t>, we say that the nonzero number of say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difference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nonzero</w:t>
      </w:r>
      <w:r>
        <w:rPr>
          <w:spacing w:val="19"/>
          <w:w w:val="110"/>
        </w:rPr>
        <w:t> </w:t>
      </w:r>
      <w:r>
        <w:rPr>
          <w:w w:val="110"/>
        </w:rPr>
        <w:t>number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each</w:t>
      </w:r>
      <w:r>
        <w:rPr>
          <w:spacing w:val="18"/>
          <w:w w:val="110"/>
        </w:rPr>
        <w:t> </w:t>
      </w:r>
      <w:r>
        <w:rPr>
          <w:w w:val="110"/>
        </w:rPr>
        <w:t>column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6" w:lineRule="auto" w:before="24"/>
        <w:ind w:left="111" w:right="149"/>
        <w:jc w:val="both"/>
      </w:pP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column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preconditioner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significant</w:t>
      </w:r>
      <w:r>
        <w:rPr>
          <w:spacing w:val="-4"/>
          <w:w w:val="110"/>
        </w:rPr>
        <w:t> </w:t>
      </w:r>
      <w:r>
        <w:rPr>
          <w:w w:val="110"/>
        </w:rPr>
        <w:t>difference.</w:t>
      </w:r>
      <w:r>
        <w:rPr>
          <w:spacing w:val="-4"/>
          <w:w w:val="110"/>
        </w:rPr>
        <w:t> </w:t>
      </w:r>
      <w:r>
        <w:rPr>
          <w:w w:val="110"/>
        </w:rPr>
        <w:t>However, when</w:t>
      </w:r>
      <w:r>
        <w:rPr>
          <w:w w:val="110"/>
        </w:rPr>
        <w:t> the</w:t>
      </w:r>
      <w:r>
        <w:rPr>
          <w:w w:val="110"/>
        </w:rPr>
        <w:t> difference</w:t>
      </w:r>
      <w:r>
        <w:rPr>
          <w:w w:val="110"/>
        </w:rPr>
        <w:t> is</w:t>
      </w:r>
      <w:r>
        <w:rPr>
          <w:w w:val="110"/>
        </w:rPr>
        <w:t> large</w:t>
      </w:r>
      <w:r>
        <w:rPr>
          <w:w w:val="110"/>
        </w:rPr>
        <w:t> but</w:t>
      </w:r>
      <w:r>
        <w:rPr>
          <w:w w:val="110"/>
        </w:rPr>
        <w:t> not</w:t>
      </w:r>
      <w:r>
        <w:rPr>
          <w:w w:val="110"/>
        </w:rPr>
        <w:t> significant,</w:t>
      </w:r>
      <w:r>
        <w:rPr>
          <w:w w:val="110"/>
        </w:rPr>
        <w:t> which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SPAI- Adaptive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GSPAI-Adaptive</w:t>
      </w:r>
      <w:r>
        <w:rPr>
          <w:spacing w:val="15"/>
          <w:w w:val="110"/>
        </w:rPr>
        <w:t> </w:t>
      </w:r>
      <w:r>
        <w:rPr>
          <w:w w:val="110"/>
        </w:rPr>
        <w:t>has</w:t>
      </w:r>
      <w:r>
        <w:rPr>
          <w:spacing w:val="14"/>
          <w:w w:val="110"/>
        </w:rPr>
        <w:t> </w:t>
      </w:r>
      <w:r>
        <w:rPr>
          <w:w w:val="110"/>
        </w:rPr>
        <w:t>better</w:t>
      </w:r>
      <w:r>
        <w:rPr>
          <w:spacing w:val="14"/>
          <w:w w:val="110"/>
        </w:rPr>
        <w:t> </w:t>
      </w:r>
      <w:r>
        <w:rPr>
          <w:w w:val="110"/>
        </w:rPr>
        <w:t>performance?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example,</w:t>
      </w:r>
    </w:p>
    <w:p>
      <w:pPr>
        <w:pStyle w:val="BodyText"/>
        <w:spacing w:line="222" w:lineRule="exact"/>
        <w:ind w:left="111"/>
        <w:jc w:val="both"/>
      </w:pPr>
      <w:r>
        <w:rPr>
          <w:rFonts w:ascii="STIX Math" w:hAnsi="STIX Math" w:cs="STIX Math" w:eastAsia="STIX Math"/>
          <w:w w:val="105"/>
        </w:rPr>
        <w:t>1</w:t>
      </w:r>
      <w:r>
        <w:rPr>
          <w:rFonts w:ascii="STIX Math" w:hAnsi="STIX Math" w:cs="STIX Math" w:eastAsia="STIX Math"/>
          <w:spacing w:val="2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⩽</w:t>
      </w:r>
      <w:r>
        <w:rPr>
          <w:rFonts w:ascii="DejaVu Sans" w:hAnsi="DejaVu Sans" w:cs="DejaVu Sans" w:eastAsia="DejaVu Sans"/>
          <w:spacing w:val="-10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𝛼</w:t>
      </w:r>
      <w:r>
        <w:rPr>
          <w:rFonts w:ascii="STIX Math" w:hAnsi="STIX Math" w:cs="STIX Math" w:eastAsia="STIX Math"/>
          <w:i/>
          <w:iCs/>
          <w:spacing w:val="-1"/>
          <w:w w:val="105"/>
        </w:rPr>
        <w:t> </w:t>
      </w:r>
      <w:r>
        <w:rPr>
          <w:rFonts w:ascii="STIX Math" w:hAnsi="STIX Math" w:cs="STIX Math" w:eastAsia="STIX Math"/>
          <w:w w:val="105"/>
        </w:rPr>
        <w:t>−</w:t>
      </w:r>
      <w:r>
        <w:rPr>
          <w:rFonts w:ascii="STIX Math" w:hAnsi="STIX Math" w:cs="STIX Math" w:eastAsia="STIX Math"/>
          <w:spacing w:val="-7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𝛽</w:t>
      </w:r>
      <w:r>
        <w:rPr>
          <w:rFonts w:ascii="STIX Math" w:hAnsi="STIX Math" w:cs="STIX Math" w:eastAsia="STIX Math"/>
          <w:i/>
          <w:iCs/>
          <w:spacing w:val="12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&lt;</w:t>
      </w:r>
      <w:r>
        <w:rPr>
          <w:rFonts w:ascii="STIX Math" w:hAnsi="STIX Math" w:cs="STIX Math" w:eastAsia="STIX Math"/>
          <w:i/>
          <w:iCs/>
          <w:spacing w:val="2"/>
          <w:w w:val="105"/>
        </w:rPr>
        <w:t> </w:t>
      </w:r>
      <w:r>
        <w:rPr>
          <w:rFonts w:ascii="STIX Math" w:hAnsi="STIX Math" w:cs="STIX Math" w:eastAsia="STIX Math"/>
          <w:w w:val="105"/>
        </w:rPr>
        <w:t>3</w:t>
      </w:r>
      <w:r>
        <w:rPr>
          <w:w w:val="105"/>
        </w:rPr>
        <w:t>.</w:t>
      </w:r>
      <w:r>
        <w:rPr>
          <w:spacing w:val="11"/>
          <w:w w:val="105"/>
        </w:rPr>
        <w:t> </w:t>
      </w:r>
      <w:r>
        <w:rPr>
          <w:w w:val="105"/>
        </w:rPr>
        <w:t>There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no</w:t>
      </w:r>
      <w:r>
        <w:rPr>
          <w:spacing w:val="11"/>
          <w:w w:val="105"/>
        </w:rPr>
        <w:t> </w:t>
      </w:r>
      <w:r>
        <w:rPr>
          <w:w w:val="105"/>
        </w:rPr>
        <w:t>conclusions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30">
        <w:r>
          <w:rPr>
            <w:color w:val="007FAC"/>
            <w:spacing w:val="-2"/>
            <w:w w:val="105"/>
          </w:rPr>
          <w:t>15</w:t>
        </w:r>
      </w:hyperlink>
      <w:r>
        <w:rPr>
          <w:spacing w:val="-2"/>
          <w:w w:val="105"/>
        </w:rPr>
        <w:t>,</w:t>
      </w:r>
      <w:hyperlink w:history="true" w:anchor="_bookmark31">
        <w:r>
          <w:rPr>
            <w:color w:val="007FAC"/>
            <w:spacing w:val="-2"/>
            <w:w w:val="105"/>
          </w:rPr>
          <w:t>16</w:t>
        </w:r>
      </w:hyperlink>
      <w:r>
        <w:rPr>
          <w:spacing w:val="-2"/>
          <w:w w:val="105"/>
        </w:rPr>
        <w:t>].</w:t>
      </w:r>
    </w:p>
    <w:p>
      <w:pPr>
        <w:pStyle w:val="BodyText"/>
        <w:spacing w:line="173" w:lineRule="exact"/>
        <w:ind w:left="350"/>
        <w:jc w:val="both"/>
      </w:pPr>
      <w:r>
        <w:rPr>
          <w:w w:val="110"/>
        </w:rPr>
        <w:t>Inspired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observations,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further</w:t>
      </w:r>
      <w:r>
        <w:rPr>
          <w:spacing w:val="-2"/>
          <w:w w:val="110"/>
        </w:rPr>
        <w:t> </w:t>
      </w:r>
      <w:r>
        <w:rPr>
          <w:w w:val="110"/>
        </w:rPr>
        <w:t>investigate</w:t>
      </w:r>
      <w:r>
        <w:rPr>
          <w:spacing w:val="-1"/>
          <w:w w:val="110"/>
        </w:rPr>
        <w:t> </w:t>
      </w:r>
      <w:r>
        <w:rPr>
          <w:w w:val="110"/>
        </w:rPr>
        <w:t>how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highly</w:t>
      </w:r>
    </w:p>
    <w:p>
      <w:pPr>
        <w:pStyle w:val="BodyText"/>
        <w:spacing w:line="276" w:lineRule="auto" w:before="28"/>
        <w:ind w:left="111" w:right="149"/>
        <w:jc w:val="both"/>
      </w:pPr>
      <w:r>
        <w:rPr>
          <w:w w:val="110"/>
        </w:rPr>
        <w:t>optimize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static</w:t>
      </w:r>
      <w:r>
        <w:rPr>
          <w:spacing w:val="-5"/>
          <w:w w:val="110"/>
        </w:rPr>
        <w:t> </w:t>
      </w:r>
      <w:r>
        <w:rPr>
          <w:w w:val="110"/>
        </w:rPr>
        <w:t>SPAI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GPU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paper.</w:t>
      </w:r>
      <w:r>
        <w:rPr>
          <w:spacing w:val="-5"/>
          <w:w w:val="110"/>
        </w:rPr>
        <w:t> </w:t>
      </w:r>
      <w:r>
        <w:rPr>
          <w:w w:val="110"/>
        </w:rPr>
        <w:t>Utilizing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advantages </w:t>
      </w:r>
      <w:r>
        <w:rPr>
          <w:spacing w:val="-2"/>
          <w:w w:val="110"/>
        </w:rPr>
        <w:t>of SPAI-Adaptive and GSPAI-Adaptive, we propose an optimized SPAI </w:t>
      </w:r>
      <w:r>
        <w:rPr>
          <w:w w:val="110"/>
        </w:rPr>
        <w:t>preconditioning</w:t>
      </w:r>
      <w:r>
        <w:rPr>
          <w:w w:val="110"/>
        </w:rPr>
        <w:t> algorithm</w:t>
      </w:r>
      <w:r>
        <w:rPr>
          <w:w w:val="110"/>
        </w:rPr>
        <w:t> on</w:t>
      </w:r>
      <w:r>
        <w:rPr>
          <w:w w:val="110"/>
        </w:rPr>
        <w:t> GPU,</w:t>
      </w:r>
      <w:r>
        <w:rPr>
          <w:w w:val="110"/>
        </w:rPr>
        <w:t> called</w:t>
      </w:r>
      <w:r>
        <w:rPr>
          <w:w w:val="110"/>
        </w:rPr>
        <w:t> GSPAI-Opt.</w:t>
      </w:r>
      <w:r>
        <w:rPr>
          <w:w w:val="110"/>
        </w:rPr>
        <w:t> Compared</w:t>
      </w:r>
      <w:r>
        <w:rPr>
          <w:w w:val="110"/>
        </w:rPr>
        <w:t> to SPAI-Adaptive</w:t>
      </w:r>
      <w:r>
        <w:rPr>
          <w:w w:val="110"/>
        </w:rPr>
        <w:t> and</w:t>
      </w:r>
      <w:r>
        <w:rPr>
          <w:w w:val="110"/>
        </w:rPr>
        <w:t> GSPAI-Adaptive,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algorithm</w:t>
      </w:r>
      <w:r>
        <w:rPr>
          <w:w w:val="110"/>
        </w:rPr>
        <w:t> has</w:t>
      </w:r>
      <w:r>
        <w:rPr>
          <w:w w:val="110"/>
        </w:rPr>
        <w:t> the following distinct characteristics: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71" w:lineRule="auto" w:before="120" w:after="0"/>
        <w:ind w:left="510" w:right="149" w:hanging="128"/>
        <w:jc w:val="both"/>
        <w:rPr>
          <w:sz w:val="16"/>
        </w:rPr>
      </w:pPr>
      <w:r>
        <w:rPr>
          <w:w w:val="110"/>
          <w:sz w:val="16"/>
        </w:rPr>
        <w:t>First,</w:t>
      </w:r>
      <w:r>
        <w:rPr>
          <w:w w:val="110"/>
          <w:sz w:val="16"/>
        </w:rPr>
        <w:t> an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strategy</w:t>
      </w:r>
      <w:r>
        <w:rPr>
          <w:w w:val="110"/>
          <w:sz w:val="16"/>
        </w:rPr>
        <w:t> is</w:t>
      </w:r>
      <w:r>
        <w:rPr>
          <w:w w:val="110"/>
          <w:sz w:val="16"/>
        </w:rPr>
        <w:t> presented.</w:t>
      </w:r>
      <w:r>
        <w:rPr>
          <w:w w:val="110"/>
          <w:sz w:val="16"/>
        </w:rPr>
        <w:t> Using</w:t>
      </w:r>
      <w:r>
        <w:rPr>
          <w:w w:val="110"/>
          <w:sz w:val="16"/>
        </w:rPr>
        <w:t> this</w:t>
      </w:r>
      <w:r>
        <w:rPr>
          <w:w w:val="110"/>
          <w:sz w:val="16"/>
        </w:rPr>
        <w:t> </w:t>
      </w:r>
      <w:r>
        <w:rPr>
          <w:w w:val="110"/>
          <w:sz w:val="16"/>
        </w:rPr>
        <w:t>strategy, for a given sparsity pattern of the preconditioner, we can obtain the optimization scheme of choosing whether to use the constant or nonconstant thread-group size to calculate the preconditioner.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40" w:lineRule="auto" w:before="5" w:after="0"/>
        <w:ind w:left="510" w:right="0" w:hanging="128"/>
        <w:jc w:val="both"/>
        <w:rPr>
          <w:sz w:val="16"/>
        </w:rPr>
      </w:pPr>
      <w:r>
        <w:rPr>
          <w:w w:val="110"/>
          <w:sz w:val="16"/>
        </w:rPr>
        <w:t>Second,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constant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thread-group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size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applied,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8"/>
          <w:w w:val="110"/>
          <w:sz w:val="16"/>
        </w:rPr>
        <w:t> </w:t>
      </w:r>
      <w:r>
        <w:rPr>
          <w:spacing w:val="-4"/>
          <w:w w:val="110"/>
          <w:sz w:val="16"/>
        </w:rPr>
        <w:t>each</w:t>
      </w:r>
    </w:p>
    <w:p>
      <w:pPr>
        <w:pStyle w:val="BodyText"/>
        <w:spacing w:line="112" w:lineRule="auto" w:before="98"/>
        <w:ind w:left="510" w:right="52"/>
      </w:pPr>
      <w:r>
        <w:rPr>
          <w:w w:val="110"/>
        </w:rPr>
        <w:t>dices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𝐽</w:t>
      </w:r>
      <w:r>
        <w:rPr>
          <w:rFonts w:ascii="STIX Math" w:eastAsia="STIX Math"/>
          <w:i/>
          <w:spacing w:val="-23"/>
          <w:w w:val="110"/>
        </w:rPr>
        <w:t> </w:t>
      </w:r>
      <w:r>
        <w:rPr>
          <w:w w:val="110"/>
        </w:rPr>
        <w:t>, constructing the local submatrix, decomposing the one of main components of the</w:t>
      </w:r>
      <w:r>
        <w:rPr>
          <w:spacing w:val="1"/>
          <w:w w:val="110"/>
        </w:rPr>
        <w:t> </w:t>
      </w:r>
      <w:r>
        <w:rPr>
          <w:w w:val="110"/>
        </w:rPr>
        <w:t>preconditioner such as finding </w:t>
      </w:r>
      <w:r>
        <w:rPr>
          <w:spacing w:val="-5"/>
          <w:w w:val="110"/>
        </w:rPr>
        <w:t>in-</w:t>
      </w:r>
    </w:p>
    <w:p>
      <w:pPr>
        <w:spacing w:after="0" w:line="112" w:lineRule="auto"/>
        <w:sectPr>
          <w:type w:val="continuous"/>
          <w:pgSz w:w="11910" w:h="15880"/>
          <w:pgMar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0"/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316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498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9" coordorigin="0,0" coordsize="718,10">
                <v:line style="position:absolute" from="0,5" to="717,5" stroked="true" strokeweight=".4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85" w:lineRule="exact" w:before="13"/>
        <w:ind w:left="206" w:right="0" w:firstLine="0"/>
        <w:jc w:val="left"/>
        <w:rPr>
          <w:sz w:val="14"/>
        </w:rPr>
      </w:pPr>
      <w:r>
        <w:rPr>
          <w:rFonts w:ascii="DejaVu Sans" w:hAnsi="DejaVu Sans"/>
          <w:w w:val="115"/>
          <w:position w:val="5"/>
          <w:sz w:val="14"/>
        </w:rPr>
        <w:t>✩</w:t>
      </w:r>
      <w:r>
        <w:rPr>
          <w:rFonts w:ascii="DejaVu Sans" w:hAnsi="DejaVu Sans"/>
          <w:spacing w:val="24"/>
          <w:w w:val="115"/>
          <w:position w:val="5"/>
          <w:sz w:val="14"/>
        </w:rPr>
        <w:t> </w:t>
      </w:r>
      <w:bookmarkStart w:name="_bookmark0" w:id="3"/>
      <w:bookmarkEnd w:id="3"/>
      <w:r>
        <w:rPr>
          <w:rFonts w:ascii="DejaVu Sans" w:hAnsi="DejaVu Sans"/>
          <w:position w:val="5"/>
          <w:sz w:val="14"/>
        </w:rPr>
      </w:r>
      <w:r>
        <w:rPr>
          <w:w w:val="115"/>
          <w:sz w:val="14"/>
        </w:rPr>
        <w:t>The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research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been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supported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Natural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Science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Foundation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China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grant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5"/>
          <w:w w:val="115"/>
          <w:sz w:val="14"/>
        </w:rPr>
        <w:t> </w:t>
      </w:r>
      <w:r>
        <w:rPr>
          <w:spacing w:val="-2"/>
          <w:w w:val="115"/>
          <w:sz w:val="14"/>
        </w:rPr>
        <w:t>61872422.</w:t>
      </w:r>
    </w:p>
    <w:p>
      <w:pPr>
        <w:spacing w:line="315" w:lineRule="exact" w:before="0"/>
        <w:ind w:left="248" w:right="0" w:firstLine="0"/>
        <w:jc w:val="left"/>
        <w:rPr>
          <w:sz w:val="14"/>
        </w:rPr>
      </w:pP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1" w:id="4"/>
      <w:bookmarkEnd w:id="4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12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62"/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2316607219@qq.com</w:t>
        </w:r>
      </w:hyperlink>
      <w:r>
        <w:rPr>
          <w:color w:val="007FAC"/>
          <w:spacing w:val="13"/>
          <w:w w:val="110"/>
          <w:sz w:val="14"/>
        </w:rPr>
        <w:t> </w:t>
      </w:r>
      <w:r>
        <w:rPr>
          <w:w w:val="110"/>
          <w:sz w:val="14"/>
        </w:rPr>
        <w:t>(X.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Chu),</w:t>
      </w:r>
      <w:r>
        <w:rPr>
          <w:spacing w:val="12"/>
          <w:w w:val="110"/>
          <w:sz w:val="14"/>
        </w:rPr>
        <w:t> </w:t>
      </w:r>
      <w:hyperlink r:id="rId13">
        <w:r>
          <w:rPr>
            <w:color w:val="007FAC"/>
            <w:w w:val="110"/>
            <w:sz w:val="14"/>
          </w:rPr>
          <w:t>1966224230@qq.com</w:t>
        </w:r>
      </w:hyperlink>
      <w:r>
        <w:rPr>
          <w:color w:val="007FAC"/>
          <w:spacing w:val="12"/>
          <w:w w:val="110"/>
          <w:sz w:val="14"/>
        </w:rPr>
        <w:t> </w:t>
      </w:r>
      <w:r>
        <w:rPr>
          <w:w w:val="110"/>
          <w:sz w:val="14"/>
        </w:rPr>
        <w:t>(Y.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Wang),</w:t>
      </w:r>
      <w:r>
        <w:rPr>
          <w:spacing w:val="12"/>
          <w:w w:val="110"/>
          <w:sz w:val="14"/>
        </w:rPr>
        <w:t> </w:t>
      </w:r>
      <w:hyperlink r:id="rId14">
        <w:r>
          <w:rPr>
            <w:color w:val="007FAC"/>
            <w:w w:val="110"/>
            <w:sz w:val="14"/>
          </w:rPr>
          <w:t>1337223917@qq.com</w:t>
        </w:r>
      </w:hyperlink>
      <w:r>
        <w:rPr>
          <w:color w:val="007FAC"/>
          <w:spacing w:val="12"/>
          <w:w w:val="110"/>
          <w:sz w:val="14"/>
        </w:rPr>
        <w:t> </w:t>
      </w:r>
      <w:r>
        <w:rPr>
          <w:w w:val="110"/>
          <w:sz w:val="14"/>
        </w:rPr>
        <w:t>(Q.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Chen),</w:t>
      </w:r>
      <w:r>
        <w:rPr>
          <w:spacing w:val="12"/>
          <w:w w:val="110"/>
          <w:sz w:val="14"/>
        </w:rPr>
        <w:t> </w:t>
      </w:r>
      <w:hyperlink r:id="rId15">
        <w:r>
          <w:rPr>
            <w:color w:val="007FAC"/>
            <w:w w:val="110"/>
            <w:sz w:val="14"/>
          </w:rPr>
          <w:t>springf12@163.com</w:t>
        </w:r>
      </w:hyperlink>
      <w:r>
        <w:rPr>
          <w:color w:val="007FAC"/>
          <w:spacing w:val="12"/>
          <w:w w:val="110"/>
          <w:sz w:val="14"/>
        </w:rPr>
        <w:t> </w:t>
      </w:r>
      <w:r>
        <w:rPr>
          <w:w w:val="110"/>
          <w:sz w:val="14"/>
        </w:rPr>
        <w:t>(J.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Gao).</w:t>
      </w:r>
    </w:p>
    <w:p>
      <w:pPr>
        <w:pStyle w:val="BodyText"/>
        <w:spacing w:before="47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https://doi.org/10.1016/j.tbench.2023.100087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9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7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71" w:lineRule="auto" w:before="27"/>
        <w:ind w:left="111" w:right="299" w:firstLine="0"/>
        <w:jc w:val="left"/>
        <w:rPr>
          <w:sz w:val="14"/>
        </w:rPr>
      </w:pPr>
      <w:r>
        <w:rPr>
          <w:w w:val="110"/>
          <w:sz w:val="14"/>
        </w:rPr>
        <w:t>2772-4859/</w:t>
      </w:r>
      <w:r>
        <w:rPr>
          <w:rFonts w:ascii="Carlito" w:hAnsi="Carlito"/>
          <w:w w:val="110"/>
          <w:sz w:val="14"/>
        </w:rPr>
        <w:t>©</w:t>
      </w:r>
      <w:r>
        <w:rPr>
          <w:rFonts w:ascii="Carlito" w:hAnsi="Carlito"/>
          <w:spacing w:val="18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</w:t>
      </w:r>
      <w:hyperlink r:id="rId16">
        <w:r>
          <w:rPr>
            <w:color w:val="007FAC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71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BodyText"/>
        <w:spacing w:before="33" w:after="1"/>
        <w:rPr>
          <w:sz w:val="20"/>
        </w:rPr>
      </w:pPr>
    </w:p>
    <w:p>
      <w:pPr>
        <w:tabs>
          <w:tab w:pos="6016" w:val="left" w:leader="none"/>
        </w:tabs>
        <w:spacing w:line="240" w:lineRule="auto"/>
        <w:ind w:left="260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994660" cy="2319020"/>
                <wp:effectExtent l="9525" t="0" r="0" b="508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2994660" cy="2319020"/>
                          <a:chExt cx="2994660" cy="2319020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710" y="0"/>
                            <a:ext cx="1756892" cy="95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710" y="187209"/>
                            <a:ext cx="1756892" cy="95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367" y="351167"/>
                            <a:ext cx="634060" cy="189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814" y="608722"/>
                            <a:ext cx="1335900" cy="951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814" y="772171"/>
                            <a:ext cx="1335900" cy="95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89" y="772171"/>
                            <a:ext cx="1335900" cy="95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89" y="936115"/>
                            <a:ext cx="1335900" cy="956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814" y="936115"/>
                            <a:ext cx="1335900" cy="956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814" y="1100047"/>
                            <a:ext cx="1335900" cy="95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89" y="1100047"/>
                            <a:ext cx="1335900" cy="95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814" y="1263501"/>
                            <a:ext cx="1335900" cy="95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89" y="1263501"/>
                            <a:ext cx="1335900" cy="95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814" y="1427454"/>
                            <a:ext cx="1335900" cy="95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814" y="1591894"/>
                            <a:ext cx="1335900" cy="95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89" y="1427454"/>
                            <a:ext cx="1335900" cy="95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89" y="1591398"/>
                            <a:ext cx="1335900" cy="95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710" y="1825180"/>
                            <a:ext cx="1756892" cy="95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710" y="1989124"/>
                            <a:ext cx="1756892" cy="95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563739" y="2223922"/>
                            <a:ext cx="1755139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5139" h="93980">
                                <a:moveTo>
                                  <a:pt x="47053" y="93611"/>
                                </a:moveTo>
                                <a:lnTo>
                                  <a:pt x="1708277" y="93611"/>
                                </a:lnTo>
                                <a:lnTo>
                                  <a:pt x="1726417" y="89960"/>
                                </a:lnTo>
                                <a:lnTo>
                                  <a:pt x="1741214" y="79995"/>
                                </a:lnTo>
                                <a:lnTo>
                                  <a:pt x="1751182" y="65199"/>
                                </a:lnTo>
                                <a:lnTo>
                                  <a:pt x="1754835" y="47053"/>
                                </a:lnTo>
                                <a:lnTo>
                                  <a:pt x="1751182" y="28841"/>
                                </a:lnTo>
                                <a:lnTo>
                                  <a:pt x="1741214" y="13873"/>
                                </a:lnTo>
                                <a:lnTo>
                                  <a:pt x="1726417" y="3732"/>
                                </a:lnTo>
                                <a:lnTo>
                                  <a:pt x="1708277" y="0"/>
                                </a:lnTo>
                                <a:lnTo>
                                  <a:pt x="47053" y="0"/>
                                </a:lnTo>
                                <a:lnTo>
                                  <a:pt x="28835" y="3732"/>
                                </a:lnTo>
                                <a:lnTo>
                                  <a:pt x="13868" y="13873"/>
                                </a:lnTo>
                                <a:lnTo>
                                  <a:pt x="3730" y="28841"/>
                                </a:lnTo>
                                <a:lnTo>
                                  <a:pt x="0" y="47053"/>
                                </a:lnTo>
                                <a:lnTo>
                                  <a:pt x="3730" y="65199"/>
                                </a:lnTo>
                                <a:lnTo>
                                  <a:pt x="13868" y="79995"/>
                                </a:lnTo>
                                <a:lnTo>
                                  <a:pt x="28835" y="89960"/>
                                </a:lnTo>
                                <a:lnTo>
                                  <a:pt x="47053" y="93611"/>
                                </a:lnTo>
                                <a:close/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315972" y="2246134"/>
                            <a:ext cx="26162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620" h="59055">
                                <a:moveTo>
                                  <a:pt x="42532" y="29464"/>
                                </a:moveTo>
                                <a:lnTo>
                                  <a:pt x="42405" y="15557"/>
                                </a:lnTo>
                                <a:lnTo>
                                  <a:pt x="40551" y="10769"/>
                                </a:lnTo>
                                <a:lnTo>
                                  <a:pt x="35255" y="5270"/>
                                </a:lnTo>
                                <a:lnTo>
                                  <a:pt x="35255" y="30314"/>
                                </a:lnTo>
                                <a:lnTo>
                                  <a:pt x="33934" y="35356"/>
                                </a:lnTo>
                                <a:lnTo>
                                  <a:pt x="28600" y="41744"/>
                                </a:lnTo>
                                <a:lnTo>
                                  <a:pt x="25209" y="43345"/>
                                </a:lnTo>
                                <a:lnTo>
                                  <a:pt x="17297" y="43345"/>
                                </a:lnTo>
                                <a:lnTo>
                                  <a:pt x="14211" y="41884"/>
                                </a:lnTo>
                                <a:lnTo>
                                  <a:pt x="11874" y="38976"/>
                                </a:lnTo>
                                <a:lnTo>
                                  <a:pt x="8839" y="35140"/>
                                </a:lnTo>
                                <a:lnTo>
                                  <a:pt x="7315" y="29641"/>
                                </a:lnTo>
                                <a:lnTo>
                                  <a:pt x="7315" y="15557"/>
                                </a:lnTo>
                                <a:lnTo>
                                  <a:pt x="8801" y="10274"/>
                                </a:lnTo>
                                <a:lnTo>
                                  <a:pt x="11709" y="6667"/>
                                </a:lnTo>
                                <a:lnTo>
                                  <a:pt x="14084" y="3759"/>
                                </a:lnTo>
                                <a:lnTo>
                                  <a:pt x="17208" y="2324"/>
                                </a:lnTo>
                                <a:lnTo>
                                  <a:pt x="25247" y="2324"/>
                                </a:lnTo>
                                <a:lnTo>
                                  <a:pt x="28498" y="3771"/>
                                </a:lnTo>
                                <a:lnTo>
                                  <a:pt x="33782" y="10375"/>
                                </a:lnTo>
                                <a:lnTo>
                                  <a:pt x="35153" y="15557"/>
                                </a:lnTo>
                                <a:lnTo>
                                  <a:pt x="35255" y="30314"/>
                                </a:lnTo>
                                <a:lnTo>
                                  <a:pt x="35255" y="5270"/>
                                </a:lnTo>
                                <a:lnTo>
                                  <a:pt x="32423" y="2324"/>
                                </a:lnTo>
                                <a:lnTo>
                                  <a:pt x="32270" y="2159"/>
                                </a:lnTo>
                                <a:lnTo>
                                  <a:pt x="27355" y="0"/>
                                </a:lnTo>
                                <a:lnTo>
                                  <a:pt x="16002" y="0"/>
                                </a:lnTo>
                                <a:lnTo>
                                  <a:pt x="11112" y="1917"/>
                                </a:lnTo>
                                <a:lnTo>
                                  <a:pt x="2298" y="10083"/>
                                </a:lnTo>
                                <a:lnTo>
                                  <a:pt x="12" y="15557"/>
                                </a:lnTo>
                                <a:lnTo>
                                  <a:pt x="0" y="29641"/>
                                </a:lnTo>
                                <a:lnTo>
                                  <a:pt x="1981" y="34975"/>
                                </a:lnTo>
                                <a:lnTo>
                                  <a:pt x="10147" y="43535"/>
                                </a:lnTo>
                                <a:lnTo>
                                  <a:pt x="15189" y="45669"/>
                                </a:lnTo>
                                <a:lnTo>
                                  <a:pt x="27127" y="45669"/>
                                </a:lnTo>
                                <a:lnTo>
                                  <a:pt x="32181" y="43459"/>
                                </a:lnTo>
                                <a:lnTo>
                                  <a:pt x="40551" y="34721"/>
                                </a:lnTo>
                                <a:lnTo>
                                  <a:pt x="42532" y="29464"/>
                                </a:lnTo>
                                <a:close/>
                              </a:path>
                              <a:path w="261620" h="59055">
                                <a:moveTo>
                                  <a:pt x="78117" y="41884"/>
                                </a:moveTo>
                                <a:lnTo>
                                  <a:pt x="77660" y="40703"/>
                                </a:lnTo>
                                <a:lnTo>
                                  <a:pt x="76835" y="41071"/>
                                </a:lnTo>
                                <a:lnTo>
                                  <a:pt x="76085" y="41249"/>
                                </a:lnTo>
                                <a:lnTo>
                                  <a:pt x="74942" y="41249"/>
                                </a:lnTo>
                                <a:lnTo>
                                  <a:pt x="74536" y="41109"/>
                                </a:lnTo>
                                <a:lnTo>
                                  <a:pt x="73837" y="40513"/>
                                </a:lnTo>
                                <a:lnTo>
                                  <a:pt x="73583" y="39992"/>
                                </a:lnTo>
                                <a:lnTo>
                                  <a:pt x="73253" y="38493"/>
                                </a:lnTo>
                                <a:lnTo>
                                  <a:pt x="73177" y="36423"/>
                                </a:lnTo>
                                <a:lnTo>
                                  <a:pt x="73177" y="15151"/>
                                </a:lnTo>
                                <a:lnTo>
                                  <a:pt x="63093" y="15151"/>
                                </a:lnTo>
                                <a:lnTo>
                                  <a:pt x="63093" y="16332"/>
                                </a:lnTo>
                                <a:lnTo>
                                  <a:pt x="65024" y="16370"/>
                                </a:lnTo>
                                <a:lnTo>
                                  <a:pt x="66306" y="16700"/>
                                </a:lnTo>
                                <a:lnTo>
                                  <a:pt x="67538" y="17907"/>
                                </a:lnTo>
                                <a:lnTo>
                                  <a:pt x="67830" y="19037"/>
                                </a:lnTo>
                                <a:lnTo>
                                  <a:pt x="67830" y="37439"/>
                                </a:lnTo>
                                <a:lnTo>
                                  <a:pt x="66230" y="39077"/>
                                </a:lnTo>
                                <a:lnTo>
                                  <a:pt x="64858" y="40170"/>
                                </a:lnTo>
                                <a:lnTo>
                                  <a:pt x="62509" y="41338"/>
                                </a:lnTo>
                                <a:lnTo>
                                  <a:pt x="61455" y="41630"/>
                                </a:lnTo>
                                <a:lnTo>
                                  <a:pt x="59182" y="41630"/>
                                </a:lnTo>
                                <a:lnTo>
                                  <a:pt x="58039" y="41198"/>
                                </a:lnTo>
                                <a:lnTo>
                                  <a:pt x="56134" y="39484"/>
                                </a:lnTo>
                                <a:lnTo>
                                  <a:pt x="55651" y="37668"/>
                                </a:lnTo>
                                <a:lnTo>
                                  <a:pt x="55651" y="15151"/>
                                </a:lnTo>
                                <a:lnTo>
                                  <a:pt x="45313" y="15151"/>
                                </a:lnTo>
                                <a:lnTo>
                                  <a:pt x="45313" y="16332"/>
                                </a:lnTo>
                                <a:lnTo>
                                  <a:pt x="46875" y="16319"/>
                                </a:lnTo>
                                <a:lnTo>
                                  <a:pt x="47942" y="16433"/>
                                </a:lnTo>
                                <a:lnTo>
                                  <a:pt x="49110" y="17018"/>
                                </a:lnTo>
                                <a:lnTo>
                                  <a:pt x="49555" y="17437"/>
                                </a:lnTo>
                                <a:lnTo>
                                  <a:pt x="50165" y="18503"/>
                                </a:lnTo>
                                <a:lnTo>
                                  <a:pt x="50330" y="19494"/>
                                </a:lnTo>
                                <a:lnTo>
                                  <a:pt x="50330" y="36779"/>
                                </a:lnTo>
                                <a:lnTo>
                                  <a:pt x="50558" y="38912"/>
                                </a:lnTo>
                                <a:lnTo>
                                  <a:pt x="51498" y="41897"/>
                                </a:lnTo>
                                <a:lnTo>
                                  <a:pt x="52336" y="43141"/>
                                </a:lnTo>
                                <a:lnTo>
                                  <a:pt x="54749" y="45034"/>
                                </a:lnTo>
                                <a:lnTo>
                                  <a:pt x="56184" y="45504"/>
                                </a:lnTo>
                                <a:lnTo>
                                  <a:pt x="59334" y="45504"/>
                                </a:lnTo>
                                <a:lnTo>
                                  <a:pt x="60718" y="45173"/>
                                </a:lnTo>
                                <a:lnTo>
                                  <a:pt x="63373" y="43776"/>
                                </a:lnTo>
                                <a:lnTo>
                                  <a:pt x="65303" y="42062"/>
                                </a:lnTo>
                                <a:lnTo>
                                  <a:pt x="67830" y="39344"/>
                                </a:lnTo>
                                <a:lnTo>
                                  <a:pt x="67830" y="45504"/>
                                </a:lnTo>
                                <a:lnTo>
                                  <a:pt x="69291" y="45504"/>
                                </a:lnTo>
                                <a:lnTo>
                                  <a:pt x="78117" y="41884"/>
                                </a:lnTo>
                                <a:close/>
                              </a:path>
                              <a:path w="261620" h="59055">
                                <a:moveTo>
                                  <a:pt x="96672" y="38722"/>
                                </a:moveTo>
                                <a:lnTo>
                                  <a:pt x="95415" y="38722"/>
                                </a:lnTo>
                                <a:lnTo>
                                  <a:pt x="95059" y="39598"/>
                                </a:lnTo>
                                <a:lnTo>
                                  <a:pt x="94538" y="40246"/>
                                </a:lnTo>
                                <a:lnTo>
                                  <a:pt x="93218" y="41148"/>
                                </a:lnTo>
                                <a:lnTo>
                                  <a:pt x="92532" y="41363"/>
                                </a:lnTo>
                                <a:lnTo>
                                  <a:pt x="90970" y="41363"/>
                                </a:lnTo>
                                <a:lnTo>
                                  <a:pt x="90271" y="41033"/>
                                </a:lnTo>
                                <a:lnTo>
                                  <a:pt x="89179" y="39700"/>
                                </a:lnTo>
                                <a:lnTo>
                                  <a:pt x="88912" y="38417"/>
                                </a:lnTo>
                                <a:lnTo>
                                  <a:pt x="88912" y="17386"/>
                                </a:lnTo>
                                <a:lnTo>
                                  <a:pt x="95796" y="17322"/>
                                </a:lnTo>
                                <a:lnTo>
                                  <a:pt x="95796" y="15151"/>
                                </a:lnTo>
                                <a:lnTo>
                                  <a:pt x="88912" y="15151"/>
                                </a:lnTo>
                                <a:lnTo>
                                  <a:pt x="88912" y="5473"/>
                                </a:lnTo>
                                <a:lnTo>
                                  <a:pt x="87909" y="5473"/>
                                </a:lnTo>
                                <a:lnTo>
                                  <a:pt x="78892" y="16306"/>
                                </a:lnTo>
                                <a:lnTo>
                                  <a:pt x="78892" y="17322"/>
                                </a:lnTo>
                                <a:lnTo>
                                  <a:pt x="83566" y="17322"/>
                                </a:lnTo>
                                <a:lnTo>
                                  <a:pt x="83566" y="39344"/>
                                </a:lnTo>
                                <a:lnTo>
                                  <a:pt x="83781" y="40919"/>
                                </a:lnTo>
                                <a:lnTo>
                                  <a:pt x="84696" y="42951"/>
                                </a:lnTo>
                                <a:lnTo>
                                  <a:pt x="85382" y="43751"/>
                                </a:lnTo>
                                <a:lnTo>
                                  <a:pt x="87274" y="44856"/>
                                </a:lnTo>
                                <a:lnTo>
                                  <a:pt x="88239" y="45123"/>
                                </a:lnTo>
                                <a:lnTo>
                                  <a:pt x="90690" y="45123"/>
                                </a:lnTo>
                                <a:lnTo>
                                  <a:pt x="92125" y="44589"/>
                                </a:lnTo>
                                <a:lnTo>
                                  <a:pt x="94856" y="42443"/>
                                </a:lnTo>
                                <a:lnTo>
                                  <a:pt x="95923" y="40843"/>
                                </a:lnTo>
                                <a:lnTo>
                                  <a:pt x="96672" y="38722"/>
                                </a:lnTo>
                                <a:close/>
                              </a:path>
                              <a:path w="261620" h="59055">
                                <a:moveTo>
                                  <a:pt x="127330" y="24269"/>
                                </a:moveTo>
                                <a:lnTo>
                                  <a:pt x="126098" y="20586"/>
                                </a:lnTo>
                                <a:lnTo>
                                  <a:pt x="124650" y="18910"/>
                                </a:lnTo>
                                <a:lnTo>
                                  <a:pt x="121716" y="15455"/>
                                </a:lnTo>
                                <a:lnTo>
                                  <a:pt x="121589" y="15405"/>
                                </a:lnTo>
                                <a:lnTo>
                                  <a:pt x="121589" y="27330"/>
                                </a:lnTo>
                                <a:lnTo>
                                  <a:pt x="121589" y="35814"/>
                                </a:lnTo>
                                <a:lnTo>
                                  <a:pt x="120713" y="38900"/>
                                </a:lnTo>
                                <a:lnTo>
                                  <a:pt x="117640" y="42773"/>
                                </a:lnTo>
                                <a:lnTo>
                                  <a:pt x="115912" y="43611"/>
                                </a:lnTo>
                                <a:lnTo>
                                  <a:pt x="111988" y="43611"/>
                                </a:lnTo>
                                <a:lnTo>
                                  <a:pt x="106832" y="23164"/>
                                </a:lnTo>
                                <a:lnTo>
                                  <a:pt x="108585" y="21247"/>
                                </a:lnTo>
                                <a:lnTo>
                                  <a:pt x="109893" y="20053"/>
                                </a:lnTo>
                                <a:lnTo>
                                  <a:pt x="111683" y="19151"/>
                                </a:lnTo>
                                <a:lnTo>
                                  <a:pt x="112699" y="18910"/>
                                </a:lnTo>
                                <a:lnTo>
                                  <a:pt x="115620" y="18910"/>
                                </a:lnTo>
                                <a:lnTo>
                                  <a:pt x="117259" y="19748"/>
                                </a:lnTo>
                                <a:lnTo>
                                  <a:pt x="120599" y="23837"/>
                                </a:lnTo>
                                <a:lnTo>
                                  <a:pt x="121589" y="27330"/>
                                </a:lnTo>
                                <a:lnTo>
                                  <a:pt x="121589" y="15405"/>
                                </a:lnTo>
                                <a:lnTo>
                                  <a:pt x="119227" y="14287"/>
                                </a:lnTo>
                                <a:lnTo>
                                  <a:pt x="114579" y="14287"/>
                                </a:lnTo>
                                <a:lnTo>
                                  <a:pt x="112953" y="14795"/>
                                </a:lnTo>
                                <a:lnTo>
                                  <a:pt x="109880" y="16865"/>
                                </a:lnTo>
                                <a:lnTo>
                                  <a:pt x="108369" y="18656"/>
                                </a:lnTo>
                                <a:lnTo>
                                  <a:pt x="106832" y="21247"/>
                                </a:lnTo>
                                <a:lnTo>
                                  <a:pt x="106832" y="18656"/>
                                </a:lnTo>
                                <a:lnTo>
                                  <a:pt x="106832" y="14427"/>
                                </a:lnTo>
                                <a:lnTo>
                                  <a:pt x="105625" y="14427"/>
                                </a:lnTo>
                                <a:lnTo>
                                  <a:pt x="96570" y="18034"/>
                                </a:lnTo>
                                <a:lnTo>
                                  <a:pt x="96939" y="19088"/>
                                </a:lnTo>
                                <a:lnTo>
                                  <a:pt x="97828" y="18783"/>
                                </a:lnTo>
                                <a:lnTo>
                                  <a:pt x="98386" y="18656"/>
                                </a:lnTo>
                                <a:lnTo>
                                  <a:pt x="99542" y="18656"/>
                                </a:lnTo>
                                <a:lnTo>
                                  <a:pt x="100050" y="18783"/>
                                </a:lnTo>
                                <a:lnTo>
                                  <a:pt x="100787" y="19291"/>
                                </a:lnTo>
                                <a:lnTo>
                                  <a:pt x="101079" y="19672"/>
                                </a:lnTo>
                                <a:lnTo>
                                  <a:pt x="101371" y="20586"/>
                                </a:lnTo>
                                <a:lnTo>
                                  <a:pt x="101396" y="55245"/>
                                </a:lnTo>
                                <a:lnTo>
                                  <a:pt x="100926" y="56286"/>
                                </a:lnTo>
                                <a:lnTo>
                                  <a:pt x="100609" y="56654"/>
                                </a:lnTo>
                                <a:lnTo>
                                  <a:pt x="100203" y="56908"/>
                                </a:lnTo>
                                <a:lnTo>
                                  <a:pt x="99364" y="57378"/>
                                </a:lnTo>
                                <a:lnTo>
                                  <a:pt x="98399" y="57594"/>
                                </a:lnTo>
                                <a:lnTo>
                                  <a:pt x="96367" y="57581"/>
                                </a:lnTo>
                                <a:lnTo>
                                  <a:pt x="96367" y="58750"/>
                                </a:lnTo>
                                <a:lnTo>
                                  <a:pt x="111836" y="58750"/>
                                </a:lnTo>
                                <a:lnTo>
                                  <a:pt x="111836" y="57594"/>
                                </a:lnTo>
                                <a:lnTo>
                                  <a:pt x="110223" y="57581"/>
                                </a:lnTo>
                                <a:lnTo>
                                  <a:pt x="109105" y="57416"/>
                                </a:lnTo>
                                <a:lnTo>
                                  <a:pt x="108508" y="57073"/>
                                </a:lnTo>
                                <a:lnTo>
                                  <a:pt x="107873" y="56769"/>
                                </a:lnTo>
                                <a:lnTo>
                                  <a:pt x="107467" y="56337"/>
                                </a:lnTo>
                                <a:lnTo>
                                  <a:pt x="106959" y="55232"/>
                                </a:lnTo>
                                <a:lnTo>
                                  <a:pt x="106832" y="42926"/>
                                </a:lnTo>
                                <a:lnTo>
                                  <a:pt x="107899" y="43878"/>
                                </a:lnTo>
                                <a:lnTo>
                                  <a:pt x="108864" y="44513"/>
                                </a:lnTo>
                                <a:lnTo>
                                  <a:pt x="110896" y="45300"/>
                                </a:lnTo>
                                <a:lnTo>
                                  <a:pt x="112268" y="45504"/>
                                </a:lnTo>
                                <a:lnTo>
                                  <a:pt x="117513" y="45504"/>
                                </a:lnTo>
                                <a:lnTo>
                                  <a:pt x="120535" y="44157"/>
                                </a:lnTo>
                                <a:lnTo>
                                  <a:pt x="121005" y="43611"/>
                                </a:lnTo>
                                <a:lnTo>
                                  <a:pt x="125857" y="38100"/>
                                </a:lnTo>
                                <a:lnTo>
                                  <a:pt x="127330" y="33896"/>
                                </a:lnTo>
                                <a:lnTo>
                                  <a:pt x="127330" y="24269"/>
                                </a:lnTo>
                                <a:close/>
                              </a:path>
                              <a:path w="261620" h="59055">
                                <a:moveTo>
                                  <a:pt x="162458" y="41884"/>
                                </a:moveTo>
                                <a:lnTo>
                                  <a:pt x="161988" y="40703"/>
                                </a:lnTo>
                                <a:lnTo>
                                  <a:pt x="161175" y="41071"/>
                                </a:lnTo>
                                <a:lnTo>
                                  <a:pt x="160413" y="41249"/>
                                </a:lnTo>
                                <a:lnTo>
                                  <a:pt x="159283" y="41249"/>
                                </a:lnTo>
                                <a:lnTo>
                                  <a:pt x="158864" y="41109"/>
                                </a:lnTo>
                                <a:lnTo>
                                  <a:pt x="158153" y="40513"/>
                                </a:lnTo>
                                <a:lnTo>
                                  <a:pt x="157899" y="39992"/>
                                </a:lnTo>
                                <a:lnTo>
                                  <a:pt x="157581" y="38493"/>
                                </a:lnTo>
                                <a:lnTo>
                                  <a:pt x="157505" y="36423"/>
                                </a:lnTo>
                                <a:lnTo>
                                  <a:pt x="157505" y="15151"/>
                                </a:lnTo>
                                <a:lnTo>
                                  <a:pt x="147434" y="15151"/>
                                </a:lnTo>
                                <a:lnTo>
                                  <a:pt x="147434" y="16332"/>
                                </a:lnTo>
                                <a:lnTo>
                                  <a:pt x="149352" y="16370"/>
                                </a:lnTo>
                                <a:lnTo>
                                  <a:pt x="150634" y="16700"/>
                                </a:lnTo>
                                <a:lnTo>
                                  <a:pt x="151866" y="17907"/>
                                </a:lnTo>
                                <a:lnTo>
                                  <a:pt x="152171" y="19037"/>
                                </a:lnTo>
                                <a:lnTo>
                                  <a:pt x="152171" y="37439"/>
                                </a:lnTo>
                                <a:lnTo>
                                  <a:pt x="150571" y="39077"/>
                                </a:lnTo>
                                <a:lnTo>
                                  <a:pt x="149161" y="40170"/>
                                </a:lnTo>
                                <a:lnTo>
                                  <a:pt x="146824" y="41338"/>
                                </a:lnTo>
                                <a:lnTo>
                                  <a:pt x="145796" y="41630"/>
                                </a:lnTo>
                                <a:lnTo>
                                  <a:pt x="143510" y="41630"/>
                                </a:lnTo>
                                <a:lnTo>
                                  <a:pt x="142379" y="41198"/>
                                </a:lnTo>
                                <a:lnTo>
                                  <a:pt x="140449" y="39484"/>
                                </a:lnTo>
                                <a:lnTo>
                                  <a:pt x="139992" y="37668"/>
                                </a:lnTo>
                                <a:lnTo>
                                  <a:pt x="139992" y="15151"/>
                                </a:lnTo>
                                <a:lnTo>
                                  <a:pt x="129641" y="15151"/>
                                </a:lnTo>
                                <a:lnTo>
                                  <a:pt x="129641" y="16332"/>
                                </a:lnTo>
                                <a:lnTo>
                                  <a:pt x="131178" y="16319"/>
                                </a:lnTo>
                                <a:lnTo>
                                  <a:pt x="132270" y="16433"/>
                                </a:lnTo>
                                <a:lnTo>
                                  <a:pt x="133438" y="17018"/>
                                </a:lnTo>
                                <a:lnTo>
                                  <a:pt x="133896" y="17437"/>
                                </a:lnTo>
                                <a:lnTo>
                                  <a:pt x="134493" y="18503"/>
                                </a:lnTo>
                                <a:lnTo>
                                  <a:pt x="134645" y="19494"/>
                                </a:lnTo>
                                <a:lnTo>
                                  <a:pt x="134645" y="36779"/>
                                </a:lnTo>
                                <a:lnTo>
                                  <a:pt x="134874" y="38912"/>
                                </a:lnTo>
                                <a:lnTo>
                                  <a:pt x="135813" y="41897"/>
                                </a:lnTo>
                                <a:lnTo>
                                  <a:pt x="136664" y="43141"/>
                                </a:lnTo>
                                <a:lnTo>
                                  <a:pt x="139077" y="45034"/>
                                </a:lnTo>
                                <a:lnTo>
                                  <a:pt x="140525" y="45504"/>
                                </a:lnTo>
                                <a:lnTo>
                                  <a:pt x="143637" y="45504"/>
                                </a:lnTo>
                                <a:lnTo>
                                  <a:pt x="145059" y="45173"/>
                                </a:lnTo>
                                <a:lnTo>
                                  <a:pt x="147701" y="43776"/>
                                </a:lnTo>
                                <a:lnTo>
                                  <a:pt x="149631" y="42062"/>
                                </a:lnTo>
                                <a:lnTo>
                                  <a:pt x="152171" y="39344"/>
                                </a:lnTo>
                                <a:lnTo>
                                  <a:pt x="152171" y="45504"/>
                                </a:lnTo>
                                <a:lnTo>
                                  <a:pt x="153606" y="45504"/>
                                </a:lnTo>
                                <a:lnTo>
                                  <a:pt x="162458" y="41884"/>
                                </a:lnTo>
                                <a:close/>
                              </a:path>
                              <a:path w="261620" h="59055">
                                <a:moveTo>
                                  <a:pt x="181013" y="38722"/>
                                </a:moveTo>
                                <a:lnTo>
                                  <a:pt x="179743" y="38722"/>
                                </a:lnTo>
                                <a:lnTo>
                                  <a:pt x="179387" y="39598"/>
                                </a:lnTo>
                                <a:lnTo>
                                  <a:pt x="178879" y="40246"/>
                                </a:lnTo>
                                <a:lnTo>
                                  <a:pt x="177546" y="41148"/>
                                </a:lnTo>
                                <a:lnTo>
                                  <a:pt x="176847" y="41363"/>
                                </a:lnTo>
                                <a:lnTo>
                                  <a:pt x="175285" y="41363"/>
                                </a:lnTo>
                                <a:lnTo>
                                  <a:pt x="174599" y="41033"/>
                                </a:lnTo>
                                <a:lnTo>
                                  <a:pt x="173494" y="39700"/>
                                </a:lnTo>
                                <a:lnTo>
                                  <a:pt x="173228" y="38417"/>
                                </a:lnTo>
                                <a:lnTo>
                                  <a:pt x="173228" y="17386"/>
                                </a:lnTo>
                                <a:lnTo>
                                  <a:pt x="180111" y="17322"/>
                                </a:lnTo>
                                <a:lnTo>
                                  <a:pt x="180111" y="15151"/>
                                </a:lnTo>
                                <a:lnTo>
                                  <a:pt x="173228" y="15151"/>
                                </a:lnTo>
                                <a:lnTo>
                                  <a:pt x="173228" y="5473"/>
                                </a:lnTo>
                                <a:lnTo>
                                  <a:pt x="172250" y="5473"/>
                                </a:lnTo>
                                <a:lnTo>
                                  <a:pt x="163207" y="16306"/>
                                </a:lnTo>
                                <a:lnTo>
                                  <a:pt x="163207" y="17322"/>
                                </a:lnTo>
                                <a:lnTo>
                                  <a:pt x="167894" y="17322"/>
                                </a:lnTo>
                                <a:lnTo>
                                  <a:pt x="167894" y="39344"/>
                                </a:lnTo>
                                <a:lnTo>
                                  <a:pt x="168109" y="40919"/>
                                </a:lnTo>
                                <a:lnTo>
                                  <a:pt x="169011" y="42951"/>
                                </a:lnTo>
                                <a:lnTo>
                                  <a:pt x="169710" y="43751"/>
                                </a:lnTo>
                                <a:lnTo>
                                  <a:pt x="171602" y="44856"/>
                                </a:lnTo>
                                <a:lnTo>
                                  <a:pt x="172567" y="45123"/>
                                </a:lnTo>
                                <a:lnTo>
                                  <a:pt x="175018" y="45123"/>
                                </a:lnTo>
                                <a:lnTo>
                                  <a:pt x="176428" y="44589"/>
                                </a:lnTo>
                                <a:lnTo>
                                  <a:pt x="179184" y="42443"/>
                                </a:lnTo>
                                <a:lnTo>
                                  <a:pt x="180251" y="40843"/>
                                </a:lnTo>
                                <a:lnTo>
                                  <a:pt x="181013" y="38722"/>
                                </a:lnTo>
                                <a:close/>
                              </a:path>
                              <a:path w="261620" h="59055">
                                <a:moveTo>
                                  <a:pt x="261353" y="990"/>
                                </a:moveTo>
                                <a:lnTo>
                                  <a:pt x="251155" y="990"/>
                                </a:lnTo>
                                <a:lnTo>
                                  <a:pt x="225209" y="36550"/>
                                </a:lnTo>
                                <a:lnTo>
                                  <a:pt x="220891" y="990"/>
                                </a:lnTo>
                                <a:lnTo>
                                  <a:pt x="209981" y="990"/>
                                </a:lnTo>
                                <a:lnTo>
                                  <a:pt x="209651" y="2171"/>
                                </a:lnTo>
                                <a:lnTo>
                                  <a:pt x="211391" y="2387"/>
                                </a:lnTo>
                                <a:lnTo>
                                  <a:pt x="212585" y="2654"/>
                                </a:lnTo>
                                <a:lnTo>
                                  <a:pt x="213868" y="3352"/>
                                </a:lnTo>
                                <a:lnTo>
                                  <a:pt x="214541" y="4013"/>
                                </a:lnTo>
                                <a:lnTo>
                                  <a:pt x="215265" y="4978"/>
                                </a:lnTo>
                                <a:lnTo>
                                  <a:pt x="205066" y="39839"/>
                                </a:lnTo>
                                <a:lnTo>
                                  <a:pt x="204343" y="41338"/>
                                </a:lnTo>
                                <a:lnTo>
                                  <a:pt x="202717" y="43014"/>
                                </a:lnTo>
                                <a:lnTo>
                                  <a:pt x="201180" y="43484"/>
                                </a:lnTo>
                                <a:lnTo>
                                  <a:pt x="198196" y="43484"/>
                                </a:lnTo>
                                <a:lnTo>
                                  <a:pt x="197827" y="44678"/>
                                </a:lnTo>
                                <a:lnTo>
                                  <a:pt x="212394" y="44678"/>
                                </a:lnTo>
                                <a:lnTo>
                                  <a:pt x="212763" y="43484"/>
                                </a:lnTo>
                                <a:lnTo>
                                  <a:pt x="210527" y="43332"/>
                                </a:lnTo>
                                <a:lnTo>
                                  <a:pt x="209118" y="43053"/>
                                </a:lnTo>
                                <a:lnTo>
                                  <a:pt x="207975" y="42227"/>
                                </a:lnTo>
                                <a:lnTo>
                                  <a:pt x="207670" y="41617"/>
                                </a:lnTo>
                                <a:lnTo>
                                  <a:pt x="207670" y="40030"/>
                                </a:lnTo>
                                <a:lnTo>
                                  <a:pt x="208013" y="38481"/>
                                </a:lnTo>
                                <a:lnTo>
                                  <a:pt x="216458" y="9194"/>
                                </a:lnTo>
                                <a:lnTo>
                                  <a:pt x="220738" y="44678"/>
                                </a:lnTo>
                                <a:lnTo>
                                  <a:pt x="222059" y="44678"/>
                                </a:lnTo>
                                <a:lnTo>
                                  <a:pt x="247865" y="9194"/>
                                </a:lnTo>
                                <a:lnTo>
                                  <a:pt x="239649" y="37769"/>
                                </a:lnTo>
                                <a:lnTo>
                                  <a:pt x="238899" y="39878"/>
                                </a:lnTo>
                                <a:lnTo>
                                  <a:pt x="231990" y="43484"/>
                                </a:lnTo>
                                <a:lnTo>
                                  <a:pt x="231686" y="44678"/>
                                </a:lnTo>
                                <a:lnTo>
                                  <a:pt x="249809" y="44678"/>
                                </a:lnTo>
                                <a:lnTo>
                                  <a:pt x="250088" y="43484"/>
                                </a:lnTo>
                                <a:lnTo>
                                  <a:pt x="247561" y="43484"/>
                                </a:lnTo>
                                <a:lnTo>
                                  <a:pt x="246265" y="43218"/>
                                </a:lnTo>
                                <a:lnTo>
                                  <a:pt x="244881" y="42278"/>
                                </a:lnTo>
                                <a:lnTo>
                                  <a:pt x="244576" y="41732"/>
                                </a:lnTo>
                                <a:lnTo>
                                  <a:pt x="244576" y="40170"/>
                                </a:lnTo>
                                <a:lnTo>
                                  <a:pt x="244830" y="39065"/>
                                </a:lnTo>
                                <a:lnTo>
                                  <a:pt x="253390" y="9982"/>
                                </a:lnTo>
                                <a:lnTo>
                                  <a:pt x="254076" y="7315"/>
                                </a:lnTo>
                                <a:lnTo>
                                  <a:pt x="261353" y="2171"/>
                                </a:lnTo>
                                <a:lnTo>
                                  <a:pt x="261353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063" y="164960"/>
                            <a:ext cx="287845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8455" h="912494">
                                <a:moveTo>
                                  <a:pt x="0" y="0"/>
                                </a:moveTo>
                                <a:lnTo>
                                  <a:pt x="2878193" y="0"/>
                                </a:lnTo>
                              </a:path>
                              <a:path w="2878455" h="912494">
                                <a:moveTo>
                                  <a:pt x="0" y="912342"/>
                                </a:moveTo>
                                <a:lnTo>
                                  <a:pt x="2878193" y="912342"/>
                                </a:lnTo>
                              </a:path>
                              <a:path w="2878455" h="912494">
                                <a:moveTo>
                                  <a:pt x="0" y="889063"/>
                                </a:moveTo>
                                <a:lnTo>
                                  <a:pt x="2878193" y="889063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B0F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063" y="164960"/>
                            <a:ext cx="2878455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8455" h="889635">
                                <a:moveTo>
                                  <a:pt x="2878193" y="0"/>
                                </a:moveTo>
                                <a:lnTo>
                                  <a:pt x="2878193" y="889063"/>
                                </a:lnTo>
                              </a:path>
                              <a:path w="2878455" h="889635">
                                <a:moveTo>
                                  <a:pt x="0" y="0"/>
                                </a:moveTo>
                                <a:lnTo>
                                  <a:pt x="0" y="889063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B0F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063" y="1709318"/>
                            <a:ext cx="287845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8455" h="46990">
                                <a:moveTo>
                                  <a:pt x="0" y="46558"/>
                                </a:moveTo>
                                <a:lnTo>
                                  <a:pt x="2878193" y="46558"/>
                                </a:lnTo>
                              </a:path>
                              <a:path w="2878455" h="46990">
                                <a:moveTo>
                                  <a:pt x="0" y="0"/>
                                </a:moveTo>
                                <a:lnTo>
                                  <a:pt x="2878193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B0F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063" y="1077302"/>
                            <a:ext cx="2878455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8455" h="632460">
                                <a:moveTo>
                                  <a:pt x="0" y="0"/>
                                </a:moveTo>
                                <a:lnTo>
                                  <a:pt x="0" y="632015"/>
                                </a:lnTo>
                              </a:path>
                              <a:path w="2878455" h="632460">
                                <a:moveTo>
                                  <a:pt x="2878193" y="0"/>
                                </a:moveTo>
                                <a:lnTo>
                                  <a:pt x="2878193" y="632015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B0F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063" y="2154085"/>
                            <a:ext cx="287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8455" h="0">
                                <a:moveTo>
                                  <a:pt x="0" y="0"/>
                                </a:moveTo>
                                <a:lnTo>
                                  <a:pt x="2878193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B0F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063" y="1755876"/>
                            <a:ext cx="127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8780">
                                <a:moveTo>
                                  <a:pt x="0" y="0"/>
                                </a:moveTo>
                                <a:lnTo>
                                  <a:pt x="0" y="398208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B0F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8193" y="1078750"/>
                            <a:ext cx="116058" cy="1123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1418626" y="1803425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22783" y="22783"/>
                                </a:lnTo>
                                <a:lnTo>
                                  <a:pt x="45567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715783" y="1686039"/>
                            <a:ext cx="72580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805" h="140335">
                                <a:moveTo>
                                  <a:pt x="0" y="0"/>
                                </a:moveTo>
                                <a:lnTo>
                                  <a:pt x="0" y="89636"/>
                                </a:lnTo>
                                <a:lnTo>
                                  <a:pt x="725627" y="89636"/>
                                </a:lnTo>
                                <a:lnTo>
                                  <a:pt x="725627" y="140169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418626" y="1803425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22783" y="22783"/>
                                </a:lnTo>
                                <a:lnTo>
                                  <a:pt x="45567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441410" y="1686534"/>
                            <a:ext cx="7251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170" h="139700">
                                <a:moveTo>
                                  <a:pt x="725106" y="0"/>
                                </a:moveTo>
                                <a:lnTo>
                                  <a:pt x="725106" y="89141"/>
                                </a:lnTo>
                                <a:lnTo>
                                  <a:pt x="0" y="89141"/>
                                </a:lnTo>
                                <a:lnTo>
                                  <a:pt x="0" y="139674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418626" y="1967357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22783" y="22796"/>
                                </a:lnTo>
                                <a:lnTo>
                                  <a:pt x="45567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441410" y="1919820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0"/>
                                </a:moveTo>
                                <a:lnTo>
                                  <a:pt x="0" y="70332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418626" y="2201138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22783" y="22783"/>
                                </a:lnTo>
                                <a:lnTo>
                                  <a:pt x="45567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441410" y="208375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0"/>
                                </a:moveTo>
                                <a:lnTo>
                                  <a:pt x="0" y="140169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93012" y="1569643"/>
                            <a:ext cx="463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860">
                                <a:moveTo>
                                  <a:pt x="0" y="0"/>
                                </a:moveTo>
                                <a:lnTo>
                                  <a:pt x="22771" y="22783"/>
                                </a:lnTo>
                                <a:lnTo>
                                  <a:pt x="46050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715783" y="1522094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0"/>
                                </a:moveTo>
                                <a:lnTo>
                                  <a:pt x="0" y="70332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93012" y="1405699"/>
                            <a:ext cx="463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860">
                                <a:moveTo>
                                  <a:pt x="0" y="0"/>
                                </a:moveTo>
                                <a:lnTo>
                                  <a:pt x="22771" y="22783"/>
                                </a:lnTo>
                                <a:lnTo>
                                  <a:pt x="46050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715783" y="1358138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0"/>
                                </a:moveTo>
                                <a:lnTo>
                                  <a:pt x="0" y="70345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93012" y="1241742"/>
                            <a:ext cx="463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860">
                                <a:moveTo>
                                  <a:pt x="0" y="0"/>
                                </a:moveTo>
                                <a:lnTo>
                                  <a:pt x="22771" y="22783"/>
                                </a:lnTo>
                                <a:lnTo>
                                  <a:pt x="46050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715783" y="1194688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0"/>
                                </a:moveTo>
                                <a:lnTo>
                                  <a:pt x="0" y="69837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93012" y="1077798"/>
                            <a:ext cx="46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3495">
                                <a:moveTo>
                                  <a:pt x="0" y="0"/>
                                </a:moveTo>
                                <a:lnTo>
                                  <a:pt x="22771" y="23279"/>
                                </a:lnTo>
                                <a:lnTo>
                                  <a:pt x="46050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715783" y="1030744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0"/>
                                </a:moveTo>
                                <a:lnTo>
                                  <a:pt x="0" y="70332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93012" y="914361"/>
                            <a:ext cx="463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860">
                                <a:moveTo>
                                  <a:pt x="0" y="0"/>
                                </a:moveTo>
                                <a:lnTo>
                                  <a:pt x="22771" y="22783"/>
                                </a:lnTo>
                                <a:lnTo>
                                  <a:pt x="46050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715783" y="866813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0"/>
                                </a:moveTo>
                                <a:lnTo>
                                  <a:pt x="0" y="70332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983" y="373278"/>
                            <a:ext cx="434441" cy="400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2143733" y="1570151"/>
                            <a:ext cx="463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860">
                                <a:moveTo>
                                  <a:pt x="0" y="0"/>
                                </a:moveTo>
                                <a:lnTo>
                                  <a:pt x="22783" y="22783"/>
                                </a:lnTo>
                                <a:lnTo>
                                  <a:pt x="46062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166517" y="1522107"/>
                            <a:ext cx="127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120">
                                <a:moveTo>
                                  <a:pt x="0" y="0"/>
                                </a:moveTo>
                                <a:lnTo>
                                  <a:pt x="0" y="70827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143733" y="1405712"/>
                            <a:ext cx="463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860">
                                <a:moveTo>
                                  <a:pt x="0" y="0"/>
                                </a:moveTo>
                                <a:lnTo>
                                  <a:pt x="22783" y="22783"/>
                                </a:lnTo>
                                <a:lnTo>
                                  <a:pt x="46062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166517" y="1358150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0"/>
                                </a:moveTo>
                                <a:lnTo>
                                  <a:pt x="0" y="70345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143733" y="1241755"/>
                            <a:ext cx="463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860">
                                <a:moveTo>
                                  <a:pt x="0" y="0"/>
                                </a:moveTo>
                                <a:lnTo>
                                  <a:pt x="22783" y="22783"/>
                                </a:lnTo>
                                <a:lnTo>
                                  <a:pt x="46062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4135" y="373278"/>
                            <a:ext cx="436689" cy="2375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2166517" y="1194701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0"/>
                                </a:moveTo>
                                <a:lnTo>
                                  <a:pt x="0" y="69837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143733" y="1077810"/>
                            <a:ext cx="463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3495">
                                <a:moveTo>
                                  <a:pt x="0" y="0"/>
                                </a:moveTo>
                                <a:lnTo>
                                  <a:pt x="22783" y="23279"/>
                                </a:lnTo>
                                <a:lnTo>
                                  <a:pt x="46062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166517" y="1030757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0"/>
                                </a:moveTo>
                                <a:lnTo>
                                  <a:pt x="0" y="70332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143733" y="914374"/>
                            <a:ext cx="463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860">
                                <a:moveTo>
                                  <a:pt x="0" y="0"/>
                                </a:moveTo>
                                <a:lnTo>
                                  <a:pt x="22783" y="22783"/>
                                </a:lnTo>
                                <a:lnTo>
                                  <a:pt x="46062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166517" y="866825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0"/>
                                </a:moveTo>
                                <a:lnTo>
                                  <a:pt x="0" y="70332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143733" y="750430"/>
                            <a:ext cx="463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2860">
                                <a:moveTo>
                                  <a:pt x="0" y="0"/>
                                </a:moveTo>
                                <a:lnTo>
                                  <a:pt x="22783" y="22783"/>
                                </a:lnTo>
                                <a:lnTo>
                                  <a:pt x="46062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166517" y="702881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0"/>
                                </a:moveTo>
                                <a:lnTo>
                                  <a:pt x="0" y="70332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418626" y="165468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22783" y="22783"/>
                                </a:lnTo>
                                <a:lnTo>
                                  <a:pt x="45567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441410" y="94640"/>
                            <a:ext cx="127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980">
                                <a:moveTo>
                                  <a:pt x="0" y="0"/>
                                </a:moveTo>
                                <a:lnTo>
                                  <a:pt x="0" y="93611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418626" y="329412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22783" y="22783"/>
                                </a:lnTo>
                                <a:lnTo>
                                  <a:pt x="45567" y="0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441410" y="281863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0"/>
                                </a:moveTo>
                                <a:lnTo>
                                  <a:pt x="0" y="70332"/>
                                </a:lnTo>
                              </a:path>
                            </a:pathLst>
                          </a:custGeom>
                          <a:ln w="2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5.8pt;height:182.6pt;mso-position-horizontal-relative:char;mso-position-vertical-relative:line" id="docshapegroup13" coordorigin="0,0" coordsize="4716,3652">
                <v:shape style="position:absolute;left:886;top:0;width:2767;height:151" type="#_x0000_t75" id="docshape14" stroked="false">
                  <v:imagedata r:id="rId19" o:title=""/>
                </v:shape>
                <v:shape style="position:absolute;left:886;top:294;width:2767;height:151" type="#_x0000_t75" id="docshape15" stroked="false">
                  <v:imagedata r:id="rId20" o:title=""/>
                </v:shape>
                <v:shape style="position:absolute;left:1770;top:553;width:999;height:299" type="#_x0000_t75" id="docshape16" stroked="false">
                  <v:imagedata r:id="rId21" o:title=""/>
                </v:shape>
                <v:shape style="position:absolute;left:2360;top:958;width:2104;height:150" type="#_x0000_t75" id="docshape17" stroked="false">
                  <v:imagedata r:id="rId22" o:title=""/>
                </v:shape>
                <v:shape style="position:absolute;left:2360;top:1216;width:2104;height:151" type="#_x0000_t75" id="docshape18" stroked="false">
                  <v:imagedata r:id="rId23" o:title=""/>
                </v:shape>
                <v:shape style="position:absolute;left:75;top:1216;width:2104;height:151" type="#_x0000_t75" id="docshape19" stroked="false">
                  <v:imagedata r:id="rId24" o:title=""/>
                </v:shape>
                <v:shape style="position:absolute;left:75;top:1474;width:2104;height:151" type="#_x0000_t75" id="docshape20" stroked="false">
                  <v:imagedata r:id="rId25" o:title=""/>
                </v:shape>
                <v:shape style="position:absolute;left:2360;top:1474;width:2104;height:151" type="#_x0000_t75" id="docshape21" stroked="false">
                  <v:imagedata r:id="rId26" o:title=""/>
                </v:shape>
                <v:shape style="position:absolute;left:2360;top:1732;width:2104;height:151" type="#_x0000_t75" id="docshape22" stroked="false">
                  <v:imagedata r:id="rId27" o:title=""/>
                </v:shape>
                <v:shape style="position:absolute;left:75;top:1732;width:2104;height:151" type="#_x0000_t75" id="docshape23" stroked="false">
                  <v:imagedata r:id="rId28" o:title=""/>
                </v:shape>
                <v:shape style="position:absolute;left:2360;top:1989;width:2104;height:151" type="#_x0000_t75" id="docshape24" stroked="false">
                  <v:imagedata r:id="rId29" o:title=""/>
                </v:shape>
                <v:shape style="position:absolute;left:75;top:1989;width:2104;height:151" type="#_x0000_t75" id="docshape25" stroked="false">
                  <v:imagedata r:id="rId30" o:title=""/>
                </v:shape>
                <v:shape style="position:absolute;left:2360;top:2247;width:2104;height:151" type="#_x0000_t75" id="docshape26" stroked="false">
                  <v:imagedata r:id="rId31" o:title=""/>
                </v:shape>
                <v:shape style="position:absolute;left:2360;top:2506;width:2104;height:151" type="#_x0000_t75" id="docshape27" stroked="false">
                  <v:imagedata r:id="rId32" o:title=""/>
                </v:shape>
                <v:shape style="position:absolute;left:75;top:2247;width:2104;height:151" type="#_x0000_t75" id="docshape28" stroked="false">
                  <v:imagedata r:id="rId33" o:title=""/>
                </v:shape>
                <v:shape style="position:absolute;left:75;top:2506;width:2104;height:151" type="#_x0000_t75" id="docshape29" stroked="false">
                  <v:imagedata r:id="rId34" o:title=""/>
                </v:shape>
                <v:shape style="position:absolute;left:886;top:2874;width:2767;height:151" type="#_x0000_t75" id="docshape30" stroked="false">
                  <v:imagedata r:id="rId35" o:title=""/>
                </v:shape>
                <v:shape style="position:absolute;left:886;top:3132;width:2767;height:151" type="#_x0000_t75" id="docshape31" stroked="false">
                  <v:imagedata r:id="rId36" o:title=""/>
                </v:shape>
                <v:shape style="position:absolute;left:887;top:3502;width:2764;height:148" id="docshape32" coordorigin="888,3502" coordsize="2764,148" path="m962,3650l3578,3650,3607,3644,3630,3628,3646,3605,3651,3576,3646,3548,3630,3524,3607,3508,3578,3502,962,3502,933,3508,910,3524,894,3548,888,3576,894,3605,910,3628,933,3644,962,3650xe" filled="false" stroked="true" strokeweight=".162pt" strokecolor="#000000">
                  <v:path arrowok="t"/>
                  <v:stroke dashstyle="solid"/>
                </v:shape>
                <v:shape style="position:absolute;left:2072;top:3537;width:412;height:93" id="docshape33" coordorigin="2072,3537" coordsize="412,93" path="m2139,3584l2139,3562,2136,3554,2128,3546,2128,3585,2126,3593,2117,3603,2112,3605,2100,3605,2095,3603,2091,3599,2086,3593,2084,3584,2084,3562,2086,3553,2091,3548,2095,3543,2099,3541,2112,3541,2117,3543,2126,3554,2128,3562,2128,3585,2128,3546,2123,3541,2123,3541,2115,3537,2098,3537,2090,3540,2076,3553,2072,3562,2072,3584,2076,3592,2088,3606,2096,3609,2115,3609,2123,3606,2123,3605,2136,3592,2139,3584xm2195,3603l2195,3601,2193,3602,2192,3602,2190,3602,2190,3602,2189,3601,2188,3600,2188,3598,2188,3595,2188,3561,2172,3561,2172,3563,2175,3563,2177,3564,2179,3565,2179,3567,2179,3596,2177,3599,2175,3600,2171,3602,2169,3603,2166,3603,2164,3602,2161,3599,2160,3597,2160,3561,2144,3561,2144,3563,2146,3563,2148,3563,2150,3564,2150,3565,2151,3566,2152,3568,2152,3595,2152,3598,2153,3603,2155,3605,2159,3608,2161,3609,2166,3609,2168,3608,2172,3606,2175,3603,2179,3599,2179,3609,2182,3609,2195,3603xm2225,3598l2223,3598,2222,3600,2221,3601,2219,3602,2218,3602,2216,3602,2215,3602,2213,3600,2212,3598,2212,3565,2223,3564,2223,3561,2212,3561,2212,3546,2211,3546,2208,3552,2206,3555,2204,3557,2200,3561,2198,3562,2197,3563,2197,3564,2204,3564,2204,3599,2204,3602,2206,3605,2207,3606,2210,3608,2211,3608,2215,3608,2217,3607,2222,3604,2223,3602,2225,3598xm2273,3575l2271,3570,2269,3567,2264,3562,2264,3561,2264,3580,2264,3594,2262,3598,2258,3605,2255,3606,2249,3606,2246,3605,2246,3605,2243,3602,2242,3600,2241,3597,2241,3574,2243,3571,2245,3569,2248,3567,2250,3567,2254,3567,2257,3568,2262,3575,2264,3580,2264,3561,2260,3560,2253,3560,2250,3561,2245,3564,2243,3567,2241,3571,2241,3567,2241,3560,2239,3560,2224,3566,2225,3567,2226,3567,2227,3567,2229,3567,2230,3567,2231,3568,2232,3568,2232,3570,2232,3624,2231,3626,2231,3626,2230,3627,2229,3628,2227,3628,2227,3628,2224,3628,2224,3630,2249,3630,2249,3628,2249,3628,2246,3628,2244,3628,2243,3627,2242,3627,2242,3626,2241,3624,2241,3605,2242,3606,2244,3607,2247,3609,2249,3609,2257,3609,2262,3607,2263,3606,2271,3597,2273,3591,2273,3575xm2328,3603l2327,3601,2326,3602,2325,3602,2323,3602,2323,3602,2321,3601,2321,3600,2321,3598,2320,3595,2320,3561,2305,3561,2305,3563,2308,3563,2310,3564,2312,3565,2312,3567,2312,3596,2310,3599,2307,3600,2304,3602,2302,3603,2298,3603,2297,3602,2294,3599,2293,3597,2293,3561,2277,3561,2277,3563,2279,3563,2281,3563,2283,3564,2283,3565,2284,3566,2284,3568,2284,3595,2285,3598,2286,3603,2288,3605,2291,3608,2294,3609,2299,3609,2301,3608,2305,3606,2308,3603,2312,3599,2312,3609,2314,3609,2328,3603xm2357,3598l2355,3598,2355,3600,2354,3601,2352,3602,2351,3602,2348,3602,2347,3602,2346,3600,2345,3598,2345,3565,2356,3564,2356,3561,2345,3561,2345,3546,2344,3546,2341,3552,2339,3555,2337,3557,2333,3561,2331,3562,2329,3563,2329,3564,2337,3564,2337,3599,2337,3602,2339,3605,2340,3606,2343,3608,2344,3608,2348,3608,2350,3607,2355,3604,2356,3602,2357,3598xm2484,3539l2468,3539,2427,3595,2420,3539,2403,3539,2403,3541,2405,3541,2407,3541,2409,3542,2410,3544,2411,3545,2395,3600,2394,3602,2392,3605,2389,3606,2385,3606,2384,3608,2407,3608,2407,3606,2404,3605,2402,3605,2400,3604,2399,3603,2399,3600,2400,3598,2413,3552,2420,3608,2422,3608,2463,3552,2450,3597,2449,3600,2447,3603,2446,3604,2444,3605,2442,3606,2438,3606,2437,3608,2466,3608,2466,3606,2462,3606,2460,3605,2458,3604,2458,3603,2458,3600,2458,3599,2471,3553,2473,3549,2474,3546,2475,3543,2476,3542,2478,3541,2484,3541,2484,3539xe" filled="true" fillcolor="#000000" stroked="false">
                  <v:path arrowok="t"/>
                  <v:fill type="solid"/>
                </v:shape>
                <v:shape style="position:absolute;left:3;top:259;width:4533;height:1437" id="docshape34" coordorigin="3,260" coordsize="4533,1437" path="m3,260l4536,260m3,1697l4536,1697m3,1660l4536,1660e" filled="false" stroked="true" strokeweight=".325pt" strokecolor="#00b0f0">
                  <v:path arrowok="t"/>
                  <v:stroke dashstyle="shortdot"/>
                </v:shape>
                <v:shape style="position:absolute;left:3;top:259;width:4533;height:1401" id="docshape35" coordorigin="3,260" coordsize="4533,1401" path="m4536,260l4536,1660m3,260l3,1660e" filled="false" stroked="true" strokeweight=".325pt" strokecolor="#00b0f0">
                  <v:path arrowok="t"/>
                  <v:stroke dashstyle="dot"/>
                </v:shape>
                <v:shape style="position:absolute;left:3;top:2691;width:4533;height:74" id="docshape36" coordorigin="3,2692" coordsize="4533,74" path="m3,2765l4536,2765m3,2692l4536,2692e" filled="false" stroked="true" strokeweight=".325pt" strokecolor="#00b0f0">
                  <v:path arrowok="t"/>
                  <v:stroke dashstyle="shortdot"/>
                </v:shape>
                <v:shape style="position:absolute;left:3;top:1696;width:4533;height:996" id="docshape37" coordorigin="3,1697" coordsize="4533,996" path="m3,1697l3,2692m4536,1697l4536,2692e" filled="false" stroked="true" strokeweight=".325pt" strokecolor="#00b0f0">
                  <v:path arrowok="t"/>
                  <v:stroke dashstyle="dot"/>
                </v:shape>
                <v:line style="position:absolute" from="3,3392" to="4536,3392" stroked="true" strokeweight=".325pt" strokecolor="#00b0f0">
                  <v:stroke dashstyle="shortdot"/>
                </v:line>
                <v:line style="position:absolute" from="3,2765" to="3,3392" stroked="true" strokeweight=".325pt" strokecolor="#00b0f0">
                  <v:stroke dashstyle="dot"/>
                </v:line>
                <v:shape style="position:absolute;left:4532;top:1698;width:183;height:1771" type="#_x0000_t75" id="docshape38" stroked="false">
                  <v:imagedata r:id="rId37" o:title=""/>
                </v:shape>
                <v:shape style="position:absolute;left:2234;top:2840;width:72;height:36" id="docshape39" coordorigin="2234,2840" coordsize="72,36" path="m2234,2840l2270,2876,2306,2840e" filled="false" stroked="true" strokeweight=".162pt" strokecolor="#000000">
                  <v:path arrowok="t"/>
                  <v:stroke dashstyle="solid"/>
                </v:shape>
                <v:shape style="position:absolute;left:1127;top:2655;width:1143;height:221" id="docshape40" coordorigin="1127,2655" coordsize="1143,221" path="m1127,2655l1127,2796,2270,2796,2270,2876e" filled="false" stroked="true" strokeweight=".162pt" strokecolor="#000000">
                  <v:path arrowok="t"/>
                  <v:stroke dashstyle="solid"/>
                </v:shape>
                <v:shape style="position:absolute;left:2234;top:2840;width:72;height:36" id="docshape41" coordorigin="2234,2840" coordsize="72,36" path="m2234,2840l2270,2876,2306,2840e" filled="false" stroked="true" strokeweight=".162pt" strokecolor="#000000">
                  <v:path arrowok="t"/>
                  <v:stroke dashstyle="solid"/>
                </v:shape>
                <v:shape style="position:absolute;left:2269;top:2655;width:1142;height:220" id="docshape42" coordorigin="2270,2656" coordsize="1142,220" path="m3412,2656l3412,2796,2270,2796,2270,2876e" filled="false" stroked="true" strokeweight=".162pt" strokecolor="#000000">
                  <v:path arrowok="t"/>
                  <v:stroke dashstyle="solid"/>
                </v:shape>
                <v:shape style="position:absolute;left:2234;top:3098;width:72;height:36" id="docshape43" coordorigin="2234,3098" coordsize="72,36" path="m2234,3098l2270,3134,2306,3098e" filled="false" stroked="true" strokeweight=".162pt" strokecolor="#000000">
                  <v:path arrowok="t"/>
                  <v:stroke dashstyle="solid"/>
                </v:shape>
                <v:line style="position:absolute" from="2270,3023" to="2270,3134" stroked="true" strokeweight=".162pt" strokecolor="#000000">
                  <v:stroke dashstyle="solid"/>
                </v:line>
                <v:shape style="position:absolute;left:2234;top:3466;width:72;height:36" id="docshape44" coordorigin="2234,3466" coordsize="72,36" path="m2234,3466l2270,3502,2306,3466e" filled="false" stroked="true" strokeweight=".162pt" strokecolor="#000000">
                  <v:path arrowok="t"/>
                  <v:stroke dashstyle="solid"/>
                </v:shape>
                <v:line style="position:absolute" from="2270,3281" to="2270,3502" stroked="true" strokeweight=".162pt" strokecolor="#000000">
                  <v:stroke dashstyle="solid"/>
                </v:line>
                <v:shape style="position:absolute;left:1091;top:2471;width:73;height:36" id="docshape45" coordorigin="1091,2472" coordsize="73,36" path="m1091,2472l1127,2508,1164,2472e" filled="false" stroked="true" strokeweight=".162pt" strokecolor="#000000">
                  <v:path arrowok="t"/>
                  <v:stroke dashstyle="solid"/>
                </v:shape>
                <v:line style="position:absolute" from="1127,2397" to="1127,2508" stroked="true" strokeweight=".162pt" strokecolor="#000000">
                  <v:stroke dashstyle="solid"/>
                </v:line>
                <v:shape style="position:absolute;left:1091;top:2213;width:73;height:36" id="docshape46" coordorigin="1091,2214" coordsize="73,36" path="m1091,2214l1127,2250,1164,2214e" filled="false" stroked="true" strokeweight=".162pt" strokecolor="#000000">
                  <v:path arrowok="t"/>
                  <v:stroke dashstyle="solid"/>
                </v:shape>
                <v:line style="position:absolute" from="1127,2139" to="1127,2250" stroked="true" strokeweight=".162pt" strokecolor="#000000">
                  <v:stroke dashstyle="solid"/>
                </v:line>
                <v:shape style="position:absolute;left:1091;top:1955;width:73;height:36" id="docshape47" coordorigin="1091,1956" coordsize="73,36" path="m1091,1956l1127,1991,1164,1956e" filled="false" stroked="true" strokeweight=".162pt" strokecolor="#000000">
                  <v:path arrowok="t"/>
                  <v:stroke dashstyle="solid"/>
                </v:shape>
                <v:line style="position:absolute" from="1127,1881" to="1127,1991" stroked="true" strokeweight=".162pt" strokecolor="#000000">
                  <v:stroke dashstyle="solid"/>
                </v:line>
                <v:shape style="position:absolute;left:1091;top:1697;width:73;height:37" id="docshape48" coordorigin="1091,1697" coordsize="73,37" path="m1091,1697l1127,1734,1164,1697e" filled="false" stroked="true" strokeweight=".162pt" strokecolor="#000000">
                  <v:path arrowok="t"/>
                  <v:stroke dashstyle="solid"/>
                </v:shape>
                <v:line style="position:absolute" from="1127,1623" to="1127,1734" stroked="true" strokeweight=".162pt" strokecolor="#000000">
                  <v:stroke dashstyle="solid"/>
                </v:line>
                <v:shape style="position:absolute;left:1091;top:1439;width:73;height:36" id="docshape49" coordorigin="1091,1440" coordsize="73,36" path="m1091,1440l1127,1476,1164,1440e" filled="false" stroked="true" strokeweight=".162pt" strokecolor="#000000">
                  <v:path arrowok="t"/>
                  <v:stroke dashstyle="solid"/>
                </v:shape>
                <v:line style="position:absolute" from="1127,1365" to="1127,1476" stroked="true" strokeweight=".162pt" strokecolor="#000000">
                  <v:stroke dashstyle="solid"/>
                </v:line>
                <v:shape style="position:absolute;left:1089;top:587;width:685;height:632" type="#_x0000_t75" id="docshape50" stroked="false">
                  <v:imagedata r:id="rId38" o:title=""/>
                </v:shape>
                <v:shape style="position:absolute;left:3375;top:2472;width:73;height:36" id="docshape51" coordorigin="3376,2473" coordsize="73,36" path="m3376,2473l3412,2509,3448,2473e" filled="false" stroked="true" strokeweight=".162pt" strokecolor="#000000">
                  <v:path arrowok="t"/>
                  <v:stroke dashstyle="solid"/>
                </v:shape>
                <v:line style="position:absolute" from="3412,2397" to="3412,2509" stroked="true" strokeweight=".162pt" strokecolor="#000000">
                  <v:stroke dashstyle="solid"/>
                </v:line>
                <v:shape style="position:absolute;left:3375;top:2213;width:73;height:36" id="docshape52" coordorigin="3376,2214" coordsize="73,36" path="m3376,2214l3412,2250,3448,2214e" filled="false" stroked="true" strokeweight=".162pt" strokecolor="#000000">
                  <v:path arrowok="t"/>
                  <v:stroke dashstyle="solid"/>
                </v:shape>
                <v:line style="position:absolute" from="3412,2139" to="3412,2250" stroked="true" strokeweight=".162pt" strokecolor="#000000">
                  <v:stroke dashstyle="solid"/>
                </v:line>
                <v:shape style="position:absolute;left:3375;top:1955;width:73;height:36" id="docshape53" coordorigin="3376,1956" coordsize="73,36" path="m3376,1956l3412,1991,3448,1956e" filled="false" stroked="true" strokeweight=".162pt" strokecolor="#000000">
                  <v:path arrowok="t"/>
                  <v:stroke dashstyle="solid"/>
                </v:shape>
                <v:shape style="position:absolute;left:2762;top:587;width:688;height:375" type="#_x0000_t75" id="docshape54" stroked="false">
                  <v:imagedata r:id="rId39" o:title=""/>
                </v:shape>
                <v:line style="position:absolute" from="3412,1881" to="3412,1991" stroked="true" strokeweight=".162pt" strokecolor="#000000">
                  <v:stroke dashstyle="solid"/>
                </v:line>
                <v:shape style="position:absolute;left:3375;top:1697;width:73;height:37" id="docshape55" coordorigin="3376,1697" coordsize="73,37" path="m3376,1697l3412,1734,3448,1697e" filled="false" stroked="true" strokeweight=".162pt" strokecolor="#000000">
                  <v:path arrowok="t"/>
                  <v:stroke dashstyle="solid"/>
                </v:shape>
                <v:line style="position:absolute" from="3412,1623" to="3412,1734" stroked="true" strokeweight=".162pt" strokecolor="#000000">
                  <v:stroke dashstyle="solid"/>
                </v:line>
                <v:shape style="position:absolute;left:3375;top:1439;width:73;height:36" id="docshape56" coordorigin="3376,1440" coordsize="73,36" path="m3376,1440l3412,1476,3448,1440e" filled="false" stroked="true" strokeweight=".162pt" strokecolor="#000000">
                  <v:path arrowok="t"/>
                  <v:stroke dashstyle="solid"/>
                </v:shape>
                <v:line style="position:absolute" from="3412,1365" to="3412,1476" stroked="true" strokeweight=".162pt" strokecolor="#000000">
                  <v:stroke dashstyle="solid"/>
                </v:line>
                <v:shape style="position:absolute;left:3375;top:1181;width:73;height:36" id="docshape57" coordorigin="3376,1182" coordsize="73,36" path="m3376,1182l3412,1218,3448,1182e" filled="false" stroked="true" strokeweight=".162pt" strokecolor="#000000">
                  <v:path arrowok="t"/>
                  <v:stroke dashstyle="solid"/>
                </v:shape>
                <v:line style="position:absolute" from="3412,1107" to="3412,1218" stroked="true" strokeweight=".162pt" strokecolor="#000000">
                  <v:stroke dashstyle="solid"/>
                </v:line>
                <v:shape style="position:absolute;left:2234;top:260;width:72;height:36" id="docshape58" coordorigin="2234,261" coordsize="72,36" path="m2234,261l2270,296,2306,261e" filled="false" stroked="true" strokeweight=".162pt" strokecolor="#000000">
                  <v:path arrowok="t"/>
                  <v:stroke dashstyle="solid"/>
                </v:shape>
                <v:line style="position:absolute" from="2270,149" to="2270,296" stroked="true" strokeweight=".162pt" strokecolor="#000000">
                  <v:stroke dashstyle="solid"/>
                </v:line>
                <v:shape style="position:absolute;left:2234;top:518;width:72;height:36" id="docshape59" coordorigin="2234,519" coordsize="72,36" path="m2234,519l2270,555,2306,519e" filled="false" stroked="true" strokeweight=".162pt" strokecolor="#000000">
                  <v:path arrowok="t"/>
                  <v:stroke dashstyle="solid"/>
                </v:shape>
                <v:line style="position:absolute" from="2270,444" to="2270,555" stroked="true" strokeweight=".162pt" strokecolor="#000000">
                  <v:stroke dashstyle="solid"/>
                </v:lin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44"/>
          <w:sz w:val="20"/>
        </w:rPr>
        <mc:AlternateContent>
          <mc:Choice Requires="wps">
            <w:drawing>
              <wp:inline distT="0" distB="0" distL="0" distR="0">
                <wp:extent cx="2523490" cy="1172845"/>
                <wp:effectExtent l="0" t="0" r="0" b="0"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2523490" cy="1172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85"/>
                              <w:gridCol w:w="1984"/>
                            </w:tblGrid>
                            <w:tr>
                              <w:trPr>
                                <w:trHeight w:val="249" w:hRule="atLeast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57" w:lineRule="exact" w:before="0"/>
                                    <w:ind w:left="28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5"/>
                                    </w:rPr>
                                    <w:drawing>
                                      <wp:inline distT="0" distB="0" distL="0" distR="0">
                                        <wp:extent cx="1905934" cy="100012"/>
                                        <wp:effectExtent l="0" t="0" r="0" b="0"/>
                                        <wp:docPr id="89" name="Image 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" name="Image 89"/>
                                                <pic:cNvPicPr/>
                                              </pic:nvPicPr>
                                              <pic:blipFill>
                                                <a:blip r:embed="rId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05934" cy="1000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5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985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7" w:hRule="atLeast"/>
                              </w:trPr>
                              <w:tc>
                                <w:tcPr>
                                  <w:tcW w:w="1985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1985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53" w:lineRule="exact" w:before="0"/>
                                    <w:ind w:left="28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5"/>
                                    </w:rPr>
                                    <w:drawing>
                                      <wp:inline distT="0" distB="0" distL="0" distR="0">
                                        <wp:extent cx="2214962" cy="97154"/>
                                        <wp:effectExtent l="0" t="0" r="0" b="0"/>
                                        <wp:docPr id="90" name="Image 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" name="Image 90"/>
                                                <pic:cNvPicPr/>
                                              </pic:nvPicPr>
                                              <pic:blipFill>
                                                <a:blip r:embed="rId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14962" cy="971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5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5" w:hRule="atLeast"/>
                              </w:trPr>
                              <w:tc>
                                <w:tcPr>
                                  <w:tcW w:w="1985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57" w:lineRule="exact" w:before="0"/>
                                    <w:ind w:left="28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5"/>
                                    </w:rPr>
                                    <w:drawing>
                                      <wp:inline distT="0" distB="0" distL="0" distR="0">
                                        <wp:extent cx="2230010" cy="100012"/>
                                        <wp:effectExtent l="0" t="0" r="0" b="0"/>
                                        <wp:docPr id="91" name="Image 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" name="Image 91"/>
                                                <pic:cNvPicPr/>
                                              </pic:nvPicPr>
                                              <pic:blipFill>
                                                <a:blip r:embed="rId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30010" cy="1000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5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8.7pt;height:92.35pt;mso-position-horizontal-relative:char;mso-position-vertical-relative:line" type="#_x0000_t202" id="docshape60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85"/>
                        <w:gridCol w:w="1984"/>
                      </w:tblGrid>
                      <w:tr>
                        <w:trPr>
                          <w:trHeight w:val="249" w:hRule="atLeast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57" w:lineRule="exact" w:before="0"/>
                              <w:ind w:left="285"/>
                              <w:rPr>
                                <w:sz w:val="15"/>
                              </w:rPr>
                            </w:pPr>
                            <w:r>
                              <w:rPr>
                                <w:position w:val="-2"/>
                                <w:sz w:val="15"/>
                              </w:rPr>
                              <w:drawing>
                                <wp:inline distT="0" distB="0" distL="0" distR="0">
                                  <wp:extent cx="1905934" cy="100012"/>
                                  <wp:effectExtent l="0" t="0" r="0" b="0"/>
                                  <wp:docPr id="92" name="Image 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" name="Image 92"/>
                                          <pic:cNvPicPr/>
                                        </pic:nvPicPr>
                                        <pic:blipFill>
                                          <a:blip r:embed="rId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934" cy="1000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5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985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84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7" w:hRule="atLeast"/>
                        </w:trPr>
                        <w:tc>
                          <w:tcPr>
                            <w:tcW w:w="1985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84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1985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84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53" w:lineRule="exact" w:before="0"/>
                              <w:ind w:left="285"/>
                              <w:rPr>
                                <w:sz w:val="15"/>
                              </w:rPr>
                            </w:pPr>
                            <w:r>
                              <w:rPr>
                                <w:position w:val="-2"/>
                                <w:sz w:val="15"/>
                              </w:rPr>
                              <w:drawing>
                                <wp:inline distT="0" distB="0" distL="0" distR="0">
                                  <wp:extent cx="2214962" cy="97154"/>
                                  <wp:effectExtent l="0" t="0" r="0" b="0"/>
                                  <wp:docPr id="93" name="Image 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" name="Image 93"/>
                                          <pic:cNvPicPr/>
                                        </pic:nvPicPr>
                                        <pic:blipFill>
                                          <a:blip r:embed="rId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4962" cy="971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5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5" w:hRule="atLeast"/>
                        </w:trPr>
                        <w:tc>
                          <w:tcPr>
                            <w:tcW w:w="1985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84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57" w:lineRule="exact" w:before="0"/>
                              <w:ind w:left="285"/>
                              <w:rPr>
                                <w:sz w:val="15"/>
                              </w:rPr>
                            </w:pPr>
                            <w:r>
                              <w:rPr>
                                <w:position w:val="-2"/>
                                <w:sz w:val="15"/>
                              </w:rPr>
                              <w:drawing>
                                <wp:inline distT="0" distB="0" distL="0" distR="0">
                                  <wp:extent cx="2230010" cy="100012"/>
                                  <wp:effectExtent l="0" t="0" r="0" b="0"/>
                                  <wp:docPr id="94" name="Image 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" name="Image 94"/>
                                          <pic:cNvPicPr/>
                                        </pic:nvPicPr>
                                        <pic:blipFill>
                                          <a:blip r:embed="rId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0010" cy="1000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5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144"/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before="0"/>
        <w:ind w:left="140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8656">
                <wp:simplePos x="0" y="0"/>
                <wp:positionH relativeFrom="page">
                  <wp:posOffset>4226699</wp:posOffset>
                </wp:positionH>
                <wp:positionV relativeFrom="paragraph">
                  <wp:posOffset>-1056251</wp:posOffset>
                </wp:positionV>
                <wp:extent cx="2523490" cy="1621790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2523490" cy="1621790"/>
                          <a:chExt cx="2523490" cy="162179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829881" y="105155"/>
                            <a:ext cx="8642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62560">
                                <a:moveTo>
                                  <a:pt x="0" y="81533"/>
                                </a:moveTo>
                                <a:lnTo>
                                  <a:pt x="432054" y="0"/>
                                </a:lnTo>
                                <a:lnTo>
                                  <a:pt x="864108" y="81533"/>
                                </a:lnTo>
                                <a:lnTo>
                                  <a:pt x="432054" y="162305"/>
                                </a:lnTo>
                                <a:lnTo>
                                  <a:pt x="0" y="81533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240752" y="152907"/>
                            <a:ext cx="1733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62230">
                                <a:moveTo>
                                  <a:pt x="46901" y="36207"/>
                                </a:moveTo>
                                <a:lnTo>
                                  <a:pt x="0" y="36207"/>
                                </a:lnTo>
                                <a:lnTo>
                                  <a:pt x="0" y="39776"/>
                                </a:lnTo>
                                <a:lnTo>
                                  <a:pt x="46901" y="39776"/>
                                </a:lnTo>
                                <a:lnTo>
                                  <a:pt x="46901" y="36207"/>
                                </a:lnTo>
                                <a:close/>
                              </a:path>
                              <a:path w="173355" h="62230">
                                <a:moveTo>
                                  <a:pt x="46901" y="22021"/>
                                </a:moveTo>
                                <a:lnTo>
                                  <a:pt x="0" y="22021"/>
                                </a:lnTo>
                                <a:lnTo>
                                  <a:pt x="0" y="25603"/>
                                </a:lnTo>
                                <a:lnTo>
                                  <a:pt x="46901" y="25603"/>
                                </a:lnTo>
                                <a:lnTo>
                                  <a:pt x="46901" y="22021"/>
                                </a:lnTo>
                                <a:close/>
                              </a:path>
                              <a:path w="173355" h="62230">
                                <a:moveTo>
                                  <a:pt x="160972" y="55460"/>
                                </a:moveTo>
                                <a:lnTo>
                                  <a:pt x="160515" y="54317"/>
                                </a:lnTo>
                                <a:lnTo>
                                  <a:pt x="158635" y="52451"/>
                                </a:lnTo>
                                <a:lnTo>
                                  <a:pt x="157492" y="51981"/>
                                </a:lnTo>
                                <a:lnTo>
                                  <a:pt x="154813" y="51981"/>
                                </a:lnTo>
                                <a:lnTo>
                                  <a:pt x="153682" y="52451"/>
                                </a:lnTo>
                                <a:lnTo>
                                  <a:pt x="151815" y="54317"/>
                                </a:lnTo>
                                <a:lnTo>
                                  <a:pt x="151345" y="55460"/>
                                </a:lnTo>
                                <a:lnTo>
                                  <a:pt x="151345" y="58140"/>
                                </a:lnTo>
                                <a:lnTo>
                                  <a:pt x="151815" y="59270"/>
                                </a:lnTo>
                                <a:lnTo>
                                  <a:pt x="153682" y="61137"/>
                                </a:lnTo>
                                <a:lnTo>
                                  <a:pt x="154813" y="61607"/>
                                </a:lnTo>
                                <a:lnTo>
                                  <a:pt x="157467" y="61607"/>
                                </a:lnTo>
                                <a:lnTo>
                                  <a:pt x="158610" y="61137"/>
                                </a:lnTo>
                                <a:lnTo>
                                  <a:pt x="160502" y="59270"/>
                                </a:lnTo>
                                <a:lnTo>
                                  <a:pt x="160972" y="58140"/>
                                </a:lnTo>
                                <a:lnTo>
                                  <a:pt x="160972" y="55460"/>
                                </a:lnTo>
                                <a:close/>
                              </a:path>
                              <a:path w="173355" h="62230">
                                <a:moveTo>
                                  <a:pt x="172885" y="10541"/>
                                </a:moveTo>
                                <a:lnTo>
                                  <a:pt x="171881" y="7797"/>
                                </a:lnTo>
                                <a:lnTo>
                                  <a:pt x="167589" y="2501"/>
                                </a:lnTo>
                                <a:lnTo>
                                  <a:pt x="166992" y="1752"/>
                                </a:lnTo>
                                <a:lnTo>
                                  <a:pt x="162598" y="0"/>
                                </a:lnTo>
                                <a:lnTo>
                                  <a:pt x="151828" y="0"/>
                                </a:lnTo>
                                <a:lnTo>
                                  <a:pt x="148043" y="1270"/>
                                </a:lnTo>
                                <a:lnTo>
                                  <a:pt x="142405" y="6324"/>
                                </a:lnTo>
                                <a:lnTo>
                                  <a:pt x="141008" y="9220"/>
                                </a:lnTo>
                                <a:lnTo>
                                  <a:pt x="141058" y="14846"/>
                                </a:lnTo>
                                <a:lnTo>
                                  <a:pt x="141503" y="16332"/>
                                </a:lnTo>
                                <a:lnTo>
                                  <a:pt x="143522" y="18745"/>
                                </a:lnTo>
                                <a:lnTo>
                                  <a:pt x="144627" y="19354"/>
                                </a:lnTo>
                                <a:lnTo>
                                  <a:pt x="146812" y="19354"/>
                                </a:lnTo>
                                <a:lnTo>
                                  <a:pt x="147116" y="10541"/>
                                </a:lnTo>
                                <a:lnTo>
                                  <a:pt x="146685" y="9232"/>
                                </a:lnTo>
                                <a:lnTo>
                                  <a:pt x="146685" y="6756"/>
                                </a:lnTo>
                                <a:lnTo>
                                  <a:pt x="147396" y="5473"/>
                                </a:lnTo>
                                <a:lnTo>
                                  <a:pt x="150291" y="3098"/>
                                </a:lnTo>
                                <a:lnTo>
                                  <a:pt x="152285" y="2501"/>
                                </a:lnTo>
                                <a:lnTo>
                                  <a:pt x="157632" y="2501"/>
                                </a:lnTo>
                                <a:lnTo>
                                  <a:pt x="160020" y="3594"/>
                                </a:lnTo>
                                <a:lnTo>
                                  <a:pt x="163918" y="7937"/>
                                </a:lnTo>
                                <a:lnTo>
                                  <a:pt x="164782" y="10541"/>
                                </a:lnTo>
                                <a:lnTo>
                                  <a:pt x="164833" y="16700"/>
                                </a:lnTo>
                                <a:lnTo>
                                  <a:pt x="164642" y="18110"/>
                                </a:lnTo>
                                <a:lnTo>
                                  <a:pt x="163601" y="21615"/>
                                </a:lnTo>
                                <a:lnTo>
                                  <a:pt x="162471" y="24142"/>
                                </a:lnTo>
                                <a:lnTo>
                                  <a:pt x="158508" y="31699"/>
                                </a:lnTo>
                                <a:lnTo>
                                  <a:pt x="157048" y="35039"/>
                                </a:lnTo>
                                <a:lnTo>
                                  <a:pt x="155625" y="39839"/>
                                </a:lnTo>
                                <a:lnTo>
                                  <a:pt x="155219" y="42875"/>
                                </a:lnTo>
                                <a:lnTo>
                                  <a:pt x="155092" y="46545"/>
                                </a:lnTo>
                                <a:lnTo>
                                  <a:pt x="156781" y="46545"/>
                                </a:lnTo>
                                <a:lnTo>
                                  <a:pt x="156997" y="43053"/>
                                </a:lnTo>
                                <a:lnTo>
                                  <a:pt x="157556" y="40309"/>
                                </a:lnTo>
                                <a:lnTo>
                                  <a:pt x="159397" y="36322"/>
                                </a:lnTo>
                                <a:lnTo>
                                  <a:pt x="161950" y="32943"/>
                                </a:lnTo>
                                <a:lnTo>
                                  <a:pt x="166154" y="28168"/>
                                </a:lnTo>
                                <a:lnTo>
                                  <a:pt x="168783" y="25146"/>
                                </a:lnTo>
                                <a:lnTo>
                                  <a:pt x="170573" y="22517"/>
                                </a:lnTo>
                                <a:lnTo>
                                  <a:pt x="172453" y="18034"/>
                                </a:lnTo>
                                <a:lnTo>
                                  <a:pt x="172808" y="16332"/>
                                </a:lnTo>
                                <a:lnTo>
                                  <a:pt x="172885" y="10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109" cy="12969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1338351" y="797382"/>
                            <a:ext cx="6223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9690">
                                <a:moveTo>
                                  <a:pt x="62204" y="0"/>
                                </a:moveTo>
                                <a:lnTo>
                                  <a:pt x="41592" y="0"/>
                                </a:lnTo>
                                <a:lnTo>
                                  <a:pt x="41592" y="1600"/>
                                </a:lnTo>
                                <a:lnTo>
                                  <a:pt x="43154" y="1600"/>
                                </a:lnTo>
                                <a:lnTo>
                                  <a:pt x="44335" y="1790"/>
                                </a:lnTo>
                                <a:lnTo>
                                  <a:pt x="45897" y="2514"/>
                                </a:lnTo>
                                <a:lnTo>
                                  <a:pt x="46507" y="3022"/>
                                </a:lnTo>
                                <a:lnTo>
                                  <a:pt x="47345" y="4292"/>
                                </a:lnTo>
                                <a:lnTo>
                                  <a:pt x="47548" y="5029"/>
                                </a:lnTo>
                                <a:lnTo>
                                  <a:pt x="47548" y="7188"/>
                                </a:lnTo>
                                <a:lnTo>
                                  <a:pt x="46697" y="9207"/>
                                </a:lnTo>
                                <a:lnTo>
                                  <a:pt x="33286" y="30162"/>
                                </a:lnTo>
                                <a:lnTo>
                                  <a:pt x="19278" y="8382"/>
                                </a:lnTo>
                                <a:lnTo>
                                  <a:pt x="18389" y="6489"/>
                                </a:lnTo>
                                <a:lnTo>
                                  <a:pt x="18389" y="4165"/>
                                </a:lnTo>
                                <a:lnTo>
                                  <a:pt x="18961" y="3200"/>
                                </a:lnTo>
                                <a:lnTo>
                                  <a:pt x="21272" y="1930"/>
                                </a:lnTo>
                                <a:lnTo>
                                  <a:pt x="22517" y="1600"/>
                                </a:lnTo>
                                <a:lnTo>
                                  <a:pt x="25184" y="1600"/>
                                </a:lnTo>
                                <a:lnTo>
                                  <a:pt x="251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0"/>
                                </a:lnTo>
                                <a:lnTo>
                                  <a:pt x="1104" y="1600"/>
                                </a:lnTo>
                                <a:lnTo>
                                  <a:pt x="1943" y="1752"/>
                                </a:lnTo>
                                <a:lnTo>
                                  <a:pt x="26822" y="35039"/>
                                </a:lnTo>
                                <a:lnTo>
                                  <a:pt x="26822" y="52184"/>
                                </a:lnTo>
                                <a:lnTo>
                                  <a:pt x="26504" y="54317"/>
                                </a:lnTo>
                                <a:lnTo>
                                  <a:pt x="24790" y="56743"/>
                                </a:lnTo>
                                <a:lnTo>
                                  <a:pt x="22999" y="57518"/>
                                </a:lnTo>
                                <a:lnTo>
                                  <a:pt x="18351" y="57518"/>
                                </a:lnTo>
                                <a:lnTo>
                                  <a:pt x="18351" y="59118"/>
                                </a:lnTo>
                                <a:lnTo>
                                  <a:pt x="43675" y="59118"/>
                                </a:lnTo>
                                <a:lnTo>
                                  <a:pt x="43675" y="57518"/>
                                </a:lnTo>
                                <a:lnTo>
                                  <a:pt x="39331" y="57518"/>
                                </a:lnTo>
                                <a:lnTo>
                                  <a:pt x="37553" y="56908"/>
                                </a:lnTo>
                                <a:lnTo>
                                  <a:pt x="35636" y="54775"/>
                                </a:lnTo>
                                <a:lnTo>
                                  <a:pt x="35204" y="52489"/>
                                </a:lnTo>
                                <a:lnTo>
                                  <a:pt x="35204" y="33820"/>
                                </a:lnTo>
                                <a:lnTo>
                                  <a:pt x="59207" y="1955"/>
                                </a:lnTo>
                                <a:lnTo>
                                  <a:pt x="60312" y="1600"/>
                                </a:lnTo>
                                <a:lnTo>
                                  <a:pt x="62204" y="1600"/>
                                </a:lnTo>
                                <a:lnTo>
                                  <a:pt x="62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587" y="1475993"/>
                            <a:ext cx="252031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44145">
                                <a:moveTo>
                                  <a:pt x="72392" y="144030"/>
                                </a:moveTo>
                                <a:lnTo>
                                  <a:pt x="2448308" y="144030"/>
                                </a:lnTo>
                                <a:lnTo>
                                  <a:pt x="2476216" y="138291"/>
                                </a:lnTo>
                                <a:lnTo>
                                  <a:pt x="2498981" y="122693"/>
                                </a:lnTo>
                                <a:lnTo>
                                  <a:pt x="2514316" y="99662"/>
                                </a:lnTo>
                                <a:lnTo>
                                  <a:pt x="2519936" y="71628"/>
                                </a:lnTo>
                                <a:lnTo>
                                  <a:pt x="2514316" y="43719"/>
                                </a:lnTo>
                                <a:lnTo>
                                  <a:pt x="2498981" y="20955"/>
                                </a:lnTo>
                                <a:lnTo>
                                  <a:pt x="2476216" y="5619"/>
                                </a:lnTo>
                                <a:lnTo>
                                  <a:pt x="2448308" y="0"/>
                                </a:lnTo>
                                <a:lnTo>
                                  <a:pt x="72392" y="0"/>
                                </a:lnTo>
                                <a:lnTo>
                                  <a:pt x="44364" y="5619"/>
                                </a:lnTo>
                                <a:lnTo>
                                  <a:pt x="21336" y="20955"/>
                                </a:lnTo>
                                <a:lnTo>
                                  <a:pt x="5739" y="43719"/>
                                </a:lnTo>
                                <a:lnTo>
                                  <a:pt x="0" y="71628"/>
                                </a:lnTo>
                                <a:lnTo>
                                  <a:pt x="5739" y="99662"/>
                                </a:lnTo>
                                <a:lnTo>
                                  <a:pt x="21336" y="122693"/>
                                </a:lnTo>
                                <a:lnTo>
                                  <a:pt x="44364" y="138291"/>
                                </a:lnTo>
                                <a:lnTo>
                                  <a:pt x="72392" y="14403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347" y="1293812"/>
                            <a:ext cx="1335163" cy="3069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811005pt;margin-top:-83.169411pt;width:198.7pt;height:127.7pt;mso-position-horizontal-relative:page;mso-position-vertical-relative:paragraph;z-index:-17677824" id="docshapegroup61" coordorigin="6656,-1663" coordsize="3974,2554">
                <v:shape style="position:absolute;left:7963;top:-1498;width:1361;height:256" id="docshape62" coordorigin="7963,-1498" coordsize="1361,256" path="m7963,-1369l8644,-1498,9324,-1369,8644,-1242,7963,-1369xe" filled="false" stroked="true" strokeweight=".25pt" strokecolor="#000000">
                  <v:path arrowok="t"/>
                  <v:stroke dashstyle="solid"/>
                </v:shape>
                <v:shape style="position:absolute;left:8610;top:-1423;width:273;height:98" id="docshape63" coordorigin="8610,-1423" coordsize="273,98" path="m8684,-1366l8610,-1366,8610,-1360,8684,-1360,8684,-1366xm8684,-1388l8610,-1388,8610,-1382,8684,-1382,8684,-1388xm8864,-1335l8863,-1337,8860,-1340,8858,-1341,8854,-1341,8852,-1340,8849,-1337,8849,-1335,8849,-1331,8849,-1329,8852,-1326,8854,-1326,8858,-1326,8860,-1326,8863,-1329,8864,-1331,8864,-1335xm8882,-1406l8881,-1410,8874,-1419,8873,-1420,8866,-1423,8849,-1423,8843,-1421,8834,-1413,8832,-1408,8832,-1399,8833,-1397,8836,-1393,8838,-1392,8841,-1392,8843,-1393,8845,-1395,8845,-1396,8845,-1400,8845,-1401,8842,-1406,8841,-1408,8841,-1412,8842,-1414,8847,-1418,8850,-1419,8858,-1419,8862,-1417,8868,-1410,8870,-1406,8870,-1396,8869,-1394,8868,-1389,8866,-1385,8860,-1373,8857,-1367,8855,-1360,8855,-1355,8854,-1349,8857,-1349,8857,-1355,8858,-1359,8861,-1365,8865,-1371,8872,-1378,8876,-1383,8879,-1387,8882,-1394,8882,-1397,8882,-1406xe" filled="true" fillcolor="#221f1f" stroked="false">
                  <v:path arrowok="t"/>
                  <v:fill type="solid"/>
                </v:shape>
                <v:shape style="position:absolute;left:6656;top:-1664;width:3974;height:2043" type="#_x0000_t75" id="docshape64" stroked="false">
                  <v:imagedata r:id="rId43" o:title=""/>
                </v:shape>
                <v:shape style="position:absolute;left:8763;top:-408;width:98;height:94" id="docshape65" coordorigin="8764,-408" coordsize="98,94" path="m8862,-408l8829,-408,8829,-405,8832,-405,8834,-405,8836,-404,8837,-403,8838,-401,8839,-400,8839,-396,8837,-393,8816,-360,8794,-394,8793,-397,8793,-401,8794,-403,8797,-405,8799,-405,8804,-405,8804,-408,8764,-408,8764,-405,8766,-405,8767,-405,8806,-352,8806,-325,8806,-322,8803,-318,8800,-317,8793,-317,8793,-315,8833,-315,8833,-317,8826,-317,8823,-318,8820,-321,8819,-325,8819,-354,8857,-405,8859,-405,8862,-405,8862,-408xe" filled="true" fillcolor="#221f1f" stroked="false">
                  <v:path arrowok="t"/>
                  <v:fill type="solid"/>
                </v:shape>
                <v:shape style="position:absolute;left:6658;top:661;width:3969;height:227" id="docshape66" coordorigin="6659,661" coordsize="3969,227" path="m6773,888l10514,888,10558,879,10594,854,10618,818,10627,774,10618,730,10594,694,10558,670,10514,661,6773,661,6729,670,6692,694,6668,730,6659,774,6668,818,6692,854,6729,879,6773,888xe" filled="false" stroked="true" strokeweight=".25pt" strokecolor="#000000">
                  <v:path arrowok="t"/>
                  <v:stroke dashstyle="solid"/>
                </v:shape>
                <v:shape style="position:absolute;left:7592;top:374;width:2103;height:484" type="#_x0000_t75" id="docshape67" stroked="false">
                  <v:imagedata r:id="rId44" o:title=""/>
                </v:shape>
                <w10:wrap type="none"/>
              </v:group>
            </w:pict>
          </mc:Fallback>
        </mc:AlternateContent>
      </w:r>
      <w:bookmarkStart w:name="_bookmark2" w:id="5"/>
      <w:bookmarkEnd w:id="5"/>
      <w:r>
        <w:rPr/>
      </w:r>
      <w:r>
        <w:rPr>
          <w:b/>
          <w:w w:val="120"/>
          <w:sz w:val="12"/>
        </w:rPr>
        <w:t>/ig.</w:t>
      </w:r>
      <w:r>
        <w:rPr>
          <w:b/>
          <w:spacing w:val="8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30"/>
          <w:w w:val="120"/>
          <w:sz w:val="12"/>
        </w:rPr>
        <w:t> </w:t>
      </w:r>
      <w:r>
        <w:rPr>
          <w:w w:val="120"/>
          <w:sz w:val="12"/>
        </w:rPr>
        <w:t>Parallel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framework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GSPAI-</w:t>
      </w:r>
      <w:r>
        <w:rPr>
          <w:spacing w:val="-4"/>
          <w:w w:val="120"/>
          <w:sz w:val="12"/>
        </w:rPr>
        <w:t>Opt.</w:t>
      </w:r>
    </w:p>
    <w:p>
      <w:pPr>
        <w:pStyle w:val="BodyText"/>
        <w:spacing w:before="176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7"/>
          <w:footerReference w:type="default" r:id="rId18"/>
          <w:pgSz w:w="11910" w:h="15880"/>
          <w:pgMar w:header="652" w:footer="512" w:top="840" w:bottom="700" w:left="640" w:right="600"/>
          <w:pgNumType w:start="2"/>
        </w:sectPr>
      </w:pPr>
    </w:p>
    <w:p>
      <w:pPr>
        <w:pStyle w:val="BodyText"/>
        <w:spacing w:line="315" w:lineRule="exact"/>
        <w:ind w:left="510"/>
      </w:pPr>
      <w:r>
        <w:rPr>
          <w:w w:val="110"/>
        </w:rPr>
        <w:t>local</w:t>
      </w:r>
      <w:r>
        <w:rPr>
          <w:spacing w:val="12"/>
          <w:w w:val="110"/>
        </w:rPr>
        <w:t> </w:t>
      </w:r>
      <w:r>
        <w:rPr>
          <w:w w:val="110"/>
        </w:rPr>
        <w:t>submatrix</w:t>
      </w:r>
      <w:r>
        <w:rPr>
          <w:spacing w:val="13"/>
          <w:w w:val="110"/>
        </w:rPr>
        <w:t> </w:t>
      </w:r>
      <w:r>
        <w:rPr>
          <w:w w:val="110"/>
        </w:rPr>
        <w:t>into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𝑄𝑅</w:t>
      </w:r>
      <w:r>
        <w:rPr>
          <w:w w:val="110"/>
        </w:rPr>
        <w:t>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solving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upper</w:t>
      </w:r>
      <w:r>
        <w:rPr>
          <w:spacing w:val="12"/>
          <w:w w:val="110"/>
        </w:rPr>
        <w:t> </w:t>
      </w:r>
      <w:r>
        <w:rPr>
          <w:w w:val="110"/>
        </w:rPr>
        <w:t>triangular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linear</w:t>
      </w:r>
    </w:p>
    <w:p>
      <w:pPr>
        <w:pStyle w:val="BodyText"/>
        <w:spacing w:line="278" w:lineRule="auto"/>
        <w:ind w:left="510"/>
      </w:pPr>
      <w:r>
        <w:rPr>
          <w:w w:val="110"/>
        </w:rPr>
        <w:t>system, a decision tree is established to choose the </w:t>
      </w:r>
      <w:r>
        <w:rPr>
          <w:w w:val="110"/>
        </w:rPr>
        <w:t>optimization kernel of calculating it.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40" w:lineRule="auto" w:before="0" w:after="0"/>
        <w:ind w:left="510" w:right="0" w:hanging="128"/>
        <w:jc w:val="left"/>
        <w:rPr>
          <w:sz w:val="16"/>
        </w:rPr>
      </w:pPr>
      <w:r>
        <w:rPr>
          <w:w w:val="110"/>
          <w:sz w:val="16"/>
        </w:rPr>
        <w:t>Third,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nonconstant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thread-group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size,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9"/>
          <w:w w:val="110"/>
          <w:sz w:val="16"/>
        </w:rPr>
        <w:t> </w:t>
      </w:r>
      <w:r>
        <w:rPr>
          <w:spacing w:val="-4"/>
          <w:w w:val="110"/>
          <w:sz w:val="16"/>
        </w:rPr>
        <w:t>each</w:t>
      </w:r>
    </w:p>
    <w:p>
      <w:pPr>
        <w:pStyle w:val="BodyText"/>
        <w:spacing w:line="115" w:lineRule="auto" w:before="97"/>
        <w:ind w:left="510" w:right="38"/>
      </w:pPr>
      <w:r>
        <w:rPr>
          <w:w w:val="110"/>
        </w:rPr>
        <w:t>posing the local submatrix into </w:t>
      </w:r>
      <w:r>
        <w:rPr>
          <w:rFonts w:ascii="STIX Math" w:eastAsia="STIX Math"/>
          <w:i/>
          <w:w w:val="110"/>
        </w:rPr>
        <w:t>𝑄𝑅 </w:t>
      </w:r>
      <w:r>
        <w:rPr>
          <w:w w:val="110"/>
        </w:rPr>
        <w:t>and solving the upper trian-</w:t>
      </w:r>
      <w:r>
        <w:rPr>
          <w:spacing w:val="80"/>
          <w:w w:val="110"/>
        </w:rPr>
        <w:t> </w:t>
      </w:r>
      <w:r>
        <w:rPr>
          <w:w w:val="110"/>
        </w:rPr>
        <w:t>one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some</w:t>
      </w:r>
      <w:r>
        <w:rPr>
          <w:spacing w:val="23"/>
          <w:w w:val="110"/>
        </w:rPr>
        <w:t> </w:t>
      </w:r>
      <w:r>
        <w:rPr>
          <w:w w:val="110"/>
        </w:rPr>
        <w:t>components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preconditioner</w:t>
      </w:r>
      <w:r>
        <w:rPr>
          <w:spacing w:val="23"/>
          <w:w w:val="110"/>
        </w:rPr>
        <w:t> </w:t>
      </w:r>
      <w:r>
        <w:rPr>
          <w:w w:val="110"/>
        </w:rPr>
        <w:t>such</w:t>
      </w:r>
      <w:r>
        <w:rPr>
          <w:spacing w:val="24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decom-</w:t>
      </w:r>
    </w:p>
    <w:p>
      <w:pPr>
        <w:pStyle w:val="BodyText"/>
        <w:spacing w:line="278" w:lineRule="auto" w:before="24"/>
        <w:ind w:left="510"/>
      </w:pPr>
      <w:r>
        <w:rPr>
          <w:w w:val="110"/>
        </w:rPr>
        <w:t>gular</w:t>
      </w:r>
      <w:r>
        <w:rPr>
          <w:w w:val="110"/>
        </w:rPr>
        <w:t> linear</w:t>
      </w:r>
      <w:r>
        <w:rPr>
          <w:w w:val="110"/>
        </w:rPr>
        <w:t> system,</w:t>
      </w:r>
      <w:r>
        <w:rPr>
          <w:w w:val="110"/>
        </w:rPr>
        <w:t> a</w:t>
      </w:r>
      <w:r>
        <w:rPr>
          <w:w w:val="110"/>
        </w:rPr>
        <w:t> decision</w:t>
      </w:r>
      <w:r>
        <w:rPr>
          <w:w w:val="110"/>
        </w:rPr>
        <w:t> tree</w:t>
      </w:r>
      <w:r>
        <w:rPr>
          <w:w w:val="110"/>
        </w:rPr>
        <w:t> is</w:t>
      </w:r>
      <w:r>
        <w:rPr>
          <w:w w:val="110"/>
        </w:rPr>
        <w:t> constructed</w:t>
      </w:r>
      <w:r>
        <w:rPr>
          <w:w w:val="110"/>
        </w:rPr>
        <w:t> to</w:t>
      </w:r>
      <w:r>
        <w:rPr>
          <w:w w:val="110"/>
        </w:rPr>
        <w:t> choose</w:t>
      </w:r>
      <w:r>
        <w:rPr>
          <w:w w:val="110"/>
        </w:rPr>
        <w:t> the optimization kernel to calculate it.</w:t>
      </w:r>
    </w:p>
    <w:p>
      <w:pPr>
        <w:pStyle w:val="BodyText"/>
        <w:spacing w:line="112" w:lineRule="auto" w:before="88"/>
        <w:ind w:left="510" w:right="38" w:hanging="128"/>
      </w:pPr>
      <w:r>
        <w:rPr>
          <w:w w:val="105"/>
        </w:rPr>
        <w:t>conditioner,</w:t>
      </w:r>
      <w:r>
        <w:rPr>
          <w:spacing w:val="55"/>
          <w:w w:val="105"/>
        </w:rPr>
        <w:t>  </w:t>
      </w:r>
      <w:r>
        <w:rPr>
          <w:w w:val="105"/>
        </w:rPr>
        <w:t>not</w:t>
      </w:r>
      <w:r>
        <w:rPr>
          <w:spacing w:val="56"/>
          <w:w w:val="105"/>
        </w:rPr>
        <w:t>  </w:t>
      </w:r>
      <w:r>
        <w:rPr>
          <w:w w:val="105"/>
        </w:rPr>
        <w:t>just</w:t>
      </w:r>
      <w:r>
        <w:rPr>
          <w:spacing w:val="56"/>
          <w:w w:val="105"/>
        </w:rPr>
        <w:t>  </w:t>
      </w:r>
      <w:r>
        <w:rPr>
          <w:w w:val="105"/>
        </w:rPr>
        <w:t>the</w:t>
      </w:r>
      <w:r>
        <w:rPr>
          <w:spacing w:val="56"/>
          <w:w w:val="105"/>
        </w:rPr>
        <w:t>  </w:t>
      </w:r>
      <w:r>
        <w:rPr>
          <w:w w:val="105"/>
        </w:rPr>
        <w:t>same</w:t>
      </w:r>
      <w:r>
        <w:rPr>
          <w:spacing w:val="56"/>
          <w:w w:val="105"/>
        </w:rPr>
        <w:t>  </w:t>
      </w:r>
      <w:r>
        <w:rPr>
          <w:w w:val="105"/>
        </w:rPr>
        <w:t>sparsity</w:t>
      </w:r>
      <w:r>
        <w:rPr>
          <w:spacing w:val="56"/>
          <w:w w:val="105"/>
        </w:rPr>
        <w:t>  </w:t>
      </w:r>
      <w:r>
        <w:rPr>
          <w:w w:val="105"/>
        </w:rPr>
        <w:t>pattern</w:t>
      </w:r>
      <w:r>
        <w:rPr>
          <w:spacing w:val="56"/>
          <w:w w:val="105"/>
        </w:rPr>
        <w:t>  </w:t>
      </w:r>
      <w:r>
        <w:rPr>
          <w:w w:val="105"/>
        </w:rPr>
        <w:t>as</w:t>
      </w:r>
      <w:r>
        <w:rPr>
          <w:spacing w:val="56"/>
          <w:w w:val="105"/>
        </w:rPr>
        <w:t>  </w:t>
      </w:r>
      <w:r>
        <w:rPr>
          <w:rFonts w:ascii="STIX Math" w:hAnsi="STIX Math" w:eastAsia="STIX Math"/>
          <w:i/>
          <w:w w:val="105"/>
        </w:rPr>
        <w:t>𝐴</w:t>
      </w:r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rFonts w:ascii="Carlito" w:hAnsi="Carlito" w:eastAsia="Carlito"/>
        </w:rPr>
        <w:t>•</w:t>
      </w:r>
      <w:r>
        <w:rPr>
          <w:rFonts w:ascii="Carlito" w:hAnsi="Carlito" w:eastAsia="Carlito"/>
          <w:spacing w:val="48"/>
          <w:w w:val="105"/>
        </w:rPr>
        <w:t> </w:t>
      </w:r>
      <w:r>
        <w:rPr>
          <w:w w:val="105"/>
        </w:rPr>
        <w:t>Finally,</w:t>
      </w:r>
      <w:r>
        <w:rPr>
          <w:spacing w:val="24"/>
          <w:w w:val="105"/>
        </w:rPr>
        <w:t> </w:t>
      </w:r>
      <w:r>
        <w:rPr>
          <w:w w:val="105"/>
        </w:rPr>
        <w:t>GSPAI-Opt</w:t>
      </w:r>
      <w:r>
        <w:rPr>
          <w:spacing w:val="24"/>
          <w:w w:val="105"/>
        </w:rPr>
        <w:t> </w:t>
      </w:r>
      <w:r>
        <w:rPr>
          <w:w w:val="105"/>
        </w:rPr>
        <w:t>can</w:t>
      </w:r>
      <w:r>
        <w:rPr>
          <w:spacing w:val="24"/>
          <w:w w:val="105"/>
        </w:rPr>
        <w:t> </w:t>
      </w:r>
      <w:r>
        <w:rPr>
          <w:w w:val="105"/>
        </w:rPr>
        <w:t>apply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any</w:t>
      </w:r>
      <w:r>
        <w:rPr>
          <w:spacing w:val="23"/>
          <w:w w:val="105"/>
        </w:rPr>
        <w:t> </w:t>
      </w:r>
      <w:r>
        <w:rPr>
          <w:w w:val="105"/>
        </w:rPr>
        <w:t>sparsity</w:t>
      </w:r>
      <w:r>
        <w:rPr>
          <w:spacing w:val="24"/>
          <w:w w:val="105"/>
        </w:rPr>
        <w:t> </w:t>
      </w:r>
      <w:r>
        <w:rPr>
          <w:w w:val="105"/>
        </w:rPr>
        <w:t>pattern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28"/>
          <w:w w:val="105"/>
        </w:rPr>
        <w:t>pre-</w:t>
      </w:r>
    </w:p>
    <w:p>
      <w:pPr>
        <w:pStyle w:val="BodyText"/>
        <w:spacing w:line="278" w:lineRule="auto" w:before="153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GSPAI-Opt</w:t>
      </w:r>
      <w:r>
        <w:rPr>
          <w:w w:val="110"/>
        </w:rPr>
        <w:t> is</w:t>
      </w:r>
      <w:r>
        <w:rPr>
          <w:w w:val="110"/>
        </w:rPr>
        <w:t> effective,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effi- </w:t>
      </w:r>
      <w:r>
        <w:rPr/>
        <w:t>ciently fuses the advantages of SPAI-Adaptive and GSPAI-Adaptive, and</w:t>
      </w:r>
      <w:r>
        <w:rPr>
          <w:w w:val="110"/>
        </w:rPr>
        <w:t> outperforms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static</w:t>
      </w:r>
      <w:r>
        <w:rPr>
          <w:spacing w:val="-10"/>
          <w:w w:val="110"/>
        </w:rPr>
        <w:t> </w:t>
      </w:r>
      <w:r>
        <w:rPr>
          <w:w w:val="110"/>
        </w:rPr>
        <w:t>SPAI</w:t>
      </w:r>
      <w:r>
        <w:rPr>
          <w:spacing w:val="-10"/>
          <w:w w:val="110"/>
        </w:rPr>
        <w:t> </w:t>
      </w:r>
      <w:r>
        <w:rPr>
          <w:w w:val="110"/>
        </w:rPr>
        <w:t>preconditioning</w:t>
      </w:r>
      <w:r>
        <w:rPr>
          <w:spacing w:val="-10"/>
          <w:w w:val="11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ViennaCL library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007FAC"/>
            <w:w w:val="110"/>
          </w:rPr>
          <w:t>13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recent</w:t>
      </w:r>
      <w:r>
        <w:rPr>
          <w:spacing w:val="-3"/>
          <w:w w:val="110"/>
        </w:rPr>
        <w:t> </w:t>
      </w:r>
      <w:r>
        <w:rPr>
          <w:w w:val="110"/>
        </w:rPr>
        <w:t>SPAI-Adaptive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GSPAI-Adaptive</w:t>
      </w:r>
      <w:r>
        <w:rPr>
          <w:spacing w:val="-2"/>
          <w:w w:val="110"/>
        </w:rPr>
        <w:t> [</w:t>
      </w:r>
      <w:hyperlink w:history="true" w:anchor="_bookmark31">
        <w:r>
          <w:rPr>
            <w:color w:val="007FAC"/>
            <w:spacing w:val="-2"/>
            <w:w w:val="110"/>
          </w:rPr>
          <w:t>16</w:t>
        </w:r>
      </w:hyperlink>
      <w:r>
        <w:rPr>
          <w:spacing w:val="-2"/>
          <w:w w:val="110"/>
        </w:rPr>
        <w:t>].</w:t>
      </w:r>
    </w:p>
    <w:p>
      <w:pPr>
        <w:pStyle w:val="BodyText"/>
        <w:spacing w:before="8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Optimizing SPAI on GPU" w:id="6"/>
      <w:bookmarkEnd w:id="6"/>
      <w:r>
        <w:rPr>
          <w:b w:val="0"/>
        </w:rPr>
      </w:r>
      <w:r>
        <w:rPr>
          <w:w w:val="105"/>
        </w:rPr>
        <w:t>Optimizing</w:t>
      </w:r>
      <w:r>
        <w:rPr>
          <w:spacing w:val="14"/>
          <w:w w:val="105"/>
        </w:rPr>
        <w:t> </w:t>
      </w:r>
      <w:r>
        <w:rPr>
          <w:w w:val="105"/>
        </w:rPr>
        <w:t>SPAI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GPU</w:t>
      </w:r>
    </w:p>
    <w:p>
      <w:pPr>
        <w:pStyle w:val="BodyText"/>
        <w:spacing w:before="90"/>
        <w:rPr>
          <w:b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>
          <w:w w:val="110"/>
        </w:rPr>
        <w:t>We</w:t>
      </w:r>
      <w:r>
        <w:rPr>
          <w:w w:val="110"/>
        </w:rPr>
        <w:t> present</w:t>
      </w:r>
      <w:r>
        <w:rPr>
          <w:w w:val="110"/>
        </w:rPr>
        <w:t> an</w:t>
      </w:r>
      <w:r>
        <w:rPr>
          <w:w w:val="110"/>
        </w:rPr>
        <w:t> optimization</w:t>
      </w:r>
      <w:r>
        <w:rPr>
          <w:w w:val="110"/>
        </w:rPr>
        <w:t> sparse</w:t>
      </w:r>
      <w:r>
        <w:rPr>
          <w:w w:val="110"/>
        </w:rPr>
        <w:t> approximate</w:t>
      </w:r>
      <w:r>
        <w:rPr>
          <w:w w:val="110"/>
        </w:rPr>
        <w:t> inverse</w:t>
      </w:r>
      <w:r>
        <w:rPr>
          <w:w w:val="110"/>
        </w:rPr>
        <w:t> </w:t>
      </w:r>
      <w:r>
        <w:rPr>
          <w:w w:val="110"/>
        </w:rPr>
        <w:t>precondi- tioning</w:t>
      </w:r>
      <w:r>
        <w:rPr>
          <w:w w:val="110"/>
        </w:rPr>
        <w:t> algorithm</w:t>
      </w:r>
      <w:r>
        <w:rPr>
          <w:w w:val="110"/>
        </w:rPr>
        <w:t> on</w:t>
      </w:r>
      <w:r>
        <w:rPr>
          <w:w w:val="110"/>
        </w:rPr>
        <w:t> GPU,</w:t>
      </w:r>
      <w:r>
        <w:rPr>
          <w:w w:val="110"/>
        </w:rPr>
        <w:t> called</w:t>
      </w:r>
      <w:r>
        <w:rPr>
          <w:w w:val="110"/>
        </w:rPr>
        <w:t> GSPAI-Opt.</w:t>
      </w:r>
      <w:r>
        <w:rPr>
          <w:w w:val="110"/>
        </w:rPr>
        <w:t> </w:t>
      </w:r>
      <w:hyperlink w:history="true" w:anchor="_bookmark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lists</w:t>
      </w:r>
      <w:r>
        <w:rPr>
          <w:w w:val="110"/>
        </w:rPr>
        <w:t> the</w:t>
      </w:r>
      <w:r>
        <w:rPr>
          <w:w w:val="110"/>
        </w:rPr>
        <w:t> parallel framework of GSPAI-Opt, which is composed of the following stages.</w:t>
      </w:r>
    </w:p>
    <w:p>
      <w:pPr>
        <w:pStyle w:val="ListParagraph"/>
        <w:numPr>
          <w:ilvl w:val="0"/>
          <w:numId w:val="3"/>
        </w:numPr>
        <w:tabs>
          <w:tab w:pos="510" w:val="left" w:leader="none"/>
        </w:tabs>
        <w:spacing w:line="276" w:lineRule="auto" w:before="128" w:after="0"/>
        <w:ind w:left="510" w:right="38" w:hanging="128"/>
        <w:jc w:val="both"/>
        <w:rPr>
          <w:sz w:val="16"/>
        </w:rPr>
      </w:pPr>
      <w:r>
        <w:rPr>
          <w:i/>
          <w:w w:val="110"/>
          <w:sz w:val="16"/>
        </w:rPr>
        <w:t>Pre-GSPAI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stage:</w:t>
      </w:r>
      <w:r>
        <w:rPr>
          <w:w w:val="110"/>
          <w:sz w:val="16"/>
        </w:rPr>
        <w:t> Compute</w:t>
      </w:r>
      <w:r>
        <w:rPr>
          <w:w w:val="110"/>
          <w:sz w:val="16"/>
        </w:rPr>
        <w:t> the</w:t>
      </w:r>
      <w:r>
        <w:rPr>
          <w:w w:val="110"/>
          <w:sz w:val="16"/>
        </w:rPr>
        <w:t> dimensions,</w:t>
      </w:r>
      <w:r>
        <w:rPr>
          <w:w w:val="110"/>
          <w:sz w:val="16"/>
        </w:rPr>
        <w:t> choose</w:t>
      </w:r>
      <w:r>
        <w:rPr>
          <w:w w:val="110"/>
          <w:sz w:val="16"/>
        </w:rPr>
        <w:t> whether</w:t>
      </w:r>
      <w:r>
        <w:rPr>
          <w:w w:val="110"/>
          <w:sz w:val="16"/>
        </w:rPr>
        <w:t> </w:t>
      </w:r>
      <w:r>
        <w:rPr>
          <w:w w:val="110"/>
          <w:sz w:val="16"/>
        </w:rPr>
        <w:t>to allocate</w:t>
      </w:r>
      <w:r>
        <w:rPr>
          <w:w w:val="110"/>
          <w:sz w:val="16"/>
        </w:rPr>
        <w:t> the</w:t>
      </w:r>
      <w:r>
        <w:rPr>
          <w:w w:val="110"/>
          <w:sz w:val="16"/>
        </w:rPr>
        <w:t> constant</w:t>
      </w:r>
      <w:r>
        <w:rPr>
          <w:w w:val="110"/>
          <w:sz w:val="16"/>
        </w:rPr>
        <w:t> thread-group</w:t>
      </w:r>
      <w:r>
        <w:rPr>
          <w:w w:val="110"/>
          <w:sz w:val="16"/>
        </w:rPr>
        <w:t> size</w:t>
      </w:r>
      <w:r>
        <w:rPr>
          <w:w w:val="110"/>
          <w:sz w:val="16"/>
        </w:rPr>
        <w:t> or</w:t>
      </w:r>
      <w:r>
        <w:rPr>
          <w:w w:val="110"/>
          <w:sz w:val="16"/>
        </w:rPr>
        <w:t> nonconstant</w:t>
      </w:r>
      <w:r>
        <w:rPr>
          <w:w w:val="110"/>
          <w:sz w:val="16"/>
        </w:rPr>
        <w:t> thread- group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size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column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preconditioner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according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 proposed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strategy,</w:t>
      </w:r>
      <w:r>
        <w:rPr>
          <w:w w:val="110"/>
          <w:sz w:val="16"/>
        </w:rPr>
        <w:t> and</w:t>
      </w:r>
      <w:r>
        <w:rPr>
          <w:w w:val="110"/>
          <w:sz w:val="16"/>
        </w:rPr>
        <w:t> allocate</w:t>
      </w:r>
      <w:r>
        <w:rPr>
          <w:w w:val="110"/>
          <w:sz w:val="16"/>
        </w:rPr>
        <w:t> the</w:t>
      </w:r>
      <w:r>
        <w:rPr>
          <w:w w:val="110"/>
          <w:sz w:val="16"/>
        </w:rPr>
        <w:t> global</w:t>
      </w:r>
      <w:r>
        <w:rPr>
          <w:w w:val="110"/>
          <w:sz w:val="16"/>
        </w:rPr>
        <w:t> memory of GPU;</w:t>
      </w:r>
    </w:p>
    <w:p>
      <w:pPr>
        <w:pStyle w:val="ListParagraph"/>
        <w:numPr>
          <w:ilvl w:val="0"/>
          <w:numId w:val="3"/>
        </w:numPr>
        <w:tabs>
          <w:tab w:pos="509" w:val="left" w:leader="none"/>
        </w:tabs>
        <w:spacing w:line="200" w:lineRule="exact" w:before="0" w:after="0"/>
        <w:ind w:left="509" w:right="0" w:hanging="127"/>
        <w:jc w:val="left"/>
        <w:rPr>
          <w:sz w:val="16"/>
        </w:rPr>
      </w:pPr>
      <w:r>
        <w:rPr>
          <w:i/>
          <w:w w:val="110"/>
          <w:sz w:val="16"/>
        </w:rPr>
        <w:t>Compute-GSPAI</w:t>
      </w:r>
      <w:r>
        <w:rPr>
          <w:i/>
          <w:spacing w:val="42"/>
          <w:w w:val="110"/>
          <w:sz w:val="16"/>
        </w:rPr>
        <w:t> </w:t>
      </w:r>
      <w:r>
        <w:rPr>
          <w:w w:val="110"/>
          <w:sz w:val="16"/>
        </w:rPr>
        <w:t>stage: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Find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indices</w:t>
      </w:r>
      <w:r>
        <w:rPr>
          <w:spacing w:val="3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𝐽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48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2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𝐼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w w:val="110"/>
          <w:sz w:val="16"/>
        </w:rPr>
        <w:t>,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construct</w:t>
      </w:r>
      <w:r>
        <w:rPr>
          <w:spacing w:val="29"/>
          <w:w w:val="110"/>
          <w:sz w:val="16"/>
        </w:rPr>
        <w:t> </w:t>
      </w:r>
      <w:r>
        <w:rPr>
          <w:spacing w:val="-2"/>
          <w:w w:val="110"/>
          <w:sz w:val="16"/>
        </w:rPr>
        <w:t>local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before="0"/>
        <w:ind w:left="805" w:right="0" w:firstLine="0"/>
        <w:jc w:val="left"/>
        <w:rPr>
          <w:sz w:val="12"/>
        </w:rPr>
      </w:pPr>
      <w:bookmarkStart w:name="_bookmark3" w:id="7"/>
      <w:bookmarkEnd w:id="7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Main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procedure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selecting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First/Second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strategy.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Pre-GSPAI stage" w:id="8"/>
      <w:bookmarkEnd w:id="8"/>
      <w:r>
        <w:rPr/>
      </w:r>
      <w:r>
        <w:rPr>
          <w:i/>
          <w:spacing w:val="-2"/>
          <w:sz w:val="16"/>
        </w:rPr>
        <w:t>Pre-GSPAI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stage</w:t>
      </w:r>
    </w:p>
    <w:p>
      <w:pPr>
        <w:pStyle w:val="BodyText"/>
        <w:spacing w:before="143"/>
        <w:rPr>
          <w:i/>
        </w:rPr>
      </w:pPr>
    </w:p>
    <w:p>
      <w:pPr>
        <w:pStyle w:val="BodyText"/>
        <w:spacing w:line="105" w:lineRule="auto"/>
        <w:ind w:left="111" w:right="149" w:firstLine="239"/>
        <w:jc w:val="both"/>
      </w:pPr>
      <w:r>
        <w:rPr>
          <w:w w:val="110"/>
        </w:rPr>
        <w:t>computing</w:t>
      </w:r>
      <w:r>
        <w:rPr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𝑚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6"/>
          <w:w w:val="110"/>
          <w:position w:val="-3"/>
          <w:sz w:val="12"/>
        </w:rPr>
        <w:t> </w:t>
      </w:r>
      <w:r>
        <w:rPr>
          <w:w w:val="110"/>
        </w:rPr>
        <w:t>(one</w:t>
      </w:r>
      <w:r>
        <w:rPr>
          <w:w w:val="110"/>
        </w:rPr>
        <w:t> column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𝑀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w w:val="110"/>
        </w:rPr>
        <w:t>),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i/>
          <w:spacing w:val="35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35"/>
          <w:w w:val="110"/>
        </w:rPr>
        <w:t> 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2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…</w:t>
      </w:r>
      <w:r>
        <w:rPr>
          <w:rFonts w:ascii="STIX Math" w:hAnsi="STIX Math" w:eastAsia="STIX Math"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dimensions</w:t>
      </w:r>
      <w:r>
        <w:rPr>
          <w:w w:val="110"/>
        </w:rPr>
        <w:t> of First,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compute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dimensions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local</w:t>
      </w:r>
      <w:r>
        <w:rPr>
          <w:spacing w:val="40"/>
          <w:w w:val="110"/>
        </w:rPr>
        <w:t> </w:t>
      </w:r>
      <w:r>
        <w:rPr>
          <w:w w:val="110"/>
        </w:rPr>
        <w:t>submatrices.</w:t>
      </w:r>
      <w:r>
        <w:rPr>
          <w:spacing w:val="40"/>
          <w:w w:val="110"/>
        </w:rPr>
        <w:t> </w:t>
      </w:r>
      <w:r>
        <w:rPr>
          <w:w w:val="110"/>
        </w:rPr>
        <w:t>When the</w:t>
      </w:r>
      <w:r>
        <w:rPr>
          <w:spacing w:val="40"/>
          <w:w w:val="110"/>
        </w:rPr>
        <w:t> </w:t>
      </w:r>
      <w:r>
        <w:rPr>
          <w:w w:val="110"/>
        </w:rPr>
        <w:t>local</w:t>
      </w:r>
      <w:r>
        <w:rPr>
          <w:spacing w:val="40"/>
          <w:w w:val="110"/>
        </w:rPr>
        <w:t> </w:t>
      </w:r>
      <w:r>
        <w:rPr>
          <w:w w:val="110"/>
        </w:rPr>
        <w:t>submatrices</w:t>
      </w:r>
      <w:r>
        <w:rPr>
          <w:spacing w:val="40"/>
          <w:w w:val="110"/>
        </w:rPr>
        <w:t> 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i/>
          <w:w w:val="110"/>
          <w:vertAlign w:val="subscript"/>
        </w:rPr>
        <w:t>𝑘</w:t>
      </w:r>
      <w:r>
        <w:rPr>
          <w:w w:val="110"/>
          <w:vertAlign w:val="baseline"/>
        </w:rPr>
        <w:t>,</w:t>
      </w:r>
      <w:r>
        <w:rPr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𝑛</w:t>
      </w:r>
      <w:r>
        <w:rPr>
          <w:rFonts w:ascii="STIX Math" w:hAnsi="STIX Math" w:eastAsia="STIX Math"/>
          <w:w w:val="110"/>
          <w:vertAlign w:val="baseline"/>
        </w:rPr>
        <w:t>2</w:t>
      </w:r>
      <w:r>
        <w:rPr>
          <w:rFonts w:ascii="STIX Math" w:hAnsi="STIX Math" w:eastAsia="STIX Math"/>
          <w:i/>
          <w:w w:val="110"/>
          <w:vertAlign w:val="subscript"/>
        </w:rPr>
        <w:t>𝑘</w:t>
      </w:r>
      <w:r>
        <w:rPr>
          <w:w w:val="110"/>
          <w:vertAlign w:val="baseline"/>
        </w:rPr>
        <w:t>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constructed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column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</w:p>
    <w:p>
      <w:pPr>
        <w:pStyle w:val="BodyText"/>
        <w:spacing w:line="273" w:lineRule="auto" w:before="12"/>
        <w:ind w:left="111" w:right="149"/>
        <w:jc w:val="both"/>
      </w:pPr>
      <w:r>
        <w:rPr>
          <w:w w:val="110"/>
        </w:rPr>
        <w:t>preconditioner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usually</w:t>
      </w:r>
      <w:r>
        <w:rPr>
          <w:spacing w:val="-2"/>
          <w:w w:val="110"/>
        </w:rPr>
        <w:t> </w:t>
      </w:r>
      <w:r>
        <w:rPr>
          <w:w w:val="110"/>
        </w:rPr>
        <w:t>different.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simplify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accesses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in the</w:t>
      </w:r>
      <w:r>
        <w:rPr>
          <w:spacing w:val="15"/>
          <w:w w:val="110"/>
        </w:rPr>
        <w:t> </w:t>
      </w:r>
      <w:r>
        <w:rPr>
          <w:w w:val="110"/>
        </w:rPr>
        <w:t>memory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enhance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coalescence,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dimensions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all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local</w:t>
      </w:r>
    </w:p>
    <w:p>
      <w:pPr>
        <w:spacing w:line="92" w:lineRule="exact" w:before="0"/>
        <w:ind w:left="111" w:right="0" w:firstLine="0"/>
        <w:jc w:val="both"/>
        <w:rPr>
          <w:rFonts w:ascii="STIX Math" w:eastAsia="STIX Math"/>
          <w:sz w:val="16"/>
        </w:rPr>
      </w:pPr>
      <w:r>
        <w:rPr>
          <w:w w:val="110"/>
          <w:sz w:val="16"/>
        </w:rPr>
        <w:t>submatrices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uniformly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defined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w w:val="110"/>
          <w:sz w:val="16"/>
        </w:rPr>
        <w:t>1</w:t>
      </w:r>
      <w:r>
        <w:rPr>
          <w:rFonts w:ascii="STIX Math" w:eastAsia="STIX Math"/>
          <w:i/>
          <w:w w:val="110"/>
          <w:sz w:val="16"/>
        </w:rPr>
        <w:t>𝑚𝑎𝑥</w:t>
      </w:r>
      <w:r>
        <w:rPr>
          <w:w w:val="110"/>
          <w:sz w:val="16"/>
        </w:rPr>
        <w:t>,</w:t>
      </w:r>
      <w:r>
        <w:rPr>
          <w:spacing w:val="1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w w:val="110"/>
          <w:sz w:val="16"/>
        </w:rPr>
        <w:t>2</w:t>
      </w:r>
      <w:r>
        <w:rPr>
          <w:rFonts w:ascii="STIX Math" w:eastAsia="STIX Math"/>
          <w:i/>
          <w:w w:val="110"/>
          <w:sz w:val="16"/>
        </w:rPr>
        <w:t>𝑚𝑎𝑥</w:t>
      </w:r>
      <w:r>
        <w:rPr>
          <w:w w:val="110"/>
          <w:sz w:val="16"/>
        </w:rPr>
        <w:t>).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Here</w:t>
      </w:r>
      <w:r>
        <w:rPr>
          <w:spacing w:val="1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w w:val="110"/>
          <w:sz w:val="16"/>
        </w:rPr>
        <w:t>1</w:t>
      </w:r>
      <w:r>
        <w:rPr>
          <w:rFonts w:ascii="STIX Math" w:eastAsia="STIX Math"/>
          <w:i/>
          <w:w w:val="110"/>
          <w:sz w:val="16"/>
        </w:rPr>
        <w:t>𝑚𝑎𝑥</w:t>
      </w:r>
      <w:r>
        <w:rPr>
          <w:rFonts w:ascii="STIX Math" w:eastAsia="STIX Math"/>
          <w:i/>
          <w:spacing w:val="20"/>
          <w:w w:val="110"/>
          <w:sz w:val="16"/>
        </w:rPr>
        <w:t> </w:t>
      </w:r>
      <w:r>
        <w:rPr>
          <w:rFonts w:ascii="STIX Math" w:eastAsia="STIX Math"/>
          <w:spacing w:val="-10"/>
          <w:w w:val="110"/>
          <w:sz w:val="16"/>
        </w:rPr>
        <w:t>=</w:t>
      </w:r>
    </w:p>
    <w:p>
      <w:pPr>
        <w:spacing w:line="342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sz w:val="16"/>
        </w:rPr>
        <w:t>max</w:t>
      </w:r>
      <w:r>
        <w:rPr>
          <w:rFonts w:ascii="STIX Math" w:eastAsia="STIX Math"/>
          <w:i/>
          <w:sz w:val="16"/>
          <w:vertAlign w:val="subscript"/>
        </w:rPr>
        <w:t>𝑘</w:t>
      </w:r>
      <w:r>
        <w:rPr>
          <w:rFonts w:ascii="STIX Math" w:eastAsia="STIX Math"/>
          <w:sz w:val="16"/>
          <w:vertAlign w:val="baseline"/>
        </w:rPr>
        <w:t>{</w:t>
      </w:r>
      <w:r>
        <w:rPr>
          <w:rFonts w:ascii="STIX Math" w:eastAsia="STIX Math"/>
          <w:i/>
          <w:sz w:val="16"/>
          <w:vertAlign w:val="baseline"/>
        </w:rPr>
        <w:t>𝑛</w:t>
      </w:r>
      <w:r>
        <w:rPr>
          <w:rFonts w:ascii="STIX Math" w:eastAsia="STIX Math"/>
          <w:sz w:val="16"/>
          <w:vertAlign w:val="baseline"/>
        </w:rPr>
        <w:t>1</w:t>
      </w:r>
      <w:r>
        <w:rPr>
          <w:rFonts w:ascii="STIX Math" w:eastAsia="STIX Math"/>
          <w:i/>
          <w:sz w:val="16"/>
          <w:vertAlign w:val="subscript"/>
        </w:rPr>
        <w:t>𝑘</w:t>
      </w:r>
      <w:r>
        <w:rPr>
          <w:rFonts w:ascii="STIX Math" w:eastAsia="STIX Math"/>
          <w:sz w:val="16"/>
          <w:vertAlign w:val="baseline"/>
        </w:rPr>
        <w:t>}</w:t>
      </w:r>
      <w:r>
        <w:rPr>
          <w:rFonts w:ascii="STIX Math" w:eastAsia="STIX Math"/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9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𝑛</w:t>
      </w:r>
      <w:r>
        <w:rPr>
          <w:rFonts w:ascii="STIX Math" w:eastAsia="STIX Math"/>
          <w:sz w:val="16"/>
          <w:vertAlign w:val="baseline"/>
        </w:rPr>
        <w:t>2</w:t>
      </w:r>
      <w:r>
        <w:rPr>
          <w:rFonts w:ascii="STIX Math" w:eastAsia="STIX Math"/>
          <w:i/>
          <w:sz w:val="16"/>
          <w:vertAlign w:val="baseline"/>
        </w:rPr>
        <w:t>𝑚𝑎𝑥</w:t>
      </w:r>
      <w:r>
        <w:rPr>
          <w:rFonts w:ascii="STIX Math" w:eastAsia="STIX Math"/>
          <w:i/>
          <w:spacing w:val="17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=</w:t>
      </w:r>
      <w:r>
        <w:rPr>
          <w:rFonts w:ascii="STIX Math" w:eastAsia="STIX Math"/>
          <w:spacing w:val="17"/>
          <w:sz w:val="16"/>
          <w:vertAlign w:val="baseline"/>
        </w:rPr>
        <w:t> </w:t>
      </w:r>
      <w:r>
        <w:rPr>
          <w:rFonts w:ascii="STIX Math" w:eastAsia="STIX Math"/>
          <w:spacing w:val="-2"/>
          <w:sz w:val="16"/>
          <w:vertAlign w:val="baseline"/>
        </w:rPr>
        <w:t>max</w:t>
      </w:r>
      <w:r>
        <w:rPr>
          <w:rFonts w:ascii="STIX Math" w:eastAsia="STIX Math"/>
          <w:i/>
          <w:spacing w:val="-2"/>
          <w:sz w:val="16"/>
          <w:vertAlign w:val="subscript"/>
        </w:rPr>
        <w:t>𝑘</w:t>
      </w:r>
      <w:r>
        <w:rPr>
          <w:rFonts w:ascii="STIX Math" w:eastAsia="STIX Math"/>
          <w:spacing w:val="-2"/>
          <w:sz w:val="16"/>
          <w:vertAlign w:val="baseline"/>
        </w:rPr>
        <w:t>{</w:t>
      </w:r>
      <w:r>
        <w:rPr>
          <w:rFonts w:ascii="STIX Math" w:eastAsia="STIX Math"/>
          <w:i/>
          <w:spacing w:val="-2"/>
          <w:sz w:val="16"/>
          <w:vertAlign w:val="baseline"/>
        </w:rPr>
        <w:t>𝑛</w:t>
      </w:r>
      <w:r>
        <w:rPr>
          <w:rFonts w:ascii="STIX Math" w:eastAsia="STIX Math"/>
          <w:spacing w:val="-2"/>
          <w:sz w:val="16"/>
          <w:vertAlign w:val="baseline"/>
        </w:rPr>
        <w:t>2</w:t>
      </w:r>
      <w:r>
        <w:rPr>
          <w:rFonts w:ascii="STIX Math" w:eastAsia="STIX Math"/>
          <w:i/>
          <w:spacing w:val="-2"/>
          <w:sz w:val="16"/>
          <w:vertAlign w:val="subscript"/>
        </w:rPr>
        <w:t>𝑘</w:t>
      </w:r>
      <w:r>
        <w:rPr>
          <w:rFonts w:ascii="STIX Math" w:eastAsia="STIX Math"/>
          <w:spacing w:val="-2"/>
          <w:sz w:val="16"/>
          <w:vertAlign w:val="baseline"/>
        </w:rPr>
        <w:t>}</w:t>
      </w:r>
      <w:r>
        <w:rPr>
          <w:spacing w:val="-2"/>
          <w:sz w:val="16"/>
          <w:vertAlign w:val="baseline"/>
        </w:rPr>
        <w:t>.</w:t>
      </w:r>
    </w:p>
    <w:p>
      <w:pPr>
        <w:pStyle w:val="BodyText"/>
        <w:spacing w:line="173" w:lineRule="exact"/>
        <w:ind w:left="350"/>
        <w:jc w:val="both"/>
      </w:pPr>
      <w:r>
        <w:rPr>
          <w:w w:val="110"/>
        </w:rPr>
        <w:t>Next,</w:t>
      </w:r>
      <w:r>
        <w:rPr>
          <w:spacing w:val="-1"/>
          <w:w w:val="110"/>
        </w:rPr>
        <w:t> </w:t>
      </w:r>
      <w:r>
        <w:rPr>
          <w:w w:val="110"/>
        </w:rPr>
        <w:t>we choose</w:t>
      </w:r>
      <w:r>
        <w:rPr>
          <w:spacing w:val="-1"/>
          <w:w w:val="110"/>
        </w:rPr>
        <w:t> </w:t>
      </w:r>
      <w:r>
        <w:rPr>
          <w:w w:val="110"/>
        </w:rPr>
        <w:t>whether to</w:t>
      </w:r>
      <w:r>
        <w:rPr>
          <w:spacing w:val="-1"/>
          <w:w w:val="110"/>
        </w:rPr>
        <w:t> </w:t>
      </w:r>
      <w:r>
        <w:rPr>
          <w:w w:val="110"/>
        </w:rPr>
        <w:t>use the</w:t>
      </w:r>
      <w:r>
        <w:rPr>
          <w:spacing w:val="-1"/>
          <w:w w:val="110"/>
        </w:rPr>
        <w:t> </w:t>
      </w:r>
      <w:r>
        <w:rPr>
          <w:w w:val="110"/>
        </w:rPr>
        <w:t>constant or</w:t>
      </w:r>
      <w:r>
        <w:rPr>
          <w:spacing w:val="-1"/>
          <w:w w:val="110"/>
        </w:rPr>
        <w:t> </w:t>
      </w:r>
      <w:r>
        <w:rPr>
          <w:w w:val="110"/>
        </w:rPr>
        <w:t>nonconstant </w:t>
      </w:r>
      <w:r>
        <w:rPr>
          <w:spacing w:val="-2"/>
          <w:w w:val="110"/>
        </w:rPr>
        <w:t>thread-</w:t>
      </w:r>
    </w:p>
    <w:p>
      <w:pPr>
        <w:pStyle w:val="BodyText"/>
        <w:spacing w:line="273" w:lineRule="auto" w:before="26"/>
        <w:ind w:left="111" w:right="149"/>
        <w:jc w:val="both"/>
      </w:pPr>
      <w:r>
        <w:rPr>
          <w:w w:val="110"/>
        </w:rPr>
        <w:t>group</w:t>
      </w:r>
      <w:r>
        <w:rPr>
          <w:w w:val="110"/>
        </w:rPr>
        <w:t> size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column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preconditioner.</w:t>
      </w:r>
      <w:r>
        <w:rPr>
          <w:w w:val="110"/>
        </w:rPr>
        <w:t> GSPAI-Opt</w:t>
      </w:r>
      <w:r>
        <w:rPr>
          <w:w w:val="110"/>
        </w:rPr>
        <w:t> </w:t>
      </w:r>
      <w:r>
        <w:rPr>
          <w:w w:val="110"/>
        </w:rPr>
        <w:t>fuses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advantages</w:t>
      </w:r>
      <w:r>
        <w:rPr>
          <w:w w:val="110"/>
        </w:rPr>
        <w:t> of</w:t>
      </w:r>
      <w:r>
        <w:rPr>
          <w:w w:val="110"/>
        </w:rPr>
        <w:t> SPAI-Adaptive</w:t>
      </w:r>
      <w:r>
        <w:rPr>
          <w:w w:val="110"/>
        </w:rPr>
        <w:t> [</w:t>
      </w:r>
      <w:hyperlink w:history="true" w:anchor="_bookmark30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GSPAI-Adaptive</w:t>
      </w:r>
      <w:r>
        <w:rPr>
          <w:w w:val="110"/>
        </w:rPr>
        <w:t> [</w:t>
      </w:r>
      <w:hyperlink w:history="true" w:anchor="_bookmark31">
        <w:r>
          <w:rPr>
            <w:color w:val="007FAC"/>
            <w:w w:val="110"/>
          </w:rPr>
          <w:t>16</w:t>
        </w:r>
      </w:hyperlink>
      <w:r>
        <w:rPr>
          <w:w w:val="110"/>
        </w:rPr>
        <w:t>].</w:t>
      </w:r>
      <w:r>
        <w:rPr>
          <w:w w:val="110"/>
        </w:rPr>
        <w:t> For SPAI-Adaptive,</w:t>
      </w:r>
      <w:r>
        <w:rPr>
          <w:w w:val="110"/>
        </w:rPr>
        <w:t> a</w:t>
      </w:r>
      <w:r>
        <w:rPr>
          <w:w w:val="110"/>
        </w:rPr>
        <w:t> thread-adaptive</w:t>
      </w:r>
      <w:r>
        <w:rPr>
          <w:w w:val="110"/>
        </w:rPr>
        <w:t> allocation</w:t>
      </w:r>
      <w:r>
        <w:rPr>
          <w:w w:val="110"/>
        </w:rPr>
        <w:t> strategy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con- stant</w:t>
      </w:r>
      <w:r>
        <w:rPr>
          <w:spacing w:val="-6"/>
          <w:w w:val="110"/>
        </w:rPr>
        <w:t> </w:t>
      </w:r>
      <w:r>
        <w:rPr>
          <w:w w:val="110"/>
        </w:rPr>
        <w:t>thread-group</w:t>
      </w:r>
      <w:r>
        <w:rPr>
          <w:spacing w:val="-6"/>
          <w:w w:val="110"/>
        </w:rPr>
        <w:t> </w:t>
      </w:r>
      <w:r>
        <w:rPr>
          <w:w w:val="110"/>
        </w:rPr>
        <w:t>size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presented,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GSPAI-Adaptive,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thread- adaptive allocation strategy with the nonconstant thread-group size is presented.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convenience</w:t>
      </w:r>
      <w:r>
        <w:rPr>
          <w:w w:val="110"/>
        </w:rPr>
        <w:t> of</w:t>
      </w:r>
      <w:r>
        <w:rPr>
          <w:w w:val="110"/>
        </w:rPr>
        <w:t> readers,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contents,</w:t>
      </w:r>
      <w:r>
        <w:rPr>
          <w:spacing w:val="40"/>
          <w:w w:val="110"/>
        </w:rPr>
        <w:t> </w:t>
      </w:r>
      <w:r>
        <w:rPr>
          <w:w w:val="110"/>
        </w:rPr>
        <w:t>we introduce them respectively.</w:t>
      </w:r>
    </w:p>
    <w:p>
      <w:pPr>
        <w:spacing w:line="112" w:lineRule="auto" w:before="85"/>
        <w:ind w:left="111" w:right="149" w:firstLine="239"/>
        <w:jc w:val="both"/>
        <w:rPr>
          <w:b/>
          <w:i/>
          <w:sz w:val="16"/>
        </w:rPr>
      </w:pPr>
      <w:r>
        <w:rPr>
          <w:b/>
          <w:i/>
          <w:w w:val="110"/>
          <w:sz w:val="16"/>
        </w:rPr>
        <w:t>group</w:t>
      </w:r>
      <w:r>
        <w:rPr>
          <w:b/>
          <w:i/>
          <w:w w:val="110"/>
          <w:sz w:val="16"/>
        </w:rPr>
        <w:t> size</w:t>
      </w:r>
      <w:r>
        <w:rPr>
          <w:w w:val="110"/>
          <w:sz w:val="16"/>
        </w:rPr>
        <w:t>:</w:t>
      </w:r>
      <w:r>
        <w:rPr>
          <w:w w:val="110"/>
          <w:sz w:val="16"/>
        </w:rPr>
        <w:t> The</w:t>
      </w:r>
      <w:r>
        <w:rPr>
          <w:w w:val="110"/>
          <w:sz w:val="16"/>
        </w:rPr>
        <w:t> optimized</w:t>
      </w:r>
      <w:r>
        <w:rPr>
          <w:w w:val="110"/>
          <w:sz w:val="16"/>
        </w:rPr>
        <w:t> number</w:t>
      </w:r>
      <w:r>
        <w:rPr>
          <w:w w:val="110"/>
          <w:sz w:val="16"/>
        </w:rPr>
        <w:t> of</w:t>
      </w:r>
      <w:r>
        <w:rPr>
          <w:w w:val="110"/>
          <w:sz w:val="16"/>
        </w:rPr>
        <w:t> threads</w:t>
      </w:r>
      <w:r>
        <w:rPr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𝑞</w:t>
      </w:r>
      <w:r>
        <w:rPr>
          <w:rFonts w:ascii="STIX Math" w:eastAsia="STIX Math"/>
          <w:i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w w:val="110"/>
          <w:sz w:val="16"/>
        </w:rPr>
        <w:t> obtained</w:t>
      </w:r>
      <w:r>
        <w:rPr>
          <w:w w:val="110"/>
          <w:sz w:val="16"/>
        </w:rPr>
        <w:t> by</w:t>
      </w:r>
      <w:r>
        <w:rPr>
          <w:w w:val="110"/>
          <w:sz w:val="16"/>
        </w:rPr>
        <w:t> </w:t>
      </w:r>
      <w:r>
        <w:rPr>
          <w:spacing w:val="-73"/>
          <w:w w:val="110"/>
          <w:sz w:val="16"/>
        </w:rPr>
        <w:t>the</w:t>
      </w:r>
      <w:r>
        <w:rPr>
          <w:w w:val="110"/>
          <w:sz w:val="16"/>
        </w:rPr>
        <w:t> </w:t>
      </w:r>
      <w:r>
        <w:rPr>
          <w:b/>
          <w:i/>
          <w:w w:val="110"/>
          <w:sz w:val="16"/>
        </w:rPr>
        <w:t>Thread-adaptive</w:t>
      </w:r>
      <w:r>
        <w:rPr>
          <w:b/>
          <w:i/>
          <w:spacing w:val="40"/>
          <w:w w:val="110"/>
          <w:sz w:val="16"/>
        </w:rPr>
        <w:t> </w:t>
      </w:r>
      <w:r>
        <w:rPr>
          <w:b/>
          <w:i/>
          <w:w w:val="110"/>
          <w:sz w:val="16"/>
        </w:rPr>
        <w:t>allocation</w:t>
      </w:r>
      <w:r>
        <w:rPr>
          <w:b/>
          <w:i/>
          <w:spacing w:val="40"/>
          <w:w w:val="110"/>
          <w:sz w:val="16"/>
        </w:rPr>
        <w:t> </w:t>
      </w:r>
      <w:r>
        <w:rPr>
          <w:b/>
          <w:i/>
          <w:w w:val="110"/>
          <w:sz w:val="16"/>
        </w:rPr>
        <w:t>strategy</w:t>
      </w:r>
      <w:r>
        <w:rPr>
          <w:b/>
          <w:i/>
          <w:spacing w:val="40"/>
          <w:w w:val="110"/>
          <w:sz w:val="16"/>
        </w:rPr>
        <w:t> </w:t>
      </w:r>
      <w:r>
        <w:rPr>
          <w:b/>
          <w:i/>
          <w:w w:val="110"/>
          <w:sz w:val="16"/>
        </w:rPr>
        <w:t>with</w:t>
      </w:r>
      <w:r>
        <w:rPr>
          <w:b/>
          <w:i/>
          <w:spacing w:val="40"/>
          <w:w w:val="110"/>
          <w:sz w:val="16"/>
        </w:rPr>
        <w:t> </w:t>
      </w:r>
      <w:r>
        <w:rPr>
          <w:b/>
          <w:i/>
          <w:w w:val="110"/>
          <w:sz w:val="16"/>
        </w:rPr>
        <w:t>the</w:t>
      </w:r>
      <w:r>
        <w:rPr>
          <w:b/>
          <w:i/>
          <w:spacing w:val="40"/>
          <w:w w:val="110"/>
          <w:sz w:val="16"/>
        </w:rPr>
        <w:t> </w:t>
      </w:r>
      <w:r>
        <w:rPr>
          <w:b/>
          <w:i/>
          <w:w w:val="110"/>
          <w:sz w:val="16"/>
        </w:rPr>
        <w:t>constant</w:t>
      </w:r>
      <w:r>
        <w:rPr>
          <w:b/>
          <w:i/>
          <w:spacing w:val="40"/>
          <w:w w:val="110"/>
          <w:sz w:val="16"/>
        </w:rPr>
        <w:t> </w:t>
      </w:r>
      <w:r>
        <w:rPr>
          <w:b/>
          <w:i/>
          <w:w w:val="110"/>
          <w:sz w:val="16"/>
        </w:rPr>
        <w:t>thread-</w:t>
      </w:r>
    </w:p>
    <w:p>
      <w:pPr>
        <w:pStyle w:val="BodyText"/>
        <w:spacing w:line="130" w:lineRule="exact" w:before="22"/>
        <w:ind w:left="111"/>
        <w:jc w:val="both"/>
      </w:pPr>
      <w:r>
        <w:rPr>
          <w:w w:val="105"/>
        </w:rPr>
        <w:t>following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formula:</w:t>
      </w:r>
    </w:p>
    <w:p>
      <w:pPr>
        <w:tabs>
          <w:tab w:pos="4923" w:val="left" w:leader="none"/>
        </w:tabs>
        <w:spacing w:line="328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sz w:val="16"/>
        </w:rPr>
        <w:t>𝑞</w:t>
      </w:r>
      <w:r>
        <w:rPr>
          <w:rFonts w:ascii="STIX Math" w:eastAsia="STIX Math"/>
          <w:i/>
          <w:spacing w:val="10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5"/>
          <w:sz w:val="16"/>
        </w:rPr>
        <w:t> </w:t>
      </w:r>
      <w:r>
        <w:rPr>
          <w:rFonts w:ascii="STIX Math" w:eastAsia="STIX Math"/>
          <w:sz w:val="16"/>
        </w:rPr>
        <w:t>min(2</w:t>
      </w:r>
      <w:r>
        <w:rPr>
          <w:rFonts w:ascii="STIX Math" w:eastAsia="STIX Math"/>
          <w:i/>
          <w:position w:val="6"/>
          <w:sz w:val="12"/>
        </w:rPr>
        <w:t>𝑠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𝑛𝑡</w:t>
      </w:r>
      <w:r>
        <w:rPr>
          <w:rFonts w:ascii="STIX Math" w:eastAsia="STIX Math"/>
          <w:spacing w:val="-4"/>
          <w:sz w:val="16"/>
        </w:rPr>
        <w:t>)</w:t>
      </w:r>
      <w:r>
        <w:rPr>
          <w:rFonts w:ascii="STIX Math" w:eastAsia="STIX Math"/>
          <w:i/>
          <w:spacing w:val="-4"/>
          <w:sz w:val="16"/>
        </w:rPr>
        <w:t>,</w:t>
      </w:r>
      <w:r>
        <w:rPr>
          <w:rFonts w:ascii="STIX Math" w:eastAsia="STIX Math"/>
          <w:i/>
          <w:sz w:val="16"/>
        </w:rPr>
        <w:tab/>
      </w:r>
      <w:r>
        <w:rPr>
          <w:spacing w:val="-5"/>
          <w:sz w:val="16"/>
        </w:rPr>
        <w:t>(1)</w:t>
      </w:r>
    </w:p>
    <w:p>
      <w:pPr>
        <w:spacing w:line="324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4"/>
          <w:sz w:val="16"/>
        </w:rPr>
        <w:t>𝑠.𝑡.</w:t>
      </w:r>
    </w:p>
    <w:p>
      <w:pPr>
        <w:spacing w:after="0" w:line="324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line="91" w:lineRule="exact" w:before="0"/>
        <w:ind w:left="510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w w:val="105"/>
          <w:sz w:val="16"/>
        </w:rPr>
        <w:t>submatrix</w:t>
      </w:r>
      <w:r>
        <w:rPr>
          <w:spacing w:val="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𝐴</w:t>
      </w:r>
      <w:r>
        <w:rPr>
          <w:rFonts w:ascii="STIX Math" w:hAnsi="STIX Math" w:eastAsia="STIX Math"/>
          <w:i/>
          <w:w w:val="105"/>
          <w:position w:val="3"/>
          <w:sz w:val="16"/>
        </w:rPr>
        <w:t>̂</w:t>
      </w:r>
      <w:r>
        <w:rPr>
          <w:rFonts w:ascii="STIX Math" w:hAnsi="STIX Math" w:eastAsia="STIX Math"/>
          <w:i/>
          <w:spacing w:val="25"/>
          <w:w w:val="105"/>
          <w:position w:val="3"/>
          <w:sz w:val="16"/>
        </w:rPr>
        <w:t> </w:t>
      </w:r>
      <w:r>
        <w:rPr>
          <w:w w:val="105"/>
          <w:sz w:val="16"/>
        </w:rPr>
        <w:t>,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decompose</w:t>
      </w:r>
      <w:r>
        <w:rPr>
          <w:spacing w:val="9"/>
          <w:w w:val="105"/>
          <w:sz w:val="16"/>
        </w:rPr>
        <w:t> </w:t>
      </w:r>
      <w:r>
        <w:rPr>
          <w:rFonts w:ascii="STIX Math" w:hAnsi="STIX Math" w:eastAsia="STIX Math"/>
          <w:i/>
          <w:spacing w:val="-11"/>
          <w:w w:val="105"/>
          <w:sz w:val="16"/>
        </w:rPr>
        <w:t>𝐴</w:t>
      </w:r>
      <w:r>
        <w:rPr>
          <w:rFonts w:ascii="STIX Math" w:hAnsi="STIX Math" w:eastAsia="STIX Math"/>
          <w:i/>
          <w:spacing w:val="-11"/>
          <w:w w:val="105"/>
          <w:position w:val="3"/>
          <w:sz w:val="16"/>
        </w:rPr>
        <w:t>̂</w:t>
      </w:r>
    </w:p>
    <w:p>
      <w:pPr>
        <w:spacing w:line="91" w:lineRule="exact" w:before="0"/>
        <w:ind w:left="7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w w:val="105"/>
          <w:sz w:val="16"/>
        </w:rPr>
        <w:t>into</w:t>
      </w:r>
      <w:r>
        <w:rPr>
          <w:spacing w:val="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𝑄</w:t>
      </w:r>
      <w:r>
        <w:rPr>
          <w:rFonts w:ascii="STIX Math" w:hAnsi="STIX Math" w:eastAsia="STIX Math"/>
          <w:i/>
          <w:spacing w:val="3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𝑅</w:t>
      </w:r>
      <w:r>
        <w:rPr>
          <w:rFonts w:ascii="STIX Math" w:hAnsi="STIX Math" w:eastAsia="STIX Math"/>
          <w:i/>
          <w:spacing w:val="38"/>
          <w:w w:val="105"/>
          <w:sz w:val="16"/>
        </w:rPr>
        <w:t> </w:t>
      </w:r>
      <w:r>
        <w:rPr>
          <w:w w:val="105"/>
          <w:sz w:val="16"/>
        </w:rPr>
        <w:t>,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solve</w:t>
      </w:r>
      <w:r>
        <w:rPr>
          <w:spacing w:val="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𝑅</w:t>
      </w:r>
      <w:r>
        <w:rPr>
          <w:rFonts w:ascii="STIX Math" w:hAnsi="STIX Math" w:eastAsia="STIX Math"/>
          <w:i/>
          <w:spacing w:val="38"/>
          <w:w w:val="105"/>
          <w:sz w:val="16"/>
        </w:rPr>
        <w:t> </w:t>
      </w:r>
      <w:r>
        <w:rPr>
          <w:rFonts w:ascii="STIX Math" w:hAnsi="STIX Math" w:eastAsia="STIX Math"/>
          <w:i/>
          <w:spacing w:val="-11"/>
          <w:w w:val="105"/>
          <w:sz w:val="16"/>
        </w:rPr>
        <w:t>𝑚̂</w:t>
      </w:r>
    </w:p>
    <w:p>
      <w:pPr>
        <w:spacing w:line="91" w:lineRule="exact" w:before="0"/>
        <w:ind w:left="83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spacing w:val="-6"/>
          <w:w w:val="105"/>
          <w:sz w:val="16"/>
        </w:rPr>
        <w:t>=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pacing w:val="-6"/>
          <w:w w:val="105"/>
          <w:sz w:val="16"/>
        </w:rPr>
        <w:t>𝑄</w:t>
      </w:r>
      <w:r>
        <w:rPr>
          <w:rFonts w:ascii="STIX Math" w:hAnsi="STIX Math" w:eastAsia="STIX Math"/>
          <w:i/>
          <w:spacing w:val="-6"/>
          <w:w w:val="105"/>
          <w:sz w:val="16"/>
          <w:vertAlign w:val="superscript"/>
        </w:rPr>
        <w:t>𝑇</w:t>
      </w:r>
      <w:r>
        <w:rPr>
          <w:rFonts w:ascii="STIX Math" w:hAnsi="STIX Math" w:eastAsia="STIX Math"/>
          <w:i/>
          <w:spacing w:val="-1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6"/>
          <w:w w:val="105"/>
          <w:sz w:val="16"/>
          <w:vertAlign w:val="baseline"/>
        </w:rPr>
        <w:t>𝑒̂</w:t>
      </w:r>
      <w:r>
        <w:rPr>
          <w:rFonts w:ascii="STIX Math" w:hAnsi="STIX Math" w:eastAsia="STIX Math"/>
          <w:i/>
          <w:spacing w:val="-1"/>
          <w:w w:val="105"/>
          <w:sz w:val="16"/>
          <w:vertAlign w:val="baseline"/>
        </w:rPr>
        <w:t> </w:t>
      </w:r>
      <w:r>
        <w:rPr>
          <w:spacing w:val="-12"/>
          <w:w w:val="105"/>
          <w:sz w:val="16"/>
          <w:vertAlign w:val="baseline"/>
        </w:rPr>
        <w:t>;</w:t>
      </w:r>
    </w:p>
    <w:p>
      <w:pPr>
        <w:spacing w:after="0" w:line="91" w:lineRule="exact"/>
        <w:jc w:val="left"/>
        <w:rPr>
          <w:sz w:val="16"/>
        </w:rPr>
        <w:sectPr>
          <w:type w:val="continuous"/>
          <w:pgSz w:w="11910" w:h="15880"/>
          <w:pgMar w:header="652" w:footer="512" w:top="600" w:bottom="280" w:left="640" w:right="600"/>
          <w:cols w:num="3" w:equalWidth="0">
            <w:col w:w="2503" w:space="40"/>
            <w:col w:w="1904" w:space="39"/>
            <w:col w:w="6184"/>
          </w:cols>
        </w:sectPr>
      </w:pPr>
    </w:p>
    <w:p>
      <w:pPr>
        <w:tabs>
          <w:tab w:pos="2490" w:val="left" w:leader="none"/>
        </w:tabs>
        <w:spacing w:line="175" w:lineRule="exact" w:before="0"/>
        <w:ind w:left="1378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line="175" w:lineRule="exact" w:before="0"/>
        <w:ind w:left="47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𝑘</w:t>
      </w:r>
      <w:r>
        <w:rPr>
          <w:rFonts w:ascii="STIX Math" w:eastAsia="STIX Math"/>
          <w:i/>
          <w:spacing w:val="33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line="175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𝑘</w:t>
      </w:r>
      <w:r>
        <w:rPr>
          <w:rFonts w:ascii="STIX Math" w:eastAsia="STIX Math"/>
          <w:i/>
          <w:spacing w:val="77"/>
          <w:w w:val="150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line="86" w:lineRule="auto" w:before="0"/>
        <w:ind w:left="29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position w:val="-1"/>
          <w:sz w:val="12"/>
        </w:rPr>
        <w:t>𝑘</w:t>
      </w:r>
      <w:r>
        <w:rPr>
          <w:rFonts w:ascii="STIX Math" w:eastAsia="STIX Math"/>
          <w:i/>
          <w:spacing w:val="69"/>
          <w:position w:val="-1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tabs>
          <w:tab w:pos="5185" w:val="left" w:leader="none"/>
        </w:tabs>
        <w:spacing w:line="178" w:lineRule="exact" w:before="0"/>
        <w:ind w:left="585" w:right="0" w:firstLine="0"/>
        <w:jc w:val="left"/>
        <w:rPr>
          <w:sz w:val="16"/>
          <w:szCs w:val="16"/>
        </w:rPr>
      </w:pPr>
      <w:r>
        <w:rPr/>
        <w:br w:type="column"/>
      </w:r>
      <w:r>
        <w:rPr>
          <w:rFonts w:ascii="STIX Math" w:hAnsi="STIX Math" w:cs="STIX Math" w:eastAsia="STIX Math"/>
          <w:sz w:val="16"/>
          <w:szCs w:val="16"/>
        </w:rPr>
        <w:t>2</w:t>
      </w:r>
      <w:r>
        <w:rPr>
          <w:rFonts w:ascii="STIX Math" w:hAnsi="STIX Math" w:cs="STIX Math" w:eastAsia="STIX Math"/>
          <w:i/>
          <w:iCs/>
          <w:position w:val="6"/>
          <w:sz w:val="12"/>
          <w:szCs w:val="12"/>
        </w:rPr>
        <w:t>𝑠</w:t>
      </w:r>
      <w:r>
        <w:rPr>
          <w:rFonts w:ascii="STIX Math" w:hAnsi="STIX Math" w:cs="STIX Math" w:eastAsia="STIX Math"/>
          <w:position w:val="6"/>
          <w:sz w:val="12"/>
          <w:szCs w:val="12"/>
        </w:rPr>
        <w:t>−1</w:t>
      </w:r>
      <w:r>
        <w:rPr>
          <w:rFonts w:ascii="STIX Math" w:hAnsi="STIX Math" w:cs="STIX Math" w:eastAsia="STIX Math"/>
          <w:spacing w:val="12"/>
          <w:position w:val="6"/>
          <w:sz w:val="12"/>
          <w:szCs w:val="12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&lt;</w:t>
      </w:r>
      <w:r>
        <w:rPr>
          <w:rFonts w:ascii="STIX Math" w:hAnsi="STIX Math" w:cs="STIX Math" w:eastAsia="STIX Math"/>
          <w:i/>
          <w:iCs/>
          <w:spacing w:val="-4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𝑛</w:t>
      </w:r>
      <w:r>
        <w:rPr>
          <w:rFonts w:ascii="STIX Math" w:hAnsi="STIX Math" w:cs="STIX Math" w:eastAsia="STIX Math"/>
          <w:sz w:val="16"/>
          <w:szCs w:val="16"/>
        </w:rPr>
        <w:t>2</w:t>
      </w:r>
      <w:r>
        <w:rPr>
          <w:rFonts w:ascii="STIX Math" w:hAnsi="STIX Math" w:cs="STIX Math" w:eastAsia="STIX Math"/>
          <w:i/>
          <w:iCs/>
          <w:sz w:val="16"/>
          <w:szCs w:val="16"/>
        </w:rPr>
        <w:t>𝑚𝑎𝑥</w:t>
      </w:r>
      <w:r>
        <w:rPr>
          <w:rFonts w:ascii="STIX Math" w:hAnsi="STIX Math" w:cs="STIX Math" w:eastAsia="STIX Math"/>
          <w:i/>
          <w:iCs/>
          <w:spacing w:val="-3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spacing w:val="-5"/>
          <w:sz w:val="16"/>
          <w:szCs w:val="16"/>
        </w:rPr>
        <w:t>2</w:t>
      </w:r>
      <w:r>
        <w:rPr>
          <w:rFonts w:ascii="STIX Math" w:hAnsi="STIX Math" w:cs="STIX Math" w:eastAsia="STIX Math"/>
          <w:i/>
          <w:iCs/>
          <w:spacing w:val="-5"/>
          <w:position w:val="6"/>
          <w:sz w:val="12"/>
          <w:szCs w:val="12"/>
        </w:rPr>
        <w:t>𝑠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.</w:t>
      </w:r>
      <w:r>
        <w:rPr>
          <w:rFonts w:ascii="STIX Math" w:hAnsi="STIX Math" w:cs="STIX Math" w:eastAsia="STIX Math"/>
          <w:i/>
          <w:iCs/>
          <w:sz w:val="16"/>
          <w:szCs w:val="16"/>
        </w:rPr>
        <w:tab/>
      </w:r>
      <w:r>
        <w:rPr>
          <w:spacing w:val="-5"/>
          <w:sz w:val="16"/>
          <w:szCs w:val="16"/>
        </w:rPr>
        <w:t>(2)</w:t>
      </w:r>
    </w:p>
    <w:p>
      <w:pPr>
        <w:spacing w:after="0" w:line="178" w:lineRule="exact"/>
        <w:jc w:val="left"/>
        <w:rPr>
          <w:sz w:val="16"/>
          <w:szCs w:val="16"/>
        </w:rPr>
        <w:sectPr>
          <w:type w:val="continuous"/>
          <w:pgSz w:w="11910" w:h="15880"/>
          <w:pgMar w:header="652" w:footer="512" w:top="600" w:bottom="280" w:left="640" w:right="600"/>
          <w:cols w:num="5" w:equalWidth="0">
            <w:col w:w="2556" w:space="40"/>
            <w:col w:w="729" w:space="39"/>
            <w:col w:w="1152" w:space="40"/>
            <w:col w:w="523" w:space="40"/>
            <w:col w:w="5551"/>
          </w:cols>
        </w:sectPr>
      </w:pPr>
    </w:p>
    <w:p>
      <w:pPr>
        <w:pStyle w:val="ListParagraph"/>
        <w:numPr>
          <w:ilvl w:val="0"/>
          <w:numId w:val="4"/>
        </w:numPr>
        <w:tabs>
          <w:tab w:pos="509" w:val="left" w:leader="none"/>
        </w:tabs>
        <w:spacing w:line="214" w:lineRule="exact" w:before="0" w:after="0"/>
        <w:ind w:left="509" w:right="0" w:hanging="127"/>
        <w:jc w:val="left"/>
        <w:rPr>
          <w:sz w:val="16"/>
        </w:rPr>
      </w:pPr>
      <w:r>
        <w:rPr>
          <w:i/>
          <w:w w:val="110"/>
          <w:sz w:val="16"/>
        </w:rPr>
        <w:t>Post-GSPAI</w:t>
      </w:r>
      <w:r>
        <w:rPr>
          <w:i/>
          <w:spacing w:val="32"/>
          <w:w w:val="110"/>
          <w:sz w:val="16"/>
        </w:rPr>
        <w:t> </w:t>
      </w:r>
      <w:r>
        <w:rPr>
          <w:w w:val="110"/>
          <w:sz w:val="16"/>
        </w:rPr>
        <w:t>stage: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Assemble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preconditioner</w:t>
      </w:r>
      <w:r>
        <w:rPr>
          <w:spacing w:val="1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spacing w:val="3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spacing w:val="-4"/>
          <w:w w:val="110"/>
          <w:sz w:val="16"/>
        </w:rPr>
        <w:t>com-</w:t>
      </w:r>
    </w:p>
    <w:p>
      <w:pPr>
        <w:pStyle w:val="BodyText"/>
        <w:spacing w:line="174" w:lineRule="exact"/>
        <w:ind w:left="510"/>
      </w:pPr>
      <w:r>
        <w:rPr>
          <w:w w:val="110"/>
        </w:rPr>
        <w:t>pressed</w:t>
      </w:r>
      <w:r>
        <w:rPr>
          <w:spacing w:val="-4"/>
          <w:w w:val="110"/>
        </w:rPr>
        <w:t> </w:t>
      </w:r>
      <w:r>
        <w:rPr>
          <w:w w:val="110"/>
        </w:rPr>
        <w:t>sparse</w:t>
      </w:r>
      <w:r>
        <w:rPr>
          <w:spacing w:val="-4"/>
          <w:w w:val="110"/>
        </w:rPr>
        <w:t> </w:t>
      </w:r>
      <w:r>
        <w:rPr>
          <w:w w:val="110"/>
        </w:rPr>
        <w:t>column</w:t>
      </w:r>
      <w:r>
        <w:rPr>
          <w:spacing w:val="-3"/>
          <w:w w:val="110"/>
        </w:rPr>
        <w:t> </w:t>
      </w:r>
      <w:r>
        <w:rPr>
          <w:w w:val="110"/>
        </w:rPr>
        <w:t>(CSC)</w:t>
      </w:r>
      <w:r>
        <w:rPr>
          <w:spacing w:val="-4"/>
          <w:w w:val="110"/>
        </w:rPr>
        <w:t> </w:t>
      </w:r>
      <w:r>
        <w:rPr>
          <w:w w:val="110"/>
        </w:rPr>
        <w:t>storage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format.</w:t>
      </w:r>
    </w:p>
    <w:p>
      <w:pPr>
        <w:pStyle w:val="BodyText"/>
        <w:spacing w:line="278" w:lineRule="auto" w:before="158"/>
        <w:ind w:left="111" w:right="38" w:firstLine="239"/>
        <w:jc w:val="both"/>
      </w:pP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sparsity</w:t>
      </w:r>
      <w:r>
        <w:rPr>
          <w:spacing w:val="-2"/>
          <w:w w:val="110"/>
        </w:rPr>
        <w:t> </w:t>
      </w:r>
      <w:r>
        <w:rPr>
          <w:w w:val="110"/>
        </w:rPr>
        <w:t>pattern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preconditioner,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thread allocation</w:t>
      </w:r>
      <w:r>
        <w:rPr>
          <w:w w:val="110"/>
        </w:rPr>
        <w:t> strategy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constant</w:t>
      </w:r>
      <w:r>
        <w:rPr>
          <w:w w:val="110"/>
        </w:rPr>
        <w:t> thread-group</w:t>
      </w:r>
      <w:r>
        <w:rPr>
          <w:w w:val="110"/>
        </w:rPr>
        <w:t> size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suit- able</w:t>
      </w:r>
      <w:r>
        <w:rPr>
          <w:w w:val="110"/>
        </w:rPr>
        <w:t> for</w:t>
      </w:r>
      <w:r>
        <w:rPr>
          <w:w w:val="110"/>
        </w:rPr>
        <w:t> computing</w:t>
      </w:r>
      <w:r>
        <w:rPr>
          <w:w w:val="110"/>
        </w:rPr>
        <w:t> the</w:t>
      </w:r>
      <w:r>
        <w:rPr>
          <w:w w:val="110"/>
        </w:rPr>
        <w:t> preconditioner,</w:t>
      </w:r>
      <w:r>
        <w:rPr>
          <w:w w:val="110"/>
        </w:rPr>
        <w:t> the</w:t>
      </w:r>
      <w:r>
        <w:rPr>
          <w:w w:val="110"/>
        </w:rPr>
        <w:t> thread-adaptive</w:t>
      </w:r>
      <w:r>
        <w:rPr>
          <w:w w:val="110"/>
        </w:rPr>
        <w:t> allocation strategy</w:t>
      </w:r>
      <w:r>
        <w:rPr>
          <w:w w:val="110"/>
        </w:rPr>
        <w:t> (First</w:t>
      </w:r>
      <w:r>
        <w:rPr>
          <w:w w:val="110"/>
        </w:rPr>
        <w:t> strategy)</w:t>
      </w:r>
      <w:r>
        <w:rPr>
          <w:w w:val="110"/>
        </w:rPr>
        <w:t> proposed</w:t>
      </w:r>
      <w:r>
        <w:rPr>
          <w:w w:val="110"/>
        </w:rPr>
        <w:t> in</w:t>
      </w:r>
      <w:r>
        <w:rPr>
          <w:w w:val="110"/>
        </w:rPr>
        <w:t> [</w:t>
      </w:r>
      <w:hyperlink w:history="true" w:anchor="_bookmark30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adopted;</w:t>
      </w:r>
      <w:r>
        <w:rPr>
          <w:w w:val="110"/>
        </w:rPr>
        <w:t> otherwise,</w:t>
      </w:r>
      <w:r>
        <w:rPr>
          <w:w w:val="110"/>
        </w:rPr>
        <w:t> the thread-adaptive allocation strategy with the nonconstant thread-group size</w:t>
      </w:r>
      <w:r>
        <w:rPr>
          <w:w w:val="110"/>
        </w:rPr>
        <w:t> (Second</w:t>
      </w:r>
      <w:r>
        <w:rPr>
          <w:w w:val="110"/>
        </w:rPr>
        <w:t> strategy)</w:t>
      </w:r>
      <w:r>
        <w:rPr>
          <w:w w:val="110"/>
        </w:rPr>
        <w:t> proposed</w:t>
      </w:r>
      <w:r>
        <w:rPr>
          <w:w w:val="110"/>
        </w:rPr>
        <w:t> in</w:t>
      </w:r>
      <w:r>
        <w:rPr>
          <w:w w:val="110"/>
        </w:rPr>
        <w:t> [</w:t>
      </w:r>
      <w:hyperlink w:history="true" w:anchor="_bookmark31">
        <w:r>
          <w:rPr>
            <w:color w:val="007FAC"/>
            <w:w w:val="110"/>
          </w:rPr>
          <w:t>16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utilized.</w:t>
      </w:r>
      <w:r>
        <w:rPr>
          <w:w w:val="110"/>
        </w:rPr>
        <w:t> Given</w:t>
      </w:r>
      <w:r>
        <w:rPr>
          <w:w w:val="110"/>
        </w:rPr>
        <w:t> a</w:t>
      </w:r>
      <w:r>
        <w:rPr>
          <w:w w:val="110"/>
        </w:rPr>
        <w:t> matrix, should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4"/>
          <w:w w:val="110"/>
        </w:rPr>
        <w:t> </w:t>
      </w:r>
      <w:r>
        <w:rPr>
          <w:w w:val="110"/>
        </w:rPr>
        <w:t>strategy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second</w:t>
      </w:r>
      <w:r>
        <w:rPr>
          <w:spacing w:val="-4"/>
          <w:w w:val="110"/>
        </w:rPr>
        <w:t> </w:t>
      </w:r>
      <w:r>
        <w:rPr>
          <w:w w:val="110"/>
        </w:rPr>
        <w:t>strategy?</w:t>
      </w:r>
      <w:r>
        <w:rPr>
          <w:spacing w:val="-4"/>
          <w:w w:val="110"/>
        </w:rPr>
        <w:t> </w:t>
      </w:r>
      <w:r>
        <w:rPr>
          <w:w w:val="110"/>
        </w:rPr>
        <w:t>Here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present</w:t>
      </w:r>
    </w:p>
    <w:p>
      <w:pPr>
        <w:pStyle w:val="BodyText"/>
        <w:spacing w:line="413" w:lineRule="exact"/>
        <w:ind w:left="111"/>
        <w:jc w:val="both"/>
      </w:pPr>
      <w:r>
        <w:rPr/>
        <w:br w:type="column"/>
      </w:r>
      <w:r>
        <w:rPr>
          <w:w w:val="110"/>
        </w:rPr>
        <w:t>Here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𝑛𝑡</w:t>
      </w:r>
      <w:r>
        <w:rPr>
          <w:rFonts w:ascii="STIX Math" w:eastAsia="STIX Math"/>
          <w:i/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number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threads</w:t>
      </w:r>
      <w:r>
        <w:rPr>
          <w:spacing w:val="9"/>
          <w:w w:val="110"/>
        </w:rPr>
        <w:t> </w:t>
      </w:r>
      <w:r>
        <w:rPr>
          <w:w w:val="110"/>
        </w:rPr>
        <w:t>per</w:t>
      </w:r>
      <w:r>
        <w:rPr>
          <w:spacing w:val="9"/>
          <w:w w:val="110"/>
        </w:rPr>
        <w:t> </w:t>
      </w:r>
      <w:r>
        <w:rPr>
          <w:w w:val="110"/>
        </w:rPr>
        <w:t>block,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𝑞</w:t>
      </w:r>
      <w:r>
        <w:rPr>
          <w:rFonts w:ascii="STIX Math" w:eastAsia="STIX Math"/>
          <w:i/>
          <w:spacing w:val="16"/>
          <w:w w:val="110"/>
        </w:rPr>
        <w:t> </w:t>
      </w:r>
      <w:r>
        <w:rPr>
          <w:w w:val="110"/>
        </w:rPr>
        <w:t>threads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grouped</w:t>
      </w:r>
    </w:p>
    <w:p>
      <w:pPr>
        <w:pStyle w:val="BodyText"/>
        <w:spacing w:line="172" w:lineRule="exact"/>
        <w:ind w:left="111"/>
        <w:jc w:val="both"/>
      </w:pPr>
      <w:r>
        <w:rPr>
          <w:w w:val="115"/>
        </w:rPr>
        <w:t>into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thread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group.</w:t>
      </w:r>
    </w:p>
    <w:p>
      <w:pPr>
        <w:spacing w:line="105" w:lineRule="auto" w:before="112"/>
        <w:ind w:left="111" w:right="149" w:firstLine="239"/>
        <w:jc w:val="both"/>
        <w:rPr>
          <w:sz w:val="16"/>
        </w:rPr>
      </w:pPr>
      <w:r>
        <w:rPr>
          <w:b/>
          <w:i/>
          <w:w w:val="110"/>
          <w:sz w:val="16"/>
        </w:rPr>
        <w:t>group</w:t>
      </w:r>
      <w:r>
        <w:rPr>
          <w:b/>
          <w:i/>
          <w:spacing w:val="-11"/>
          <w:w w:val="110"/>
          <w:sz w:val="16"/>
        </w:rPr>
        <w:t> </w:t>
      </w:r>
      <w:r>
        <w:rPr>
          <w:b/>
          <w:i/>
          <w:w w:val="110"/>
          <w:sz w:val="16"/>
        </w:rPr>
        <w:t>size</w:t>
      </w:r>
      <w:r>
        <w:rPr>
          <w:w w:val="110"/>
          <w:sz w:val="16"/>
        </w:rPr>
        <w:t>: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First,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for each </w:t>
      </w:r>
      <w:r>
        <w:rPr>
          <w:rFonts w:ascii="STIX Math" w:hAnsi="STIX Math" w:eastAsia="STIX Math"/>
          <w:i/>
          <w:w w:val="110"/>
          <w:sz w:val="16"/>
        </w:rPr>
        <w:t>𝑛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𝑘</w:t>
      </w:r>
      <w:r>
        <w:rPr>
          <w:w w:val="110"/>
          <w:sz w:val="16"/>
          <w:vertAlign w:val="baseline"/>
        </w:rPr>
        <w:t>,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𝑘</w:t>
      </w:r>
      <w:r>
        <w:rPr>
          <w:rFonts w:ascii="STIX Math" w:hAnsi="STIX Math" w:eastAsia="STIX Math"/>
          <w:i/>
          <w:spacing w:val="-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-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2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…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𝑛</w:t>
      </w:r>
      <w:r>
        <w:rPr>
          <w:w w:val="110"/>
          <w:sz w:val="16"/>
          <w:vertAlign w:val="baseline"/>
        </w:rPr>
        <w:t>, the number of threads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𝑞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b/>
          <w:i/>
          <w:w w:val="110"/>
          <w:sz w:val="16"/>
          <w:vertAlign w:val="baseline"/>
        </w:rPr>
        <w:t>Thread-adaptive allocation strategy with the nonconstant thread-</w:t>
      </w:r>
      <w:r>
        <w:rPr>
          <w:b/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assigned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2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𝑘</w:t>
      </w:r>
      <w:r>
        <w:rPr>
          <w:w w:val="110"/>
          <w:sz w:val="16"/>
          <w:vertAlign w:val="baseline"/>
        </w:rPr>
        <w:t>th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column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2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preconditioner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computed</w:t>
      </w:r>
      <w:r>
        <w:rPr>
          <w:spacing w:val="2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by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</w:p>
    <w:p>
      <w:pPr>
        <w:pStyle w:val="BodyText"/>
        <w:spacing w:line="130" w:lineRule="exact" w:before="12"/>
        <w:ind w:left="111"/>
        <w:jc w:val="both"/>
      </w:pPr>
      <w:r>
        <w:rPr>
          <w:w w:val="105"/>
        </w:rPr>
        <w:t>following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formula:</w:t>
      </w:r>
    </w:p>
    <w:p>
      <w:pPr>
        <w:tabs>
          <w:tab w:pos="4923" w:val="left" w:leader="none"/>
        </w:tabs>
        <w:spacing w:line="338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sz w:val="16"/>
        </w:rPr>
        <w:t>𝑞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i/>
          <w:spacing w:val="24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5"/>
          <w:sz w:val="16"/>
        </w:rPr>
        <w:t> </w:t>
      </w:r>
      <w:r>
        <w:rPr>
          <w:rFonts w:ascii="STIX Math" w:eastAsia="STIX Math"/>
          <w:sz w:val="16"/>
        </w:rPr>
        <w:t>min(2</w:t>
      </w:r>
      <w:r>
        <w:rPr>
          <w:rFonts w:ascii="STIX Math" w:eastAsia="STIX Math"/>
          <w:i/>
          <w:position w:val="6"/>
          <w:sz w:val="12"/>
        </w:rPr>
        <w:t>𝑠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𝑛𝑡</w:t>
      </w:r>
      <w:r>
        <w:rPr>
          <w:rFonts w:ascii="STIX Math" w:eastAsia="STIX Math"/>
          <w:spacing w:val="-4"/>
          <w:sz w:val="16"/>
        </w:rPr>
        <w:t>)</w:t>
      </w:r>
      <w:r>
        <w:rPr>
          <w:rFonts w:ascii="STIX Math" w:eastAsia="STIX Math"/>
          <w:i/>
          <w:spacing w:val="-4"/>
          <w:sz w:val="16"/>
        </w:rPr>
        <w:t>,</w:t>
      </w:r>
      <w:r>
        <w:rPr>
          <w:rFonts w:ascii="STIX Math" w:eastAsia="STIX Math"/>
          <w:i/>
          <w:sz w:val="16"/>
        </w:rPr>
        <w:tab/>
      </w:r>
      <w:r>
        <w:rPr>
          <w:spacing w:val="-5"/>
          <w:sz w:val="16"/>
        </w:rPr>
        <w:t>(3)</w:t>
      </w:r>
    </w:p>
    <w:p>
      <w:pPr>
        <w:spacing w:line="339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4"/>
          <w:sz w:val="16"/>
        </w:rPr>
        <w:t>𝑠.𝑡.</w:t>
      </w:r>
    </w:p>
    <w:p>
      <w:pPr>
        <w:spacing w:after="0" w:line="339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175" w:lineRule="exact"/>
        <w:ind w:left="111"/>
      </w:pP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selection</w:t>
      </w:r>
      <w:r>
        <w:rPr>
          <w:spacing w:val="7"/>
          <w:w w:val="110"/>
        </w:rPr>
        <w:t> </w:t>
      </w:r>
      <w:r>
        <w:rPr>
          <w:w w:val="110"/>
        </w:rPr>
        <w:t>method,</w:t>
      </w:r>
      <w:r>
        <w:rPr>
          <w:spacing w:val="6"/>
          <w:w w:val="110"/>
        </w:rPr>
        <w:t> </w:t>
      </w:r>
      <w:r>
        <w:rPr>
          <w:w w:val="110"/>
        </w:rPr>
        <w:t>whose</w:t>
      </w:r>
      <w:r>
        <w:rPr>
          <w:spacing w:val="7"/>
          <w:w w:val="110"/>
        </w:rPr>
        <w:t> </w:t>
      </w:r>
      <w:r>
        <w:rPr>
          <w:w w:val="110"/>
        </w:rPr>
        <w:t>main</w:t>
      </w:r>
      <w:r>
        <w:rPr>
          <w:spacing w:val="6"/>
          <w:w w:val="110"/>
        </w:rPr>
        <w:t> </w:t>
      </w:r>
      <w:r>
        <w:rPr>
          <w:w w:val="110"/>
        </w:rPr>
        <w:t>procedure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shown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hyperlink w:history="true" w:anchor="_bookmark3">
        <w:r>
          <w:rPr>
            <w:color w:val="007FAC"/>
            <w:w w:val="110"/>
          </w:rPr>
          <w:t>Fig.</w:t>
        </w:r>
      </w:hyperlink>
      <w:r>
        <w:rPr>
          <w:color w:val="007FAC"/>
          <w:spacing w:val="7"/>
          <w:w w:val="110"/>
        </w:rPr>
        <w:t> </w:t>
      </w:r>
      <w:hyperlink w:history="true" w:anchor="_bookmark3">
        <w:r>
          <w:rPr>
            <w:color w:val="007FAC"/>
            <w:spacing w:val="-5"/>
            <w:w w:val="110"/>
          </w:rPr>
          <w:t>2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38"/>
        <w:ind w:left="350"/>
      </w:pPr>
      <w:r>
        <w:rPr>
          <w:w w:val="110"/>
        </w:rPr>
        <w:t>Let</w:t>
      </w:r>
      <w:r>
        <w:rPr>
          <w:spacing w:val="33"/>
          <w:w w:val="110"/>
        </w:rPr>
        <w:t> </w:t>
      </w:r>
      <w:r>
        <w:rPr>
          <w:w w:val="110"/>
        </w:rPr>
        <w:t>us</w:t>
      </w:r>
      <w:r>
        <w:rPr>
          <w:spacing w:val="34"/>
          <w:w w:val="110"/>
        </w:rPr>
        <w:t> </w:t>
      </w:r>
      <w:r>
        <w:rPr>
          <w:w w:val="110"/>
        </w:rPr>
        <w:t>illustrate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selection</w:t>
      </w:r>
      <w:r>
        <w:rPr>
          <w:spacing w:val="34"/>
          <w:w w:val="110"/>
        </w:rPr>
        <w:t> </w:t>
      </w:r>
      <w:r>
        <w:rPr>
          <w:w w:val="110"/>
        </w:rPr>
        <w:t>method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hyperlink w:history="true" w:anchor="_bookmark3">
        <w:r>
          <w:rPr>
            <w:color w:val="007FAC"/>
            <w:w w:val="110"/>
          </w:rPr>
          <w:t>Fig.</w:t>
        </w:r>
      </w:hyperlink>
      <w:r>
        <w:rPr>
          <w:color w:val="007FAC"/>
          <w:spacing w:val="34"/>
          <w:w w:val="110"/>
        </w:rPr>
        <w:t> </w:t>
      </w:r>
      <w:hyperlink w:history="true" w:anchor="_bookmark3">
        <w:r>
          <w:rPr>
            <w:color w:val="007FAC"/>
            <w:w w:val="110"/>
          </w:rPr>
          <w:t>2</w:t>
        </w:r>
      </w:hyperlink>
      <w:r>
        <w:rPr>
          <w:color w:val="007FAC"/>
          <w:spacing w:val="33"/>
          <w:w w:val="110"/>
        </w:rPr>
        <w:t> </w:t>
      </w:r>
      <w:r>
        <w:rPr>
          <w:w w:val="110"/>
        </w:rPr>
        <w:t>by</w:t>
      </w:r>
      <w:r>
        <w:rPr>
          <w:spacing w:val="34"/>
          <w:w w:val="110"/>
        </w:rPr>
        <w:t> </w:t>
      </w:r>
      <w:r>
        <w:rPr>
          <w:w w:val="110"/>
        </w:rPr>
        <w:t>apache2.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line="335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position w:val="6"/>
          <w:sz w:val="12"/>
        </w:rPr>
        <w:t>𝑠</w:t>
      </w:r>
      <w:r>
        <w:rPr>
          <w:rFonts w:ascii="STIX Math" w:hAnsi="STIX Math" w:eastAsia="STIX Math"/>
          <w:w w:val="105"/>
          <w:position w:val="6"/>
          <w:sz w:val="12"/>
        </w:rPr>
        <w:t>−1</w:t>
      </w:r>
      <w:r>
        <w:rPr>
          <w:rFonts w:ascii="STIX Math" w:hAnsi="STIX Math" w:eastAsia="STIX Math"/>
          <w:spacing w:val="10"/>
          <w:w w:val="105"/>
          <w:position w:val="6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&lt;</w:t>
      </w:r>
      <w:r>
        <w:rPr>
          <w:rFonts w:ascii="STIX Math" w:hAnsi="STIX Math" w:eastAsia="STIX Math"/>
          <w:i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𝑛</w:t>
      </w:r>
      <w:r>
        <w:rPr>
          <w:rFonts w:ascii="STIX Math" w:hAnsi="STIX Math" w:eastAsia="STIX Math"/>
          <w:spacing w:val="-5"/>
          <w:w w:val="105"/>
          <w:sz w:val="16"/>
        </w:rPr>
        <w:t>2</w:t>
      </w:r>
      <w:r>
        <w:rPr>
          <w:rFonts w:ascii="STIX Math" w:hAnsi="STIX Math" w:eastAsia="STIX Math"/>
          <w:i/>
          <w:spacing w:val="-5"/>
          <w:w w:val="105"/>
          <w:sz w:val="16"/>
          <w:vertAlign w:val="subscript"/>
        </w:rPr>
        <w:t>𝑘</w:t>
      </w:r>
    </w:p>
    <w:p>
      <w:pPr>
        <w:tabs>
          <w:tab w:pos="3854" w:val="left" w:leader="none"/>
        </w:tabs>
        <w:spacing w:line="335" w:lineRule="exact" w:before="0"/>
        <w:ind w:left="14" w:right="0" w:firstLine="0"/>
        <w:jc w:val="left"/>
        <w:rPr>
          <w:sz w:val="16"/>
          <w:szCs w:val="16"/>
        </w:rPr>
      </w:pPr>
      <w:r>
        <w:rPr/>
        <w:br w:type="column"/>
      </w:r>
      <w:r>
        <w:rPr>
          <w:rFonts w:ascii="DejaVu Sans" w:hAnsi="DejaVu Sans" w:cs="DejaVu Sans" w:eastAsia="DejaVu Sans"/>
          <w:w w:val="85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-5"/>
          <w:w w:val="85"/>
          <w:sz w:val="16"/>
          <w:szCs w:val="16"/>
        </w:rPr>
        <w:t> </w:t>
      </w:r>
      <w:r>
        <w:rPr>
          <w:rFonts w:ascii="STIX Math" w:hAnsi="STIX Math" w:cs="STIX Math" w:eastAsia="STIX Math"/>
          <w:spacing w:val="-5"/>
          <w:w w:val="95"/>
          <w:sz w:val="16"/>
          <w:szCs w:val="16"/>
        </w:rPr>
        <w:t>2</w:t>
      </w:r>
      <w:r>
        <w:rPr>
          <w:rFonts w:ascii="STIX Math" w:hAnsi="STIX Math" w:cs="STIX Math" w:eastAsia="STIX Math"/>
          <w:i/>
          <w:iCs/>
          <w:spacing w:val="-5"/>
          <w:w w:val="95"/>
          <w:position w:val="6"/>
          <w:sz w:val="12"/>
          <w:szCs w:val="12"/>
        </w:rPr>
        <w:t>𝑠</w:t>
      </w:r>
      <w:r>
        <w:rPr>
          <w:rFonts w:ascii="STIX Math" w:hAnsi="STIX Math" w:cs="STIX Math" w:eastAsia="STIX Math"/>
          <w:i/>
          <w:iCs/>
          <w:spacing w:val="-5"/>
          <w:w w:val="95"/>
          <w:sz w:val="16"/>
          <w:szCs w:val="16"/>
        </w:rPr>
        <w:t>.</w:t>
      </w:r>
      <w:r>
        <w:rPr>
          <w:rFonts w:ascii="STIX Math" w:hAnsi="STIX Math" w:cs="STIX Math" w:eastAsia="STIX Math"/>
          <w:i/>
          <w:iCs/>
          <w:sz w:val="16"/>
          <w:szCs w:val="16"/>
        </w:rPr>
        <w:tab/>
      </w:r>
      <w:r>
        <w:rPr>
          <w:spacing w:val="-5"/>
          <w:sz w:val="16"/>
          <w:szCs w:val="16"/>
        </w:rPr>
        <w:t>(4)</w:t>
      </w:r>
    </w:p>
    <w:p>
      <w:pPr>
        <w:spacing w:after="0" w:line="335" w:lineRule="exact"/>
        <w:jc w:val="left"/>
        <w:rPr>
          <w:sz w:val="16"/>
          <w:szCs w:val="16"/>
        </w:rPr>
        <w:sectPr>
          <w:type w:val="continuous"/>
          <w:pgSz w:w="11910" w:h="15880"/>
          <w:pgMar w:header="652" w:footer="512" w:top="600" w:bottom="280" w:left="640" w:right="600"/>
          <w:cols w:num="3" w:equalWidth="0">
            <w:col w:w="5174" w:space="419"/>
            <w:col w:w="818" w:space="39"/>
            <w:col w:w="4220"/>
          </w:cols>
        </w:sectPr>
      </w:pPr>
    </w:p>
    <w:p>
      <w:pPr>
        <w:spacing w:line="103" w:lineRule="auto" w:before="3"/>
        <w:ind w:left="111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5638144">
            <wp:simplePos x="0" y="0"/>
            <wp:positionH relativeFrom="page">
              <wp:posOffset>3512251</wp:posOffset>
            </wp:positionH>
            <wp:positionV relativeFrom="page">
              <wp:posOffset>1090371</wp:posOffset>
            </wp:positionV>
            <wp:extent cx="58856" cy="452437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6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9168">
                <wp:simplePos x="0" y="0"/>
                <wp:positionH relativeFrom="page">
                  <wp:posOffset>4409795</wp:posOffset>
                </wp:positionH>
                <wp:positionV relativeFrom="page">
                  <wp:posOffset>1237132</wp:posOffset>
                </wp:positionV>
                <wp:extent cx="2105025" cy="10541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2105025" cy="105410"/>
                          <a:chExt cx="2105025" cy="105410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03"/>
                            <a:ext cx="1391094" cy="92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1522336" y="25361"/>
                            <a:ext cx="5334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8895">
                                <a:moveTo>
                                  <a:pt x="53225" y="0"/>
                                </a:moveTo>
                                <a:lnTo>
                                  <a:pt x="0" y="23012"/>
                                </a:lnTo>
                                <a:lnTo>
                                  <a:pt x="0" y="25438"/>
                                </a:lnTo>
                                <a:lnTo>
                                  <a:pt x="53225" y="48755"/>
                                </a:lnTo>
                                <a:lnTo>
                                  <a:pt x="53225" y="44335"/>
                                </a:lnTo>
                                <a:lnTo>
                                  <a:pt x="7340" y="24244"/>
                                </a:lnTo>
                                <a:lnTo>
                                  <a:pt x="53225" y="4406"/>
                                </a:lnTo>
                                <a:lnTo>
                                  <a:pt x="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5876" y="14833"/>
                            <a:ext cx="267741" cy="69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1902079" y="25361"/>
                            <a:ext cx="110489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48895">
                                <a:moveTo>
                                  <a:pt x="53200" y="0"/>
                                </a:moveTo>
                                <a:lnTo>
                                  <a:pt x="0" y="23012"/>
                                </a:lnTo>
                                <a:lnTo>
                                  <a:pt x="0" y="25438"/>
                                </a:lnTo>
                                <a:lnTo>
                                  <a:pt x="53200" y="48755"/>
                                </a:lnTo>
                                <a:lnTo>
                                  <a:pt x="53200" y="44335"/>
                                </a:lnTo>
                                <a:lnTo>
                                  <a:pt x="7340" y="24244"/>
                                </a:lnTo>
                                <a:lnTo>
                                  <a:pt x="53200" y="4406"/>
                                </a:lnTo>
                                <a:lnTo>
                                  <a:pt x="53200" y="0"/>
                                </a:lnTo>
                                <a:close/>
                              </a:path>
                              <a:path w="110489" h="48895">
                                <a:moveTo>
                                  <a:pt x="110375" y="30403"/>
                                </a:moveTo>
                                <a:lnTo>
                                  <a:pt x="57061" y="30403"/>
                                </a:lnTo>
                                <a:lnTo>
                                  <a:pt x="57061" y="34480"/>
                                </a:lnTo>
                                <a:lnTo>
                                  <a:pt x="110375" y="34480"/>
                                </a:lnTo>
                                <a:lnTo>
                                  <a:pt x="110375" y="30403"/>
                                </a:lnTo>
                                <a:close/>
                              </a:path>
                              <a:path w="110489" h="48895">
                                <a:moveTo>
                                  <a:pt x="110375" y="14300"/>
                                </a:moveTo>
                                <a:lnTo>
                                  <a:pt x="57061" y="14300"/>
                                </a:lnTo>
                                <a:lnTo>
                                  <a:pt x="57061" y="18364"/>
                                </a:lnTo>
                                <a:lnTo>
                                  <a:pt x="110375" y="18364"/>
                                </a:lnTo>
                                <a:lnTo>
                                  <a:pt x="110375" y="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510" y="13601"/>
                            <a:ext cx="97650" cy="74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2039518" y="0"/>
                            <a:ext cx="6540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83820">
                                <a:moveTo>
                                  <a:pt x="43535" y="70802"/>
                                </a:moveTo>
                                <a:lnTo>
                                  <a:pt x="41630" y="70802"/>
                                </a:lnTo>
                                <a:lnTo>
                                  <a:pt x="40792" y="72224"/>
                                </a:lnTo>
                                <a:lnTo>
                                  <a:pt x="39814" y="73329"/>
                                </a:lnTo>
                                <a:lnTo>
                                  <a:pt x="37541" y="74879"/>
                                </a:lnTo>
                                <a:lnTo>
                                  <a:pt x="36283" y="75399"/>
                                </a:lnTo>
                                <a:lnTo>
                                  <a:pt x="33489" y="75907"/>
                                </a:lnTo>
                                <a:lnTo>
                                  <a:pt x="31026" y="76034"/>
                                </a:lnTo>
                                <a:lnTo>
                                  <a:pt x="10401" y="76034"/>
                                </a:lnTo>
                                <a:lnTo>
                                  <a:pt x="12407" y="74333"/>
                                </a:lnTo>
                                <a:lnTo>
                                  <a:pt x="17449" y="69164"/>
                                </a:lnTo>
                                <a:lnTo>
                                  <a:pt x="30911" y="54813"/>
                                </a:lnTo>
                                <a:lnTo>
                                  <a:pt x="34798" y="49377"/>
                                </a:lnTo>
                                <a:lnTo>
                                  <a:pt x="38773" y="40970"/>
                                </a:lnTo>
                                <a:lnTo>
                                  <a:pt x="39535" y="37706"/>
                                </a:lnTo>
                                <a:lnTo>
                                  <a:pt x="39535" y="29870"/>
                                </a:lnTo>
                                <a:lnTo>
                                  <a:pt x="37744" y="25895"/>
                                </a:lnTo>
                                <a:lnTo>
                                  <a:pt x="30568" y="19164"/>
                                </a:lnTo>
                                <a:lnTo>
                                  <a:pt x="26098" y="17487"/>
                                </a:lnTo>
                                <a:lnTo>
                                  <a:pt x="15709" y="17487"/>
                                </a:lnTo>
                                <a:lnTo>
                                  <a:pt x="11506" y="19050"/>
                                </a:lnTo>
                                <a:lnTo>
                                  <a:pt x="4787" y="25285"/>
                                </a:lnTo>
                                <a:lnTo>
                                  <a:pt x="2705" y="29768"/>
                                </a:lnTo>
                                <a:lnTo>
                                  <a:pt x="1892" y="35610"/>
                                </a:lnTo>
                                <a:lnTo>
                                  <a:pt x="3683" y="35610"/>
                                </a:lnTo>
                                <a:lnTo>
                                  <a:pt x="4914" y="32067"/>
                                </a:lnTo>
                                <a:lnTo>
                                  <a:pt x="6819" y="29375"/>
                                </a:lnTo>
                                <a:lnTo>
                                  <a:pt x="11976" y="25704"/>
                                </a:lnTo>
                                <a:lnTo>
                                  <a:pt x="14897" y="24790"/>
                                </a:lnTo>
                                <a:lnTo>
                                  <a:pt x="21704" y="24790"/>
                                </a:lnTo>
                                <a:lnTo>
                                  <a:pt x="24765" y="26111"/>
                                </a:lnTo>
                                <a:lnTo>
                                  <a:pt x="29895" y="31369"/>
                                </a:lnTo>
                                <a:lnTo>
                                  <a:pt x="31178" y="34721"/>
                                </a:lnTo>
                                <a:lnTo>
                                  <a:pt x="31178" y="44170"/>
                                </a:lnTo>
                                <a:lnTo>
                                  <a:pt x="0" y="81546"/>
                                </a:lnTo>
                                <a:lnTo>
                                  <a:pt x="0" y="83337"/>
                                </a:lnTo>
                                <a:lnTo>
                                  <a:pt x="38900" y="83337"/>
                                </a:lnTo>
                                <a:lnTo>
                                  <a:pt x="43535" y="70802"/>
                                </a:lnTo>
                                <a:close/>
                              </a:path>
                              <a:path w="65405" h="83820">
                                <a:moveTo>
                                  <a:pt x="64884" y="0"/>
                                </a:moveTo>
                                <a:lnTo>
                                  <a:pt x="55219" y="1524"/>
                                </a:lnTo>
                                <a:lnTo>
                                  <a:pt x="55219" y="2540"/>
                                </a:lnTo>
                                <a:lnTo>
                                  <a:pt x="56781" y="2336"/>
                                </a:lnTo>
                                <a:lnTo>
                                  <a:pt x="57975" y="2336"/>
                                </a:lnTo>
                                <a:lnTo>
                                  <a:pt x="58534" y="2489"/>
                                </a:lnTo>
                                <a:lnTo>
                                  <a:pt x="59245" y="3048"/>
                                </a:lnTo>
                                <a:lnTo>
                                  <a:pt x="59423" y="3403"/>
                                </a:lnTo>
                                <a:lnTo>
                                  <a:pt x="59423" y="4152"/>
                                </a:lnTo>
                                <a:lnTo>
                                  <a:pt x="59118" y="5346"/>
                                </a:lnTo>
                                <a:lnTo>
                                  <a:pt x="49974" y="35407"/>
                                </a:lnTo>
                                <a:lnTo>
                                  <a:pt x="49657" y="36766"/>
                                </a:lnTo>
                                <a:lnTo>
                                  <a:pt x="49657" y="38049"/>
                                </a:lnTo>
                                <a:lnTo>
                                  <a:pt x="49885" y="38595"/>
                                </a:lnTo>
                                <a:lnTo>
                                  <a:pt x="50800" y="39522"/>
                                </a:lnTo>
                                <a:lnTo>
                                  <a:pt x="51371" y="39763"/>
                                </a:lnTo>
                                <a:lnTo>
                                  <a:pt x="53009" y="39763"/>
                                </a:lnTo>
                                <a:lnTo>
                                  <a:pt x="54000" y="39408"/>
                                </a:lnTo>
                                <a:lnTo>
                                  <a:pt x="56489" y="37757"/>
                                </a:lnTo>
                                <a:lnTo>
                                  <a:pt x="58051" y="36055"/>
                                </a:lnTo>
                                <a:lnTo>
                                  <a:pt x="59753" y="33604"/>
                                </a:lnTo>
                                <a:lnTo>
                                  <a:pt x="58889" y="32766"/>
                                </a:lnTo>
                                <a:lnTo>
                                  <a:pt x="57924" y="34404"/>
                                </a:lnTo>
                                <a:lnTo>
                                  <a:pt x="57010" y="35623"/>
                                </a:lnTo>
                                <a:lnTo>
                                  <a:pt x="55753" y="36703"/>
                                </a:lnTo>
                                <a:lnTo>
                                  <a:pt x="55410" y="36855"/>
                                </a:lnTo>
                                <a:lnTo>
                                  <a:pt x="54851" y="36855"/>
                                </a:lnTo>
                                <a:lnTo>
                                  <a:pt x="54648" y="36766"/>
                                </a:lnTo>
                                <a:lnTo>
                                  <a:pt x="54241" y="36169"/>
                                </a:lnTo>
                                <a:lnTo>
                                  <a:pt x="54241" y="35521"/>
                                </a:lnTo>
                                <a:lnTo>
                                  <a:pt x="54483" y="34518"/>
                                </a:lnTo>
                                <a:lnTo>
                                  <a:pt x="64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227997pt;margin-top:97.411987pt;width:165.75pt;height:8.3pt;mso-position-horizontal-relative:page;mso-position-vertical-relative:page;z-index:-17677312" id="docshapegroup68" coordorigin="6945,1948" coordsize="3315,166">
                <v:shape style="position:absolute;left:6944;top:1968;width:2191;height:146" type="#_x0000_t75" id="docshape69" stroked="false">
                  <v:imagedata r:id="rId46" o:title=""/>
                </v:shape>
                <v:shape style="position:absolute;left:9341;top:1988;width:84;height:77" id="docshape70" coordorigin="9342,1988" coordsize="84,77" path="m9426,1988l9342,2024,9342,2028,9426,2065,9426,2058,9354,2026,9426,1995,9426,1988xe" filled="true" fillcolor="#221f1f" stroked="false">
                  <v:path arrowok="t"/>
                  <v:fill type="solid"/>
                </v:shape>
                <v:shape style="position:absolute;left:9473;top:1971;width:422;height:110" type="#_x0000_t75" id="docshape71" stroked="false">
                  <v:imagedata r:id="rId47" o:title=""/>
                </v:shape>
                <v:shape style="position:absolute;left:9939;top:1988;width:174;height:77" id="docshape72" coordorigin="9940,1988" coordsize="174,77" path="m10024,1988l9940,2024,9940,2028,10024,2065,10024,2058,9952,2026,10024,1995,10024,1988xm10114,2036l10030,2036,10030,2042,10114,2042,10114,2036xm10114,2011l10030,2011,10030,2017,10114,2017,10114,2011xe" filled="true" fillcolor="#221f1f" stroked="false">
                  <v:path arrowok="t"/>
                  <v:fill type="solid"/>
                </v:shape>
                <v:shape style="position:absolute;left:9176;top:1969;width:154;height:118" type="#_x0000_t75" id="docshape73" stroked="false">
                  <v:imagedata r:id="rId48" o:title=""/>
                </v:shape>
                <v:shape style="position:absolute;left:10156;top:1948;width:103;height:132" id="docshape74" coordorigin="10156,1948" coordsize="103,132" path="m10225,2060l10222,2060,10221,2062,10219,2064,10216,2066,10214,2067,10209,2068,10205,2068,10173,2068,10176,2065,10184,2057,10205,2035,10211,2026,10217,2013,10219,2008,10219,1995,10216,1989,10205,1978,10198,1976,10181,1976,10175,1978,10164,1988,10161,1995,10159,2004,10162,2004,10164,1999,10167,1994,10175,1989,10180,1987,10191,1987,10195,1989,10203,1998,10206,2003,10206,2018,10202,2027,10194,2037,10188,2045,10179,2055,10169,2065,10156,2077,10156,2079,10218,2079,10225,2060xm10259,1948l10243,1951,10243,1952,10246,1952,10248,1952,10249,1952,10250,1953,10250,1954,10250,1955,10250,1957,10235,2004,10235,2006,10235,2008,10235,2009,10236,2010,10237,2011,10240,2011,10241,2010,10245,2008,10248,2005,10251,2001,10249,2000,10248,2002,10246,2004,10244,2006,10244,2006,10243,2006,10242,2006,10242,2005,10242,2004,10242,2003,10259,1948xe" filled="true" fillcolor="#221f1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9680">
                <wp:simplePos x="0" y="0"/>
                <wp:positionH relativeFrom="page">
                  <wp:posOffset>4409795</wp:posOffset>
                </wp:positionH>
                <wp:positionV relativeFrom="page">
                  <wp:posOffset>1496923</wp:posOffset>
                </wp:positionV>
                <wp:extent cx="2070735" cy="9271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2070735" cy="92710"/>
                          <a:chExt cx="2070735" cy="92710"/>
                        </a:xfrm>
                      </wpg:grpSpPr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094" cy="92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1522336" y="12458"/>
                            <a:ext cx="5334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8895">
                                <a:moveTo>
                                  <a:pt x="53225" y="0"/>
                                </a:moveTo>
                                <a:lnTo>
                                  <a:pt x="0" y="23012"/>
                                </a:lnTo>
                                <a:lnTo>
                                  <a:pt x="0" y="25438"/>
                                </a:lnTo>
                                <a:lnTo>
                                  <a:pt x="53225" y="48755"/>
                                </a:lnTo>
                                <a:lnTo>
                                  <a:pt x="53225" y="44335"/>
                                </a:lnTo>
                                <a:lnTo>
                                  <a:pt x="7340" y="24244"/>
                                </a:lnTo>
                                <a:lnTo>
                                  <a:pt x="53225" y="4406"/>
                                </a:lnTo>
                                <a:lnTo>
                                  <a:pt x="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5876" y="1930"/>
                            <a:ext cx="248221" cy="904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1879320" y="12458"/>
                            <a:ext cx="110489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48895">
                                <a:moveTo>
                                  <a:pt x="53187" y="0"/>
                                </a:moveTo>
                                <a:lnTo>
                                  <a:pt x="0" y="23012"/>
                                </a:lnTo>
                                <a:lnTo>
                                  <a:pt x="0" y="25438"/>
                                </a:lnTo>
                                <a:lnTo>
                                  <a:pt x="53187" y="48755"/>
                                </a:lnTo>
                                <a:lnTo>
                                  <a:pt x="53187" y="44335"/>
                                </a:lnTo>
                                <a:lnTo>
                                  <a:pt x="7315" y="24244"/>
                                </a:lnTo>
                                <a:lnTo>
                                  <a:pt x="53187" y="4406"/>
                                </a:lnTo>
                                <a:lnTo>
                                  <a:pt x="53187" y="0"/>
                                </a:lnTo>
                                <a:close/>
                              </a:path>
                              <a:path w="110489" h="48895">
                                <a:moveTo>
                                  <a:pt x="110337" y="30403"/>
                                </a:moveTo>
                                <a:lnTo>
                                  <a:pt x="57035" y="30403"/>
                                </a:lnTo>
                                <a:lnTo>
                                  <a:pt x="57035" y="34480"/>
                                </a:lnTo>
                                <a:lnTo>
                                  <a:pt x="110337" y="34480"/>
                                </a:lnTo>
                                <a:lnTo>
                                  <a:pt x="110337" y="30403"/>
                                </a:lnTo>
                                <a:close/>
                              </a:path>
                              <a:path w="110489" h="48895">
                                <a:moveTo>
                                  <a:pt x="110337" y="14300"/>
                                </a:moveTo>
                                <a:lnTo>
                                  <a:pt x="57035" y="14300"/>
                                </a:lnTo>
                                <a:lnTo>
                                  <a:pt x="57035" y="18364"/>
                                </a:lnTo>
                                <a:lnTo>
                                  <a:pt x="110337" y="18364"/>
                                </a:lnTo>
                                <a:lnTo>
                                  <a:pt x="110337" y="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447" y="4216"/>
                            <a:ext cx="93992" cy="72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2012645" y="1460"/>
                            <a:ext cx="58419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74930">
                                <a:moveTo>
                                  <a:pt x="39179" y="62953"/>
                                </a:moveTo>
                                <a:lnTo>
                                  <a:pt x="37465" y="62953"/>
                                </a:lnTo>
                                <a:lnTo>
                                  <a:pt x="36703" y="64249"/>
                                </a:lnTo>
                                <a:lnTo>
                                  <a:pt x="35814" y="65239"/>
                                </a:lnTo>
                                <a:lnTo>
                                  <a:pt x="33782" y="66649"/>
                                </a:lnTo>
                                <a:lnTo>
                                  <a:pt x="32651" y="67119"/>
                                </a:lnTo>
                                <a:lnTo>
                                  <a:pt x="30137" y="67576"/>
                                </a:lnTo>
                                <a:lnTo>
                                  <a:pt x="27914" y="67691"/>
                                </a:lnTo>
                                <a:lnTo>
                                  <a:pt x="9359" y="67691"/>
                                </a:lnTo>
                                <a:lnTo>
                                  <a:pt x="11163" y="66154"/>
                                </a:lnTo>
                                <a:lnTo>
                                  <a:pt x="15697" y="61480"/>
                                </a:lnTo>
                                <a:lnTo>
                                  <a:pt x="27813" y="48475"/>
                                </a:lnTo>
                                <a:lnTo>
                                  <a:pt x="31318" y="43548"/>
                                </a:lnTo>
                                <a:lnTo>
                                  <a:pt x="34874" y="35941"/>
                                </a:lnTo>
                                <a:lnTo>
                                  <a:pt x="35585" y="32981"/>
                                </a:lnTo>
                                <a:lnTo>
                                  <a:pt x="35585" y="25882"/>
                                </a:lnTo>
                                <a:lnTo>
                                  <a:pt x="33959" y="22288"/>
                                </a:lnTo>
                                <a:lnTo>
                                  <a:pt x="27508" y="16192"/>
                                </a:lnTo>
                                <a:lnTo>
                                  <a:pt x="23482" y="14668"/>
                                </a:lnTo>
                                <a:lnTo>
                                  <a:pt x="14135" y="14668"/>
                                </a:lnTo>
                                <a:lnTo>
                                  <a:pt x="10350" y="16078"/>
                                </a:lnTo>
                                <a:lnTo>
                                  <a:pt x="4305" y="21742"/>
                                </a:lnTo>
                                <a:lnTo>
                                  <a:pt x="2425" y="25793"/>
                                </a:lnTo>
                                <a:lnTo>
                                  <a:pt x="1689" y="31076"/>
                                </a:lnTo>
                                <a:lnTo>
                                  <a:pt x="3314" y="31076"/>
                                </a:lnTo>
                                <a:lnTo>
                                  <a:pt x="4419" y="27876"/>
                                </a:lnTo>
                                <a:lnTo>
                                  <a:pt x="6134" y="25438"/>
                                </a:lnTo>
                                <a:lnTo>
                                  <a:pt x="10782" y="22110"/>
                                </a:lnTo>
                                <a:lnTo>
                                  <a:pt x="13398" y="21285"/>
                                </a:lnTo>
                                <a:lnTo>
                                  <a:pt x="19519" y="21285"/>
                                </a:lnTo>
                                <a:lnTo>
                                  <a:pt x="22288" y="22479"/>
                                </a:lnTo>
                                <a:lnTo>
                                  <a:pt x="26898" y="27241"/>
                                </a:lnTo>
                                <a:lnTo>
                                  <a:pt x="28067" y="30289"/>
                                </a:lnTo>
                                <a:lnTo>
                                  <a:pt x="28067" y="38836"/>
                                </a:lnTo>
                                <a:lnTo>
                                  <a:pt x="0" y="72682"/>
                                </a:lnTo>
                                <a:lnTo>
                                  <a:pt x="0" y="74307"/>
                                </a:lnTo>
                                <a:lnTo>
                                  <a:pt x="35001" y="74307"/>
                                </a:lnTo>
                                <a:lnTo>
                                  <a:pt x="39179" y="62953"/>
                                </a:lnTo>
                                <a:close/>
                              </a:path>
                              <a:path w="58419" h="74930">
                                <a:moveTo>
                                  <a:pt x="58013" y="0"/>
                                </a:moveTo>
                                <a:lnTo>
                                  <a:pt x="49314" y="1371"/>
                                </a:lnTo>
                                <a:lnTo>
                                  <a:pt x="49314" y="2298"/>
                                </a:lnTo>
                                <a:lnTo>
                                  <a:pt x="50126" y="2171"/>
                                </a:lnTo>
                                <a:lnTo>
                                  <a:pt x="51816" y="2120"/>
                                </a:lnTo>
                                <a:lnTo>
                                  <a:pt x="52298" y="2247"/>
                                </a:lnTo>
                                <a:lnTo>
                                  <a:pt x="52959" y="2755"/>
                                </a:lnTo>
                                <a:lnTo>
                                  <a:pt x="53111" y="3086"/>
                                </a:lnTo>
                                <a:lnTo>
                                  <a:pt x="53111" y="3759"/>
                                </a:lnTo>
                                <a:lnTo>
                                  <a:pt x="52832" y="4838"/>
                                </a:lnTo>
                                <a:lnTo>
                                  <a:pt x="44602" y="32067"/>
                                </a:lnTo>
                                <a:lnTo>
                                  <a:pt x="44323" y="33299"/>
                                </a:lnTo>
                                <a:lnTo>
                                  <a:pt x="44323" y="34455"/>
                                </a:lnTo>
                                <a:lnTo>
                                  <a:pt x="44526" y="34950"/>
                                </a:lnTo>
                                <a:lnTo>
                                  <a:pt x="45351" y="35788"/>
                                </a:lnTo>
                                <a:lnTo>
                                  <a:pt x="45859" y="36004"/>
                                </a:lnTo>
                                <a:lnTo>
                                  <a:pt x="47320" y="36004"/>
                                </a:lnTo>
                                <a:lnTo>
                                  <a:pt x="48221" y="35687"/>
                                </a:lnTo>
                                <a:lnTo>
                                  <a:pt x="50469" y="34188"/>
                                </a:lnTo>
                                <a:lnTo>
                                  <a:pt x="51892" y="32651"/>
                                </a:lnTo>
                                <a:lnTo>
                                  <a:pt x="53403" y="30429"/>
                                </a:lnTo>
                                <a:lnTo>
                                  <a:pt x="52628" y="29667"/>
                                </a:lnTo>
                                <a:lnTo>
                                  <a:pt x="51752" y="31165"/>
                                </a:lnTo>
                                <a:lnTo>
                                  <a:pt x="50927" y="32258"/>
                                </a:lnTo>
                                <a:lnTo>
                                  <a:pt x="49796" y="33235"/>
                                </a:lnTo>
                                <a:lnTo>
                                  <a:pt x="49491" y="33375"/>
                                </a:lnTo>
                                <a:lnTo>
                                  <a:pt x="48983" y="33375"/>
                                </a:lnTo>
                                <a:lnTo>
                                  <a:pt x="48806" y="33299"/>
                                </a:lnTo>
                                <a:lnTo>
                                  <a:pt x="48514" y="32956"/>
                                </a:lnTo>
                                <a:lnTo>
                                  <a:pt x="48450" y="32753"/>
                                </a:lnTo>
                                <a:lnTo>
                                  <a:pt x="48450" y="32169"/>
                                </a:lnTo>
                                <a:lnTo>
                                  <a:pt x="48666" y="31267"/>
                                </a:lnTo>
                                <a:lnTo>
                                  <a:pt x="58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227997pt;margin-top:117.867989pt;width:163.050pt;height:7.3pt;mso-position-horizontal-relative:page;mso-position-vertical-relative:page;z-index:-17676800" id="docshapegroup75" coordorigin="6945,2357" coordsize="3261,146">
                <v:shape style="position:absolute;left:6944;top:2357;width:2191;height:146" type="#_x0000_t75" id="docshape76" stroked="false">
                  <v:imagedata r:id="rId49" o:title=""/>
                </v:shape>
                <v:shape style="position:absolute;left:9341;top:2376;width:84;height:77" id="docshape77" coordorigin="9342,2377" coordsize="84,77" path="m9426,2377l9342,2413,9342,2417,9426,2454,9426,2447,9354,2415,9426,2384,9426,2377xe" filled="true" fillcolor="#221f1f" stroked="false">
                  <v:path arrowok="t"/>
                  <v:fill type="solid"/>
                </v:shape>
                <v:shape style="position:absolute;left:9473;top:2360;width:391;height:143" type="#_x0000_t75" id="docshape78" stroked="false">
                  <v:imagedata r:id="rId50" o:title=""/>
                </v:shape>
                <v:shape style="position:absolute;left:9904;top:2376;width:174;height:77" id="docshape79" coordorigin="9904,2377" coordsize="174,77" path="m9988,2377l9904,2413,9904,2417,9988,2454,9988,2447,9916,2415,9988,2384,9988,2377xm10078,2425l9994,2425,9994,2431,10078,2431,10078,2425xm10078,2399l9994,2399,9994,2406,10078,2406,10078,2399xe" filled="true" fillcolor="#221f1f" stroked="false">
                  <v:path arrowok="t"/>
                  <v:fill type="solid"/>
                </v:shape>
                <v:shape style="position:absolute;left:9176;top:2364;width:149;height:114" type="#_x0000_t75" id="docshape80" stroked="false">
                  <v:imagedata r:id="rId51" o:title=""/>
                </v:shape>
                <v:shape style="position:absolute;left:10114;top:2359;width:92;height:118" id="docshape81" coordorigin="10114,2360" coordsize="92,118" path="m10176,2459l10173,2459,10172,2461,10170,2462,10167,2465,10166,2465,10162,2466,10158,2466,10129,2466,10132,2464,10139,2456,10158,2436,10163,2428,10169,2416,10170,2412,10170,2400,10168,2395,10157,2385,10151,2383,10136,2383,10130,2385,10121,2394,10118,2400,10117,2409,10119,2409,10121,2404,10124,2400,10131,2394,10135,2393,10145,2393,10149,2395,10156,2403,10158,2407,10158,2421,10155,2429,10148,2438,10142,2446,10135,2454,10125,2464,10114,2474,10114,2477,10169,2477,10176,2459xm10205,2360l10192,2362,10192,2363,10193,2363,10196,2363,10196,2363,10197,2364,10198,2365,10198,2366,10197,2367,10184,2410,10184,2412,10184,2414,10184,2415,10186,2416,10186,2416,10189,2416,10190,2416,10194,2413,10196,2411,10198,2408,10197,2406,10196,2409,10194,2410,10193,2412,10192,2412,10191,2412,10191,2412,10190,2412,10190,2411,10190,2410,10191,2409,10205,2360xe" filled="true" fillcolor="#221f1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0192">
                <wp:simplePos x="0" y="0"/>
                <wp:positionH relativeFrom="page">
                  <wp:posOffset>4226699</wp:posOffset>
                </wp:positionH>
                <wp:positionV relativeFrom="page">
                  <wp:posOffset>708520</wp:posOffset>
                </wp:positionV>
                <wp:extent cx="2523490" cy="254000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2523490" cy="254000"/>
                          <a:chExt cx="2523490" cy="2540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1587" y="1587"/>
                            <a:ext cx="252031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44145">
                                <a:moveTo>
                                  <a:pt x="72392" y="144018"/>
                                </a:moveTo>
                                <a:lnTo>
                                  <a:pt x="2448308" y="144018"/>
                                </a:lnTo>
                                <a:lnTo>
                                  <a:pt x="2476216" y="138398"/>
                                </a:lnTo>
                                <a:lnTo>
                                  <a:pt x="2498981" y="123063"/>
                                </a:lnTo>
                                <a:lnTo>
                                  <a:pt x="2514316" y="100298"/>
                                </a:lnTo>
                                <a:lnTo>
                                  <a:pt x="2519936" y="72390"/>
                                </a:lnTo>
                                <a:lnTo>
                                  <a:pt x="2514316" y="44362"/>
                                </a:lnTo>
                                <a:lnTo>
                                  <a:pt x="2498981" y="21336"/>
                                </a:lnTo>
                                <a:lnTo>
                                  <a:pt x="2476216" y="5738"/>
                                </a:lnTo>
                                <a:lnTo>
                                  <a:pt x="2448308" y="0"/>
                                </a:lnTo>
                                <a:lnTo>
                                  <a:pt x="72392" y="0"/>
                                </a:lnTo>
                                <a:lnTo>
                                  <a:pt x="44364" y="5738"/>
                                </a:lnTo>
                                <a:lnTo>
                                  <a:pt x="21336" y="21336"/>
                                </a:lnTo>
                                <a:lnTo>
                                  <a:pt x="5739" y="44362"/>
                                </a:lnTo>
                                <a:lnTo>
                                  <a:pt x="0" y="72390"/>
                                </a:lnTo>
                                <a:lnTo>
                                  <a:pt x="5739" y="100298"/>
                                </a:lnTo>
                                <a:lnTo>
                                  <a:pt x="21336" y="123063"/>
                                </a:lnTo>
                                <a:lnTo>
                                  <a:pt x="44364" y="138398"/>
                                </a:lnTo>
                                <a:lnTo>
                                  <a:pt x="72392" y="14401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8641" y="35521"/>
                            <a:ext cx="462114" cy="90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1261935" y="145605"/>
                            <a:ext cx="127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8585">
                                <a:moveTo>
                                  <a:pt x="0" y="0"/>
                                </a:moveTo>
                                <a:lnTo>
                                  <a:pt x="0" y="10820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811005pt;margin-top:55.78899pt;width:198.7pt;height:20pt;mso-position-horizontal-relative:page;mso-position-vertical-relative:page;z-index:-17676288" id="docshapegroup82" coordorigin="6656,1116" coordsize="3974,400">
                <v:shape style="position:absolute;left:6658;top:1118;width:3969;height:227" id="docshape83" coordorigin="6659,1118" coordsize="3969,227" path="m6773,1345l10514,1345,10558,1336,10594,1312,10618,1276,10627,1232,10618,1188,10594,1152,10558,1127,10514,1118,6773,1118,6729,1127,6692,1152,6668,1188,6659,1232,6668,1276,6692,1312,6729,1336,6773,1345xe" filled="false" stroked="true" strokeweight=".25pt" strokecolor="#000000">
                  <v:path arrowok="t"/>
                  <v:stroke dashstyle="solid"/>
                </v:shape>
                <v:shape style="position:absolute;left:8102;top:1171;width:728;height:143" type="#_x0000_t75" id="docshape84" stroked="false">
                  <v:imagedata r:id="rId52" o:title=""/>
                </v:shape>
                <v:line style="position:absolute" from="8644,1345" to="8644,1515" stroked="true" strokeweight=".2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w w:val="105"/>
          <w:sz w:val="16"/>
        </w:rPr>
        <w:t>apache2,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37"/>
          <w:w w:val="105"/>
          <w:sz w:val="16"/>
        </w:rPr>
        <w:t> </w:t>
      </w:r>
      <w:r>
        <w:rPr>
          <w:i/>
          <w:w w:val="105"/>
          <w:sz w:val="16"/>
        </w:rPr>
        <w:t>n2max</w:t>
      </w:r>
      <w:r>
        <w:rPr>
          <w:i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6"/>
          <w:w w:val="105"/>
          <w:sz w:val="16"/>
        </w:rPr>
        <w:t> </w:t>
      </w:r>
      <w:r>
        <w:rPr>
          <w:w w:val="105"/>
          <w:sz w:val="16"/>
        </w:rPr>
        <w:t>8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7"/>
          <w:w w:val="105"/>
          <w:sz w:val="16"/>
        </w:rPr>
        <w:t> </w:t>
      </w:r>
      <w:r>
        <w:rPr>
          <w:i/>
          <w:w w:val="105"/>
          <w:sz w:val="16"/>
        </w:rPr>
        <w:t>n2avg</w:t>
      </w:r>
      <w:r>
        <w:rPr>
          <w:i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7"/>
          <w:w w:val="105"/>
          <w:sz w:val="16"/>
        </w:rPr>
        <w:t> </w:t>
      </w:r>
      <w:r>
        <w:rPr>
          <w:w w:val="105"/>
          <w:sz w:val="16"/>
        </w:rPr>
        <w:t>6.74.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Obviously,</w:t>
      </w:r>
      <w:r>
        <w:rPr>
          <w:spacing w:val="36"/>
          <w:w w:val="105"/>
          <w:sz w:val="16"/>
        </w:rPr>
        <w:t> </w:t>
      </w:r>
      <w:r>
        <w:rPr>
          <w:i/>
          <w:w w:val="105"/>
          <w:sz w:val="16"/>
        </w:rPr>
        <w:t>n2max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n2avg</w:t>
      </w:r>
      <w:r>
        <w:rPr>
          <w:i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(2</w:t>
      </w:r>
      <w:r>
        <w:rPr>
          <w:rFonts w:ascii="STIX Math" w:hAnsi="STIX Math" w:eastAsia="STIX Math"/>
          <w:w w:val="105"/>
          <w:position w:val="6"/>
          <w:sz w:val="12"/>
        </w:rPr>
        <w:t>2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w w:val="105"/>
          <w:position w:val="6"/>
          <w:sz w:val="12"/>
        </w:rPr>
        <w:t>3</w:t>
      </w:r>
      <w:r>
        <w:rPr>
          <w:rFonts w:ascii="STIX Math" w:hAnsi="STIX Math" w:eastAsia="STIX Math"/>
          <w:w w:val="105"/>
          <w:sz w:val="16"/>
        </w:rPr>
        <w:t>]</w:t>
      </w:r>
      <w:r>
        <w:rPr>
          <w:w w:val="105"/>
          <w:sz w:val="16"/>
        </w:rPr>
        <w:t>,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𝛼</w:t>
      </w:r>
      <w:r>
        <w:rPr>
          <w:rFonts w:ascii="STIX Math" w:hAnsi="STIX Math" w:eastAsia="STIX Math"/>
          <w:i/>
          <w:spacing w:val="6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i/>
          <w:spacing w:val="6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3</w:t>
      </w:r>
      <w:r>
        <w:rPr>
          <w:w w:val="105"/>
          <w:sz w:val="16"/>
        </w:rPr>
        <w:t>.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selection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method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in</w:t>
      </w:r>
    </w:p>
    <w:p>
      <w:pPr>
        <w:pStyle w:val="BodyText"/>
        <w:spacing w:before="29"/>
        <w:ind w:left="111"/>
      </w:pPr>
      <w:hyperlink w:history="true" w:anchor="_bookmark3">
        <w:r>
          <w:rPr>
            <w:color w:val="007FAC"/>
            <w:w w:val="110"/>
          </w:rPr>
          <w:t>Fig.</w:t>
        </w:r>
      </w:hyperlink>
      <w:r>
        <w:rPr>
          <w:color w:val="007FAC"/>
          <w:spacing w:val="5"/>
          <w:w w:val="110"/>
        </w:rPr>
        <w:t> </w:t>
      </w:r>
      <w:hyperlink w:history="true" w:anchor="_bookmark3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first</w:t>
      </w:r>
      <w:r>
        <w:rPr>
          <w:spacing w:val="6"/>
          <w:w w:val="110"/>
        </w:rPr>
        <w:t> </w:t>
      </w:r>
      <w:r>
        <w:rPr>
          <w:w w:val="110"/>
        </w:rPr>
        <w:t>strategy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chosen.</w:t>
      </w:r>
    </w:p>
    <w:p>
      <w:pPr>
        <w:pStyle w:val="BodyText"/>
        <w:spacing w:line="268" w:lineRule="exact"/>
        <w:ind w:left="111"/>
      </w:pPr>
      <w:r>
        <w:rPr/>
        <w:br w:type="column"/>
      </w:r>
      <w:r>
        <w:rPr>
          <w:w w:val="110"/>
        </w:rPr>
        <w:t>Second,</w:t>
      </w:r>
      <w:r>
        <w:rPr>
          <w:spacing w:val="46"/>
          <w:w w:val="110"/>
        </w:rPr>
        <w:t> </w:t>
      </w:r>
      <w:r>
        <w:rPr>
          <w:w w:val="110"/>
        </w:rPr>
        <w:t>all</w:t>
      </w:r>
      <w:r>
        <w:rPr>
          <w:spacing w:val="46"/>
          <w:w w:val="110"/>
        </w:rPr>
        <w:t> </w:t>
      </w:r>
      <w:r>
        <w:rPr>
          <w:rFonts w:ascii="STIX Math" w:eastAsia="STIX Math"/>
          <w:i/>
          <w:w w:val="110"/>
        </w:rPr>
        <w:t>𝑞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67"/>
          <w:w w:val="110"/>
          <w:position w:val="-3"/>
          <w:sz w:val="12"/>
        </w:rPr>
        <w:t> </w:t>
      </w:r>
      <w:r>
        <w:rPr>
          <w:w w:val="110"/>
        </w:rPr>
        <w:t>values</w:t>
      </w:r>
      <w:r>
        <w:rPr>
          <w:spacing w:val="47"/>
          <w:w w:val="110"/>
        </w:rPr>
        <w:t> </w:t>
      </w:r>
      <w:r>
        <w:rPr>
          <w:w w:val="110"/>
        </w:rPr>
        <w:t>are</w:t>
      </w:r>
      <w:r>
        <w:rPr>
          <w:spacing w:val="46"/>
          <w:w w:val="110"/>
        </w:rPr>
        <w:t> </w:t>
      </w:r>
      <w:r>
        <w:rPr>
          <w:w w:val="110"/>
        </w:rPr>
        <w:t>sorted</w:t>
      </w:r>
      <w:r>
        <w:rPr>
          <w:spacing w:val="47"/>
          <w:w w:val="110"/>
        </w:rPr>
        <w:t> </w:t>
      </w:r>
      <w:r>
        <w:rPr>
          <w:w w:val="110"/>
        </w:rPr>
        <w:t>in</w:t>
      </w:r>
      <w:r>
        <w:rPr>
          <w:spacing w:val="46"/>
          <w:w w:val="110"/>
        </w:rPr>
        <w:t> </w:t>
      </w:r>
      <w:r>
        <w:rPr>
          <w:w w:val="110"/>
        </w:rPr>
        <w:t>descending</w:t>
      </w:r>
      <w:r>
        <w:rPr>
          <w:spacing w:val="46"/>
          <w:w w:val="110"/>
        </w:rPr>
        <w:t> </w:t>
      </w:r>
      <w:r>
        <w:rPr>
          <w:w w:val="110"/>
        </w:rPr>
        <w:t>order.</w:t>
      </w:r>
      <w:r>
        <w:rPr>
          <w:spacing w:val="48"/>
          <w:w w:val="110"/>
        </w:rPr>
        <w:t> </w:t>
      </w:r>
      <w:r>
        <w:rPr>
          <w:w w:val="110"/>
        </w:rPr>
        <w:t>Finally,</w:t>
      </w:r>
      <w:r>
        <w:rPr>
          <w:spacing w:val="4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63" w:lineRule="exact"/>
        <w:ind w:left="111"/>
      </w:pPr>
      <w:r>
        <w:rPr>
          <w:w w:val="110"/>
        </w:rPr>
        <w:t>thread-group</w:t>
      </w:r>
      <w:r>
        <w:rPr>
          <w:spacing w:val="24"/>
          <w:w w:val="110"/>
        </w:rPr>
        <w:t> </w:t>
      </w:r>
      <w:r>
        <w:rPr>
          <w:w w:val="110"/>
        </w:rPr>
        <w:t>size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each</w:t>
      </w:r>
      <w:r>
        <w:rPr>
          <w:spacing w:val="25"/>
          <w:w w:val="110"/>
        </w:rPr>
        <w:t> </w:t>
      </w:r>
      <w:r>
        <w:rPr>
          <w:w w:val="110"/>
        </w:rPr>
        <w:t>block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assigned</w:t>
      </w:r>
      <w:r>
        <w:rPr>
          <w:spacing w:val="25"/>
          <w:w w:val="110"/>
        </w:rPr>
        <w:t> </w:t>
      </w:r>
      <w:r>
        <w:rPr>
          <w:w w:val="110"/>
        </w:rPr>
        <w:t>by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procedure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shown</w:t>
      </w:r>
    </w:p>
    <w:p>
      <w:pPr>
        <w:pStyle w:val="BodyText"/>
        <w:spacing w:before="26"/>
        <w:ind w:left="111"/>
      </w:pPr>
      <w:r>
        <w:rPr>
          <w:w w:val="105"/>
        </w:rPr>
        <w:t>in</w:t>
      </w:r>
      <w:r>
        <w:rPr>
          <w:spacing w:val="12"/>
          <w:w w:val="105"/>
        </w:rPr>
        <w:t> </w:t>
      </w:r>
      <w:hyperlink w:history="true" w:anchor="_bookmark4">
        <w:r>
          <w:rPr>
            <w:color w:val="007FAC"/>
            <w:w w:val="105"/>
          </w:rPr>
          <w:t>Fig.</w:t>
        </w:r>
      </w:hyperlink>
      <w:r>
        <w:rPr>
          <w:color w:val="007FAC"/>
          <w:spacing w:val="12"/>
          <w:w w:val="105"/>
        </w:rPr>
        <w:t> </w:t>
      </w:r>
      <w:hyperlink w:history="true" w:anchor="_bookmark4">
        <w:r>
          <w:rPr>
            <w:color w:val="007FAC"/>
            <w:spacing w:val="-5"/>
            <w:w w:val="105"/>
          </w:rPr>
          <w:t>3</w:t>
        </w:r>
      </w:hyperlink>
      <w:r>
        <w:rPr>
          <w:spacing w:val="-5"/>
          <w:w w:val="105"/>
        </w:rPr>
        <w:t>.</w:t>
      </w:r>
    </w:p>
    <w:p>
      <w:pPr>
        <w:spacing w:after="0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57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606040" cy="1386205"/>
                <wp:effectExtent l="0" t="0" r="0" b="4444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2606040" cy="1386205"/>
                          <a:chExt cx="2606040" cy="138620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7391" y="7391"/>
                            <a:ext cx="25908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1371600">
                                <a:moveTo>
                                  <a:pt x="0" y="1371231"/>
                                </a:moveTo>
                                <a:lnTo>
                                  <a:pt x="2590800" y="1371231"/>
                                </a:lnTo>
                                <a:lnTo>
                                  <a:pt x="2590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231"/>
                                </a:lnTo>
                                <a:close/>
                              </a:path>
                            </a:pathLst>
                          </a:custGeom>
                          <a:ln w="147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641080" y="378865"/>
                            <a:ext cx="17780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102870">
                                <a:moveTo>
                                  <a:pt x="25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16751" y="5080"/>
                                </a:lnTo>
                                <a:lnTo>
                                  <a:pt x="16751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102870"/>
                                </a:lnTo>
                                <a:lnTo>
                                  <a:pt x="25361" y="102870"/>
                                </a:lnTo>
                                <a:lnTo>
                                  <a:pt x="25361" y="99060"/>
                                </a:lnTo>
                                <a:lnTo>
                                  <a:pt x="25361" y="5080"/>
                                </a:lnTo>
                                <a:lnTo>
                                  <a:pt x="25361" y="0"/>
                                </a:lnTo>
                                <a:close/>
                              </a:path>
                              <a:path w="177800" h="102870">
                                <a:moveTo>
                                  <a:pt x="177292" y="47421"/>
                                </a:moveTo>
                                <a:lnTo>
                                  <a:pt x="85356" y="47421"/>
                                </a:lnTo>
                                <a:lnTo>
                                  <a:pt x="90347" y="40944"/>
                                </a:lnTo>
                                <a:lnTo>
                                  <a:pt x="92621" y="37261"/>
                                </a:lnTo>
                                <a:lnTo>
                                  <a:pt x="96596" y="29502"/>
                                </a:lnTo>
                                <a:lnTo>
                                  <a:pt x="92202" y="29502"/>
                                </a:lnTo>
                                <a:lnTo>
                                  <a:pt x="87160" y="35052"/>
                                </a:lnTo>
                                <a:lnTo>
                                  <a:pt x="82740" y="39306"/>
                                </a:lnTo>
                                <a:lnTo>
                                  <a:pt x="75285" y="45161"/>
                                </a:lnTo>
                                <a:lnTo>
                                  <a:pt x="71767" y="47345"/>
                                </a:lnTo>
                                <a:lnTo>
                                  <a:pt x="68414" y="48780"/>
                                </a:lnTo>
                                <a:lnTo>
                                  <a:pt x="68414" y="51295"/>
                                </a:lnTo>
                                <a:lnTo>
                                  <a:pt x="92265" y="70916"/>
                                </a:lnTo>
                                <a:lnTo>
                                  <a:pt x="96761" y="70916"/>
                                </a:lnTo>
                                <a:lnTo>
                                  <a:pt x="93154" y="63169"/>
                                </a:lnTo>
                                <a:lnTo>
                                  <a:pt x="89344" y="57238"/>
                                </a:lnTo>
                                <a:lnTo>
                                  <a:pt x="85356" y="53098"/>
                                </a:lnTo>
                                <a:lnTo>
                                  <a:pt x="177292" y="53098"/>
                                </a:lnTo>
                                <a:lnTo>
                                  <a:pt x="177292" y="47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374" y="379095"/>
                            <a:ext cx="80543" cy="99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92" y="95923"/>
                            <a:ext cx="1563720" cy="1219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5.2pt;height:109.15pt;mso-position-horizontal-relative:char;mso-position-vertical-relative:line" id="docshapegroup85" coordorigin="0,0" coordsize="4104,2183">
                <v:rect style="position:absolute;left:11;top:11;width:4080;height:2160" id="docshape86" filled="false" stroked="true" strokeweight="1.164pt" strokecolor="#000000">
                  <v:stroke dashstyle="solid"/>
                </v:rect>
                <v:shape style="position:absolute;left:2584;top:596;width:280;height:162" id="docshape87" coordorigin="2584,597" coordsize="280,162" path="m2624,597l2584,597,2584,605,2611,605,2611,753,2584,753,2584,759,2624,759,2624,753,2624,605,2624,597xm2864,671l2719,671,2727,661,2730,655,2736,643,2730,643,2722,652,2715,659,2703,668,2697,671,2692,673,2692,677,2698,680,2704,684,2715,693,2722,700,2730,708,2737,708,2731,696,2725,687,2719,680,2864,680,2864,671xe" filled="true" fillcolor="#221f1f" stroked="false">
                  <v:path arrowok="t"/>
                  <v:fill type="solid"/>
                </v:shape>
                <v:shape style="position:absolute;left:2925;top:597;width:127;height:157" type="#_x0000_t75" id="docshape88" stroked="false">
                  <v:imagedata r:id="rId53" o:title=""/>
                </v:shape>
                <v:shape style="position:absolute;left:107;top:151;width:2463;height:1921" type="#_x0000_t75" id="docshape89" stroked="false">
                  <v:imagedata r:id="rId5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2" w:footer="512" w:top="840" w:bottom="700" w:left="640" w:right="600"/>
        </w:sectPr>
      </w:pPr>
    </w:p>
    <w:p>
      <w:pPr>
        <w:spacing w:before="100"/>
        <w:ind w:left="900" w:right="0" w:firstLine="0"/>
        <w:jc w:val="left"/>
        <w:rPr>
          <w:sz w:val="12"/>
        </w:rPr>
      </w:pPr>
      <w:bookmarkStart w:name="_bookmark4" w:id="9"/>
      <w:bookmarkEnd w:id="9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Main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procedure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assigning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thread-group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size.</w:t>
      </w:r>
    </w:p>
    <w:p>
      <w:pPr>
        <w:pStyle w:val="BodyText"/>
        <w:rPr>
          <w:sz w:val="12"/>
        </w:rPr>
      </w:pPr>
    </w:p>
    <w:p>
      <w:pPr>
        <w:pStyle w:val="BodyText"/>
        <w:spacing w:before="26"/>
        <w:rPr>
          <w:sz w:val="12"/>
        </w:rPr>
      </w:pPr>
    </w:p>
    <w:p>
      <w:pPr>
        <w:spacing w:before="1"/>
        <w:ind w:left="111" w:right="0" w:firstLine="0"/>
        <w:jc w:val="left"/>
        <w:rPr>
          <w:b/>
          <w:sz w:val="12"/>
        </w:rPr>
      </w:pPr>
      <w:bookmarkStart w:name="_bookmark5" w:id="10"/>
      <w:bookmarkEnd w:id="10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3"/>
        <w:ind w:left="164" w:right="0" w:firstLine="0"/>
        <w:jc w:val="left"/>
        <w:rPr>
          <w:sz w:val="12"/>
        </w:rPr>
      </w:pPr>
      <w:r>
        <w:rPr>
          <w:w w:val="110"/>
          <w:sz w:val="12"/>
        </w:rPr>
        <w:t>Arrays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GSPAI-</w:t>
      </w:r>
      <w:r>
        <w:rPr>
          <w:spacing w:val="-4"/>
          <w:w w:val="110"/>
          <w:sz w:val="12"/>
        </w:rPr>
        <w:t>Opt.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5"/>
        <w:gridCol w:w="784"/>
        <w:gridCol w:w="807"/>
        <w:gridCol w:w="729"/>
        <w:gridCol w:w="1462"/>
        <w:gridCol w:w="624"/>
      </w:tblGrid>
      <w:tr>
        <w:trPr>
          <w:trHeight w:val="227" w:hRule="atLeast"/>
        </w:trPr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right="11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Array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4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Size</w:t>
            </w:r>
          </w:p>
        </w:tc>
        <w:tc>
          <w:tcPr>
            <w:tcW w:w="8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3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Type</w:t>
            </w:r>
          </w:p>
        </w:tc>
        <w:tc>
          <w:tcPr>
            <w:tcW w:w="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Array</w:t>
            </w:r>
          </w:p>
        </w:tc>
        <w:tc>
          <w:tcPr>
            <w:tcW w:w="14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3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Size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right="6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Type</w:t>
            </w:r>
          </w:p>
        </w:tc>
      </w:tr>
      <w:tr>
        <w:trPr>
          <w:trHeight w:val="195" w:hRule="atLeast"/>
        </w:trPr>
        <w:tc>
          <w:tcPr>
            <w:tcW w:w="6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37"/>
              <w:ind w:left="24" w:right="113"/>
              <w:jc w:val="center"/>
              <w:rPr>
                <w:i/>
                <w:sz w:val="12"/>
              </w:rPr>
            </w:pPr>
            <w:r>
              <w:rPr>
                <w:i/>
                <w:spacing w:val="-2"/>
                <w:w w:val="110"/>
                <w:sz w:val="12"/>
              </w:rPr>
              <w:t>AData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37"/>
              <w:ind w:left="1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nonzeros</w:t>
            </w:r>
          </w:p>
        </w:tc>
        <w:tc>
          <w:tcPr>
            <w:tcW w:w="8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37"/>
              <w:ind w:left="1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double</w:t>
            </w:r>
          </w:p>
        </w:tc>
        <w:tc>
          <w:tcPr>
            <w:tcW w:w="7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5" w:lineRule="exact" w:before="0"/>
              <w:ind w:left="274"/>
              <w:rPr>
                <w:rFonts w:ascii="STIX Math" w:hAnsi="STIX Math" w:eastAsia="STIX Math"/>
                <w:i/>
                <w:sz w:val="12"/>
              </w:rPr>
            </w:pPr>
            <w:r>
              <w:rPr>
                <w:rFonts w:ascii="STIX Math" w:hAnsi="STIX Math" w:eastAsia="STIX Math"/>
                <w:i/>
                <w:spacing w:val="-11"/>
                <w:w w:val="105"/>
                <w:sz w:val="12"/>
              </w:rPr>
              <w:t>𝑚̂</w:t>
            </w:r>
          </w:p>
        </w:tc>
        <w:tc>
          <w:tcPr>
            <w:tcW w:w="14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5" w:lineRule="exact" w:before="0"/>
              <w:ind w:left="137"/>
              <w:rPr>
                <w:rFonts w:ascii="STIX Math" w:hAnsi="STIX Math" w:eastAsia="STIX Math"/>
                <w:i/>
                <w:sz w:val="12"/>
              </w:rPr>
            </w:pPr>
            <w:r>
              <w:rPr>
                <w:w w:val="110"/>
                <w:sz w:val="12"/>
              </w:rPr>
              <w:t>ns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STIX Math" w:hAnsi="STIX Math" w:eastAsia="STIX Math"/>
                <w:w w:val="110"/>
                <w:sz w:val="12"/>
              </w:rPr>
              <w:t>×</w:t>
            </w:r>
            <w:r>
              <w:rPr>
                <w:rFonts w:ascii="STIX Math" w:hAnsi="STIX Math" w:eastAsia="STIX Math"/>
                <w:spacing w:val="3"/>
                <w:w w:val="110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spacing w:val="-2"/>
                <w:w w:val="110"/>
                <w:sz w:val="12"/>
              </w:rPr>
              <w:t>𝑛</w:t>
            </w:r>
            <w:r>
              <w:rPr>
                <w:rFonts w:ascii="STIX Math" w:hAnsi="STIX Math" w:eastAsia="STIX Math"/>
                <w:spacing w:val="-2"/>
                <w:w w:val="110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spacing w:val="-2"/>
                <w:w w:val="110"/>
                <w:sz w:val="12"/>
              </w:rPr>
              <w:t>𝑚𝑎𝑥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37"/>
              <w:ind w:left="104" w:right="6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double</w:t>
            </w:r>
          </w:p>
        </w:tc>
      </w:tr>
      <w:tr>
        <w:trPr>
          <w:trHeight w:val="174" w:hRule="atLeast"/>
        </w:trPr>
        <w:tc>
          <w:tcPr>
            <w:tcW w:w="615" w:type="dxa"/>
          </w:tcPr>
          <w:p>
            <w:pPr>
              <w:pStyle w:val="TableParagraph"/>
              <w:spacing w:line="134" w:lineRule="exact" w:before="20"/>
              <w:ind w:left="65" w:right="113"/>
              <w:jc w:val="center"/>
              <w:rPr>
                <w:i/>
                <w:sz w:val="12"/>
              </w:rPr>
            </w:pPr>
            <w:r>
              <w:rPr>
                <w:i/>
                <w:spacing w:val="-2"/>
                <w:w w:val="110"/>
                <w:sz w:val="12"/>
              </w:rPr>
              <w:t>AIndex</w:t>
            </w:r>
          </w:p>
        </w:tc>
        <w:tc>
          <w:tcPr>
            <w:tcW w:w="784" w:type="dxa"/>
          </w:tcPr>
          <w:p>
            <w:pPr>
              <w:pStyle w:val="TableParagraph"/>
              <w:spacing w:line="134" w:lineRule="exact" w:before="20"/>
              <w:ind w:left="1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nonzeros</w:t>
            </w:r>
          </w:p>
        </w:tc>
        <w:tc>
          <w:tcPr>
            <w:tcW w:w="807" w:type="dxa"/>
          </w:tcPr>
          <w:p>
            <w:pPr>
              <w:pStyle w:val="TableParagraph"/>
              <w:spacing w:line="134" w:lineRule="exact" w:before="20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integer</w:t>
            </w:r>
          </w:p>
        </w:tc>
        <w:tc>
          <w:tcPr>
            <w:tcW w:w="729" w:type="dxa"/>
          </w:tcPr>
          <w:p>
            <w:pPr>
              <w:pStyle w:val="TableParagraph"/>
              <w:spacing w:line="79" w:lineRule="auto" w:before="0"/>
              <w:ind w:left="274"/>
              <w:rPr>
                <w:rFonts w:ascii="STIX Math" w:hAnsi="STIX Math" w:eastAsia="STIX Math"/>
                <w:i/>
                <w:sz w:val="12"/>
              </w:rPr>
            </w:pPr>
            <w:r>
              <w:rPr>
                <w:rFonts w:ascii="STIX Math" w:hAnsi="STIX Math" w:eastAsia="STIX Math"/>
                <w:i/>
                <w:spacing w:val="-11"/>
                <w:w w:val="105"/>
                <w:position w:val="-2"/>
                <w:sz w:val="12"/>
              </w:rPr>
              <w:t>𝐴</w:t>
            </w:r>
            <w:r>
              <w:rPr>
                <w:rFonts w:ascii="STIX Math" w:hAnsi="STIX Math" w:eastAsia="STIX Math"/>
                <w:i/>
                <w:spacing w:val="-11"/>
                <w:w w:val="105"/>
                <w:sz w:val="12"/>
              </w:rPr>
              <w:t>̂</w:t>
            </w:r>
          </w:p>
        </w:tc>
        <w:tc>
          <w:tcPr>
            <w:tcW w:w="1462" w:type="dxa"/>
          </w:tcPr>
          <w:p>
            <w:pPr>
              <w:pStyle w:val="TableParagraph"/>
              <w:spacing w:line="154" w:lineRule="exact" w:before="0"/>
              <w:ind w:left="137"/>
              <w:rPr>
                <w:rFonts w:ascii="STIX Math" w:hAnsi="STIX Math" w:eastAsia="STIX Math"/>
                <w:i/>
                <w:sz w:val="12"/>
              </w:rPr>
            </w:pPr>
            <w:r>
              <w:rPr>
                <w:w w:val="105"/>
                <w:sz w:val="12"/>
              </w:rPr>
              <w:t>ns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×</w:t>
            </w:r>
            <w:r>
              <w:rPr>
                <w:rFonts w:ascii="STIX Math" w:hAnsi="STIX Math" w:eastAsia="STIX Math"/>
                <w:spacing w:val="6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𝑛</w:t>
            </w:r>
            <w:r>
              <w:rPr>
                <w:rFonts w:ascii="STIX Math" w:hAnsi="STIX Math" w:eastAsia="STIX Math"/>
                <w:w w:val="105"/>
                <w:sz w:val="12"/>
              </w:rPr>
              <w:t>1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𝑚𝑎𝑥</w:t>
            </w:r>
            <w:r>
              <w:rPr>
                <w:rFonts w:ascii="STIX Math" w:hAnsi="STIX Math" w:eastAsia="STIX Math"/>
                <w:i/>
                <w:spacing w:val="36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×</w:t>
            </w:r>
            <w:r>
              <w:rPr>
                <w:rFonts w:ascii="STIX Math" w:hAnsi="STIX Math" w:eastAsia="STIX Math"/>
                <w:spacing w:val="36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𝑛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𝑚𝑎𝑥</w:t>
            </w:r>
          </w:p>
        </w:tc>
        <w:tc>
          <w:tcPr>
            <w:tcW w:w="624" w:type="dxa"/>
          </w:tcPr>
          <w:p>
            <w:pPr>
              <w:pStyle w:val="TableParagraph"/>
              <w:spacing w:line="134" w:lineRule="exact" w:before="20"/>
              <w:ind w:left="104" w:right="6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double</w:t>
            </w:r>
          </w:p>
        </w:tc>
      </w:tr>
      <w:tr>
        <w:trPr>
          <w:trHeight w:val="171" w:hRule="atLeast"/>
        </w:trPr>
        <w:tc>
          <w:tcPr>
            <w:tcW w:w="615" w:type="dxa"/>
          </w:tcPr>
          <w:p>
            <w:pPr>
              <w:pStyle w:val="TableParagraph"/>
              <w:spacing w:line="134" w:lineRule="exact" w:before="17"/>
              <w:ind w:right="187"/>
              <w:jc w:val="center"/>
              <w:rPr>
                <w:i/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APtr</w:t>
            </w:r>
          </w:p>
        </w:tc>
        <w:tc>
          <w:tcPr>
            <w:tcW w:w="784" w:type="dxa"/>
          </w:tcPr>
          <w:p>
            <w:pPr>
              <w:pStyle w:val="TableParagraph"/>
              <w:spacing w:line="151" w:lineRule="exact" w:before="0"/>
              <w:ind w:left="142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𝑛</w:t>
            </w:r>
          </w:p>
        </w:tc>
        <w:tc>
          <w:tcPr>
            <w:tcW w:w="807" w:type="dxa"/>
          </w:tcPr>
          <w:p>
            <w:pPr>
              <w:pStyle w:val="TableParagraph"/>
              <w:spacing w:line="134" w:lineRule="exact" w:before="17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integer</w:t>
            </w:r>
          </w:p>
        </w:tc>
        <w:tc>
          <w:tcPr>
            <w:tcW w:w="729" w:type="dxa"/>
          </w:tcPr>
          <w:p>
            <w:pPr>
              <w:pStyle w:val="TableParagraph"/>
              <w:spacing w:line="151" w:lineRule="exact" w:before="0"/>
              <w:ind w:left="274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𝑅</w:t>
            </w:r>
          </w:p>
        </w:tc>
        <w:tc>
          <w:tcPr>
            <w:tcW w:w="1462" w:type="dxa"/>
          </w:tcPr>
          <w:p>
            <w:pPr>
              <w:pStyle w:val="TableParagraph"/>
              <w:spacing w:line="151" w:lineRule="exact" w:before="0"/>
              <w:ind w:left="137"/>
              <w:rPr>
                <w:rFonts w:ascii="STIX Math" w:hAnsi="STIX Math" w:eastAsia="STIX Math"/>
                <w:i/>
                <w:sz w:val="12"/>
              </w:rPr>
            </w:pPr>
            <w:r>
              <w:rPr>
                <w:w w:val="105"/>
                <w:sz w:val="12"/>
              </w:rPr>
              <w:t>ns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×</w:t>
            </w:r>
            <w:r>
              <w:rPr>
                <w:rFonts w:ascii="STIX Math" w:hAnsi="STIX Math" w:eastAsia="STIX Math"/>
                <w:spacing w:val="6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𝑛</w:t>
            </w:r>
            <w:r>
              <w:rPr>
                <w:rFonts w:ascii="STIX Math" w:hAnsi="STIX Math" w:eastAsia="STIX Math"/>
                <w:w w:val="105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𝑚𝑎𝑥</w:t>
            </w:r>
            <w:r>
              <w:rPr>
                <w:rFonts w:ascii="STIX Math" w:hAnsi="STIX Math" w:eastAsia="STIX Math"/>
                <w:i/>
                <w:spacing w:val="36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×</w:t>
            </w:r>
            <w:r>
              <w:rPr>
                <w:rFonts w:ascii="STIX Math" w:hAnsi="STIX Math" w:eastAsia="STIX Math"/>
                <w:spacing w:val="36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𝑛</w:t>
            </w:r>
            <w:r>
              <w:rPr>
                <w:rFonts w:ascii="STIX Math" w:hAnsi="STIX Math" w:eastAsia="STIX Math"/>
                <w:spacing w:val="-2"/>
                <w:w w:val="105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𝑚𝑎𝑥</w:t>
            </w:r>
          </w:p>
        </w:tc>
        <w:tc>
          <w:tcPr>
            <w:tcW w:w="624" w:type="dxa"/>
          </w:tcPr>
          <w:p>
            <w:pPr>
              <w:pStyle w:val="TableParagraph"/>
              <w:spacing w:line="134" w:lineRule="exact" w:before="17"/>
              <w:ind w:left="104" w:right="6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double</w:t>
            </w:r>
          </w:p>
        </w:tc>
      </w:tr>
      <w:tr>
        <w:trPr>
          <w:trHeight w:val="180" w:hRule="atLeast"/>
        </w:trPr>
        <w:tc>
          <w:tcPr>
            <w:tcW w:w="615" w:type="dxa"/>
          </w:tcPr>
          <w:p>
            <w:pPr>
              <w:pStyle w:val="TableParagraph"/>
              <w:spacing w:before="17"/>
              <w:ind w:left="16" w:right="187"/>
              <w:jc w:val="center"/>
              <w:rPr>
                <w:i/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RCol</w:t>
            </w:r>
          </w:p>
        </w:tc>
        <w:tc>
          <w:tcPr>
            <w:tcW w:w="784" w:type="dxa"/>
          </w:tcPr>
          <w:p>
            <w:pPr>
              <w:pStyle w:val="TableParagraph"/>
              <w:spacing w:line="161" w:lineRule="exact" w:before="0"/>
              <w:ind w:left="142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𝑛</w:t>
            </w:r>
          </w:p>
        </w:tc>
        <w:tc>
          <w:tcPr>
            <w:tcW w:w="807" w:type="dxa"/>
          </w:tcPr>
          <w:p>
            <w:pPr>
              <w:pStyle w:val="TableParagraph"/>
              <w:spacing w:before="17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integer</w:t>
            </w:r>
          </w:p>
        </w:tc>
        <w:tc>
          <w:tcPr>
            <w:tcW w:w="729" w:type="dxa"/>
          </w:tcPr>
          <w:p>
            <w:pPr>
              <w:pStyle w:val="TableParagraph"/>
              <w:spacing w:line="161" w:lineRule="exact" w:before="0"/>
              <w:ind w:left="274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𝐼</w:t>
            </w:r>
          </w:p>
        </w:tc>
        <w:tc>
          <w:tcPr>
            <w:tcW w:w="1462" w:type="dxa"/>
          </w:tcPr>
          <w:p>
            <w:pPr>
              <w:pStyle w:val="TableParagraph"/>
              <w:spacing w:line="161" w:lineRule="exact" w:before="0"/>
              <w:ind w:left="137"/>
              <w:rPr>
                <w:rFonts w:ascii="STIX Math" w:hAnsi="STIX Math" w:eastAsia="STIX Math"/>
                <w:i/>
                <w:sz w:val="12"/>
              </w:rPr>
            </w:pPr>
            <w:r>
              <w:rPr>
                <w:w w:val="110"/>
                <w:sz w:val="12"/>
              </w:rPr>
              <w:t>ns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STIX Math" w:hAnsi="STIX Math" w:eastAsia="STIX Math"/>
                <w:w w:val="110"/>
                <w:sz w:val="12"/>
              </w:rPr>
              <w:t>×</w:t>
            </w:r>
            <w:r>
              <w:rPr>
                <w:rFonts w:ascii="STIX Math" w:hAnsi="STIX Math" w:eastAsia="STIX Math"/>
                <w:spacing w:val="3"/>
                <w:w w:val="110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spacing w:val="-2"/>
                <w:w w:val="110"/>
                <w:sz w:val="12"/>
              </w:rPr>
              <w:t>𝑛</w:t>
            </w:r>
            <w:r>
              <w:rPr>
                <w:rFonts w:ascii="STIX Math" w:hAnsi="STIX Math" w:eastAsia="STIX Math"/>
                <w:spacing w:val="-2"/>
                <w:w w:val="110"/>
                <w:sz w:val="12"/>
              </w:rPr>
              <w:t>1</w:t>
            </w:r>
            <w:r>
              <w:rPr>
                <w:rFonts w:ascii="STIX Math" w:hAnsi="STIX Math" w:eastAsia="STIX Math"/>
                <w:i/>
                <w:spacing w:val="-2"/>
                <w:w w:val="110"/>
                <w:sz w:val="12"/>
              </w:rPr>
              <w:t>𝑚𝑎𝑥</w:t>
            </w:r>
          </w:p>
        </w:tc>
        <w:tc>
          <w:tcPr>
            <w:tcW w:w="624" w:type="dxa"/>
          </w:tcPr>
          <w:p>
            <w:pPr>
              <w:pStyle w:val="TableParagraph"/>
              <w:spacing w:before="17"/>
              <w:ind w:left="115" w:right="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integer</w:t>
            </w:r>
          </w:p>
        </w:tc>
      </w:tr>
      <w:tr>
        <w:trPr>
          <w:trHeight w:val="155" w:hRule="atLeast"/>
        </w:trPr>
        <w:tc>
          <w:tcPr>
            <w:tcW w:w="615" w:type="dxa"/>
          </w:tcPr>
          <w:p>
            <w:pPr>
              <w:pStyle w:val="TableParagraph"/>
              <w:spacing w:line="127" w:lineRule="exact" w:before="8"/>
              <w:ind w:left="39" w:right="113"/>
              <w:jc w:val="center"/>
              <w:rPr>
                <w:i/>
                <w:sz w:val="12"/>
              </w:rPr>
            </w:pPr>
            <w:r>
              <w:rPr>
                <w:i/>
                <w:spacing w:val="-2"/>
                <w:w w:val="110"/>
                <w:sz w:val="12"/>
              </w:rPr>
              <w:t>atomic</w:t>
            </w:r>
          </w:p>
        </w:tc>
        <w:tc>
          <w:tcPr>
            <w:tcW w:w="784" w:type="dxa"/>
          </w:tcPr>
          <w:p>
            <w:pPr>
              <w:pStyle w:val="TableParagraph"/>
              <w:spacing w:line="135" w:lineRule="exact" w:before="0"/>
              <w:ind w:left="142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𝑛</w:t>
            </w:r>
          </w:p>
        </w:tc>
        <w:tc>
          <w:tcPr>
            <w:tcW w:w="807" w:type="dxa"/>
          </w:tcPr>
          <w:p>
            <w:pPr>
              <w:pStyle w:val="TableParagraph"/>
              <w:spacing w:line="127" w:lineRule="exact" w:before="8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integer</w:t>
            </w:r>
          </w:p>
        </w:tc>
        <w:tc>
          <w:tcPr>
            <w:tcW w:w="729" w:type="dxa"/>
          </w:tcPr>
          <w:p>
            <w:pPr>
              <w:pStyle w:val="TableParagraph"/>
              <w:spacing w:line="127" w:lineRule="exact" w:before="8"/>
              <w:ind w:left="274"/>
              <w:rPr>
                <w:i/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iPTR</w:t>
            </w:r>
          </w:p>
        </w:tc>
        <w:tc>
          <w:tcPr>
            <w:tcW w:w="1462" w:type="dxa"/>
          </w:tcPr>
          <w:p>
            <w:pPr>
              <w:pStyle w:val="TableParagraph"/>
              <w:spacing w:line="127" w:lineRule="exact" w:before="8"/>
              <w:ind w:left="1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ns</w:t>
            </w:r>
          </w:p>
        </w:tc>
        <w:tc>
          <w:tcPr>
            <w:tcW w:w="624" w:type="dxa"/>
          </w:tcPr>
          <w:p>
            <w:pPr>
              <w:pStyle w:val="TableParagraph"/>
              <w:spacing w:line="127" w:lineRule="exact" w:before="8"/>
              <w:ind w:left="115" w:right="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integer</w:t>
            </w:r>
          </w:p>
        </w:tc>
      </w:tr>
      <w:tr>
        <w:trPr>
          <w:trHeight w:val="187" w:hRule="atLeast"/>
        </w:trPr>
        <w:tc>
          <w:tcPr>
            <w:tcW w:w="615" w:type="dxa"/>
          </w:tcPr>
          <w:p>
            <w:pPr>
              <w:pStyle w:val="TableParagraph"/>
              <w:spacing w:before="24"/>
              <w:ind w:left="12" w:right="113"/>
              <w:jc w:val="center"/>
              <w:rPr>
                <w:i/>
                <w:sz w:val="12"/>
              </w:rPr>
            </w:pPr>
            <w:r>
              <w:rPr>
                <w:i/>
                <w:spacing w:val="-2"/>
                <w:w w:val="110"/>
                <w:sz w:val="12"/>
              </w:rPr>
              <w:t>WSize</w:t>
            </w:r>
          </w:p>
        </w:tc>
        <w:tc>
          <w:tcPr>
            <w:tcW w:w="784" w:type="dxa"/>
          </w:tcPr>
          <w:p>
            <w:pPr>
              <w:pStyle w:val="TableParagraph"/>
              <w:spacing w:line="168" w:lineRule="exact" w:before="0"/>
              <w:ind w:left="142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𝑏𝑙𝑜𝑐𝑘𝑠</w:t>
            </w:r>
          </w:p>
        </w:tc>
        <w:tc>
          <w:tcPr>
            <w:tcW w:w="807" w:type="dxa"/>
          </w:tcPr>
          <w:p>
            <w:pPr>
              <w:pStyle w:val="TableParagraph"/>
              <w:spacing w:before="24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integer</w:t>
            </w:r>
          </w:p>
        </w:tc>
        <w:tc>
          <w:tcPr>
            <w:tcW w:w="729" w:type="dxa"/>
          </w:tcPr>
          <w:p>
            <w:pPr>
              <w:pStyle w:val="TableParagraph"/>
              <w:spacing w:line="168" w:lineRule="exact" w:before="0"/>
              <w:ind w:left="274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𝐽</w:t>
            </w:r>
          </w:p>
        </w:tc>
        <w:tc>
          <w:tcPr>
            <w:tcW w:w="1462" w:type="dxa"/>
          </w:tcPr>
          <w:p>
            <w:pPr>
              <w:pStyle w:val="TableParagraph"/>
              <w:spacing w:line="168" w:lineRule="exact" w:before="0"/>
              <w:ind w:left="137"/>
              <w:rPr>
                <w:rFonts w:ascii="STIX Math" w:hAnsi="STIX Math" w:eastAsia="STIX Math"/>
                <w:i/>
                <w:sz w:val="12"/>
              </w:rPr>
            </w:pPr>
            <w:r>
              <w:rPr>
                <w:w w:val="110"/>
                <w:sz w:val="12"/>
              </w:rPr>
              <w:t>ns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STIX Math" w:hAnsi="STIX Math" w:eastAsia="STIX Math"/>
                <w:w w:val="110"/>
                <w:sz w:val="12"/>
              </w:rPr>
              <w:t>×</w:t>
            </w:r>
            <w:r>
              <w:rPr>
                <w:rFonts w:ascii="STIX Math" w:hAnsi="STIX Math" w:eastAsia="STIX Math"/>
                <w:spacing w:val="3"/>
                <w:w w:val="110"/>
                <w:sz w:val="12"/>
              </w:rPr>
              <w:t> </w:t>
            </w:r>
            <w:r>
              <w:rPr>
                <w:rFonts w:ascii="STIX Math" w:hAnsi="STIX Math" w:eastAsia="STIX Math"/>
                <w:i/>
                <w:spacing w:val="-2"/>
                <w:w w:val="110"/>
                <w:sz w:val="12"/>
              </w:rPr>
              <w:t>𝑛</w:t>
            </w:r>
            <w:r>
              <w:rPr>
                <w:rFonts w:ascii="STIX Math" w:hAnsi="STIX Math" w:eastAsia="STIX Math"/>
                <w:spacing w:val="-2"/>
                <w:w w:val="110"/>
                <w:sz w:val="12"/>
              </w:rPr>
              <w:t>2</w:t>
            </w:r>
            <w:r>
              <w:rPr>
                <w:rFonts w:ascii="STIX Math" w:hAnsi="STIX Math" w:eastAsia="STIX Math"/>
                <w:i/>
                <w:spacing w:val="-2"/>
                <w:w w:val="110"/>
                <w:sz w:val="12"/>
              </w:rPr>
              <w:t>𝑚𝑎𝑥</w:t>
            </w:r>
          </w:p>
        </w:tc>
        <w:tc>
          <w:tcPr>
            <w:tcW w:w="624" w:type="dxa"/>
          </w:tcPr>
          <w:p>
            <w:pPr>
              <w:pStyle w:val="TableParagraph"/>
              <w:spacing w:before="24"/>
              <w:ind w:left="115" w:right="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integer</w:t>
            </w:r>
          </w:p>
        </w:tc>
      </w:tr>
      <w:tr>
        <w:trPr>
          <w:trHeight w:val="197" w:hRule="atLeast"/>
        </w:trPr>
        <w:tc>
          <w:tcPr>
            <w:tcW w:w="6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2" w:right="187"/>
              <w:jc w:val="center"/>
              <w:rPr>
                <w:i/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BCol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8" w:lineRule="exact" w:before="0"/>
              <w:ind w:left="142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𝑏𝑙𝑜𝑐𝑘𝑠</w:t>
            </w:r>
          </w:p>
        </w:tc>
        <w:tc>
          <w:tcPr>
            <w:tcW w:w="8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integer</w:t>
            </w:r>
          </w:p>
        </w:tc>
        <w:tc>
          <w:tcPr>
            <w:tcW w:w="7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274"/>
              <w:rPr>
                <w:i/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jPTR</w:t>
            </w:r>
          </w:p>
        </w:tc>
        <w:tc>
          <w:tcPr>
            <w:tcW w:w="14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ns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15" w:right="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integer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Finally,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allocate</w:t>
      </w:r>
      <w:r>
        <w:rPr>
          <w:spacing w:val="-3"/>
          <w:w w:val="110"/>
        </w:rPr>
        <w:t> </w:t>
      </w:r>
      <w:r>
        <w:rPr>
          <w:w w:val="110"/>
        </w:rPr>
        <w:t>global</w:t>
      </w:r>
      <w:r>
        <w:rPr>
          <w:spacing w:val="-3"/>
          <w:w w:val="110"/>
        </w:rPr>
        <w:t> </w:t>
      </w:r>
      <w:r>
        <w:rPr>
          <w:w w:val="110"/>
        </w:rPr>
        <w:t>memory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arrays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5">
        <w:r>
          <w:rPr>
            <w:color w:val="007FAC"/>
            <w:w w:val="110"/>
          </w:rPr>
          <w:t>Table</w:t>
        </w:r>
      </w:hyperlink>
      <w:r>
        <w:rPr>
          <w:color w:val="007FAC"/>
          <w:spacing w:val="-3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i/>
          <w:w w:val="110"/>
        </w:rPr>
        <w:t>RCol</w:t>
      </w:r>
      <w:r>
        <w:rPr>
          <w:w w:val="110"/>
        </w:rPr>
        <w:t>, </w:t>
      </w:r>
      <w:r>
        <w:rPr>
          <w:i/>
          <w:w w:val="110"/>
        </w:rPr>
        <w:t>BCol</w:t>
      </w:r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i/>
          <w:w w:val="110"/>
        </w:rPr>
        <w:t>WSize</w:t>
      </w:r>
      <w:r>
        <w:rPr>
          <w:i/>
          <w:spacing w:val="-10"/>
          <w:w w:val="110"/>
        </w:rPr>
        <w:t> </w:t>
      </w:r>
      <w:r>
        <w:rPr>
          <w:w w:val="110"/>
        </w:rPr>
        <w:t>values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transferred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GPU</w:t>
      </w:r>
      <w:r>
        <w:rPr>
          <w:spacing w:val="-10"/>
          <w:w w:val="110"/>
        </w:rPr>
        <w:t> </w:t>
      </w:r>
      <w:r>
        <w:rPr>
          <w:w w:val="110"/>
        </w:rPr>
        <w:t>global</w:t>
      </w:r>
      <w:r>
        <w:rPr>
          <w:spacing w:val="-10"/>
          <w:w w:val="110"/>
        </w:rPr>
        <w:t> </w:t>
      </w:r>
      <w:r>
        <w:rPr>
          <w:w w:val="110"/>
        </w:rPr>
        <w:t>memory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the second strategy is applied.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72" w:lineRule="exact" w:before="0" w:after="0"/>
        <w:ind w:left="456" w:right="0" w:hanging="345"/>
        <w:jc w:val="both"/>
        <w:rPr>
          <w:i/>
          <w:sz w:val="16"/>
        </w:rPr>
      </w:pPr>
      <w:bookmarkStart w:name="Compute-GSPAI stage" w:id="11"/>
      <w:bookmarkEnd w:id="11"/>
      <w:r>
        <w:rPr/>
      </w:r>
      <w:r>
        <w:rPr>
          <w:i/>
          <w:sz w:val="16"/>
        </w:rPr>
        <w:t>Compute-GSPAI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stage</w:t>
      </w:r>
    </w:p>
    <w:p>
      <w:pPr>
        <w:spacing w:line="216" w:lineRule="auto" w:before="29"/>
        <w:ind w:left="111" w:right="38" w:firstLine="239"/>
        <w:jc w:val="both"/>
        <w:rPr>
          <w:sz w:val="16"/>
        </w:rPr>
      </w:pPr>
      <w:r>
        <w:rPr>
          <w:b/>
          <w:w w:val="115"/>
          <w:sz w:val="16"/>
        </w:rPr>
        <w:t>/inding</w:t>
      </w:r>
      <w:r>
        <w:rPr>
          <w:b/>
          <w:w w:val="115"/>
          <w:sz w:val="16"/>
        </w:rPr>
        <w:t> indices:</w:t>
      </w:r>
      <w:r>
        <w:rPr>
          <w:b/>
          <w:w w:val="115"/>
          <w:sz w:val="16"/>
        </w:rPr>
        <w:t> </w:t>
      </w:r>
      <w:r>
        <w:rPr>
          <w:w w:val="115"/>
          <w:sz w:val="16"/>
        </w:rPr>
        <w:t>This</w:t>
      </w:r>
      <w:r>
        <w:rPr>
          <w:w w:val="115"/>
          <w:sz w:val="16"/>
        </w:rPr>
        <w:t> part</w:t>
      </w:r>
      <w:r>
        <w:rPr>
          <w:w w:val="115"/>
          <w:sz w:val="16"/>
        </w:rPr>
        <w:t> is</w:t>
      </w:r>
      <w:r>
        <w:rPr>
          <w:w w:val="115"/>
          <w:sz w:val="16"/>
        </w:rPr>
        <w:t> to</w:t>
      </w:r>
      <w:r>
        <w:rPr>
          <w:w w:val="115"/>
          <w:sz w:val="16"/>
        </w:rPr>
        <w:t> find</w:t>
      </w:r>
      <w:r>
        <w:rPr>
          <w:w w:val="115"/>
          <w:sz w:val="16"/>
        </w:rPr>
        <w:t> indices</w:t>
      </w:r>
      <w:r>
        <w:rPr>
          <w:w w:val="115"/>
          <w:sz w:val="16"/>
        </w:rPr>
        <w:t> </w:t>
      </w:r>
      <w:r>
        <w:rPr>
          <w:rFonts w:ascii="STIX Math" w:eastAsia="STIX Math"/>
          <w:i/>
          <w:w w:val="115"/>
          <w:sz w:val="16"/>
        </w:rPr>
        <w:t>𝐽</w:t>
      </w:r>
      <w:r>
        <w:rPr>
          <w:rFonts w:ascii="STIX Math" w:eastAsia="STIX Math"/>
          <w:i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w w:val="115"/>
          <w:sz w:val="16"/>
        </w:rPr>
        <w:t> </w:t>
      </w:r>
      <w:r>
        <w:rPr>
          <w:rFonts w:ascii="STIX Math" w:eastAsia="STIX Math"/>
          <w:i/>
          <w:w w:val="115"/>
          <w:sz w:val="16"/>
        </w:rPr>
        <w:t>𝐼</w:t>
      </w:r>
      <w:r>
        <w:rPr>
          <w:rFonts w:ascii="STIX Math" w:eastAsia="STIX Math"/>
          <w:i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w w:val="115"/>
          <w:sz w:val="16"/>
        </w:rPr>
        <w:t> the</w:t>
      </w:r>
      <w:r>
        <w:rPr>
          <w:w w:val="115"/>
          <w:sz w:val="16"/>
        </w:rPr>
        <w:t> con- stant/nonconstant thread-group size.</w:t>
      </w:r>
    </w:p>
    <w:p>
      <w:pPr>
        <w:pStyle w:val="ListParagraph"/>
        <w:numPr>
          <w:ilvl w:val="2"/>
          <w:numId w:val="1"/>
        </w:numPr>
        <w:tabs>
          <w:tab w:pos="611" w:val="left" w:leader="none"/>
        </w:tabs>
        <w:spacing w:line="100" w:lineRule="auto" w:before="6" w:after="0"/>
        <w:ind w:left="111" w:right="38" w:firstLine="239"/>
        <w:jc w:val="both"/>
        <w:rPr>
          <w:sz w:val="16"/>
        </w:rPr>
      </w:pPr>
      <w:r>
        <w:rPr>
          <w:b/>
          <w:i/>
          <w:w w:val="110"/>
          <w:sz w:val="16"/>
        </w:rPr>
        <w:t>Finding</w:t>
      </w:r>
      <w:r>
        <w:rPr>
          <w:b/>
          <w:i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𝐽</w:t>
      </w:r>
      <w:r>
        <w:rPr>
          <w:rFonts w:ascii="STIX Math" w:eastAsia="STIX Math"/>
          <w:i/>
          <w:w w:val="110"/>
          <w:sz w:val="16"/>
        </w:rPr>
        <w:t> </w:t>
      </w:r>
      <w:r>
        <w:rPr>
          <w:b/>
          <w:i/>
          <w:w w:val="110"/>
          <w:sz w:val="16"/>
        </w:rPr>
        <w:t>and </w:t>
      </w:r>
      <w:r>
        <w:rPr>
          <w:rFonts w:ascii="STIX Math" w:eastAsia="STIX Math"/>
          <w:i/>
          <w:w w:val="110"/>
          <w:sz w:val="16"/>
        </w:rPr>
        <w:t>𝐼 </w:t>
      </w:r>
      <w:r>
        <w:rPr>
          <w:b/>
          <w:i/>
          <w:w w:val="110"/>
          <w:sz w:val="16"/>
        </w:rPr>
        <w:t>by</w:t>
      </w:r>
      <w:r>
        <w:rPr>
          <w:b/>
          <w:i/>
          <w:spacing w:val="-3"/>
          <w:w w:val="110"/>
          <w:sz w:val="16"/>
        </w:rPr>
        <w:t> </w:t>
      </w:r>
      <w:r>
        <w:rPr>
          <w:b/>
          <w:i/>
          <w:w w:val="110"/>
          <w:sz w:val="16"/>
        </w:rPr>
        <w:t>the</w:t>
      </w:r>
      <w:r>
        <w:rPr>
          <w:b/>
          <w:i/>
          <w:spacing w:val="-3"/>
          <w:w w:val="110"/>
          <w:sz w:val="16"/>
        </w:rPr>
        <w:t> </w:t>
      </w:r>
      <w:r>
        <w:rPr>
          <w:b/>
          <w:i/>
          <w:w w:val="110"/>
          <w:sz w:val="16"/>
        </w:rPr>
        <w:t>constant</w:t>
      </w:r>
      <w:r>
        <w:rPr>
          <w:b/>
          <w:i/>
          <w:spacing w:val="-4"/>
          <w:w w:val="110"/>
          <w:sz w:val="16"/>
        </w:rPr>
        <w:t> </w:t>
      </w:r>
      <w:r>
        <w:rPr>
          <w:b/>
          <w:i/>
          <w:w w:val="110"/>
          <w:sz w:val="16"/>
        </w:rPr>
        <w:t>thread-group</w:t>
      </w:r>
      <w:r>
        <w:rPr>
          <w:b/>
          <w:i/>
          <w:spacing w:val="-4"/>
          <w:w w:val="110"/>
          <w:sz w:val="16"/>
        </w:rPr>
        <w:t> </w:t>
      </w:r>
      <w:r>
        <w:rPr>
          <w:b/>
          <w:i/>
          <w:w w:val="110"/>
          <w:sz w:val="16"/>
        </w:rPr>
        <w:t>size</w:t>
      </w:r>
      <w:r>
        <w:rPr>
          <w:w w:val="110"/>
          <w:sz w:val="16"/>
        </w:rPr>
        <w:t>: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case, the thread-group size that is used to find </w:t>
      </w:r>
      <w:r>
        <w:rPr>
          <w:rFonts w:ascii="STIX Math" w:eastAsia="STIX Math"/>
          <w:i/>
          <w:w w:val="110"/>
          <w:sz w:val="16"/>
        </w:rPr>
        <w:t>𝐽</w:t>
      </w:r>
      <w:r>
        <w:rPr>
          <w:rFonts w:ascii="STIX Math" w:eastAsia="STIX Math"/>
          <w:i/>
          <w:spacing w:val="28"/>
          <w:w w:val="110"/>
          <w:sz w:val="16"/>
        </w:rPr>
        <w:t> </w:t>
      </w:r>
      <w:r>
        <w:rPr>
          <w:w w:val="110"/>
          <w:sz w:val="16"/>
        </w:rPr>
        <w:t>and </w:t>
      </w: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spacing w:val="24"/>
          <w:w w:val="110"/>
          <w:sz w:val="16"/>
        </w:rPr>
        <w:t> </w:t>
      </w:r>
      <w:r>
        <w:rPr>
          <w:w w:val="110"/>
          <w:sz w:val="16"/>
        </w:rPr>
        <w:t>is same in all blocks. For the kernel that finds </w:t>
      </w:r>
      <w:r>
        <w:rPr>
          <w:rFonts w:ascii="STIX Math" w:eastAsia="STIX Math"/>
          <w:i/>
          <w:w w:val="110"/>
          <w:sz w:val="16"/>
        </w:rPr>
        <w:t>𝐽</w:t>
      </w:r>
      <w:r>
        <w:rPr>
          <w:rFonts w:ascii="STIX Math" w:eastAsia="STIX Math"/>
          <w:i/>
          <w:spacing w:val="-11"/>
          <w:w w:val="110"/>
          <w:sz w:val="16"/>
        </w:rPr>
        <w:t> </w:t>
      </w:r>
      <w:r>
        <w:rPr>
          <w:w w:val="110"/>
          <w:sz w:val="16"/>
        </w:rPr>
        <w:t>, the threads inside each thread group read one column of the sparsity pattern </w:t>
      </w:r>
      <w:r>
        <w:rPr>
          <w:rFonts w:ascii="STIX Math" w:eastAsia="STIX Math"/>
          <w:i/>
          <w:w w:val="110"/>
          <w:sz w:val="16"/>
        </w:rPr>
        <w:t>𝑀</w:t>
      </w:r>
      <w:r>
        <w:rPr>
          <w:rFonts w:ascii="STIX Math" w:eastAsia="STIX Math"/>
          <w:i/>
          <w:w w:val="110"/>
          <w:sz w:val="16"/>
        </w:rPr>
        <w:t> </w:t>
      </w:r>
      <w:r>
        <w:rPr>
          <w:w w:val="110"/>
          <w:sz w:val="16"/>
        </w:rPr>
        <w:t>in parallel and store them to one subset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𝐽</w:t>
      </w:r>
      <w:r>
        <w:rPr>
          <w:rFonts w:ascii="STIX Math" w:eastAsia="STIX Math"/>
          <w:i/>
          <w:spacing w:val="-11"/>
          <w:w w:val="110"/>
          <w:sz w:val="16"/>
        </w:rPr>
        <w:t> </w:t>
      </w:r>
      <w:r>
        <w:rPr>
          <w:w w:val="110"/>
          <w:sz w:val="16"/>
        </w:rPr>
        <w:t>. And then on this basis of </w:t>
      </w:r>
      <w:r>
        <w:rPr>
          <w:rFonts w:ascii="STIX Math" w:eastAsia="STIX Math"/>
          <w:i/>
          <w:w w:val="110"/>
          <w:sz w:val="16"/>
        </w:rPr>
        <w:t>𝐽</w:t>
      </w:r>
      <w:r>
        <w:rPr>
          <w:rFonts w:ascii="STIX Math" w:eastAsia="STIX Math"/>
          <w:i/>
          <w:spacing w:val="-11"/>
          <w:w w:val="110"/>
          <w:sz w:val="16"/>
        </w:rPr>
        <w:t> </w:t>
      </w:r>
      <w:r>
        <w:rPr>
          <w:w w:val="110"/>
          <w:sz w:val="16"/>
        </w:rPr>
        <w:t>, we implement the construction of</w:t>
      </w:r>
      <w:r>
        <w:rPr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spacing w:val="-30"/>
          <w:w w:val="110"/>
          <w:sz w:val="16"/>
        </w:rPr>
        <w:t> </w:t>
      </w:r>
      <w:r>
        <w:rPr>
          <w:w w:val="110"/>
          <w:sz w:val="16"/>
        </w:rPr>
        <w:t>.</w:t>
      </w:r>
      <w:r>
        <w:rPr>
          <w:w w:val="110"/>
          <w:sz w:val="16"/>
        </w:rPr>
        <w:t> We</w:t>
      </w:r>
      <w:r>
        <w:rPr>
          <w:w w:val="110"/>
          <w:sz w:val="16"/>
        </w:rPr>
        <w:t> establish</w:t>
      </w:r>
      <w:r>
        <w:rPr>
          <w:w w:val="110"/>
          <w:sz w:val="16"/>
        </w:rPr>
        <w:t> a</w:t>
      </w:r>
      <w:r>
        <w:rPr>
          <w:w w:val="110"/>
          <w:sz w:val="16"/>
        </w:rPr>
        <w:t> decision</w:t>
      </w:r>
      <w:r>
        <w:rPr>
          <w:w w:val="110"/>
          <w:sz w:val="16"/>
        </w:rPr>
        <w:t> tree</w:t>
      </w:r>
      <w:r>
        <w:rPr>
          <w:w w:val="110"/>
          <w:sz w:val="16"/>
        </w:rPr>
        <w:t> to</w:t>
      </w:r>
      <w:r>
        <w:rPr>
          <w:w w:val="110"/>
          <w:sz w:val="16"/>
        </w:rPr>
        <w:t> find</w:t>
      </w:r>
      <w:r>
        <w:rPr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spacing w:val="29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GPU</w:t>
      </w:r>
      <w:r>
        <w:rPr>
          <w:w w:val="110"/>
          <w:sz w:val="16"/>
        </w:rPr>
        <w:t> feature</w:t>
      </w:r>
    </w:p>
    <w:p>
      <w:pPr>
        <w:pStyle w:val="BodyText"/>
        <w:spacing w:line="66" w:lineRule="exact" w:before="35"/>
        <w:ind w:left="111"/>
      </w:pPr>
      <w:r>
        <w:rPr>
          <w:w w:val="110"/>
        </w:rPr>
        <w:t>parameters.</w:t>
      </w:r>
      <w:r>
        <w:rPr>
          <w:spacing w:val="3"/>
          <w:w w:val="110"/>
        </w:rPr>
        <w:t> </w:t>
      </w:r>
      <w:r>
        <w:rPr>
          <w:w w:val="110"/>
        </w:rPr>
        <w:t>Utilizing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decision</w:t>
      </w:r>
      <w:r>
        <w:rPr>
          <w:spacing w:val="4"/>
          <w:w w:val="110"/>
        </w:rPr>
        <w:t> </w:t>
      </w:r>
      <w:r>
        <w:rPr>
          <w:w w:val="110"/>
        </w:rPr>
        <w:t>tree,</w:t>
      </w:r>
      <w:r>
        <w:rPr>
          <w:spacing w:val="3"/>
          <w:w w:val="110"/>
        </w:rPr>
        <w:t> </w:t>
      </w:r>
      <w:r>
        <w:rPr>
          <w:w w:val="110"/>
        </w:rPr>
        <w:t>an</w:t>
      </w:r>
      <w:r>
        <w:rPr>
          <w:spacing w:val="3"/>
          <w:w w:val="110"/>
        </w:rPr>
        <w:t> </w:t>
      </w:r>
      <w:r>
        <w:rPr>
          <w:w w:val="110"/>
        </w:rPr>
        <w:t>optimized</w:t>
      </w:r>
      <w:r>
        <w:rPr>
          <w:spacing w:val="4"/>
          <w:w w:val="110"/>
        </w:rPr>
        <w:t> </w:t>
      </w:r>
      <w:r>
        <w:rPr>
          <w:w w:val="110"/>
        </w:rPr>
        <w:t>kernel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finding</w:t>
      </w:r>
    </w:p>
    <w:p>
      <w:pPr>
        <w:spacing w:line="365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spacing w:val="14"/>
          <w:w w:val="110"/>
          <w:sz w:val="16"/>
        </w:rPr>
        <w:t> </w:t>
      </w:r>
      <w:r>
        <w:rPr>
          <w:w w:val="110"/>
          <w:sz w:val="16"/>
        </w:rPr>
        <w:t>is obtained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any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given 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w w:val="110"/>
          <w:sz w:val="16"/>
        </w:rPr>
        <w:t>2</w:t>
      </w:r>
      <w:r>
        <w:rPr>
          <w:rFonts w:ascii="STIX Math" w:eastAsia="STIX Math"/>
          <w:i/>
          <w:w w:val="110"/>
          <w:sz w:val="16"/>
        </w:rPr>
        <w:t>𝑚𝑎𝑥</w:t>
      </w:r>
      <w:r>
        <w:rPr>
          <w:rFonts w:ascii="STIX Math" w:eastAsia="STIX Math"/>
          <w:i/>
          <w:spacing w:val="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w w:val="110"/>
          <w:sz w:val="16"/>
        </w:rPr>
        <w:t>1</w:t>
      </w:r>
      <w:r>
        <w:rPr>
          <w:rFonts w:ascii="STIX Math" w:eastAsia="STIX Math"/>
          <w:i/>
          <w:w w:val="110"/>
          <w:sz w:val="16"/>
        </w:rPr>
        <w:t>𝑚𝑎𝑥</w:t>
      </w:r>
      <w:r>
        <w:rPr>
          <w:w w:val="110"/>
          <w:sz w:val="16"/>
        </w:rPr>
        <w:t>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Assume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that the</w:t>
      </w:r>
      <w:r>
        <w:rPr>
          <w:spacing w:val="1"/>
          <w:w w:val="110"/>
          <w:sz w:val="16"/>
        </w:rPr>
        <w:t> </w:t>
      </w:r>
      <w:r>
        <w:rPr>
          <w:spacing w:val="-2"/>
          <w:w w:val="110"/>
          <w:sz w:val="16"/>
        </w:rPr>
        <w:t>threads</w:t>
      </w:r>
    </w:p>
    <w:p>
      <w:pPr>
        <w:pStyle w:val="BodyText"/>
        <w:spacing w:line="112" w:lineRule="auto" w:before="67"/>
        <w:ind w:left="111" w:right="38"/>
        <w:jc w:val="both"/>
      </w:pPr>
      <w:r>
        <w:rPr>
          <w:w w:val="105"/>
        </w:rPr>
        <w:t>a</w:t>
      </w:r>
      <w:r>
        <w:rPr>
          <w:spacing w:val="76"/>
          <w:w w:val="105"/>
        </w:rPr>
        <w:t> </w:t>
      </w:r>
      <w:r>
        <w:rPr>
          <w:w w:val="105"/>
        </w:rPr>
        <w:t>segment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decision</w:t>
      </w:r>
      <w:r>
        <w:rPr>
          <w:spacing w:val="80"/>
          <w:w w:val="105"/>
        </w:rPr>
        <w:t> </w:t>
      </w:r>
      <w:r>
        <w:rPr>
          <w:w w:val="105"/>
        </w:rPr>
        <w:t>tree</w:t>
      </w:r>
      <w:r>
        <w:rPr>
          <w:spacing w:val="80"/>
          <w:w w:val="105"/>
        </w:rPr>
        <w:t> </w:t>
      </w:r>
      <w:r>
        <w:rPr>
          <w:w w:val="105"/>
        </w:rPr>
        <w:t>for</w:t>
      </w:r>
      <w:r>
        <w:rPr>
          <w:spacing w:val="80"/>
          <w:w w:val="105"/>
        </w:rPr>
        <w:t> </w:t>
      </w:r>
      <w:r>
        <w:rPr>
          <w:w w:val="105"/>
        </w:rPr>
        <w:t>finding</w:t>
      </w:r>
      <w:r>
        <w:rPr>
          <w:spacing w:val="80"/>
          <w:w w:val="105"/>
        </w:rPr>
        <w:t> </w:t>
      </w:r>
      <w:r>
        <w:rPr>
          <w:rFonts w:ascii="STIX Math" w:hAnsi="STIX Math" w:eastAsia="STIX Math"/>
          <w:i/>
          <w:w w:val="105"/>
        </w:rPr>
        <w:t>𝐼</w:t>
      </w:r>
      <w:r>
        <w:rPr>
          <w:rFonts w:ascii="STIX Math" w:hAnsi="STIX Math" w:eastAsia="STIX Math"/>
          <w:i/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Here</w:t>
      </w:r>
      <w:r>
        <w:rPr>
          <w:spacing w:val="80"/>
          <w:w w:val="105"/>
        </w:rPr>
        <w:t> </w:t>
      </w:r>
      <w:r>
        <w:rPr>
          <w:rFonts w:ascii="STIX Math" w:hAnsi="STIX Math" w:eastAsia="STIX Math"/>
          <w:i/>
          <w:w w:val="105"/>
        </w:rPr>
        <w:t>𝑠ℎ𝑎𝑟𝑒𝑑𝑆𝑖𝑧𝑒</w:t>
      </w:r>
      <w:r>
        <w:rPr>
          <w:rFonts w:ascii="STIX Math" w:hAnsi="STIX Math" w:eastAsia="STIX Math"/>
          <w:i/>
          <w:spacing w:val="40"/>
          <w:w w:val="105"/>
        </w:rPr>
        <w:t> 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w w:val="105"/>
        </w:rPr>
        <w:t> </w:t>
      </w:r>
      <w:r>
        <w:rPr>
          <w:w w:val="105"/>
        </w:rPr>
        <w:t>per</w:t>
      </w:r>
      <w:r>
        <w:rPr>
          <w:spacing w:val="29"/>
          <w:w w:val="105"/>
        </w:rPr>
        <w:t> </w:t>
      </w:r>
      <w:r>
        <w:rPr>
          <w:w w:val="105"/>
        </w:rPr>
        <w:t>block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256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NIVIDA</w:t>
      </w:r>
      <w:r>
        <w:rPr>
          <w:spacing w:val="29"/>
          <w:w w:val="105"/>
        </w:rPr>
        <w:t> </w:t>
      </w:r>
      <w:r>
        <w:rPr>
          <w:w w:val="105"/>
        </w:rPr>
        <w:t>GTX1070</w:t>
      </w:r>
      <w:r>
        <w:rPr>
          <w:spacing w:val="29"/>
          <w:w w:val="105"/>
        </w:rPr>
        <w:t> </w:t>
      </w:r>
      <w:r>
        <w:rPr>
          <w:w w:val="105"/>
        </w:rPr>
        <w:t>GPU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used,</w:t>
      </w:r>
      <w:r>
        <w:rPr>
          <w:spacing w:val="30"/>
          <w:w w:val="105"/>
        </w:rPr>
        <w:t> </w:t>
      </w:r>
      <w:hyperlink w:history="true" w:anchor="_bookmark6">
        <w:r>
          <w:rPr>
            <w:color w:val="007FAC"/>
            <w:w w:val="105"/>
          </w:rPr>
          <w:t>Fig.</w:t>
        </w:r>
      </w:hyperlink>
      <w:r>
        <w:rPr>
          <w:color w:val="007FAC"/>
          <w:spacing w:val="29"/>
          <w:w w:val="105"/>
        </w:rPr>
        <w:t> </w:t>
      </w:r>
      <w:hyperlink w:history="true" w:anchor="_bookmark6">
        <w:r>
          <w:rPr>
            <w:color w:val="007FAC"/>
            <w:w w:val="105"/>
          </w:rPr>
          <w:t>4</w:t>
        </w:r>
      </w:hyperlink>
      <w:r>
        <w:rPr>
          <w:color w:val="007FAC"/>
          <w:spacing w:val="29"/>
          <w:w w:val="105"/>
        </w:rPr>
        <w:t> </w:t>
      </w:r>
      <w:r>
        <w:rPr>
          <w:spacing w:val="-2"/>
          <w:w w:val="105"/>
        </w:rPr>
        <w:t>show</w:t>
      </w:r>
      <w:r>
        <w:rPr>
          <w:spacing w:val="-2"/>
          <w:w w:val="105"/>
        </w:rPr>
        <w:t>s</w:t>
      </w:r>
    </w:p>
    <w:p>
      <w:pPr>
        <w:pStyle w:val="BodyText"/>
        <w:spacing w:line="66" w:lineRule="exact" w:before="21"/>
        <w:ind w:left="111"/>
      </w:pPr>
      <w:r>
        <w:rPr>
          <w:w w:val="110"/>
        </w:rPr>
        <w:t>number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columns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preconditioner</w:t>
      </w:r>
      <w:r>
        <w:rPr>
          <w:spacing w:val="16"/>
          <w:w w:val="110"/>
        </w:rPr>
        <w:t> </w:t>
      </w:r>
      <w:r>
        <w:rPr>
          <w:w w:val="110"/>
        </w:rPr>
        <w:t>computed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thread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block</w:t>
      </w:r>
    </w:p>
    <w:p>
      <w:pPr>
        <w:spacing w:line="234" w:lineRule="exact" w:before="0"/>
        <w:ind w:left="111" w:right="0" w:firstLine="0"/>
        <w:jc w:val="both"/>
        <w:rPr>
          <w:sz w:val="16"/>
          <w:szCs w:val="16"/>
        </w:rPr>
      </w:pPr>
      <w:r>
        <w:rPr>
          <w:rFonts w:ascii="STIX Math" w:hAnsi="STIX Math" w:cs="STIX Math" w:eastAsia="STIX Math"/>
          <w:w w:val="105"/>
          <w:sz w:val="16"/>
          <w:szCs w:val="16"/>
        </w:rPr>
        <w:t>×</w:t>
      </w:r>
      <w:r>
        <w:rPr>
          <w:rFonts w:ascii="STIX Math" w:hAnsi="STIX Math" w:cs="STIX Math" w:eastAsia="STIX Math"/>
          <w:spacing w:val="34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upper</w:t>
      </w:r>
      <w:r>
        <w:rPr>
          <w:spacing w:val="34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boundary</w:t>
      </w:r>
      <w:r>
        <w:rPr>
          <w:spacing w:val="34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closest</w:t>
      </w:r>
      <w:r>
        <w:rPr>
          <w:spacing w:val="35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to</w:t>
      </w:r>
      <w:r>
        <w:rPr>
          <w:spacing w:val="3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𝑛</w:t>
      </w:r>
      <w:r>
        <w:rPr>
          <w:rFonts w:ascii="STIX Math" w:hAnsi="STIX Math" w:cs="STIX Math" w:eastAsia="STIX Math"/>
          <w:w w:val="105"/>
          <w:sz w:val="16"/>
          <w:szCs w:val="16"/>
        </w:rPr>
        <w:t>1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𝑚𝑎𝑥</w:t>
      </w:r>
      <w:r>
        <w:rPr>
          <w:w w:val="105"/>
          <w:sz w:val="16"/>
          <w:szCs w:val="16"/>
        </w:rPr>
        <w:t>.</w:t>
      </w:r>
      <w:r>
        <w:rPr>
          <w:spacing w:val="34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For</w:t>
      </w:r>
      <w:r>
        <w:rPr>
          <w:spacing w:val="34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example,</w:t>
      </w:r>
      <w:r>
        <w:rPr>
          <w:spacing w:val="35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when</w:t>
      </w:r>
      <w:r>
        <w:rPr>
          <w:spacing w:val="3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𝑛</w:t>
      </w:r>
      <w:r>
        <w:rPr>
          <w:rFonts w:ascii="STIX Math" w:hAnsi="STIX Math" w:cs="STIX Math" w:eastAsia="STIX Math"/>
          <w:w w:val="105"/>
          <w:sz w:val="16"/>
          <w:szCs w:val="16"/>
        </w:rPr>
        <w:t>1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𝑚𝑎𝑥</w:t>
      </w:r>
      <w:r>
        <w:rPr>
          <w:rFonts w:ascii="STIX Math" w:hAnsi="STIX Math" w:cs="STIX Math" w:eastAsia="STIX Math"/>
          <w:i/>
          <w:iCs/>
          <w:spacing w:val="49"/>
          <w:w w:val="105"/>
          <w:sz w:val="16"/>
          <w:szCs w:val="16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38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spacing w:val="-5"/>
          <w:w w:val="105"/>
          <w:sz w:val="16"/>
          <w:szCs w:val="16"/>
        </w:rPr>
        <w:t>8</w:t>
      </w:r>
      <w:r>
        <w:rPr>
          <w:spacing w:val="-5"/>
          <w:w w:val="105"/>
          <w:sz w:val="16"/>
          <w:szCs w:val="16"/>
        </w:rPr>
        <w:t>,</w:t>
      </w:r>
    </w:p>
    <w:p>
      <w:pPr>
        <w:spacing w:line="340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𝑠ℎ𝑎𝑟𝑒𝑑𝑆𝑖𝑧𝑒</w:t>
      </w:r>
      <w:r>
        <w:rPr>
          <w:rFonts w:ascii="STIX Math" w:hAnsi="STIX Math" w:eastAsia="STIX Math"/>
          <w:i/>
          <w:spacing w:val="2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32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8</w:t>
      </w:r>
      <w:r>
        <w:rPr>
          <w:rFonts w:ascii="STIX Math" w:hAnsi="STIX Math" w:eastAsia="STIX Math"/>
          <w:spacing w:val="2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cuFindIBySharedMemory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kernel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2"/>
          <w:w w:val="105"/>
          <w:sz w:val="16"/>
        </w:rPr>
        <w:t> </w:t>
      </w:r>
      <w:r>
        <w:rPr>
          <w:spacing w:val="-2"/>
          <w:w w:val="105"/>
          <w:sz w:val="16"/>
        </w:rPr>
        <w:t>shared</w:t>
      </w:r>
    </w:p>
    <w:p>
      <w:pPr>
        <w:pStyle w:val="BodyText"/>
        <w:spacing w:line="112" w:lineRule="auto" w:before="67"/>
        <w:ind w:left="111" w:right="38"/>
        <w:jc w:val="both"/>
      </w:pPr>
      <w:r>
        <w:rPr>
          <w:w w:val="105"/>
        </w:rPr>
        <w:t>each thread group finds one subset of </w:t>
      </w:r>
      <w:r>
        <w:rPr>
          <w:rFonts w:ascii="STIX Math" w:eastAsia="STIX Math"/>
          <w:i/>
          <w:w w:val="105"/>
        </w:rPr>
        <w:t>𝐼</w:t>
      </w:r>
      <w:r>
        <w:rPr>
          <w:rFonts w:ascii="STIX Math" w:eastAsia="STIX Math"/>
          <w:i/>
          <w:spacing w:val="-11"/>
          <w:w w:val="105"/>
        </w:rPr>
        <w:t> </w:t>
      </w:r>
      <w:r>
        <w:rPr>
          <w:w w:val="105"/>
        </w:rPr>
        <w:t>, e.g., </w:t>
      </w:r>
      <w:r>
        <w:rPr>
          <w:rFonts w:ascii="STIX Math" w:eastAsia="STIX Math"/>
          <w:i/>
          <w:w w:val="105"/>
        </w:rPr>
        <w:t>𝐼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w w:val="105"/>
        </w:rPr>
        <w:t>, which mainly includes memory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256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used.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cuFindIBySharedMemory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kernel,</w:t>
      </w:r>
    </w:p>
    <w:p>
      <w:pPr>
        <w:pStyle w:val="BodyText"/>
        <w:spacing w:line="103" w:lineRule="auto" w:before="88"/>
        <w:ind w:left="111" w:right="38"/>
        <w:jc w:val="both"/>
      </w:pPr>
      <w:r>
        <w:rPr>
          <w:w w:val="110"/>
        </w:rPr>
        <w:t>indices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first</w:t>
      </w:r>
      <w:r>
        <w:rPr>
          <w:spacing w:val="27"/>
          <w:w w:val="110"/>
        </w:rPr>
        <w:t> </w:t>
      </w:r>
      <w:r>
        <w:rPr>
          <w:w w:val="110"/>
        </w:rPr>
        <w:t>column</w:t>
      </w:r>
      <w:r>
        <w:rPr>
          <w:spacing w:val="27"/>
          <w:w w:val="110"/>
        </w:rPr>
        <w:t> </w:t>
      </w:r>
      <w:r>
        <w:rPr>
          <w:w w:val="110"/>
        </w:rPr>
        <w:t>referenced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one</w:t>
      </w:r>
      <w:r>
        <w:rPr>
          <w:spacing w:val="27"/>
          <w:w w:val="110"/>
        </w:rPr>
        <w:t> </w:t>
      </w:r>
      <w:r>
        <w:rPr>
          <w:w w:val="110"/>
        </w:rPr>
        <w:t>subset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𝐽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w w:val="110"/>
        </w:rPr>
        <w:t>,</w:t>
      </w:r>
      <w:r>
        <w:rPr>
          <w:spacing w:val="27"/>
          <w:w w:val="110"/>
        </w:rPr>
        <w:t> </w:t>
      </w:r>
      <w:r>
        <w:rPr>
          <w:w w:val="110"/>
        </w:rPr>
        <w:t>e.g.,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𝐽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w w:val="110"/>
        </w:rPr>
        <w:t>,</w:t>
      </w:r>
      <w:r>
        <w:rPr>
          <w:spacing w:val="27"/>
          <w:w w:val="110"/>
        </w:rPr>
        <w:t> </w:t>
      </w:r>
      <w:r>
        <w:rPr>
          <w:w w:val="110"/>
        </w:rPr>
        <w:t>to the following steps. First, the threads in the thread group load the row shared</w:t>
      </w:r>
      <w:r>
        <w:rPr>
          <w:w w:val="110"/>
        </w:rPr>
        <w:t> memory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𝑠𝐼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w w:val="110"/>
        </w:rPr>
        <w:t>.</w:t>
      </w:r>
      <w:r>
        <w:rPr>
          <w:w w:val="110"/>
        </w:rPr>
        <w:t> Second,</w:t>
      </w:r>
      <w:r>
        <w:rPr>
          <w:w w:val="110"/>
        </w:rPr>
        <w:t> the</w:t>
      </w:r>
      <w:r>
        <w:rPr>
          <w:w w:val="110"/>
        </w:rPr>
        <w:t> index</w:t>
      </w:r>
      <w:r>
        <w:rPr>
          <w:w w:val="110"/>
        </w:rPr>
        <w:t> vectors</w:t>
      </w:r>
      <w:r>
        <w:rPr>
          <w:w w:val="110"/>
        </w:rPr>
        <w:t> of</w:t>
      </w:r>
      <w:r>
        <w:rPr>
          <w:w w:val="110"/>
        </w:rPr>
        <w:t> successive</w:t>
      </w:r>
      <w:r>
        <w:rPr>
          <w:w w:val="110"/>
        </w:rPr>
        <w:t> columns referenced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𝐽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are</w:t>
      </w:r>
      <w:r>
        <w:rPr>
          <w:w w:val="110"/>
        </w:rPr>
        <w:t> compared</w:t>
      </w:r>
      <w:r>
        <w:rPr>
          <w:w w:val="110"/>
        </w:rPr>
        <w:t> in</w:t>
      </w:r>
      <w:r>
        <w:rPr>
          <w:w w:val="110"/>
        </w:rPr>
        <w:t> parallel</w:t>
      </w:r>
      <w:r>
        <w:rPr>
          <w:w w:val="110"/>
        </w:rPr>
        <w:t> with</w:t>
      </w:r>
      <w:r>
        <w:rPr>
          <w:w w:val="110"/>
        </w:rPr>
        <w:t> values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𝑠𝐼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new indices</w:t>
      </w:r>
      <w:r>
        <w:rPr>
          <w:w w:val="110"/>
        </w:rPr>
        <w:t> are</w:t>
      </w:r>
      <w:r>
        <w:rPr>
          <w:w w:val="110"/>
        </w:rPr>
        <w:t> appended</w:t>
      </w:r>
      <w:r>
        <w:rPr>
          <w:w w:val="110"/>
        </w:rPr>
        <w:t> to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𝑠𝐼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by</w:t>
      </w:r>
      <w:r>
        <w:rPr>
          <w:w w:val="110"/>
        </w:rPr>
        <w:t> utilizing</w:t>
      </w:r>
      <w:r>
        <w:rPr>
          <w:w w:val="110"/>
        </w:rPr>
        <w:t> the</w:t>
      </w:r>
      <w:r>
        <w:rPr>
          <w:w w:val="110"/>
        </w:rPr>
        <w:t> atomic</w:t>
      </w:r>
      <w:r>
        <w:rPr>
          <w:w w:val="110"/>
        </w:rPr>
        <w:t> operations.</w:t>
      </w:r>
      <w:r>
        <w:rPr>
          <w:w w:val="110"/>
        </w:rPr>
        <w:t> Third, inside the thread group, the indices of </w:t>
      </w:r>
      <w:r>
        <w:rPr>
          <w:rFonts w:ascii="STIX Math" w:eastAsia="STIX Math"/>
          <w:i/>
          <w:w w:val="110"/>
        </w:rPr>
        <w:t>𝑠𝐼</w:t>
      </w:r>
      <w:r>
        <w:rPr>
          <w:rFonts w:ascii="STIX Math" w:eastAsia="STIX Math"/>
          <w:i/>
          <w:spacing w:val="25"/>
          <w:w w:val="110"/>
        </w:rPr>
        <w:t> </w:t>
      </w:r>
      <w:r>
        <w:rPr>
          <w:w w:val="110"/>
        </w:rPr>
        <w:t>are sorted in ascending order in parallel. Finally, the indices of </w:t>
      </w:r>
      <w:r>
        <w:rPr>
          <w:rFonts w:ascii="STIX Math" w:eastAsia="STIX Math"/>
          <w:i/>
          <w:w w:val="110"/>
        </w:rPr>
        <w:t>𝑠𝐼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are copied to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w w:val="110"/>
        </w:rPr>
        <w:t>. cuFindI kernel is</w:t>
      </w:r>
    </w:p>
    <w:p>
      <w:pPr>
        <w:pStyle w:val="BodyText"/>
        <w:spacing w:line="154" w:lineRule="exact"/>
        <w:ind w:left="111"/>
        <w:jc w:val="both"/>
      </w:pPr>
      <w:r>
        <w:rPr>
          <w:w w:val="110"/>
        </w:rPr>
        <w:t>similar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cuFindIBySharedMemory</w:t>
      </w:r>
      <w:r>
        <w:rPr>
          <w:spacing w:val="15"/>
          <w:w w:val="110"/>
        </w:rPr>
        <w:t> </w:t>
      </w:r>
      <w:r>
        <w:rPr>
          <w:w w:val="110"/>
        </w:rPr>
        <w:t>kernel</w:t>
      </w:r>
      <w:r>
        <w:rPr>
          <w:spacing w:val="15"/>
          <w:w w:val="110"/>
        </w:rPr>
        <w:t> </w:t>
      </w:r>
      <w:r>
        <w:rPr>
          <w:w w:val="110"/>
        </w:rPr>
        <w:t>except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operations</w:t>
      </w:r>
    </w:p>
    <w:p>
      <w:pPr>
        <w:pStyle w:val="BodyText"/>
        <w:spacing w:line="66" w:lineRule="exact" w:before="25"/>
        <w:ind w:left="111"/>
      </w:pP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executed</w:t>
      </w:r>
      <w:r>
        <w:rPr>
          <w:spacing w:val="8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global</w:t>
      </w:r>
      <w:r>
        <w:rPr>
          <w:spacing w:val="8"/>
          <w:w w:val="110"/>
        </w:rPr>
        <w:t> </w:t>
      </w:r>
      <w:r>
        <w:rPr>
          <w:w w:val="110"/>
        </w:rPr>
        <w:t>memory</w:t>
      </w:r>
      <w:r>
        <w:rPr>
          <w:spacing w:val="8"/>
          <w:w w:val="110"/>
        </w:rPr>
        <w:t> </w:t>
      </w:r>
      <w:r>
        <w:rPr>
          <w:w w:val="110"/>
        </w:rPr>
        <w:t>instead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shared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memory.</w:t>
      </w:r>
    </w:p>
    <w:p>
      <w:pPr>
        <w:pStyle w:val="ListParagraph"/>
        <w:numPr>
          <w:ilvl w:val="2"/>
          <w:numId w:val="1"/>
        </w:numPr>
        <w:tabs>
          <w:tab w:pos="641" w:val="left" w:leader="none"/>
        </w:tabs>
        <w:spacing w:line="100" w:lineRule="auto" w:before="121" w:after="0"/>
        <w:ind w:left="111" w:right="38" w:firstLine="239"/>
        <w:jc w:val="both"/>
        <w:rPr>
          <w:sz w:val="16"/>
        </w:rPr>
      </w:pPr>
      <w:r>
        <w:rPr>
          <w:b/>
          <w:i/>
          <w:w w:val="110"/>
          <w:sz w:val="16"/>
        </w:rPr>
        <w:t>Finding</w:t>
      </w:r>
      <w:r>
        <w:rPr>
          <w:b/>
          <w:i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𝐽</w:t>
      </w:r>
      <w:r>
        <w:rPr>
          <w:rFonts w:ascii="STIX Math" w:eastAsia="STIX Math"/>
          <w:i/>
          <w:w w:val="110"/>
          <w:sz w:val="16"/>
        </w:rPr>
        <w:t> </w:t>
      </w:r>
      <w:r>
        <w:rPr>
          <w:b/>
          <w:i/>
          <w:w w:val="110"/>
          <w:sz w:val="16"/>
        </w:rPr>
        <w:t>and</w:t>
      </w:r>
      <w:r>
        <w:rPr>
          <w:b/>
          <w:i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w w:val="110"/>
          <w:sz w:val="16"/>
        </w:rPr>
        <w:t> </w:t>
      </w:r>
      <w:r>
        <w:rPr>
          <w:b/>
          <w:i/>
          <w:w w:val="110"/>
          <w:sz w:val="16"/>
        </w:rPr>
        <w:t>by</w:t>
      </w:r>
      <w:r>
        <w:rPr>
          <w:b/>
          <w:i/>
          <w:w w:val="110"/>
          <w:sz w:val="16"/>
        </w:rPr>
        <w:t> the</w:t>
      </w:r>
      <w:r>
        <w:rPr>
          <w:b/>
          <w:i/>
          <w:w w:val="110"/>
          <w:sz w:val="16"/>
        </w:rPr>
        <w:t> nonconstant</w:t>
      </w:r>
      <w:r>
        <w:rPr>
          <w:b/>
          <w:i/>
          <w:w w:val="110"/>
          <w:sz w:val="16"/>
        </w:rPr>
        <w:t> thread-group</w:t>
      </w:r>
      <w:r>
        <w:rPr>
          <w:b/>
          <w:i/>
          <w:w w:val="110"/>
          <w:sz w:val="16"/>
        </w:rPr>
        <w:t> size</w:t>
      </w:r>
      <w:r>
        <w:rPr>
          <w:w w:val="110"/>
          <w:sz w:val="16"/>
        </w:rPr>
        <w:t>:</w:t>
      </w:r>
      <w:r>
        <w:rPr>
          <w:w w:val="110"/>
          <w:sz w:val="16"/>
        </w:rPr>
        <w:t> The thread-group</w:t>
      </w:r>
      <w:r>
        <w:rPr>
          <w:w w:val="110"/>
          <w:sz w:val="16"/>
        </w:rPr>
        <w:t> size</w:t>
      </w:r>
      <w:r>
        <w:rPr>
          <w:w w:val="110"/>
          <w:sz w:val="16"/>
        </w:rPr>
        <w:t> of</w:t>
      </w:r>
      <w:r>
        <w:rPr>
          <w:w w:val="110"/>
          <w:sz w:val="16"/>
        </w:rPr>
        <w:t> finding</w:t>
      </w:r>
      <w:r>
        <w:rPr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𝐽</w:t>
      </w:r>
      <w:r>
        <w:rPr>
          <w:rFonts w:ascii="STIX Math" w:eastAsia="STIX Math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w w:val="110"/>
          <w:sz w:val="16"/>
        </w:rPr>
        <w:t> same</w:t>
      </w:r>
      <w:r>
        <w:rPr>
          <w:w w:val="110"/>
          <w:sz w:val="16"/>
        </w:rPr>
        <w:t> in</w:t>
      </w:r>
      <w:r>
        <w:rPr>
          <w:w w:val="110"/>
          <w:sz w:val="16"/>
        </w:rPr>
        <w:t> a</w:t>
      </w:r>
      <w:r>
        <w:rPr>
          <w:w w:val="110"/>
          <w:sz w:val="16"/>
        </w:rPr>
        <w:t> block</w:t>
      </w:r>
      <w:r>
        <w:rPr>
          <w:w w:val="110"/>
          <w:sz w:val="16"/>
        </w:rPr>
        <w:t> while</w:t>
      </w:r>
      <w:r>
        <w:rPr>
          <w:w w:val="110"/>
          <w:sz w:val="16"/>
        </w:rPr>
        <w:t> it</w:t>
      </w:r>
      <w:r>
        <w:rPr>
          <w:w w:val="110"/>
          <w:sz w:val="16"/>
        </w:rPr>
        <w:t> is usually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blocks.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kernel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finds</w:t>
      </w:r>
      <w:r>
        <w:rPr>
          <w:spacing w:val="2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𝐽</w:t>
      </w:r>
      <w:r>
        <w:rPr>
          <w:rFonts w:ascii="STIX Math" w:eastAsia="STIX Math"/>
          <w:i/>
          <w:spacing w:val="-25"/>
          <w:w w:val="110"/>
          <w:sz w:val="16"/>
        </w:rPr>
        <w:t> </w:t>
      </w:r>
      <w:r>
        <w:rPr>
          <w:w w:val="110"/>
          <w:sz w:val="16"/>
        </w:rPr>
        <w:t>,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the</w:t>
      </w:r>
    </w:p>
    <w:p>
      <w:pPr>
        <w:pStyle w:val="BodyText"/>
        <w:spacing w:line="105" w:lineRule="auto" w:before="112"/>
        <w:ind w:left="111" w:right="38"/>
        <w:jc w:val="both"/>
      </w:pPr>
      <w:r>
        <w:rPr>
          <w:w w:val="110"/>
        </w:rPr>
        <w:t>pattern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parallel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store</w:t>
      </w:r>
      <w:r>
        <w:rPr>
          <w:spacing w:val="40"/>
          <w:w w:val="110"/>
        </w:rPr>
        <w:t> </w:t>
      </w:r>
      <w:r>
        <w:rPr>
          <w:w w:val="110"/>
        </w:rPr>
        <w:t>them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one</w:t>
      </w:r>
      <w:r>
        <w:rPr>
          <w:spacing w:val="40"/>
          <w:w w:val="110"/>
        </w:rPr>
        <w:t> </w:t>
      </w:r>
      <w:r>
        <w:rPr>
          <w:w w:val="110"/>
        </w:rPr>
        <w:t>subset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𝐽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main threads</w:t>
      </w:r>
      <w:r>
        <w:rPr>
          <w:w w:val="110"/>
        </w:rPr>
        <w:t> inside</w:t>
      </w:r>
      <w:r>
        <w:rPr>
          <w:w w:val="110"/>
        </w:rPr>
        <w:t> each</w:t>
      </w:r>
      <w:r>
        <w:rPr>
          <w:w w:val="110"/>
        </w:rPr>
        <w:t> thread</w:t>
      </w:r>
      <w:r>
        <w:rPr>
          <w:w w:val="110"/>
        </w:rPr>
        <w:t> group</w:t>
      </w:r>
      <w:r>
        <w:rPr>
          <w:w w:val="110"/>
        </w:rPr>
        <w:t> read</w:t>
      </w:r>
      <w:r>
        <w:rPr>
          <w:w w:val="110"/>
        </w:rPr>
        <w:t> one</w:t>
      </w:r>
      <w:r>
        <w:rPr>
          <w:w w:val="110"/>
        </w:rPr>
        <w:t> column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sparsity procedure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kernel</w:t>
      </w:r>
      <w:r>
        <w:rPr>
          <w:w w:val="110"/>
        </w:rPr>
        <w:t> that</w:t>
      </w:r>
      <w:r>
        <w:rPr>
          <w:w w:val="110"/>
        </w:rPr>
        <w:t> finds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as</w:t>
      </w:r>
      <w:r>
        <w:rPr>
          <w:w w:val="110"/>
        </w:rPr>
        <w:t> same</w:t>
      </w:r>
      <w:r>
        <w:rPr>
          <w:w w:val="110"/>
        </w:rPr>
        <w:t> as</w:t>
      </w:r>
      <w:r>
        <w:rPr>
          <w:w w:val="110"/>
        </w:rPr>
        <w:t> that</w:t>
      </w:r>
      <w:r>
        <w:rPr>
          <w:w w:val="110"/>
        </w:rPr>
        <w:t> in</w:t>
      </w:r>
      <w:r>
        <w:rPr>
          <w:w w:val="110"/>
        </w:rPr>
        <w:t> [</w:t>
      </w:r>
      <w:hyperlink w:history="true" w:anchor="_bookmark31">
        <w:r>
          <w:rPr>
            <w:color w:val="007FAC"/>
            <w:w w:val="110"/>
          </w:rPr>
          <w:t>16</w:t>
        </w:r>
      </w:hyperlink>
      <w:r>
        <w:rPr>
          <w:w w:val="110"/>
        </w:rPr>
        <w:t>].</w:t>
      </w:r>
      <w:r>
        <w:rPr>
          <w:w w:val="110"/>
        </w:rPr>
        <w:t> Each thread group is assigned to find one subset of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spacing w:val="-29"/>
          <w:w w:val="110"/>
        </w:rPr>
        <w:t> </w:t>
      </w:r>
      <w:r>
        <w:rPr>
          <w:w w:val="110"/>
        </w:rPr>
        <w:t>, e.g.,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w w:val="110"/>
        </w:rPr>
        <w:t>, which includes</w:t>
      </w:r>
    </w:p>
    <w:p>
      <w:pPr>
        <w:pStyle w:val="BodyText"/>
        <w:spacing w:line="112" w:lineRule="auto" w:before="81"/>
        <w:ind w:left="111" w:right="38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thread-group</w:t>
      </w:r>
      <w:r>
        <w:rPr>
          <w:spacing w:val="40"/>
          <w:w w:val="110"/>
        </w:rPr>
        <w:t> </w:t>
      </w:r>
      <w:r>
        <w:rPr>
          <w:w w:val="110"/>
        </w:rPr>
        <w:t>size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𝑤𝑎𝑟𝑝𝑆𝑖𝑧𝑒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second</w:t>
      </w:r>
      <w:r>
        <w:rPr>
          <w:spacing w:val="40"/>
          <w:w w:val="110"/>
        </w:rPr>
        <w:t> </w:t>
      </w:r>
      <w:r>
        <w:rPr>
          <w:w w:val="110"/>
        </w:rPr>
        <w:t>stage,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row</w:t>
      </w:r>
      <w:r>
        <w:rPr>
          <w:spacing w:val="40"/>
          <w:w w:val="110"/>
        </w:rPr>
        <w:t> </w:t>
      </w:r>
      <w:r>
        <w:rPr>
          <w:w w:val="110"/>
        </w:rPr>
        <w:t>indices</w:t>
      </w:r>
      <w:r>
        <w:rPr>
          <w:w w:val="110"/>
        </w:rPr>
        <w:t> the</w:t>
      </w:r>
      <w:r>
        <w:rPr>
          <w:spacing w:val="14"/>
          <w:w w:val="110"/>
        </w:rPr>
        <w:t> </w:t>
      </w:r>
      <w:r>
        <w:rPr>
          <w:w w:val="110"/>
        </w:rPr>
        <w:t>following</w:t>
      </w:r>
      <w:r>
        <w:rPr>
          <w:spacing w:val="15"/>
          <w:w w:val="110"/>
        </w:rPr>
        <w:t> </w:t>
      </w:r>
      <w:r>
        <w:rPr>
          <w:w w:val="110"/>
        </w:rPr>
        <w:t>three</w:t>
      </w:r>
      <w:r>
        <w:rPr>
          <w:spacing w:val="15"/>
          <w:w w:val="110"/>
        </w:rPr>
        <w:t> </w:t>
      </w:r>
      <w:r>
        <w:rPr>
          <w:w w:val="110"/>
        </w:rPr>
        <w:t>stages.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first</w:t>
      </w:r>
      <w:r>
        <w:rPr>
          <w:spacing w:val="15"/>
          <w:w w:val="110"/>
        </w:rPr>
        <w:t> </w:t>
      </w:r>
      <w:r>
        <w:rPr>
          <w:w w:val="110"/>
        </w:rPr>
        <w:t>stage,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thread</w:t>
      </w:r>
      <w:r>
        <w:rPr>
          <w:spacing w:val="15"/>
          <w:w w:val="110"/>
        </w:rPr>
        <w:t> </w:t>
      </w:r>
      <w:r>
        <w:rPr>
          <w:w w:val="110"/>
        </w:rPr>
        <w:t>group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obtains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42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4037280</wp:posOffset>
                </wp:positionH>
                <wp:positionV relativeFrom="paragraph">
                  <wp:posOffset>-2673336</wp:posOffset>
                </wp:positionV>
                <wp:extent cx="2901315" cy="2654300"/>
                <wp:effectExtent l="0" t="0" r="0" b="0"/>
                <wp:wrapNone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2901315" cy="2654300"/>
                          <a:chExt cx="2901315" cy="2654300"/>
                        </a:xfrm>
                      </wpg:grpSpPr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218" y="441566"/>
                            <a:ext cx="2320378" cy="17793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056"/>
                            <a:ext cx="814146" cy="2482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503502" y="417944"/>
                            <a:ext cx="2393950" cy="184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0" h="1840230">
                                <a:moveTo>
                                  <a:pt x="0" y="0"/>
                                </a:moveTo>
                                <a:lnTo>
                                  <a:pt x="2393797" y="0"/>
                                </a:lnTo>
                              </a:path>
                              <a:path w="2393950" h="1840230">
                                <a:moveTo>
                                  <a:pt x="0" y="1839696"/>
                                </a:moveTo>
                                <a:lnTo>
                                  <a:pt x="2393797" y="1839696"/>
                                </a:lnTo>
                              </a:path>
                            </a:pathLst>
                          </a:custGeom>
                          <a:ln w="6807">
                            <a:solidFill>
                              <a:srgbClr val="00B0F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897300" y="420395"/>
                            <a:ext cx="1270" cy="1837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7689">
                                <a:moveTo>
                                  <a:pt x="0" y="0"/>
                                </a:moveTo>
                                <a:lnTo>
                                  <a:pt x="0" y="1837245"/>
                                </a:lnTo>
                              </a:path>
                            </a:pathLst>
                          </a:custGeom>
                          <a:ln w="6807">
                            <a:solidFill>
                              <a:srgbClr val="00B0F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97178" y="0"/>
                            <a:ext cx="1842770" cy="165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2770" h="1658620">
                                <a:moveTo>
                                  <a:pt x="19519" y="129768"/>
                                </a:moveTo>
                                <a:lnTo>
                                  <a:pt x="18580" y="127444"/>
                                </a:lnTo>
                                <a:lnTo>
                                  <a:pt x="16649" y="125514"/>
                                </a:lnTo>
                                <a:lnTo>
                                  <a:pt x="14770" y="123583"/>
                                </a:lnTo>
                                <a:lnTo>
                                  <a:pt x="12458" y="122618"/>
                                </a:lnTo>
                                <a:lnTo>
                                  <a:pt x="7073" y="122618"/>
                                </a:lnTo>
                                <a:lnTo>
                                  <a:pt x="4762" y="123583"/>
                                </a:lnTo>
                                <a:lnTo>
                                  <a:pt x="965" y="127444"/>
                                </a:lnTo>
                                <a:lnTo>
                                  <a:pt x="0" y="129768"/>
                                </a:lnTo>
                                <a:lnTo>
                                  <a:pt x="0" y="135229"/>
                                </a:lnTo>
                                <a:lnTo>
                                  <a:pt x="965" y="137566"/>
                                </a:lnTo>
                                <a:lnTo>
                                  <a:pt x="4762" y="141414"/>
                                </a:lnTo>
                                <a:lnTo>
                                  <a:pt x="7073" y="142379"/>
                                </a:lnTo>
                                <a:lnTo>
                                  <a:pt x="12458" y="142379"/>
                                </a:lnTo>
                                <a:lnTo>
                                  <a:pt x="14770" y="141414"/>
                                </a:lnTo>
                                <a:lnTo>
                                  <a:pt x="16649" y="139484"/>
                                </a:lnTo>
                                <a:lnTo>
                                  <a:pt x="18580" y="137566"/>
                                </a:lnTo>
                                <a:lnTo>
                                  <a:pt x="19519" y="135229"/>
                                </a:lnTo>
                                <a:lnTo>
                                  <a:pt x="19519" y="129768"/>
                                </a:lnTo>
                                <a:close/>
                              </a:path>
                              <a:path w="1842770" h="1658620">
                                <a:moveTo>
                                  <a:pt x="19519" y="68465"/>
                                </a:moveTo>
                                <a:lnTo>
                                  <a:pt x="18580" y="66128"/>
                                </a:lnTo>
                                <a:lnTo>
                                  <a:pt x="16649" y="64198"/>
                                </a:lnTo>
                                <a:lnTo>
                                  <a:pt x="14770" y="62280"/>
                                </a:lnTo>
                                <a:lnTo>
                                  <a:pt x="12458" y="61315"/>
                                </a:lnTo>
                                <a:lnTo>
                                  <a:pt x="7073" y="61315"/>
                                </a:lnTo>
                                <a:lnTo>
                                  <a:pt x="4762" y="62280"/>
                                </a:lnTo>
                                <a:lnTo>
                                  <a:pt x="965" y="66128"/>
                                </a:lnTo>
                                <a:lnTo>
                                  <a:pt x="0" y="68465"/>
                                </a:lnTo>
                                <a:lnTo>
                                  <a:pt x="0" y="73926"/>
                                </a:lnTo>
                                <a:lnTo>
                                  <a:pt x="965" y="76250"/>
                                </a:lnTo>
                                <a:lnTo>
                                  <a:pt x="4762" y="80111"/>
                                </a:lnTo>
                                <a:lnTo>
                                  <a:pt x="7073" y="81076"/>
                                </a:lnTo>
                                <a:lnTo>
                                  <a:pt x="12458" y="81076"/>
                                </a:lnTo>
                                <a:lnTo>
                                  <a:pt x="14770" y="80111"/>
                                </a:lnTo>
                                <a:lnTo>
                                  <a:pt x="16649" y="78168"/>
                                </a:lnTo>
                                <a:lnTo>
                                  <a:pt x="18580" y="76250"/>
                                </a:lnTo>
                                <a:lnTo>
                                  <a:pt x="19519" y="73926"/>
                                </a:lnTo>
                                <a:lnTo>
                                  <a:pt x="19519" y="68465"/>
                                </a:lnTo>
                                <a:close/>
                              </a:path>
                              <a:path w="1842770" h="1658620">
                                <a:moveTo>
                                  <a:pt x="19519" y="7150"/>
                                </a:moveTo>
                                <a:lnTo>
                                  <a:pt x="18580" y="4826"/>
                                </a:lnTo>
                                <a:lnTo>
                                  <a:pt x="14770" y="965"/>
                                </a:lnTo>
                                <a:lnTo>
                                  <a:pt x="12458" y="0"/>
                                </a:lnTo>
                                <a:lnTo>
                                  <a:pt x="7073" y="0"/>
                                </a:lnTo>
                                <a:lnTo>
                                  <a:pt x="4762" y="965"/>
                                </a:lnTo>
                                <a:lnTo>
                                  <a:pt x="2857" y="2882"/>
                                </a:lnTo>
                                <a:lnTo>
                                  <a:pt x="965" y="4826"/>
                                </a:lnTo>
                                <a:lnTo>
                                  <a:pt x="0" y="7150"/>
                                </a:lnTo>
                                <a:lnTo>
                                  <a:pt x="0" y="12611"/>
                                </a:lnTo>
                                <a:lnTo>
                                  <a:pt x="965" y="14947"/>
                                </a:lnTo>
                                <a:lnTo>
                                  <a:pt x="4762" y="18796"/>
                                </a:lnTo>
                                <a:lnTo>
                                  <a:pt x="7073" y="19773"/>
                                </a:lnTo>
                                <a:lnTo>
                                  <a:pt x="12458" y="19773"/>
                                </a:lnTo>
                                <a:lnTo>
                                  <a:pt x="14770" y="18796"/>
                                </a:lnTo>
                                <a:lnTo>
                                  <a:pt x="16649" y="16878"/>
                                </a:lnTo>
                                <a:lnTo>
                                  <a:pt x="18580" y="14947"/>
                                </a:lnTo>
                                <a:lnTo>
                                  <a:pt x="19519" y="12611"/>
                                </a:lnTo>
                                <a:lnTo>
                                  <a:pt x="19519" y="7150"/>
                                </a:lnTo>
                                <a:close/>
                              </a:path>
                              <a:path w="1842770" h="1658620">
                                <a:moveTo>
                                  <a:pt x="1834794" y="1054950"/>
                                </a:moveTo>
                                <a:lnTo>
                                  <a:pt x="1812696" y="1054950"/>
                                </a:lnTo>
                                <a:lnTo>
                                  <a:pt x="1812696" y="1056678"/>
                                </a:lnTo>
                                <a:lnTo>
                                  <a:pt x="1814372" y="1056678"/>
                                </a:lnTo>
                                <a:lnTo>
                                  <a:pt x="1815642" y="1056855"/>
                                </a:lnTo>
                                <a:lnTo>
                                  <a:pt x="1817306" y="1057643"/>
                                </a:lnTo>
                                <a:lnTo>
                                  <a:pt x="1817954" y="1058164"/>
                                </a:lnTo>
                                <a:lnTo>
                                  <a:pt x="1818868" y="1059548"/>
                                </a:lnTo>
                                <a:lnTo>
                                  <a:pt x="1819084" y="1060323"/>
                                </a:lnTo>
                                <a:lnTo>
                                  <a:pt x="1819084" y="1062634"/>
                                </a:lnTo>
                                <a:lnTo>
                                  <a:pt x="1818144" y="1064818"/>
                                </a:lnTo>
                                <a:lnTo>
                                  <a:pt x="1803781" y="1087297"/>
                                </a:lnTo>
                                <a:lnTo>
                                  <a:pt x="1788744" y="1063942"/>
                                </a:lnTo>
                                <a:lnTo>
                                  <a:pt x="1787804" y="1061923"/>
                                </a:lnTo>
                                <a:lnTo>
                                  <a:pt x="1787804" y="1059421"/>
                                </a:lnTo>
                                <a:lnTo>
                                  <a:pt x="1788414" y="1058392"/>
                                </a:lnTo>
                                <a:lnTo>
                                  <a:pt x="1790877" y="1056995"/>
                                </a:lnTo>
                                <a:lnTo>
                                  <a:pt x="1792236" y="1056678"/>
                                </a:lnTo>
                                <a:lnTo>
                                  <a:pt x="1795094" y="1056678"/>
                                </a:lnTo>
                                <a:lnTo>
                                  <a:pt x="1795094" y="1054950"/>
                                </a:lnTo>
                                <a:lnTo>
                                  <a:pt x="1768081" y="1054950"/>
                                </a:lnTo>
                                <a:lnTo>
                                  <a:pt x="1768081" y="1056678"/>
                                </a:lnTo>
                                <a:lnTo>
                                  <a:pt x="1769262" y="1056678"/>
                                </a:lnTo>
                                <a:lnTo>
                                  <a:pt x="1770176" y="1056805"/>
                                </a:lnTo>
                                <a:lnTo>
                                  <a:pt x="1796846" y="1092542"/>
                                </a:lnTo>
                                <a:lnTo>
                                  <a:pt x="1796846" y="1110894"/>
                                </a:lnTo>
                                <a:lnTo>
                                  <a:pt x="1796503" y="1113193"/>
                                </a:lnTo>
                                <a:lnTo>
                                  <a:pt x="1794662" y="1115822"/>
                                </a:lnTo>
                                <a:lnTo>
                                  <a:pt x="1792757" y="1116609"/>
                                </a:lnTo>
                                <a:lnTo>
                                  <a:pt x="1787766" y="1116609"/>
                                </a:lnTo>
                                <a:lnTo>
                                  <a:pt x="1787766" y="1118349"/>
                                </a:lnTo>
                                <a:lnTo>
                                  <a:pt x="1814931" y="1118349"/>
                                </a:lnTo>
                                <a:lnTo>
                                  <a:pt x="1814931" y="1116609"/>
                                </a:lnTo>
                                <a:lnTo>
                                  <a:pt x="1810245" y="1116609"/>
                                </a:lnTo>
                                <a:lnTo>
                                  <a:pt x="1808353" y="1115961"/>
                                </a:lnTo>
                                <a:lnTo>
                                  <a:pt x="1806282" y="1113688"/>
                                </a:lnTo>
                                <a:lnTo>
                                  <a:pt x="1805838" y="1111250"/>
                                </a:lnTo>
                                <a:lnTo>
                                  <a:pt x="1805838" y="1091234"/>
                                </a:lnTo>
                                <a:lnTo>
                                  <a:pt x="1827060" y="1059497"/>
                                </a:lnTo>
                                <a:lnTo>
                                  <a:pt x="1832762" y="1056678"/>
                                </a:lnTo>
                                <a:lnTo>
                                  <a:pt x="1834794" y="1056678"/>
                                </a:lnTo>
                                <a:lnTo>
                                  <a:pt x="1834794" y="1054950"/>
                                </a:lnTo>
                                <a:close/>
                              </a:path>
                              <a:path w="1842770" h="1658620">
                                <a:moveTo>
                                  <a:pt x="1834794" y="591553"/>
                                </a:moveTo>
                                <a:lnTo>
                                  <a:pt x="1812696" y="591553"/>
                                </a:lnTo>
                                <a:lnTo>
                                  <a:pt x="1812696" y="593267"/>
                                </a:lnTo>
                                <a:lnTo>
                                  <a:pt x="1814372" y="593267"/>
                                </a:lnTo>
                                <a:lnTo>
                                  <a:pt x="1815642" y="593458"/>
                                </a:lnTo>
                                <a:lnTo>
                                  <a:pt x="1817306" y="594245"/>
                                </a:lnTo>
                                <a:lnTo>
                                  <a:pt x="1817954" y="594779"/>
                                </a:lnTo>
                                <a:lnTo>
                                  <a:pt x="1818868" y="596163"/>
                                </a:lnTo>
                                <a:lnTo>
                                  <a:pt x="1819084" y="596938"/>
                                </a:lnTo>
                                <a:lnTo>
                                  <a:pt x="1819084" y="599249"/>
                                </a:lnTo>
                                <a:lnTo>
                                  <a:pt x="1818144" y="601421"/>
                                </a:lnTo>
                                <a:lnTo>
                                  <a:pt x="1803781" y="623900"/>
                                </a:lnTo>
                                <a:lnTo>
                                  <a:pt x="1788744" y="600544"/>
                                </a:lnTo>
                                <a:lnTo>
                                  <a:pt x="1787804" y="598512"/>
                                </a:lnTo>
                                <a:lnTo>
                                  <a:pt x="1787804" y="596023"/>
                                </a:lnTo>
                                <a:lnTo>
                                  <a:pt x="1788414" y="594982"/>
                                </a:lnTo>
                                <a:lnTo>
                                  <a:pt x="1790877" y="593610"/>
                                </a:lnTo>
                                <a:lnTo>
                                  <a:pt x="1792236" y="593267"/>
                                </a:lnTo>
                                <a:lnTo>
                                  <a:pt x="1795094" y="593267"/>
                                </a:lnTo>
                                <a:lnTo>
                                  <a:pt x="1795094" y="591553"/>
                                </a:lnTo>
                                <a:lnTo>
                                  <a:pt x="1768081" y="591553"/>
                                </a:lnTo>
                                <a:lnTo>
                                  <a:pt x="1768081" y="593267"/>
                                </a:lnTo>
                                <a:lnTo>
                                  <a:pt x="1769262" y="593267"/>
                                </a:lnTo>
                                <a:lnTo>
                                  <a:pt x="1770176" y="593432"/>
                                </a:lnTo>
                                <a:lnTo>
                                  <a:pt x="1796846" y="629132"/>
                                </a:lnTo>
                                <a:lnTo>
                                  <a:pt x="1796846" y="647509"/>
                                </a:lnTo>
                                <a:lnTo>
                                  <a:pt x="1796503" y="649782"/>
                                </a:lnTo>
                                <a:lnTo>
                                  <a:pt x="1794662" y="652399"/>
                                </a:lnTo>
                                <a:lnTo>
                                  <a:pt x="1792757" y="653224"/>
                                </a:lnTo>
                                <a:lnTo>
                                  <a:pt x="1787766" y="653224"/>
                                </a:lnTo>
                                <a:lnTo>
                                  <a:pt x="1787766" y="654951"/>
                                </a:lnTo>
                                <a:lnTo>
                                  <a:pt x="1814931" y="654951"/>
                                </a:lnTo>
                                <a:lnTo>
                                  <a:pt x="1814931" y="653224"/>
                                </a:lnTo>
                                <a:lnTo>
                                  <a:pt x="1810245" y="653224"/>
                                </a:lnTo>
                                <a:lnTo>
                                  <a:pt x="1808353" y="652576"/>
                                </a:lnTo>
                                <a:lnTo>
                                  <a:pt x="1806282" y="650290"/>
                                </a:lnTo>
                                <a:lnTo>
                                  <a:pt x="1805838" y="647852"/>
                                </a:lnTo>
                                <a:lnTo>
                                  <a:pt x="1805838" y="627824"/>
                                </a:lnTo>
                                <a:lnTo>
                                  <a:pt x="1827060" y="596099"/>
                                </a:lnTo>
                                <a:lnTo>
                                  <a:pt x="1832762" y="593267"/>
                                </a:lnTo>
                                <a:lnTo>
                                  <a:pt x="1834794" y="593267"/>
                                </a:lnTo>
                                <a:lnTo>
                                  <a:pt x="1834794" y="591553"/>
                                </a:lnTo>
                                <a:close/>
                              </a:path>
                              <a:path w="1842770" h="1658620">
                                <a:moveTo>
                                  <a:pt x="1842160" y="1595170"/>
                                </a:moveTo>
                                <a:lnTo>
                                  <a:pt x="1820049" y="1595170"/>
                                </a:lnTo>
                                <a:lnTo>
                                  <a:pt x="1820049" y="1596898"/>
                                </a:lnTo>
                                <a:lnTo>
                                  <a:pt x="1821726" y="1596898"/>
                                </a:lnTo>
                                <a:lnTo>
                                  <a:pt x="1822996" y="1597075"/>
                                </a:lnTo>
                                <a:lnTo>
                                  <a:pt x="1824672" y="1597863"/>
                                </a:lnTo>
                                <a:lnTo>
                                  <a:pt x="1825320" y="1598396"/>
                                </a:lnTo>
                                <a:lnTo>
                                  <a:pt x="1826209" y="1599768"/>
                                </a:lnTo>
                                <a:lnTo>
                                  <a:pt x="1826437" y="1600542"/>
                                </a:lnTo>
                                <a:lnTo>
                                  <a:pt x="1826437" y="1602854"/>
                                </a:lnTo>
                                <a:lnTo>
                                  <a:pt x="1825510" y="1605038"/>
                                </a:lnTo>
                                <a:lnTo>
                                  <a:pt x="1811134" y="1627517"/>
                                </a:lnTo>
                                <a:lnTo>
                                  <a:pt x="1796097" y="1604137"/>
                                </a:lnTo>
                                <a:lnTo>
                                  <a:pt x="1795145" y="1602143"/>
                                </a:lnTo>
                                <a:lnTo>
                                  <a:pt x="1795145" y="1599615"/>
                                </a:lnTo>
                                <a:lnTo>
                                  <a:pt x="1795767" y="1598612"/>
                                </a:lnTo>
                                <a:lnTo>
                                  <a:pt x="1798243" y="1597215"/>
                                </a:lnTo>
                                <a:lnTo>
                                  <a:pt x="1799590" y="1596898"/>
                                </a:lnTo>
                                <a:lnTo>
                                  <a:pt x="1802460" y="1596898"/>
                                </a:lnTo>
                                <a:lnTo>
                                  <a:pt x="1802460" y="1595170"/>
                                </a:lnTo>
                                <a:lnTo>
                                  <a:pt x="1775434" y="1595170"/>
                                </a:lnTo>
                                <a:lnTo>
                                  <a:pt x="1775434" y="1596898"/>
                                </a:lnTo>
                                <a:lnTo>
                                  <a:pt x="1776615" y="1596898"/>
                                </a:lnTo>
                                <a:lnTo>
                                  <a:pt x="1777530" y="1597025"/>
                                </a:lnTo>
                                <a:lnTo>
                                  <a:pt x="1804200" y="1632737"/>
                                </a:lnTo>
                                <a:lnTo>
                                  <a:pt x="1804200" y="1651114"/>
                                </a:lnTo>
                                <a:lnTo>
                                  <a:pt x="1803857" y="1653413"/>
                                </a:lnTo>
                                <a:lnTo>
                                  <a:pt x="1802015" y="1656041"/>
                                </a:lnTo>
                                <a:lnTo>
                                  <a:pt x="1800110" y="1656829"/>
                                </a:lnTo>
                                <a:lnTo>
                                  <a:pt x="1795119" y="1656829"/>
                                </a:lnTo>
                                <a:lnTo>
                                  <a:pt x="1795119" y="1658569"/>
                                </a:lnTo>
                                <a:lnTo>
                                  <a:pt x="1822284" y="1658569"/>
                                </a:lnTo>
                                <a:lnTo>
                                  <a:pt x="1822284" y="1656829"/>
                                </a:lnTo>
                                <a:lnTo>
                                  <a:pt x="1817598" y="1656829"/>
                                </a:lnTo>
                                <a:lnTo>
                                  <a:pt x="1815706" y="1656181"/>
                                </a:lnTo>
                                <a:lnTo>
                                  <a:pt x="1813623" y="1653908"/>
                                </a:lnTo>
                                <a:lnTo>
                                  <a:pt x="1813191" y="1651469"/>
                                </a:lnTo>
                                <a:lnTo>
                                  <a:pt x="1813191" y="1631454"/>
                                </a:lnTo>
                                <a:lnTo>
                                  <a:pt x="1834413" y="1599717"/>
                                </a:lnTo>
                                <a:lnTo>
                                  <a:pt x="1840115" y="1596898"/>
                                </a:lnTo>
                                <a:lnTo>
                                  <a:pt x="1842160" y="1596898"/>
                                </a:lnTo>
                                <a:lnTo>
                                  <a:pt x="1842160" y="1595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8351" y="1721866"/>
                            <a:ext cx="69062" cy="644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8351" y="728040"/>
                            <a:ext cx="69062" cy="644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0985" y="1191425"/>
                            <a:ext cx="69075" cy="64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850631" y="283057"/>
                            <a:ext cx="1327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8415">
                                <a:moveTo>
                                  <a:pt x="11722" y="0"/>
                                </a:moveTo>
                                <a:lnTo>
                                  <a:pt x="6629" y="0"/>
                                </a:lnTo>
                                <a:lnTo>
                                  <a:pt x="4483" y="889"/>
                                </a:lnTo>
                                <a:lnTo>
                                  <a:pt x="889" y="4457"/>
                                </a:lnTo>
                                <a:lnTo>
                                  <a:pt x="0" y="6616"/>
                                </a:lnTo>
                                <a:lnTo>
                                  <a:pt x="0" y="11684"/>
                                </a:lnTo>
                                <a:lnTo>
                                  <a:pt x="889" y="13843"/>
                                </a:lnTo>
                                <a:lnTo>
                                  <a:pt x="4483" y="17411"/>
                                </a:lnTo>
                                <a:lnTo>
                                  <a:pt x="6629" y="18313"/>
                                </a:lnTo>
                                <a:lnTo>
                                  <a:pt x="11722" y="18313"/>
                                </a:lnTo>
                                <a:lnTo>
                                  <a:pt x="13893" y="17411"/>
                                </a:lnTo>
                                <a:lnTo>
                                  <a:pt x="17475" y="13843"/>
                                </a:lnTo>
                                <a:lnTo>
                                  <a:pt x="18364" y="11684"/>
                                </a:lnTo>
                                <a:lnTo>
                                  <a:pt x="18364" y="6616"/>
                                </a:lnTo>
                                <a:lnTo>
                                  <a:pt x="17475" y="4457"/>
                                </a:lnTo>
                                <a:lnTo>
                                  <a:pt x="13893" y="889"/>
                                </a:lnTo>
                                <a:lnTo>
                                  <a:pt x="11722" y="0"/>
                                </a:lnTo>
                                <a:close/>
                              </a:path>
                              <a:path w="132715" h="18415">
                                <a:moveTo>
                                  <a:pt x="68745" y="0"/>
                                </a:moveTo>
                                <a:lnTo>
                                  <a:pt x="63652" y="0"/>
                                </a:lnTo>
                                <a:lnTo>
                                  <a:pt x="61506" y="889"/>
                                </a:lnTo>
                                <a:lnTo>
                                  <a:pt x="57912" y="4457"/>
                                </a:lnTo>
                                <a:lnTo>
                                  <a:pt x="57010" y="6616"/>
                                </a:lnTo>
                                <a:lnTo>
                                  <a:pt x="57010" y="11684"/>
                                </a:lnTo>
                                <a:lnTo>
                                  <a:pt x="57912" y="13843"/>
                                </a:lnTo>
                                <a:lnTo>
                                  <a:pt x="61506" y="17411"/>
                                </a:lnTo>
                                <a:lnTo>
                                  <a:pt x="63652" y="18313"/>
                                </a:lnTo>
                                <a:lnTo>
                                  <a:pt x="68745" y="18313"/>
                                </a:lnTo>
                                <a:lnTo>
                                  <a:pt x="70916" y="17411"/>
                                </a:lnTo>
                                <a:lnTo>
                                  <a:pt x="74485" y="13843"/>
                                </a:lnTo>
                                <a:lnTo>
                                  <a:pt x="75387" y="11684"/>
                                </a:lnTo>
                                <a:lnTo>
                                  <a:pt x="75387" y="6616"/>
                                </a:lnTo>
                                <a:lnTo>
                                  <a:pt x="74485" y="4457"/>
                                </a:lnTo>
                                <a:lnTo>
                                  <a:pt x="70916" y="889"/>
                                </a:lnTo>
                                <a:lnTo>
                                  <a:pt x="68745" y="0"/>
                                </a:lnTo>
                                <a:close/>
                              </a:path>
                              <a:path w="132715" h="18415">
                                <a:moveTo>
                                  <a:pt x="125768" y="0"/>
                                </a:moveTo>
                                <a:lnTo>
                                  <a:pt x="120675" y="0"/>
                                </a:lnTo>
                                <a:lnTo>
                                  <a:pt x="118529" y="889"/>
                                </a:lnTo>
                                <a:lnTo>
                                  <a:pt x="114935" y="4457"/>
                                </a:lnTo>
                                <a:lnTo>
                                  <a:pt x="114046" y="6616"/>
                                </a:lnTo>
                                <a:lnTo>
                                  <a:pt x="114046" y="11684"/>
                                </a:lnTo>
                                <a:lnTo>
                                  <a:pt x="114935" y="13843"/>
                                </a:lnTo>
                                <a:lnTo>
                                  <a:pt x="118529" y="17411"/>
                                </a:lnTo>
                                <a:lnTo>
                                  <a:pt x="120675" y="18313"/>
                                </a:lnTo>
                                <a:lnTo>
                                  <a:pt x="125768" y="18313"/>
                                </a:lnTo>
                                <a:lnTo>
                                  <a:pt x="127939" y="17411"/>
                                </a:lnTo>
                                <a:lnTo>
                                  <a:pt x="131521" y="13843"/>
                                </a:lnTo>
                                <a:lnTo>
                                  <a:pt x="132410" y="11684"/>
                                </a:lnTo>
                                <a:lnTo>
                                  <a:pt x="132410" y="6616"/>
                                </a:lnTo>
                                <a:lnTo>
                                  <a:pt x="131521" y="4457"/>
                                </a:lnTo>
                                <a:lnTo>
                                  <a:pt x="127939" y="889"/>
                                </a:lnTo>
                                <a:lnTo>
                                  <a:pt x="12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501" y="455066"/>
                            <a:ext cx="69075" cy="64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2053880" y="2257640"/>
                            <a:ext cx="7620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8735">
                                <a:moveTo>
                                  <a:pt x="76009" y="38392"/>
                                </a:moveTo>
                                <a:lnTo>
                                  <a:pt x="37592" y="0"/>
                                </a:lnTo>
                                <a:lnTo>
                                  <a:pt x="0" y="38392"/>
                                </a:lnTo>
                              </a:path>
                            </a:pathLst>
                          </a:custGeom>
                          <a:ln w="34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812442" y="2257640"/>
                            <a:ext cx="127952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9525" h="116205">
                                <a:moveTo>
                                  <a:pt x="0" y="116052"/>
                                </a:moveTo>
                                <a:lnTo>
                                  <a:pt x="1279029" y="116052"/>
                                </a:lnTo>
                                <a:lnTo>
                                  <a:pt x="1279029" y="0"/>
                                </a:lnTo>
                              </a:path>
                            </a:pathLst>
                          </a:custGeom>
                          <a:ln w="34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170174" y="2298026"/>
                            <a:ext cx="6731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3500">
                                <a:moveTo>
                                  <a:pt x="66713" y="0"/>
                                </a:moveTo>
                                <a:lnTo>
                                  <a:pt x="44602" y="0"/>
                                </a:lnTo>
                                <a:lnTo>
                                  <a:pt x="44602" y="1727"/>
                                </a:lnTo>
                                <a:lnTo>
                                  <a:pt x="46291" y="1727"/>
                                </a:lnTo>
                                <a:lnTo>
                                  <a:pt x="47561" y="1905"/>
                                </a:lnTo>
                                <a:lnTo>
                                  <a:pt x="49225" y="2717"/>
                                </a:lnTo>
                                <a:lnTo>
                                  <a:pt x="49885" y="3251"/>
                                </a:lnTo>
                                <a:lnTo>
                                  <a:pt x="50774" y="4597"/>
                                </a:lnTo>
                                <a:lnTo>
                                  <a:pt x="51003" y="5372"/>
                                </a:lnTo>
                                <a:lnTo>
                                  <a:pt x="51003" y="7683"/>
                                </a:lnTo>
                                <a:lnTo>
                                  <a:pt x="50076" y="9867"/>
                                </a:lnTo>
                                <a:lnTo>
                                  <a:pt x="35712" y="32346"/>
                                </a:lnTo>
                                <a:lnTo>
                                  <a:pt x="20675" y="8991"/>
                                </a:lnTo>
                                <a:lnTo>
                                  <a:pt x="19723" y="6972"/>
                                </a:lnTo>
                                <a:lnTo>
                                  <a:pt x="19723" y="4457"/>
                                </a:lnTo>
                                <a:lnTo>
                                  <a:pt x="20345" y="3429"/>
                                </a:lnTo>
                                <a:lnTo>
                                  <a:pt x="22809" y="2070"/>
                                </a:lnTo>
                                <a:lnTo>
                                  <a:pt x="24155" y="1727"/>
                                </a:lnTo>
                                <a:lnTo>
                                  <a:pt x="27012" y="1727"/>
                                </a:lnTo>
                                <a:lnTo>
                                  <a:pt x="27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7"/>
                                </a:lnTo>
                                <a:lnTo>
                                  <a:pt x="1193" y="1727"/>
                                </a:lnTo>
                                <a:lnTo>
                                  <a:pt x="2082" y="1854"/>
                                </a:lnTo>
                                <a:lnTo>
                                  <a:pt x="28765" y="37592"/>
                                </a:lnTo>
                                <a:lnTo>
                                  <a:pt x="28765" y="55968"/>
                                </a:lnTo>
                                <a:lnTo>
                                  <a:pt x="28422" y="58242"/>
                                </a:lnTo>
                                <a:lnTo>
                                  <a:pt x="26593" y="60871"/>
                                </a:lnTo>
                                <a:lnTo>
                                  <a:pt x="24676" y="61683"/>
                                </a:lnTo>
                                <a:lnTo>
                                  <a:pt x="19672" y="61683"/>
                                </a:lnTo>
                                <a:lnTo>
                                  <a:pt x="19672" y="63398"/>
                                </a:lnTo>
                                <a:lnTo>
                                  <a:pt x="46850" y="63398"/>
                                </a:lnTo>
                                <a:lnTo>
                                  <a:pt x="46850" y="61683"/>
                                </a:lnTo>
                                <a:lnTo>
                                  <a:pt x="42176" y="61683"/>
                                </a:lnTo>
                                <a:lnTo>
                                  <a:pt x="40284" y="60998"/>
                                </a:lnTo>
                                <a:lnTo>
                                  <a:pt x="38214" y="58737"/>
                                </a:lnTo>
                                <a:lnTo>
                                  <a:pt x="37757" y="56286"/>
                                </a:lnTo>
                                <a:lnTo>
                                  <a:pt x="37757" y="36283"/>
                                </a:lnTo>
                                <a:lnTo>
                                  <a:pt x="58991" y="4546"/>
                                </a:lnTo>
                                <a:lnTo>
                                  <a:pt x="64693" y="1727"/>
                                </a:lnTo>
                                <a:lnTo>
                                  <a:pt x="66713" y="1727"/>
                                </a:lnTo>
                                <a:lnTo>
                                  <a:pt x="66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7.896118pt;margin-top:-210.498947pt;width:228.45pt;height:209pt;mso-position-horizontal-relative:page;mso-position-vertical-relative:paragraph;z-index:15738368" id="docshapegroup90" coordorigin="6358,-4210" coordsize="4569,4180">
                <v:shape style="position:absolute;left:7208;top:-3515;width:3655;height:2803" type="#_x0000_t75" id="docshape91" stroked="false">
                  <v:imagedata r:id="rId55" o:title=""/>
                </v:shape>
                <v:shape style="position:absolute;left:6357;top:-3941;width:1283;height:3910" type="#_x0000_t75" id="docshape92" stroked="false">
                  <v:imagedata r:id="rId56" o:title=""/>
                </v:shape>
                <v:shape style="position:absolute;left:7150;top:-3552;width:3770;height:2898" id="docshape93" coordorigin="7151,-3552" coordsize="3770,2898" path="m7151,-3552l10921,-3552m7151,-655l10921,-655e" filled="false" stroked="true" strokeweight=".536pt" strokecolor="#00b0f0">
                  <v:path arrowok="t"/>
                  <v:stroke dashstyle="dot"/>
                </v:shape>
                <v:line style="position:absolute" from="10921,-3548" to="10921,-655" stroked="true" strokeweight=".536pt" strokecolor="#00b0f0">
                  <v:stroke dashstyle="shortdot"/>
                </v:line>
                <v:shape style="position:absolute;left:6983;top:-4210;width:2902;height:2612" id="docshape94" coordorigin="6983,-4210" coordsize="2902,2612" path="m7014,-4006l7013,-4009,7010,-4012,7007,-4015,7003,-4017,6995,-4017,6991,-4015,6985,-4009,6983,-4006,6983,-3997,6985,-3993,6991,-3987,6995,-3986,7003,-3986,7007,-3987,7010,-3990,7013,-3993,7014,-3997,7014,-4006xm7014,-4102l7013,-4106,7010,-4109,7007,-4112,7003,-4113,6995,-4113,6991,-4112,6985,-4106,6983,-4102,6983,-4094,6985,-4090,6991,-4084,6995,-4082,7003,-4082,7007,-4084,7010,-4087,7013,-4090,7014,-4094,7014,-4102xm7014,-4199l7013,-4202,7007,-4208,7003,-4210,6995,-4210,6991,-4208,6988,-4205,6985,-4202,6983,-4199,6983,-4190,6985,-4186,6991,-4180,6995,-4179,7003,-4179,7007,-4180,7010,-4183,7013,-4186,7014,-4190,7014,-4199xm9873,-2549l9838,-2549,9838,-2546,9841,-2546,9843,-2546,9845,-2544,9846,-2544,9848,-2541,9848,-2540,9848,-2537,9847,-2533,9824,-2498,9800,-2534,9799,-2538,9799,-2542,9800,-2543,9804,-2545,9806,-2546,9810,-2546,9810,-2549,9768,-2549,9768,-2546,9770,-2546,9771,-2546,9776,-2543,9778,-2542,9780,-2540,9783,-2537,9813,-2489,9813,-2461,9813,-2457,9810,-2453,9807,-2452,9799,-2452,9799,-2449,9842,-2449,9842,-2452,9834,-2452,9831,-2453,9828,-2456,9827,-2460,9827,-2491,9854,-2534,9857,-2537,9861,-2541,9863,-2543,9868,-2545,9870,-2546,9873,-2546,9873,-2549xm9873,-3278l9838,-3278,9838,-3276,9841,-3276,9843,-3275,9845,-3274,9846,-3273,9848,-3271,9848,-3270,9848,-3266,9847,-3263,9824,-3227,9800,-3264,9799,-3267,9799,-3271,9800,-3273,9804,-3275,9806,-3276,9810,-3276,9810,-3278,9768,-3278,9768,-3276,9770,-3276,9771,-3275,9776,-3273,9778,-3272,9780,-3269,9783,-3266,9813,-3219,9813,-3190,9813,-3187,9810,-3183,9807,-3181,9799,-3181,9799,-3179,9842,-3179,9842,-3181,9834,-3181,9831,-3182,9828,-3186,9827,-3190,9827,-3221,9854,-3264,9857,-3267,9861,-3271,9863,-3273,9868,-3275,9870,-3276,9873,-3276,9873,-3278xm9884,-1698l9850,-1698,9850,-1695,9852,-1695,9854,-1695,9857,-1694,9858,-1693,9859,-1691,9860,-1689,9860,-1686,9858,-1682,9836,-1647,9812,-1684,9810,-1687,9810,-1691,9811,-1692,9815,-1695,9817,-1695,9822,-1695,9822,-1698,9779,-1698,9779,-1695,9781,-1695,9783,-1695,9787,-1693,9790,-1691,9792,-1689,9794,-1686,9825,-1639,9825,-1610,9824,-1606,9821,-1602,9818,-1601,9810,-1601,9810,-1598,9853,-1598,9853,-1601,9846,-1601,9843,-1602,9840,-1605,9839,-1609,9839,-1641,9866,-1683,9868,-1687,9872,-1691,9874,-1692,9879,-1695,9881,-1695,9884,-1695,9884,-1698xe" filled="true" fillcolor="#000000" stroked="false">
                  <v:path arrowok="t"/>
                  <v:fill type="solid"/>
                </v:shape>
                <v:shape style="position:absolute;left:7599;top:-1499;width:109;height:102" type="#_x0000_t75" id="docshape95" stroked="false">
                  <v:imagedata r:id="rId57" o:title=""/>
                </v:shape>
                <v:shape style="position:absolute;left:7599;top:-3064;width:109;height:102" type="#_x0000_t75" id="docshape96" stroked="false">
                  <v:imagedata r:id="rId58" o:title=""/>
                </v:shape>
                <v:shape style="position:absolute;left:7587;top:-2334;width:109;height:102" type="#_x0000_t75" id="docshape97" stroked="false">
                  <v:imagedata r:id="rId59" o:title=""/>
                </v:shape>
                <v:shape style="position:absolute;left:7697;top:-3765;width:209;height:29" id="docshape98" coordorigin="7698,-3764" coordsize="209,29" path="m7716,-3764l7708,-3764,7705,-3763,7699,-3757,7698,-3754,7698,-3746,7699,-3742,7705,-3737,7708,-3735,7716,-3735,7719,-3737,7725,-3742,7726,-3746,7726,-3754,7725,-3757,7719,-3763,7716,-3764xm7806,-3764l7798,-3764,7794,-3763,7789,-3757,7787,-3754,7787,-3746,7789,-3742,7794,-3737,7798,-3735,7806,-3735,7809,-3737,7815,-3742,7816,-3746,7816,-3754,7815,-3757,7809,-3763,7806,-3764xm7896,-3764l7888,-3764,7884,-3763,7879,-3757,7877,-3754,7877,-3746,7879,-3742,7884,-3737,7888,-3735,7896,-3735,7899,-3737,7905,-3742,7906,-3746,7906,-3754,7905,-3757,7899,-3763,7896,-3764xe" filled="true" fillcolor="#000000" stroked="false">
                  <v:path arrowok="t"/>
                  <v:fill type="solid"/>
                </v:shape>
                <v:shape style="position:absolute;left:6731;top:-3494;width:109;height:102" type="#_x0000_t75" id="docshape99" stroked="false">
                  <v:imagedata r:id="rId60" o:title=""/>
                </v:shape>
                <v:shape style="position:absolute;left:9592;top:-655;width:120;height:61" id="docshape100" coordorigin="9592,-655" coordsize="120,61" path="m9712,-594l9652,-655,9592,-594e" filled="false" stroked="true" strokeweight=".268pt" strokecolor="#000000">
                  <v:path arrowok="t"/>
                  <v:stroke dashstyle="solid"/>
                </v:shape>
                <v:shape style="position:absolute;left:7637;top:-655;width:2015;height:183" id="docshape101" coordorigin="7637,-655" coordsize="2015,183" path="m7637,-472l9652,-472,9652,-655e" filled="false" stroked="true" strokeweight=".268pt" strokecolor="#000000">
                  <v:path arrowok="t"/>
                  <v:stroke dashstyle="solid"/>
                </v:shape>
                <v:shape style="position:absolute;left:9775;top:-592;width:106;height:100" id="docshape102" coordorigin="9776,-591" coordsize="106,100" path="m9881,-591l9846,-591,9846,-588,9848,-588,9850,-588,9853,-587,9854,-586,9855,-584,9856,-583,9856,-579,9854,-575,9832,-540,9808,-577,9807,-580,9807,-584,9808,-586,9811,-588,9814,-588,9818,-588,9818,-591,9776,-591,9776,-588,9777,-588,9779,-588,9821,-532,9821,-503,9820,-499,9817,-495,9814,-494,9807,-494,9807,-491,9849,-491,9849,-494,9842,-494,9839,-495,9836,-499,9835,-502,9835,-534,9868,-584,9877,-588,9881,-588,9881,-59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6" w:id="12"/>
      <w:bookmarkEnd w:id="12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7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segment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decision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tree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constant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threads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find</w:t>
      </w:r>
      <w:r>
        <w:rPr>
          <w:spacing w:val="13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𝐼</w:t>
      </w:r>
      <w:r>
        <w:rPr>
          <w:rFonts w:ascii="STIX Math" w:eastAsia="STIX Math"/>
          <w:i/>
          <w:spacing w:val="-25"/>
          <w:w w:val="120"/>
          <w:sz w:val="12"/>
        </w:rPr>
        <w:t> </w:t>
      </w:r>
      <w:r>
        <w:rPr>
          <w:spacing w:val="-10"/>
          <w:w w:val="12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6"/>
        <w:rPr>
          <w:sz w:val="12"/>
        </w:rPr>
      </w:pPr>
    </w:p>
    <w:p>
      <w:pPr>
        <w:pStyle w:val="BodyText"/>
        <w:spacing w:line="98" w:lineRule="auto"/>
        <w:ind w:left="111" w:right="149"/>
        <w:jc w:val="both"/>
      </w:pP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first</w:t>
      </w:r>
      <w:r>
        <w:rPr>
          <w:spacing w:val="34"/>
          <w:w w:val="110"/>
        </w:rPr>
        <w:t> </w:t>
      </w:r>
      <w:r>
        <w:rPr>
          <w:w w:val="110"/>
        </w:rPr>
        <w:t>column</w:t>
      </w:r>
      <w:r>
        <w:rPr>
          <w:spacing w:val="34"/>
          <w:w w:val="110"/>
        </w:rPr>
        <w:t> </w:t>
      </w:r>
      <w:r>
        <w:rPr>
          <w:w w:val="110"/>
        </w:rPr>
        <w:t>referenced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𝐽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first</w:t>
      </w:r>
      <w:r>
        <w:rPr>
          <w:spacing w:val="34"/>
          <w:w w:val="110"/>
        </w:rPr>
        <w:t> </w:t>
      </w:r>
      <w:r>
        <w:rPr>
          <w:w w:val="110"/>
        </w:rPr>
        <w:t>loaded</w:t>
      </w:r>
      <w:r>
        <w:rPr>
          <w:spacing w:val="34"/>
          <w:w w:val="110"/>
        </w:rPr>
        <w:t> </w:t>
      </w:r>
      <w:r>
        <w:rPr>
          <w:w w:val="110"/>
        </w:rPr>
        <w:t>into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w w:val="110"/>
        </w:rPr>
        <w:t>,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the row</w:t>
      </w:r>
      <w:r>
        <w:rPr>
          <w:spacing w:val="40"/>
          <w:w w:val="110"/>
        </w:rPr>
        <w:t> </w:t>
      </w:r>
      <w:r>
        <w:rPr>
          <w:w w:val="110"/>
        </w:rPr>
        <w:t>index</w:t>
      </w:r>
      <w:r>
        <w:rPr>
          <w:spacing w:val="40"/>
          <w:w w:val="110"/>
        </w:rPr>
        <w:t> </w:t>
      </w:r>
      <w:r>
        <w:rPr>
          <w:w w:val="110"/>
        </w:rPr>
        <w:t>vectors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successive</w:t>
      </w:r>
      <w:r>
        <w:rPr>
          <w:spacing w:val="40"/>
          <w:w w:val="110"/>
        </w:rPr>
        <w:t> </w:t>
      </w:r>
      <w:r>
        <w:rPr>
          <w:w w:val="110"/>
        </w:rPr>
        <w:t>columns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referenced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𝐽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are</w:t>
      </w:r>
      <w:r>
        <w:rPr>
          <w:w w:val="110"/>
        </w:rPr>
        <w:t> calculated</w:t>
      </w:r>
      <w:r>
        <w:rPr>
          <w:w w:val="110"/>
        </w:rPr>
        <w:t> in</w:t>
      </w:r>
      <w:r>
        <w:rPr>
          <w:w w:val="110"/>
        </w:rPr>
        <w:t> parallel</w:t>
      </w:r>
      <w:r>
        <w:rPr>
          <w:w w:val="110"/>
        </w:rPr>
        <w:t> with</w:t>
      </w:r>
      <w:r>
        <w:rPr>
          <w:w w:val="110"/>
        </w:rPr>
        <w:t> values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new</w:t>
      </w:r>
      <w:r>
        <w:rPr>
          <w:w w:val="110"/>
        </w:rPr>
        <w:t> indices</w:t>
      </w:r>
      <w:r>
        <w:rPr>
          <w:w w:val="110"/>
        </w:rPr>
        <w:t> are appended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by</w:t>
      </w:r>
      <w:r>
        <w:rPr>
          <w:spacing w:val="24"/>
          <w:w w:val="110"/>
        </w:rPr>
        <w:t> </w:t>
      </w:r>
      <w:r>
        <w:rPr>
          <w:w w:val="110"/>
        </w:rPr>
        <w:t>utilizing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atomic</w:t>
      </w:r>
      <w:r>
        <w:rPr>
          <w:spacing w:val="24"/>
          <w:w w:val="110"/>
        </w:rPr>
        <w:t> </w:t>
      </w:r>
      <w:r>
        <w:rPr>
          <w:w w:val="110"/>
        </w:rPr>
        <w:t>operations.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third</w:t>
      </w:r>
      <w:r>
        <w:rPr>
          <w:spacing w:val="24"/>
          <w:w w:val="110"/>
        </w:rPr>
        <w:t> </w:t>
      </w:r>
      <w:r>
        <w:rPr>
          <w:w w:val="110"/>
        </w:rPr>
        <w:t>stage, the indices in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are sorted in ascending order in parallel.</w:t>
      </w:r>
    </w:p>
    <w:p>
      <w:pPr>
        <w:spacing w:line="39" w:lineRule="exact" w:before="0"/>
        <w:ind w:left="350" w:right="0" w:firstLine="0"/>
        <w:jc w:val="left"/>
        <w:rPr>
          <w:sz w:val="16"/>
        </w:rPr>
      </w:pPr>
      <w:r>
        <w:rPr>
          <w:b/>
          <w:w w:val="110"/>
          <w:sz w:val="16"/>
        </w:rPr>
        <w:t>Constructing</w:t>
      </w:r>
      <w:r>
        <w:rPr>
          <w:b/>
          <w:spacing w:val="2"/>
          <w:w w:val="110"/>
          <w:sz w:val="16"/>
        </w:rPr>
        <w:t> </w:t>
      </w:r>
      <w:r>
        <w:rPr>
          <w:b/>
          <w:w w:val="110"/>
          <w:sz w:val="16"/>
        </w:rPr>
        <w:t>the</w:t>
      </w:r>
      <w:r>
        <w:rPr>
          <w:b/>
          <w:spacing w:val="2"/>
          <w:w w:val="110"/>
          <w:sz w:val="16"/>
        </w:rPr>
        <w:t> </w:t>
      </w:r>
      <w:r>
        <w:rPr>
          <w:b/>
          <w:w w:val="110"/>
          <w:sz w:val="16"/>
        </w:rPr>
        <w:t>local</w:t>
      </w:r>
      <w:r>
        <w:rPr>
          <w:b/>
          <w:spacing w:val="3"/>
          <w:w w:val="110"/>
          <w:sz w:val="16"/>
        </w:rPr>
        <w:t> </w:t>
      </w:r>
      <w:r>
        <w:rPr>
          <w:b/>
          <w:w w:val="110"/>
          <w:sz w:val="16"/>
        </w:rPr>
        <w:t>submatrix:</w:t>
      </w:r>
      <w:r>
        <w:rPr>
          <w:b/>
          <w:spacing w:val="2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𝐽</w:t>
      </w:r>
      <w:r>
        <w:rPr>
          <w:rFonts w:ascii="STIX Math" w:eastAsia="STIX Math"/>
          <w:i/>
          <w:spacing w:val="2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spacing w:val="16"/>
          <w:w w:val="110"/>
          <w:sz w:val="16"/>
        </w:rPr>
        <w:t> </w:t>
      </w:r>
      <w:r>
        <w:rPr>
          <w:w w:val="110"/>
          <w:sz w:val="16"/>
        </w:rPr>
        <w:t>obtained</w:t>
      </w:r>
      <w:r>
        <w:rPr>
          <w:spacing w:val="2"/>
          <w:w w:val="110"/>
          <w:sz w:val="16"/>
        </w:rPr>
        <w:t> </w:t>
      </w:r>
      <w:r>
        <w:rPr>
          <w:spacing w:val="-2"/>
          <w:w w:val="110"/>
          <w:sz w:val="16"/>
        </w:rPr>
        <w:t>above,</w:t>
      </w:r>
    </w:p>
    <w:p>
      <w:pPr>
        <w:pStyle w:val="BodyText"/>
        <w:spacing w:line="354" w:lineRule="exact"/>
        <w:ind w:left="111"/>
        <w:jc w:val="both"/>
      </w:pP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local</w:t>
      </w:r>
      <w:r>
        <w:rPr>
          <w:spacing w:val="19"/>
          <w:w w:val="110"/>
        </w:rPr>
        <w:t> </w:t>
      </w:r>
      <w:r>
        <w:rPr>
          <w:w w:val="110"/>
        </w:rPr>
        <w:t>submatrix</w:t>
      </w:r>
      <w:r>
        <w:rPr>
          <w:spacing w:val="19"/>
          <w:w w:val="110"/>
        </w:rPr>
        <w:t> </w:t>
      </w:r>
      <w:r>
        <w:rPr>
          <w:w w:val="110"/>
        </w:rPr>
        <w:t>set,</w:t>
      </w:r>
      <w:r>
        <w:rPr>
          <w:spacing w:val="19"/>
          <w:w w:val="110"/>
        </w:rPr>
        <w:t> </w:t>
      </w:r>
      <w:r>
        <w:rPr>
          <w:rFonts w:ascii="STIX Math" w:hAnsi="STIX Math" w:eastAsia="STIX Math"/>
          <w:i/>
          <w:w w:val="110"/>
        </w:rPr>
        <w:t>𝐴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w w:val="110"/>
        </w:rPr>
        <w:t>,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computed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constant/nonconstant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thread-group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size.</w:t>
      </w:r>
    </w:p>
    <w:p>
      <w:pPr>
        <w:spacing w:line="105" w:lineRule="auto" w:before="108"/>
        <w:ind w:left="111" w:right="149" w:firstLine="239"/>
        <w:jc w:val="both"/>
        <w:rPr>
          <w:b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1728">
                <wp:simplePos x="0" y="0"/>
                <wp:positionH relativeFrom="page">
                  <wp:posOffset>7006843</wp:posOffset>
                </wp:positionH>
                <wp:positionV relativeFrom="paragraph">
                  <wp:posOffset>207948</wp:posOffset>
                </wp:positionV>
                <wp:extent cx="41275" cy="7620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719971pt;margin-top:16.373907pt;width:3.25pt;height:6pt;mso-position-horizontal-relative:page;mso-position-vertical-relative:paragraph;z-index:-17674752" type="#_x0000_t202" id="docshape10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i/>
          <w:w w:val="105"/>
          <w:sz w:val="16"/>
        </w:rPr>
        <w:t>size</w:t>
      </w:r>
      <w:r>
        <w:rPr>
          <w:w w:val="105"/>
          <w:sz w:val="16"/>
        </w:rPr>
        <w:t>: Each thread group is assigned to compute one subset of </w:t>
      </w:r>
      <w:r>
        <w:rPr>
          <w:rFonts w:ascii="STIX Math" w:hAnsi="STIX Math" w:eastAsia="STIX Math"/>
          <w:i/>
          <w:w w:val="105"/>
          <w:sz w:val="16"/>
        </w:rPr>
        <w:t>𝐴</w:t>
      </w:r>
      <w:r>
        <w:rPr>
          <w:rFonts w:ascii="STIX Math" w:hAnsi="STIX Math" w:eastAsia="STIX Math"/>
          <w:i/>
          <w:w w:val="105"/>
          <w:position w:val="3"/>
          <w:sz w:val="16"/>
        </w:rPr>
        <w:t>̂</w:t>
      </w:r>
      <w:r>
        <w:rPr>
          <w:w w:val="105"/>
          <w:sz w:val="16"/>
        </w:rPr>
        <w:t>, e.g., </w:t>
      </w:r>
      <w:r>
        <w:rPr>
          <w:rFonts w:ascii="STIX Math" w:hAnsi="STIX Math" w:eastAsia="STIX Math"/>
          <w:i/>
          <w:w w:val="105"/>
          <w:sz w:val="16"/>
        </w:rPr>
        <w:t>𝐴</w:t>
      </w:r>
      <w:r>
        <w:rPr>
          <w:rFonts w:ascii="STIX Math" w:hAnsi="STIX Math" w:eastAsia="STIX Math"/>
          <w:i/>
          <w:w w:val="105"/>
          <w:position w:val="3"/>
          <w:sz w:val="16"/>
        </w:rPr>
        <w:t>̂</w:t>
      </w:r>
      <w:r>
        <w:rPr>
          <w:rFonts w:ascii="STIX Math" w:hAnsi="STIX Math" w:eastAsia="STIX Math"/>
          <w:i/>
          <w:spacing w:val="29"/>
          <w:w w:val="105"/>
          <w:position w:val="3"/>
          <w:sz w:val="16"/>
        </w:rPr>
        <w:t> </w:t>
      </w:r>
      <w:r>
        <w:rPr>
          <w:w w:val="105"/>
          <w:sz w:val="16"/>
        </w:rPr>
        <w:t>, </w:t>
      </w:r>
      <w:r>
        <w:rPr>
          <w:b/>
          <w:w w:val="105"/>
          <w:sz w:val="16"/>
        </w:rPr>
        <w:t>(1)</w:t>
      </w:r>
      <w:r>
        <w:rPr>
          <w:b/>
          <w:spacing w:val="40"/>
          <w:w w:val="105"/>
          <w:sz w:val="16"/>
        </w:rPr>
        <w:t> </w:t>
      </w:r>
      <w:r>
        <w:rPr>
          <w:b/>
          <w:i/>
          <w:w w:val="105"/>
          <w:sz w:val="16"/>
        </w:rPr>
        <w:t>Constructing</w:t>
      </w:r>
      <w:r>
        <w:rPr>
          <w:b/>
          <w:i/>
          <w:spacing w:val="40"/>
          <w:w w:val="105"/>
          <w:sz w:val="16"/>
        </w:rPr>
        <w:t> </w:t>
      </w:r>
      <w:r>
        <w:rPr>
          <w:b/>
          <w:i/>
          <w:w w:val="105"/>
          <w:sz w:val="16"/>
        </w:rPr>
        <w:t>the</w:t>
      </w:r>
      <w:r>
        <w:rPr>
          <w:b/>
          <w:i/>
          <w:spacing w:val="40"/>
          <w:w w:val="105"/>
          <w:sz w:val="16"/>
        </w:rPr>
        <w:t> </w:t>
      </w:r>
      <w:r>
        <w:rPr>
          <w:b/>
          <w:i/>
          <w:w w:val="105"/>
          <w:sz w:val="16"/>
        </w:rPr>
        <w:t>local</w:t>
      </w:r>
      <w:r>
        <w:rPr>
          <w:b/>
          <w:i/>
          <w:spacing w:val="40"/>
          <w:w w:val="105"/>
          <w:sz w:val="16"/>
        </w:rPr>
        <w:t> </w:t>
      </w:r>
      <w:r>
        <w:rPr>
          <w:b/>
          <w:i/>
          <w:w w:val="105"/>
          <w:sz w:val="16"/>
        </w:rPr>
        <w:t>submatrix</w:t>
      </w:r>
      <w:r>
        <w:rPr>
          <w:b/>
          <w:i/>
          <w:spacing w:val="40"/>
          <w:w w:val="105"/>
          <w:sz w:val="16"/>
        </w:rPr>
        <w:t> </w:t>
      </w:r>
      <w:r>
        <w:rPr>
          <w:b/>
          <w:i/>
          <w:w w:val="105"/>
          <w:sz w:val="16"/>
        </w:rPr>
        <w:t>by</w:t>
      </w:r>
      <w:r>
        <w:rPr>
          <w:b/>
          <w:i/>
          <w:spacing w:val="40"/>
          <w:w w:val="105"/>
          <w:sz w:val="16"/>
        </w:rPr>
        <w:t> </w:t>
      </w:r>
      <w:r>
        <w:rPr>
          <w:b/>
          <w:i/>
          <w:w w:val="105"/>
          <w:sz w:val="16"/>
        </w:rPr>
        <w:t>the</w:t>
      </w:r>
      <w:r>
        <w:rPr>
          <w:b/>
          <w:i/>
          <w:spacing w:val="40"/>
          <w:w w:val="105"/>
          <w:sz w:val="16"/>
        </w:rPr>
        <w:t> </w:t>
      </w:r>
      <w:r>
        <w:rPr>
          <w:b/>
          <w:i/>
          <w:w w:val="105"/>
          <w:sz w:val="16"/>
        </w:rPr>
        <w:t>constant</w:t>
      </w:r>
      <w:r>
        <w:rPr>
          <w:b/>
          <w:i/>
          <w:spacing w:val="40"/>
          <w:w w:val="105"/>
          <w:sz w:val="16"/>
        </w:rPr>
        <w:t> </w:t>
      </w:r>
      <w:r>
        <w:rPr>
          <w:b/>
          <w:i/>
          <w:w w:val="105"/>
          <w:sz w:val="16"/>
        </w:rPr>
        <w:t>thread-group</w:t>
      </w:r>
    </w:p>
    <w:p>
      <w:pPr>
        <w:pStyle w:val="BodyText"/>
        <w:spacing w:line="100" w:lineRule="auto" w:before="91"/>
        <w:ind w:left="111" w:right="149"/>
        <w:jc w:val="both"/>
      </w:pPr>
      <w:r>
        <w:rPr>
          <w:w w:val="110"/>
        </w:rPr>
        <w:t>parameters,</w:t>
      </w:r>
      <w:r>
        <w:rPr>
          <w:spacing w:val="32"/>
          <w:w w:val="110"/>
        </w:rPr>
        <w:t> </w:t>
      </w:r>
      <w:r>
        <w:rPr>
          <w:w w:val="110"/>
        </w:rPr>
        <w:t>we</w:t>
      </w:r>
      <w:r>
        <w:rPr>
          <w:spacing w:val="32"/>
          <w:w w:val="110"/>
        </w:rPr>
        <w:t> </w:t>
      </w:r>
      <w:r>
        <w:rPr>
          <w:w w:val="110"/>
        </w:rPr>
        <w:t>establish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decision</w:t>
      </w:r>
      <w:r>
        <w:rPr>
          <w:spacing w:val="32"/>
          <w:w w:val="110"/>
        </w:rPr>
        <w:t> </w:t>
      </w:r>
      <w:r>
        <w:rPr>
          <w:w w:val="110"/>
        </w:rPr>
        <w:t>tree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constructing</w:t>
      </w:r>
      <w:r>
        <w:rPr>
          <w:spacing w:val="32"/>
          <w:w w:val="110"/>
        </w:rPr>
        <w:t> </w:t>
      </w:r>
      <w:r>
        <w:rPr>
          <w:rFonts w:ascii="STIX Math" w:hAnsi="STIX Math" w:eastAsia="STIX Math"/>
          <w:i/>
          <w:w w:val="110"/>
        </w:rPr>
        <w:t>𝐴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w w:val="110"/>
        </w:rPr>
        <w:t>.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any and</w:t>
      </w:r>
      <w:r>
        <w:rPr>
          <w:w w:val="110"/>
        </w:rPr>
        <w:t> all</w:t>
      </w:r>
      <w:r>
        <w:rPr>
          <w:w w:val="110"/>
        </w:rPr>
        <w:t> thread</w:t>
      </w:r>
      <w:r>
        <w:rPr>
          <w:w w:val="110"/>
        </w:rPr>
        <w:t> groups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size.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GPU</w:t>
      </w:r>
      <w:r>
        <w:rPr>
          <w:w w:val="110"/>
        </w:rPr>
        <w:t> </w:t>
      </w:r>
      <w:r>
        <w:rPr>
          <w:w w:val="110"/>
        </w:rPr>
        <w:t>feature given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w w:val="110"/>
        </w:rPr>
        <w:t>2</w:t>
      </w:r>
      <w:r>
        <w:rPr>
          <w:rFonts w:ascii="STIX Math" w:hAnsi="STIX Math" w:eastAsia="STIX Math"/>
          <w:i/>
          <w:w w:val="110"/>
        </w:rPr>
        <w:t>𝑚𝑎𝑥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i/>
          <w:w w:val="110"/>
        </w:rPr>
        <w:t>𝑚𝑎𝑥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optimized</w:t>
      </w:r>
      <w:r>
        <w:rPr>
          <w:spacing w:val="40"/>
          <w:w w:val="110"/>
        </w:rPr>
        <w:t> </w:t>
      </w:r>
      <w:r>
        <w:rPr>
          <w:w w:val="110"/>
        </w:rPr>
        <w:t>kernel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constructing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𝐴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rFonts w:ascii="STIX Math" w:hAnsi="STIX Math" w:eastAsia="STIX Math"/>
          <w:i/>
          <w:spacing w:val="32"/>
          <w:w w:val="110"/>
          <w:position w:val="3"/>
        </w:rPr>
        <w:t> </w:t>
      </w:r>
      <w:r>
        <w:rPr>
          <w:w w:val="110"/>
        </w:rPr>
        <w:t>is</w:t>
      </w:r>
    </w:p>
    <w:p>
      <w:pPr>
        <w:pStyle w:val="BodyText"/>
        <w:spacing w:line="170" w:lineRule="exact"/>
        <w:ind w:left="111"/>
        <w:jc w:val="both"/>
      </w:pPr>
      <w:r>
        <w:rPr>
          <w:w w:val="110"/>
        </w:rPr>
        <w:t>achieved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decision</w:t>
      </w:r>
      <w:r>
        <w:rPr>
          <w:spacing w:val="-9"/>
          <w:w w:val="110"/>
        </w:rPr>
        <w:t> </w:t>
      </w:r>
      <w:r>
        <w:rPr>
          <w:w w:val="110"/>
        </w:rPr>
        <w:t>tree.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example,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NIVIDA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GTX1070</w:t>
      </w:r>
    </w:p>
    <w:p>
      <w:pPr>
        <w:pStyle w:val="BodyText"/>
        <w:spacing w:line="103" w:lineRule="auto" w:before="110"/>
        <w:ind w:left="111" w:right="149"/>
        <w:jc w:val="both"/>
      </w:pPr>
      <w:r>
        <w:rPr>
          <w:w w:val="105"/>
        </w:rPr>
        <w:t>segment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decision</w:t>
      </w:r>
      <w:r>
        <w:rPr>
          <w:spacing w:val="40"/>
          <w:w w:val="105"/>
        </w:rPr>
        <w:t> </w:t>
      </w:r>
      <w:r>
        <w:rPr>
          <w:w w:val="105"/>
        </w:rPr>
        <w:t>tree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constructing</w:t>
      </w:r>
      <w:r>
        <w:rPr>
          <w:spacing w:val="40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𝐴</w:t>
      </w:r>
      <w:r>
        <w:rPr>
          <w:rFonts w:ascii="STIX Math" w:hAnsi="STIX Math" w:cs="STIX Math" w:eastAsia="STIX Math"/>
          <w:i/>
          <w:iCs/>
          <w:w w:val="105"/>
          <w:position w:val="3"/>
        </w:rPr>
        <w:t>̂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rFonts w:ascii="STIX Math" w:hAnsi="STIX Math" w:cs="STIX Math" w:eastAsia="STIX Math"/>
          <w:w w:val="105"/>
        </w:rPr>
        <w:t>4</w:t>
      </w:r>
      <w:r>
        <w:rPr>
          <w:rFonts w:ascii="STIX Math" w:hAnsi="STIX Math" w:cs="STIX Math" w:eastAsia="STIX Math"/>
          <w:spacing w:val="34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&lt;</w:t>
      </w:r>
      <w:r>
        <w:rPr>
          <w:rFonts w:ascii="STIX Math" w:hAnsi="STIX Math" w:cs="STIX Math" w:eastAsia="STIX Math"/>
          <w:i/>
          <w:iCs/>
          <w:spacing w:val="34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𝑛</w:t>
      </w:r>
      <w:r>
        <w:rPr>
          <w:rFonts w:ascii="STIX Math" w:hAnsi="STIX Math" w:cs="STIX Math" w:eastAsia="STIX Math"/>
          <w:w w:val="105"/>
        </w:rPr>
        <w:t>2</w:t>
      </w:r>
      <w:r>
        <w:rPr>
          <w:rFonts w:ascii="STIX Math" w:hAnsi="STIX Math" w:cs="STIX Math" w:eastAsia="STIX Math"/>
          <w:i/>
          <w:iCs/>
          <w:w w:val="105"/>
        </w:rPr>
        <w:t>𝑚𝑎𝑥</w:t>
      </w:r>
      <w:r>
        <w:rPr>
          <w:rFonts w:ascii="STIX Math" w:hAnsi="STIX Math" w:cs="STIX Math" w:eastAsia="STIX Math"/>
          <w:i/>
          <w:iCs/>
          <w:spacing w:val="34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⩽ </w:t>
      </w:r>
      <w:r>
        <w:rPr>
          <w:rFonts w:ascii="STIX Math" w:hAnsi="STIX Math" w:cs="STIX Math" w:eastAsia="STIX Math"/>
          <w:w w:val="105"/>
        </w:rPr>
        <w:t>8</w:t>
      </w:r>
      <w:r>
        <w:rPr>
          <w:w w:val="105"/>
        </w:rPr>
        <w:t>, GPU,</w:t>
      </w:r>
      <w:r>
        <w:rPr>
          <w:w w:val="105"/>
        </w:rPr>
        <w:t> assume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threads</w:t>
      </w:r>
      <w:r>
        <w:rPr>
          <w:w w:val="105"/>
        </w:rPr>
        <w:t> per</w:t>
      </w:r>
      <w:r>
        <w:rPr>
          <w:w w:val="105"/>
        </w:rPr>
        <w:t> block</w:t>
      </w:r>
      <w:r>
        <w:rPr>
          <w:w w:val="105"/>
        </w:rPr>
        <w:t> are</w:t>
      </w:r>
      <w:r>
        <w:rPr>
          <w:w w:val="105"/>
        </w:rPr>
        <w:t> 256,</w:t>
      </w:r>
      <w:r>
        <w:rPr>
          <w:w w:val="105"/>
        </w:rPr>
        <w:t> </w:t>
      </w:r>
      <w:hyperlink w:history="true" w:anchor="_bookmark7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7">
        <w:r>
          <w:rPr>
            <w:color w:val="007FAC"/>
            <w:w w:val="105"/>
          </w:rPr>
          <w:t>5</w:t>
        </w:r>
      </w:hyperlink>
      <w:r>
        <w:rPr>
          <w:color w:val="007FAC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a corresponding</w:t>
      </w:r>
      <w:r>
        <w:rPr>
          <w:w w:val="105"/>
        </w:rPr>
        <w:t> to</w:t>
      </w:r>
      <w:r>
        <w:rPr>
          <w:w w:val="105"/>
        </w:rPr>
        <w:t> different</w:t>
      </w:r>
      <w:r>
        <w:rPr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𝑛</w:t>
      </w:r>
      <w:r>
        <w:rPr>
          <w:rFonts w:ascii="STIX Math" w:hAnsi="STIX Math" w:cs="STIX Math" w:eastAsia="STIX Math"/>
          <w:w w:val="105"/>
        </w:rPr>
        <w:t>1</w:t>
      </w:r>
      <w:r>
        <w:rPr>
          <w:rFonts w:ascii="STIX Math" w:hAnsi="STIX Math" w:cs="STIX Math" w:eastAsia="STIX Math"/>
          <w:i/>
          <w:iCs/>
          <w:w w:val="105"/>
        </w:rPr>
        <w:t>𝑚𝑎𝑥</w:t>
      </w:r>
      <w:r>
        <w:rPr>
          <w:w w:val="105"/>
        </w:rPr>
        <w:t>,</w:t>
      </w:r>
      <w:r>
        <w:rPr>
          <w:w w:val="105"/>
        </w:rPr>
        <w:t> cuComputeTildeABySharedMemory kernel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shared</w:t>
      </w:r>
      <w:r>
        <w:rPr>
          <w:spacing w:val="40"/>
          <w:w w:val="105"/>
        </w:rPr>
        <w:t> </w:t>
      </w:r>
      <w:r>
        <w:rPr>
          <w:w w:val="105"/>
        </w:rPr>
        <w:t>memory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𝑠ℎ𝑎𝑟𝑒𝑑𝑆𝑖𝑧𝑒</w:t>
      </w:r>
      <w:r>
        <w:rPr>
          <w:rFonts w:ascii="STIX Math" w:hAnsi="STIX Math" w:cs="STIX Math" w:eastAsia="STIX Math"/>
          <w:i/>
          <w:iCs/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cuComputeTildeA</w:t>
      </w:r>
    </w:p>
    <w:p>
      <w:pPr>
        <w:pStyle w:val="BodyText"/>
        <w:spacing w:line="271" w:lineRule="auto" w:before="2"/>
        <w:ind w:left="111" w:right="149"/>
        <w:jc w:val="both"/>
      </w:pPr>
      <w:r>
        <w:rPr>
          <w:w w:val="110"/>
        </w:rPr>
        <w:t>kernel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non</w:t>
      </w:r>
      <w:r>
        <w:rPr>
          <w:spacing w:val="40"/>
          <w:w w:val="110"/>
        </w:rPr>
        <w:t> </w:t>
      </w:r>
      <w:r>
        <w:rPr>
          <w:w w:val="110"/>
        </w:rPr>
        <w:t>shared</w:t>
      </w:r>
      <w:r>
        <w:rPr>
          <w:spacing w:val="40"/>
          <w:w w:val="110"/>
        </w:rPr>
        <w:t> </w:t>
      </w:r>
      <w:r>
        <w:rPr>
          <w:w w:val="110"/>
        </w:rPr>
        <w:t>memory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selected.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main</w:t>
      </w:r>
      <w:r>
        <w:rPr>
          <w:spacing w:val="40"/>
          <w:w w:val="110"/>
        </w:rPr>
        <w:t> </w:t>
      </w:r>
      <w:r>
        <w:rPr>
          <w:w w:val="110"/>
        </w:rPr>
        <w:t>procedure of</w:t>
      </w:r>
      <w:r>
        <w:rPr>
          <w:spacing w:val="7"/>
          <w:w w:val="110"/>
        </w:rPr>
        <w:t> </w:t>
      </w:r>
      <w:r>
        <w:rPr>
          <w:w w:val="110"/>
        </w:rPr>
        <w:t>cuComputeTildeABySharedMemory</w:t>
      </w:r>
      <w:r>
        <w:rPr>
          <w:spacing w:val="7"/>
          <w:w w:val="110"/>
        </w:rPr>
        <w:t> </w:t>
      </w:r>
      <w:r>
        <w:rPr>
          <w:w w:val="110"/>
        </w:rPr>
        <w:t>kernel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listed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follows.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76" w:lineRule="exact"/>
        <w:ind w:left="111"/>
        <w:jc w:val="both"/>
      </w:pP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thread</w:t>
      </w:r>
      <w:r>
        <w:rPr>
          <w:spacing w:val="30"/>
          <w:w w:val="110"/>
        </w:rPr>
        <w:t> </w:t>
      </w:r>
      <w:r>
        <w:rPr>
          <w:w w:val="110"/>
        </w:rPr>
        <w:t>group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calculates</w:t>
      </w:r>
      <w:r>
        <w:rPr>
          <w:spacing w:val="30"/>
          <w:w w:val="110"/>
        </w:rPr>
        <w:t> </w:t>
      </w:r>
      <w:r>
        <w:rPr>
          <w:rFonts w:ascii="STIX Math" w:hAnsi="STIX Math" w:eastAsia="STIX Math"/>
          <w:i/>
          <w:w w:val="110"/>
        </w:rPr>
        <w:t>𝐴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rFonts w:ascii="STIX Math" w:hAnsi="STIX Math" w:eastAsia="STIX Math"/>
          <w:i/>
          <w:spacing w:val="21"/>
          <w:w w:val="110"/>
          <w:position w:val="3"/>
        </w:rPr>
        <w:t> 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all</w:t>
      </w:r>
      <w:r>
        <w:rPr>
          <w:spacing w:val="30"/>
          <w:w w:val="110"/>
        </w:rPr>
        <w:t> </w:t>
      </w:r>
      <w:r>
        <w:rPr>
          <w:w w:val="110"/>
        </w:rPr>
        <w:t>threads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thread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group</w:t>
      </w:r>
    </w:p>
    <w:p>
      <w:pPr>
        <w:pStyle w:val="BodyText"/>
        <w:spacing w:line="364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2240">
                <wp:simplePos x="0" y="0"/>
                <wp:positionH relativeFrom="page">
                  <wp:posOffset>5507469</wp:posOffset>
                </wp:positionH>
                <wp:positionV relativeFrom="paragraph">
                  <wp:posOffset>12412</wp:posOffset>
                </wp:positionV>
                <wp:extent cx="41275" cy="7620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658997pt;margin-top:.977401pt;width:3.25pt;height:6pt;mso-position-horizontal-relative:page;mso-position-vertical-relative:paragraph;z-index:-17674240" type="#_x0000_t202" id="docshape10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2752">
                <wp:simplePos x="0" y="0"/>
                <wp:positionH relativeFrom="page">
                  <wp:posOffset>6918959</wp:posOffset>
                </wp:positionH>
                <wp:positionV relativeFrom="paragraph">
                  <wp:posOffset>144823</wp:posOffset>
                </wp:positionV>
                <wp:extent cx="41275" cy="7620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4.799988pt;margin-top:11.4034pt;width:3.25pt;height:6pt;mso-position-horizontal-relative:page;mso-position-vertical-relative:paragraph;z-index:-17673728" type="#_x0000_t202" id="docshape10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first</w:t>
      </w:r>
      <w:r>
        <w:rPr>
          <w:spacing w:val="23"/>
          <w:w w:val="110"/>
        </w:rPr>
        <w:t> </w:t>
      </w:r>
      <w:r>
        <w:rPr>
          <w:w w:val="110"/>
        </w:rPr>
        <w:t>read</w:t>
      </w:r>
      <w:r>
        <w:rPr>
          <w:spacing w:val="24"/>
          <w:w w:val="110"/>
        </w:rPr>
        <w:t> </w:t>
      </w:r>
      <w:r>
        <w:rPr>
          <w:w w:val="110"/>
        </w:rPr>
        <w:t>values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rFonts w:ascii="STIX Math" w:hAnsi="STIX Math" w:eastAsia="STIX Math"/>
          <w:i/>
          <w:w w:val="110"/>
        </w:rPr>
        <w:t>𝐼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44"/>
          <w:w w:val="110"/>
          <w:position w:val="-3"/>
          <w:sz w:val="12"/>
        </w:rPr>
        <w:t> </w:t>
      </w:r>
      <w:r>
        <w:rPr>
          <w:w w:val="110"/>
        </w:rPr>
        <w:t>into</w:t>
      </w:r>
      <w:r>
        <w:rPr>
          <w:spacing w:val="24"/>
          <w:w w:val="110"/>
        </w:rPr>
        <w:t> </w:t>
      </w:r>
      <w:r>
        <w:rPr>
          <w:w w:val="110"/>
        </w:rPr>
        <w:t>shared</w:t>
      </w:r>
      <w:r>
        <w:rPr>
          <w:spacing w:val="24"/>
          <w:w w:val="110"/>
        </w:rPr>
        <w:t> </w:t>
      </w:r>
      <w:r>
        <w:rPr>
          <w:w w:val="110"/>
        </w:rPr>
        <w:t>memory</w:t>
      </w:r>
      <w:r>
        <w:rPr>
          <w:spacing w:val="24"/>
          <w:w w:val="110"/>
        </w:rPr>
        <w:t> </w:t>
      </w:r>
      <w:r>
        <w:rPr>
          <w:rFonts w:ascii="STIX Math" w:hAnsi="STIX Math" w:eastAsia="STIX Math"/>
          <w:i/>
          <w:w w:val="110"/>
        </w:rPr>
        <w:t>𝑠𝐼</w:t>
      </w:r>
      <w:r>
        <w:rPr>
          <w:rFonts w:ascii="STIX Math" w:hAnsi="STIX Math" w:eastAsia="STIX Math"/>
          <w:i/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parallel,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rFonts w:ascii="STIX Math" w:hAnsi="STIX Math" w:eastAsia="STIX Math"/>
          <w:i/>
          <w:w w:val="110"/>
        </w:rPr>
        <w:t>𝐴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rFonts w:ascii="STIX Math" w:hAnsi="STIX Math" w:eastAsia="STIX Math"/>
          <w:i/>
          <w:spacing w:val="67"/>
          <w:w w:val="150"/>
          <w:position w:val="3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05" w:lineRule="auto" w:before="62"/>
        <w:ind w:left="111" w:right="149"/>
        <w:jc w:val="both"/>
      </w:pPr>
      <w:r>
        <w:rPr>
          <w:w w:val="105"/>
        </w:rPr>
        <w:t>by</w:t>
      </w:r>
      <w:r>
        <w:rPr>
          <w:w w:val="105"/>
        </w:rPr>
        <w:t> </w:t>
      </w:r>
      <w:r>
        <w:rPr>
          <w:rFonts w:ascii="STIX Math" w:eastAsia="STIX Math"/>
          <w:i/>
          <w:w w:val="105"/>
        </w:rPr>
        <w:t>𝐽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rFonts w:ascii="STIX Math" w:eastAsia="STIX Math"/>
          <w:i/>
          <w:spacing w:val="40"/>
          <w:w w:val="105"/>
          <w:position w:val="-3"/>
          <w:sz w:val="12"/>
        </w:rPr>
        <w:t> </w:t>
      </w:r>
      <w:r>
        <w:rPr>
          <w:w w:val="105"/>
        </w:rPr>
        <w:t>and</w:t>
      </w:r>
      <w:r>
        <w:rPr>
          <w:w w:val="105"/>
        </w:rPr>
        <w:t> matching</w:t>
      </w:r>
      <w:r>
        <w:rPr>
          <w:w w:val="105"/>
        </w:rPr>
        <w:t> them</w:t>
      </w:r>
      <w:r>
        <w:rPr>
          <w:w w:val="105"/>
        </w:rPr>
        <w:t> to</w:t>
      </w:r>
      <w:r>
        <w:rPr>
          <w:w w:val="105"/>
        </w:rPr>
        <w:t> </w:t>
      </w:r>
      <w:r>
        <w:rPr>
          <w:rFonts w:ascii="STIX Math" w:eastAsia="STIX Math"/>
          <w:i/>
          <w:w w:val="105"/>
        </w:rPr>
        <w:t>𝑠𝐼</w:t>
      </w:r>
      <w:r>
        <w:rPr>
          <w:rFonts w:ascii="STIX Math" w:eastAsia="STIX Math"/>
          <w:i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parallel.</w:t>
      </w:r>
      <w:r>
        <w:rPr>
          <w:w w:val="105"/>
        </w:rPr>
        <w:t> cuComputeTildeA</w:t>
      </w:r>
      <w:r>
        <w:rPr>
          <w:w w:val="105"/>
        </w:rPr>
        <w:t> kernel established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global</w:t>
      </w:r>
      <w:r>
        <w:rPr>
          <w:spacing w:val="24"/>
          <w:w w:val="105"/>
        </w:rPr>
        <w:t> </w:t>
      </w:r>
      <w:r>
        <w:rPr>
          <w:w w:val="105"/>
        </w:rPr>
        <w:t>memory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loading</w:t>
      </w:r>
      <w:r>
        <w:rPr>
          <w:spacing w:val="24"/>
          <w:w w:val="105"/>
        </w:rPr>
        <w:t> </w:t>
      </w:r>
      <w:r>
        <w:rPr>
          <w:w w:val="105"/>
        </w:rPr>
        <w:t>columns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indexed is similar to cuComputeTildeABySharedMemory kernel except that </w:t>
      </w:r>
      <w:r>
        <w:rPr>
          <w:rFonts w:ascii="STIX Math" w:eastAsia="STIX Math"/>
          <w:i/>
          <w:w w:val="105"/>
        </w:rPr>
        <w:t>𝐼</w:t>
      </w:r>
      <w:r>
        <w:rPr>
          <w:rFonts w:ascii="STIX Math" w:eastAsia="STIX Math"/>
          <w:i/>
          <w:spacing w:val="40"/>
          <w:w w:val="105"/>
        </w:rPr>
        <w:t> </w:t>
      </w:r>
      <w:r>
        <w:rPr>
          <w:w w:val="105"/>
        </w:rPr>
        <w:t>is</w:t>
      </w:r>
    </w:p>
    <w:p>
      <w:pPr>
        <w:pStyle w:val="BodyText"/>
        <w:spacing w:before="7"/>
        <w:ind w:left="111"/>
        <w:jc w:val="both"/>
      </w:pPr>
      <w:r>
        <w:rPr>
          <w:w w:val="110"/>
        </w:rPr>
        <w:t>executed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global</w:t>
      </w:r>
      <w:r>
        <w:rPr>
          <w:spacing w:val="7"/>
          <w:w w:val="110"/>
        </w:rPr>
        <w:t> </w:t>
      </w:r>
      <w:r>
        <w:rPr>
          <w:w w:val="110"/>
        </w:rPr>
        <w:t>memory</w:t>
      </w:r>
      <w:r>
        <w:rPr>
          <w:spacing w:val="6"/>
          <w:w w:val="110"/>
        </w:rPr>
        <w:t> </w:t>
      </w:r>
      <w:r>
        <w:rPr>
          <w:w w:val="110"/>
        </w:rPr>
        <w:t>instead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shared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memory.</w:t>
      </w:r>
    </w:p>
    <w:p>
      <w:pPr>
        <w:pStyle w:val="Heading2"/>
        <w:spacing w:before="24"/>
        <w:ind w:firstLine="239"/>
        <w:jc w:val="both"/>
        <w:rPr>
          <w:i/>
        </w:rPr>
      </w:pPr>
      <w:r>
        <w:rPr>
          <w:i w:val="0"/>
          <w:w w:val="110"/>
        </w:rPr>
        <w:t>(2)</w:t>
      </w:r>
      <w:r>
        <w:rPr>
          <w:i w:val="0"/>
          <w:spacing w:val="16"/>
          <w:w w:val="110"/>
        </w:rPr>
        <w:t> </w:t>
      </w:r>
      <w:r>
        <w:rPr>
          <w:i/>
          <w:w w:val="110"/>
        </w:rPr>
        <w:t>Constructing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local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submatrix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nonconstant</w:t>
      </w:r>
      <w:r>
        <w:rPr>
          <w:i/>
          <w:spacing w:val="17"/>
          <w:w w:val="110"/>
        </w:rPr>
        <w:t> </w:t>
      </w:r>
      <w:r>
        <w:rPr>
          <w:i/>
          <w:spacing w:val="-2"/>
          <w:w w:val="110"/>
        </w:rPr>
        <w:t>thread-</w:t>
      </w:r>
    </w:p>
    <w:p>
      <w:pPr>
        <w:pStyle w:val="BodyText"/>
        <w:spacing w:line="105" w:lineRule="auto" w:before="108"/>
        <w:ind w:left="111" w:right="14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3264">
                <wp:simplePos x="0" y="0"/>
                <wp:positionH relativeFrom="page">
                  <wp:posOffset>4736541</wp:posOffset>
                </wp:positionH>
                <wp:positionV relativeFrom="paragraph">
                  <wp:posOffset>208261</wp:posOffset>
                </wp:positionV>
                <wp:extent cx="41275" cy="7620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955994pt;margin-top:16.398575pt;width:3.25pt;height:6pt;mso-position-horizontal-relative:page;mso-position-vertical-relative:paragraph;z-index:-17673216" type="#_x0000_t202" id="docshape10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subset of </w:t>
      </w:r>
      <w:r>
        <w:rPr>
          <w:rFonts w:ascii="STIX Math" w:hAnsi="STIX Math" w:eastAsia="STIX Math"/>
          <w:i/>
          <w:w w:val="110"/>
        </w:rPr>
        <w:t>𝐴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w w:val="110"/>
        </w:rPr>
        <w:t>, e.g., </w:t>
      </w:r>
      <w:r>
        <w:rPr>
          <w:rFonts w:ascii="STIX Math" w:hAnsi="STIX Math" w:eastAsia="STIX Math"/>
          <w:i/>
          <w:w w:val="110"/>
        </w:rPr>
        <w:t>𝐴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rFonts w:ascii="STIX Math" w:hAnsi="STIX Math" w:eastAsia="STIX Math"/>
          <w:i/>
          <w:spacing w:val="30"/>
          <w:w w:val="110"/>
          <w:position w:val="3"/>
        </w:rPr>
        <w:t> </w:t>
      </w:r>
      <w:r>
        <w:rPr>
          <w:w w:val="110"/>
        </w:rPr>
        <w:t>, and the thread-group size is same in a block but it </w:t>
      </w:r>
      <w:r>
        <w:rPr>
          <w:b/>
          <w:i/>
          <w:w w:val="110"/>
        </w:rPr>
        <w:t>group</w:t>
      </w:r>
      <w:r>
        <w:rPr>
          <w:b/>
          <w:i/>
          <w:spacing w:val="5"/>
          <w:w w:val="110"/>
        </w:rPr>
        <w:t> </w:t>
      </w:r>
      <w:r>
        <w:rPr>
          <w:b/>
          <w:i/>
          <w:w w:val="110"/>
        </w:rPr>
        <w:t>size</w:t>
      </w:r>
      <w:r>
        <w:rPr>
          <w:w w:val="110"/>
        </w:rPr>
        <w:t>: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case,</w:t>
      </w:r>
      <w:r>
        <w:rPr>
          <w:spacing w:val="5"/>
          <w:w w:val="110"/>
        </w:rPr>
        <w:t> </w:t>
      </w:r>
      <w:r>
        <w:rPr>
          <w:w w:val="110"/>
        </w:rPr>
        <w:t>each</w:t>
      </w:r>
      <w:r>
        <w:rPr>
          <w:spacing w:val="5"/>
          <w:w w:val="110"/>
        </w:rPr>
        <w:t> </w:t>
      </w:r>
      <w:r>
        <w:rPr>
          <w:w w:val="110"/>
        </w:rPr>
        <w:t>thread</w:t>
      </w:r>
      <w:r>
        <w:rPr>
          <w:spacing w:val="5"/>
          <w:w w:val="110"/>
        </w:rPr>
        <w:t> </w:t>
      </w:r>
      <w:r>
        <w:rPr>
          <w:w w:val="110"/>
        </w:rPr>
        <w:t>group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assigned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calculate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one</w:t>
      </w:r>
    </w:p>
    <w:p>
      <w:pPr>
        <w:pStyle w:val="BodyText"/>
        <w:spacing w:line="105" w:lineRule="auto" w:before="89"/>
        <w:ind w:left="111" w:right="149"/>
        <w:jc w:val="both"/>
      </w:pPr>
      <w:r>
        <w:rPr>
          <w:w w:val="110"/>
        </w:rPr>
        <w:t>that</w:t>
      </w:r>
      <w:r>
        <w:rPr>
          <w:spacing w:val="79"/>
          <w:w w:val="110"/>
        </w:rPr>
        <w:t>  </w:t>
      </w:r>
      <w:r>
        <w:rPr>
          <w:w w:val="110"/>
        </w:rPr>
        <w:t>constructs</w:t>
      </w:r>
      <w:r>
        <w:rPr>
          <w:spacing w:val="64"/>
          <w:w w:val="150"/>
        </w:rPr>
        <w:t>  </w:t>
      </w:r>
      <w:r>
        <w:rPr>
          <w:rFonts w:ascii="STIX Math" w:hAnsi="STIX Math" w:eastAsia="STIX Math"/>
          <w:i/>
          <w:w w:val="110"/>
        </w:rPr>
        <w:t>𝐴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rFonts w:ascii="STIX Math" w:hAnsi="STIX Math" w:eastAsia="STIX Math"/>
          <w:i/>
          <w:spacing w:val="52"/>
          <w:w w:val="110"/>
          <w:position w:val="3"/>
        </w:rPr>
        <w:t>  </w:t>
      </w:r>
      <w:r>
        <w:rPr>
          <w:w w:val="110"/>
        </w:rPr>
        <w:t>is</w:t>
      </w:r>
      <w:r>
        <w:rPr>
          <w:spacing w:val="64"/>
          <w:w w:val="150"/>
        </w:rPr>
        <w:t>  </w:t>
      </w:r>
      <w:r>
        <w:rPr>
          <w:w w:val="110"/>
        </w:rPr>
        <w:t>as</w:t>
      </w:r>
      <w:r>
        <w:rPr>
          <w:spacing w:val="64"/>
          <w:w w:val="150"/>
        </w:rPr>
        <w:t>  </w:t>
      </w:r>
      <w:r>
        <w:rPr>
          <w:w w:val="110"/>
        </w:rPr>
        <w:t>same</w:t>
      </w:r>
      <w:r>
        <w:rPr>
          <w:spacing w:val="64"/>
          <w:w w:val="150"/>
        </w:rPr>
        <w:t>  </w:t>
      </w:r>
      <w:r>
        <w:rPr>
          <w:w w:val="110"/>
        </w:rPr>
        <w:t>as</w:t>
      </w:r>
      <w:r>
        <w:rPr>
          <w:spacing w:val="64"/>
          <w:w w:val="150"/>
        </w:rPr>
        <w:t>  </w:t>
      </w:r>
      <w:r>
        <w:rPr>
          <w:w w:val="110"/>
        </w:rPr>
        <w:t>that</w:t>
      </w:r>
      <w:r>
        <w:rPr>
          <w:spacing w:val="64"/>
          <w:w w:val="150"/>
        </w:rPr>
        <w:t>  </w:t>
      </w:r>
      <w:r>
        <w:rPr>
          <w:w w:val="110"/>
        </w:rPr>
        <w:t>in</w:t>
      </w:r>
      <w:r>
        <w:rPr>
          <w:spacing w:val="79"/>
          <w:w w:val="110"/>
        </w:rPr>
        <w:t>  </w:t>
      </w:r>
      <w:r>
        <w:rPr>
          <w:w w:val="110"/>
        </w:rPr>
        <w:t>[</w:t>
      </w:r>
      <w:hyperlink w:history="true" w:anchor="_bookmark31">
        <w:r>
          <w:rPr>
            <w:color w:val="007FAC"/>
            <w:w w:val="110"/>
          </w:rPr>
          <w:t>16</w:t>
        </w:r>
      </w:hyperlink>
      <w:r>
        <w:rPr>
          <w:w w:val="110"/>
        </w:rPr>
        <w:t>].</w:t>
      </w:r>
      <w:r>
        <w:rPr>
          <w:spacing w:val="80"/>
          <w:w w:val="110"/>
        </w:rPr>
        <w:t> </w:t>
      </w:r>
      <w:r>
        <w:rPr>
          <w:w w:val="110"/>
        </w:rPr>
        <w:t>can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10"/>
          <w:w w:val="110"/>
        </w:rPr>
        <w:t> </w:t>
      </w:r>
      <w:r>
        <w:rPr>
          <w:w w:val="110"/>
        </w:rPr>
        <w:t>different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different</w:t>
      </w:r>
      <w:r>
        <w:rPr>
          <w:spacing w:val="10"/>
          <w:w w:val="110"/>
        </w:rPr>
        <w:t> </w:t>
      </w:r>
      <w:r>
        <w:rPr>
          <w:w w:val="110"/>
        </w:rPr>
        <w:t>block.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main</w:t>
      </w:r>
      <w:r>
        <w:rPr>
          <w:spacing w:val="10"/>
          <w:w w:val="110"/>
        </w:rPr>
        <w:t> </w:t>
      </w:r>
      <w:r>
        <w:rPr>
          <w:w w:val="110"/>
        </w:rPr>
        <w:t>procedure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kernel</w:t>
      </w:r>
    </w:p>
    <w:p>
      <w:pPr>
        <w:spacing w:line="95" w:lineRule="exact" w:before="0"/>
        <w:ind w:left="350" w:right="0" w:firstLine="0"/>
        <w:jc w:val="left"/>
        <w:rPr>
          <w:sz w:val="16"/>
        </w:rPr>
      </w:pPr>
      <w:r>
        <w:rPr>
          <w:b/>
          <w:w w:val="110"/>
          <w:sz w:val="16"/>
        </w:rPr>
        <w:t>Decomposing</w:t>
      </w:r>
      <w:r>
        <w:rPr>
          <w:b/>
          <w:spacing w:val="18"/>
          <w:w w:val="110"/>
          <w:sz w:val="16"/>
        </w:rPr>
        <w:t> </w:t>
      </w:r>
      <w:r>
        <w:rPr>
          <w:b/>
          <w:w w:val="110"/>
          <w:sz w:val="16"/>
        </w:rPr>
        <w:t>the</w:t>
      </w:r>
      <w:r>
        <w:rPr>
          <w:b/>
          <w:spacing w:val="19"/>
          <w:w w:val="110"/>
          <w:sz w:val="16"/>
        </w:rPr>
        <w:t> </w:t>
      </w:r>
      <w:r>
        <w:rPr>
          <w:b/>
          <w:w w:val="110"/>
          <w:sz w:val="16"/>
        </w:rPr>
        <w:t>local</w:t>
      </w:r>
      <w:r>
        <w:rPr>
          <w:b/>
          <w:spacing w:val="18"/>
          <w:w w:val="110"/>
          <w:sz w:val="16"/>
        </w:rPr>
        <w:t> </w:t>
      </w:r>
      <w:r>
        <w:rPr>
          <w:b/>
          <w:w w:val="110"/>
          <w:sz w:val="16"/>
        </w:rPr>
        <w:t>submatrix</w:t>
      </w:r>
      <w:r>
        <w:rPr>
          <w:b/>
          <w:spacing w:val="19"/>
          <w:w w:val="110"/>
          <w:sz w:val="16"/>
        </w:rPr>
        <w:t> </w:t>
      </w:r>
      <w:r>
        <w:rPr>
          <w:b/>
          <w:w w:val="110"/>
          <w:sz w:val="16"/>
        </w:rPr>
        <w:t>into</w:t>
      </w:r>
      <w:r>
        <w:rPr>
          <w:b/>
          <w:spacing w:val="19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𝑄𝑅</w:t>
      </w:r>
      <w:r>
        <w:rPr>
          <w:b/>
          <w:w w:val="110"/>
          <w:sz w:val="16"/>
        </w:rPr>
        <w:t>:</w:t>
      </w:r>
      <w:r>
        <w:rPr>
          <w:b/>
          <w:spacing w:val="18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part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18"/>
          <w:w w:val="110"/>
          <w:sz w:val="16"/>
        </w:rPr>
        <w:t> </w:t>
      </w:r>
      <w:r>
        <w:rPr>
          <w:spacing w:val="-5"/>
          <w:w w:val="110"/>
          <w:sz w:val="16"/>
        </w:rPr>
        <w:t>to</w:t>
      </w:r>
    </w:p>
    <w:p>
      <w:pPr>
        <w:pStyle w:val="BodyText"/>
        <w:spacing w:line="339" w:lineRule="exact"/>
        <w:ind w:left="111"/>
        <w:jc w:val="both"/>
      </w:pPr>
      <w:r>
        <w:rPr>
          <w:w w:val="110"/>
        </w:rPr>
        <w:t>decompose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local</w:t>
      </w:r>
      <w:r>
        <w:rPr>
          <w:spacing w:val="19"/>
          <w:w w:val="110"/>
        </w:rPr>
        <w:t> </w:t>
      </w:r>
      <w:r>
        <w:rPr>
          <w:w w:val="110"/>
        </w:rPr>
        <w:t>submatrix</w:t>
      </w:r>
      <w:r>
        <w:rPr>
          <w:spacing w:val="19"/>
          <w:w w:val="110"/>
        </w:rPr>
        <w:t> </w:t>
      </w:r>
      <w:r>
        <w:rPr>
          <w:w w:val="110"/>
        </w:rPr>
        <w:t>into</w:t>
      </w:r>
      <w:r>
        <w:rPr>
          <w:spacing w:val="19"/>
          <w:w w:val="110"/>
        </w:rPr>
        <w:t> </w:t>
      </w:r>
      <w:r>
        <w:rPr>
          <w:rFonts w:ascii="STIX Math" w:eastAsia="STIX Math"/>
          <w:i/>
          <w:w w:val="110"/>
        </w:rPr>
        <w:t>𝑄𝑅</w:t>
      </w:r>
      <w:r>
        <w:rPr>
          <w:rFonts w:ascii="STIX Math" w:eastAsia="STIX Math"/>
          <w:i/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constant/nonconstant</w:t>
      </w:r>
    </w:p>
    <w:p>
      <w:pPr>
        <w:pStyle w:val="BodyText"/>
        <w:spacing w:line="53" w:lineRule="exact"/>
        <w:ind w:left="111"/>
        <w:jc w:val="both"/>
      </w:pPr>
      <w:r>
        <w:rPr>
          <w:w w:val="110"/>
        </w:rPr>
        <w:t>thread-group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size.</w:t>
      </w:r>
    </w:p>
    <w:p>
      <w:pPr>
        <w:pStyle w:val="Heading2"/>
        <w:numPr>
          <w:ilvl w:val="0"/>
          <w:numId w:val="5"/>
        </w:numPr>
        <w:tabs>
          <w:tab w:pos="654" w:val="left" w:leader="none"/>
        </w:tabs>
        <w:spacing w:line="364" w:lineRule="exact" w:before="0" w:after="0"/>
        <w:ind w:left="654" w:right="0" w:hanging="304"/>
        <w:jc w:val="left"/>
        <w:rPr>
          <w:i/>
        </w:rPr>
      </w:pPr>
      <w:r>
        <w:rPr>
          <w:i/>
          <w:w w:val="105"/>
        </w:rPr>
        <w:t>Decomposing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local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submatrix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into</w:t>
      </w:r>
      <w:r>
        <w:rPr>
          <w:i/>
          <w:spacing w:val="53"/>
          <w:w w:val="105"/>
        </w:rPr>
        <w:t> </w:t>
      </w:r>
      <w:r>
        <w:rPr>
          <w:rFonts w:ascii="STIX Math" w:eastAsia="STIX Math"/>
          <w:b w:val="0"/>
          <w:w w:val="105"/>
        </w:rPr>
        <w:t>𝑄𝑅</w:t>
      </w:r>
      <w:r>
        <w:rPr>
          <w:rFonts w:ascii="STIX Math" w:eastAsia="STIX Math"/>
          <w:b w:val="0"/>
          <w:spacing w:val="54"/>
          <w:w w:val="105"/>
        </w:rPr>
        <w:t> </w:t>
      </w:r>
      <w:r>
        <w:rPr>
          <w:i/>
          <w:w w:val="105"/>
        </w:rPr>
        <w:t>by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53"/>
          <w:w w:val="105"/>
        </w:rPr>
        <w:t> </w:t>
      </w:r>
      <w:r>
        <w:rPr>
          <w:i/>
          <w:spacing w:val="-2"/>
          <w:w w:val="105"/>
        </w:rPr>
        <w:t>constant</w:t>
      </w:r>
    </w:p>
    <w:p>
      <w:pPr>
        <w:pStyle w:val="BodyText"/>
        <w:spacing w:line="112" w:lineRule="auto" w:before="67"/>
        <w:ind w:left="111" w:right="149"/>
        <w:jc w:val="both"/>
      </w:pPr>
      <w:r>
        <w:rPr>
          <w:w w:val="110"/>
        </w:rPr>
        <w:t>submatrix</w:t>
      </w:r>
      <w:r>
        <w:rPr>
          <w:w w:val="110"/>
        </w:rPr>
        <w:t> into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𝑄𝑅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same</w:t>
      </w:r>
      <w:r>
        <w:rPr>
          <w:w w:val="110"/>
        </w:rPr>
        <w:t> in</w:t>
      </w:r>
      <w:r>
        <w:rPr>
          <w:w w:val="110"/>
        </w:rPr>
        <w:t> all</w:t>
      </w:r>
      <w:r>
        <w:rPr>
          <w:w w:val="110"/>
        </w:rPr>
        <w:t> blocks.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GPU</w:t>
      </w:r>
      <w:r>
        <w:rPr>
          <w:w w:val="110"/>
        </w:rPr>
        <w:t> feature </w:t>
      </w:r>
      <w:r>
        <w:rPr>
          <w:b/>
          <w:i/>
          <w:w w:val="110"/>
        </w:rPr>
        <w:t>thread-group</w:t>
      </w:r>
      <w:r>
        <w:rPr>
          <w:b/>
          <w:i/>
          <w:spacing w:val="35"/>
          <w:w w:val="110"/>
        </w:rPr>
        <w:t> </w:t>
      </w:r>
      <w:r>
        <w:rPr>
          <w:b/>
          <w:i/>
          <w:w w:val="110"/>
        </w:rPr>
        <w:t>size</w:t>
      </w:r>
      <w:r>
        <w:rPr>
          <w:w w:val="110"/>
        </w:rPr>
        <w:t>: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thread-group</w:t>
      </w:r>
      <w:r>
        <w:rPr>
          <w:spacing w:val="36"/>
          <w:w w:val="110"/>
        </w:rPr>
        <w:t> </w:t>
      </w:r>
      <w:r>
        <w:rPr>
          <w:w w:val="110"/>
        </w:rPr>
        <w:t>size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decomposing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local</w:t>
      </w:r>
    </w:p>
    <w:p>
      <w:pPr>
        <w:pStyle w:val="BodyText"/>
        <w:spacing w:line="112" w:lineRule="auto" w:before="98"/>
        <w:ind w:left="111" w:right="149"/>
        <w:jc w:val="both"/>
      </w:pPr>
      <w:r>
        <w:rPr>
          <w:w w:val="110"/>
        </w:rPr>
        <w:t>submatrix</w:t>
      </w:r>
      <w:r>
        <w:rPr>
          <w:w w:val="110"/>
        </w:rPr>
        <w:t> into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𝑄𝑅</w:t>
      </w:r>
      <w:r>
        <w:rPr>
          <w:w w:val="110"/>
        </w:rPr>
        <w:t>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on</w:t>
      </w:r>
      <w:r>
        <w:rPr>
          <w:w w:val="110"/>
        </w:rPr>
        <w:t> NIVIDA</w:t>
      </w:r>
      <w:r>
        <w:rPr>
          <w:w w:val="110"/>
        </w:rPr>
        <w:t> GTX1070</w:t>
      </w:r>
      <w:r>
        <w:rPr>
          <w:w w:val="110"/>
        </w:rPr>
        <w:t> GPU,</w:t>
      </w:r>
      <w:r>
        <w:rPr>
          <w:w w:val="110"/>
        </w:rPr>
        <w:t> assume parameters,</w:t>
      </w:r>
      <w:r>
        <w:rPr>
          <w:spacing w:val="37"/>
          <w:w w:val="110"/>
        </w:rPr>
        <w:t> </w:t>
      </w:r>
      <w:r>
        <w:rPr>
          <w:w w:val="110"/>
        </w:rPr>
        <w:t>we</w:t>
      </w:r>
      <w:r>
        <w:rPr>
          <w:spacing w:val="38"/>
          <w:w w:val="110"/>
        </w:rPr>
        <w:t> </w:t>
      </w:r>
      <w:r>
        <w:rPr>
          <w:w w:val="110"/>
        </w:rPr>
        <w:t>establish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decision</w:t>
      </w:r>
      <w:r>
        <w:rPr>
          <w:spacing w:val="38"/>
          <w:w w:val="110"/>
        </w:rPr>
        <w:t> </w:t>
      </w:r>
      <w:r>
        <w:rPr>
          <w:w w:val="110"/>
        </w:rPr>
        <w:t>tree</w:t>
      </w:r>
      <w:r>
        <w:rPr>
          <w:spacing w:val="38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decomposing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local</w:t>
      </w:r>
    </w:p>
    <w:p>
      <w:pPr>
        <w:pStyle w:val="BodyText"/>
        <w:spacing w:line="112" w:lineRule="auto" w:before="98"/>
        <w:ind w:left="111" w:right="149"/>
        <w:jc w:val="both"/>
      </w:pPr>
      <w:r>
        <w:rPr>
          <w:w w:val="110"/>
        </w:rPr>
        <w:t>decision</w:t>
      </w:r>
      <w:r>
        <w:rPr>
          <w:spacing w:val="40"/>
          <w:w w:val="110"/>
        </w:rPr>
        <w:t> </w:t>
      </w:r>
      <w:r>
        <w:rPr>
          <w:w w:val="110"/>
        </w:rPr>
        <w:t>tree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decomposing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local</w:t>
      </w:r>
      <w:r>
        <w:rPr>
          <w:spacing w:val="40"/>
          <w:w w:val="110"/>
        </w:rPr>
        <w:t> </w:t>
      </w:r>
      <w:r>
        <w:rPr>
          <w:w w:val="110"/>
        </w:rPr>
        <w:t>submatrix</w:t>
      </w:r>
      <w:r>
        <w:rPr>
          <w:spacing w:val="40"/>
          <w:w w:val="110"/>
        </w:rPr>
        <w:t> </w:t>
      </w:r>
      <w:r>
        <w:rPr>
          <w:w w:val="110"/>
        </w:rPr>
        <w:t>into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𝑄𝑅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When that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threads</w:t>
      </w:r>
      <w:r>
        <w:rPr>
          <w:spacing w:val="35"/>
          <w:w w:val="110"/>
        </w:rPr>
        <w:t> </w:t>
      </w:r>
      <w:r>
        <w:rPr>
          <w:w w:val="110"/>
        </w:rPr>
        <w:t>per</w:t>
      </w:r>
      <w:r>
        <w:rPr>
          <w:spacing w:val="36"/>
          <w:w w:val="110"/>
        </w:rPr>
        <w:t> </w:t>
      </w:r>
      <w:r>
        <w:rPr>
          <w:w w:val="110"/>
        </w:rPr>
        <w:t>block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36"/>
          <w:w w:val="110"/>
        </w:rPr>
        <w:t> </w:t>
      </w:r>
      <w:r>
        <w:rPr>
          <w:w w:val="110"/>
        </w:rPr>
        <w:t>256,</w:t>
      </w:r>
      <w:r>
        <w:rPr>
          <w:spacing w:val="35"/>
          <w:w w:val="110"/>
        </w:rPr>
        <w:t>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spacing w:val="36"/>
          <w:w w:val="110"/>
        </w:rPr>
        <w:t> </w:t>
      </w:r>
      <w:hyperlink w:history="true" w:anchor="_bookmark8">
        <w:r>
          <w:rPr>
            <w:color w:val="007FAC"/>
            <w:w w:val="110"/>
          </w:rPr>
          <w:t>6</w:t>
        </w:r>
      </w:hyperlink>
      <w:r>
        <w:rPr>
          <w:color w:val="007FAC"/>
          <w:spacing w:val="36"/>
          <w:w w:val="110"/>
        </w:rPr>
        <w:t> </w:t>
      </w:r>
      <w:r>
        <w:rPr>
          <w:w w:val="110"/>
        </w:rPr>
        <w:t>shows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segment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52" w:lineRule="exact" w:before="0"/>
        <w:ind w:left="111" w:right="0" w:firstLine="0"/>
        <w:jc w:val="left"/>
        <w:rPr>
          <w:sz w:val="16"/>
          <w:szCs w:val="16"/>
        </w:rPr>
      </w:pPr>
      <w:r>
        <w:rPr>
          <w:rFonts w:ascii="STIX Math" w:hAnsi="STIX Math" w:cs="STIX Math" w:eastAsia="STIX Math"/>
          <w:w w:val="105"/>
          <w:sz w:val="16"/>
          <w:szCs w:val="16"/>
        </w:rPr>
        <w:t>4</w:t>
      </w:r>
      <w:r>
        <w:rPr>
          <w:rFonts w:ascii="STIX Math" w:hAnsi="STIX Math" w:cs="STIX Math" w:eastAsia="STIX Math"/>
          <w:spacing w:val="7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&lt;</w:t>
      </w:r>
      <w:r>
        <w:rPr>
          <w:rFonts w:ascii="STIX Math" w:hAnsi="STIX Math" w:cs="STIX Math" w:eastAsia="STIX Math"/>
          <w:i/>
          <w:iCs/>
          <w:spacing w:val="75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𝑛</w:t>
      </w:r>
      <w:r>
        <w:rPr>
          <w:rFonts w:ascii="STIX Math" w:hAnsi="STIX Math" w:cs="STIX Math" w:eastAsia="STIX Math"/>
          <w:w w:val="105"/>
          <w:sz w:val="16"/>
          <w:szCs w:val="16"/>
        </w:rPr>
        <w:t>2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𝑚𝑎𝑥</w:t>
      </w:r>
      <w:r>
        <w:rPr>
          <w:rFonts w:ascii="STIX Math" w:hAnsi="STIX Math" w:cs="STIX Math" w:eastAsia="STIX Math"/>
          <w:i/>
          <w:iCs/>
          <w:spacing w:val="75"/>
          <w:w w:val="105"/>
          <w:sz w:val="16"/>
          <w:szCs w:val="16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63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8</w:t>
      </w:r>
      <w:r>
        <w:rPr>
          <w:w w:val="105"/>
          <w:sz w:val="16"/>
          <w:szCs w:val="16"/>
        </w:rPr>
        <w:t>,</w:t>
      </w:r>
      <w:r>
        <w:rPr>
          <w:spacing w:val="43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two</w:t>
      </w:r>
      <w:r>
        <w:rPr>
          <w:spacing w:val="43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shared</w:t>
      </w:r>
      <w:r>
        <w:rPr>
          <w:spacing w:val="43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memories</w:t>
      </w:r>
      <w:r>
        <w:rPr>
          <w:spacing w:val="43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𝑠ℎ𝑎𝑟𝑒𝑑𝑅</w:t>
      </w:r>
      <w:r>
        <w:rPr>
          <w:rFonts w:ascii="STIX Math" w:hAnsi="STIX Math" w:cs="STIX Math" w:eastAsia="STIX Math"/>
          <w:i/>
          <w:iCs/>
          <w:spacing w:val="43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and</w:t>
      </w:r>
      <w:r>
        <w:rPr>
          <w:spacing w:val="43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𝑠ℎ𝑎𝑟𝑒𝑑𝑄</w:t>
      </w:r>
      <w:r>
        <w:rPr>
          <w:rFonts w:ascii="STIX Math" w:hAnsi="STIX Math" w:cs="STIX Math" w:eastAsia="STIX Math"/>
          <w:i/>
          <w:iCs/>
          <w:spacing w:val="43"/>
          <w:w w:val="105"/>
          <w:sz w:val="16"/>
          <w:szCs w:val="16"/>
        </w:rPr>
        <w:t> </w:t>
      </w:r>
      <w:r>
        <w:rPr>
          <w:spacing w:val="-5"/>
          <w:w w:val="105"/>
          <w:sz w:val="16"/>
          <w:szCs w:val="16"/>
        </w:rPr>
        <w:t>are</w:t>
      </w:r>
    </w:p>
    <w:p>
      <w:pPr>
        <w:spacing w:after="0" w:line="252" w:lineRule="exact"/>
        <w:jc w:val="left"/>
        <w:rPr>
          <w:sz w:val="16"/>
          <w:szCs w:val="16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5838"/>
        <w:rPr>
          <w:sz w:val="20"/>
        </w:rPr>
      </w:pPr>
      <w:r>
        <w:rPr>
          <w:sz w:val="20"/>
        </w:rPr>
        <w:drawing>
          <wp:inline distT="0" distB="0" distL="0" distR="0">
            <wp:extent cx="2749324" cy="1857375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32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before="0"/>
        <w:ind w:left="27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620764</wp:posOffset>
                </wp:positionH>
                <wp:positionV relativeFrom="paragraph">
                  <wp:posOffset>-2654291</wp:posOffset>
                </wp:positionV>
                <wp:extent cx="2901315" cy="2654300"/>
                <wp:effectExtent l="0" t="0" r="0" b="0"/>
                <wp:wrapNone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2901315" cy="2654300"/>
                          <a:chExt cx="2901315" cy="2654300"/>
                        </a:xfrm>
                      </wpg:grpSpPr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218" y="441553"/>
                            <a:ext cx="2320391" cy="17793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056"/>
                            <a:ext cx="814133" cy="2482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503515" y="417944"/>
                            <a:ext cx="2393950" cy="184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0" h="1840230">
                                <a:moveTo>
                                  <a:pt x="0" y="0"/>
                                </a:moveTo>
                                <a:lnTo>
                                  <a:pt x="2393797" y="0"/>
                                </a:lnTo>
                              </a:path>
                              <a:path w="2393950" h="1840230">
                                <a:moveTo>
                                  <a:pt x="0" y="1839696"/>
                                </a:moveTo>
                                <a:lnTo>
                                  <a:pt x="2393797" y="1839696"/>
                                </a:lnTo>
                              </a:path>
                            </a:pathLst>
                          </a:custGeom>
                          <a:ln w="6807">
                            <a:solidFill>
                              <a:srgbClr val="00B0F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897313" y="420382"/>
                            <a:ext cx="1270" cy="1837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7689">
                                <a:moveTo>
                                  <a:pt x="0" y="0"/>
                                </a:moveTo>
                                <a:lnTo>
                                  <a:pt x="0" y="1837258"/>
                                </a:lnTo>
                              </a:path>
                            </a:pathLst>
                          </a:custGeom>
                          <a:ln w="6807">
                            <a:solidFill>
                              <a:srgbClr val="00B0F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97191" y="0"/>
                            <a:ext cx="1842770" cy="165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2770" h="1658620">
                                <a:moveTo>
                                  <a:pt x="19519" y="129781"/>
                                </a:moveTo>
                                <a:lnTo>
                                  <a:pt x="18567" y="127444"/>
                                </a:lnTo>
                                <a:lnTo>
                                  <a:pt x="14757" y="123583"/>
                                </a:lnTo>
                                <a:lnTo>
                                  <a:pt x="12458" y="122631"/>
                                </a:lnTo>
                                <a:lnTo>
                                  <a:pt x="7061" y="122631"/>
                                </a:lnTo>
                                <a:lnTo>
                                  <a:pt x="4762" y="123583"/>
                                </a:lnTo>
                                <a:lnTo>
                                  <a:pt x="965" y="127444"/>
                                </a:lnTo>
                                <a:lnTo>
                                  <a:pt x="0" y="129781"/>
                                </a:lnTo>
                                <a:lnTo>
                                  <a:pt x="0" y="135229"/>
                                </a:lnTo>
                                <a:lnTo>
                                  <a:pt x="965" y="137566"/>
                                </a:lnTo>
                                <a:lnTo>
                                  <a:pt x="4762" y="141427"/>
                                </a:lnTo>
                                <a:lnTo>
                                  <a:pt x="7061" y="142379"/>
                                </a:lnTo>
                                <a:lnTo>
                                  <a:pt x="12458" y="142379"/>
                                </a:lnTo>
                                <a:lnTo>
                                  <a:pt x="14757" y="141427"/>
                                </a:lnTo>
                                <a:lnTo>
                                  <a:pt x="18567" y="137566"/>
                                </a:lnTo>
                                <a:lnTo>
                                  <a:pt x="19519" y="135229"/>
                                </a:lnTo>
                                <a:lnTo>
                                  <a:pt x="19519" y="129781"/>
                                </a:lnTo>
                                <a:close/>
                              </a:path>
                              <a:path w="1842770" h="1658620">
                                <a:moveTo>
                                  <a:pt x="19519" y="68465"/>
                                </a:moveTo>
                                <a:lnTo>
                                  <a:pt x="18567" y="66128"/>
                                </a:lnTo>
                                <a:lnTo>
                                  <a:pt x="14757" y="62280"/>
                                </a:lnTo>
                                <a:lnTo>
                                  <a:pt x="12458" y="61315"/>
                                </a:lnTo>
                                <a:lnTo>
                                  <a:pt x="7061" y="61315"/>
                                </a:lnTo>
                                <a:lnTo>
                                  <a:pt x="4762" y="62280"/>
                                </a:lnTo>
                                <a:lnTo>
                                  <a:pt x="965" y="66128"/>
                                </a:lnTo>
                                <a:lnTo>
                                  <a:pt x="0" y="68465"/>
                                </a:lnTo>
                                <a:lnTo>
                                  <a:pt x="0" y="73926"/>
                                </a:lnTo>
                                <a:lnTo>
                                  <a:pt x="965" y="76263"/>
                                </a:lnTo>
                                <a:lnTo>
                                  <a:pt x="4762" y="80111"/>
                                </a:lnTo>
                                <a:lnTo>
                                  <a:pt x="7061" y="81089"/>
                                </a:lnTo>
                                <a:lnTo>
                                  <a:pt x="12458" y="81089"/>
                                </a:lnTo>
                                <a:lnTo>
                                  <a:pt x="14757" y="80111"/>
                                </a:lnTo>
                                <a:lnTo>
                                  <a:pt x="18567" y="76263"/>
                                </a:lnTo>
                                <a:lnTo>
                                  <a:pt x="19519" y="73926"/>
                                </a:lnTo>
                                <a:lnTo>
                                  <a:pt x="19519" y="68465"/>
                                </a:lnTo>
                                <a:close/>
                              </a:path>
                              <a:path w="1842770" h="1658620">
                                <a:moveTo>
                                  <a:pt x="19519" y="7150"/>
                                </a:moveTo>
                                <a:lnTo>
                                  <a:pt x="18567" y="4826"/>
                                </a:lnTo>
                                <a:lnTo>
                                  <a:pt x="14757" y="977"/>
                                </a:lnTo>
                                <a:lnTo>
                                  <a:pt x="12458" y="0"/>
                                </a:lnTo>
                                <a:lnTo>
                                  <a:pt x="7061" y="0"/>
                                </a:lnTo>
                                <a:lnTo>
                                  <a:pt x="4762" y="977"/>
                                </a:lnTo>
                                <a:lnTo>
                                  <a:pt x="965" y="4826"/>
                                </a:lnTo>
                                <a:lnTo>
                                  <a:pt x="0" y="7150"/>
                                </a:lnTo>
                                <a:lnTo>
                                  <a:pt x="0" y="12623"/>
                                </a:lnTo>
                                <a:lnTo>
                                  <a:pt x="965" y="14947"/>
                                </a:lnTo>
                                <a:lnTo>
                                  <a:pt x="4762" y="18796"/>
                                </a:lnTo>
                                <a:lnTo>
                                  <a:pt x="7061" y="19773"/>
                                </a:lnTo>
                                <a:lnTo>
                                  <a:pt x="12458" y="19773"/>
                                </a:lnTo>
                                <a:lnTo>
                                  <a:pt x="14757" y="18796"/>
                                </a:lnTo>
                                <a:lnTo>
                                  <a:pt x="18567" y="14947"/>
                                </a:lnTo>
                                <a:lnTo>
                                  <a:pt x="19519" y="12623"/>
                                </a:lnTo>
                                <a:lnTo>
                                  <a:pt x="19519" y="7150"/>
                                </a:lnTo>
                                <a:close/>
                              </a:path>
                              <a:path w="1842770" h="1658620">
                                <a:moveTo>
                                  <a:pt x="1834794" y="1054950"/>
                                </a:moveTo>
                                <a:lnTo>
                                  <a:pt x="1812696" y="1054950"/>
                                </a:lnTo>
                                <a:lnTo>
                                  <a:pt x="1812696" y="1056678"/>
                                </a:lnTo>
                                <a:lnTo>
                                  <a:pt x="1814372" y="1056678"/>
                                </a:lnTo>
                                <a:lnTo>
                                  <a:pt x="1815655" y="1056868"/>
                                </a:lnTo>
                                <a:lnTo>
                                  <a:pt x="1817319" y="1057656"/>
                                </a:lnTo>
                                <a:lnTo>
                                  <a:pt x="1817966" y="1058189"/>
                                </a:lnTo>
                                <a:lnTo>
                                  <a:pt x="1818868" y="1059548"/>
                                </a:lnTo>
                                <a:lnTo>
                                  <a:pt x="1819109" y="1060348"/>
                                </a:lnTo>
                                <a:lnTo>
                                  <a:pt x="1819109" y="1062659"/>
                                </a:lnTo>
                                <a:lnTo>
                                  <a:pt x="1818170" y="1064844"/>
                                </a:lnTo>
                                <a:lnTo>
                                  <a:pt x="1803793" y="1087297"/>
                                </a:lnTo>
                                <a:lnTo>
                                  <a:pt x="1788769" y="1063942"/>
                                </a:lnTo>
                                <a:lnTo>
                                  <a:pt x="1787817" y="1061923"/>
                                </a:lnTo>
                                <a:lnTo>
                                  <a:pt x="1787817" y="1059421"/>
                                </a:lnTo>
                                <a:lnTo>
                                  <a:pt x="1788439" y="1058379"/>
                                </a:lnTo>
                                <a:lnTo>
                                  <a:pt x="1790890" y="1057021"/>
                                </a:lnTo>
                                <a:lnTo>
                                  <a:pt x="1792236" y="1056678"/>
                                </a:lnTo>
                                <a:lnTo>
                                  <a:pt x="1795106" y="1056678"/>
                                </a:lnTo>
                                <a:lnTo>
                                  <a:pt x="1795106" y="1054950"/>
                                </a:lnTo>
                                <a:lnTo>
                                  <a:pt x="1768094" y="1054950"/>
                                </a:lnTo>
                                <a:lnTo>
                                  <a:pt x="1768094" y="1056678"/>
                                </a:lnTo>
                                <a:lnTo>
                                  <a:pt x="1769275" y="1056678"/>
                                </a:lnTo>
                                <a:lnTo>
                                  <a:pt x="1770189" y="1056805"/>
                                </a:lnTo>
                                <a:lnTo>
                                  <a:pt x="1796859" y="1092542"/>
                                </a:lnTo>
                                <a:lnTo>
                                  <a:pt x="1796859" y="1110919"/>
                                </a:lnTo>
                                <a:lnTo>
                                  <a:pt x="1796529" y="1113180"/>
                                </a:lnTo>
                                <a:lnTo>
                                  <a:pt x="1794687" y="1115822"/>
                                </a:lnTo>
                                <a:lnTo>
                                  <a:pt x="1792770" y="1116647"/>
                                </a:lnTo>
                                <a:lnTo>
                                  <a:pt x="1787766" y="1116647"/>
                                </a:lnTo>
                                <a:lnTo>
                                  <a:pt x="1787766" y="1118349"/>
                                </a:lnTo>
                                <a:lnTo>
                                  <a:pt x="1814931" y="1118349"/>
                                </a:lnTo>
                                <a:lnTo>
                                  <a:pt x="1814931" y="1116647"/>
                                </a:lnTo>
                                <a:lnTo>
                                  <a:pt x="1810270" y="1116647"/>
                                </a:lnTo>
                                <a:lnTo>
                                  <a:pt x="1808365" y="1115974"/>
                                </a:lnTo>
                                <a:lnTo>
                                  <a:pt x="1806295" y="1113688"/>
                                </a:lnTo>
                                <a:lnTo>
                                  <a:pt x="1805863" y="1111250"/>
                                </a:lnTo>
                                <a:lnTo>
                                  <a:pt x="1805863" y="1091234"/>
                                </a:lnTo>
                                <a:lnTo>
                                  <a:pt x="1827072" y="1059497"/>
                                </a:lnTo>
                                <a:lnTo>
                                  <a:pt x="1832775" y="1056678"/>
                                </a:lnTo>
                                <a:lnTo>
                                  <a:pt x="1834794" y="1056678"/>
                                </a:lnTo>
                                <a:lnTo>
                                  <a:pt x="1834794" y="1054950"/>
                                </a:lnTo>
                                <a:close/>
                              </a:path>
                              <a:path w="1842770" h="1658620">
                                <a:moveTo>
                                  <a:pt x="1834794" y="591553"/>
                                </a:moveTo>
                                <a:lnTo>
                                  <a:pt x="1812696" y="591553"/>
                                </a:lnTo>
                                <a:lnTo>
                                  <a:pt x="1812696" y="593280"/>
                                </a:lnTo>
                                <a:lnTo>
                                  <a:pt x="1814372" y="593280"/>
                                </a:lnTo>
                                <a:lnTo>
                                  <a:pt x="1815655" y="593471"/>
                                </a:lnTo>
                                <a:lnTo>
                                  <a:pt x="1817319" y="594245"/>
                                </a:lnTo>
                                <a:lnTo>
                                  <a:pt x="1817966" y="594766"/>
                                </a:lnTo>
                                <a:lnTo>
                                  <a:pt x="1818868" y="596163"/>
                                </a:lnTo>
                                <a:lnTo>
                                  <a:pt x="1819109" y="596925"/>
                                </a:lnTo>
                                <a:lnTo>
                                  <a:pt x="1819109" y="599236"/>
                                </a:lnTo>
                                <a:lnTo>
                                  <a:pt x="1818170" y="601421"/>
                                </a:lnTo>
                                <a:lnTo>
                                  <a:pt x="1803793" y="623900"/>
                                </a:lnTo>
                                <a:lnTo>
                                  <a:pt x="1788769" y="600544"/>
                                </a:lnTo>
                                <a:lnTo>
                                  <a:pt x="1787817" y="598525"/>
                                </a:lnTo>
                                <a:lnTo>
                                  <a:pt x="1787817" y="596023"/>
                                </a:lnTo>
                                <a:lnTo>
                                  <a:pt x="1788439" y="594982"/>
                                </a:lnTo>
                                <a:lnTo>
                                  <a:pt x="1790890" y="593610"/>
                                </a:lnTo>
                                <a:lnTo>
                                  <a:pt x="1792236" y="593280"/>
                                </a:lnTo>
                                <a:lnTo>
                                  <a:pt x="1795106" y="593280"/>
                                </a:lnTo>
                                <a:lnTo>
                                  <a:pt x="1795106" y="591553"/>
                                </a:lnTo>
                                <a:lnTo>
                                  <a:pt x="1768094" y="591553"/>
                                </a:lnTo>
                                <a:lnTo>
                                  <a:pt x="1768094" y="593280"/>
                                </a:lnTo>
                                <a:lnTo>
                                  <a:pt x="1769275" y="593280"/>
                                </a:lnTo>
                                <a:lnTo>
                                  <a:pt x="1770189" y="593420"/>
                                </a:lnTo>
                                <a:lnTo>
                                  <a:pt x="1796859" y="629145"/>
                                </a:lnTo>
                                <a:lnTo>
                                  <a:pt x="1796859" y="647509"/>
                                </a:lnTo>
                                <a:lnTo>
                                  <a:pt x="1796529" y="649795"/>
                                </a:lnTo>
                                <a:lnTo>
                                  <a:pt x="1794687" y="652424"/>
                                </a:lnTo>
                                <a:lnTo>
                                  <a:pt x="1792770" y="653224"/>
                                </a:lnTo>
                                <a:lnTo>
                                  <a:pt x="1787766" y="653224"/>
                                </a:lnTo>
                                <a:lnTo>
                                  <a:pt x="1787766" y="654951"/>
                                </a:lnTo>
                                <a:lnTo>
                                  <a:pt x="1814931" y="654951"/>
                                </a:lnTo>
                                <a:lnTo>
                                  <a:pt x="1814931" y="653224"/>
                                </a:lnTo>
                                <a:lnTo>
                                  <a:pt x="1810270" y="653224"/>
                                </a:lnTo>
                                <a:lnTo>
                                  <a:pt x="1808365" y="652589"/>
                                </a:lnTo>
                                <a:lnTo>
                                  <a:pt x="1806295" y="650290"/>
                                </a:lnTo>
                                <a:lnTo>
                                  <a:pt x="1805863" y="647852"/>
                                </a:lnTo>
                                <a:lnTo>
                                  <a:pt x="1805863" y="627837"/>
                                </a:lnTo>
                                <a:lnTo>
                                  <a:pt x="1821078" y="604037"/>
                                </a:lnTo>
                                <a:lnTo>
                                  <a:pt x="1822945" y="600976"/>
                                </a:lnTo>
                                <a:lnTo>
                                  <a:pt x="1832775" y="593280"/>
                                </a:lnTo>
                                <a:lnTo>
                                  <a:pt x="1834794" y="593280"/>
                                </a:lnTo>
                                <a:lnTo>
                                  <a:pt x="1834794" y="591553"/>
                                </a:lnTo>
                                <a:close/>
                              </a:path>
                              <a:path w="1842770" h="1658620">
                                <a:moveTo>
                                  <a:pt x="1842173" y="1595170"/>
                                </a:moveTo>
                                <a:lnTo>
                                  <a:pt x="1820062" y="1595170"/>
                                </a:lnTo>
                                <a:lnTo>
                                  <a:pt x="1820062" y="1596898"/>
                                </a:lnTo>
                                <a:lnTo>
                                  <a:pt x="1821738" y="1596898"/>
                                </a:lnTo>
                                <a:lnTo>
                                  <a:pt x="1822996" y="1597075"/>
                                </a:lnTo>
                                <a:lnTo>
                                  <a:pt x="1824672" y="1597888"/>
                                </a:lnTo>
                                <a:lnTo>
                                  <a:pt x="1825332" y="1598422"/>
                                </a:lnTo>
                                <a:lnTo>
                                  <a:pt x="1826234" y="1599768"/>
                                </a:lnTo>
                                <a:lnTo>
                                  <a:pt x="1826450" y="1600568"/>
                                </a:lnTo>
                                <a:lnTo>
                                  <a:pt x="1826450" y="1602879"/>
                                </a:lnTo>
                                <a:lnTo>
                                  <a:pt x="1825523" y="1605038"/>
                                </a:lnTo>
                                <a:lnTo>
                                  <a:pt x="1811147" y="1627517"/>
                                </a:lnTo>
                                <a:lnTo>
                                  <a:pt x="1796110" y="1604162"/>
                                </a:lnTo>
                                <a:lnTo>
                                  <a:pt x="1795157" y="1602143"/>
                                </a:lnTo>
                                <a:lnTo>
                                  <a:pt x="1795157" y="1599641"/>
                                </a:lnTo>
                                <a:lnTo>
                                  <a:pt x="1795780" y="1598612"/>
                                </a:lnTo>
                                <a:lnTo>
                                  <a:pt x="1798231" y="1597240"/>
                                </a:lnTo>
                                <a:lnTo>
                                  <a:pt x="1799602" y="1596898"/>
                                </a:lnTo>
                                <a:lnTo>
                                  <a:pt x="1802460" y="1596898"/>
                                </a:lnTo>
                                <a:lnTo>
                                  <a:pt x="1802460" y="1595170"/>
                                </a:lnTo>
                                <a:lnTo>
                                  <a:pt x="1775460" y="1595170"/>
                                </a:lnTo>
                                <a:lnTo>
                                  <a:pt x="1775460" y="1596898"/>
                                </a:lnTo>
                                <a:lnTo>
                                  <a:pt x="1776628" y="1596898"/>
                                </a:lnTo>
                                <a:lnTo>
                                  <a:pt x="1777530" y="1597050"/>
                                </a:lnTo>
                                <a:lnTo>
                                  <a:pt x="1804212" y="1632762"/>
                                </a:lnTo>
                                <a:lnTo>
                                  <a:pt x="1804212" y="1651139"/>
                                </a:lnTo>
                                <a:lnTo>
                                  <a:pt x="1803882" y="1653438"/>
                                </a:lnTo>
                                <a:lnTo>
                                  <a:pt x="1802028" y="1656041"/>
                                </a:lnTo>
                                <a:lnTo>
                                  <a:pt x="1800110" y="1656867"/>
                                </a:lnTo>
                                <a:lnTo>
                                  <a:pt x="1795132" y="1656867"/>
                                </a:lnTo>
                                <a:lnTo>
                                  <a:pt x="1795132" y="1658569"/>
                                </a:lnTo>
                                <a:lnTo>
                                  <a:pt x="1822297" y="1658569"/>
                                </a:lnTo>
                                <a:lnTo>
                                  <a:pt x="1822297" y="1656867"/>
                                </a:lnTo>
                                <a:lnTo>
                                  <a:pt x="1817624" y="1656867"/>
                                </a:lnTo>
                                <a:lnTo>
                                  <a:pt x="1815719" y="1656207"/>
                                </a:lnTo>
                                <a:lnTo>
                                  <a:pt x="1813636" y="1653908"/>
                                </a:lnTo>
                                <a:lnTo>
                                  <a:pt x="1813204" y="1651469"/>
                                </a:lnTo>
                                <a:lnTo>
                                  <a:pt x="1813204" y="1631454"/>
                                </a:lnTo>
                                <a:lnTo>
                                  <a:pt x="1834426" y="1599717"/>
                                </a:lnTo>
                                <a:lnTo>
                                  <a:pt x="1840141" y="1596898"/>
                                </a:lnTo>
                                <a:lnTo>
                                  <a:pt x="1842173" y="1596898"/>
                                </a:lnTo>
                                <a:lnTo>
                                  <a:pt x="1842173" y="1595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8376" y="728040"/>
                            <a:ext cx="69075" cy="64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8376" y="1721866"/>
                            <a:ext cx="69075" cy="64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23" y="1191450"/>
                            <a:ext cx="69075" cy="64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850657" y="283070"/>
                            <a:ext cx="1327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8415">
                                <a:moveTo>
                                  <a:pt x="11722" y="0"/>
                                </a:moveTo>
                                <a:lnTo>
                                  <a:pt x="6642" y="0"/>
                                </a:lnTo>
                                <a:lnTo>
                                  <a:pt x="4483" y="889"/>
                                </a:lnTo>
                                <a:lnTo>
                                  <a:pt x="901" y="4445"/>
                                </a:lnTo>
                                <a:lnTo>
                                  <a:pt x="0" y="6616"/>
                                </a:lnTo>
                                <a:lnTo>
                                  <a:pt x="0" y="11684"/>
                                </a:lnTo>
                                <a:lnTo>
                                  <a:pt x="901" y="13843"/>
                                </a:lnTo>
                                <a:lnTo>
                                  <a:pt x="2705" y="15621"/>
                                </a:lnTo>
                                <a:lnTo>
                                  <a:pt x="4483" y="17411"/>
                                </a:lnTo>
                                <a:lnTo>
                                  <a:pt x="6642" y="18300"/>
                                </a:lnTo>
                                <a:lnTo>
                                  <a:pt x="11722" y="18300"/>
                                </a:lnTo>
                                <a:lnTo>
                                  <a:pt x="13893" y="17411"/>
                                </a:lnTo>
                                <a:lnTo>
                                  <a:pt x="17475" y="13843"/>
                                </a:lnTo>
                                <a:lnTo>
                                  <a:pt x="18376" y="11684"/>
                                </a:lnTo>
                                <a:lnTo>
                                  <a:pt x="18376" y="6616"/>
                                </a:lnTo>
                                <a:lnTo>
                                  <a:pt x="17475" y="4445"/>
                                </a:lnTo>
                                <a:lnTo>
                                  <a:pt x="13893" y="889"/>
                                </a:lnTo>
                                <a:lnTo>
                                  <a:pt x="11722" y="0"/>
                                </a:lnTo>
                                <a:close/>
                              </a:path>
                              <a:path w="132715" h="18415">
                                <a:moveTo>
                                  <a:pt x="68757" y="0"/>
                                </a:moveTo>
                                <a:lnTo>
                                  <a:pt x="63665" y="0"/>
                                </a:lnTo>
                                <a:lnTo>
                                  <a:pt x="61506" y="889"/>
                                </a:lnTo>
                                <a:lnTo>
                                  <a:pt x="57912" y="4445"/>
                                </a:lnTo>
                                <a:lnTo>
                                  <a:pt x="57023" y="6616"/>
                                </a:lnTo>
                                <a:lnTo>
                                  <a:pt x="57023" y="11684"/>
                                </a:lnTo>
                                <a:lnTo>
                                  <a:pt x="57912" y="13843"/>
                                </a:lnTo>
                                <a:lnTo>
                                  <a:pt x="61506" y="17411"/>
                                </a:lnTo>
                                <a:lnTo>
                                  <a:pt x="63665" y="18300"/>
                                </a:lnTo>
                                <a:lnTo>
                                  <a:pt x="68757" y="18300"/>
                                </a:lnTo>
                                <a:lnTo>
                                  <a:pt x="70929" y="17411"/>
                                </a:lnTo>
                                <a:lnTo>
                                  <a:pt x="72707" y="15621"/>
                                </a:lnTo>
                                <a:lnTo>
                                  <a:pt x="74510" y="13843"/>
                                </a:lnTo>
                                <a:lnTo>
                                  <a:pt x="75399" y="11684"/>
                                </a:lnTo>
                                <a:lnTo>
                                  <a:pt x="75399" y="6616"/>
                                </a:lnTo>
                                <a:lnTo>
                                  <a:pt x="74510" y="4445"/>
                                </a:lnTo>
                                <a:lnTo>
                                  <a:pt x="70929" y="889"/>
                                </a:lnTo>
                                <a:lnTo>
                                  <a:pt x="68757" y="0"/>
                                </a:lnTo>
                                <a:close/>
                              </a:path>
                              <a:path w="132715" h="18415">
                                <a:moveTo>
                                  <a:pt x="125780" y="0"/>
                                </a:moveTo>
                                <a:lnTo>
                                  <a:pt x="120700" y="0"/>
                                </a:lnTo>
                                <a:lnTo>
                                  <a:pt x="118529" y="889"/>
                                </a:lnTo>
                                <a:lnTo>
                                  <a:pt x="114947" y="4445"/>
                                </a:lnTo>
                                <a:lnTo>
                                  <a:pt x="114046" y="6616"/>
                                </a:lnTo>
                                <a:lnTo>
                                  <a:pt x="114046" y="11684"/>
                                </a:lnTo>
                                <a:lnTo>
                                  <a:pt x="114947" y="13843"/>
                                </a:lnTo>
                                <a:lnTo>
                                  <a:pt x="118529" y="17411"/>
                                </a:lnTo>
                                <a:lnTo>
                                  <a:pt x="120700" y="18300"/>
                                </a:lnTo>
                                <a:lnTo>
                                  <a:pt x="125780" y="18300"/>
                                </a:lnTo>
                                <a:lnTo>
                                  <a:pt x="127939" y="17411"/>
                                </a:lnTo>
                                <a:lnTo>
                                  <a:pt x="131533" y="13843"/>
                                </a:lnTo>
                                <a:lnTo>
                                  <a:pt x="132422" y="11684"/>
                                </a:lnTo>
                                <a:lnTo>
                                  <a:pt x="132422" y="6616"/>
                                </a:lnTo>
                                <a:lnTo>
                                  <a:pt x="131533" y="4445"/>
                                </a:lnTo>
                                <a:lnTo>
                                  <a:pt x="127939" y="889"/>
                                </a:lnTo>
                                <a:lnTo>
                                  <a:pt x="125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526" y="455079"/>
                            <a:ext cx="69075" cy="64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2053880" y="2257640"/>
                            <a:ext cx="7620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8735">
                                <a:moveTo>
                                  <a:pt x="76009" y="38417"/>
                                </a:moveTo>
                                <a:lnTo>
                                  <a:pt x="37604" y="0"/>
                                </a:lnTo>
                                <a:lnTo>
                                  <a:pt x="0" y="38417"/>
                                </a:lnTo>
                              </a:path>
                            </a:pathLst>
                          </a:custGeom>
                          <a:ln w="34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812442" y="2257640"/>
                            <a:ext cx="127952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9525" h="116205">
                                <a:moveTo>
                                  <a:pt x="0" y="116052"/>
                                </a:moveTo>
                                <a:lnTo>
                                  <a:pt x="1279055" y="116052"/>
                                </a:lnTo>
                                <a:lnTo>
                                  <a:pt x="1279055" y="0"/>
                                </a:lnTo>
                              </a:path>
                            </a:pathLst>
                          </a:custGeom>
                          <a:ln w="34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170187" y="2298026"/>
                            <a:ext cx="6731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3500">
                                <a:moveTo>
                                  <a:pt x="66713" y="0"/>
                                </a:moveTo>
                                <a:lnTo>
                                  <a:pt x="44615" y="0"/>
                                </a:lnTo>
                                <a:lnTo>
                                  <a:pt x="44615" y="1727"/>
                                </a:lnTo>
                                <a:lnTo>
                                  <a:pt x="46291" y="1727"/>
                                </a:lnTo>
                                <a:lnTo>
                                  <a:pt x="47548" y="1917"/>
                                </a:lnTo>
                                <a:lnTo>
                                  <a:pt x="49225" y="2717"/>
                                </a:lnTo>
                                <a:lnTo>
                                  <a:pt x="49885" y="3251"/>
                                </a:lnTo>
                                <a:lnTo>
                                  <a:pt x="50774" y="4597"/>
                                </a:lnTo>
                                <a:lnTo>
                                  <a:pt x="51003" y="5410"/>
                                </a:lnTo>
                                <a:lnTo>
                                  <a:pt x="51003" y="7708"/>
                                </a:lnTo>
                                <a:lnTo>
                                  <a:pt x="50076" y="9893"/>
                                </a:lnTo>
                                <a:lnTo>
                                  <a:pt x="35712" y="32359"/>
                                </a:lnTo>
                                <a:lnTo>
                                  <a:pt x="20675" y="8991"/>
                                </a:lnTo>
                                <a:lnTo>
                                  <a:pt x="19723" y="6972"/>
                                </a:lnTo>
                                <a:lnTo>
                                  <a:pt x="19723" y="4457"/>
                                </a:lnTo>
                                <a:lnTo>
                                  <a:pt x="20332" y="3429"/>
                                </a:lnTo>
                                <a:lnTo>
                                  <a:pt x="22809" y="2070"/>
                                </a:lnTo>
                                <a:lnTo>
                                  <a:pt x="24155" y="1727"/>
                                </a:lnTo>
                                <a:lnTo>
                                  <a:pt x="27012" y="1727"/>
                                </a:lnTo>
                                <a:lnTo>
                                  <a:pt x="270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7"/>
                                </a:lnTo>
                                <a:lnTo>
                                  <a:pt x="1181" y="1727"/>
                                </a:lnTo>
                                <a:lnTo>
                                  <a:pt x="2082" y="1879"/>
                                </a:lnTo>
                                <a:lnTo>
                                  <a:pt x="28765" y="37592"/>
                                </a:lnTo>
                                <a:lnTo>
                                  <a:pt x="28765" y="55968"/>
                                </a:lnTo>
                                <a:lnTo>
                                  <a:pt x="28409" y="58242"/>
                                </a:lnTo>
                                <a:lnTo>
                                  <a:pt x="26581" y="60871"/>
                                </a:lnTo>
                                <a:lnTo>
                                  <a:pt x="24676" y="61696"/>
                                </a:lnTo>
                                <a:lnTo>
                                  <a:pt x="19685" y="61696"/>
                                </a:lnTo>
                                <a:lnTo>
                                  <a:pt x="19685" y="63398"/>
                                </a:lnTo>
                                <a:lnTo>
                                  <a:pt x="46850" y="63398"/>
                                </a:lnTo>
                                <a:lnTo>
                                  <a:pt x="46850" y="61696"/>
                                </a:lnTo>
                                <a:lnTo>
                                  <a:pt x="42164" y="61696"/>
                                </a:lnTo>
                                <a:lnTo>
                                  <a:pt x="40284" y="61023"/>
                                </a:lnTo>
                                <a:lnTo>
                                  <a:pt x="38214" y="58737"/>
                                </a:lnTo>
                                <a:lnTo>
                                  <a:pt x="37757" y="56311"/>
                                </a:lnTo>
                                <a:lnTo>
                                  <a:pt x="37757" y="36283"/>
                                </a:lnTo>
                                <a:lnTo>
                                  <a:pt x="58991" y="4546"/>
                                </a:lnTo>
                                <a:lnTo>
                                  <a:pt x="64681" y="1727"/>
                                </a:lnTo>
                                <a:lnTo>
                                  <a:pt x="66713" y="1727"/>
                                </a:lnTo>
                                <a:lnTo>
                                  <a:pt x="66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879108pt;margin-top:-208.999329pt;width:228.45pt;height:209pt;mso-position-horizontal-relative:page;mso-position-vertical-relative:paragraph;z-index:15741952" id="docshapegroup107" coordorigin="978,-4180" coordsize="4569,4180">
                <v:shape style="position:absolute;left:1828;top:-3485;width:3655;height:2803" type="#_x0000_t75" id="docshape108" stroked="false">
                  <v:imagedata r:id="rId62" o:title=""/>
                </v:shape>
                <v:shape style="position:absolute;left:977;top:-3911;width:1283;height:3910" type="#_x0000_t75" id="docshape109" stroked="false">
                  <v:imagedata r:id="rId63" o:title=""/>
                </v:shape>
                <v:shape style="position:absolute;left:1770;top:-3522;width:3770;height:2898" id="docshape110" coordorigin="1771,-3522" coordsize="3770,2898" path="m1771,-3522l5540,-3522m1771,-625l5540,-625e" filled="false" stroked="true" strokeweight=".536pt" strokecolor="#00b0f0">
                  <v:path arrowok="t"/>
                  <v:stroke dashstyle="dot"/>
                </v:shape>
                <v:line style="position:absolute" from="5540,-3518" to="5540,-625" stroked="true" strokeweight=".536pt" strokecolor="#00b0f0">
                  <v:stroke dashstyle="shortdot"/>
                </v:line>
                <v:shape style="position:absolute;left:1603;top:-4180;width:2902;height:2612" id="docshape111" coordorigin="1603,-4180" coordsize="2902,2612" path="m1634,-3976l1632,-3979,1626,-3985,1623,-3987,1614,-3987,1611,-3985,1605,-3979,1603,-3976,1603,-3967,1605,-3963,1611,-3957,1614,-3956,1623,-3956,1626,-3957,1632,-3963,1634,-3967,1634,-3976xm1634,-4072l1632,-4076,1626,-4082,1623,-4083,1614,-4083,1611,-4082,1605,-4076,1603,-4072,1603,-4064,1605,-4060,1611,-4054,1614,-4052,1623,-4052,1626,-4054,1632,-4060,1634,-4064,1634,-4072xm1634,-4169l1632,-4172,1626,-4178,1623,-4180,1614,-4180,1611,-4178,1605,-4172,1603,-4169,1603,-4160,1605,-4156,1611,-4150,1614,-4149,1623,-4149,1626,-4150,1632,-4156,1634,-4160,1634,-4169xm4493,-2519l4458,-2519,4458,-2516,4460,-2516,4462,-2516,4465,-2514,4466,-2514,4467,-2511,4468,-2510,4468,-2507,4466,-2503,4444,-2468,4420,-2504,4419,-2508,4419,-2512,4420,-2513,4423,-2515,4426,-2516,4430,-2516,4430,-2519,4387,-2519,4387,-2516,4389,-2516,4391,-2516,4395,-2514,4398,-2512,4400,-2510,4402,-2507,4433,-2459,4433,-2431,4432,-2427,4429,-2423,4426,-2421,4418,-2421,4418,-2419,4461,-2419,4461,-2421,4454,-2421,4451,-2423,4448,-2426,4447,-2430,4447,-2462,4474,-2504,4476,-2507,4480,-2511,4483,-2513,4487,-2515,4489,-2516,4493,-2516,4493,-2519xm4493,-3248l4458,-3248,4458,-3246,4460,-3246,4462,-3245,4465,-3244,4466,-3243,4467,-3241,4468,-3240,4468,-3236,4466,-3233,4444,-3197,4420,-3234,4419,-3237,4419,-3241,4420,-3243,4423,-3245,4426,-3246,4430,-3246,4430,-3248,4387,-3248,4387,-3246,4389,-3246,4391,-3245,4395,-3243,4398,-3242,4400,-3239,4402,-3236,4433,-3189,4433,-3160,4432,-3157,4429,-3153,4426,-3151,4418,-3151,4418,-3149,4461,-3149,4461,-3151,4454,-3151,4451,-3152,4448,-3156,4447,-3160,4447,-3191,4471,-3229,4474,-3234,4476,-3237,4480,-3241,4483,-3243,4487,-3245,4489,-3246,4493,-3246,4493,-3248xm4504,-1668l4469,-1668,4469,-1665,4472,-1665,4474,-1665,4477,-1664,4478,-1663,4479,-1661,4479,-1659,4479,-1656,4478,-1652,4455,-1617,4432,-1654,4430,-1657,4430,-1661,4431,-1662,4435,-1665,4437,-1665,4442,-1665,4442,-1668,4399,-1668,4399,-1665,4401,-1665,4402,-1665,4407,-1663,4409,-1661,4412,-1659,4414,-1656,4444,-1609,4444,-1580,4444,-1576,4441,-1572,4438,-1571,4430,-1571,4430,-1568,4473,-1568,4473,-1571,4465,-1571,4462,-1572,4459,-1575,4459,-1579,4459,-1611,4485,-1653,4488,-1656,4492,-1661,4494,-1662,4499,-1665,4501,-1665,4504,-1665,4504,-1668xe" filled="true" fillcolor="#000000" stroked="false">
                  <v:path arrowok="t"/>
                  <v:fill type="solid"/>
                </v:shape>
                <v:shape style="position:absolute;left:2219;top:-3034;width:109;height:102" type="#_x0000_t75" id="docshape112" stroked="false">
                  <v:imagedata r:id="rId64" o:title=""/>
                </v:shape>
                <v:shape style="position:absolute;left:2219;top:-1469;width:109;height:102" type="#_x0000_t75" id="docshape113" stroked="false">
                  <v:imagedata r:id="rId65" o:title=""/>
                </v:shape>
                <v:shape style="position:absolute;left:2207;top:-2304;width:109;height:102" type="#_x0000_t75" id="docshape114" stroked="false">
                  <v:imagedata r:id="rId66" o:title=""/>
                </v:shape>
                <v:shape style="position:absolute;left:2317;top:-3735;width:209;height:29" id="docshape115" coordorigin="2317,-3734" coordsize="209,29" path="m2336,-3734l2328,-3734,2324,-3733,2319,-3727,2317,-3724,2317,-3716,2319,-3712,2321,-3710,2324,-3707,2328,-3705,2336,-3705,2339,-3707,2345,-3712,2346,-3716,2346,-3724,2345,-3727,2339,-3733,2336,-3734xm2425,-3734l2417,-3734,2414,-3733,2408,-3727,2407,-3724,2407,-3716,2408,-3712,2414,-3707,2417,-3705,2425,-3705,2429,-3707,2432,-3710,2435,-3712,2436,-3716,2436,-3724,2435,-3727,2429,-3733,2425,-3734xm2515,-3734l2507,-3734,2504,-3733,2498,-3727,2497,-3724,2497,-3716,2498,-3712,2504,-3707,2507,-3705,2515,-3705,2519,-3707,2524,-3712,2526,-3716,2526,-3724,2524,-3727,2519,-3733,2515,-3734xe" filled="true" fillcolor="#000000" stroked="false">
                  <v:path arrowok="t"/>
                  <v:fill type="solid"/>
                </v:shape>
                <v:shape style="position:absolute;left:1351;top:-3464;width:109;height:102" type="#_x0000_t75" id="docshape116" stroked="false">
                  <v:imagedata r:id="rId67" o:title=""/>
                </v:shape>
                <v:shape style="position:absolute;left:4212;top:-625;width:120;height:61" id="docshape117" coordorigin="4212,-625" coordsize="120,61" path="m4332,-564l4271,-625,4212,-564e" filled="false" stroked="true" strokeweight=".268pt" strokecolor="#000000">
                  <v:path arrowok="t"/>
                  <v:stroke dashstyle="solid"/>
                </v:shape>
                <v:shape style="position:absolute;left:2257;top:-625;width:2015;height:183" id="docshape118" coordorigin="2257,-625" coordsize="2015,183" path="m2257,-442l4271,-442,4271,-625e" filled="false" stroked="true" strokeweight=".268pt" strokecolor="#000000">
                  <v:path arrowok="t"/>
                  <v:stroke dashstyle="solid"/>
                </v:shape>
                <v:shape style="position:absolute;left:4395;top:-562;width:106;height:100" id="docshape119" coordorigin="4395,-561" coordsize="106,100" path="m4500,-561l4465,-561,4465,-558,4468,-558,4470,-558,4473,-557,4474,-556,4475,-554,4476,-553,4476,-549,4474,-545,4451,-510,4428,-547,4426,-550,4426,-554,4427,-556,4431,-558,4433,-558,4438,-558,4438,-561,4395,-561,4395,-558,4397,-558,4398,-558,4440,-502,4440,-473,4440,-469,4437,-465,4434,-464,4426,-464,4426,-461,4469,-461,4469,-464,4462,-464,4459,-465,4455,-469,4455,-472,4455,-504,4488,-554,4497,-558,4500,-558,4500,-56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7" w:id="13"/>
      <w:bookmarkEnd w:id="13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37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segment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decision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tree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constant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threads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construct</w:t>
      </w:r>
      <w:r>
        <w:rPr>
          <w:spacing w:val="13"/>
          <w:w w:val="120"/>
          <w:sz w:val="12"/>
        </w:rPr>
        <w:t> </w:t>
      </w:r>
      <w:r>
        <w:rPr>
          <w:rFonts w:ascii="STIX Math" w:hAnsi="STIX Math" w:eastAsia="STIX Math"/>
          <w:i/>
          <w:spacing w:val="-5"/>
          <w:w w:val="120"/>
          <w:sz w:val="12"/>
        </w:rPr>
        <w:t>𝐴</w:t>
      </w:r>
      <w:r>
        <w:rPr>
          <w:rFonts w:ascii="STIX Math" w:hAnsi="STIX Math" w:eastAsia="STIX Math"/>
          <w:i/>
          <w:spacing w:val="-5"/>
          <w:w w:val="120"/>
          <w:position w:val="3"/>
          <w:sz w:val="12"/>
        </w:rPr>
        <w:t>̂</w:t>
      </w:r>
      <w:r>
        <w:rPr>
          <w:spacing w:val="-5"/>
          <w:w w:val="120"/>
          <w:sz w:val="12"/>
        </w:rPr>
        <w:t>.</w:t>
      </w:r>
    </w:p>
    <w:p>
      <w:pPr>
        <w:pStyle w:val="BodyText"/>
        <w:spacing w:before="3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669774</wp:posOffset>
                </wp:positionH>
                <wp:positionV relativeFrom="paragraph">
                  <wp:posOffset>182494</wp:posOffset>
                </wp:positionV>
                <wp:extent cx="2802890" cy="2474595"/>
                <wp:effectExtent l="0" t="0" r="0" b="0"/>
                <wp:wrapTopAndBottom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2802890" cy="2474595"/>
                          <a:chExt cx="2802890" cy="2474595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667" y="411708"/>
                            <a:ext cx="2254897" cy="1659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486"/>
                            <a:ext cx="759079" cy="2314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469453" y="389674"/>
                            <a:ext cx="2330450" cy="171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0" h="1715770">
                                <a:moveTo>
                                  <a:pt x="0" y="0"/>
                                </a:moveTo>
                                <a:lnTo>
                                  <a:pt x="2330183" y="0"/>
                                </a:lnTo>
                              </a:path>
                              <a:path w="2330450" h="1715770">
                                <a:moveTo>
                                  <a:pt x="0" y="1715274"/>
                                </a:moveTo>
                                <a:lnTo>
                                  <a:pt x="2330183" y="17129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B0F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799636" y="388912"/>
                            <a:ext cx="1270" cy="17138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3864">
                                <a:moveTo>
                                  <a:pt x="0" y="0"/>
                                </a:moveTo>
                                <a:lnTo>
                                  <a:pt x="0" y="17137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B0F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21460" y="0"/>
                            <a:ext cx="1866900" cy="166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0" h="1665605">
                                <a:moveTo>
                                  <a:pt x="64401" y="424294"/>
                                </a:moveTo>
                                <a:lnTo>
                                  <a:pt x="43637" y="424294"/>
                                </a:lnTo>
                                <a:lnTo>
                                  <a:pt x="43637" y="425894"/>
                                </a:lnTo>
                                <a:lnTo>
                                  <a:pt x="48056" y="425894"/>
                                </a:lnTo>
                                <a:lnTo>
                                  <a:pt x="49784" y="426504"/>
                                </a:lnTo>
                                <a:lnTo>
                                  <a:pt x="51689" y="428637"/>
                                </a:lnTo>
                                <a:lnTo>
                                  <a:pt x="52120" y="430898"/>
                                </a:lnTo>
                                <a:lnTo>
                                  <a:pt x="52120" y="468680"/>
                                </a:lnTo>
                                <a:lnTo>
                                  <a:pt x="16002" y="424294"/>
                                </a:lnTo>
                                <a:lnTo>
                                  <a:pt x="0" y="424294"/>
                                </a:lnTo>
                                <a:lnTo>
                                  <a:pt x="0" y="425894"/>
                                </a:lnTo>
                                <a:lnTo>
                                  <a:pt x="1714" y="425894"/>
                                </a:lnTo>
                                <a:lnTo>
                                  <a:pt x="2997" y="426021"/>
                                </a:lnTo>
                                <a:lnTo>
                                  <a:pt x="11620" y="432041"/>
                                </a:lnTo>
                                <a:lnTo>
                                  <a:pt x="11620" y="476465"/>
                                </a:lnTo>
                                <a:lnTo>
                                  <a:pt x="11303" y="478586"/>
                                </a:lnTo>
                                <a:lnTo>
                                  <a:pt x="9601" y="481037"/>
                                </a:lnTo>
                                <a:lnTo>
                                  <a:pt x="7785" y="481799"/>
                                </a:lnTo>
                                <a:lnTo>
                                  <a:pt x="3162" y="481799"/>
                                </a:lnTo>
                                <a:lnTo>
                                  <a:pt x="3162" y="483400"/>
                                </a:lnTo>
                                <a:lnTo>
                                  <a:pt x="23926" y="483400"/>
                                </a:lnTo>
                                <a:lnTo>
                                  <a:pt x="23926" y="481799"/>
                                </a:lnTo>
                                <a:lnTo>
                                  <a:pt x="19494" y="481799"/>
                                </a:lnTo>
                                <a:lnTo>
                                  <a:pt x="17767" y="481177"/>
                                </a:lnTo>
                                <a:lnTo>
                                  <a:pt x="15862" y="479056"/>
                                </a:lnTo>
                                <a:lnTo>
                                  <a:pt x="15455" y="476783"/>
                                </a:lnTo>
                                <a:lnTo>
                                  <a:pt x="15455" y="436740"/>
                                </a:lnTo>
                                <a:lnTo>
                                  <a:pt x="54368" y="484352"/>
                                </a:lnTo>
                                <a:lnTo>
                                  <a:pt x="55930" y="484352"/>
                                </a:lnTo>
                                <a:lnTo>
                                  <a:pt x="55930" y="431228"/>
                                </a:lnTo>
                                <a:lnTo>
                                  <a:pt x="56261" y="429094"/>
                                </a:lnTo>
                                <a:lnTo>
                                  <a:pt x="57962" y="426656"/>
                                </a:lnTo>
                                <a:lnTo>
                                  <a:pt x="59753" y="425894"/>
                                </a:lnTo>
                                <a:lnTo>
                                  <a:pt x="64401" y="425894"/>
                                </a:lnTo>
                                <a:lnTo>
                                  <a:pt x="64401" y="424294"/>
                                </a:lnTo>
                                <a:close/>
                              </a:path>
                              <a:path w="1866900" h="1665605">
                                <a:moveTo>
                                  <a:pt x="167068" y="120992"/>
                                </a:moveTo>
                                <a:lnTo>
                                  <a:pt x="166179" y="118821"/>
                                </a:lnTo>
                                <a:lnTo>
                                  <a:pt x="164414" y="117017"/>
                                </a:lnTo>
                                <a:lnTo>
                                  <a:pt x="162623" y="115227"/>
                                </a:lnTo>
                                <a:lnTo>
                                  <a:pt x="160477" y="114325"/>
                                </a:lnTo>
                                <a:lnTo>
                                  <a:pt x="155460" y="114325"/>
                                </a:lnTo>
                                <a:lnTo>
                                  <a:pt x="153314" y="115227"/>
                                </a:lnTo>
                                <a:lnTo>
                                  <a:pt x="151523" y="117017"/>
                                </a:lnTo>
                                <a:lnTo>
                                  <a:pt x="149758" y="118821"/>
                                </a:lnTo>
                                <a:lnTo>
                                  <a:pt x="148869" y="120992"/>
                                </a:lnTo>
                                <a:lnTo>
                                  <a:pt x="148869" y="126085"/>
                                </a:lnTo>
                                <a:lnTo>
                                  <a:pt x="149758" y="128257"/>
                                </a:lnTo>
                                <a:lnTo>
                                  <a:pt x="153314" y="131851"/>
                                </a:lnTo>
                                <a:lnTo>
                                  <a:pt x="155460" y="132740"/>
                                </a:lnTo>
                                <a:lnTo>
                                  <a:pt x="160477" y="132740"/>
                                </a:lnTo>
                                <a:lnTo>
                                  <a:pt x="162623" y="131851"/>
                                </a:lnTo>
                                <a:lnTo>
                                  <a:pt x="166179" y="128257"/>
                                </a:lnTo>
                                <a:lnTo>
                                  <a:pt x="167068" y="126085"/>
                                </a:lnTo>
                                <a:lnTo>
                                  <a:pt x="167068" y="120992"/>
                                </a:lnTo>
                                <a:close/>
                              </a:path>
                              <a:path w="1866900" h="1665605">
                                <a:moveTo>
                                  <a:pt x="167068" y="63830"/>
                                </a:moveTo>
                                <a:lnTo>
                                  <a:pt x="166179" y="61658"/>
                                </a:lnTo>
                                <a:lnTo>
                                  <a:pt x="164414" y="59855"/>
                                </a:lnTo>
                                <a:lnTo>
                                  <a:pt x="162623" y="58064"/>
                                </a:lnTo>
                                <a:lnTo>
                                  <a:pt x="160477" y="57162"/>
                                </a:lnTo>
                                <a:lnTo>
                                  <a:pt x="155460" y="57162"/>
                                </a:lnTo>
                                <a:lnTo>
                                  <a:pt x="153314" y="58064"/>
                                </a:lnTo>
                                <a:lnTo>
                                  <a:pt x="151523" y="59855"/>
                                </a:lnTo>
                                <a:lnTo>
                                  <a:pt x="149758" y="61658"/>
                                </a:lnTo>
                                <a:lnTo>
                                  <a:pt x="148869" y="63830"/>
                                </a:lnTo>
                                <a:lnTo>
                                  <a:pt x="148869" y="68922"/>
                                </a:lnTo>
                                <a:lnTo>
                                  <a:pt x="149758" y="71094"/>
                                </a:lnTo>
                                <a:lnTo>
                                  <a:pt x="153314" y="74688"/>
                                </a:lnTo>
                                <a:lnTo>
                                  <a:pt x="155460" y="75590"/>
                                </a:lnTo>
                                <a:lnTo>
                                  <a:pt x="160477" y="75590"/>
                                </a:lnTo>
                                <a:lnTo>
                                  <a:pt x="162623" y="74688"/>
                                </a:lnTo>
                                <a:lnTo>
                                  <a:pt x="166179" y="71094"/>
                                </a:lnTo>
                                <a:lnTo>
                                  <a:pt x="167068" y="68922"/>
                                </a:lnTo>
                                <a:lnTo>
                                  <a:pt x="167068" y="63830"/>
                                </a:lnTo>
                                <a:close/>
                              </a:path>
                              <a:path w="1866900" h="1665605">
                                <a:moveTo>
                                  <a:pt x="167068" y="6667"/>
                                </a:moveTo>
                                <a:lnTo>
                                  <a:pt x="166179" y="4495"/>
                                </a:lnTo>
                                <a:lnTo>
                                  <a:pt x="164414" y="2692"/>
                                </a:lnTo>
                                <a:lnTo>
                                  <a:pt x="162623" y="901"/>
                                </a:lnTo>
                                <a:lnTo>
                                  <a:pt x="160477" y="0"/>
                                </a:lnTo>
                                <a:lnTo>
                                  <a:pt x="155460" y="0"/>
                                </a:lnTo>
                                <a:lnTo>
                                  <a:pt x="153314" y="901"/>
                                </a:lnTo>
                                <a:lnTo>
                                  <a:pt x="151523" y="2692"/>
                                </a:lnTo>
                                <a:lnTo>
                                  <a:pt x="149758" y="4495"/>
                                </a:lnTo>
                                <a:lnTo>
                                  <a:pt x="148869" y="6667"/>
                                </a:lnTo>
                                <a:lnTo>
                                  <a:pt x="148869" y="11760"/>
                                </a:lnTo>
                                <a:lnTo>
                                  <a:pt x="149758" y="13931"/>
                                </a:lnTo>
                                <a:lnTo>
                                  <a:pt x="151523" y="15735"/>
                                </a:lnTo>
                                <a:lnTo>
                                  <a:pt x="153314" y="17526"/>
                                </a:lnTo>
                                <a:lnTo>
                                  <a:pt x="155460" y="18427"/>
                                </a:lnTo>
                                <a:lnTo>
                                  <a:pt x="160477" y="18427"/>
                                </a:lnTo>
                                <a:lnTo>
                                  <a:pt x="162623" y="17526"/>
                                </a:lnTo>
                                <a:lnTo>
                                  <a:pt x="164414" y="15735"/>
                                </a:lnTo>
                                <a:lnTo>
                                  <a:pt x="166179" y="13931"/>
                                </a:lnTo>
                                <a:lnTo>
                                  <a:pt x="167068" y="11760"/>
                                </a:lnTo>
                                <a:lnTo>
                                  <a:pt x="167068" y="6667"/>
                                </a:lnTo>
                                <a:close/>
                              </a:path>
                              <a:path w="1866900" h="1665605">
                                <a:moveTo>
                                  <a:pt x="571119" y="1110869"/>
                                </a:moveTo>
                                <a:lnTo>
                                  <a:pt x="550354" y="1110869"/>
                                </a:lnTo>
                                <a:lnTo>
                                  <a:pt x="550354" y="1112456"/>
                                </a:lnTo>
                                <a:lnTo>
                                  <a:pt x="554786" y="1112456"/>
                                </a:lnTo>
                                <a:lnTo>
                                  <a:pt x="556514" y="1113078"/>
                                </a:lnTo>
                                <a:lnTo>
                                  <a:pt x="558406" y="1115212"/>
                                </a:lnTo>
                                <a:lnTo>
                                  <a:pt x="558825" y="1117473"/>
                                </a:lnTo>
                                <a:lnTo>
                                  <a:pt x="558825" y="1155242"/>
                                </a:lnTo>
                                <a:lnTo>
                                  <a:pt x="522732" y="1110869"/>
                                </a:lnTo>
                                <a:lnTo>
                                  <a:pt x="506730" y="1110869"/>
                                </a:lnTo>
                                <a:lnTo>
                                  <a:pt x="506730" y="1112456"/>
                                </a:lnTo>
                                <a:lnTo>
                                  <a:pt x="508444" y="1112456"/>
                                </a:lnTo>
                                <a:lnTo>
                                  <a:pt x="509714" y="1112608"/>
                                </a:lnTo>
                                <a:lnTo>
                                  <a:pt x="518350" y="1118603"/>
                                </a:lnTo>
                                <a:lnTo>
                                  <a:pt x="518350" y="1163027"/>
                                </a:lnTo>
                                <a:lnTo>
                                  <a:pt x="518033" y="1165161"/>
                                </a:lnTo>
                                <a:lnTo>
                                  <a:pt x="516331" y="1167599"/>
                                </a:lnTo>
                                <a:lnTo>
                                  <a:pt x="514502" y="1168361"/>
                                </a:lnTo>
                                <a:lnTo>
                                  <a:pt x="509879" y="1168361"/>
                                </a:lnTo>
                                <a:lnTo>
                                  <a:pt x="509879" y="1169949"/>
                                </a:lnTo>
                                <a:lnTo>
                                  <a:pt x="530656" y="1169949"/>
                                </a:lnTo>
                                <a:lnTo>
                                  <a:pt x="530656" y="1168361"/>
                                </a:lnTo>
                                <a:lnTo>
                                  <a:pt x="526211" y="1168361"/>
                                </a:lnTo>
                                <a:lnTo>
                                  <a:pt x="524484" y="1167752"/>
                                </a:lnTo>
                                <a:lnTo>
                                  <a:pt x="522579" y="1165618"/>
                                </a:lnTo>
                                <a:lnTo>
                                  <a:pt x="522185" y="1163358"/>
                                </a:lnTo>
                                <a:lnTo>
                                  <a:pt x="522185" y="1123302"/>
                                </a:lnTo>
                                <a:lnTo>
                                  <a:pt x="561086" y="1170927"/>
                                </a:lnTo>
                                <a:lnTo>
                                  <a:pt x="562648" y="1170927"/>
                                </a:lnTo>
                                <a:lnTo>
                                  <a:pt x="562648" y="1117790"/>
                                </a:lnTo>
                                <a:lnTo>
                                  <a:pt x="562991" y="1115682"/>
                                </a:lnTo>
                                <a:lnTo>
                                  <a:pt x="564680" y="1113231"/>
                                </a:lnTo>
                                <a:lnTo>
                                  <a:pt x="566483" y="1112456"/>
                                </a:lnTo>
                                <a:lnTo>
                                  <a:pt x="571119" y="1112456"/>
                                </a:lnTo>
                                <a:lnTo>
                                  <a:pt x="571119" y="1110869"/>
                                </a:lnTo>
                                <a:close/>
                              </a:path>
                              <a:path w="1866900" h="1665605">
                                <a:moveTo>
                                  <a:pt x="577977" y="1605407"/>
                                </a:moveTo>
                                <a:lnTo>
                                  <a:pt x="557212" y="1605407"/>
                                </a:lnTo>
                                <a:lnTo>
                                  <a:pt x="557212" y="1607019"/>
                                </a:lnTo>
                                <a:lnTo>
                                  <a:pt x="561632" y="1607019"/>
                                </a:lnTo>
                                <a:lnTo>
                                  <a:pt x="563359" y="1607629"/>
                                </a:lnTo>
                                <a:lnTo>
                                  <a:pt x="565264" y="1609737"/>
                                </a:lnTo>
                                <a:lnTo>
                                  <a:pt x="565683" y="1612023"/>
                                </a:lnTo>
                                <a:lnTo>
                                  <a:pt x="565683" y="1649806"/>
                                </a:lnTo>
                                <a:lnTo>
                                  <a:pt x="529577" y="1605407"/>
                                </a:lnTo>
                                <a:lnTo>
                                  <a:pt x="513588" y="1605407"/>
                                </a:lnTo>
                                <a:lnTo>
                                  <a:pt x="513588" y="1607019"/>
                                </a:lnTo>
                                <a:lnTo>
                                  <a:pt x="515302" y="1607019"/>
                                </a:lnTo>
                                <a:lnTo>
                                  <a:pt x="516559" y="1607134"/>
                                </a:lnTo>
                                <a:lnTo>
                                  <a:pt x="525208" y="1613166"/>
                                </a:lnTo>
                                <a:lnTo>
                                  <a:pt x="525208" y="1657591"/>
                                </a:lnTo>
                                <a:lnTo>
                                  <a:pt x="524891" y="1659724"/>
                                </a:lnTo>
                                <a:lnTo>
                                  <a:pt x="523176" y="1662150"/>
                                </a:lnTo>
                                <a:lnTo>
                                  <a:pt x="521360" y="1662925"/>
                                </a:lnTo>
                                <a:lnTo>
                                  <a:pt x="516737" y="1662925"/>
                                </a:lnTo>
                                <a:lnTo>
                                  <a:pt x="516737" y="1664512"/>
                                </a:lnTo>
                                <a:lnTo>
                                  <a:pt x="537514" y="1664512"/>
                                </a:lnTo>
                                <a:lnTo>
                                  <a:pt x="537514" y="1662925"/>
                                </a:lnTo>
                                <a:lnTo>
                                  <a:pt x="533057" y="1662925"/>
                                </a:lnTo>
                                <a:lnTo>
                                  <a:pt x="531342" y="1662303"/>
                                </a:lnTo>
                                <a:lnTo>
                                  <a:pt x="529437" y="1660169"/>
                                </a:lnTo>
                                <a:lnTo>
                                  <a:pt x="529043" y="1657908"/>
                                </a:lnTo>
                                <a:lnTo>
                                  <a:pt x="529043" y="1617853"/>
                                </a:lnTo>
                                <a:lnTo>
                                  <a:pt x="567944" y="1665478"/>
                                </a:lnTo>
                                <a:lnTo>
                                  <a:pt x="569506" y="1665478"/>
                                </a:lnTo>
                                <a:lnTo>
                                  <a:pt x="569506" y="1612353"/>
                                </a:lnTo>
                                <a:lnTo>
                                  <a:pt x="569849" y="1610220"/>
                                </a:lnTo>
                                <a:lnTo>
                                  <a:pt x="571538" y="1607781"/>
                                </a:lnTo>
                                <a:lnTo>
                                  <a:pt x="573341" y="1607019"/>
                                </a:lnTo>
                                <a:lnTo>
                                  <a:pt x="577977" y="1607019"/>
                                </a:lnTo>
                                <a:lnTo>
                                  <a:pt x="577977" y="1605407"/>
                                </a:lnTo>
                                <a:close/>
                              </a:path>
                              <a:path w="1866900" h="1665605">
                                <a:moveTo>
                                  <a:pt x="577977" y="678802"/>
                                </a:moveTo>
                                <a:lnTo>
                                  <a:pt x="557212" y="678802"/>
                                </a:lnTo>
                                <a:lnTo>
                                  <a:pt x="557212" y="680402"/>
                                </a:lnTo>
                                <a:lnTo>
                                  <a:pt x="561632" y="680402"/>
                                </a:lnTo>
                                <a:lnTo>
                                  <a:pt x="563359" y="681024"/>
                                </a:lnTo>
                                <a:lnTo>
                                  <a:pt x="565264" y="683145"/>
                                </a:lnTo>
                                <a:lnTo>
                                  <a:pt x="565683" y="685431"/>
                                </a:lnTo>
                                <a:lnTo>
                                  <a:pt x="565683" y="723201"/>
                                </a:lnTo>
                                <a:lnTo>
                                  <a:pt x="529577" y="678802"/>
                                </a:lnTo>
                                <a:lnTo>
                                  <a:pt x="513588" y="678802"/>
                                </a:lnTo>
                                <a:lnTo>
                                  <a:pt x="513588" y="680402"/>
                                </a:lnTo>
                                <a:lnTo>
                                  <a:pt x="515302" y="680402"/>
                                </a:lnTo>
                                <a:lnTo>
                                  <a:pt x="516559" y="680542"/>
                                </a:lnTo>
                                <a:lnTo>
                                  <a:pt x="525208" y="686562"/>
                                </a:lnTo>
                                <a:lnTo>
                                  <a:pt x="525208" y="730986"/>
                                </a:lnTo>
                                <a:lnTo>
                                  <a:pt x="524891" y="733120"/>
                                </a:lnTo>
                                <a:lnTo>
                                  <a:pt x="523176" y="735545"/>
                                </a:lnTo>
                                <a:lnTo>
                                  <a:pt x="521360" y="736320"/>
                                </a:lnTo>
                                <a:lnTo>
                                  <a:pt x="516737" y="736320"/>
                                </a:lnTo>
                                <a:lnTo>
                                  <a:pt x="516737" y="737908"/>
                                </a:lnTo>
                                <a:lnTo>
                                  <a:pt x="537514" y="737908"/>
                                </a:lnTo>
                                <a:lnTo>
                                  <a:pt x="537514" y="736320"/>
                                </a:lnTo>
                                <a:lnTo>
                                  <a:pt x="533057" y="736320"/>
                                </a:lnTo>
                                <a:lnTo>
                                  <a:pt x="531342" y="735698"/>
                                </a:lnTo>
                                <a:lnTo>
                                  <a:pt x="529437" y="733564"/>
                                </a:lnTo>
                                <a:lnTo>
                                  <a:pt x="529043" y="731304"/>
                                </a:lnTo>
                                <a:lnTo>
                                  <a:pt x="529043" y="691261"/>
                                </a:lnTo>
                                <a:lnTo>
                                  <a:pt x="567944" y="738873"/>
                                </a:lnTo>
                                <a:lnTo>
                                  <a:pt x="569506" y="738873"/>
                                </a:lnTo>
                                <a:lnTo>
                                  <a:pt x="569506" y="685736"/>
                                </a:lnTo>
                                <a:lnTo>
                                  <a:pt x="569849" y="683615"/>
                                </a:lnTo>
                                <a:lnTo>
                                  <a:pt x="571538" y="681164"/>
                                </a:lnTo>
                                <a:lnTo>
                                  <a:pt x="573341" y="680402"/>
                                </a:lnTo>
                                <a:lnTo>
                                  <a:pt x="577977" y="680402"/>
                                </a:lnTo>
                                <a:lnTo>
                                  <a:pt x="577977" y="678802"/>
                                </a:lnTo>
                                <a:close/>
                              </a:path>
                              <a:path w="1866900" h="1665605">
                                <a:moveTo>
                                  <a:pt x="588784" y="270090"/>
                                </a:moveTo>
                                <a:lnTo>
                                  <a:pt x="587946" y="268071"/>
                                </a:lnTo>
                                <a:lnTo>
                                  <a:pt x="584606" y="264744"/>
                                </a:lnTo>
                                <a:lnTo>
                                  <a:pt x="582587" y="263918"/>
                                </a:lnTo>
                                <a:lnTo>
                                  <a:pt x="577850" y="263918"/>
                                </a:lnTo>
                                <a:lnTo>
                                  <a:pt x="575818" y="264744"/>
                                </a:lnTo>
                                <a:lnTo>
                                  <a:pt x="572490" y="268071"/>
                                </a:lnTo>
                                <a:lnTo>
                                  <a:pt x="571639" y="270090"/>
                                </a:lnTo>
                                <a:lnTo>
                                  <a:pt x="571639" y="274815"/>
                                </a:lnTo>
                                <a:lnTo>
                                  <a:pt x="572490" y="276821"/>
                                </a:lnTo>
                                <a:lnTo>
                                  <a:pt x="575818" y="280149"/>
                                </a:lnTo>
                                <a:lnTo>
                                  <a:pt x="577850" y="280987"/>
                                </a:lnTo>
                                <a:lnTo>
                                  <a:pt x="582587" y="280987"/>
                                </a:lnTo>
                                <a:lnTo>
                                  <a:pt x="584606" y="280149"/>
                                </a:lnTo>
                                <a:lnTo>
                                  <a:pt x="587946" y="276821"/>
                                </a:lnTo>
                                <a:lnTo>
                                  <a:pt x="588784" y="274815"/>
                                </a:lnTo>
                                <a:lnTo>
                                  <a:pt x="588784" y="270090"/>
                                </a:lnTo>
                                <a:close/>
                              </a:path>
                              <a:path w="1866900" h="1665605">
                                <a:moveTo>
                                  <a:pt x="641946" y="270090"/>
                                </a:moveTo>
                                <a:lnTo>
                                  <a:pt x="641121" y="268071"/>
                                </a:lnTo>
                                <a:lnTo>
                                  <a:pt x="637768" y="264744"/>
                                </a:lnTo>
                                <a:lnTo>
                                  <a:pt x="635749" y="263918"/>
                                </a:lnTo>
                                <a:lnTo>
                                  <a:pt x="631012" y="263918"/>
                                </a:lnTo>
                                <a:lnTo>
                                  <a:pt x="628992" y="264744"/>
                                </a:lnTo>
                                <a:lnTo>
                                  <a:pt x="625640" y="268071"/>
                                </a:lnTo>
                                <a:lnTo>
                                  <a:pt x="624827" y="270090"/>
                                </a:lnTo>
                                <a:lnTo>
                                  <a:pt x="624827" y="274815"/>
                                </a:lnTo>
                                <a:lnTo>
                                  <a:pt x="625640" y="276821"/>
                                </a:lnTo>
                                <a:lnTo>
                                  <a:pt x="628992" y="280149"/>
                                </a:lnTo>
                                <a:lnTo>
                                  <a:pt x="631012" y="280987"/>
                                </a:lnTo>
                                <a:lnTo>
                                  <a:pt x="635749" y="280987"/>
                                </a:lnTo>
                                <a:lnTo>
                                  <a:pt x="637768" y="280149"/>
                                </a:lnTo>
                                <a:lnTo>
                                  <a:pt x="641121" y="276821"/>
                                </a:lnTo>
                                <a:lnTo>
                                  <a:pt x="641946" y="274815"/>
                                </a:lnTo>
                                <a:lnTo>
                                  <a:pt x="641946" y="270090"/>
                                </a:lnTo>
                                <a:close/>
                              </a:path>
                              <a:path w="1866900" h="1665605">
                                <a:moveTo>
                                  <a:pt x="695121" y="270090"/>
                                </a:moveTo>
                                <a:lnTo>
                                  <a:pt x="694283" y="268071"/>
                                </a:lnTo>
                                <a:lnTo>
                                  <a:pt x="690943" y="264744"/>
                                </a:lnTo>
                                <a:lnTo>
                                  <a:pt x="688924" y="263918"/>
                                </a:lnTo>
                                <a:lnTo>
                                  <a:pt x="684187" y="263918"/>
                                </a:lnTo>
                                <a:lnTo>
                                  <a:pt x="682167" y="264744"/>
                                </a:lnTo>
                                <a:lnTo>
                                  <a:pt x="678827" y="268071"/>
                                </a:lnTo>
                                <a:lnTo>
                                  <a:pt x="677976" y="270090"/>
                                </a:lnTo>
                                <a:lnTo>
                                  <a:pt x="677976" y="274815"/>
                                </a:lnTo>
                                <a:lnTo>
                                  <a:pt x="678827" y="276821"/>
                                </a:lnTo>
                                <a:lnTo>
                                  <a:pt x="682167" y="280149"/>
                                </a:lnTo>
                                <a:lnTo>
                                  <a:pt x="684187" y="280987"/>
                                </a:lnTo>
                                <a:lnTo>
                                  <a:pt x="688924" y="280987"/>
                                </a:lnTo>
                                <a:lnTo>
                                  <a:pt x="690943" y="280149"/>
                                </a:lnTo>
                                <a:lnTo>
                                  <a:pt x="694283" y="276821"/>
                                </a:lnTo>
                                <a:lnTo>
                                  <a:pt x="695121" y="274815"/>
                                </a:lnTo>
                                <a:lnTo>
                                  <a:pt x="695121" y="270090"/>
                                </a:lnTo>
                                <a:close/>
                              </a:path>
                              <a:path w="1866900" h="1665605">
                                <a:moveTo>
                                  <a:pt x="1859572" y="983602"/>
                                </a:moveTo>
                                <a:lnTo>
                                  <a:pt x="1838947" y="983602"/>
                                </a:lnTo>
                                <a:lnTo>
                                  <a:pt x="1838947" y="985215"/>
                                </a:lnTo>
                                <a:lnTo>
                                  <a:pt x="1840522" y="985215"/>
                                </a:lnTo>
                                <a:lnTo>
                                  <a:pt x="1841703" y="985393"/>
                                </a:lnTo>
                                <a:lnTo>
                                  <a:pt x="1843252" y="986129"/>
                                </a:lnTo>
                                <a:lnTo>
                                  <a:pt x="1843874" y="986624"/>
                                </a:lnTo>
                                <a:lnTo>
                                  <a:pt x="1844713" y="987894"/>
                                </a:lnTo>
                                <a:lnTo>
                                  <a:pt x="1844903" y="988631"/>
                                </a:lnTo>
                                <a:lnTo>
                                  <a:pt x="1844903" y="990790"/>
                                </a:lnTo>
                                <a:lnTo>
                                  <a:pt x="1844052" y="992809"/>
                                </a:lnTo>
                                <a:lnTo>
                                  <a:pt x="1830654" y="1013764"/>
                                </a:lnTo>
                                <a:lnTo>
                                  <a:pt x="1816646" y="991984"/>
                                </a:lnTo>
                                <a:lnTo>
                                  <a:pt x="1815744" y="990104"/>
                                </a:lnTo>
                                <a:lnTo>
                                  <a:pt x="1815744" y="987767"/>
                                </a:lnTo>
                                <a:lnTo>
                                  <a:pt x="1816328" y="986802"/>
                                </a:lnTo>
                                <a:lnTo>
                                  <a:pt x="1818627" y="985532"/>
                                </a:lnTo>
                                <a:lnTo>
                                  <a:pt x="1819884" y="985215"/>
                                </a:lnTo>
                                <a:lnTo>
                                  <a:pt x="1822538" y="985215"/>
                                </a:lnTo>
                                <a:lnTo>
                                  <a:pt x="1822538" y="983602"/>
                                </a:lnTo>
                                <a:lnTo>
                                  <a:pt x="1797367" y="983602"/>
                                </a:lnTo>
                                <a:lnTo>
                                  <a:pt x="1797367" y="985215"/>
                                </a:lnTo>
                                <a:lnTo>
                                  <a:pt x="1798472" y="985215"/>
                                </a:lnTo>
                                <a:lnTo>
                                  <a:pt x="1799297" y="985367"/>
                                </a:lnTo>
                                <a:lnTo>
                                  <a:pt x="1824177" y="1018654"/>
                                </a:lnTo>
                                <a:lnTo>
                                  <a:pt x="1824177" y="1035786"/>
                                </a:lnTo>
                                <a:lnTo>
                                  <a:pt x="1823872" y="1037920"/>
                                </a:lnTo>
                                <a:lnTo>
                                  <a:pt x="1822157" y="1040358"/>
                                </a:lnTo>
                                <a:lnTo>
                                  <a:pt x="1820367" y="1041120"/>
                                </a:lnTo>
                                <a:lnTo>
                                  <a:pt x="1815706" y="1041120"/>
                                </a:lnTo>
                                <a:lnTo>
                                  <a:pt x="1815706" y="1042708"/>
                                </a:lnTo>
                                <a:lnTo>
                                  <a:pt x="1841042" y="1042708"/>
                                </a:lnTo>
                                <a:lnTo>
                                  <a:pt x="1841042" y="1041120"/>
                                </a:lnTo>
                                <a:lnTo>
                                  <a:pt x="1836686" y="1041120"/>
                                </a:lnTo>
                                <a:lnTo>
                                  <a:pt x="1834921" y="1040498"/>
                                </a:lnTo>
                                <a:lnTo>
                                  <a:pt x="1832991" y="1038364"/>
                                </a:lnTo>
                                <a:lnTo>
                                  <a:pt x="1832571" y="1036116"/>
                                </a:lnTo>
                                <a:lnTo>
                                  <a:pt x="1832571" y="1017435"/>
                                </a:lnTo>
                                <a:lnTo>
                                  <a:pt x="1846770" y="995235"/>
                                </a:lnTo>
                                <a:lnTo>
                                  <a:pt x="1848497" y="992403"/>
                                </a:lnTo>
                                <a:lnTo>
                                  <a:pt x="1857679" y="985215"/>
                                </a:lnTo>
                                <a:lnTo>
                                  <a:pt x="1859572" y="985215"/>
                                </a:lnTo>
                                <a:lnTo>
                                  <a:pt x="1859572" y="983602"/>
                                </a:lnTo>
                                <a:close/>
                              </a:path>
                              <a:path w="1866900" h="1665605">
                                <a:moveTo>
                                  <a:pt x="1859572" y="551548"/>
                                </a:moveTo>
                                <a:lnTo>
                                  <a:pt x="1838947" y="551548"/>
                                </a:lnTo>
                                <a:lnTo>
                                  <a:pt x="1838947" y="553148"/>
                                </a:lnTo>
                                <a:lnTo>
                                  <a:pt x="1840522" y="553148"/>
                                </a:lnTo>
                                <a:lnTo>
                                  <a:pt x="1841703" y="553326"/>
                                </a:lnTo>
                                <a:lnTo>
                                  <a:pt x="1843252" y="554062"/>
                                </a:lnTo>
                                <a:lnTo>
                                  <a:pt x="1843874" y="554558"/>
                                </a:lnTo>
                                <a:lnTo>
                                  <a:pt x="1844713" y="555840"/>
                                </a:lnTo>
                                <a:lnTo>
                                  <a:pt x="1844903" y="556564"/>
                                </a:lnTo>
                                <a:lnTo>
                                  <a:pt x="1844903" y="558723"/>
                                </a:lnTo>
                                <a:lnTo>
                                  <a:pt x="1844052" y="560755"/>
                                </a:lnTo>
                                <a:lnTo>
                                  <a:pt x="1830654" y="581710"/>
                                </a:lnTo>
                                <a:lnTo>
                                  <a:pt x="1816646" y="559930"/>
                                </a:lnTo>
                                <a:lnTo>
                                  <a:pt x="1815744" y="558038"/>
                                </a:lnTo>
                                <a:lnTo>
                                  <a:pt x="1815744" y="555713"/>
                                </a:lnTo>
                                <a:lnTo>
                                  <a:pt x="1816328" y="554748"/>
                                </a:lnTo>
                                <a:lnTo>
                                  <a:pt x="1818627" y="553466"/>
                                </a:lnTo>
                                <a:lnTo>
                                  <a:pt x="1819884" y="553148"/>
                                </a:lnTo>
                                <a:lnTo>
                                  <a:pt x="1822538" y="553148"/>
                                </a:lnTo>
                                <a:lnTo>
                                  <a:pt x="1822538" y="551548"/>
                                </a:lnTo>
                                <a:lnTo>
                                  <a:pt x="1797367" y="551548"/>
                                </a:lnTo>
                                <a:lnTo>
                                  <a:pt x="1797367" y="553148"/>
                                </a:lnTo>
                                <a:lnTo>
                                  <a:pt x="1798472" y="553148"/>
                                </a:lnTo>
                                <a:lnTo>
                                  <a:pt x="1799297" y="553288"/>
                                </a:lnTo>
                                <a:lnTo>
                                  <a:pt x="1824177" y="586587"/>
                                </a:lnTo>
                                <a:lnTo>
                                  <a:pt x="1824177" y="603719"/>
                                </a:lnTo>
                                <a:lnTo>
                                  <a:pt x="1823872" y="605840"/>
                                </a:lnTo>
                                <a:lnTo>
                                  <a:pt x="1822157" y="608291"/>
                                </a:lnTo>
                                <a:lnTo>
                                  <a:pt x="1820367" y="609053"/>
                                </a:lnTo>
                                <a:lnTo>
                                  <a:pt x="1815706" y="609053"/>
                                </a:lnTo>
                                <a:lnTo>
                                  <a:pt x="1815706" y="610654"/>
                                </a:lnTo>
                                <a:lnTo>
                                  <a:pt x="1841042" y="610654"/>
                                </a:lnTo>
                                <a:lnTo>
                                  <a:pt x="1841042" y="609053"/>
                                </a:lnTo>
                                <a:lnTo>
                                  <a:pt x="1836686" y="609053"/>
                                </a:lnTo>
                                <a:lnTo>
                                  <a:pt x="1834921" y="608431"/>
                                </a:lnTo>
                                <a:lnTo>
                                  <a:pt x="1832991" y="606310"/>
                                </a:lnTo>
                                <a:lnTo>
                                  <a:pt x="1832571" y="604037"/>
                                </a:lnTo>
                                <a:lnTo>
                                  <a:pt x="1832571" y="585368"/>
                                </a:lnTo>
                                <a:lnTo>
                                  <a:pt x="1846770" y="563168"/>
                                </a:lnTo>
                                <a:lnTo>
                                  <a:pt x="1848497" y="560336"/>
                                </a:lnTo>
                                <a:lnTo>
                                  <a:pt x="1857679" y="553148"/>
                                </a:lnTo>
                                <a:lnTo>
                                  <a:pt x="1859572" y="553148"/>
                                </a:lnTo>
                                <a:lnTo>
                                  <a:pt x="1859572" y="551548"/>
                                </a:lnTo>
                                <a:close/>
                              </a:path>
                              <a:path w="1866900" h="1665605">
                                <a:moveTo>
                                  <a:pt x="1866430" y="1487284"/>
                                </a:moveTo>
                                <a:lnTo>
                                  <a:pt x="1845818" y="1487284"/>
                                </a:lnTo>
                                <a:lnTo>
                                  <a:pt x="1845818" y="1488897"/>
                                </a:lnTo>
                                <a:lnTo>
                                  <a:pt x="1847380" y="1488897"/>
                                </a:lnTo>
                                <a:lnTo>
                                  <a:pt x="1848548" y="1489075"/>
                                </a:lnTo>
                                <a:lnTo>
                                  <a:pt x="1850110" y="1489811"/>
                                </a:lnTo>
                                <a:lnTo>
                                  <a:pt x="1850732" y="1490306"/>
                                </a:lnTo>
                                <a:lnTo>
                                  <a:pt x="1851571" y="1491576"/>
                                </a:lnTo>
                                <a:lnTo>
                                  <a:pt x="1851774" y="1492288"/>
                                </a:lnTo>
                                <a:lnTo>
                                  <a:pt x="1851774" y="1494447"/>
                                </a:lnTo>
                                <a:lnTo>
                                  <a:pt x="1850910" y="1496479"/>
                                </a:lnTo>
                                <a:lnTo>
                                  <a:pt x="1837512" y="1517446"/>
                                </a:lnTo>
                                <a:lnTo>
                                  <a:pt x="1823491" y="1495666"/>
                                </a:lnTo>
                                <a:lnTo>
                                  <a:pt x="1822589" y="1493786"/>
                                </a:lnTo>
                                <a:lnTo>
                                  <a:pt x="1822589" y="1491449"/>
                                </a:lnTo>
                                <a:lnTo>
                                  <a:pt x="1823173" y="1490484"/>
                                </a:lnTo>
                                <a:lnTo>
                                  <a:pt x="1825472" y="1489189"/>
                                </a:lnTo>
                                <a:lnTo>
                                  <a:pt x="1826742" y="1488897"/>
                                </a:lnTo>
                                <a:lnTo>
                                  <a:pt x="1829409" y="1488897"/>
                                </a:lnTo>
                                <a:lnTo>
                                  <a:pt x="1829409" y="1487284"/>
                                </a:lnTo>
                                <a:lnTo>
                                  <a:pt x="1804225" y="1487284"/>
                                </a:lnTo>
                                <a:lnTo>
                                  <a:pt x="1804225" y="1488897"/>
                                </a:lnTo>
                                <a:lnTo>
                                  <a:pt x="1805330" y="1488897"/>
                                </a:lnTo>
                                <a:lnTo>
                                  <a:pt x="1806155" y="1489049"/>
                                </a:lnTo>
                                <a:lnTo>
                                  <a:pt x="1831035" y="1522336"/>
                                </a:lnTo>
                                <a:lnTo>
                                  <a:pt x="1831035" y="1539443"/>
                                </a:lnTo>
                                <a:lnTo>
                                  <a:pt x="1830730" y="1541576"/>
                                </a:lnTo>
                                <a:lnTo>
                                  <a:pt x="1829003" y="1544040"/>
                                </a:lnTo>
                                <a:lnTo>
                                  <a:pt x="1827225" y="1544802"/>
                                </a:lnTo>
                                <a:lnTo>
                                  <a:pt x="1822564" y="1544802"/>
                                </a:lnTo>
                                <a:lnTo>
                                  <a:pt x="1822564" y="1546390"/>
                                </a:lnTo>
                                <a:lnTo>
                                  <a:pt x="1847900" y="1546390"/>
                                </a:lnTo>
                                <a:lnTo>
                                  <a:pt x="1847900" y="1544802"/>
                                </a:lnTo>
                                <a:lnTo>
                                  <a:pt x="1843544" y="1544802"/>
                                </a:lnTo>
                                <a:lnTo>
                                  <a:pt x="1841779" y="1544180"/>
                                </a:lnTo>
                                <a:lnTo>
                                  <a:pt x="1839836" y="1542046"/>
                                </a:lnTo>
                                <a:lnTo>
                                  <a:pt x="1839429" y="1539773"/>
                                </a:lnTo>
                                <a:lnTo>
                                  <a:pt x="1839429" y="1521117"/>
                                </a:lnTo>
                                <a:lnTo>
                                  <a:pt x="1853628" y="1498917"/>
                                </a:lnTo>
                                <a:lnTo>
                                  <a:pt x="1855355" y="1496085"/>
                                </a:lnTo>
                                <a:lnTo>
                                  <a:pt x="1864537" y="1488897"/>
                                </a:lnTo>
                                <a:lnTo>
                                  <a:pt x="1866430" y="1488897"/>
                                </a:lnTo>
                                <a:lnTo>
                                  <a:pt x="1866430" y="1487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914954" y="2104948"/>
                            <a:ext cx="7112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36195">
                                <a:moveTo>
                                  <a:pt x="70866" y="35813"/>
                                </a:moveTo>
                                <a:lnTo>
                                  <a:pt x="35064" y="0"/>
                                </a:lnTo>
                                <a:lnTo>
                                  <a:pt x="0" y="3581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757489" y="2104948"/>
                            <a:ext cx="119253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2530" h="108585">
                                <a:moveTo>
                                  <a:pt x="0" y="108191"/>
                                </a:moveTo>
                                <a:lnTo>
                                  <a:pt x="1192530" y="108191"/>
                                </a:lnTo>
                                <a:lnTo>
                                  <a:pt x="119253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023387" y="2142591"/>
                            <a:ext cx="6223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9690">
                                <a:moveTo>
                                  <a:pt x="62217" y="0"/>
                                </a:moveTo>
                                <a:lnTo>
                                  <a:pt x="41605" y="0"/>
                                </a:lnTo>
                                <a:lnTo>
                                  <a:pt x="41605" y="1612"/>
                                </a:lnTo>
                                <a:lnTo>
                                  <a:pt x="43167" y="1612"/>
                                </a:lnTo>
                                <a:lnTo>
                                  <a:pt x="44348" y="1790"/>
                                </a:lnTo>
                                <a:lnTo>
                                  <a:pt x="45910" y="2540"/>
                                </a:lnTo>
                                <a:lnTo>
                                  <a:pt x="46520" y="3035"/>
                                </a:lnTo>
                                <a:lnTo>
                                  <a:pt x="47358" y="4292"/>
                                </a:lnTo>
                                <a:lnTo>
                                  <a:pt x="47561" y="5041"/>
                                </a:lnTo>
                                <a:lnTo>
                                  <a:pt x="47561" y="7200"/>
                                </a:lnTo>
                                <a:lnTo>
                                  <a:pt x="46697" y="9232"/>
                                </a:lnTo>
                                <a:lnTo>
                                  <a:pt x="33299" y="30162"/>
                                </a:lnTo>
                                <a:lnTo>
                                  <a:pt x="19291" y="8394"/>
                                </a:lnTo>
                                <a:lnTo>
                                  <a:pt x="18402" y="6502"/>
                                </a:lnTo>
                                <a:lnTo>
                                  <a:pt x="18402" y="4178"/>
                                </a:lnTo>
                                <a:lnTo>
                                  <a:pt x="18973" y="3200"/>
                                </a:lnTo>
                                <a:lnTo>
                                  <a:pt x="21272" y="1943"/>
                                </a:lnTo>
                                <a:lnTo>
                                  <a:pt x="22529" y="1612"/>
                                </a:lnTo>
                                <a:lnTo>
                                  <a:pt x="25196" y="1612"/>
                                </a:lnTo>
                                <a:lnTo>
                                  <a:pt x="251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12"/>
                                </a:lnTo>
                                <a:lnTo>
                                  <a:pt x="1104" y="1612"/>
                                </a:lnTo>
                                <a:lnTo>
                                  <a:pt x="1955" y="1765"/>
                                </a:lnTo>
                                <a:lnTo>
                                  <a:pt x="26835" y="35052"/>
                                </a:lnTo>
                                <a:lnTo>
                                  <a:pt x="26835" y="52197"/>
                                </a:lnTo>
                                <a:lnTo>
                                  <a:pt x="26504" y="54305"/>
                                </a:lnTo>
                                <a:lnTo>
                                  <a:pt x="24803" y="56756"/>
                                </a:lnTo>
                                <a:lnTo>
                                  <a:pt x="23012" y="57531"/>
                                </a:lnTo>
                                <a:lnTo>
                                  <a:pt x="18364" y="57531"/>
                                </a:lnTo>
                                <a:lnTo>
                                  <a:pt x="18364" y="59118"/>
                                </a:lnTo>
                                <a:lnTo>
                                  <a:pt x="43688" y="59118"/>
                                </a:lnTo>
                                <a:lnTo>
                                  <a:pt x="43688" y="57531"/>
                                </a:lnTo>
                                <a:lnTo>
                                  <a:pt x="39331" y="57531"/>
                                </a:lnTo>
                                <a:lnTo>
                                  <a:pt x="37553" y="56908"/>
                                </a:lnTo>
                                <a:lnTo>
                                  <a:pt x="35636" y="54775"/>
                                </a:lnTo>
                                <a:lnTo>
                                  <a:pt x="35217" y="52489"/>
                                </a:lnTo>
                                <a:lnTo>
                                  <a:pt x="35217" y="33845"/>
                                </a:lnTo>
                                <a:lnTo>
                                  <a:pt x="59220" y="1943"/>
                                </a:lnTo>
                                <a:lnTo>
                                  <a:pt x="60312" y="1612"/>
                                </a:lnTo>
                                <a:lnTo>
                                  <a:pt x="62217" y="1612"/>
                                </a:lnTo>
                                <a:lnTo>
                                  <a:pt x="6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738178pt;margin-top:14.369676pt;width:220.7pt;height:194.85pt;mso-position-horizontal-relative:page;mso-position-vertical-relative:paragraph;z-index:-15716352;mso-wrap-distance-left:0;mso-wrap-distance-right:0" id="docshapegroup120" coordorigin="1055,287" coordsize="4414,3897">
                <v:shape style="position:absolute;left:1847;top:935;width:3552;height:2613" type="#_x0000_t75" id="docshape121" stroked="false">
                  <v:imagedata r:id="rId68" o:title=""/>
                </v:shape>
                <v:shape style="position:absolute;left:1054;top:538;width:1196;height:3646" type="#_x0000_t75" id="docshape122" stroked="false">
                  <v:imagedata r:id="rId69" o:title=""/>
                </v:shape>
                <v:shape style="position:absolute;left:1794;top:901;width:3670;height:2702" id="docshape123" coordorigin="1794,901" coordsize="3670,2702" path="m1794,901l5464,901m1794,3602l5464,3599e" filled="false" stroked="true" strokeweight=".5pt" strokecolor="#00b0f0">
                  <v:path arrowok="t"/>
                  <v:stroke dashstyle="dot"/>
                </v:shape>
                <v:line style="position:absolute" from="5464,900" to="5464,3599" stroked="true" strokeweight=".5pt" strokecolor="#00b0f0">
                  <v:stroke dashstyle="shortdot"/>
                </v:line>
                <v:shape style="position:absolute;left:1403;top:287;width:2940;height:2623" id="docshape124" coordorigin="1404,287" coordsize="2940,2623" path="m1505,956l1472,956,1472,958,1479,958,1482,959,1485,962,1486,966,1486,1025,1429,956,1404,956,1404,958,1406,958,1408,958,1412,960,1414,961,1417,963,1419,965,1422,968,1422,1038,1421,1041,1419,1045,1416,1046,1409,1046,1409,1049,1441,1049,1441,1046,1434,1046,1432,1045,1429,1042,1428,1038,1428,975,1489,1050,1492,1050,1492,966,1492,963,1495,959,1498,958,1505,958,1505,956xm1667,478l1665,475,1662,472,1660,469,1656,467,1648,467,1645,469,1642,472,1639,475,1638,478,1638,486,1639,489,1645,495,1648,496,1656,496,1660,495,1665,489,1667,486,1667,478xm1667,388l1665,384,1662,382,1660,379,1656,377,1648,377,1645,379,1642,382,1639,384,1638,388,1638,396,1639,399,1645,405,1648,406,1656,406,1660,405,1665,399,1667,396,1667,388xm1667,298l1665,294,1662,292,1660,289,1656,287,1648,287,1645,289,1642,292,1639,294,1638,298,1638,306,1639,309,1642,312,1645,315,1648,316,1656,316,1660,315,1662,312,1665,309,1667,306,1667,298xm2303,2037l2270,2037,2270,2039,2277,2039,2280,2040,2283,2044,2284,2047,2284,2107,2227,2037,2202,2037,2202,2039,2204,2039,2206,2040,2210,2041,2212,2042,2215,2044,2217,2046,2220,2049,2220,2119,2219,2122,2217,2126,2214,2127,2206,2127,2206,2130,2239,2130,2239,2127,2232,2127,2229,2126,2226,2123,2226,2119,2226,2056,2287,2131,2290,2131,2290,2048,2290,2044,2293,2041,2296,2039,2303,2039,2303,2037xm2314,2816l2281,2816,2281,2818,2288,2818,2291,2819,2294,2822,2294,2826,2294,2886,2238,2816,2212,2816,2212,2818,2215,2818,2217,2818,2221,2820,2223,2821,2226,2823,2228,2825,2231,2828,2231,2898,2230,2901,2227,2905,2225,2906,2217,2906,2217,2909,2250,2909,2250,2906,2243,2906,2240,2905,2237,2902,2237,2898,2237,2835,2298,2910,2300,2910,2300,2827,2301,2823,2304,2819,2306,2818,2314,2818,2314,2816xm2314,1356l2281,1356,2281,1359,2288,1359,2291,1360,2294,1363,2294,1367,2294,1426,2238,1356,2212,1356,2212,1359,2215,1359,2217,1359,2221,1360,2223,1361,2226,1363,2228,1365,2231,1369,2231,1439,2230,1442,2227,1446,2225,1447,2217,1447,2217,1449,2250,1449,2250,1447,2243,1447,2240,1446,2237,1443,2237,1439,2237,1376,2298,1451,2300,1451,2300,1367,2301,1364,2304,1360,2306,1359,2314,1359,2314,1356xm2331,713l2329,710,2324,704,2321,703,2314,703,2310,704,2305,710,2304,713,2304,720,2305,723,2310,729,2314,730,2321,730,2324,729,2329,723,2331,720,2331,713xm2414,713l2413,710,2408,704,2405,703,2397,703,2394,704,2389,710,2388,713,2388,720,2389,723,2394,729,2397,730,2405,730,2408,729,2413,723,2414,720,2414,713xm2498,713l2497,710,2492,704,2488,703,2481,703,2478,704,2473,710,2471,713,2471,720,2473,723,2478,729,2481,730,2488,730,2492,729,2497,723,2498,720,2498,713xm4332,1836l4300,1836,4300,1839,4302,1839,4304,1839,4306,1840,4307,1841,4309,1843,4309,1844,4309,1848,4308,1851,4286,1884,4264,1850,4263,1847,4263,1843,4264,1841,4268,1839,4269,1839,4274,1839,4274,1836,4234,1836,4234,1839,4236,1839,4237,1839,4241,1841,4244,1843,4246,1845,4248,1848,4276,1892,4276,1919,4276,1922,4273,1926,4270,1927,4263,1927,4263,1929,4303,1929,4303,1927,4296,1927,4293,1926,4290,1923,4289,1919,4289,1890,4312,1855,4315,1850,4317,1847,4321,1843,4323,1842,4327,1839,4329,1839,4332,1839,4332,1836xm4332,1156l4300,1156,4300,1158,4302,1158,4304,1159,4306,1160,4307,1161,4309,1163,4309,1164,4309,1167,4308,1170,4286,1203,4264,1169,4263,1166,4263,1163,4264,1161,4268,1159,4269,1158,4274,1158,4274,1156,4234,1156,4234,1158,4236,1158,4237,1159,4241,1161,4244,1162,4246,1164,4248,1167,4276,1211,4276,1238,4276,1241,4273,1245,4270,1247,4263,1247,4263,1249,4303,1249,4303,1247,4296,1247,4293,1246,4290,1242,4289,1239,4289,1209,4312,1174,4315,1170,4317,1167,4321,1163,4323,1161,4327,1159,4329,1158,4332,1158,4332,1156xm4343,2630l4310,2630,4310,2632,4313,2632,4315,2632,4317,2634,4318,2634,4319,2636,4320,2637,4320,2641,4318,2644,4297,2677,4275,2643,4274,2640,4274,2636,4275,2635,4278,2633,4280,2632,4284,2632,4284,2630,4245,2630,4245,2632,4247,2632,4248,2632,4252,2634,4254,2636,4257,2638,4259,2641,4287,2685,4287,2712,4287,2715,4284,2719,4281,2720,4274,2720,4274,2723,4314,2723,4314,2720,4307,2720,4304,2719,4301,2716,4300,2712,4300,2683,4323,2648,4325,2643,4328,2640,4331,2636,4334,2635,4338,2633,4340,2632,4343,2632,4343,2630xe" filled="true" fillcolor="#000000" stroked="false">
                  <v:path arrowok="t"/>
                  <v:fill type="solid"/>
                </v:shape>
                <v:shape style="position:absolute;left:4070;top:3602;width:112;height:57" id="docshape125" coordorigin="4070,3602" coordsize="112,57" path="m4182,3659l4126,3602,4070,3659e" filled="false" stroked="true" strokeweight=".25pt" strokecolor="#000000">
                  <v:path arrowok="t"/>
                  <v:stroke dashstyle="solid"/>
                </v:shape>
                <v:shape style="position:absolute;left:2247;top:3602;width:1878;height:171" id="docshape126" coordorigin="2248,3602" coordsize="1878,171" path="m2248,3773l4126,3773,4126,3602e" filled="false" stroked="true" strokeweight=".25pt" strokecolor="#000000">
                  <v:path arrowok="t"/>
                  <v:stroke dashstyle="solid"/>
                </v:shape>
                <v:shape style="position:absolute;left:4241;top:3661;width:98;height:94" id="docshape127" coordorigin="4241,3662" coordsize="98,94" path="m4339,3662l4307,3662,4307,3664,4309,3664,4311,3664,4314,3666,4314,3666,4316,3668,4316,3669,4316,3673,4315,3676,4294,3709,4272,3675,4270,3672,4270,3668,4271,3667,4275,3665,4277,3664,4281,3664,4281,3662,4241,3662,4241,3664,4243,3664,4244,3664,4283,3717,4283,3744,4283,3747,4280,3751,4277,3752,4270,3752,4270,3755,4310,3755,4310,3752,4303,3752,4300,3751,4297,3748,4297,3744,4297,3715,4334,3665,4336,3664,4339,3664,4339,366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122" w:lineRule="auto" w:before="0"/>
        <w:ind w:left="111" w:right="38" w:firstLine="0"/>
        <w:jc w:val="left"/>
        <w:rPr>
          <w:sz w:val="12"/>
        </w:rPr>
      </w:pPr>
      <w:bookmarkStart w:name="_bookmark8" w:id="14"/>
      <w:bookmarkEnd w:id="14"/>
      <w:r>
        <w:rPr/>
      </w:r>
      <w:r>
        <w:rPr>
          <w:w w:val="120"/>
          <w:sz w:val="12"/>
        </w:rPr>
        <w:t>local</w:t>
      </w:r>
      <w:r>
        <w:rPr>
          <w:spacing w:val="74"/>
          <w:w w:val="150"/>
          <w:sz w:val="12"/>
        </w:rPr>
        <w:t>          </w:t>
      </w:r>
      <w:r>
        <w:rPr>
          <w:w w:val="120"/>
          <w:sz w:val="12"/>
        </w:rPr>
        <w:t>submatrix</w:t>
      </w:r>
      <w:r>
        <w:rPr>
          <w:spacing w:val="75"/>
          <w:w w:val="150"/>
          <w:sz w:val="12"/>
        </w:rPr>
        <w:t>          </w:t>
      </w:r>
      <w:r>
        <w:rPr>
          <w:w w:val="120"/>
          <w:sz w:val="12"/>
        </w:rPr>
        <w:t>into</w:t>
      </w:r>
      <w:r>
        <w:rPr>
          <w:spacing w:val="74"/>
          <w:w w:val="150"/>
          <w:sz w:val="12"/>
        </w:rPr>
        <w:t>          </w:t>
      </w:r>
      <w:r>
        <w:rPr>
          <w:rFonts w:ascii="STIX Math" w:eastAsia="STIX Math"/>
          <w:i/>
          <w:w w:val="120"/>
          <w:sz w:val="12"/>
        </w:rPr>
        <w:t>𝑄𝑅</w:t>
      </w:r>
      <w:r>
        <w:rPr>
          <w:w w:val="120"/>
          <w:sz w:val="12"/>
        </w:rPr>
        <w:t>.</w:t>
      </w:r>
      <w:r>
        <w:rPr>
          <w:spacing w:val="80"/>
          <w:w w:val="120"/>
          <w:sz w:val="12"/>
        </w:rPr>
        <w:t> </w:t>
      </w:r>
      <w:r>
        <w:rPr>
          <w:b/>
          <w:w w:val="120"/>
          <w:sz w:val="12"/>
        </w:rPr>
        <w:t>/ig.</w:t>
      </w:r>
      <w:r>
        <w:rPr>
          <w:b/>
          <w:spacing w:val="23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segment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decision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tree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constant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threads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decompose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the</w:t>
      </w:r>
    </w:p>
    <w:p>
      <w:pPr>
        <w:spacing w:line="240" w:lineRule="auto" w:before="1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2" w:lineRule="auto" w:before="0"/>
        <w:ind w:left="111" w:right="149" w:firstLine="0"/>
        <w:jc w:val="both"/>
        <w:rPr>
          <w:sz w:val="12"/>
        </w:rPr>
      </w:pPr>
      <w:bookmarkStart w:name="_bookmark9" w:id="15"/>
      <w:bookmarkEnd w:id="15"/>
      <w:r>
        <w:rPr/>
      </w:r>
      <w:r>
        <w:rPr>
          <w:w w:val="120"/>
          <w:sz w:val="12"/>
        </w:rPr>
        <w:t>into</w:t>
      </w:r>
      <w:r>
        <w:rPr>
          <w:spacing w:val="78"/>
          <w:w w:val="150"/>
          <w:sz w:val="12"/>
        </w:rPr>
        <w:t>                                    </w:t>
      </w:r>
      <w:r>
        <w:rPr>
          <w:rFonts w:ascii="STIX Math" w:eastAsia="STIX Math"/>
          <w:i/>
          <w:w w:val="120"/>
          <w:sz w:val="12"/>
        </w:rPr>
        <w:t>𝑄𝑅</w:t>
      </w:r>
      <w:r>
        <w:rPr>
          <w:w w:val="120"/>
          <w:sz w:val="12"/>
        </w:rPr>
        <w:t>.</w:t>
      </w:r>
      <w:r>
        <w:rPr>
          <w:spacing w:val="80"/>
          <w:w w:val="150"/>
          <w:sz w:val="12"/>
        </w:rPr>
        <w:t> </w:t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Decision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tree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nonconstant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threads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decompose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local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submatrix</w:t>
      </w:r>
    </w:p>
    <w:p>
      <w:pPr>
        <w:pStyle w:val="BodyText"/>
        <w:spacing w:before="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4190456</wp:posOffset>
            </wp:positionH>
            <wp:positionV relativeFrom="paragraph">
              <wp:posOffset>195935</wp:posOffset>
            </wp:positionV>
            <wp:extent cx="2596620" cy="1852612"/>
            <wp:effectExtent l="0" t="0" r="0" b="0"/>
            <wp:wrapTopAndBottom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620" cy="1852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rPr>
          <w:sz w:val="12"/>
        </w:rPr>
      </w:pPr>
    </w:p>
    <w:p>
      <w:pPr>
        <w:spacing w:line="297" w:lineRule="auto" w:before="0"/>
        <w:ind w:left="111" w:right="149" w:firstLine="0"/>
        <w:jc w:val="both"/>
        <w:rPr>
          <w:sz w:val="12"/>
        </w:rPr>
      </w:pPr>
      <w:bookmarkStart w:name="_bookmark10" w:id="16"/>
      <w:bookmarkEnd w:id="16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8.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Decision</w:t>
      </w:r>
      <w:r>
        <w:rPr>
          <w:w w:val="120"/>
          <w:sz w:val="12"/>
        </w:rPr>
        <w:t> tree</w:t>
      </w:r>
      <w:r>
        <w:rPr>
          <w:w w:val="120"/>
          <w:sz w:val="12"/>
        </w:rPr>
        <w:t> of</w:t>
      </w:r>
      <w:r>
        <w:rPr>
          <w:w w:val="120"/>
          <w:sz w:val="12"/>
        </w:rPr>
        <w:t> using</w:t>
      </w:r>
      <w:r>
        <w:rPr>
          <w:w w:val="120"/>
          <w:sz w:val="12"/>
        </w:rPr>
        <w:t> constant</w:t>
      </w:r>
      <w:r>
        <w:rPr>
          <w:w w:val="120"/>
          <w:sz w:val="12"/>
        </w:rPr>
        <w:t> threads</w:t>
      </w:r>
      <w:r>
        <w:rPr>
          <w:w w:val="120"/>
          <w:sz w:val="12"/>
        </w:rPr>
        <w:t> to</w:t>
      </w:r>
      <w:r>
        <w:rPr>
          <w:w w:val="120"/>
          <w:sz w:val="12"/>
        </w:rPr>
        <w:t> solve</w:t>
      </w:r>
      <w:r>
        <w:rPr>
          <w:w w:val="120"/>
          <w:sz w:val="12"/>
        </w:rPr>
        <w:t> the</w:t>
      </w:r>
      <w:r>
        <w:rPr>
          <w:w w:val="120"/>
          <w:sz w:val="12"/>
        </w:rPr>
        <w:t> upper</w:t>
      </w:r>
      <w:r>
        <w:rPr>
          <w:w w:val="120"/>
          <w:sz w:val="12"/>
        </w:rPr>
        <w:t> triangular</w:t>
      </w:r>
      <w:r>
        <w:rPr>
          <w:w w:val="120"/>
          <w:sz w:val="12"/>
        </w:rPr>
        <w:t> linear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system.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pStyle w:val="BodyText"/>
        <w:spacing w:before="1"/>
        <w:ind w:left="111"/>
        <w:jc w:val="both"/>
      </w:pPr>
      <w:r>
        <w:rPr>
          <w:w w:val="110"/>
        </w:rPr>
        <w:t>in</w:t>
      </w:r>
      <w:r>
        <w:rPr>
          <w:spacing w:val="37"/>
          <w:w w:val="110"/>
        </w:rPr>
        <w:t>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37"/>
          <w:w w:val="110"/>
        </w:rPr>
        <w:t> </w:t>
      </w:r>
      <w:hyperlink w:history="true" w:anchor="_bookmark9">
        <w:r>
          <w:rPr>
            <w:color w:val="007FAC"/>
            <w:w w:val="110"/>
          </w:rPr>
          <w:t>7</w:t>
        </w:r>
      </w:hyperlink>
      <w:r>
        <w:rPr>
          <w:color w:val="007FAC"/>
          <w:spacing w:val="38"/>
          <w:w w:val="110"/>
        </w:rPr>
        <w:t> </w:t>
      </w:r>
      <w:r>
        <w:rPr>
          <w:w w:val="110"/>
        </w:rPr>
        <w:t>when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threads</w:t>
      </w:r>
      <w:r>
        <w:rPr>
          <w:spacing w:val="38"/>
          <w:w w:val="110"/>
        </w:rPr>
        <w:t> </w:t>
      </w:r>
      <w:r>
        <w:rPr>
          <w:w w:val="110"/>
        </w:rPr>
        <w:t>per</w:t>
      </w:r>
      <w:r>
        <w:rPr>
          <w:spacing w:val="37"/>
          <w:w w:val="110"/>
        </w:rPr>
        <w:t> </w:t>
      </w:r>
      <w:r>
        <w:rPr>
          <w:w w:val="110"/>
        </w:rPr>
        <w:t>block</w:t>
      </w:r>
      <w:r>
        <w:rPr>
          <w:spacing w:val="38"/>
          <w:w w:val="110"/>
        </w:rPr>
        <w:t> </w:t>
      </w:r>
      <w:r>
        <w:rPr>
          <w:w w:val="110"/>
        </w:rPr>
        <w:t>are</w:t>
      </w:r>
      <w:r>
        <w:rPr>
          <w:spacing w:val="37"/>
          <w:w w:val="110"/>
        </w:rPr>
        <w:t> </w:t>
      </w:r>
      <w:r>
        <w:rPr>
          <w:w w:val="110"/>
        </w:rPr>
        <w:t>256.</w:t>
      </w:r>
      <w:r>
        <w:rPr>
          <w:spacing w:val="37"/>
          <w:w w:val="110"/>
        </w:rPr>
        <w:t> </w:t>
      </w:r>
      <w:r>
        <w:rPr>
          <w:w w:val="110"/>
        </w:rPr>
        <w:t>Obviously,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utilizing</w:t>
      </w:r>
    </w:p>
    <w:p>
      <w:pPr>
        <w:pStyle w:val="BodyText"/>
        <w:spacing w:line="108" w:lineRule="auto" w:before="107"/>
        <w:ind w:left="111" w:right="149"/>
        <w:jc w:val="both"/>
      </w:pPr>
      <w:r>
        <w:rPr>
          <w:w w:val="105"/>
        </w:rPr>
        <w:t>corresponding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shared</w:t>
      </w:r>
      <w:r>
        <w:rPr>
          <w:spacing w:val="40"/>
          <w:w w:val="105"/>
        </w:rPr>
        <w:t> </w:t>
      </w:r>
      <w:r>
        <w:rPr>
          <w:w w:val="105"/>
        </w:rPr>
        <w:t>memory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𝑠ℎ𝑎𝑟𝑒𝑑𝑅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cuSortedQR</w:t>
      </w:r>
      <w:r>
        <w:rPr>
          <w:spacing w:val="40"/>
          <w:w w:val="105"/>
        </w:rPr>
        <w:t> </w:t>
      </w:r>
      <w:r>
        <w:rPr>
          <w:w w:val="105"/>
        </w:rPr>
        <w:t>kernel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decision</w:t>
      </w:r>
      <w:r>
        <w:rPr>
          <w:spacing w:val="40"/>
          <w:w w:val="105"/>
        </w:rPr>
        <w:t> </w:t>
      </w:r>
      <w:r>
        <w:rPr>
          <w:w w:val="105"/>
        </w:rPr>
        <w:t>tree,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optimized</w:t>
      </w:r>
      <w:r>
        <w:rPr>
          <w:spacing w:val="40"/>
          <w:w w:val="105"/>
        </w:rPr>
        <w:t> </w:t>
      </w:r>
      <w:r>
        <w:rPr>
          <w:w w:val="105"/>
        </w:rPr>
        <w:t>kernel</w:t>
      </w:r>
      <w:r>
        <w:rPr>
          <w:spacing w:val="40"/>
          <w:w w:val="105"/>
        </w:rPr>
        <w:t> </w:t>
      </w:r>
      <w:r>
        <w:rPr>
          <w:w w:val="105"/>
        </w:rPr>
        <w:t>cuSortedQRByRSharedMemory is</w:t>
      </w:r>
      <w:r>
        <w:rPr>
          <w:spacing w:val="40"/>
          <w:w w:val="105"/>
        </w:rPr>
        <w:t> </w:t>
      </w:r>
      <w:r>
        <w:rPr>
          <w:w w:val="105"/>
        </w:rPr>
        <w:t>chosen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given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𝑛</w:t>
      </w:r>
      <w:r>
        <w:rPr>
          <w:rFonts w:ascii="STIX Math" w:hAnsi="STIX Math" w:eastAsia="STIX Math"/>
          <w:w w:val="105"/>
        </w:rPr>
        <w:t>2</w:t>
      </w:r>
      <w:r>
        <w:rPr>
          <w:rFonts w:ascii="STIX Math" w:hAnsi="STIX Math" w:eastAsia="STIX Math"/>
          <w:i/>
          <w:w w:val="105"/>
        </w:rPr>
        <w:t>𝑚𝑎𝑥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value.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main</w:t>
      </w:r>
      <w:r>
        <w:rPr>
          <w:spacing w:val="40"/>
          <w:w w:val="105"/>
        </w:rPr>
        <w:t> </w:t>
      </w:r>
      <w:r>
        <w:rPr>
          <w:w w:val="105"/>
        </w:rPr>
        <w:t>procedure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cuSort-</w:t>
      </w:r>
    </w:p>
    <w:p>
      <w:pPr>
        <w:pStyle w:val="BodyText"/>
        <w:spacing w:line="273" w:lineRule="auto" w:before="19"/>
        <w:ind w:left="111" w:right="149"/>
        <w:jc w:val="both"/>
      </w:pPr>
      <w:r>
        <w:rPr>
          <w:w w:val="105"/>
        </w:rPr>
        <w:t>edQRByRSharedMemory kernel is as same as that in [</w:t>
      </w:r>
      <w:hyperlink w:history="true" w:anchor="_bookmark31">
        <w:r>
          <w:rPr>
            <w:color w:val="007FAC"/>
            <w:w w:val="105"/>
          </w:rPr>
          <w:t>16</w:t>
        </w:r>
      </w:hyperlink>
      <w:r>
        <w:rPr>
          <w:w w:val="105"/>
        </w:rPr>
        <w:t>]. </w:t>
      </w:r>
      <w:r>
        <w:rPr>
          <w:w w:val="105"/>
        </w:rPr>
        <w:t>cuSortedQR kernel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similar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cuSortedQRByRSharedMemory</w:t>
      </w:r>
      <w:r>
        <w:rPr>
          <w:spacing w:val="35"/>
          <w:w w:val="105"/>
        </w:rPr>
        <w:t> </w:t>
      </w:r>
      <w:r>
        <w:rPr>
          <w:w w:val="105"/>
        </w:rPr>
        <w:t>kernel</w:t>
      </w:r>
      <w:r>
        <w:rPr>
          <w:spacing w:val="36"/>
          <w:w w:val="105"/>
        </w:rPr>
        <w:t> </w:t>
      </w:r>
      <w:r>
        <w:rPr>
          <w:w w:val="105"/>
        </w:rPr>
        <w:t>except</w:t>
      </w:r>
      <w:r>
        <w:rPr>
          <w:spacing w:val="36"/>
          <w:w w:val="105"/>
        </w:rPr>
        <w:t> </w:t>
      </w:r>
      <w:r>
        <w:rPr>
          <w:spacing w:val="-4"/>
          <w:w w:val="105"/>
        </w:rPr>
        <w:t>that</w:t>
      </w:r>
    </w:p>
    <w:p>
      <w:pPr>
        <w:pStyle w:val="BodyText"/>
        <w:spacing w:line="91" w:lineRule="exact"/>
        <w:ind w:left="111"/>
        <w:jc w:val="both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shared</w:t>
      </w:r>
      <w:r>
        <w:rPr>
          <w:spacing w:val="9"/>
          <w:w w:val="110"/>
        </w:rPr>
        <w:t> </w:t>
      </w:r>
      <w:r>
        <w:rPr>
          <w:w w:val="110"/>
        </w:rPr>
        <w:t>memory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𝑠𝑅</w:t>
      </w:r>
      <w:r>
        <w:rPr>
          <w:rFonts w:ascii="STIX Math" w:eastAsia="STIX Math"/>
          <w:i/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not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utilized.</w:t>
      </w:r>
    </w:p>
    <w:p>
      <w:pPr>
        <w:spacing w:line="219" w:lineRule="exact" w:before="0"/>
        <w:ind w:left="0" w:right="149" w:firstLine="0"/>
        <w:jc w:val="right"/>
        <w:rPr>
          <w:rFonts w:ascii="STIX Math" w:hAnsi="STIX Math" w:eastAsia="STIX Math"/>
          <w:sz w:val="16"/>
        </w:rPr>
      </w:pPr>
      <w:r>
        <w:rPr>
          <w:b/>
          <w:w w:val="110"/>
          <w:sz w:val="16"/>
        </w:rPr>
        <w:t>Solving</w:t>
      </w:r>
      <w:r>
        <w:rPr>
          <w:b/>
          <w:spacing w:val="8"/>
          <w:w w:val="110"/>
          <w:sz w:val="16"/>
        </w:rPr>
        <w:t> </w:t>
      </w:r>
      <w:r>
        <w:rPr>
          <w:b/>
          <w:w w:val="110"/>
          <w:sz w:val="16"/>
        </w:rPr>
        <w:t>the</w:t>
      </w:r>
      <w:r>
        <w:rPr>
          <w:b/>
          <w:spacing w:val="9"/>
          <w:w w:val="110"/>
          <w:sz w:val="16"/>
        </w:rPr>
        <w:t> </w:t>
      </w:r>
      <w:r>
        <w:rPr>
          <w:b/>
          <w:w w:val="110"/>
          <w:sz w:val="16"/>
        </w:rPr>
        <w:t>upper</w:t>
      </w:r>
      <w:r>
        <w:rPr>
          <w:b/>
          <w:spacing w:val="9"/>
          <w:w w:val="110"/>
          <w:sz w:val="16"/>
        </w:rPr>
        <w:t> </w:t>
      </w:r>
      <w:r>
        <w:rPr>
          <w:b/>
          <w:w w:val="110"/>
          <w:sz w:val="16"/>
        </w:rPr>
        <w:t>triangular</w:t>
      </w:r>
      <w:r>
        <w:rPr>
          <w:b/>
          <w:spacing w:val="9"/>
          <w:w w:val="110"/>
          <w:sz w:val="16"/>
        </w:rPr>
        <w:t> </w:t>
      </w:r>
      <w:r>
        <w:rPr>
          <w:b/>
          <w:w w:val="110"/>
          <w:sz w:val="16"/>
        </w:rPr>
        <w:t>linear</w:t>
      </w:r>
      <w:r>
        <w:rPr>
          <w:b/>
          <w:spacing w:val="9"/>
          <w:w w:val="110"/>
          <w:sz w:val="16"/>
        </w:rPr>
        <w:t> </w:t>
      </w:r>
      <w:r>
        <w:rPr>
          <w:b/>
          <w:w w:val="110"/>
          <w:sz w:val="16"/>
        </w:rPr>
        <w:t>system:</w:t>
      </w:r>
      <w:r>
        <w:rPr>
          <w:b/>
          <w:spacing w:val="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values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𝑚̂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w w:val="110"/>
          <w:sz w:val="16"/>
        </w:rPr>
        <w:t>=</w:t>
      </w:r>
    </w:p>
    <w:p>
      <w:pPr>
        <w:pStyle w:val="BodyText"/>
        <w:spacing w:line="228" w:lineRule="exact"/>
        <w:ind w:right="149"/>
        <w:jc w:val="right"/>
      </w:pPr>
      <w:r>
        <w:rPr>
          <w:rFonts w:ascii="STIX Math" w:hAnsi="STIX Math" w:eastAsia="STIX Math"/>
          <w:i/>
          <w:w w:val="110"/>
        </w:rPr>
        <w:t>𝑅</w:t>
      </w:r>
      <w:r>
        <w:rPr>
          <w:rFonts w:ascii="STIX Math" w:hAnsi="STIX Math" w:eastAsia="STIX Math"/>
          <w:w w:val="110"/>
          <w:vertAlign w:val="superscript"/>
        </w:rPr>
        <w:t>−1</w:t>
      </w:r>
      <w:r>
        <w:rPr>
          <w:rFonts w:ascii="STIX Math" w:hAnsi="STIX Math" w:eastAsia="STIX Math"/>
          <w:i/>
          <w:w w:val="110"/>
          <w:vertAlign w:val="baseline"/>
        </w:rPr>
        <w:t>𝑄</w:t>
      </w:r>
      <w:r>
        <w:rPr>
          <w:rFonts w:ascii="STIX Math" w:hAnsi="STIX Math" w:eastAsia="STIX Math"/>
          <w:i/>
          <w:w w:val="110"/>
          <w:vertAlign w:val="superscript"/>
        </w:rPr>
        <w:t>𝑇</w:t>
      </w:r>
      <w:r>
        <w:rPr>
          <w:rFonts w:ascii="STIX Math" w:hAnsi="STIX Math" w:eastAsia="STIX Math"/>
          <w:i/>
          <w:spacing w:val="-1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𝑒̂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29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computed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constant/nonconstant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thread-group</w:t>
      </w:r>
      <w:r>
        <w:rPr>
          <w:spacing w:val="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size.</w:t>
      </w:r>
    </w:p>
    <w:p>
      <w:pPr>
        <w:spacing w:after="0" w:line="228" w:lineRule="exact"/>
        <w:jc w:val="right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tabs>
          <w:tab w:pos="1171" w:val="left" w:leader="none"/>
        </w:tabs>
        <w:spacing w:line="125" w:lineRule="exact" w:before="0"/>
        <w:ind w:left="895" w:right="0" w:firstLine="0"/>
        <w:jc w:val="center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pStyle w:val="Heading2"/>
        <w:numPr>
          <w:ilvl w:val="1"/>
          <w:numId w:val="5"/>
        </w:numPr>
        <w:tabs>
          <w:tab w:pos="6034" w:val="left" w:leader="none"/>
        </w:tabs>
        <w:spacing w:line="151" w:lineRule="exact" w:before="0" w:after="0"/>
        <w:ind w:left="6034" w:right="0" w:hanging="303"/>
        <w:jc w:val="left"/>
        <w:rPr>
          <w:i/>
        </w:rPr>
      </w:pPr>
      <w:r>
        <w:rPr>
          <w:i/>
          <w:w w:val="110"/>
        </w:rPr>
        <w:t>Solving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upper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triangular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linear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system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2"/>
          <w:w w:val="110"/>
        </w:rPr>
        <w:t> </w:t>
      </w:r>
      <w:r>
        <w:rPr>
          <w:i/>
          <w:spacing w:val="-2"/>
          <w:w w:val="110"/>
        </w:rPr>
        <w:t>constant</w:t>
      </w:r>
    </w:p>
    <w:p>
      <w:pPr>
        <w:spacing w:after="0" w:line="151" w:lineRule="exact"/>
        <w:jc w:val="left"/>
        <w:sectPr>
          <w:type w:val="continuous"/>
          <w:pgSz w:w="11910" w:h="15880"/>
          <w:pgMar w:header="652" w:footer="512" w:top="600" w:bottom="280" w:left="640" w:right="600"/>
        </w:sectPr>
      </w:pPr>
    </w:p>
    <w:p>
      <w:pPr>
        <w:pStyle w:val="BodyText"/>
        <w:spacing w:line="87" w:lineRule="exact"/>
        <w:ind w:left="111"/>
        <w:jc w:val="both"/>
      </w:pPr>
      <w:r>
        <w:rPr>
          <w:w w:val="110"/>
        </w:rPr>
        <w:t>used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optimized</w:t>
      </w:r>
      <w:r>
        <w:rPr>
          <w:spacing w:val="22"/>
          <w:w w:val="110"/>
        </w:rPr>
        <w:t> </w:t>
      </w:r>
      <w:r>
        <w:rPr>
          <w:w w:val="110"/>
        </w:rPr>
        <w:t>kernel.</w:t>
      </w:r>
      <w:r>
        <w:rPr>
          <w:spacing w:val="23"/>
          <w:w w:val="110"/>
        </w:rPr>
        <w:t> </w:t>
      </w:r>
      <w:r>
        <w:rPr>
          <w:w w:val="110"/>
        </w:rPr>
        <w:t>Here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size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rFonts w:ascii="STIX Math" w:hAnsi="STIX Math" w:eastAsia="STIX Math"/>
          <w:i/>
          <w:w w:val="110"/>
        </w:rPr>
        <w:t>𝑠ℎ𝑎𝑟𝑒𝑑𝑄</w:t>
      </w:r>
      <w:r>
        <w:rPr>
          <w:rFonts w:ascii="STIX Math" w:hAnsi="STIX Math" w:eastAsia="STIX Math"/>
          <w:i/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related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100" w:lineRule="auto" w:before="96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5312">
                <wp:simplePos x="0" y="0"/>
                <wp:positionH relativeFrom="page">
                  <wp:posOffset>1275359</wp:posOffset>
                </wp:positionH>
                <wp:positionV relativeFrom="paragraph">
                  <wp:posOffset>403875</wp:posOffset>
                </wp:positionV>
                <wp:extent cx="41275" cy="7620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421997pt;margin-top:31.801218pt;width:3.25pt;height:6pt;mso-position-horizontal-relative:page;mso-position-vertical-relative:paragraph;z-index:-17671168" type="#_x0000_t202" id="docshape1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</w:rPr>
        <w:t>𝑛</w:t>
      </w:r>
      <w:r>
        <w:rPr>
          <w:rFonts w:ascii="STIX Math" w:hAnsi="STIX Math" w:eastAsia="STIX Math"/>
          <w:w w:val="105"/>
        </w:rPr>
        <w:t>1</w:t>
      </w:r>
      <w:r>
        <w:rPr>
          <w:rFonts w:ascii="STIX Math" w:hAnsi="STIX Math" w:eastAsia="STIX Math"/>
          <w:i/>
          <w:w w:val="105"/>
        </w:rPr>
        <w:t>𝑚𝑎𝑥</w:t>
      </w:r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cuQRByQRSharedMemory</w:t>
      </w:r>
      <w:r>
        <w:rPr>
          <w:w w:val="105"/>
        </w:rPr>
        <w:t> kernel,</w:t>
      </w:r>
      <w:r>
        <w:rPr>
          <w:w w:val="105"/>
        </w:rPr>
        <w:t> each</w:t>
      </w:r>
      <w:r>
        <w:rPr>
          <w:w w:val="105"/>
        </w:rPr>
        <w:t> thread</w:t>
      </w:r>
      <w:r>
        <w:rPr>
          <w:w w:val="105"/>
        </w:rPr>
        <w:t> group</w:t>
      </w:r>
      <w:r>
        <w:rPr>
          <w:w w:val="105"/>
        </w:rPr>
        <w:t> is responsible</w:t>
      </w:r>
      <w:r>
        <w:rPr>
          <w:w w:val="105"/>
        </w:rPr>
        <w:t> for</w:t>
      </w:r>
      <w:r>
        <w:rPr>
          <w:w w:val="105"/>
        </w:rPr>
        <w:t> one</w:t>
      </w:r>
      <w:r>
        <w:rPr>
          <w:w w:val="105"/>
        </w:rPr>
        <w:t> </w:t>
      </w:r>
      <w:r>
        <w:rPr>
          <w:rFonts w:ascii="STIX Math" w:hAnsi="STIX Math" w:eastAsia="STIX Math"/>
          <w:i/>
          <w:w w:val="105"/>
        </w:rPr>
        <w:t>𝑄𝑅</w:t>
      </w:r>
      <w:r>
        <w:rPr>
          <w:rFonts w:ascii="STIX Math" w:hAnsi="STIX Math" w:eastAsia="STIX Math"/>
          <w:i/>
          <w:w w:val="105"/>
        </w:rPr>
        <w:t> </w:t>
      </w:r>
      <w:r>
        <w:rPr>
          <w:w w:val="105"/>
        </w:rPr>
        <w:t>decomposition.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thread</w:t>
      </w:r>
      <w:r>
        <w:rPr>
          <w:w w:val="105"/>
        </w:rPr>
        <w:t> group,</w:t>
      </w:r>
      <w:r>
        <w:rPr>
          <w:w w:val="105"/>
        </w:rPr>
        <w:t> the</w:t>
      </w:r>
      <w:r>
        <w:rPr>
          <w:w w:val="105"/>
        </w:rPr>
        <w:t> local submatrix,</w:t>
      </w:r>
      <w:r>
        <w:rPr>
          <w:spacing w:val="36"/>
          <w:w w:val="105"/>
        </w:rPr>
        <w:t> </w:t>
      </w:r>
      <w:r>
        <w:rPr>
          <w:w w:val="105"/>
        </w:rPr>
        <w:t>e.g.,</w:t>
      </w:r>
      <w:r>
        <w:rPr>
          <w:spacing w:val="36"/>
          <w:w w:val="105"/>
        </w:rPr>
        <w:t> </w:t>
      </w:r>
      <w:r>
        <w:rPr>
          <w:rFonts w:ascii="STIX Math" w:hAnsi="STIX Math" w:eastAsia="STIX Math"/>
          <w:i/>
          <w:w w:val="105"/>
        </w:rPr>
        <w:t>𝐴</w:t>
      </w:r>
      <w:r>
        <w:rPr>
          <w:rFonts w:ascii="STIX Math" w:hAnsi="STIX Math" w:eastAsia="STIX Math"/>
          <w:i/>
          <w:w w:val="105"/>
          <w:position w:val="3"/>
        </w:rPr>
        <w:t>̂</w:t>
      </w:r>
      <w:r>
        <w:rPr>
          <w:rFonts w:ascii="STIX Math" w:hAnsi="STIX Math" w:eastAsia="STIX Math"/>
          <w:i/>
          <w:spacing w:val="60"/>
          <w:w w:val="105"/>
          <w:position w:val="3"/>
        </w:rPr>
        <w:t> </w:t>
      </w:r>
      <w:r>
        <w:rPr>
          <w:w w:val="105"/>
        </w:rPr>
        <w:t>,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decomposed</w:t>
      </w:r>
      <w:r>
        <w:rPr>
          <w:spacing w:val="36"/>
          <w:w w:val="105"/>
        </w:rPr>
        <w:t> </w:t>
      </w:r>
      <w:r>
        <w:rPr>
          <w:w w:val="105"/>
        </w:rPr>
        <w:t>into</w:t>
      </w:r>
      <w:r>
        <w:rPr>
          <w:spacing w:val="36"/>
          <w:w w:val="105"/>
        </w:rPr>
        <w:t> </w:t>
      </w:r>
      <w:r>
        <w:rPr>
          <w:rFonts w:ascii="STIX Math" w:hAnsi="STIX Math" w:eastAsia="STIX Math"/>
          <w:i/>
          <w:w w:val="105"/>
        </w:rPr>
        <w:t>𝑄𝑅</w:t>
      </w:r>
      <w:r>
        <w:rPr>
          <w:rFonts w:ascii="STIX Math" w:hAnsi="STIX Math" w:eastAsia="STIX Math"/>
          <w:i/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following</w:t>
      </w:r>
      <w:r>
        <w:rPr>
          <w:spacing w:val="36"/>
          <w:w w:val="105"/>
        </w:rPr>
        <w:t> </w:t>
      </w:r>
      <w:r>
        <w:rPr>
          <w:w w:val="105"/>
        </w:rPr>
        <w:t>four</w:t>
      </w:r>
      <w:r>
        <w:rPr>
          <w:spacing w:val="36"/>
          <w:w w:val="105"/>
        </w:rPr>
        <w:t> </w:t>
      </w:r>
      <w:r>
        <w:rPr>
          <w:w w:val="105"/>
        </w:rPr>
        <w:t>steps</w:t>
      </w:r>
      <w:r>
        <w:rPr>
          <w:w w:val="105"/>
        </w:rPr>
        <w:t> at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iteration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𝑖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spacing w:val="40"/>
          <w:w w:val="105"/>
        </w:rPr>
        <w:t> </w:t>
      </w:r>
      <w:r>
        <w:rPr>
          <w:w w:val="105"/>
        </w:rPr>
        <w:t>step,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threads</w:t>
      </w:r>
      <w:r>
        <w:rPr>
          <w:spacing w:val="40"/>
          <w:w w:val="105"/>
        </w:rPr>
        <w:t> </w:t>
      </w:r>
      <w:r>
        <w:rPr>
          <w:w w:val="105"/>
        </w:rPr>
        <w:t>read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𝑖</w:t>
      </w:r>
      <w:r>
        <w:rPr>
          <w:w w:val="105"/>
        </w:rPr>
        <w:t>th</w:t>
      </w:r>
      <w:r>
        <w:rPr>
          <w:spacing w:val="40"/>
          <w:w w:val="105"/>
        </w:rPr>
        <w:t> </w:t>
      </w:r>
      <w:r>
        <w:rPr>
          <w:w w:val="105"/>
        </w:rPr>
        <w:t>column of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𝑄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77"/>
          <w:w w:val="105"/>
          <w:position w:val="-3"/>
          <w:sz w:val="12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shared</w:t>
      </w:r>
      <w:r>
        <w:rPr>
          <w:spacing w:val="40"/>
          <w:w w:val="105"/>
        </w:rPr>
        <w:t> </w:t>
      </w:r>
      <w:r>
        <w:rPr>
          <w:w w:val="105"/>
        </w:rPr>
        <w:t>memory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𝑠𝑄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parallel.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second</w:t>
      </w:r>
      <w:r>
        <w:rPr>
          <w:spacing w:val="40"/>
          <w:w w:val="105"/>
        </w:rPr>
        <w:t> </w:t>
      </w:r>
      <w:r>
        <w:rPr>
          <w:w w:val="105"/>
        </w:rPr>
        <w:t>step,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𝑖</w:t>
      </w:r>
      <w:r>
        <w:rPr>
          <w:w w:val="105"/>
        </w:rPr>
        <w:t>th row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upper</w:t>
      </w:r>
      <w:r>
        <w:rPr>
          <w:spacing w:val="40"/>
          <w:w w:val="105"/>
        </w:rPr>
        <w:t> </w:t>
      </w:r>
      <w:r>
        <w:rPr>
          <w:w w:val="105"/>
        </w:rPr>
        <w:t>triangle</w:t>
      </w:r>
      <w:r>
        <w:rPr>
          <w:spacing w:val="40"/>
          <w:w w:val="105"/>
        </w:rPr>
        <w:t> </w:t>
      </w:r>
      <w:r>
        <w:rPr>
          <w:w w:val="105"/>
        </w:rPr>
        <w:t>matrix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𝑅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66"/>
          <w:w w:val="105"/>
          <w:position w:val="-3"/>
          <w:sz w:val="12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computed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parallel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are put</w:t>
      </w:r>
      <w:r>
        <w:rPr>
          <w:spacing w:val="69"/>
          <w:w w:val="105"/>
        </w:rPr>
        <w:t> </w:t>
      </w:r>
      <w:r>
        <w:rPr>
          <w:w w:val="105"/>
        </w:rPr>
        <w:t>into</w:t>
      </w:r>
      <w:r>
        <w:rPr>
          <w:spacing w:val="69"/>
          <w:w w:val="105"/>
        </w:rPr>
        <w:t> </w:t>
      </w:r>
      <w:r>
        <w:rPr>
          <w:w w:val="105"/>
        </w:rPr>
        <w:t>shared</w:t>
      </w:r>
      <w:r>
        <w:rPr>
          <w:spacing w:val="69"/>
          <w:w w:val="105"/>
        </w:rPr>
        <w:t> </w:t>
      </w:r>
      <w:r>
        <w:rPr>
          <w:w w:val="105"/>
        </w:rPr>
        <w:t>memory</w:t>
      </w:r>
      <w:r>
        <w:rPr>
          <w:spacing w:val="69"/>
          <w:w w:val="105"/>
        </w:rPr>
        <w:t> </w:t>
      </w:r>
      <w:r>
        <w:rPr>
          <w:rFonts w:ascii="STIX Math" w:hAnsi="STIX Math" w:eastAsia="STIX Math"/>
          <w:i/>
          <w:w w:val="105"/>
        </w:rPr>
        <w:t>𝑠𝑅</w:t>
      </w:r>
      <w:r>
        <w:rPr>
          <w:w w:val="105"/>
        </w:rPr>
        <w:t>.</w:t>
      </w:r>
      <w:r>
        <w:rPr>
          <w:spacing w:val="69"/>
          <w:w w:val="105"/>
        </w:rPr>
        <w:t> </w:t>
      </w:r>
      <w:r>
        <w:rPr>
          <w:w w:val="105"/>
        </w:rPr>
        <w:t>In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third</w:t>
      </w:r>
      <w:r>
        <w:rPr>
          <w:spacing w:val="69"/>
          <w:w w:val="105"/>
        </w:rPr>
        <w:t> </w:t>
      </w:r>
      <w:r>
        <w:rPr>
          <w:w w:val="105"/>
        </w:rPr>
        <w:t>step,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column</w:t>
      </w:r>
      <w:r>
        <w:rPr>
          <w:spacing w:val="69"/>
          <w:w w:val="105"/>
        </w:rPr>
        <w:t> </w:t>
      </w:r>
      <w:r>
        <w:rPr>
          <w:rFonts w:ascii="STIX Math" w:hAnsi="STIX Math" w:eastAsia="STIX Math"/>
          <w:i/>
          <w:w w:val="105"/>
        </w:rPr>
        <w:t>𝑖</w:t>
      </w:r>
      <w:r>
        <w:rPr>
          <w:rFonts w:ascii="STIX Math" w:hAnsi="STIX Math" w:eastAsia="STIX Math"/>
          <w:i/>
          <w:spacing w:val="69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rFonts w:ascii="STIX Math" w:hAnsi="STIX Math" w:eastAsia="STIX Math"/>
          <w:i/>
          <w:w w:val="105"/>
        </w:rPr>
        <w:t>𝑄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rFonts w:ascii="STIX Math" w:hAnsi="STIX Math" w:eastAsia="STIX Math"/>
          <w:i/>
          <w:w w:val="105"/>
        </w:rPr>
        <w:t>𝑠𝑄</w:t>
      </w:r>
      <w:r>
        <w:rPr>
          <w:rFonts w:ascii="STIX Math" w:hAnsi="STIX Math" w:eastAsia="STIX Math"/>
          <w:i/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80"/>
          <w:w w:val="105"/>
        </w:rPr>
        <w:t> </w:t>
      </w:r>
      <w:r>
        <w:rPr>
          <w:w w:val="105"/>
        </w:rPr>
        <w:t>concurrently</w:t>
      </w:r>
      <w:r>
        <w:rPr>
          <w:spacing w:val="80"/>
          <w:w w:val="105"/>
        </w:rPr>
        <w:t> </w:t>
      </w:r>
      <w:r>
        <w:rPr>
          <w:w w:val="105"/>
        </w:rPr>
        <w:t>normalized,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projection</w:t>
      </w:r>
      <w:r>
        <w:rPr>
          <w:spacing w:val="80"/>
          <w:w w:val="105"/>
        </w:rPr>
        <w:t> </w:t>
      </w:r>
      <w:r>
        <w:rPr>
          <w:w w:val="105"/>
        </w:rPr>
        <w:t>factors</w:t>
      </w:r>
      <w:r>
        <w:rPr>
          <w:spacing w:val="80"/>
          <w:w w:val="105"/>
        </w:rPr>
        <w:t> </w:t>
      </w:r>
      <w:r>
        <w:rPr>
          <w:rFonts w:ascii="STIX Math" w:hAnsi="STIX Math" w:eastAsia="STIX Math"/>
          <w:i/>
          <w:w w:val="105"/>
        </w:rPr>
        <w:t>𝑅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𝑠𝑅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calculated.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fourth</w:t>
      </w:r>
      <w:r>
        <w:rPr>
          <w:spacing w:val="40"/>
          <w:w w:val="105"/>
        </w:rPr>
        <w:t> </w:t>
      </w:r>
      <w:r>
        <w:rPr>
          <w:w w:val="105"/>
        </w:rPr>
        <w:t>step,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columns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𝑄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80"/>
          <w:w w:val="105"/>
          <w:position w:val="-3"/>
          <w:sz w:val="12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updated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shared</w:t>
      </w:r>
      <w:r>
        <w:rPr>
          <w:spacing w:val="40"/>
          <w:w w:val="105"/>
        </w:rPr>
        <w:t> </w:t>
      </w:r>
      <w:r>
        <w:rPr>
          <w:w w:val="105"/>
        </w:rPr>
        <w:t>memory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𝑠𝑄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𝑠𝑅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parallel.</w:t>
      </w:r>
    </w:p>
    <w:p>
      <w:pPr>
        <w:pStyle w:val="BodyText"/>
        <w:spacing w:line="112" w:lineRule="auto" w:before="11"/>
        <w:ind w:left="111" w:right="38"/>
        <w:jc w:val="both"/>
      </w:pPr>
      <w:r>
        <w:rPr>
          <w:w w:val="105"/>
        </w:rPr>
        <w:t>kernel except the shared memory </w:t>
      </w:r>
      <w:r>
        <w:rPr>
          <w:rFonts w:ascii="STIX Math" w:eastAsia="STIX Math"/>
          <w:i/>
          <w:w w:val="105"/>
        </w:rPr>
        <w:t>𝑠𝑄 </w:t>
      </w:r>
      <w:r>
        <w:rPr>
          <w:w w:val="105"/>
        </w:rPr>
        <w:t>is not utilized. cuQRByRSharedMemory</w:t>
      </w:r>
      <w:r>
        <w:rPr>
          <w:spacing w:val="11"/>
          <w:w w:val="105"/>
        </w:rPr>
        <w:t> </w:t>
      </w:r>
      <w:r>
        <w:rPr>
          <w:w w:val="105"/>
        </w:rPr>
        <w:t>kernel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similar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cuQRByQRSharedMemory</w:t>
      </w:r>
    </w:p>
    <w:p>
      <w:pPr>
        <w:pStyle w:val="Heading2"/>
        <w:numPr>
          <w:ilvl w:val="1"/>
          <w:numId w:val="5"/>
        </w:numPr>
        <w:tabs>
          <w:tab w:pos="624" w:val="left" w:leader="none"/>
        </w:tabs>
        <w:spacing w:line="250" w:lineRule="exact" w:before="0" w:after="0"/>
        <w:ind w:left="624" w:right="0" w:hanging="274"/>
        <w:jc w:val="both"/>
        <w:rPr>
          <w:i/>
        </w:rPr>
      </w:pPr>
      <w:r>
        <w:rPr>
          <w:i/>
          <w:w w:val="110"/>
        </w:rPr>
        <w:t>Decomposing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local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submatrix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into</w:t>
      </w:r>
      <w:r>
        <w:rPr>
          <w:i/>
          <w:spacing w:val="3"/>
          <w:w w:val="110"/>
        </w:rPr>
        <w:t> </w:t>
      </w:r>
      <w:r>
        <w:rPr>
          <w:rFonts w:ascii="STIX Math" w:eastAsia="STIX Math"/>
          <w:b w:val="0"/>
          <w:w w:val="110"/>
        </w:rPr>
        <w:t>𝑄𝑅</w:t>
      </w:r>
      <w:r>
        <w:rPr>
          <w:rFonts w:ascii="STIX Math" w:eastAsia="STIX Math"/>
          <w:b w:val="0"/>
          <w:spacing w:val="4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4"/>
          <w:w w:val="110"/>
        </w:rPr>
        <w:t> </w:t>
      </w:r>
      <w:r>
        <w:rPr>
          <w:i/>
          <w:spacing w:val="-2"/>
          <w:w w:val="110"/>
        </w:rPr>
        <w:t>nonconstant</w:t>
      </w:r>
    </w:p>
    <w:p>
      <w:pPr>
        <w:pStyle w:val="BodyText"/>
        <w:spacing w:line="112" w:lineRule="auto" w:before="68"/>
        <w:ind w:left="111" w:right="38"/>
        <w:jc w:val="both"/>
      </w:pPr>
      <w:r>
        <w:rPr>
          <w:w w:val="110"/>
        </w:rPr>
        <w:t>submatrix</w:t>
      </w:r>
      <w:r>
        <w:rPr>
          <w:spacing w:val="40"/>
          <w:w w:val="110"/>
        </w:rPr>
        <w:t> </w:t>
      </w:r>
      <w:r>
        <w:rPr>
          <w:w w:val="110"/>
        </w:rPr>
        <w:t>into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𝑄𝑅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block</w:t>
      </w:r>
      <w:r>
        <w:rPr>
          <w:spacing w:val="40"/>
          <w:w w:val="110"/>
        </w:rPr>
        <w:t> </w:t>
      </w:r>
      <w:r>
        <w:rPr>
          <w:w w:val="110"/>
        </w:rPr>
        <w:t>while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usually</w:t>
      </w:r>
      <w:r>
        <w:rPr>
          <w:spacing w:val="40"/>
          <w:w w:val="110"/>
        </w:rPr>
        <w:t> </w:t>
      </w:r>
      <w:r>
        <w:rPr>
          <w:w w:val="110"/>
        </w:rPr>
        <w:t>different </w:t>
      </w:r>
      <w:r>
        <w:rPr>
          <w:b/>
          <w:i/>
          <w:w w:val="110"/>
        </w:rPr>
        <w:t>thread-group</w:t>
      </w:r>
      <w:r>
        <w:rPr>
          <w:b/>
          <w:i/>
          <w:spacing w:val="35"/>
          <w:w w:val="110"/>
        </w:rPr>
        <w:t> </w:t>
      </w:r>
      <w:r>
        <w:rPr>
          <w:b/>
          <w:i/>
          <w:w w:val="110"/>
        </w:rPr>
        <w:t>size</w:t>
      </w:r>
      <w:r>
        <w:rPr>
          <w:w w:val="110"/>
        </w:rPr>
        <w:t>: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thread-group</w:t>
      </w:r>
      <w:r>
        <w:rPr>
          <w:spacing w:val="35"/>
          <w:w w:val="110"/>
        </w:rPr>
        <w:t> </w:t>
      </w:r>
      <w:r>
        <w:rPr>
          <w:w w:val="110"/>
        </w:rPr>
        <w:t>size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decomposing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local</w:t>
      </w:r>
    </w:p>
    <w:p>
      <w:pPr>
        <w:pStyle w:val="BodyText"/>
        <w:spacing w:line="108" w:lineRule="auto" w:before="107"/>
        <w:ind w:left="111" w:right="38"/>
        <w:jc w:val="both"/>
      </w:pPr>
      <w:r>
        <w:rPr>
          <w:w w:val="110"/>
        </w:rPr>
        <w:t>local submatrix into </w:t>
      </w:r>
      <w:r>
        <w:rPr>
          <w:rFonts w:ascii="STIX Math" w:eastAsia="STIX Math"/>
          <w:i/>
          <w:w w:val="110"/>
        </w:rPr>
        <w:t>𝑄𝑅</w:t>
      </w:r>
      <w:r>
        <w:rPr>
          <w:w w:val="110"/>
        </w:rPr>
        <w:t>. For example, on NIVIDA GTX1070 GPU, the for different blocks. We establish a decision tree for decomposing the decision</w:t>
      </w:r>
      <w:r>
        <w:rPr>
          <w:spacing w:val="35"/>
          <w:w w:val="110"/>
        </w:rPr>
        <w:t> </w:t>
      </w:r>
      <w:r>
        <w:rPr>
          <w:w w:val="110"/>
        </w:rPr>
        <w:t>tree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decomposing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local</w:t>
      </w:r>
      <w:r>
        <w:rPr>
          <w:spacing w:val="35"/>
          <w:w w:val="110"/>
        </w:rPr>
        <w:t> </w:t>
      </w:r>
      <w:r>
        <w:rPr>
          <w:w w:val="110"/>
        </w:rPr>
        <w:t>submatrix</w:t>
      </w:r>
      <w:r>
        <w:rPr>
          <w:spacing w:val="35"/>
          <w:w w:val="110"/>
        </w:rPr>
        <w:t> </w:t>
      </w:r>
      <w:r>
        <w:rPr>
          <w:w w:val="110"/>
        </w:rPr>
        <w:t>into</w:t>
      </w:r>
      <w:r>
        <w:rPr>
          <w:spacing w:val="35"/>
          <w:w w:val="110"/>
        </w:rPr>
        <w:t> </w:t>
      </w:r>
      <w:r>
        <w:rPr>
          <w:rFonts w:ascii="STIX Math" w:eastAsia="STIX Math"/>
          <w:i/>
          <w:w w:val="110"/>
        </w:rPr>
        <w:t>𝑄𝑅</w:t>
      </w:r>
      <w:r>
        <w:rPr>
          <w:rFonts w:ascii="STIX Math" w:eastAsia="STIX Math"/>
          <w:i/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shown</w:t>
      </w:r>
    </w:p>
    <w:p>
      <w:pPr>
        <w:spacing w:line="247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b/>
          <w:i/>
          <w:w w:val="110"/>
          <w:sz w:val="16"/>
        </w:rPr>
        <w:t>thread-group</w:t>
      </w:r>
      <w:r>
        <w:rPr>
          <w:b/>
          <w:i/>
          <w:spacing w:val="24"/>
          <w:w w:val="110"/>
          <w:sz w:val="16"/>
        </w:rPr>
        <w:t> </w:t>
      </w:r>
      <w:r>
        <w:rPr>
          <w:b/>
          <w:i/>
          <w:w w:val="110"/>
          <w:sz w:val="16"/>
        </w:rPr>
        <w:t>size</w:t>
      </w:r>
      <w:r>
        <w:rPr>
          <w:w w:val="110"/>
          <w:sz w:val="16"/>
        </w:rPr>
        <w:t>: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thread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group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computes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subset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𝑚̂</w:t>
      </w:r>
      <w:r>
        <w:rPr>
          <w:rFonts w:ascii="STIX Math" w:hAnsi="STIX Math" w:eastAsia="STIX Math"/>
          <w:i/>
          <w:spacing w:val="29"/>
          <w:w w:val="110"/>
          <w:sz w:val="16"/>
        </w:rPr>
        <w:t> </w:t>
      </w:r>
      <w:r>
        <w:rPr>
          <w:spacing w:val="-5"/>
          <w:w w:val="110"/>
          <w:sz w:val="16"/>
        </w:rPr>
        <w:t>by</w:t>
      </w:r>
    </w:p>
    <w:p>
      <w:pPr>
        <w:pStyle w:val="BodyText"/>
        <w:spacing w:line="172" w:lineRule="exact"/>
        <w:ind w:left="111"/>
      </w:pPr>
      <w:r>
        <w:rPr>
          <w:w w:val="110"/>
        </w:rPr>
        <w:t>solving</w:t>
      </w:r>
      <w:r>
        <w:rPr>
          <w:spacing w:val="27"/>
          <w:w w:val="110"/>
        </w:rPr>
        <w:t> </w:t>
      </w:r>
      <w:r>
        <w:rPr>
          <w:w w:val="110"/>
        </w:rPr>
        <w:t>an</w:t>
      </w:r>
      <w:r>
        <w:rPr>
          <w:spacing w:val="28"/>
          <w:w w:val="110"/>
        </w:rPr>
        <w:t> </w:t>
      </w:r>
      <w:r>
        <w:rPr>
          <w:w w:val="110"/>
        </w:rPr>
        <w:t>upper</w:t>
      </w:r>
      <w:r>
        <w:rPr>
          <w:spacing w:val="28"/>
          <w:w w:val="110"/>
        </w:rPr>
        <w:t> </w:t>
      </w:r>
      <w:r>
        <w:rPr>
          <w:w w:val="110"/>
        </w:rPr>
        <w:t>triangular</w:t>
      </w:r>
      <w:r>
        <w:rPr>
          <w:spacing w:val="28"/>
          <w:w w:val="110"/>
        </w:rPr>
        <w:t> </w:t>
      </w:r>
      <w:r>
        <w:rPr>
          <w:w w:val="110"/>
        </w:rPr>
        <w:t>linear</w:t>
      </w:r>
      <w:r>
        <w:rPr>
          <w:spacing w:val="28"/>
          <w:w w:val="110"/>
        </w:rPr>
        <w:t> </w:t>
      </w:r>
      <w:r>
        <w:rPr>
          <w:w w:val="110"/>
        </w:rPr>
        <w:t>system,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thread-group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size</w:t>
      </w:r>
    </w:p>
    <w:p>
      <w:pPr>
        <w:pStyle w:val="BodyText"/>
        <w:spacing w:line="273" w:lineRule="auto" w:before="25"/>
        <w:ind w:left="111" w:right="52"/>
      </w:pP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same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blocks.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case,</w:t>
      </w:r>
      <w:r>
        <w:rPr>
          <w:spacing w:val="-1"/>
          <w:w w:val="110"/>
        </w:rPr>
        <w:t> </w:t>
      </w:r>
      <w:r>
        <w:rPr>
          <w:w w:val="110"/>
        </w:rPr>
        <w:t>assume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threads</w:t>
      </w:r>
      <w:r>
        <w:rPr>
          <w:spacing w:val="-1"/>
          <w:w w:val="110"/>
        </w:rPr>
        <w:t> </w:t>
      </w:r>
      <w:r>
        <w:rPr>
          <w:w w:val="110"/>
        </w:rPr>
        <w:t>per</w:t>
      </w:r>
      <w:r>
        <w:rPr>
          <w:spacing w:val="-1"/>
          <w:w w:val="110"/>
        </w:rPr>
        <w:t> </w:t>
      </w:r>
      <w:r>
        <w:rPr>
          <w:w w:val="110"/>
        </w:rPr>
        <w:t>block</w:t>
      </w:r>
      <w:r>
        <w:rPr>
          <w:spacing w:val="-1"/>
          <w:w w:val="110"/>
        </w:rPr>
        <w:t> </w:t>
      </w:r>
      <w:r>
        <w:rPr>
          <w:w w:val="110"/>
        </w:rPr>
        <w:t>are 256,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decision</w:t>
      </w:r>
      <w:r>
        <w:rPr>
          <w:spacing w:val="28"/>
          <w:w w:val="110"/>
        </w:rPr>
        <w:t> </w:t>
      </w:r>
      <w:r>
        <w:rPr>
          <w:w w:val="110"/>
        </w:rPr>
        <w:t>tree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8"/>
          <w:w w:val="110"/>
        </w:rPr>
        <w:t> </w:t>
      </w:r>
      <w:r>
        <w:rPr>
          <w:w w:val="110"/>
        </w:rPr>
        <w:t>solving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upper</w:t>
      </w:r>
      <w:r>
        <w:rPr>
          <w:spacing w:val="28"/>
          <w:w w:val="110"/>
        </w:rPr>
        <w:t> </w:t>
      </w:r>
      <w:r>
        <w:rPr>
          <w:w w:val="110"/>
        </w:rPr>
        <w:t>triangular</w:t>
      </w:r>
      <w:r>
        <w:rPr>
          <w:spacing w:val="28"/>
          <w:w w:val="110"/>
        </w:rPr>
        <w:t> </w:t>
      </w:r>
      <w:r>
        <w:rPr>
          <w:w w:val="110"/>
        </w:rPr>
        <w:t>linear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system</w:t>
      </w:r>
    </w:p>
    <w:p>
      <w:pPr>
        <w:pStyle w:val="BodyText"/>
        <w:spacing w:line="221" w:lineRule="exact"/>
        <w:ind w:left="111"/>
        <w:jc w:val="both"/>
      </w:pP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shown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spacing w:val="17"/>
          <w:w w:val="110"/>
        </w:rPr>
        <w:t> </w:t>
      </w:r>
      <w:hyperlink w:history="true" w:anchor="_bookmark10">
        <w:r>
          <w:rPr>
            <w:color w:val="007FAC"/>
            <w:w w:val="110"/>
          </w:rPr>
          <w:t>8</w:t>
        </w:r>
      </w:hyperlink>
      <w:r>
        <w:rPr>
          <w:w w:val="110"/>
        </w:rPr>
        <w:t>.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any</w:t>
      </w:r>
      <w:r>
        <w:rPr>
          <w:spacing w:val="18"/>
          <w:w w:val="110"/>
        </w:rPr>
        <w:t> </w:t>
      </w:r>
      <w:r>
        <w:rPr>
          <w:w w:val="110"/>
        </w:rPr>
        <w:t>given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w w:val="110"/>
        </w:rPr>
        <w:t>2</w:t>
      </w:r>
      <w:r>
        <w:rPr>
          <w:rFonts w:ascii="STIX Math" w:eastAsia="STIX Math"/>
          <w:i/>
          <w:w w:val="110"/>
        </w:rPr>
        <w:t>𝑚𝑎𝑥</w:t>
      </w:r>
      <w:r>
        <w:rPr>
          <w:rFonts w:ascii="STIX Math" w:eastAsia="STIX Math"/>
          <w:i/>
          <w:spacing w:val="18"/>
          <w:w w:val="110"/>
        </w:rPr>
        <w:t> </w:t>
      </w:r>
      <w:r>
        <w:rPr>
          <w:w w:val="110"/>
        </w:rPr>
        <w:t>value,</w:t>
      </w:r>
      <w:r>
        <w:rPr>
          <w:spacing w:val="17"/>
          <w:w w:val="110"/>
        </w:rPr>
        <w:t> </w:t>
      </w:r>
      <w:r>
        <w:rPr>
          <w:w w:val="110"/>
        </w:rPr>
        <w:t>an</w:t>
      </w:r>
      <w:r>
        <w:rPr>
          <w:spacing w:val="17"/>
          <w:w w:val="110"/>
        </w:rPr>
        <w:t> </w:t>
      </w:r>
      <w:r>
        <w:rPr>
          <w:w w:val="110"/>
        </w:rPr>
        <w:t>optimized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kernel,</w:t>
      </w:r>
    </w:p>
    <w:p>
      <w:pPr>
        <w:pStyle w:val="BodyText"/>
        <w:spacing w:line="100" w:lineRule="auto" w:before="75"/>
        <w:ind w:left="111" w:right="14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5824">
                <wp:simplePos x="0" y="0"/>
                <wp:positionH relativeFrom="page">
                  <wp:posOffset>6027686</wp:posOffset>
                </wp:positionH>
                <wp:positionV relativeFrom="paragraph">
                  <wp:posOffset>467745</wp:posOffset>
                </wp:positionV>
                <wp:extent cx="41275" cy="76200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621002pt;margin-top:36.830364pt;width:3.25pt;height:6pt;mso-position-horizontal-relative:page;mso-position-vertical-relative:paragraph;z-index:-17670656" type="#_x0000_t202" id="docshape12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group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STIX Math" w:hAnsi="STIX Math" w:eastAsia="STIX Math"/>
          <w:i/>
          <w:w w:val="105"/>
        </w:rPr>
        <w:t>𝑤𝑎𝑟𝑝𝑆𝑖𝑧𝑒</w:t>
      </w:r>
      <w:r>
        <w:rPr>
          <w:w w:val="105"/>
        </w:rPr>
        <w:t>,</w:t>
      </w:r>
      <w:r>
        <w:rPr>
          <w:w w:val="105"/>
        </w:rPr>
        <w:t> is</w:t>
      </w:r>
      <w:r>
        <w:rPr>
          <w:w w:val="105"/>
        </w:rPr>
        <w:t> chosen.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cuSolverBySharedMemory cuSolverBySharedMemory with shared memory of 256 size and </w:t>
      </w:r>
      <w:r>
        <w:rPr>
          <w:w w:val="105"/>
        </w:rPr>
        <w:t>thread- kernel,</w:t>
      </w:r>
      <w:r>
        <w:rPr>
          <w:w w:val="105"/>
        </w:rPr>
        <w:t> each</w:t>
      </w:r>
      <w:r>
        <w:rPr>
          <w:w w:val="105"/>
        </w:rPr>
        <w:t> thread</w:t>
      </w:r>
      <w:r>
        <w:rPr>
          <w:w w:val="105"/>
        </w:rPr>
        <w:t> group</w:t>
      </w:r>
      <w:r>
        <w:rPr>
          <w:w w:val="105"/>
        </w:rPr>
        <w:t> calculates</w:t>
      </w:r>
      <w:r>
        <w:rPr>
          <w:w w:val="105"/>
        </w:rPr>
        <w:t> a</w:t>
      </w:r>
      <w:r>
        <w:rPr>
          <w:w w:val="105"/>
        </w:rPr>
        <w:t> subset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STIX Math" w:hAnsi="STIX Math" w:eastAsia="STIX Math"/>
          <w:i/>
          <w:w w:val="105"/>
        </w:rPr>
        <w:t>𝑚̂</w:t>
      </w:r>
      <w:r>
        <w:rPr>
          <w:w w:val="105"/>
        </w:rPr>
        <w:t>,</w:t>
      </w:r>
      <w:r>
        <w:rPr>
          <w:w w:val="105"/>
        </w:rPr>
        <w:t> e.g.,</w:t>
      </w:r>
      <w:r>
        <w:rPr>
          <w:w w:val="105"/>
        </w:rPr>
        <w:t> </w:t>
      </w:r>
      <w:r>
        <w:rPr>
          <w:rFonts w:ascii="STIX Math" w:hAnsi="STIX Math" w:eastAsia="STIX Math"/>
          <w:i/>
          <w:spacing w:val="-75"/>
          <w:w w:val="102"/>
        </w:rPr>
        <w:t>𝑚</w:t>
      </w:r>
      <w:r>
        <w:rPr>
          <w:rFonts w:ascii="STIX Math" w:hAnsi="STIX Math" w:eastAsia="STIX Math"/>
          <w:i/>
          <w:spacing w:val="24"/>
          <w:w w:val="102"/>
        </w:rPr>
        <w:t>̂</w:t>
      </w:r>
      <w:r>
        <w:rPr>
          <w:rFonts w:ascii="STIX Math" w:hAnsi="STIX Math" w:eastAsia="STIX Math"/>
          <w:i/>
          <w:spacing w:val="29"/>
          <w:w w:val="102"/>
          <w:position w:val="-3"/>
          <w:sz w:val="12"/>
        </w:rPr>
        <w:t>𝑘</w:t>
      </w:r>
      <w:r>
        <w:rPr>
          <w:spacing w:val="20"/>
          <w:w w:val="114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its</w:t>
      </w:r>
      <w:r>
        <w:rPr>
          <w:spacing w:val="80"/>
          <w:w w:val="105"/>
        </w:rPr>
        <w:t> </w:t>
      </w:r>
      <w:r>
        <w:rPr>
          <w:w w:val="105"/>
        </w:rPr>
        <w:t>procedure</w:t>
      </w:r>
      <w:r>
        <w:rPr>
          <w:spacing w:val="33"/>
          <w:w w:val="105"/>
        </w:rPr>
        <w:t> </w:t>
      </w:r>
      <w:r>
        <w:rPr>
          <w:w w:val="105"/>
        </w:rPr>
        <w:t>includes</w:t>
      </w:r>
      <w:r>
        <w:rPr>
          <w:spacing w:val="35"/>
          <w:w w:val="105"/>
        </w:rPr>
        <w:t> </w:t>
      </w:r>
      <w:r>
        <w:rPr>
          <w:w w:val="105"/>
        </w:rPr>
        <w:t>two</w:t>
      </w:r>
      <w:r>
        <w:rPr>
          <w:spacing w:val="33"/>
          <w:w w:val="105"/>
        </w:rPr>
        <w:t> </w:t>
      </w:r>
      <w:r>
        <w:rPr>
          <w:w w:val="105"/>
        </w:rPr>
        <w:t>steps.</w:t>
      </w:r>
      <w:r>
        <w:rPr>
          <w:spacing w:val="35"/>
          <w:w w:val="105"/>
        </w:rPr>
        <w:t> </w:t>
      </w:r>
      <w:r>
        <w:rPr>
          <w:w w:val="105"/>
        </w:rPr>
        <w:t>First,</w:t>
      </w:r>
      <w:r>
        <w:rPr>
          <w:spacing w:val="33"/>
          <w:w w:val="105"/>
        </w:rPr>
        <w:t> </w:t>
      </w:r>
      <w:r>
        <w:rPr>
          <w:w w:val="105"/>
        </w:rPr>
        <w:t>Calculate</w:t>
      </w:r>
      <w:r>
        <w:rPr>
          <w:spacing w:val="35"/>
          <w:w w:val="105"/>
        </w:rPr>
        <w:t> </w:t>
      </w:r>
      <w:r>
        <w:rPr>
          <w:rFonts w:ascii="STIX Math" w:hAnsi="STIX Math" w:eastAsia="STIX Math"/>
          <w:i/>
          <w:w w:val="105"/>
        </w:rPr>
        <w:t>𝑄</w:t>
      </w:r>
      <w:r>
        <w:rPr>
          <w:rFonts w:ascii="STIX Math" w:hAnsi="STIX Math" w:eastAsia="STIX Math"/>
          <w:i/>
          <w:w w:val="105"/>
          <w:vertAlign w:val="superscript"/>
        </w:rPr>
        <w:t>𝑇</w:t>
      </w:r>
      <w:r>
        <w:rPr>
          <w:rFonts w:ascii="STIX Math" w:hAnsi="STIX Math" w:eastAsia="STIX Math"/>
          <w:i/>
          <w:w w:val="105"/>
          <w:vertAlign w:val="baseline"/>
        </w:rPr>
        <w:t> 𝑒̂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parallel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save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result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shared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memory</w:t>
      </w:r>
      <w:r>
        <w:rPr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𝑥𝐸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Second,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𝑚̂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  <w:vertAlign w:val="baseline"/>
        </w:rPr>
        <w:t> </w:t>
      </w:r>
      <w:r>
        <w:rPr>
          <w:w w:val="105"/>
          <w:vertAlign w:val="baseline"/>
        </w:rPr>
        <w:t>are obtained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solving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upper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triangular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linear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system</w:t>
      </w:r>
      <w:r>
        <w:rPr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spacing w:val="16"/>
          <w:w w:val="105"/>
          <w:vertAlign w:val="baseline"/>
        </w:rPr>
        <w:t>𝑅</w:t>
      </w:r>
      <w:r>
        <w:rPr>
          <w:rFonts w:ascii="STIX Math" w:hAnsi="STIX Math" w:eastAsia="STIX Math"/>
          <w:i/>
          <w:spacing w:val="25"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79"/>
          <w:w w:val="105"/>
          <w:vertAlign w:val="baseline"/>
        </w:rPr>
        <w:t>𝑚</w:t>
      </w:r>
      <w:r>
        <w:rPr>
          <w:rFonts w:ascii="STIX Math" w:hAnsi="STIX Math" w:eastAsia="STIX Math"/>
          <w:i/>
          <w:spacing w:val="20"/>
          <w:w w:val="105"/>
          <w:vertAlign w:val="baseline"/>
        </w:rPr>
        <w:t>̂</w:t>
      </w:r>
      <w:r>
        <w:rPr>
          <w:rFonts w:ascii="STIX Math" w:hAnsi="STIX Math" w:eastAsia="STIX Math"/>
          <w:i/>
          <w:spacing w:val="16"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=</w:t>
      </w:r>
      <w:r>
        <w:rPr>
          <w:rFonts w:ascii="STIX Math" w:hAnsi="STIX Math" w:eastAsia="STIX Math"/>
          <w:spacing w:val="34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𝑥𝐸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</w:p>
    <w:p>
      <w:pPr>
        <w:pStyle w:val="BodyText"/>
        <w:spacing w:line="163" w:lineRule="exact"/>
        <w:ind w:left="111"/>
      </w:pPr>
      <w:r>
        <w:rPr>
          <w:spacing w:val="-2"/>
          <w:w w:val="110"/>
        </w:rPr>
        <w:t>parallel.</w:t>
      </w:r>
    </w:p>
    <w:p>
      <w:pPr>
        <w:spacing w:line="273" w:lineRule="auto" w:before="26"/>
        <w:ind w:left="111" w:right="149" w:firstLine="239"/>
        <w:jc w:val="both"/>
        <w:rPr>
          <w:sz w:val="16"/>
        </w:rPr>
      </w:pPr>
      <w:r>
        <w:rPr>
          <w:b/>
          <w:w w:val="110"/>
          <w:sz w:val="16"/>
        </w:rPr>
        <w:t>(2) </w:t>
      </w:r>
      <w:r>
        <w:rPr>
          <w:b/>
          <w:i/>
          <w:w w:val="110"/>
          <w:sz w:val="16"/>
        </w:rPr>
        <w:t>Solving the upper triangular linear system by the nonconstant</w:t>
      </w:r>
      <w:r>
        <w:rPr>
          <w:b/>
          <w:i/>
          <w:w w:val="110"/>
          <w:sz w:val="16"/>
        </w:rPr>
        <w:t> thread-group</w:t>
      </w:r>
      <w:r>
        <w:rPr>
          <w:b/>
          <w:i/>
          <w:spacing w:val="28"/>
          <w:w w:val="110"/>
          <w:sz w:val="16"/>
        </w:rPr>
        <w:t> </w:t>
      </w:r>
      <w:r>
        <w:rPr>
          <w:b/>
          <w:i/>
          <w:w w:val="110"/>
          <w:sz w:val="16"/>
        </w:rPr>
        <w:t>size</w:t>
      </w:r>
      <w:r>
        <w:rPr>
          <w:w w:val="110"/>
          <w:sz w:val="16"/>
        </w:rPr>
        <w:t>: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thread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group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responsible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obtaining</w:t>
      </w:r>
      <w:r>
        <w:rPr>
          <w:spacing w:val="29"/>
          <w:w w:val="110"/>
          <w:sz w:val="16"/>
        </w:rPr>
        <w:t> </w:t>
      </w:r>
      <w:r>
        <w:rPr>
          <w:spacing w:val="-12"/>
          <w:w w:val="110"/>
          <w:sz w:val="16"/>
        </w:rPr>
        <w:t>a</w:t>
      </w:r>
    </w:p>
    <w:p>
      <w:pPr>
        <w:pStyle w:val="BodyText"/>
        <w:spacing w:line="221" w:lineRule="exact"/>
        <w:ind w:left="111"/>
        <w:jc w:val="both"/>
      </w:pPr>
      <w:r>
        <w:rPr>
          <w:w w:val="110"/>
        </w:rPr>
        <w:t>subset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𝑚̂</w:t>
      </w:r>
      <w:r>
        <w:rPr>
          <w:rFonts w:ascii="STIX Math" w:hAnsi="STIX Math" w:eastAsia="STIX Math"/>
          <w:i/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solving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upper</w:t>
      </w:r>
      <w:r>
        <w:rPr>
          <w:spacing w:val="-10"/>
          <w:w w:val="110"/>
        </w:rPr>
        <w:t> </w:t>
      </w:r>
      <w:r>
        <w:rPr>
          <w:w w:val="110"/>
        </w:rPr>
        <w:t>triangular</w:t>
      </w:r>
      <w:r>
        <w:rPr>
          <w:spacing w:val="-11"/>
          <w:w w:val="110"/>
        </w:rPr>
        <w:t> </w:t>
      </w:r>
      <w:r>
        <w:rPr>
          <w:w w:val="110"/>
        </w:rPr>
        <w:t>linear</w:t>
      </w:r>
      <w:r>
        <w:rPr>
          <w:spacing w:val="-11"/>
          <w:w w:val="110"/>
        </w:rPr>
        <w:t> </w:t>
      </w:r>
      <w:r>
        <w:rPr>
          <w:w w:val="110"/>
        </w:rPr>
        <w:t>system,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thread-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group</w:t>
      </w:r>
      <w:r>
        <w:rPr>
          <w:spacing w:val="17"/>
          <w:w w:val="110"/>
        </w:rPr>
        <w:t> </w:t>
      </w:r>
      <w:r>
        <w:rPr>
          <w:w w:val="110"/>
        </w:rPr>
        <w:t>size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same</w:t>
      </w:r>
      <w:r>
        <w:rPr>
          <w:spacing w:val="17"/>
          <w:w w:val="110"/>
        </w:rPr>
        <w:t> </w:t>
      </w:r>
      <w:r>
        <w:rPr>
          <w:w w:val="110"/>
        </w:rPr>
        <w:t>inside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block</w:t>
      </w:r>
      <w:r>
        <w:rPr>
          <w:spacing w:val="17"/>
          <w:w w:val="110"/>
        </w:rPr>
        <w:t> </w:t>
      </w:r>
      <w:r>
        <w:rPr>
          <w:w w:val="110"/>
        </w:rPr>
        <w:t>but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w w:val="110"/>
        </w:rPr>
        <w:t>be</w:t>
      </w:r>
      <w:r>
        <w:rPr>
          <w:spacing w:val="17"/>
          <w:w w:val="110"/>
        </w:rPr>
        <w:t> </w:t>
      </w:r>
      <w:r>
        <w:rPr>
          <w:w w:val="110"/>
        </w:rPr>
        <w:t>different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different</w:t>
      </w:r>
    </w:p>
    <w:p>
      <w:pPr>
        <w:pStyle w:val="BodyText"/>
        <w:spacing w:line="273" w:lineRule="auto" w:before="26"/>
        <w:ind w:left="111" w:right="149"/>
        <w:jc w:val="both"/>
      </w:pPr>
      <w:r>
        <w:rPr>
          <w:w w:val="110"/>
        </w:rPr>
        <w:t>blocks.</w:t>
      </w:r>
      <w:r>
        <w:rPr>
          <w:w w:val="110"/>
        </w:rPr>
        <w:t> A</w:t>
      </w:r>
      <w:r>
        <w:rPr>
          <w:w w:val="110"/>
        </w:rPr>
        <w:t> decision</w:t>
      </w:r>
      <w:r>
        <w:rPr>
          <w:w w:val="110"/>
        </w:rPr>
        <w:t> tree</w:t>
      </w:r>
      <w:r>
        <w:rPr>
          <w:w w:val="110"/>
        </w:rPr>
        <w:t> is</w:t>
      </w:r>
      <w:r>
        <w:rPr>
          <w:w w:val="110"/>
        </w:rPr>
        <w:t> established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the</w:t>
      </w:r>
      <w:r>
        <w:rPr>
          <w:w w:val="110"/>
        </w:rPr>
        <w:t> upper</w:t>
      </w:r>
      <w:r>
        <w:rPr>
          <w:w w:val="110"/>
        </w:rPr>
        <w:t> </w:t>
      </w:r>
      <w:r>
        <w:rPr>
          <w:w w:val="110"/>
        </w:rPr>
        <w:t>triangular linear</w:t>
      </w:r>
      <w:r>
        <w:rPr>
          <w:w w:val="110"/>
        </w:rPr>
        <w:t> system.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</w:t>
      </w:r>
      <w:hyperlink w:history="true" w:anchor="_bookmark1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lists</w:t>
      </w:r>
      <w:r>
        <w:rPr>
          <w:w w:val="110"/>
        </w:rPr>
        <w:t> the</w:t>
      </w:r>
      <w:r>
        <w:rPr>
          <w:w w:val="110"/>
        </w:rPr>
        <w:t> decision</w:t>
      </w:r>
      <w:r>
        <w:rPr>
          <w:w w:val="110"/>
        </w:rPr>
        <w:t> tree</w:t>
      </w:r>
      <w:r>
        <w:rPr>
          <w:w w:val="110"/>
        </w:rPr>
        <w:t> for</w:t>
      </w:r>
      <w:r>
        <w:rPr>
          <w:w w:val="110"/>
        </w:rPr>
        <w:t> solving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upper</w:t>
      </w:r>
      <w:r>
        <w:rPr>
          <w:spacing w:val="-5"/>
          <w:w w:val="110"/>
        </w:rPr>
        <w:t> </w:t>
      </w:r>
      <w:r>
        <w:rPr>
          <w:w w:val="110"/>
        </w:rPr>
        <w:t>triangular</w:t>
      </w:r>
      <w:r>
        <w:rPr>
          <w:spacing w:val="-5"/>
          <w:w w:val="110"/>
        </w:rPr>
        <w:t> </w:t>
      </w:r>
      <w:r>
        <w:rPr>
          <w:w w:val="110"/>
        </w:rPr>
        <w:t>linear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NIVIDA</w:t>
      </w:r>
      <w:r>
        <w:rPr>
          <w:spacing w:val="-6"/>
          <w:w w:val="110"/>
        </w:rPr>
        <w:t> </w:t>
      </w:r>
      <w:r>
        <w:rPr>
          <w:w w:val="110"/>
        </w:rPr>
        <w:t>GTX1070</w:t>
      </w:r>
      <w:r>
        <w:rPr>
          <w:spacing w:val="-6"/>
          <w:w w:val="110"/>
        </w:rPr>
        <w:t> </w:t>
      </w:r>
      <w:r>
        <w:rPr>
          <w:w w:val="110"/>
        </w:rPr>
        <w:t>GPU.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any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6"/>
        <w:rPr>
          <w:sz w:val="12"/>
        </w:rPr>
      </w:pPr>
    </w:p>
    <w:p>
      <w:pPr>
        <w:spacing w:line="297" w:lineRule="auto" w:before="1"/>
        <w:ind w:left="11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773953</wp:posOffset>
            </wp:positionH>
            <wp:positionV relativeFrom="paragraph">
              <wp:posOffset>-1895962</wp:posOffset>
            </wp:positionV>
            <wp:extent cx="2594270" cy="1752599"/>
            <wp:effectExtent l="0" t="0" r="0" b="0"/>
            <wp:wrapNone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27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17"/>
      <w:bookmarkEnd w:id="17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9.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Decision</w:t>
      </w:r>
      <w:r>
        <w:rPr>
          <w:w w:val="120"/>
          <w:sz w:val="12"/>
        </w:rPr>
        <w:t> tree</w:t>
      </w:r>
      <w:r>
        <w:rPr>
          <w:w w:val="120"/>
          <w:sz w:val="12"/>
        </w:rPr>
        <w:t> of</w:t>
      </w:r>
      <w:r>
        <w:rPr>
          <w:w w:val="120"/>
          <w:sz w:val="12"/>
        </w:rPr>
        <w:t> using</w:t>
      </w:r>
      <w:r>
        <w:rPr>
          <w:w w:val="120"/>
          <w:sz w:val="12"/>
        </w:rPr>
        <w:t> nonconstant</w:t>
      </w:r>
      <w:r>
        <w:rPr>
          <w:w w:val="120"/>
          <w:sz w:val="12"/>
        </w:rPr>
        <w:t> threads</w:t>
      </w:r>
      <w:r>
        <w:rPr>
          <w:w w:val="120"/>
          <w:sz w:val="12"/>
        </w:rPr>
        <w:t> to</w:t>
      </w:r>
      <w:r>
        <w:rPr>
          <w:w w:val="120"/>
          <w:sz w:val="12"/>
        </w:rPr>
        <w:t> solve</w:t>
      </w:r>
      <w:r>
        <w:rPr>
          <w:w w:val="120"/>
          <w:sz w:val="12"/>
        </w:rPr>
        <w:t> the</w:t>
      </w:r>
      <w:r>
        <w:rPr>
          <w:w w:val="120"/>
          <w:sz w:val="12"/>
        </w:rPr>
        <w:t> upper</w:t>
      </w:r>
      <w:r>
        <w:rPr>
          <w:w w:val="120"/>
          <w:sz w:val="12"/>
        </w:rPr>
        <w:t> triangular</w:t>
      </w:r>
      <w:r>
        <w:rPr>
          <w:w w:val="120"/>
          <w:sz w:val="12"/>
        </w:rPr>
        <w:t> </w:t>
      </w:r>
      <w:r>
        <w:rPr>
          <w:w w:val="120"/>
          <w:sz w:val="12"/>
        </w:rPr>
        <w:t>linear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system.</w:t>
      </w:r>
    </w:p>
    <w:p>
      <w:pPr>
        <w:pStyle w:val="BodyText"/>
        <w:spacing w:before="131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12" w:id="18"/>
      <w:bookmarkEnd w:id="18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Overview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0"/>
          <w:w w:val="110"/>
          <w:sz w:val="12"/>
        </w:rPr>
        <w:t> </w:t>
      </w:r>
      <w:r>
        <w:rPr>
          <w:spacing w:val="-2"/>
          <w:w w:val="110"/>
          <w:sz w:val="12"/>
        </w:rPr>
        <w:t>GPUs.</w:t>
      </w: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0"/>
        <w:gridCol w:w="1817"/>
        <w:gridCol w:w="1153"/>
      </w:tblGrid>
      <w:tr>
        <w:trPr>
          <w:trHeight w:val="227" w:hRule="atLeast"/>
        </w:trPr>
        <w:tc>
          <w:tcPr>
            <w:tcW w:w="20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Hardware</w:t>
            </w:r>
          </w:p>
        </w:tc>
        <w:tc>
          <w:tcPr>
            <w:tcW w:w="18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64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GTX1070</w:t>
            </w:r>
          </w:p>
        </w:tc>
        <w:tc>
          <w:tcPr>
            <w:tcW w:w="11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64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A40</w:t>
            </w:r>
          </w:p>
        </w:tc>
      </w:tr>
      <w:tr>
        <w:trPr>
          <w:trHeight w:val="194" w:hRule="atLeast"/>
        </w:trPr>
        <w:tc>
          <w:tcPr>
            <w:tcW w:w="20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Cores</w:t>
            </w:r>
          </w:p>
        </w:tc>
        <w:tc>
          <w:tcPr>
            <w:tcW w:w="18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64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1920</w:t>
            </w:r>
          </w:p>
        </w:tc>
        <w:tc>
          <w:tcPr>
            <w:tcW w:w="1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643"/>
              <w:rPr>
                <w:sz w:val="12"/>
              </w:rPr>
            </w:pPr>
            <w:r>
              <w:rPr>
                <w:w w:val="115"/>
                <w:sz w:val="12"/>
              </w:rPr>
              <w:t>10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752</w:t>
            </w:r>
          </w:p>
        </w:tc>
      </w:tr>
      <w:tr>
        <w:trPr>
          <w:trHeight w:val="171" w:hRule="atLeast"/>
        </w:trPr>
        <w:tc>
          <w:tcPr>
            <w:tcW w:w="2050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Clock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speed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(GHz)</w:t>
            </w:r>
          </w:p>
        </w:tc>
        <w:tc>
          <w:tcPr>
            <w:tcW w:w="1817" w:type="dxa"/>
          </w:tcPr>
          <w:p>
            <w:pPr>
              <w:pStyle w:val="TableParagraph"/>
              <w:spacing w:line="136" w:lineRule="exact"/>
              <w:ind w:left="6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1.506</w:t>
            </w:r>
          </w:p>
        </w:tc>
        <w:tc>
          <w:tcPr>
            <w:tcW w:w="1153" w:type="dxa"/>
          </w:tcPr>
          <w:p>
            <w:pPr>
              <w:pStyle w:val="TableParagraph"/>
              <w:spacing w:line="136" w:lineRule="exact"/>
              <w:ind w:left="6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1.305</w:t>
            </w:r>
          </w:p>
        </w:tc>
      </w:tr>
      <w:tr>
        <w:trPr>
          <w:trHeight w:val="171" w:hRule="atLeast"/>
        </w:trPr>
        <w:tc>
          <w:tcPr>
            <w:tcW w:w="2050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Memory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1817" w:type="dxa"/>
          </w:tcPr>
          <w:p>
            <w:pPr>
              <w:pStyle w:val="TableParagraph"/>
              <w:spacing w:line="136" w:lineRule="exact"/>
              <w:ind w:left="6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GDDR5</w:t>
            </w:r>
          </w:p>
        </w:tc>
        <w:tc>
          <w:tcPr>
            <w:tcW w:w="1153" w:type="dxa"/>
          </w:tcPr>
          <w:p>
            <w:pPr>
              <w:pStyle w:val="TableParagraph"/>
              <w:spacing w:line="136" w:lineRule="exact"/>
              <w:ind w:left="64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GDDR6</w:t>
            </w:r>
          </w:p>
        </w:tc>
      </w:tr>
      <w:tr>
        <w:trPr>
          <w:trHeight w:val="171" w:hRule="atLeast"/>
        </w:trPr>
        <w:tc>
          <w:tcPr>
            <w:tcW w:w="2050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Memory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size</w:t>
            </w:r>
            <w:r>
              <w:rPr>
                <w:spacing w:val="2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(GB)</w:t>
            </w:r>
          </w:p>
        </w:tc>
        <w:tc>
          <w:tcPr>
            <w:tcW w:w="1817" w:type="dxa"/>
          </w:tcPr>
          <w:p>
            <w:pPr>
              <w:pStyle w:val="TableParagraph"/>
              <w:spacing w:line="136" w:lineRule="exact"/>
              <w:ind w:left="64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1153" w:type="dxa"/>
          </w:tcPr>
          <w:p>
            <w:pPr>
              <w:pStyle w:val="TableParagraph"/>
              <w:spacing w:line="136" w:lineRule="exact"/>
              <w:ind w:left="6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48</w:t>
            </w:r>
          </w:p>
        </w:tc>
      </w:tr>
      <w:tr>
        <w:trPr>
          <w:trHeight w:val="171" w:hRule="atLeast"/>
        </w:trPr>
        <w:tc>
          <w:tcPr>
            <w:tcW w:w="2050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Max-bandwidth</w:t>
            </w:r>
            <w:r>
              <w:rPr>
                <w:spacing w:val="2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(GB/s)</w:t>
            </w:r>
          </w:p>
        </w:tc>
        <w:tc>
          <w:tcPr>
            <w:tcW w:w="1817" w:type="dxa"/>
          </w:tcPr>
          <w:p>
            <w:pPr>
              <w:pStyle w:val="TableParagraph"/>
              <w:spacing w:line="136" w:lineRule="exact"/>
              <w:ind w:left="64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256</w:t>
            </w:r>
          </w:p>
        </w:tc>
        <w:tc>
          <w:tcPr>
            <w:tcW w:w="1153" w:type="dxa"/>
          </w:tcPr>
          <w:p>
            <w:pPr>
              <w:pStyle w:val="TableParagraph"/>
              <w:spacing w:line="136" w:lineRule="exact"/>
              <w:ind w:left="6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696</w:t>
            </w:r>
          </w:p>
        </w:tc>
      </w:tr>
      <w:tr>
        <w:trPr>
          <w:trHeight w:val="204" w:hRule="atLeast"/>
        </w:trPr>
        <w:tc>
          <w:tcPr>
            <w:tcW w:w="205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Compute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capability</w:t>
            </w:r>
          </w:p>
        </w:tc>
        <w:tc>
          <w:tcPr>
            <w:tcW w:w="181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4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6.1</w:t>
            </w:r>
          </w:p>
        </w:tc>
        <w:tc>
          <w:tcPr>
            <w:tcW w:w="11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8.6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06" w:lineRule="auto"/>
        <w:ind w:left="111"/>
      </w:pPr>
      <w:r>
        <w:rPr>
          <w:w w:val="105"/>
        </w:rPr>
        <w:t>given</w:t>
      </w:r>
      <w:r>
        <w:rPr>
          <w:spacing w:val="40"/>
          <w:w w:val="105"/>
        </w:rPr>
        <w:t> </w:t>
      </w:r>
      <w:r>
        <w:rPr>
          <w:rFonts w:ascii="STIX Math" w:eastAsia="STIX Math"/>
          <w:i/>
          <w:w w:val="105"/>
        </w:rPr>
        <w:t>𝑛</w:t>
      </w:r>
      <w:r>
        <w:rPr>
          <w:rFonts w:ascii="STIX Math" w:eastAsia="STIX Math"/>
          <w:w w:val="105"/>
        </w:rPr>
        <w:t>2</w:t>
      </w:r>
      <w:r>
        <w:rPr>
          <w:rFonts w:ascii="STIX Math" w:eastAsia="STIX Math"/>
          <w:i/>
          <w:w w:val="105"/>
        </w:rPr>
        <w:t>𝑚𝑎𝑥</w:t>
      </w:r>
      <w:r>
        <w:rPr>
          <w:rFonts w:ascii="STIX Math" w:eastAsia="STIX Math"/>
          <w:i/>
          <w:spacing w:val="40"/>
          <w:w w:val="105"/>
        </w:rPr>
        <w:t> </w:t>
      </w:r>
      <w:r>
        <w:rPr>
          <w:w w:val="105"/>
        </w:rPr>
        <w:t>value,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always</w:t>
      </w:r>
      <w:r>
        <w:rPr>
          <w:spacing w:val="40"/>
          <w:w w:val="105"/>
        </w:rPr>
        <w:t> </w:t>
      </w:r>
      <w:r>
        <w:rPr>
          <w:w w:val="105"/>
        </w:rPr>
        <w:t>choose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optimized</w:t>
      </w:r>
      <w:r>
        <w:rPr>
          <w:spacing w:val="40"/>
          <w:w w:val="105"/>
        </w:rPr>
        <w:t> </w:t>
      </w:r>
      <w:r>
        <w:rPr>
          <w:w w:val="105"/>
        </w:rPr>
        <w:t>kernel,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may</w:t>
      </w:r>
      <w:r>
        <w:rPr>
          <w:w w:val="105"/>
        </w:rPr>
        <w:t> be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cuSortedSolverBySharedMemory</w:t>
      </w:r>
      <w:r>
        <w:rPr>
          <w:spacing w:val="31"/>
          <w:w w:val="105"/>
        </w:rPr>
        <w:t> </w:t>
      </w:r>
      <w:r>
        <w:rPr>
          <w:w w:val="105"/>
        </w:rPr>
        <w:t>kernel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uses</w:t>
      </w:r>
      <w:r>
        <w:rPr>
          <w:spacing w:val="32"/>
          <w:w w:val="105"/>
        </w:rPr>
        <w:t> </w:t>
      </w:r>
      <w:r>
        <w:rPr>
          <w:w w:val="105"/>
        </w:rPr>
        <w:t>shared</w:t>
      </w:r>
      <w:r>
        <w:rPr>
          <w:spacing w:val="31"/>
          <w:w w:val="105"/>
        </w:rPr>
        <w:t> </w:t>
      </w:r>
      <w:r>
        <w:rPr>
          <w:w w:val="105"/>
        </w:rPr>
        <w:t>memory</w:t>
      </w:r>
    </w:p>
    <w:p>
      <w:pPr>
        <w:spacing w:line="240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of</w:t>
      </w:r>
      <w:r>
        <w:rPr>
          <w:spacing w:val="4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𝑠ℎ𝑎𝑟𝑒𝑑𝑆𝑖𝑧𝑒</w:t>
      </w:r>
      <w:r>
        <w:rPr>
          <w:rFonts w:ascii="STIX Math" w:hAnsi="STIX Math" w:eastAsia="STIX Math"/>
          <w:i/>
          <w:spacing w:val="41"/>
          <w:w w:val="105"/>
          <w:sz w:val="16"/>
        </w:rPr>
        <w:t> </w:t>
      </w:r>
      <w:r>
        <w:rPr>
          <w:w w:val="105"/>
          <w:sz w:val="16"/>
        </w:rPr>
        <w:t>size,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cuSortedSolver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kernel.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main</w:t>
      </w:r>
      <w:r>
        <w:rPr>
          <w:spacing w:val="41"/>
          <w:w w:val="105"/>
          <w:sz w:val="16"/>
        </w:rPr>
        <w:t> </w:t>
      </w:r>
      <w:r>
        <w:rPr>
          <w:spacing w:val="-2"/>
          <w:w w:val="105"/>
          <w:sz w:val="16"/>
        </w:rPr>
        <w:t>procedure</w:t>
      </w:r>
    </w:p>
    <w:p>
      <w:pPr>
        <w:pStyle w:val="BodyText"/>
        <w:spacing w:line="168" w:lineRule="exact"/>
        <w:ind w:left="111"/>
      </w:pP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cuSortedSolverBySharedMemory</w:t>
      </w:r>
      <w:r>
        <w:rPr>
          <w:spacing w:val="33"/>
          <w:w w:val="105"/>
        </w:rPr>
        <w:t> </w:t>
      </w:r>
      <w:r>
        <w:rPr>
          <w:w w:val="105"/>
        </w:rPr>
        <w:t>kernel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same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31">
        <w:r>
          <w:rPr>
            <w:color w:val="007FAC"/>
            <w:spacing w:val="-2"/>
            <w:w w:val="105"/>
          </w:rPr>
          <w:t>16</w:t>
        </w:r>
      </w:hyperlink>
      <w:r>
        <w:rPr>
          <w:spacing w:val="-2"/>
          <w:w w:val="105"/>
        </w:rPr>
        <w:t>].</w:t>
      </w:r>
    </w:p>
    <w:p>
      <w:pPr>
        <w:pStyle w:val="BodyText"/>
        <w:spacing w:line="108" w:lineRule="auto" w:before="100"/>
        <w:ind w:left="111" w:right="38"/>
        <w:jc w:val="both"/>
      </w:pPr>
      <w:r>
        <w:rPr>
          <w:w w:val="105"/>
        </w:rPr>
        <w:t>kernel</w:t>
      </w:r>
      <w:r>
        <w:rPr>
          <w:spacing w:val="59"/>
          <w:w w:val="105"/>
        </w:rPr>
        <w:t> </w:t>
      </w:r>
      <w:r>
        <w:rPr>
          <w:w w:val="105"/>
        </w:rPr>
        <w:t>except</w:t>
      </w:r>
      <w:r>
        <w:rPr>
          <w:spacing w:val="59"/>
          <w:w w:val="105"/>
        </w:rPr>
        <w:t> </w:t>
      </w:r>
      <w:r>
        <w:rPr>
          <w:w w:val="105"/>
        </w:rPr>
        <w:t>that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>
          <w:spacing w:val="59"/>
          <w:w w:val="105"/>
        </w:rPr>
        <w:t> </w:t>
      </w:r>
      <w:r>
        <w:rPr>
          <w:w w:val="105"/>
        </w:rPr>
        <w:t>shared</w:t>
      </w:r>
      <w:r>
        <w:rPr>
          <w:spacing w:val="59"/>
          <w:w w:val="105"/>
        </w:rPr>
        <w:t> </w:t>
      </w:r>
      <w:r>
        <w:rPr>
          <w:w w:val="105"/>
        </w:rPr>
        <w:t>memory</w:t>
      </w:r>
      <w:r>
        <w:rPr>
          <w:spacing w:val="59"/>
          <w:w w:val="105"/>
        </w:rPr>
        <w:t> </w:t>
      </w:r>
      <w:r>
        <w:rPr>
          <w:rFonts w:ascii="STIX Math" w:eastAsia="STIX Math"/>
          <w:i/>
          <w:w w:val="105"/>
        </w:rPr>
        <w:t>𝑥𝐸</w:t>
      </w:r>
      <w:r>
        <w:rPr>
          <w:rFonts w:ascii="STIX Math" w:eastAsia="STIX Math"/>
          <w:i/>
          <w:spacing w:val="76"/>
          <w:w w:val="105"/>
        </w:rPr>
        <w:t> </w:t>
      </w:r>
      <w:r>
        <w:rPr>
          <w:w w:val="105"/>
        </w:rPr>
        <w:t>is</w:t>
      </w:r>
      <w:r>
        <w:rPr>
          <w:spacing w:val="59"/>
          <w:w w:val="105"/>
        </w:rPr>
        <w:t> </w:t>
      </w:r>
      <w:r>
        <w:rPr>
          <w:w w:val="105"/>
        </w:rPr>
        <w:t>not</w:t>
      </w:r>
      <w:r>
        <w:rPr>
          <w:spacing w:val="59"/>
          <w:w w:val="105"/>
        </w:rPr>
        <w:t> </w:t>
      </w:r>
      <w:r>
        <w:rPr>
          <w:w w:val="105"/>
        </w:rPr>
        <w:t>used.</w:t>
      </w:r>
      <w:r>
        <w:rPr>
          <w:w w:val="105"/>
        </w:rPr>
        <w:t> cuSortedSolver</w:t>
      </w:r>
      <w:r>
        <w:rPr>
          <w:spacing w:val="64"/>
          <w:w w:val="105"/>
        </w:rPr>
        <w:t> </w:t>
      </w:r>
      <w:r>
        <w:rPr>
          <w:w w:val="105"/>
        </w:rPr>
        <w:t>kernel</w:t>
      </w:r>
      <w:r>
        <w:rPr>
          <w:spacing w:val="64"/>
          <w:w w:val="105"/>
        </w:rPr>
        <w:t> </w:t>
      </w:r>
      <w:r>
        <w:rPr>
          <w:w w:val="105"/>
        </w:rPr>
        <w:t>is</w:t>
      </w:r>
      <w:r>
        <w:rPr>
          <w:spacing w:val="64"/>
          <w:w w:val="105"/>
        </w:rPr>
        <w:t> </w:t>
      </w:r>
      <w:r>
        <w:rPr>
          <w:w w:val="105"/>
        </w:rPr>
        <w:t>similar</w:t>
      </w:r>
      <w:r>
        <w:rPr>
          <w:spacing w:val="64"/>
          <w:w w:val="105"/>
        </w:rPr>
        <w:t> </w:t>
      </w:r>
      <w:r>
        <w:rPr>
          <w:w w:val="105"/>
        </w:rPr>
        <w:t>to</w:t>
      </w:r>
      <w:r>
        <w:rPr>
          <w:spacing w:val="64"/>
          <w:w w:val="105"/>
        </w:rPr>
        <w:t> </w:t>
      </w:r>
      <w:r>
        <w:rPr>
          <w:spacing w:val="-2"/>
          <w:w w:val="105"/>
        </w:rPr>
        <w:t>cuSortedSolverBySharedMemory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59" w:lineRule="exact" w:before="1" w:after="0"/>
        <w:ind w:left="456" w:right="0" w:hanging="345"/>
        <w:jc w:val="left"/>
        <w:rPr>
          <w:i/>
          <w:sz w:val="16"/>
        </w:rPr>
      </w:pPr>
      <w:bookmarkStart w:name="Post-GSPAI stage" w:id="19"/>
      <w:bookmarkEnd w:id="19"/>
      <w:r>
        <w:rPr/>
      </w:r>
      <w:r>
        <w:rPr>
          <w:i/>
          <w:sz w:val="16"/>
        </w:rPr>
        <w:t>Post-GSPAI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stage</w:t>
      </w:r>
    </w:p>
    <w:p>
      <w:pPr>
        <w:pStyle w:val="BodyText"/>
        <w:spacing w:before="32"/>
        <w:rPr>
          <w:i/>
        </w:rPr>
      </w:pPr>
    </w:p>
    <w:p>
      <w:pPr>
        <w:spacing w:line="98" w:lineRule="auto" w:before="1"/>
        <w:ind w:left="111" w:right="38" w:firstLine="239"/>
        <w:jc w:val="both"/>
        <w:rPr>
          <w:sz w:val="16"/>
        </w:rPr>
      </w:pPr>
      <w:r>
        <w:rPr>
          <w:w w:val="105"/>
          <w:sz w:val="16"/>
        </w:rPr>
        <w:t>In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5"/>
          <w:w w:val="105"/>
          <w:sz w:val="16"/>
        </w:rPr>
        <w:t> </w:t>
      </w:r>
      <w:r>
        <w:rPr>
          <w:i/>
          <w:w w:val="105"/>
          <w:sz w:val="16"/>
        </w:rPr>
        <w:t>Post-GSPAI</w:t>
      </w:r>
      <w:r>
        <w:rPr>
          <w:i/>
          <w:spacing w:val="40"/>
          <w:w w:val="105"/>
          <w:sz w:val="16"/>
        </w:rPr>
        <w:t> </w:t>
      </w:r>
      <w:r>
        <w:rPr>
          <w:w w:val="105"/>
          <w:sz w:val="16"/>
        </w:rPr>
        <w:t>stage,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preconditioner</w:t>
      </w:r>
      <w:r>
        <w:rPr>
          <w:spacing w:val="3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</w:t>
      </w:r>
      <w:r>
        <w:rPr>
          <w:rFonts w:ascii="STIX Math" w:eastAsia="STIX Math"/>
          <w:i/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assembled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 CSC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storage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format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contains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three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arrays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𝑀𝑃</w:t>
      </w:r>
      <w:r>
        <w:rPr>
          <w:rFonts w:ascii="STIX Math" w:eastAsia="STIX Math"/>
          <w:i/>
          <w:spacing w:val="-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𝑡𝑟</w:t>
      </w:r>
      <w:r>
        <w:rPr>
          <w:w w:val="105"/>
          <w:sz w:val="16"/>
        </w:rPr>
        <w:t>,</w:t>
      </w:r>
      <w:r>
        <w:rPr>
          <w:spacing w:val="3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𝑀𝐼𝑛𝑑𝑒𝑥</w:t>
      </w:r>
      <w:r>
        <w:rPr>
          <w:rFonts w:ascii="STIX Math" w:eastAsia="STIX Math"/>
          <w:i/>
          <w:spacing w:val="37"/>
          <w:w w:val="105"/>
          <w:sz w:val="16"/>
        </w:rPr>
        <w:t> </w:t>
      </w:r>
      <w:r>
        <w:rPr>
          <w:w w:val="105"/>
          <w:sz w:val="16"/>
        </w:rPr>
        <w:t>and</w:t>
      </w:r>
    </w:p>
    <w:p>
      <w:pPr>
        <w:spacing w:line="98" w:lineRule="auto" w:before="0"/>
        <w:ind w:left="111" w:right="38" w:firstLine="0"/>
        <w:jc w:val="both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𝑀𝐷𝑎𝑡𝑎</w:t>
      </w:r>
      <w:r>
        <w:rPr>
          <w:w w:val="110"/>
          <w:sz w:val="16"/>
        </w:rPr>
        <w:t>.</w:t>
      </w:r>
      <w:r>
        <w:rPr>
          <w:spacing w:val="40"/>
          <w:w w:val="110"/>
          <w:sz w:val="16"/>
        </w:rPr>
        <w:t> </w:t>
      </w:r>
      <w:hyperlink w:history="true" w:anchor="_bookmark13">
        <w:r>
          <w:rPr>
            <w:color w:val="007FAC"/>
            <w:w w:val="110"/>
            <w:sz w:val="16"/>
          </w:rPr>
          <w:t>Fig.</w:t>
        </w:r>
      </w:hyperlink>
      <w:r>
        <w:rPr>
          <w:color w:val="007FAC"/>
          <w:spacing w:val="40"/>
          <w:w w:val="110"/>
          <w:sz w:val="16"/>
        </w:rPr>
        <w:t> </w:t>
      </w:r>
      <w:hyperlink w:history="true" w:anchor="_bookmark13">
        <w:r>
          <w:rPr>
            <w:color w:val="007FAC"/>
            <w:w w:val="110"/>
            <w:sz w:val="16"/>
          </w:rPr>
          <w:t>10</w:t>
        </w:r>
      </w:hyperlink>
      <w:r>
        <w:rPr>
          <w:color w:val="007FAC"/>
          <w:spacing w:val="40"/>
          <w:w w:val="110"/>
          <w:sz w:val="16"/>
        </w:rPr>
        <w:t> </w:t>
      </w:r>
      <w:r>
        <w:rPr>
          <w:w w:val="110"/>
          <w:sz w:val="16"/>
        </w:rPr>
        <w:t>illustrates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procedure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assembling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arrays. First, </w:t>
      </w:r>
      <w:r>
        <w:rPr>
          <w:i/>
          <w:w w:val="110"/>
          <w:sz w:val="16"/>
        </w:rPr>
        <w:t>MPtr</w:t>
      </w:r>
      <w:r>
        <w:rPr>
          <w:i/>
          <w:spacing w:val="40"/>
          <w:w w:val="110"/>
          <w:sz w:val="16"/>
        </w:rPr>
        <w:t> </w:t>
      </w:r>
      <w:r>
        <w:rPr>
          <w:w w:val="110"/>
          <w:sz w:val="16"/>
        </w:rPr>
        <w:t>is assembled utilizing </w:t>
      </w:r>
      <w:r>
        <w:rPr>
          <w:i/>
          <w:w w:val="110"/>
          <w:sz w:val="16"/>
        </w:rPr>
        <w:t>jPTR</w:t>
      </w:r>
      <w:r>
        <w:rPr>
          <w:w w:val="110"/>
          <w:sz w:val="16"/>
        </w:rPr>
        <w:t>. Second, </w:t>
      </w:r>
      <w:r>
        <w:rPr>
          <w:rFonts w:ascii="STIX Math" w:hAnsi="STIX Math" w:eastAsia="STIX Math"/>
          <w:i/>
          <w:w w:val="110"/>
          <w:sz w:val="16"/>
        </w:rPr>
        <w:t>𝑀𝐷𝑎𝑡𝑎 </w:t>
      </w:r>
      <w:r>
        <w:rPr>
          <w:w w:val="110"/>
          <w:sz w:val="16"/>
        </w:rPr>
        <w:t>and </w:t>
      </w:r>
      <w:r>
        <w:rPr>
          <w:rFonts w:ascii="STIX Math" w:hAnsi="STIX Math" w:eastAsia="STIX Math"/>
          <w:i/>
          <w:w w:val="110"/>
          <w:sz w:val="16"/>
        </w:rPr>
        <w:t>𝑀𝐼𝑛𝑑𝑒𝑥 </w:t>
      </w:r>
      <w:r>
        <w:rPr>
          <w:w w:val="110"/>
          <w:sz w:val="16"/>
        </w:rPr>
        <w:t>are assembled using </w:t>
      </w:r>
      <w:r>
        <w:rPr>
          <w:rFonts w:ascii="STIX Math" w:hAnsi="STIX Math" w:eastAsia="STIX Math"/>
          <w:i/>
          <w:w w:val="110"/>
          <w:sz w:val="16"/>
        </w:rPr>
        <w:t>𝑚̂ </w:t>
      </w:r>
      <w:r>
        <w:rPr>
          <w:w w:val="110"/>
          <w:sz w:val="16"/>
        </w:rPr>
        <w:t>and </w:t>
      </w:r>
      <w:r>
        <w:rPr>
          <w:rFonts w:ascii="STIX Math" w:hAnsi="STIX Math" w:eastAsia="STIX Math"/>
          <w:i/>
          <w:w w:val="110"/>
          <w:sz w:val="16"/>
        </w:rPr>
        <w:t>𝐽</w:t>
      </w:r>
      <w:r>
        <w:rPr>
          <w:rFonts w:ascii="STIX Math" w:hAnsi="STIX Math" w:eastAsia="STIX Math"/>
          <w:i/>
          <w:spacing w:val="-23"/>
          <w:w w:val="110"/>
          <w:sz w:val="16"/>
        </w:rPr>
        <w:t> </w:t>
      </w:r>
      <w:r>
        <w:rPr>
          <w:w w:val="110"/>
          <w:sz w:val="16"/>
        </w:rPr>
        <w:t>. In order to reduce the cost of array transfer,</w:t>
      </w:r>
    </w:p>
    <w:p>
      <w:pPr>
        <w:pStyle w:val="BodyText"/>
        <w:spacing w:line="108" w:lineRule="auto" w:before="94"/>
        <w:ind w:left="111" w:right="38"/>
        <w:jc w:val="both"/>
      </w:pPr>
      <w:r>
        <w:rPr>
          <w:w w:val="110"/>
        </w:rPr>
        <w:t>thread</w:t>
      </w:r>
      <w:r>
        <w:rPr>
          <w:spacing w:val="40"/>
          <w:w w:val="110"/>
        </w:rPr>
        <w:t> </w:t>
      </w:r>
      <w:r>
        <w:rPr>
          <w:w w:val="110"/>
        </w:rPr>
        <w:t>group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responsible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generating</w:t>
      </w:r>
      <w:r>
        <w:rPr>
          <w:spacing w:val="40"/>
          <w:w w:val="110"/>
        </w:rPr>
        <w:t> </w:t>
      </w:r>
      <w:r>
        <w:rPr>
          <w:w w:val="110"/>
        </w:rPr>
        <w:t>one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𝑚̂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78"/>
          <w:w w:val="110"/>
          <w:position w:val="-3"/>
          <w:sz w:val="12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𝑀𝐷𝑎𝑡𝑎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one</w:t>
      </w:r>
      <w:r>
        <w:rPr>
          <w:w w:val="110"/>
        </w:rPr>
        <w:t> we</w:t>
      </w:r>
      <w:r>
        <w:rPr>
          <w:spacing w:val="-6"/>
          <w:w w:val="110"/>
        </w:rPr>
        <w:t> </w:t>
      </w:r>
      <w:r>
        <w:rPr>
          <w:w w:val="110"/>
        </w:rPr>
        <w:t>assemble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arrays</w:t>
      </w:r>
      <w:r>
        <w:rPr>
          <w:spacing w:val="-6"/>
          <w:w w:val="110"/>
        </w:rPr>
        <w:t> </w:t>
      </w:r>
      <w:r>
        <w:rPr>
          <w:w w:val="110"/>
        </w:rPr>
        <w:t>mentioned</w:t>
      </w:r>
      <w:r>
        <w:rPr>
          <w:spacing w:val="-6"/>
          <w:w w:val="110"/>
        </w:rPr>
        <w:t> </w:t>
      </w:r>
      <w:r>
        <w:rPr>
          <w:w w:val="110"/>
        </w:rPr>
        <w:t>above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GPU</w:t>
      </w:r>
      <w:r>
        <w:rPr>
          <w:spacing w:val="-6"/>
          <w:w w:val="110"/>
        </w:rPr>
        <w:t> </w:t>
      </w:r>
      <w:r>
        <w:rPr>
          <w:w w:val="110"/>
        </w:rPr>
        <w:t>memory,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each</w:t>
      </w:r>
    </w:p>
    <w:p>
      <w:pPr>
        <w:spacing w:line="248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sz w:val="16"/>
        </w:rPr>
        <w:t>𝐽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i/>
          <w:spacing w:val="41"/>
          <w:position w:val="-3"/>
          <w:sz w:val="12"/>
        </w:rPr>
        <w:t> </w:t>
      </w:r>
      <w:r>
        <w:rPr>
          <w:sz w:val="16"/>
        </w:rPr>
        <w:t>to</w:t>
      </w:r>
      <w:r>
        <w:rPr>
          <w:spacing w:val="20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𝑀𝐼𝑛𝑑𝑒𝑥</w:t>
      </w:r>
      <w:r>
        <w:rPr>
          <w:spacing w:val="-2"/>
          <w:sz w:val="16"/>
        </w:rPr>
        <w:t>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19" w:after="0"/>
        <w:ind w:left="334" w:right="0" w:hanging="223"/>
        <w:jc w:val="left"/>
      </w:pPr>
      <w:bookmarkStart w:name="Experimental results" w:id="20"/>
      <w:bookmarkEnd w:id="20"/>
      <w:r>
        <w:rPr>
          <w:b w:val="0"/>
        </w:rPr>
      </w:r>
      <w:r>
        <w:rPr>
          <w:w w:val="105"/>
        </w:rPr>
        <w:t>Experimental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before="26"/>
        <w:rPr>
          <w:b/>
        </w:rPr>
      </w:pPr>
    </w:p>
    <w:p>
      <w:pPr>
        <w:pStyle w:val="BodyText"/>
        <w:spacing w:line="261" w:lineRule="auto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section,</w:t>
      </w:r>
      <w:r>
        <w:rPr>
          <w:w w:val="110"/>
        </w:rPr>
        <w:t> we</w:t>
      </w:r>
      <w:r>
        <w:rPr>
          <w:w w:val="110"/>
        </w:rPr>
        <w:t> take</w:t>
      </w:r>
      <w:r>
        <w:rPr>
          <w:w w:val="110"/>
        </w:rPr>
        <w:t> two</w:t>
      </w:r>
      <w:r>
        <w:rPr>
          <w:w w:val="110"/>
        </w:rPr>
        <w:t> NVIDIA</w:t>
      </w:r>
      <w:r>
        <w:rPr>
          <w:w w:val="110"/>
        </w:rPr>
        <w:t> GPUs</w:t>
      </w:r>
      <w:r>
        <w:rPr>
          <w:w w:val="110"/>
        </w:rPr>
        <w:t> (GTX1070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A40) shown in </w:t>
      </w:r>
      <w:hyperlink w:history="true" w:anchor="_bookmark12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to evaluate the performance of GSPAI-Opt. The test matrices are listed in </w:t>
      </w:r>
      <w:hyperlink w:history="true" w:anchor="_bookmark14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3</w:t>
        </w:r>
      </w:hyperlink>
      <w:r>
        <w:rPr>
          <w:w w:val="110"/>
        </w:rPr>
        <w:t>, which are chosen from the SuiteSparse Matrix</w:t>
      </w:r>
      <w:r>
        <w:rPr>
          <w:w w:val="110"/>
        </w:rPr>
        <w:t> Collection</w:t>
      </w:r>
      <w:r>
        <w:rPr>
          <w:w w:val="110"/>
        </w:rPr>
        <w:t> [</w:t>
      </w:r>
      <w:hyperlink w:history="true" w:anchor="_bookmark32">
        <w:r>
          <w:rPr>
            <w:color w:val="007FAC"/>
            <w:w w:val="110"/>
          </w:rPr>
          <w:t>17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some</w:t>
      </w:r>
      <w:r>
        <w:rPr>
          <w:w w:val="110"/>
        </w:rPr>
        <w:t> publica- tions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29">
        <w:r>
          <w:rPr>
            <w:color w:val="007FAC"/>
            <w:w w:val="110"/>
          </w:rPr>
          <w:t>14</w:t>
        </w:r>
      </w:hyperlink>
      <w:r>
        <w:rPr>
          <w:w w:val="110"/>
        </w:rPr>
        <w:t>–</w:t>
      </w:r>
      <w:hyperlink w:history="true" w:anchor="_bookmark31">
        <w:r>
          <w:rPr>
            <w:color w:val="007FAC"/>
            <w:w w:val="110"/>
          </w:rPr>
          <w:t>16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hyperlink w:history="true" w:anchor="_bookmark14">
        <w:r>
          <w:rPr>
            <w:color w:val="007FAC"/>
            <w:w w:val="110"/>
          </w:rPr>
          <w:t>Table</w:t>
        </w:r>
      </w:hyperlink>
      <w:r>
        <w:rPr>
          <w:color w:val="007FAC"/>
          <w:spacing w:val="-1"/>
          <w:w w:val="110"/>
        </w:rPr>
        <w:t> </w:t>
      </w:r>
      <w:hyperlink w:history="true" w:anchor="_bookmark14">
        <w:r>
          <w:rPr>
            <w:color w:val="007FAC"/>
            <w:w w:val="110"/>
          </w:rPr>
          <w:t>3</w:t>
        </w:r>
      </w:hyperlink>
      <w:r>
        <w:rPr>
          <w:color w:val="007FAC"/>
          <w:spacing w:val="-1"/>
          <w:w w:val="110"/>
        </w:rPr>
        <w:t> </w:t>
      </w:r>
      <w:r>
        <w:rPr>
          <w:w w:val="110"/>
        </w:rPr>
        <w:t>summarizes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information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sparse</w:t>
      </w:r>
      <w:r>
        <w:rPr>
          <w:spacing w:val="-1"/>
          <w:w w:val="110"/>
        </w:rPr>
        <w:t> </w:t>
      </w:r>
      <w:r>
        <w:rPr>
          <w:w w:val="110"/>
        </w:rPr>
        <w:t>matri- ces, including the name, kind, number of rows, total number of nonze- ros,</w:t>
      </w:r>
      <w:r>
        <w:rPr>
          <w:spacing w:val="-1"/>
          <w:w w:val="110"/>
        </w:rPr>
        <w:t> </w:t>
      </w:r>
      <w:r>
        <w:rPr>
          <w:w w:val="110"/>
        </w:rPr>
        <w:t>average number</w:t>
      </w:r>
      <w:r>
        <w:rPr>
          <w:spacing w:val="-1"/>
          <w:w w:val="110"/>
        </w:rPr>
        <w:t> </w:t>
      </w:r>
      <w:r>
        <w:rPr>
          <w:w w:val="110"/>
        </w:rPr>
        <w:t>of nonzeros, maximum</w:t>
      </w:r>
      <w:r>
        <w:rPr>
          <w:spacing w:val="-1"/>
          <w:w w:val="110"/>
        </w:rPr>
        <w:t> </w:t>
      </w:r>
      <w:r>
        <w:rPr>
          <w:w w:val="110"/>
        </w:rPr>
        <w:t>number of nonzero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entries</w:t>
      </w:r>
    </w:p>
    <w:p>
      <w:pPr>
        <w:spacing w:line="276" w:lineRule="exact" w:before="0"/>
        <w:ind w:left="0" w:right="38" w:firstLine="0"/>
        <w:jc w:val="center"/>
        <w:rPr>
          <w:sz w:val="12"/>
        </w:rPr>
      </w:pPr>
      <w:r>
        <w:rPr/>
        <w:br w:type="column"/>
      </w:r>
      <w:bookmarkStart w:name="_bookmark13" w:id="21"/>
      <w:bookmarkEnd w:id="21"/>
      <w:r>
        <w:rPr/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10.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Assemble</w:t>
      </w:r>
      <w:r>
        <w:rPr>
          <w:spacing w:val="17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𝑀</w:t>
      </w:r>
      <w:r>
        <w:rPr>
          <w:rFonts w:ascii="STIX Math" w:eastAsia="STIX Math"/>
          <w:i/>
          <w:spacing w:val="-25"/>
          <w:w w:val="120"/>
          <w:sz w:val="12"/>
        </w:rPr>
        <w:t> </w:t>
      </w:r>
      <w:r>
        <w:rPr>
          <w:spacing w:val="-10"/>
          <w:w w:val="12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pStyle w:val="BodyText"/>
        <w:spacing w:line="273" w:lineRule="auto"/>
        <w:ind w:left="111" w:right="149"/>
        <w:jc w:val="both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4088015</wp:posOffset>
            </wp:positionH>
            <wp:positionV relativeFrom="paragraph">
              <wp:posOffset>-1357289</wp:posOffset>
            </wp:positionV>
            <wp:extent cx="1975543" cy="809625"/>
            <wp:effectExtent l="0" t="0" r="0" b="0"/>
            <wp:wrapNone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543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6785178</wp:posOffset>
                </wp:positionH>
                <wp:positionV relativeFrom="paragraph">
                  <wp:posOffset>-807189</wp:posOffset>
                </wp:positionV>
                <wp:extent cx="69215" cy="635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6921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" h="6350">
                              <a:moveTo>
                                <a:pt x="5803" y="0"/>
                              </a:moveTo>
                              <a:lnTo>
                                <a:pt x="0" y="0"/>
                              </a:lnTo>
                              <a:lnTo>
                                <a:pt x="0" y="5842"/>
                              </a:lnTo>
                              <a:lnTo>
                                <a:pt x="5803" y="5842"/>
                              </a:lnTo>
                              <a:lnTo>
                                <a:pt x="5803" y="0"/>
                              </a:lnTo>
                              <a:close/>
                            </a:path>
                            <a:path w="69215" h="6350">
                              <a:moveTo>
                                <a:pt x="18351" y="0"/>
                              </a:moveTo>
                              <a:lnTo>
                                <a:pt x="12547" y="0"/>
                              </a:lnTo>
                              <a:lnTo>
                                <a:pt x="12547" y="5842"/>
                              </a:lnTo>
                              <a:lnTo>
                                <a:pt x="18351" y="5842"/>
                              </a:lnTo>
                              <a:lnTo>
                                <a:pt x="18351" y="0"/>
                              </a:lnTo>
                              <a:close/>
                            </a:path>
                            <a:path w="69215" h="6350">
                              <a:moveTo>
                                <a:pt x="30657" y="0"/>
                              </a:moveTo>
                              <a:lnTo>
                                <a:pt x="24803" y="0"/>
                              </a:lnTo>
                              <a:lnTo>
                                <a:pt x="24803" y="5842"/>
                              </a:lnTo>
                              <a:lnTo>
                                <a:pt x="30657" y="5842"/>
                              </a:lnTo>
                              <a:lnTo>
                                <a:pt x="30657" y="0"/>
                              </a:lnTo>
                              <a:close/>
                            </a:path>
                            <a:path w="69215" h="6350">
                              <a:moveTo>
                                <a:pt x="44107" y="0"/>
                              </a:moveTo>
                              <a:lnTo>
                                <a:pt x="38277" y="0"/>
                              </a:lnTo>
                              <a:lnTo>
                                <a:pt x="38277" y="5842"/>
                              </a:lnTo>
                              <a:lnTo>
                                <a:pt x="44107" y="5842"/>
                              </a:lnTo>
                              <a:lnTo>
                                <a:pt x="44107" y="0"/>
                              </a:lnTo>
                              <a:close/>
                            </a:path>
                            <a:path w="69215" h="6350">
                              <a:moveTo>
                                <a:pt x="56654" y="0"/>
                              </a:moveTo>
                              <a:lnTo>
                                <a:pt x="50850" y="0"/>
                              </a:lnTo>
                              <a:lnTo>
                                <a:pt x="50850" y="5842"/>
                              </a:lnTo>
                              <a:lnTo>
                                <a:pt x="56654" y="5842"/>
                              </a:lnTo>
                              <a:lnTo>
                                <a:pt x="56654" y="0"/>
                              </a:lnTo>
                              <a:close/>
                            </a:path>
                            <a:path w="69215" h="6350">
                              <a:moveTo>
                                <a:pt x="68961" y="0"/>
                              </a:moveTo>
                              <a:lnTo>
                                <a:pt x="63106" y="0"/>
                              </a:lnTo>
                              <a:lnTo>
                                <a:pt x="63106" y="5842"/>
                              </a:lnTo>
                              <a:lnTo>
                                <a:pt x="68961" y="5842"/>
                              </a:lnTo>
                              <a:lnTo>
                                <a:pt x="689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266052pt;margin-top:-63.558247pt;width:5.45pt;height:.5pt;mso-position-horizontal-relative:page;mso-position-vertical-relative:paragraph;z-index:15744512" id="docshape130" coordorigin="10685,-1271" coordsize="109,10" path="m10694,-1271l10685,-1271,10685,-1262,10694,-1262,10694,-1271xm10714,-1271l10705,-1271,10705,-1262,10714,-1262,10714,-1271xm10734,-1271l10724,-1271,10724,-1262,10734,-1262,10734,-1271xm10755,-1271l10746,-1271,10746,-1262,10755,-1262,10755,-1271xm10775,-1271l10765,-1271,10765,-1262,10775,-1262,10775,-1271xm10794,-1271l10785,-1271,10785,-1262,10794,-1262,10794,-1271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6785178</wp:posOffset>
                </wp:positionH>
                <wp:positionV relativeFrom="paragraph">
                  <wp:posOffset>-1010084</wp:posOffset>
                </wp:positionV>
                <wp:extent cx="69215" cy="6350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6921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" h="6350">
                              <a:moveTo>
                                <a:pt x="5803" y="0"/>
                              </a:moveTo>
                              <a:lnTo>
                                <a:pt x="0" y="0"/>
                              </a:lnTo>
                              <a:lnTo>
                                <a:pt x="0" y="5842"/>
                              </a:lnTo>
                              <a:lnTo>
                                <a:pt x="5803" y="5842"/>
                              </a:lnTo>
                              <a:lnTo>
                                <a:pt x="5803" y="0"/>
                              </a:lnTo>
                              <a:close/>
                            </a:path>
                            <a:path w="69215" h="6350">
                              <a:moveTo>
                                <a:pt x="18351" y="0"/>
                              </a:moveTo>
                              <a:lnTo>
                                <a:pt x="12547" y="0"/>
                              </a:lnTo>
                              <a:lnTo>
                                <a:pt x="12547" y="5842"/>
                              </a:lnTo>
                              <a:lnTo>
                                <a:pt x="18351" y="5842"/>
                              </a:lnTo>
                              <a:lnTo>
                                <a:pt x="18351" y="0"/>
                              </a:lnTo>
                              <a:close/>
                            </a:path>
                            <a:path w="69215" h="6350">
                              <a:moveTo>
                                <a:pt x="30657" y="0"/>
                              </a:moveTo>
                              <a:lnTo>
                                <a:pt x="24803" y="0"/>
                              </a:lnTo>
                              <a:lnTo>
                                <a:pt x="24803" y="5842"/>
                              </a:lnTo>
                              <a:lnTo>
                                <a:pt x="30657" y="5842"/>
                              </a:lnTo>
                              <a:lnTo>
                                <a:pt x="30657" y="0"/>
                              </a:lnTo>
                              <a:close/>
                            </a:path>
                            <a:path w="69215" h="6350">
                              <a:moveTo>
                                <a:pt x="44107" y="0"/>
                              </a:moveTo>
                              <a:lnTo>
                                <a:pt x="38277" y="0"/>
                              </a:lnTo>
                              <a:lnTo>
                                <a:pt x="38277" y="5842"/>
                              </a:lnTo>
                              <a:lnTo>
                                <a:pt x="44107" y="5842"/>
                              </a:lnTo>
                              <a:lnTo>
                                <a:pt x="44107" y="0"/>
                              </a:lnTo>
                              <a:close/>
                            </a:path>
                            <a:path w="69215" h="6350">
                              <a:moveTo>
                                <a:pt x="56654" y="0"/>
                              </a:moveTo>
                              <a:lnTo>
                                <a:pt x="50850" y="0"/>
                              </a:lnTo>
                              <a:lnTo>
                                <a:pt x="50850" y="5842"/>
                              </a:lnTo>
                              <a:lnTo>
                                <a:pt x="56654" y="5842"/>
                              </a:lnTo>
                              <a:lnTo>
                                <a:pt x="56654" y="0"/>
                              </a:lnTo>
                              <a:close/>
                            </a:path>
                            <a:path w="69215" h="6350">
                              <a:moveTo>
                                <a:pt x="68961" y="0"/>
                              </a:moveTo>
                              <a:lnTo>
                                <a:pt x="63106" y="0"/>
                              </a:lnTo>
                              <a:lnTo>
                                <a:pt x="63106" y="5842"/>
                              </a:lnTo>
                              <a:lnTo>
                                <a:pt x="68961" y="5842"/>
                              </a:lnTo>
                              <a:lnTo>
                                <a:pt x="689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266052pt;margin-top:-79.534248pt;width:5.45pt;height:.5pt;mso-position-horizontal-relative:page;mso-position-vertical-relative:paragraph;z-index:15745024" id="docshape131" coordorigin="10685,-1591" coordsize="109,10" path="m10694,-1591l10685,-1591,10685,-1581,10694,-1581,10694,-1591xm10714,-1591l10705,-1591,10705,-1581,10714,-1581,10714,-1591xm10734,-1591l10724,-1591,10724,-1581,10734,-1581,10734,-1591xm10755,-1591l10746,-1591,10746,-1581,10755,-1581,10755,-1591xm10775,-1591l10765,-1591,10765,-1581,10775,-1581,10775,-1591xm10794,-1591l10785,-1591,10785,-1581,10794,-1581,10794,-1591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6134303</wp:posOffset>
                </wp:positionH>
                <wp:positionV relativeFrom="paragraph">
                  <wp:posOffset>-831509</wp:posOffset>
                </wp:positionV>
                <wp:extent cx="20320" cy="51435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20320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" h="51435">
                              <a:moveTo>
                                <a:pt x="13538" y="0"/>
                              </a:moveTo>
                              <a:lnTo>
                                <a:pt x="12306" y="0"/>
                              </a:lnTo>
                              <a:lnTo>
                                <a:pt x="0" y="5930"/>
                              </a:lnTo>
                              <a:lnTo>
                                <a:pt x="571" y="7073"/>
                              </a:lnTo>
                              <a:lnTo>
                                <a:pt x="2209" y="6311"/>
                              </a:lnTo>
                              <a:lnTo>
                                <a:pt x="3467" y="5918"/>
                              </a:lnTo>
                              <a:lnTo>
                                <a:pt x="5029" y="5918"/>
                              </a:lnTo>
                              <a:lnTo>
                                <a:pt x="5600" y="6108"/>
                              </a:lnTo>
                              <a:lnTo>
                                <a:pt x="6527" y="6845"/>
                              </a:lnTo>
                              <a:lnTo>
                                <a:pt x="6845" y="7429"/>
                              </a:lnTo>
                              <a:lnTo>
                                <a:pt x="7238" y="9270"/>
                              </a:lnTo>
                              <a:lnTo>
                                <a:pt x="7391" y="11620"/>
                              </a:lnTo>
                              <a:lnTo>
                                <a:pt x="7391" y="45529"/>
                              </a:lnTo>
                              <a:lnTo>
                                <a:pt x="914" y="50025"/>
                              </a:lnTo>
                              <a:lnTo>
                                <a:pt x="914" y="51384"/>
                              </a:lnTo>
                              <a:lnTo>
                                <a:pt x="19913" y="51384"/>
                              </a:lnTo>
                              <a:lnTo>
                                <a:pt x="19913" y="50025"/>
                              </a:lnTo>
                              <a:lnTo>
                                <a:pt x="17640" y="49974"/>
                              </a:lnTo>
                              <a:lnTo>
                                <a:pt x="16103" y="49758"/>
                              </a:lnTo>
                              <a:lnTo>
                                <a:pt x="14604" y="49009"/>
                              </a:lnTo>
                              <a:lnTo>
                                <a:pt x="14109" y="48475"/>
                              </a:lnTo>
                              <a:lnTo>
                                <a:pt x="13639" y="47091"/>
                              </a:lnTo>
                              <a:lnTo>
                                <a:pt x="13538" y="45326"/>
                              </a:lnTo>
                              <a:lnTo>
                                <a:pt x="135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015991pt;margin-top:-65.473213pt;width:1.6pt;height:4.05pt;mso-position-horizontal-relative:page;mso-position-vertical-relative:paragraph;z-index:15745536" id="docshape132" coordorigin="9660,-1309" coordsize="32,81" path="m9682,-1309l9680,-1309,9660,-1300,9661,-1298,9664,-1300,9666,-1300,9668,-1300,9669,-1300,9671,-1299,9671,-1298,9672,-1295,9672,-1291,9672,-1238,9662,-1231,9662,-1229,9692,-1229,9692,-1231,9688,-1231,9686,-1231,9683,-1232,9683,-1233,9682,-1235,9682,-1238,9682,-1309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6261950</wp:posOffset>
                </wp:positionH>
                <wp:positionV relativeFrom="paragraph">
                  <wp:posOffset>-831497</wp:posOffset>
                </wp:positionV>
                <wp:extent cx="33655" cy="51435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33655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51435">
                              <a:moveTo>
                                <a:pt x="19939" y="0"/>
                              </a:moveTo>
                              <a:lnTo>
                                <a:pt x="12001" y="0"/>
                              </a:lnTo>
                              <a:lnTo>
                                <a:pt x="8775" y="1206"/>
                              </a:lnTo>
                              <a:lnTo>
                                <a:pt x="3670" y="6083"/>
                              </a:lnTo>
                              <a:lnTo>
                                <a:pt x="2082" y="9588"/>
                              </a:lnTo>
                              <a:lnTo>
                                <a:pt x="1460" y="14147"/>
                              </a:lnTo>
                              <a:lnTo>
                                <a:pt x="2819" y="14147"/>
                              </a:lnTo>
                              <a:lnTo>
                                <a:pt x="3771" y="11366"/>
                              </a:lnTo>
                              <a:lnTo>
                                <a:pt x="5232" y="9270"/>
                              </a:lnTo>
                              <a:lnTo>
                                <a:pt x="9144" y="6426"/>
                              </a:lnTo>
                              <a:lnTo>
                                <a:pt x="11379" y="5689"/>
                              </a:lnTo>
                              <a:lnTo>
                                <a:pt x="16560" y="5689"/>
                              </a:lnTo>
                              <a:lnTo>
                                <a:pt x="18923" y="6730"/>
                              </a:lnTo>
                              <a:lnTo>
                                <a:pt x="22821" y="10820"/>
                              </a:lnTo>
                              <a:lnTo>
                                <a:pt x="23812" y="13449"/>
                              </a:lnTo>
                              <a:lnTo>
                                <a:pt x="23812" y="20815"/>
                              </a:lnTo>
                              <a:lnTo>
                                <a:pt x="0" y="49974"/>
                              </a:lnTo>
                              <a:lnTo>
                                <a:pt x="0" y="51384"/>
                              </a:lnTo>
                              <a:lnTo>
                                <a:pt x="29692" y="51384"/>
                              </a:lnTo>
                              <a:lnTo>
                                <a:pt x="33235" y="41592"/>
                              </a:lnTo>
                              <a:lnTo>
                                <a:pt x="31775" y="41592"/>
                              </a:lnTo>
                              <a:lnTo>
                                <a:pt x="31153" y="42722"/>
                              </a:lnTo>
                              <a:lnTo>
                                <a:pt x="30378" y="43560"/>
                              </a:lnTo>
                              <a:lnTo>
                                <a:pt x="28676" y="44780"/>
                              </a:lnTo>
                              <a:lnTo>
                                <a:pt x="27698" y="45173"/>
                              </a:lnTo>
                              <a:lnTo>
                                <a:pt x="25552" y="45580"/>
                              </a:lnTo>
                              <a:lnTo>
                                <a:pt x="23685" y="45669"/>
                              </a:lnTo>
                              <a:lnTo>
                                <a:pt x="7962" y="45669"/>
                              </a:lnTo>
                              <a:lnTo>
                                <a:pt x="9474" y="44361"/>
                              </a:lnTo>
                              <a:lnTo>
                                <a:pt x="13322" y="40322"/>
                              </a:lnTo>
                              <a:lnTo>
                                <a:pt x="23583" y="29133"/>
                              </a:lnTo>
                              <a:lnTo>
                                <a:pt x="26568" y="24891"/>
                              </a:lnTo>
                              <a:lnTo>
                                <a:pt x="29591" y="18313"/>
                              </a:lnTo>
                              <a:lnTo>
                                <a:pt x="30187" y="15786"/>
                              </a:lnTo>
                              <a:lnTo>
                                <a:pt x="30187" y="9651"/>
                              </a:lnTo>
                              <a:lnTo>
                                <a:pt x="28816" y="6553"/>
                              </a:lnTo>
                              <a:lnTo>
                                <a:pt x="23342" y="1308"/>
                              </a:lnTo>
                              <a:lnTo>
                                <a:pt x="199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3.066986pt;margin-top:-65.472214pt;width:2.65pt;height:4.05pt;mso-position-horizontal-relative:page;mso-position-vertical-relative:paragraph;z-index:15746048" id="docshape133" coordorigin="9861,-1309" coordsize="53,81" path="m9893,-1309l9880,-1309,9875,-1308,9867,-1300,9865,-1294,9864,-1287,9866,-1287,9867,-1292,9870,-1295,9876,-1299,9879,-1300,9887,-1300,9891,-1299,9897,-1292,9899,-1288,9899,-1277,9861,-1231,9861,-1229,9908,-1229,9914,-1244,9911,-1244,9910,-1242,9909,-1241,9906,-1239,9905,-1238,9902,-1238,9899,-1238,9874,-1238,9876,-1240,9882,-1246,9898,-1264,9903,-1270,9908,-1281,9909,-1285,9909,-1294,9907,-1299,9898,-1307,9893,-1309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6404622</wp:posOffset>
                </wp:positionH>
                <wp:positionV relativeFrom="paragraph">
                  <wp:posOffset>-831509</wp:posOffset>
                </wp:positionV>
                <wp:extent cx="20320" cy="51435"/>
                <wp:effectExtent l="0" t="0" r="0" b="0"/>
                <wp:wrapNone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20320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" h="51435">
                              <a:moveTo>
                                <a:pt x="13550" y="0"/>
                              </a:moveTo>
                              <a:lnTo>
                                <a:pt x="12306" y="0"/>
                              </a:lnTo>
                              <a:lnTo>
                                <a:pt x="0" y="5930"/>
                              </a:lnTo>
                              <a:lnTo>
                                <a:pt x="571" y="7073"/>
                              </a:lnTo>
                              <a:lnTo>
                                <a:pt x="2209" y="6311"/>
                              </a:lnTo>
                              <a:lnTo>
                                <a:pt x="3479" y="5918"/>
                              </a:lnTo>
                              <a:lnTo>
                                <a:pt x="5041" y="5918"/>
                              </a:lnTo>
                              <a:lnTo>
                                <a:pt x="5613" y="6108"/>
                              </a:lnTo>
                              <a:lnTo>
                                <a:pt x="6527" y="6845"/>
                              </a:lnTo>
                              <a:lnTo>
                                <a:pt x="6819" y="7429"/>
                              </a:lnTo>
                              <a:lnTo>
                                <a:pt x="7238" y="9270"/>
                              </a:lnTo>
                              <a:lnTo>
                                <a:pt x="7365" y="11620"/>
                              </a:lnTo>
                              <a:lnTo>
                                <a:pt x="7365" y="45529"/>
                              </a:lnTo>
                              <a:lnTo>
                                <a:pt x="914" y="50025"/>
                              </a:lnTo>
                              <a:lnTo>
                                <a:pt x="914" y="51384"/>
                              </a:lnTo>
                              <a:lnTo>
                                <a:pt x="19926" y="51384"/>
                              </a:lnTo>
                              <a:lnTo>
                                <a:pt x="19926" y="50025"/>
                              </a:lnTo>
                              <a:lnTo>
                                <a:pt x="17640" y="49974"/>
                              </a:lnTo>
                              <a:lnTo>
                                <a:pt x="16103" y="49758"/>
                              </a:lnTo>
                              <a:lnTo>
                                <a:pt x="14617" y="49009"/>
                              </a:lnTo>
                              <a:lnTo>
                                <a:pt x="14109" y="48475"/>
                              </a:lnTo>
                              <a:lnTo>
                                <a:pt x="13639" y="47091"/>
                              </a:lnTo>
                              <a:lnTo>
                                <a:pt x="13550" y="45326"/>
                              </a:lnTo>
                              <a:lnTo>
                                <a:pt x="135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300995pt;margin-top:-65.473213pt;width:1.6pt;height:4.05pt;mso-position-horizontal-relative:page;mso-position-vertical-relative:paragraph;z-index:15746560" id="docshape134" coordorigin="10086,-1309" coordsize="32,81" path="m10107,-1309l10105,-1309,10086,-1300,10087,-1298,10089,-1300,10091,-1300,10094,-1300,10095,-1300,10096,-1299,10097,-1298,10097,-1295,10098,-1291,10098,-1238,10087,-1231,10087,-1229,10117,-1229,10117,-1231,10114,-1231,10111,-1231,10109,-1232,10108,-1233,10107,-1235,10107,-1238,10107,-1309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6533705</wp:posOffset>
                </wp:positionH>
                <wp:positionV relativeFrom="paragraph">
                  <wp:posOffset>-831509</wp:posOffset>
                </wp:positionV>
                <wp:extent cx="29209" cy="52705"/>
                <wp:effectExtent l="0" t="0" r="0" b="0"/>
                <wp:wrapNone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29209" cy="52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52705">
                              <a:moveTo>
                                <a:pt x="18453" y="0"/>
                              </a:moveTo>
                              <a:lnTo>
                                <a:pt x="11163" y="0"/>
                              </a:lnTo>
                              <a:lnTo>
                                <a:pt x="8407" y="927"/>
                              </a:lnTo>
                              <a:lnTo>
                                <a:pt x="4025" y="4622"/>
                              </a:lnTo>
                              <a:lnTo>
                                <a:pt x="2209" y="7251"/>
                              </a:lnTo>
                              <a:lnTo>
                                <a:pt x="774" y="10642"/>
                              </a:lnTo>
                              <a:lnTo>
                                <a:pt x="2006" y="11239"/>
                              </a:lnTo>
                              <a:lnTo>
                                <a:pt x="4597" y="7099"/>
                              </a:lnTo>
                              <a:lnTo>
                                <a:pt x="7797" y="5016"/>
                              </a:lnTo>
                              <a:lnTo>
                                <a:pt x="14020" y="5016"/>
                              </a:lnTo>
                              <a:lnTo>
                                <a:pt x="16002" y="5803"/>
                              </a:lnTo>
                              <a:lnTo>
                                <a:pt x="19202" y="8953"/>
                              </a:lnTo>
                              <a:lnTo>
                                <a:pt x="19989" y="11010"/>
                              </a:lnTo>
                              <a:lnTo>
                                <a:pt x="19989" y="15506"/>
                              </a:lnTo>
                              <a:lnTo>
                                <a:pt x="8483" y="25222"/>
                              </a:lnTo>
                              <a:lnTo>
                                <a:pt x="8483" y="26377"/>
                              </a:lnTo>
                              <a:lnTo>
                                <a:pt x="11607" y="26377"/>
                              </a:lnTo>
                              <a:lnTo>
                                <a:pt x="13525" y="26784"/>
                              </a:lnTo>
                              <a:lnTo>
                                <a:pt x="23190" y="37198"/>
                              </a:lnTo>
                              <a:lnTo>
                                <a:pt x="23190" y="41833"/>
                              </a:lnTo>
                              <a:lnTo>
                                <a:pt x="22275" y="44145"/>
                              </a:lnTo>
                              <a:lnTo>
                                <a:pt x="18503" y="48056"/>
                              </a:lnTo>
                              <a:lnTo>
                                <a:pt x="16319" y="49021"/>
                              </a:lnTo>
                              <a:lnTo>
                                <a:pt x="12750" y="49021"/>
                              </a:lnTo>
                              <a:lnTo>
                                <a:pt x="11760" y="48894"/>
                              </a:lnTo>
                              <a:lnTo>
                                <a:pt x="10274" y="48463"/>
                              </a:lnTo>
                              <a:lnTo>
                                <a:pt x="5308" y="45961"/>
                              </a:lnTo>
                              <a:lnTo>
                                <a:pt x="3594" y="45529"/>
                              </a:lnTo>
                              <a:lnTo>
                                <a:pt x="2184" y="45529"/>
                              </a:lnTo>
                              <a:lnTo>
                                <a:pt x="1460" y="45808"/>
                              </a:lnTo>
                              <a:lnTo>
                                <a:pt x="304" y="46901"/>
                              </a:lnTo>
                              <a:lnTo>
                                <a:pt x="0" y="47523"/>
                              </a:lnTo>
                              <a:lnTo>
                                <a:pt x="0" y="49212"/>
                              </a:lnTo>
                              <a:lnTo>
                                <a:pt x="622" y="50114"/>
                              </a:lnTo>
                              <a:lnTo>
                                <a:pt x="3073" y="51803"/>
                              </a:lnTo>
                              <a:lnTo>
                                <a:pt x="5410" y="52209"/>
                              </a:lnTo>
                              <a:lnTo>
                                <a:pt x="15659" y="52209"/>
                              </a:lnTo>
                              <a:lnTo>
                                <a:pt x="20891" y="50152"/>
                              </a:lnTo>
                              <a:lnTo>
                                <a:pt x="27292" y="42798"/>
                              </a:lnTo>
                              <a:lnTo>
                                <a:pt x="28676" y="39027"/>
                              </a:lnTo>
                              <a:lnTo>
                                <a:pt x="28676" y="31635"/>
                              </a:lnTo>
                              <a:lnTo>
                                <a:pt x="27889" y="28994"/>
                              </a:lnTo>
                              <a:lnTo>
                                <a:pt x="24714" y="24498"/>
                              </a:lnTo>
                              <a:lnTo>
                                <a:pt x="22352" y="22758"/>
                              </a:lnTo>
                              <a:lnTo>
                                <a:pt x="19253" y="21539"/>
                              </a:lnTo>
                              <a:lnTo>
                                <a:pt x="23837" y="17640"/>
                              </a:lnTo>
                              <a:lnTo>
                                <a:pt x="26174" y="13868"/>
                              </a:lnTo>
                              <a:lnTo>
                                <a:pt x="26174" y="7975"/>
                              </a:lnTo>
                              <a:lnTo>
                                <a:pt x="25349" y="5892"/>
                              </a:lnTo>
                              <a:lnTo>
                                <a:pt x="21551" y="1320"/>
                              </a:lnTo>
                              <a:lnTo>
                                <a:pt x="184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4.465027pt;margin-top:-65.473213pt;width:2.3pt;height:4.150pt;mso-position-horizontal-relative:page;mso-position-vertical-relative:paragraph;z-index:15747072" id="docshape135" coordorigin="10289,-1309" coordsize="46,83" path="m10318,-1309l10307,-1309,10303,-1308,10296,-1302,10293,-1298,10291,-1293,10292,-1292,10297,-1298,10302,-1302,10311,-1302,10315,-1300,10320,-1295,10321,-1292,10321,-1285,10303,-1270,10303,-1268,10308,-1268,10311,-1267,10326,-1251,10326,-1244,10324,-1240,10318,-1234,10315,-1232,10309,-1232,10308,-1232,10305,-1233,10298,-1237,10295,-1238,10293,-1238,10292,-1237,10290,-1236,10289,-1235,10289,-1232,10290,-1231,10294,-1228,10298,-1227,10314,-1227,10322,-1230,10332,-1242,10334,-1248,10334,-1260,10333,-1264,10328,-1271,10325,-1274,10320,-1276,10327,-1282,10331,-1288,10331,-1297,10329,-1300,10323,-1307,10318,-1309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6669189</wp:posOffset>
                </wp:positionH>
                <wp:positionV relativeFrom="paragraph">
                  <wp:posOffset>-830506</wp:posOffset>
                </wp:positionV>
                <wp:extent cx="29845" cy="51435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29845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51435">
                              <a:moveTo>
                                <a:pt x="29349" y="0"/>
                              </a:moveTo>
                              <a:lnTo>
                                <a:pt x="11315" y="0"/>
                              </a:lnTo>
                              <a:lnTo>
                                <a:pt x="1663" y="19532"/>
                              </a:lnTo>
                              <a:lnTo>
                                <a:pt x="6299" y="19710"/>
                              </a:lnTo>
                              <a:lnTo>
                                <a:pt x="9994" y="20358"/>
                              </a:lnTo>
                              <a:lnTo>
                                <a:pt x="16129" y="22910"/>
                              </a:lnTo>
                              <a:lnTo>
                                <a:pt x="18834" y="24942"/>
                              </a:lnTo>
                              <a:lnTo>
                                <a:pt x="22720" y="30226"/>
                              </a:lnTo>
                              <a:lnTo>
                                <a:pt x="23685" y="33070"/>
                              </a:lnTo>
                              <a:lnTo>
                                <a:pt x="23685" y="39281"/>
                              </a:lnTo>
                              <a:lnTo>
                                <a:pt x="22593" y="41948"/>
                              </a:lnTo>
                              <a:lnTo>
                                <a:pt x="18237" y="46329"/>
                              </a:lnTo>
                              <a:lnTo>
                                <a:pt x="15684" y="47421"/>
                              </a:lnTo>
                              <a:lnTo>
                                <a:pt x="10896" y="47421"/>
                              </a:lnTo>
                              <a:lnTo>
                                <a:pt x="9004" y="46799"/>
                              </a:lnTo>
                              <a:lnTo>
                                <a:pt x="5156" y="44208"/>
                              </a:lnTo>
                              <a:lnTo>
                                <a:pt x="4216" y="43802"/>
                              </a:lnTo>
                              <a:lnTo>
                                <a:pt x="0" y="45643"/>
                              </a:lnTo>
                              <a:lnTo>
                                <a:pt x="0" y="47561"/>
                              </a:lnTo>
                              <a:lnTo>
                                <a:pt x="698" y="48679"/>
                              </a:lnTo>
                              <a:lnTo>
                                <a:pt x="3454" y="50723"/>
                              </a:lnTo>
                              <a:lnTo>
                                <a:pt x="5638" y="51219"/>
                              </a:lnTo>
                              <a:lnTo>
                                <a:pt x="11633" y="51219"/>
                              </a:lnTo>
                              <a:lnTo>
                                <a:pt x="28498" y="34899"/>
                              </a:lnTo>
                              <a:lnTo>
                                <a:pt x="28498" y="27698"/>
                              </a:lnTo>
                              <a:lnTo>
                                <a:pt x="26860" y="23736"/>
                              </a:lnTo>
                              <a:lnTo>
                                <a:pt x="19773" y="16459"/>
                              </a:lnTo>
                              <a:lnTo>
                                <a:pt x="14566" y="14020"/>
                              </a:lnTo>
                              <a:lnTo>
                                <a:pt x="7912" y="13042"/>
                              </a:lnTo>
                              <a:lnTo>
                                <a:pt x="11264" y="6311"/>
                              </a:lnTo>
                              <a:lnTo>
                                <a:pt x="26441" y="6311"/>
                              </a:lnTo>
                              <a:lnTo>
                                <a:pt x="29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132996pt;margin-top:-65.394211pt;width:2.35pt;height:4.05pt;mso-position-horizontal-relative:page;mso-position-vertical-relative:paragraph;z-index:15747584" id="docshape136" coordorigin="10503,-1308" coordsize="47,81" path="m10549,-1308l10520,-1308,10505,-1277,10513,-1277,10518,-1276,10528,-1272,10532,-1269,10538,-1260,10540,-1256,10540,-1246,10538,-1242,10531,-1235,10527,-1233,10520,-1233,10517,-1234,10511,-1238,10509,-1239,10503,-1236,10503,-1233,10504,-1231,10508,-1228,10512,-1227,10521,-1227,10548,-1253,10548,-1264,10545,-1271,10534,-1282,10526,-1286,10515,-1287,10520,-1298,10544,-1298,10549,-1308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6130149</wp:posOffset>
                </wp:positionH>
                <wp:positionV relativeFrom="paragraph">
                  <wp:posOffset>-1020104</wp:posOffset>
                </wp:positionV>
                <wp:extent cx="29209" cy="52705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29209" cy="52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52705">
                              <a:moveTo>
                                <a:pt x="18390" y="0"/>
                              </a:moveTo>
                              <a:lnTo>
                                <a:pt x="10135" y="0"/>
                              </a:lnTo>
                              <a:lnTo>
                                <a:pt x="6757" y="1193"/>
                              </a:lnTo>
                              <a:lnTo>
                                <a:pt x="1702" y="5918"/>
                              </a:lnTo>
                              <a:lnTo>
                                <a:pt x="432" y="8724"/>
                              </a:lnTo>
                              <a:lnTo>
                                <a:pt x="436" y="14122"/>
                              </a:lnTo>
                              <a:lnTo>
                                <a:pt x="9932" y="26022"/>
                              </a:lnTo>
                              <a:lnTo>
                                <a:pt x="6236" y="28676"/>
                              </a:lnTo>
                              <a:lnTo>
                                <a:pt x="3658" y="31076"/>
                              </a:lnTo>
                              <a:lnTo>
                                <a:pt x="661" y="35445"/>
                              </a:lnTo>
                              <a:lnTo>
                                <a:pt x="32" y="37299"/>
                              </a:lnTo>
                              <a:lnTo>
                                <a:pt x="0" y="42938"/>
                              </a:lnTo>
                              <a:lnTo>
                                <a:pt x="978" y="45338"/>
                              </a:lnTo>
                              <a:lnTo>
                                <a:pt x="3112" y="47751"/>
                              </a:lnTo>
                              <a:lnTo>
                                <a:pt x="5792" y="50723"/>
                              </a:lnTo>
                              <a:lnTo>
                                <a:pt x="9513" y="52222"/>
                              </a:lnTo>
                              <a:lnTo>
                                <a:pt x="18695" y="52222"/>
                              </a:lnTo>
                              <a:lnTo>
                                <a:pt x="22263" y="50965"/>
                              </a:lnTo>
                              <a:lnTo>
                                <a:pt x="23113" y="50177"/>
                              </a:lnTo>
                              <a:lnTo>
                                <a:pt x="12218" y="50177"/>
                              </a:lnTo>
                              <a:lnTo>
                                <a:pt x="9983" y="49212"/>
                              </a:lnTo>
                              <a:lnTo>
                                <a:pt x="8217" y="47307"/>
                              </a:lnTo>
                              <a:lnTo>
                                <a:pt x="6490" y="45389"/>
                              </a:lnTo>
                              <a:lnTo>
                                <a:pt x="5620" y="42938"/>
                              </a:lnTo>
                              <a:lnTo>
                                <a:pt x="5588" y="37299"/>
                              </a:lnTo>
                              <a:lnTo>
                                <a:pt x="6109" y="35051"/>
                              </a:lnTo>
                              <a:lnTo>
                                <a:pt x="8078" y="31038"/>
                              </a:lnTo>
                              <a:lnTo>
                                <a:pt x="9614" y="29146"/>
                              </a:lnTo>
                              <a:lnTo>
                                <a:pt x="11672" y="27431"/>
                              </a:lnTo>
                              <a:lnTo>
                                <a:pt x="22510" y="27431"/>
                              </a:lnTo>
                              <a:lnTo>
                                <a:pt x="21870" y="26847"/>
                              </a:lnTo>
                              <a:lnTo>
                                <a:pt x="17526" y="23482"/>
                              </a:lnTo>
                              <a:lnTo>
                                <a:pt x="19837" y="22034"/>
                              </a:lnTo>
                              <a:lnTo>
                                <a:pt x="15761" y="22034"/>
                              </a:lnTo>
                              <a:lnTo>
                                <a:pt x="9640" y="16967"/>
                              </a:lnTo>
                              <a:lnTo>
                                <a:pt x="8420" y="15798"/>
                              </a:lnTo>
                              <a:lnTo>
                                <a:pt x="7481" y="14566"/>
                              </a:lnTo>
                              <a:lnTo>
                                <a:pt x="6833" y="13271"/>
                              </a:lnTo>
                              <a:lnTo>
                                <a:pt x="6160" y="11988"/>
                              </a:lnTo>
                              <a:lnTo>
                                <a:pt x="5842" y="10706"/>
                              </a:lnTo>
                              <a:lnTo>
                                <a:pt x="5842" y="7442"/>
                              </a:lnTo>
                              <a:lnTo>
                                <a:pt x="6630" y="5727"/>
                              </a:lnTo>
                              <a:lnTo>
                                <a:pt x="9805" y="2806"/>
                              </a:lnTo>
                              <a:lnTo>
                                <a:pt x="11862" y="2057"/>
                              </a:lnTo>
                              <a:lnTo>
                                <a:pt x="22729" y="2057"/>
                              </a:lnTo>
                              <a:lnTo>
                                <a:pt x="21667" y="1117"/>
                              </a:lnTo>
                              <a:lnTo>
                                <a:pt x="18390" y="0"/>
                              </a:lnTo>
                              <a:close/>
                            </a:path>
                            <a:path w="29209" h="52705">
                              <a:moveTo>
                                <a:pt x="22510" y="27431"/>
                              </a:moveTo>
                              <a:lnTo>
                                <a:pt x="11672" y="27431"/>
                              </a:lnTo>
                              <a:lnTo>
                                <a:pt x="17031" y="31648"/>
                              </a:lnTo>
                              <a:lnTo>
                                <a:pt x="20600" y="35051"/>
                              </a:lnTo>
                              <a:lnTo>
                                <a:pt x="23305" y="39077"/>
                              </a:lnTo>
                              <a:lnTo>
                                <a:pt x="23775" y="40665"/>
                              </a:lnTo>
                              <a:lnTo>
                                <a:pt x="23775" y="44602"/>
                              </a:lnTo>
                              <a:lnTo>
                                <a:pt x="22949" y="46405"/>
                              </a:lnTo>
                              <a:lnTo>
                                <a:pt x="19736" y="49415"/>
                              </a:lnTo>
                              <a:lnTo>
                                <a:pt x="17603" y="50177"/>
                              </a:lnTo>
                              <a:lnTo>
                                <a:pt x="23113" y="50177"/>
                              </a:lnTo>
                              <a:lnTo>
                                <a:pt x="27674" y="45948"/>
                              </a:lnTo>
                              <a:lnTo>
                                <a:pt x="29007" y="42938"/>
                              </a:lnTo>
                              <a:lnTo>
                                <a:pt x="29007" y="36614"/>
                              </a:lnTo>
                              <a:lnTo>
                                <a:pt x="28067" y="33959"/>
                              </a:lnTo>
                              <a:lnTo>
                                <a:pt x="24765" y="29489"/>
                              </a:lnTo>
                              <a:lnTo>
                                <a:pt x="22510" y="27431"/>
                              </a:lnTo>
                              <a:close/>
                            </a:path>
                            <a:path w="29209" h="52705">
                              <a:moveTo>
                                <a:pt x="22729" y="2057"/>
                              </a:moveTo>
                              <a:lnTo>
                                <a:pt x="16955" y="2057"/>
                              </a:lnTo>
                              <a:lnTo>
                                <a:pt x="18961" y="2806"/>
                              </a:lnTo>
                              <a:lnTo>
                                <a:pt x="21857" y="5727"/>
                              </a:lnTo>
                              <a:lnTo>
                                <a:pt x="21943" y="5918"/>
                              </a:lnTo>
                              <a:lnTo>
                                <a:pt x="22501" y="7442"/>
                              </a:lnTo>
                              <a:lnTo>
                                <a:pt x="22555" y="12712"/>
                              </a:lnTo>
                              <a:lnTo>
                                <a:pt x="22238" y="14122"/>
                              </a:lnTo>
                              <a:lnTo>
                                <a:pt x="21356" y="15798"/>
                              </a:lnTo>
                              <a:lnTo>
                                <a:pt x="20651" y="17233"/>
                              </a:lnTo>
                              <a:lnTo>
                                <a:pt x="18733" y="19354"/>
                              </a:lnTo>
                              <a:lnTo>
                                <a:pt x="15761" y="22034"/>
                              </a:lnTo>
                              <a:lnTo>
                                <a:pt x="19837" y="22034"/>
                              </a:lnTo>
                              <a:lnTo>
                                <a:pt x="21743" y="20840"/>
                              </a:lnTo>
                              <a:lnTo>
                                <a:pt x="24524" y="18541"/>
                              </a:lnTo>
                              <a:lnTo>
                                <a:pt x="27191" y="14630"/>
                              </a:lnTo>
                              <a:lnTo>
                                <a:pt x="27864" y="12712"/>
                              </a:lnTo>
                              <a:lnTo>
                                <a:pt x="27752" y="7797"/>
                              </a:lnTo>
                              <a:lnTo>
                                <a:pt x="26632" y="5511"/>
                              </a:lnTo>
                              <a:lnTo>
                                <a:pt x="22729" y="20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688934pt;margin-top:-80.323212pt;width:2.3pt;height:4.150pt;mso-position-horizontal-relative:page;mso-position-vertical-relative:paragraph;z-index:15748096" id="docshape137" coordorigin="9654,-1606" coordsize="46,83" path="m9683,-1606l9670,-1606,9664,-1605,9656,-1597,9654,-1593,9654,-1584,9655,-1581,9657,-1578,9659,-1575,9663,-1571,9669,-1565,9664,-1561,9660,-1558,9655,-1551,9654,-1548,9654,-1539,9655,-1535,9659,-1531,9663,-1527,9669,-1524,9683,-1524,9689,-1526,9690,-1527,9673,-1527,9670,-1529,9667,-1532,9664,-1535,9663,-1539,9663,-1548,9663,-1551,9667,-1558,9669,-1561,9672,-1563,9689,-1563,9688,-1564,9681,-1569,9685,-1572,9679,-1572,9669,-1580,9667,-1582,9666,-1584,9665,-1586,9663,-1588,9663,-1590,9663,-1595,9664,-1597,9669,-1602,9672,-1603,9690,-1603,9688,-1605,9683,-1606xm9689,-1563l9672,-1563,9681,-1557,9686,-1551,9690,-1545,9691,-1542,9691,-1536,9690,-1533,9685,-1529,9682,-1527,9690,-1527,9697,-1534,9699,-1539,9699,-1549,9698,-1553,9693,-1560,9689,-1563xm9690,-1603l9680,-1603,9684,-1602,9688,-1597,9688,-1597,9689,-1595,9689,-1586,9689,-1584,9687,-1582,9686,-1579,9683,-1576,9679,-1572,9685,-1572,9688,-1574,9692,-1577,9697,-1583,9698,-1586,9697,-1594,9696,-1598,9690,-1603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6250318</wp:posOffset>
                </wp:positionH>
                <wp:positionV relativeFrom="paragraph">
                  <wp:posOffset>-1022962</wp:posOffset>
                </wp:positionV>
                <wp:extent cx="58419" cy="51435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58419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1435">
                              <a:moveTo>
                                <a:pt x="19913" y="50038"/>
                              </a:moveTo>
                              <a:lnTo>
                                <a:pt x="13512" y="45339"/>
                              </a:lnTo>
                              <a:lnTo>
                                <a:pt x="13512" y="0"/>
                              </a:lnTo>
                              <a:lnTo>
                                <a:pt x="12306" y="0"/>
                              </a:lnTo>
                              <a:lnTo>
                                <a:pt x="0" y="5930"/>
                              </a:lnTo>
                              <a:lnTo>
                                <a:pt x="571" y="7073"/>
                              </a:lnTo>
                              <a:lnTo>
                                <a:pt x="2209" y="6311"/>
                              </a:lnTo>
                              <a:lnTo>
                                <a:pt x="3467" y="5918"/>
                              </a:lnTo>
                              <a:lnTo>
                                <a:pt x="5029" y="5918"/>
                              </a:lnTo>
                              <a:lnTo>
                                <a:pt x="5575" y="6121"/>
                              </a:lnTo>
                              <a:lnTo>
                                <a:pt x="6515" y="6845"/>
                              </a:lnTo>
                              <a:lnTo>
                                <a:pt x="6845" y="7429"/>
                              </a:lnTo>
                              <a:lnTo>
                                <a:pt x="7264" y="9271"/>
                              </a:lnTo>
                              <a:lnTo>
                                <a:pt x="7391" y="11620"/>
                              </a:lnTo>
                              <a:lnTo>
                                <a:pt x="7391" y="45529"/>
                              </a:lnTo>
                              <a:lnTo>
                                <a:pt x="914" y="50038"/>
                              </a:lnTo>
                              <a:lnTo>
                                <a:pt x="914" y="51384"/>
                              </a:lnTo>
                              <a:lnTo>
                                <a:pt x="19913" y="51384"/>
                              </a:lnTo>
                              <a:lnTo>
                                <a:pt x="19913" y="50038"/>
                              </a:lnTo>
                              <a:close/>
                            </a:path>
                            <a:path w="58419" h="51435">
                              <a:moveTo>
                                <a:pt x="58216" y="50038"/>
                              </a:moveTo>
                              <a:lnTo>
                                <a:pt x="51841" y="45339"/>
                              </a:lnTo>
                              <a:lnTo>
                                <a:pt x="51841" y="0"/>
                              </a:lnTo>
                              <a:lnTo>
                                <a:pt x="50596" y="0"/>
                              </a:lnTo>
                              <a:lnTo>
                                <a:pt x="38290" y="5930"/>
                              </a:lnTo>
                              <a:lnTo>
                                <a:pt x="38836" y="7073"/>
                              </a:lnTo>
                              <a:lnTo>
                                <a:pt x="40474" y="6311"/>
                              </a:lnTo>
                              <a:lnTo>
                                <a:pt x="41770" y="5918"/>
                              </a:lnTo>
                              <a:lnTo>
                                <a:pt x="43332" y="5918"/>
                              </a:lnTo>
                              <a:lnTo>
                                <a:pt x="43903" y="6121"/>
                              </a:lnTo>
                              <a:lnTo>
                                <a:pt x="44818" y="6845"/>
                              </a:lnTo>
                              <a:lnTo>
                                <a:pt x="45123" y="7429"/>
                              </a:lnTo>
                              <a:lnTo>
                                <a:pt x="45542" y="9271"/>
                              </a:lnTo>
                              <a:lnTo>
                                <a:pt x="45656" y="11620"/>
                              </a:lnTo>
                              <a:lnTo>
                                <a:pt x="45656" y="45529"/>
                              </a:lnTo>
                              <a:lnTo>
                                <a:pt x="39217" y="50038"/>
                              </a:lnTo>
                              <a:lnTo>
                                <a:pt x="39217" y="51384"/>
                              </a:lnTo>
                              <a:lnTo>
                                <a:pt x="58216" y="51384"/>
                              </a:lnTo>
                              <a:lnTo>
                                <a:pt x="58216" y="500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151031pt;margin-top:-80.548248pt;width:4.6pt;height:4.05pt;mso-position-horizontal-relative:page;mso-position-vertical-relative:paragraph;z-index:15748608" id="docshape138" coordorigin="9843,-1611" coordsize="92,81" path="m9874,-1532l9871,-1532,9868,-1533,9866,-1534,9865,-1535,9865,-1537,9864,-1540,9864,-1611,9862,-1611,9843,-1602,9844,-1600,9847,-1601,9848,-1602,9851,-1602,9852,-1601,9853,-1600,9854,-1599,9854,-1596,9855,-1593,9855,-1539,9854,-1536,9854,-1534,9853,-1534,9851,-1533,9848,-1532,9844,-1532,9844,-1530,9874,-1530,9874,-1532xm9935,-1532l9931,-1532,9929,-1533,9926,-1534,9926,-1535,9925,-1537,9925,-1540,9925,-1611,9923,-1611,9903,-1602,9904,-1600,9907,-1601,9909,-1602,9911,-1602,9912,-1601,9914,-1600,9914,-1599,9915,-1596,9915,-1593,9915,-1539,9915,-1536,9914,-1534,9913,-1534,9911,-1533,9908,-1532,9905,-1532,9905,-1530,9935,-1530,9935,-1532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6398844</wp:posOffset>
                </wp:positionH>
                <wp:positionV relativeFrom="paragraph">
                  <wp:posOffset>-1020104</wp:posOffset>
                </wp:positionV>
                <wp:extent cx="31750" cy="52705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31750" cy="52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52705">
                              <a:moveTo>
                                <a:pt x="30948" y="29286"/>
                              </a:moveTo>
                              <a:lnTo>
                                <a:pt x="23367" y="29286"/>
                              </a:lnTo>
                              <a:lnTo>
                                <a:pt x="22351" y="33604"/>
                              </a:lnTo>
                              <a:lnTo>
                                <a:pt x="20535" y="37566"/>
                              </a:lnTo>
                              <a:lnTo>
                                <a:pt x="990" y="51092"/>
                              </a:lnTo>
                              <a:lnTo>
                                <a:pt x="990" y="52463"/>
                              </a:lnTo>
                              <a:lnTo>
                                <a:pt x="7785" y="52463"/>
                              </a:lnTo>
                              <a:lnTo>
                                <a:pt x="12153" y="51142"/>
                              </a:lnTo>
                              <a:lnTo>
                                <a:pt x="21005" y="45326"/>
                              </a:lnTo>
                              <a:lnTo>
                                <a:pt x="24853" y="41300"/>
                              </a:lnTo>
                              <a:lnTo>
                                <a:pt x="30340" y="31623"/>
                              </a:lnTo>
                              <a:lnTo>
                                <a:pt x="30948" y="29286"/>
                              </a:lnTo>
                              <a:close/>
                            </a:path>
                            <a:path w="31750" h="52705">
                              <a:moveTo>
                                <a:pt x="19824" y="0"/>
                              </a:moveTo>
                              <a:lnTo>
                                <a:pt x="10794" y="0"/>
                              </a:lnTo>
                              <a:lnTo>
                                <a:pt x="6819" y="2095"/>
                              </a:lnTo>
                              <a:lnTo>
                                <a:pt x="3797" y="6273"/>
                              </a:lnTo>
                              <a:lnTo>
                                <a:pt x="1269" y="9715"/>
                              </a:lnTo>
                              <a:lnTo>
                                <a:pt x="0" y="13614"/>
                              </a:lnTo>
                              <a:lnTo>
                                <a:pt x="0" y="22555"/>
                              </a:lnTo>
                              <a:lnTo>
                                <a:pt x="1269" y="26174"/>
                              </a:lnTo>
                              <a:lnTo>
                                <a:pt x="6299" y="31623"/>
                              </a:lnTo>
                              <a:lnTo>
                                <a:pt x="9321" y="33007"/>
                              </a:lnTo>
                              <a:lnTo>
                                <a:pt x="15976" y="33007"/>
                              </a:lnTo>
                              <a:lnTo>
                                <a:pt x="19469" y="31750"/>
                              </a:lnTo>
                              <a:lnTo>
                                <a:pt x="22785" y="29654"/>
                              </a:lnTo>
                              <a:lnTo>
                                <a:pt x="13474" y="29654"/>
                              </a:lnTo>
                              <a:lnTo>
                                <a:pt x="11506" y="28587"/>
                              </a:lnTo>
                              <a:lnTo>
                                <a:pt x="7721" y="23533"/>
                              </a:lnTo>
                              <a:lnTo>
                                <a:pt x="6629" y="19443"/>
                              </a:lnTo>
                              <a:lnTo>
                                <a:pt x="6629" y="10337"/>
                              </a:lnTo>
                              <a:lnTo>
                                <a:pt x="7442" y="7378"/>
                              </a:lnTo>
                              <a:lnTo>
                                <a:pt x="10744" y="3441"/>
                              </a:lnTo>
                              <a:lnTo>
                                <a:pt x="12674" y="2451"/>
                              </a:lnTo>
                              <a:lnTo>
                                <a:pt x="23969" y="2451"/>
                              </a:lnTo>
                              <a:lnTo>
                                <a:pt x="23342" y="1727"/>
                              </a:lnTo>
                              <a:lnTo>
                                <a:pt x="19824" y="0"/>
                              </a:lnTo>
                              <a:close/>
                            </a:path>
                            <a:path w="31750" h="52705">
                              <a:moveTo>
                                <a:pt x="23969" y="2451"/>
                              </a:moveTo>
                              <a:lnTo>
                                <a:pt x="16763" y="2451"/>
                              </a:lnTo>
                              <a:lnTo>
                                <a:pt x="18453" y="3175"/>
                              </a:lnTo>
                              <a:lnTo>
                                <a:pt x="21437" y="6159"/>
                              </a:lnTo>
                              <a:lnTo>
                                <a:pt x="22593" y="8280"/>
                              </a:lnTo>
                              <a:lnTo>
                                <a:pt x="23418" y="11061"/>
                              </a:lnTo>
                              <a:lnTo>
                                <a:pt x="24206" y="13843"/>
                              </a:lnTo>
                              <a:lnTo>
                                <a:pt x="24637" y="16421"/>
                              </a:lnTo>
                              <a:lnTo>
                                <a:pt x="24637" y="20764"/>
                              </a:lnTo>
                              <a:lnTo>
                                <a:pt x="16967" y="29654"/>
                              </a:lnTo>
                              <a:lnTo>
                                <a:pt x="22785" y="29654"/>
                              </a:lnTo>
                              <a:lnTo>
                                <a:pt x="23367" y="29286"/>
                              </a:lnTo>
                              <a:lnTo>
                                <a:pt x="30948" y="29286"/>
                              </a:lnTo>
                              <a:lnTo>
                                <a:pt x="31662" y="26543"/>
                              </a:lnTo>
                              <a:lnTo>
                                <a:pt x="31699" y="14605"/>
                              </a:lnTo>
                              <a:lnTo>
                                <a:pt x="29895" y="9359"/>
                              </a:lnTo>
                              <a:lnTo>
                                <a:pt x="26288" y="5130"/>
                              </a:lnTo>
                              <a:lnTo>
                                <a:pt x="23969" y="24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3.846008pt;margin-top:-80.323212pt;width:2.5pt;height:4.150pt;mso-position-horizontal-relative:page;mso-position-vertical-relative:paragraph;z-index:15749120" id="docshape139" coordorigin="10077,-1606" coordsize="50,83" path="m10126,-1560l10114,-1560,10112,-1554,10109,-1547,10101,-1536,10097,-1532,10088,-1527,10084,-1526,10078,-1526,10078,-1524,10089,-1524,10096,-1526,10110,-1535,10116,-1541,10125,-1557,10126,-1560xm10108,-1606l10094,-1606,10088,-1603,10083,-1597,10079,-1591,10077,-1585,10077,-1571,10079,-1565,10087,-1557,10092,-1554,10102,-1554,10108,-1556,10113,-1560,10098,-1560,10095,-1561,10089,-1569,10087,-1576,10087,-1590,10089,-1595,10094,-1601,10097,-1603,10115,-1603,10114,-1604,10108,-1606xm10115,-1603l10103,-1603,10106,-1601,10111,-1597,10113,-1593,10114,-1589,10115,-1585,10116,-1581,10116,-1574,10115,-1569,10115,-1565,10113,-1563,10111,-1562,10106,-1560,10104,-1560,10113,-1560,10114,-1560,10126,-1560,10127,-1565,10127,-1583,10124,-1592,10118,-1598,10115,-1603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6535330</wp:posOffset>
                </wp:positionH>
                <wp:positionV relativeFrom="paragraph">
                  <wp:posOffset>-1020104</wp:posOffset>
                </wp:positionV>
                <wp:extent cx="29209" cy="52705"/>
                <wp:effectExtent l="0" t="0" r="0" b="0"/>
                <wp:wrapNone/>
                <wp:docPr id="183" name="Graphic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Graphic 183"/>
                      <wps:cNvSpPr/>
                      <wps:spPr>
                        <a:xfrm>
                          <a:off x="0" y="0"/>
                          <a:ext cx="29209" cy="52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52705">
                              <a:moveTo>
                                <a:pt x="18390" y="0"/>
                              </a:moveTo>
                              <a:lnTo>
                                <a:pt x="10135" y="0"/>
                              </a:lnTo>
                              <a:lnTo>
                                <a:pt x="6757" y="1193"/>
                              </a:lnTo>
                              <a:lnTo>
                                <a:pt x="1702" y="5918"/>
                              </a:lnTo>
                              <a:lnTo>
                                <a:pt x="432" y="8724"/>
                              </a:lnTo>
                              <a:lnTo>
                                <a:pt x="436" y="14122"/>
                              </a:lnTo>
                              <a:lnTo>
                                <a:pt x="1004" y="16167"/>
                              </a:lnTo>
                              <a:lnTo>
                                <a:pt x="3340" y="20129"/>
                              </a:lnTo>
                              <a:lnTo>
                                <a:pt x="5919" y="22745"/>
                              </a:lnTo>
                              <a:lnTo>
                                <a:pt x="9906" y="26022"/>
                              </a:lnTo>
                              <a:lnTo>
                                <a:pt x="6236" y="28676"/>
                              </a:lnTo>
                              <a:lnTo>
                                <a:pt x="3658" y="31076"/>
                              </a:lnTo>
                              <a:lnTo>
                                <a:pt x="661" y="35445"/>
                              </a:lnTo>
                              <a:lnTo>
                                <a:pt x="32" y="37299"/>
                              </a:lnTo>
                              <a:lnTo>
                                <a:pt x="0" y="42938"/>
                              </a:lnTo>
                              <a:lnTo>
                                <a:pt x="978" y="45338"/>
                              </a:lnTo>
                              <a:lnTo>
                                <a:pt x="3112" y="47751"/>
                              </a:lnTo>
                              <a:lnTo>
                                <a:pt x="5792" y="50723"/>
                              </a:lnTo>
                              <a:lnTo>
                                <a:pt x="9538" y="52222"/>
                              </a:lnTo>
                              <a:lnTo>
                                <a:pt x="18720" y="52222"/>
                              </a:lnTo>
                              <a:lnTo>
                                <a:pt x="22263" y="50965"/>
                              </a:lnTo>
                              <a:lnTo>
                                <a:pt x="23113" y="50177"/>
                              </a:lnTo>
                              <a:lnTo>
                                <a:pt x="12218" y="50177"/>
                              </a:lnTo>
                              <a:lnTo>
                                <a:pt x="9983" y="49212"/>
                              </a:lnTo>
                              <a:lnTo>
                                <a:pt x="6490" y="45389"/>
                              </a:lnTo>
                              <a:lnTo>
                                <a:pt x="5632" y="42938"/>
                              </a:lnTo>
                              <a:lnTo>
                                <a:pt x="5601" y="37299"/>
                              </a:lnTo>
                              <a:lnTo>
                                <a:pt x="6147" y="35051"/>
                              </a:lnTo>
                              <a:lnTo>
                                <a:pt x="8103" y="31038"/>
                              </a:lnTo>
                              <a:lnTo>
                                <a:pt x="9614" y="29146"/>
                              </a:lnTo>
                              <a:lnTo>
                                <a:pt x="11672" y="27431"/>
                              </a:lnTo>
                              <a:lnTo>
                                <a:pt x="22530" y="27431"/>
                              </a:lnTo>
                              <a:lnTo>
                                <a:pt x="21895" y="26847"/>
                              </a:lnTo>
                              <a:lnTo>
                                <a:pt x="17526" y="23482"/>
                              </a:lnTo>
                              <a:lnTo>
                                <a:pt x="19837" y="22034"/>
                              </a:lnTo>
                              <a:lnTo>
                                <a:pt x="15761" y="22034"/>
                              </a:lnTo>
                              <a:lnTo>
                                <a:pt x="5842" y="10706"/>
                              </a:lnTo>
                              <a:lnTo>
                                <a:pt x="5842" y="7442"/>
                              </a:lnTo>
                              <a:lnTo>
                                <a:pt x="6642" y="5727"/>
                              </a:lnTo>
                              <a:lnTo>
                                <a:pt x="9817" y="2806"/>
                              </a:lnTo>
                              <a:lnTo>
                                <a:pt x="11900" y="2057"/>
                              </a:lnTo>
                              <a:lnTo>
                                <a:pt x="22737" y="2057"/>
                              </a:lnTo>
                              <a:lnTo>
                                <a:pt x="21667" y="1117"/>
                              </a:lnTo>
                              <a:lnTo>
                                <a:pt x="18390" y="0"/>
                              </a:lnTo>
                              <a:close/>
                            </a:path>
                            <a:path w="29209" h="52705">
                              <a:moveTo>
                                <a:pt x="22530" y="27431"/>
                              </a:moveTo>
                              <a:lnTo>
                                <a:pt x="11672" y="27431"/>
                              </a:lnTo>
                              <a:lnTo>
                                <a:pt x="17031" y="31648"/>
                              </a:lnTo>
                              <a:lnTo>
                                <a:pt x="20600" y="35051"/>
                              </a:lnTo>
                              <a:lnTo>
                                <a:pt x="23305" y="39077"/>
                              </a:lnTo>
                              <a:lnTo>
                                <a:pt x="23775" y="40665"/>
                              </a:lnTo>
                              <a:lnTo>
                                <a:pt x="23775" y="44602"/>
                              </a:lnTo>
                              <a:lnTo>
                                <a:pt x="22962" y="46405"/>
                              </a:lnTo>
                              <a:lnTo>
                                <a:pt x="19736" y="49415"/>
                              </a:lnTo>
                              <a:lnTo>
                                <a:pt x="17603" y="50177"/>
                              </a:lnTo>
                              <a:lnTo>
                                <a:pt x="23113" y="50177"/>
                              </a:lnTo>
                              <a:lnTo>
                                <a:pt x="27674" y="45948"/>
                              </a:lnTo>
                              <a:lnTo>
                                <a:pt x="29007" y="42938"/>
                              </a:lnTo>
                              <a:lnTo>
                                <a:pt x="29007" y="36614"/>
                              </a:lnTo>
                              <a:lnTo>
                                <a:pt x="28093" y="33959"/>
                              </a:lnTo>
                              <a:lnTo>
                                <a:pt x="24765" y="29489"/>
                              </a:lnTo>
                              <a:lnTo>
                                <a:pt x="22530" y="27431"/>
                              </a:lnTo>
                              <a:close/>
                            </a:path>
                            <a:path w="29209" h="52705">
                              <a:moveTo>
                                <a:pt x="22737" y="2057"/>
                              </a:moveTo>
                              <a:lnTo>
                                <a:pt x="16955" y="2057"/>
                              </a:lnTo>
                              <a:lnTo>
                                <a:pt x="18961" y="2806"/>
                              </a:lnTo>
                              <a:lnTo>
                                <a:pt x="21870" y="5727"/>
                              </a:lnTo>
                              <a:lnTo>
                                <a:pt x="21955" y="5918"/>
                              </a:lnTo>
                              <a:lnTo>
                                <a:pt x="22504" y="7442"/>
                              </a:lnTo>
                              <a:lnTo>
                                <a:pt x="22555" y="12712"/>
                              </a:lnTo>
                              <a:lnTo>
                                <a:pt x="22238" y="14122"/>
                              </a:lnTo>
                              <a:lnTo>
                                <a:pt x="20651" y="17233"/>
                              </a:lnTo>
                              <a:lnTo>
                                <a:pt x="18746" y="19354"/>
                              </a:lnTo>
                              <a:lnTo>
                                <a:pt x="15761" y="22034"/>
                              </a:lnTo>
                              <a:lnTo>
                                <a:pt x="19837" y="22034"/>
                              </a:lnTo>
                              <a:lnTo>
                                <a:pt x="21743" y="20840"/>
                              </a:lnTo>
                              <a:lnTo>
                                <a:pt x="24549" y="18541"/>
                              </a:lnTo>
                              <a:lnTo>
                                <a:pt x="25858" y="16586"/>
                              </a:lnTo>
                              <a:lnTo>
                                <a:pt x="27204" y="14630"/>
                              </a:lnTo>
                              <a:lnTo>
                                <a:pt x="27864" y="12712"/>
                              </a:lnTo>
                              <a:lnTo>
                                <a:pt x="27752" y="7797"/>
                              </a:lnTo>
                              <a:lnTo>
                                <a:pt x="26632" y="5511"/>
                              </a:lnTo>
                              <a:lnTo>
                                <a:pt x="22737" y="20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4.592957pt;margin-top:-80.323212pt;width:2.3pt;height:4.150pt;mso-position-horizontal-relative:page;mso-position-vertical-relative:paragraph;z-index:15749632" id="docshape140" coordorigin="10292,-1606" coordsize="46,83" path="m10321,-1606l10308,-1606,10303,-1605,10295,-1597,10293,-1593,10293,-1584,10293,-1581,10297,-1575,10301,-1571,10307,-1565,10302,-1561,10298,-1558,10293,-1551,10292,-1548,10292,-1539,10293,-1535,10297,-1531,10301,-1527,10307,-1524,10321,-1524,10327,-1526,10328,-1527,10311,-1527,10308,-1529,10302,-1535,10301,-1539,10301,-1548,10302,-1551,10305,-1558,10307,-1561,10310,-1563,10327,-1563,10326,-1564,10319,-1569,10323,-1572,10317,-1572,10307,-1580,10305,-1582,10304,-1584,10303,-1586,10302,-1588,10301,-1590,10301,-1595,10302,-1597,10307,-1602,10311,-1603,10328,-1603,10326,-1605,10321,-1606xm10327,-1563l10310,-1563,10319,-1557,10324,-1551,10329,-1545,10329,-1542,10329,-1536,10328,-1533,10323,-1529,10320,-1527,10328,-1527,10335,-1534,10338,-1539,10338,-1549,10336,-1553,10331,-1560,10327,-1563xm10328,-1603l10319,-1603,10322,-1602,10326,-1597,10326,-1597,10327,-1595,10327,-1586,10327,-1584,10324,-1579,10321,-1576,10317,-1572,10323,-1572,10326,-1574,10331,-1577,10333,-1580,10335,-1583,10336,-1586,10336,-1594,10334,-1598,10328,-1603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6649796</wp:posOffset>
                </wp:positionH>
                <wp:positionV relativeFrom="paragraph">
                  <wp:posOffset>-1025807</wp:posOffset>
                </wp:positionV>
                <wp:extent cx="64769" cy="51435"/>
                <wp:effectExtent l="0" t="0" r="0" b="0"/>
                <wp:wrapNone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64769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69" h="51435">
                              <a:moveTo>
                                <a:pt x="19913" y="50025"/>
                              </a:moveTo>
                              <a:lnTo>
                                <a:pt x="13538" y="45313"/>
                              </a:lnTo>
                              <a:lnTo>
                                <a:pt x="13538" y="0"/>
                              </a:lnTo>
                              <a:lnTo>
                                <a:pt x="12306" y="0"/>
                              </a:lnTo>
                              <a:lnTo>
                                <a:pt x="0" y="5930"/>
                              </a:lnTo>
                              <a:lnTo>
                                <a:pt x="571" y="7073"/>
                              </a:lnTo>
                              <a:lnTo>
                                <a:pt x="2209" y="6299"/>
                              </a:lnTo>
                              <a:lnTo>
                                <a:pt x="3467" y="5918"/>
                              </a:lnTo>
                              <a:lnTo>
                                <a:pt x="5029" y="5918"/>
                              </a:lnTo>
                              <a:lnTo>
                                <a:pt x="5600" y="6108"/>
                              </a:lnTo>
                              <a:lnTo>
                                <a:pt x="6527" y="6858"/>
                              </a:lnTo>
                              <a:lnTo>
                                <a:pt x="6845" y="7429"/>
                              </a:lnTo>
                              <a:lnTo>
                                <a:pt x="7239" y="9271"/>
                              </a:lnTo>
                              <a:lnTo>
                                <a:pt x="7391" y="11620"/>
                              </a:lnTo>
                              <a:lnTo>
                                <a:pt x="7391" y="45529"/>
                              </a:lnTo>
                              <a:lnTo>
                                <a:pt x="914" y="50025"/>
                              </a:lnTo>
                              <a:lnTo>
                                <a:pt x="914" y="51384"/>
                              </a:lnTo>
                              <a:lnTo>
                                <a:pt x="19913" y="51384"/>
                              </a:lnTo>
                              <a:lnTo>
                                <a:pt x="19913" y="50025"/>
                              </a:lnTo>
                              <a:close/>
                            </a:path>
                            <a:path w="64769" h="51435">
                              <a:moveTo>
                                <a:pt x="64287" y="41592"/>
                              </a:moveTo>
                              <a:lnTo>
                                <a:pt x="62852" y="41592"/>
                              </a:lnTo>
                              <a:lnTo>
                                <a:pt x="62204" y="42710"/>
                              </a:lnTo>
                              <a:lnTo>
                                <a:pt x="61468" y="43561"/>
                              </a:lnTo>
                              <a:lnTo>
                                <a:pt x="59728" y="44780"/>
                              </a:lnTo>
                              <a:lnTo>
                                <a:pt x="58762" y="45173"/>
                              </a:lnTo>
                              <a:lnTo>
                                <a:pt x="56629" y="45580"/>
                              </a:lnTo>
                              <a:lnTo>
                                <a:pt x="54762" y="45669"/>
                              </a:lnTo>
                              <a:lnTo>
                                <a:pt x="39014" y="45669"/>
                              </a:lnTo>
                              <a:lnTo>
                                <a:pt x="40551" y="44348"/>
                              </a:lnTo>
                              <a:lnTo>
                                <a:pt x="44399" y="40322"/>
                              </a:lnTo>
                              <a:lnTo>
                                <a:pt x="54673" y="29133"/>
                              </a:lnTo>
                              <a:lnTo>
                                <a:pt x="57645" y="24879"/>
                              </a:lnTo>
                              <a:lnTo>
                                <a:pt x="60642" y="18313"/>
                              </a:lnTo>
                              <a:lnTo>
                                <a:pt x="61264" y="15773"/>
                              </a:lnTo>
                              <a:lnTo>
                                <a:pt x="61264" y="9652"/>
                              </a:lnTo>
                              <a:lnTo>
                                <a:pt x="59880" y="6553"/>
                              </a:lnTo>
                              <a:lnTo>
                                <a:pt x="54419" y="1308"/>
                              </a:lnTo>
                              <a:lnTo>
                                <a:pt x="50990" y="0"/>
                              </a:lnTo>
                              <a:lnTo>
                                <a:pt x="43053" y="0"/>
                              </a:lnTo>
                              <a:lnTo>
                                <a:pt x="39865" y="1206"/>
                              </a:lnTo>
                              <a:lnTo>
                                <a:pt x="34721" y="6083"/>
                              </a:lnTo>
                              <a:lnTo>
                                <a:pt x="33134" y="9575"/>
                              </a:lnTo>
                              <a:lnTo>
                                <a:pt x="32512" y="14135"/>
                              </a:lnTo>
                              <a:lnTo>
                                <a:pt x="33909" y="14135"/>
                              </a:lnTo>
                              <a:lnTo>
                                <a:pt x="34848" y="11366"/>
                              </a:lnTo>
                              <a:lnTo>
                                <a:pt x="36283" y="9271"/>
                              </a:lnTo>
                              <a:lnTo>
                                <a:pt x="40233" y="6413"/>
                              </a:lnTo>
                              <a:lnTo>
                                <a:pt x="42443" y="5689"/>
                              </a:lnTo>
                              <a:lnTo>
                                <a:pt x="47650" y="5689"/>
                              </a:lnTo>
                              <a:lnTo>
                                <a:pt x="49974" y="6718"/>
                              </a:lnTo>
                              <a:lnTo>
                                <a:pt x="53898" y="10820"/>
                              </a:lnTo>
                              <a:lnTo>
                                <a:pt x="54864" y="13449"/>
                              </a:lnTo>
                              <a:lnTo>
                                <a:pt x="54864" y="20815"/>
                              </a:lnTo>
                              <a:lnTo>
                                <a:pt x="31076" y="49974"/>
                              </a:lnTo>
                              <a:lnTo>
                                <a:pt x="31076" y="51384"/>
                              </a:lnTo>
                              <a:lnTo>
                                <a:pt x="60769" y="51384"/>
                              </a:lnTo>
                              <a:lnTo>
                                <a:pt x="64287" y="415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3.606018pt;margin-top:-80.772247pt;width:5.1pt;height:4.05pt;mso-position-horizontal-relative:page;mso-position-vertical-relative:paragraph;z-index:15750144" id="docshape141" coordorigin="10472,-1615" coordsize="102,81" path="m10503,-1537l10500,-1537,10498,-1537,10495,-1538,10494,-1539,10494,-1541,10493,-1544,10493,-1615,10492,-1615,10472,-1606,10473,-1604,10476,-1606,10478,-1606,10480,-1606,10481,-1606,10482,-1605,10483,-1604,10484,-1601,10484,-1597,10484,-1544,10484,-1541,10483,-1539,10482,-1538,10480,-1537,10477,-1537,10474,-1537,10474,-1535,10503,-1535,10503,-1537xm10573,-1550l10571,-1550,10570,-1548,10569,-1547,10566,-1545,10565,-1544,10561,-1544,10558,-1544,10534,-1544,10536,-1546,10542,-1552,10558,-1570,10563,-1576,10568,-1587,10569,-1591,10569,-1600,10566,-1605,10558,-1613,10552,-1615,10540,-1615,10535,-1614,10527,-1606,10524,-1600,10523,-1593,10526,-1593,10527,-1598,10529,-1601,10535,-1605,10539,-1606,10547,-1606,10551,-1605,10557,-1598,10559,-1594,10559,-1583,10556,-1575,10550,-1567,10545,-1561,10539,-1554,10531,-1546,10521,-1537,10521,-1535,10568,-1535,10573,-1550xe" filled="true" fillcolor="#221f1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6038183</wp:posOffset>
                </wp:positionH>
                <wp:positionV relativeFrom="paragraph">
                  <wp:posOffset>-1074492</wp:posOffset>
                </wp:positionV>
                <wp:extent cx="889000" cy="13779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889000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2"/>
                              <w:gridCol w:w="212"/>
                              <w:gridCol w:w="212"/>
                              <w:gridCol w:w="212"/>
                              <w:gridCol w:w="213"/>
                              <w:gridCol w:w="212"/>
                            </w:tblGrid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2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44751pt;margin-top:-84.605713pt;width:70pt;height:10.85pt;mso-position-horizontal-relative:page;mso-position-vertical-relative:paragraph;z-index:15750656" type="#_x0000_t202" id="docshape14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2"/>
                        <w:gridCol w:w="212"/>
                        <w:gridCol w:w="212"/>
                        <w:gridCol w:w="212"/>
                        <w:gridCol w:w="213"/>
                        <w:gridCol w:w="212"/>
                      </w:tblGrid>
                      <w:tr>
                        <w:trPr>
                          <w:trHeight w:val="207" w:hRule="atLeast"/>
                        </w:trPr>
                        <w:tc>
                          <w:tcPr>
                            <w:tcW w:w="2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2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6038183</wp:posOffset>
                </wp:positionH>
                <wp:positionV relativeFrom="paragraph">
                  <wp:posOffset>-872181</wp:posOffset>
                </wp:positionV>
                <wp:extent cx="889000" cy="137795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889000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2"/>
                              <w:gridCol w:w="212"/>
                              <w:gridCol w:w="212"/>
                              <w:gridCol w:w="212"/>
                              <w:gridCol w:w="213"/>
                              <w:gridCol w:w="212"/>
                            </w:tblGrid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2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44751pt;margin-top:-68.675713pt;width:70pt;height:10.85pt;mso-position-horizontal-relative:page;mso-position-vertical-relative:paragraph;z-index:15751168" type="#_x0000_t202" id="docshape14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2"/>
                        <w:gridCol w:w="212"/>
                        <w:gridCol w:w="212"/>
                        <w:gridCol w:w="212"/>
                        <w:gridCol w:w="213"/>
                        <w:gridCol w:w="212"/>
                      </w:tblGrid>
                      <w:tr>
                        <w:trPr>
                          <w:trHeight w:val="207" w:hRule="atLeast"/>
                        </w:trPr>
                        <w:tc>
                          <w:tcPr>
                            <w:tcW w:w="2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2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of columns, and minimum number of nonzero entries of columns. </w:t>
      </w:r>
      <w:r>
        <w:rPr>
          <w:w w:val="110"/>
        </w:rPr>
        <w:t>The matrices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4">
        <w:r>
          <w:rPr>
            <w:color w:val="007FAC"/>
            <w:w w:val="110"/>
          </w:rPr>
          <w:t>Table</w:t>
        </w:r>
      </w:hyperlink>
      <w:r>
        <w:rPr>
          <w:color w:val="007FAC"/>
          <w:spacing w:val="-4"/>
          <w:w w:val="110"/>
        </w:rPr>
        <w:t> </w:t>
      </w:r>
      <w:hyperlink w:history="true" w:anchor="_bookmark14">
        <w:r>
          <w:rPr>
            <w:color w:val="007FAC"/>
            <w:w w:val="110"/>
          </w:rPr>
          <w:t>3</w:t>
        </w:r>
      </w:hyperlink>
      <w:r>
        <w:rPr>
          <w:color w:val="007FAC"/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chosen</w:t>
      </w:r>
      <w:r>
        <w:rPr>
          <w:spacing w:val="-3"/>
          <w:w w:val="110"/>
        </w:rPr>
        <w:t> </w:t>
      </w:r>
      <w:r>
        <w:rPr>
          <w:w w:val="110"/>
        </w:rPr>
        <w:t>due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following</w:t>
      </w:r>
      <w:r>
        <w:rPr>
          <w:spacing w:val="-3"/>
          <w:w w:val="110"/>
        </w:rPr>
        <w:t> </w:t>
      </w:r>
      <w:r>
        <w:rPr>
          <w:w w:val="110"/>
        </w:rPr>
        <w:t>reasons.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matri- ces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cbuckle,</w:t>
      </w:r>
      <w:r>
        <w:rPr>
          <w:spacing w:val="-7"/>
          <w:w w:val="110"/>
        </w:rPr>
        <w:t> </w:t>
      </w:r>
      <w:r>
        <w:rPr>
          <w:w w:val="110"/>
        </w:rPr>
        <w:t>ASIC_320ks,</w:t>
      </w:r>
      <w:r>
        <w:rPr>
          <w:spacing w:val="-7"/>
          <w:w w:val="110"/>
        </w:rPr>
        <w:t> </w:t>
      </w:r>
      <w:r>
        <w:rPr>
          <w:w w:val="110"/>
        </w:rPr>
        <w:t>power9,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Fault_639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chosen</w:t>
      </w:r>
      <w:r>
        <w:rPr>
          <w:spacing w:val="-7"/>
          <w:w w:val="110"/>
        </w:rPr>
        <w:t> </w:t>
      </w:r>
      <w:r>
        <w:rPr>
          <w:w w:val="110"/>
        </w:rPr>
        <w:t>to test whether the second strategy is chosen when the nonzero number</w:t>
      </w:r>
      <w:r>
        <w:rPr>
          <w:spacing w:val="1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20" w:lineRule="exact"/>
        <w:ind w:left="111"/>
        <w:jc w:val="both"/>
      </w:pPr>
      <w:r>
        <w:rPr>
          <w:w w:val="105"/>
        </w:rPr>
        <w:t>each</w:t>
      </w:r>
      <w:r>
        <w:rPr>
          <w:spacing w:val="11"/>
          <w:w w:val="105"/>
        </w:rPr>
        <w:t> </w:t>
      </w:r>
      <w:r>
        <w:rPr>
          <w:w w:val="105"/>
        </w:rPr>
        <w:t>column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preconditioner</w:t>
      </w:r>
      <w:r>
        <w:rPr>
          <w:spacing w:val="12"/>
          <w:w w:val="105"/>
        </w:rPr>
        <w:t> </w:t>
      </w:r>
      <w:r>
        <w:rPr>
          <w:w w:val="105"/>
        </w:rPr>
        <w:t>has</w:t>
      </w:r>
      <w:r>
        <w:rPr>
          <w:spacing w:val="12"/>
          <w:w w:val="105"/>
        </w:rPr>
        <w:t> </w:t>
      </w:r>
      <w:r>
        <w:rPr>
          <w:w w:val="105"/>
        </w:rPr>
        <w:t>significant</w:t>
      </w:r>
      <w:r>
        <w:rPr>
          <w:spacing w:val="12"/>
          <w:w w:val="105"/>
        </w:rPr>
        <w:t> </w:t>
      </w:r>
      <w:r>
        <w:rPr>
          <w:w w:val="105"/>
        </w:rPr>
        <w:t>difference</w:t>
      </w:r>
      <w:r>
        <w:rPr>
          <w:spacing w:val="12"/>
          <w:w w:val="105"/>
        </w:rPr>
        <w:t> </w:t>
      </w:r>
      <w:r>
        <w:rPr>
          <w:w w:val="105"/>
        </w:rPr>
        <w:t>(</w:t>
      </w:r>
      <w:r>
        <w:rPr>
          <w:rFonts w:ascii="STIX Math" w:hAnsi="STIX Math" w:cs="STIX Math" w:eastAsia="STIX Math"/>
          <w:i/>
          <w:iCs/>
          <w:w w:val="105"/>
        </w:rPr>
        <w:t>𝛼</w:t>
      </w:r>
      <w:r>
        <w:rPr>
          <w:rFonts w:ascii="STIX Math" w:hAnsi="STIX Math" w:cs="STIX Math" w:eastAsia="STIX Math"/>
          <w:i/>
          <w:iCs/>
          <w:spacing w:val="-19"/>
          <w:w w:val="105"/>
        </w:rPr>
        <w:t> </w:t>
      </w:r>
      <w:r>
        <w:rPr>
          <w:rFonts w:ascii="STIX Math" w:hAnsi="STIX Math" w:cs="STIX Math" w:eastAsia="STIX Math"/>
          <w:w w:val="105"/>
        </w:rPr>
        <w:t>−</w:t>
      </w:r>
      <w:r>
        <w:rPr>
          <w:rFonts w:ascii="STIX Math" w:hAnsi="STIX Math" w:cs="STIX Math" w:eastAsia="STIX Math"/>
          <w:i/>
          <w:iCs/>
          <w:w w:val="105"/>
        </w:rPr>
        <w:t>𝛽</w:t>
      </w:r>
      <w:r>
        <w:rPr>
          <w:rFonts w:ascii="STIX Math" w:hAnsi="STIX Math" w:cs="STIX Math" w:eastAsia="STIX Math"/>
          <w:i/>
          <w:iCs/>
          <w:spacing w:val="28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⩾</w:t>
      </w:r>
      <w:r>
        <w:rPr>
          <w:rFonts w:ascii="DejaVu Sans" w:hAnsi="DejaVu Sans" w:cs="DejaVu Sans" w:eastAsia="DejaVu Sans"/>
          <w:spacing w:val="3"/>
          <w:w w:val="105"/>
        </w:rPr>
        <w:t> </w:t>
      </w:r>
      <w:r>
        <w:rPr>
          <w:rFonts w:ascii="STIX Math" w:hAnsi="STIX Math" w:cs="STIX Math" w:eastAsia="STIX Math"/>
          <w:spacing w:val="-5"/>
          <w:w w:val="105"/>
        </w:rPr>
        <w:t>3</w:t>
      </w:r>
      <w:r>
        <w:rPr>
          <w:spacing w:val="-5"/>
          <w:w w:val="105"/>
        </w:rPr>
        <w:t>).</w:t>
      </w:r>
    </w:p>
    <w:p>
      <w:pPr>
        <w:pStyle w:val="BodyText"/>
        <w:spacing w:line="172" w:lineRule="exact"/>
        <w:ind w:left="111"/>
      </w:pP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matrices</w:t>
      </w:r>
      <w:r>
        <w:rPr>
          <w:spacing w:val="28"/>
          <w:w w:val="105"/>
        </w:rPr>
        <w:t> </w:t>
      </w:r>
      <w:r>
        <w:rPr>
          <w:w w:val="105"/>
        </w:rPr>
        <w:t>such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2cubes_sphere,</w:t>
      </w:r>
      <w:r>
        <w:rPr>
          <w:spacing w:val="28"/>
          <w:w w:val="105"/>
        </w:rPr>
        <w:t> </w:t>
      </w:r>
      <w:r>
        <w:rPr>
          <w:w w:val="105"/>
        </w:rPr>
        <w:t>offshore,</w:t>
      </w:r>
      <w:r>
        <w:rPr>
          <w:spacing w:val="28"/>
          <w:w w:val="105"/>
        </w:rPr>
        <w:t> </w:t>
      </w:r>
      <w:r>
        <w:rPr>
          <w:w w:val="105"/>
        </w:rPr>
        <w:t>apache2,</w:t>
      </w:r>
      <w:r>
        <w:rPr>
          <w:spacing w:val="27"/>
          <w:w w:val="105"/>
        </w:rPr>
        <w:t> </w:t>
      </w:r>
      <w:r>
        <w:rPr>
          <w:w w:val="105"/>
        </w:rPr>
        <w:t>G3_circuit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273" w:lineRule="auto" w:before="25"/>
        <w:ind w:left="111" w:right="149"/>
        <w:jc w:val="both"/>
      </w:pPr>
      <w:r>
        <w:rPr>
          <w:w w:val="110"/>
        </w:rPr>
        <w:t>chosen to test whether the first strategy is chosen when the difference 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nonzero</w:t>
      </w:r>
      <w:r>
        <w:rPr>
          <w:spacing w:val="16"/>
          <w:w w:val="110"/>
        </w:rPr>
        <w:t> </w:t>
      </w:r>
      <w:r>
        <w:rPr>
          <w:w w:val="110"/>
        </w:rPr>
        <w:t>number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each</w:t>
      </w:r>
      <w:r>
        <w:rPr>
          <w:spacing w:val="16"/>
          <w:w w:val="110"/>
        </w:rPr>
        <w:t> </w:t>
      </w:r>
      <w:r>
        <w:rPr>
          <w:w w:val="110"/>
        </w:rPr>
        <w:t>column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preconditioner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small</w:t>
      </w:r>
    </w:p>
    <w:p>
      <w:pPr>
        <w:pStyle w:val="BodyText"/>
        <w:spacing w:line="221" w:lineRule="exact"/>
        <w:ind w:left="111"/>
        <w:jc w:val="both"/>
      </w:pP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𝛼</w:t>
      </w:r>
      <w:r>
        <w:rPr>
          <w:rFonts w:ascii="STIX Math" w:eastAsia="STIX Math"/>
          <w:i/>
          <w:spacing w:val="59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53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w w:val="110"/>
        </w:rPr>
        <w:t>).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matrices</w:t>
      </w:r>
      <w:r>
        <w:rPr>
          <w:spacing w:val="32"/>
          <w:w w:val="110"/>
        </w:rPr>
        <w:t> </w:t>
      </w:r>
      <w:r>
        <w:rPr>
          <w:w w:val="110"/>
        </w:rPr>
        <w:t>such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3"/>
          <w:w w:val="110"/>
        </w:rPr>
        <w:t> </w:t>
      </w:r>
      <w:r>
        <w:rPr>
          <w:w w:val="110"/>
        </w:rPr>
        <w:t>msdoor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thermal2</w:t>
      </w:r>
      <w:r>
        <w:rPr>
          <w:spacing w:val="32"/>
          <w:w w:val="110"/>
        </w:rPr>
        <w:t> </w:t>
      </w:r>
      <w:r>
        <w:rPr>
          <w:w w:val="110"/>
        </w:rPr>
        <w:t>are</w:t>
      </w:r>
      <w:r>
        <w:rPr>
          <w:spacing w:val="33"/>
          <w:w w:val="110"/>
        </w:rPr>
        <w:t> </w:t>
      </w:r>
      <w:r>
        <w:rPr>
          <w:w w:val="110"/>
        </w:rPr>
        <w:t>chosen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172" w:lineRule="exact"/>
        <w:ind w:left="111"/>
      </w:pPr>
      <w:r>
        <w:rPr>
          <w:w w:val="110"/>
        </w:rPr>
        <w:t>test</w:t>
      </w:r>
      <w:r>
        <w:rPr>
          <w:spacing w:val="9"/>
          <w:w w:val="110"/>
        </w:rPr>
        <w:t> </w:t>
      </w:r>
      <w:r>
        <w:rPr>
          <w:w w:val="110"/>
        </w:rPr>
        <w:t>whether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predicted</w:t>
      </w:r>
      <w:r>
        <w:rPr>
          <w:spacing w:val="10"/>
          <w:w w:val="110"/>
        </w:rPr>
        <w:t> </w:t>
      </w:r>
      <w:r>
        <w:rPr>
          <w:w w:val="110"/>
        </w:rPr>
        <w:t>strategy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well</w:t>
      </w:r>
      <w:r>
        <w:rPr>
          <w:spacing w:val="10"/>
          <w:w w:val="110"/>
        </w:rPr>
        <w:t> </w:t>
      </w:r>
      <w:r>
        <w:rPr>
          <w:w w:val="110"/>
        </w:rPr>
        <w:t>matched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measured</w:t>
      </w:r>
    </w:p>
    <w:p>
      <w:pPr>
        <w:pStyle w:val="BodyText"/>
        <w:spacing w:line="112" w:lineRule="auto" w:before="105"/>
        <w:ind w:left="111" w:right="14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preconditioner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large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significant</w:t>
      </w:r>
      <w:r>
        <w:rPr>
          <w:spacing w:val="-5"/>
          <w:w w:val="110"/>
        </w:rPr>
        <w:t> </w:t>
      </w:r>
      <w:r>
        <w:rPr>
          <w:w w:val="110"/>
        </w:rPr>
        <w:t>(</w:t>
      </w:r>
      <w:r>
        <w:rPr>
          <w:rFonts w:ascii="STIX Math" w:hAnsi="STIX Math" w:cs="STIX Math" w:eastAsia="STIX Math"/>
          <w:w w:val="110"/>
        </w:rPr>
        <w:t>1 </w:t>
      </w:r>
      <w:r>
        <w:rPr>
          <w:rFonts w:ascii="DejaVu Sans" w:hAnsi="DejaVu Sans" w:cs="DejaVu Sans" w:eastAsia="DejaVu Sans"/>
          <w:w w:val="110"/>
        </w:rPr>
        <w:t>⩽</w:t>
      </w:r>
      <w:r>
        <w:rPr>
          <w:rFonts w:ascii="DejaVu Sans" w:hAnsi="DejaVu Sans" w:cs="DejaVu Sans" w:eastAsia="DejaVu Sans"/>
          <w:spacing w:val="-12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𝛼</w:t>
      </w:r>
      <w:r>
        <w:rPr>
          <w:rFonts w:ascii="STIX Math" w:hAnsi="STIX Math" w:cs="STIX Math" w:eastAsia="STIX Math"/>
          <w:w w:val="110"/>
        </w:rPr>
        <w:t>−</w:t>
      </w:r>
      <w:r>
        <w:rPr>
          <w:rFonts w:ascii="STIX Math" w:hAnsi="STIX Math" w:cs="STIX Math" w:eastAsia="STIX Math"/>
          <w:i/>
          <w:iCs/>
          <w:w w:val="110"/>
        </w:rPr>
        <w:t>𝛽</w:t>
      </w:r>
      <w:r>
        <w:rPr>
          <w:rFonts w:ascii="STIX Math" w:hAnsi="STIX Math" w:cs="STIX Math" w:eastAsia="STIX Math"/>
          <w:i/>
          <w:iCs/>
          <w:spacing w:val="10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&lt; </w:t>
      </w:r>
      <w:r>
        <w:rPr>
          <w:rFonts w:ascii="STIX Math" w:hAnsi="STIX Math" w:cs="STIX Math" w:eastAsia="STIX Math"/>
          <w:w w:val="110"/>
        </w:rPr>
        <w:t>3</w:t>
      </w:r>
      <w:r>
        <w:rPr>
          <w:w w:val="110"/>
        </w:rPr>
        <w:t>).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source strategy</w:t>
      </w:r>
      <w:r>
        <w:rPr>
          <w:spacing w:val="5"/>
          <w:w w:val="110"/>
        </w:rPr>
        <w:t> </w:t>
      </w:r>
      <w:r>
        <w:rPr>
          <w:w w:val="110"/>
        </w:rPr>
        <w:t>when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difference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nonzero</w:t>
      </w:r>
      <w:r>
        <w:rPr>
          <w:spacing w:val="6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each</w:t>
      </w:r>
      <w:r>
        <w:rPr>
          <w:spacing w:val="5"/>
          <w:w w:val="110"/>
        </w:rPr>
        <w:t> </w:t>
      </w:r>
      <w:r>
        <w:rPr>
          <w:w w:val="110"/>
        </w:rPr>
        <w:t>column</w:t>
      </w:r>
      <w:r>
        <w:rPr>
          <w:spacing w:val="5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before="21"/>
        <w:ind w:left="111"/>
      </w:pPr>
      <w:r>
        <w:rPr>
          <w:w w:val="110"/>
        </w:rPr>
        <w:t>codes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compiled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executed</w:t>
      </w:r>
      <w:r>
        <w:rPr>
          <w:spacing w:val="2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CUDA</w:t>
      </w:r>
      <w:r>
        <w:rPr>
          <w:spacing w:val="2"/>
          <w:w w:val="110"/>
        </w:rPr>
        <w:t> </w:t>
      </w:r>
      <w:r>
        <w:rPr>
          <w:w w:val="110"/>
        </w:rPr>
        <w:t>toolkit</w:t>
      </w:r>
      <w:r>
        <w:rPr>
          <w:spacing w:val="2"/>
          <w:w w:val="110"/>
        </w:rPr>
        <w:t> </w:t>
      </w:r>
      <w:r>
        <w:rPr>
          <w:w w:val="110"/>
        </w:rPr>
        <w:t>11.1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33">
        <w:r>
          <w:rPr>
            <w:color w:val="007FAC"/>
            <w:spacing w:val="-2"/>
            <w:w w:val="110"/>
          </w:rPr>
          <w:t>18</w:t>
        </w:r>
      </w:hyperlink>
      <w:r>
        <w:rPr>
          <w:spacing w:val="-2"/>
          <w:w w:val="110"/>
        </w:rPr>
        <w:t>].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ccuracy of selection method" w:id="22"/>
      <w:bookmarkEnd w:id="22"/>
      <w:r>
        <w:rPr/>
      </w:r>
      <w:r>
        <w:rPr>
          <w:i/>
          <w:w w:val="105"/>
          <w:sz w:val="16"/>
        </w:rPr>
        <w:t>Accuracy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selection</w:t>
      </w:r>
      <w:r>
        <w:rPr>
          <w:i/>
          <w:spacing w:val="-6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method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We</w:t>
      </w:r>
      <w:r>
        <w:rPr>
          <w:w w:val="110"/>
        </w:rPr>
        <w:t> take</w:t>
      </w:r>
      <w:r>
        <w:rPr>
          <w:w w:val="110"/>
        </w:rPr>
        <w:t> GTX1070</w:t>
      </w:r>
      <w:r>
        <w:rPr>
          <w:w w:val="110"/>
        </w:rPr>
        <w:t> to</w:t>
      </w:r>
      <w:r>
        <w:rPr>
          <w:w w:val="110"/>
        </w:rPr>
        <w:t> test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</w:t>
      </w:r>
      <w:r>
        <w:rPr>
          <w:w w:val="110"/>
        </w:rPr>
        <w:t>selection method</w:t>
      </w:r>
      <w:r>
        <w:rPr>
          <w:w w:val="110"/>
        </w:rPr>
        <w:t> of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strategy</w:t>
      </w:r>
      <w:r>
        <w:rPr>
          <w:w w:val="110"/>
        </w:rPr>
        <w:t> (denoted</w:t>
      </w:r>
      <w:r>
        <w:rPr>
          <w:w w:val="110"/>
        </w:rPr>
        <w:t> by</w:t>
      </w:r>
      <w:r>
        <w:rPr>
          <w:w w:val="110"/>
        </w:rPr>
        <w:t> S1)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second strategy</w:t>
      </w:r>
      <w:r>
        <w:rPr>
          <w:spacing w:val="20"/>
          <w:w w:val="110"/>
        </w:rPr>
        <w:t> </w:t>
      </w:r>
      <w:r>
        <w:rPr>
          <w:w w:val="110"/>
        </w:rPr>
        <w:t>(denoted</w:t>
      </w:r>
      <w:r>
        <w:rPr>
          <w:spacing w:val="20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S2).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sparse</w:t>
      </w:r>
      <w:r>
        <w:rPr>
          <w:spacing w:val="20"/>
          <w:w w:val="110"/>
        </w:rPr>
        <w:t> </w:t>
      </w:r>
      <w:r>
        <w:rPr>
          <w:w w:val="110"/>
        </w:rPr>
        <w:t>pattern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preconditioner</w:t>
      </w:r>
      <w:r>
        <w:rPr>
          <w:spacing w:val="20"/>
          <w:w w:val="110"/>
        </w:rPr>
        <w:t> </w:t>
      </w:r>
      <w:r>
        <w:rPr>
          <w:w w:val="110"/>
        </w:rPr>
        <w:t>is a</w:t>
      </w:r>
      <w:r>
        <w:rPr>
          <w:spacing w:val="40"/>
          <w:w w:val="110"/>
        </w:rPr>
        <w:t> </w:t>
      </w:r>
      <w:r>
        <w:rPr>
          <w:w w:val="110"/>
        </w:rPr>
        <w:t>priori,</w:t>
      </w:r>
      <w:r>
        <w:rPr>
          <w:spacing w:val="40"/>
          <w:w w:val="110"/>
        </w:rPr>
        <w:t> </w:t>
      </w:r>
      <w:r>
        <w:rPr>
          <w:w w:val="110"/>
        </w:rPr>
        <w:t>so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test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accuracy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spacing w:val="40"/>
          <w:w w:val="110"/>
        </w:rPr>
        <w:t> </w:t>
      </w:r>
      <w:r>
        <w:rPr>
          <w:w w:val="110"/>
        </w:rPr>
        <w:t>popular</w:t>
      </w:r>
      <w:r>
        <w:rPr>
          <w:spacing w:val="40"/>
          <w:w w:val="110"/>
        </w:rPr>
        <w:t> </w:t>
      </w:r>
      <w:r>
        <w:rPr>
          <w:w w:val="110"/>
        </w:rPr>
        <w:t>patterns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29">
        <w:r>
          <w:rPr>
            <w:color w:val="007FAC"/>
            <w:spacing w:val="-2"/>
            <w:w w:val="110"/>
          </w:rPr>
          <w:t>14</w:t>
        </w:r>
      </w:hyperlink>
      <w:r>
        <w:rPr>
          <w:spacing w:val="-2"/>
          <w:w w:val="110"/>
        </w:rPr>
        <w:t>–</w:t>
      </w:r>
      <w:hyperlink w:history="true" w:anchor="_bookmark31">
        <w:r>
          <w:rPr>
            <w:color w:val="007FAC"/>
            <w:spacing w:val="-2"/>
            <w:w w:val="110"/>
          </w:rPr>
          <w:t>16</w:t>
        </w:r>
      </w:hyperlink>
      <w:r>
        <w:rPr>
          <w:spacing w:val="-2"/>
          <w:w w:val="110"/>
        </w:rPr>
        <w:t>],</w:t>
      </w:r>
    </w:p>
    <w:p>
      <w:pPr>
        <w:pStyle w:val="BodyText"/>
        <w:spacing w:line="220" w:lineRule="exact"/>
        <w:ind w:left="111"/>
      </w:pP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i/>
          <w:spacing w:val="20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15"/>
          <w:w w:val="110"/>
        </w:rPr>
        <w:t> </w:t>
      </w:r>
      <w:r>
        <w:rPr>
          <w:rFonts w:ascii="Klaudia" w:eastAsia="Klaudia"/>
          <w:w w:val="110"/>
        </w:rPr>
        <w:t>|</w:t>
      </w:r>
      <w:r>
        <w:rPr>
          <w:rFonts w:ascii="STIX Math" w:eastAsia="STIX Math"/>
          <w:i/>
          <w:w w:val="110"/>
        </w:rPr>
        <w:t>𝐴</w:t>
      </w:r>
      <w:r>
        <w:rPr>
          <w:rFonts w:ascii="Klaudia" w:eastAsia="Klaudia"/>
          <w:w w:val="110"/>
        </w:rPr>
        <w:t>|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i/>
          <w:w w:val="110"/>
          <w:position w:val="6"/>
          <w:sz w:val="12"/>
        </w:rPr>
        <w:t>𝑘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i/>
          <w:spacing w:val="65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64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w w:val="110"/>
        </w:rPr>
        <w:t>2</w:t>
      </w:r>
      <w:r>
        <w:rPr>
          <w:w w:val="110"/>
        </w:rPr>
        <w:t>.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matrices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hyperlink w:history="true" w:anchor="_bookmark14">
        <w:r>
          <w:rPr>
            <w:color w:val="007FAC"/>
            <w:w w:val="110"/>
          </w:rPr>
          <w:t>Table</w:t>
        </w:r>
      </w:hyperlink>
      <w:r>
        <w:rPr>
          <w:color w:val="007FAC"/>
          <w:spacing w:val="34"/>
          <w:w w:val="110"/>
        </w:rPr>
        <w:t> </w:t>
      </w:r>
      <w:hyperlink w:history="true" w:anchor="_bookmark14">
        <w:r>
          <w:rPr>
            <w:color w:val="007FAC"/>
            <w:w w:val="110"/>
          </w:rPr>
          <w:t>3</w:t>
        </w:r>
      </w:hyperlink>
      <w:r>
        <w:rPr>
          <w:color w:val="007FAC"/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used</w:t>
      </w:r>
      <w:r>
        <w:rPr>
          <w:spacing w:val="34"/>
          <w:w w:val="110"/>
        </w:rPr>
        <w:t> </w:t>
      </w:r>
      <w:r>
        <w:rPr>
          <w:w w:val="110"/>
        </w:rPr>
        <w:t>as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4"/>
          <w:w w:val="110"/>
        </w:rPr>
        <w:t>test</w:t>
      </w:r>
    </w:p>
    <w:p>
      <w:pPr>
        <w:pStyle w:val="BodyText"/>
        <w:spacing w:line="172" w:lineRule="exact"/>
        <w:ind w:left="111"/>
      </w:pPr>
      <w:r>
        <w:rPr>
          <w:w w:val="110"/>
        </w:rPr>
        <w:t>matrices.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all</w:t>
      </w:r>
      <w:r>
        <w:rPr>
          <w:spacing w:val="16"/>
          <w:w w:val="110"/>
        </w:rPr>
        <w:t> </w:t>
      </w:r>
      <w:r>
        <w:rPr>
          <w:w w:val="110"/>
        </w:rPr>
        <w:t>test</w:t>
      </w:r>
      <w:r>
        <w:rPr>
          <w:spacing w:val="16"/>
          <w:w w:val="110"/>
        </w:rPr>
        <w:t> </w:t>
      </w:r>
      <w:r>
        <w:rPr>
          <w:w w:val="110"/>
        </w:rPr>
        <w:t>matrices,</w:t>
      </w:r>
      <w:r>
        <w:rPr>
          <w:spacing w:val="16"/>
          <w:w w:val="110"/>
        </w:rPr>
        <w:t> </w:t>
      </w:r>
      <w:r>
        <w:rPr>
          <w:w w:val="110"/>
        </w:rPr>
        <w:t>both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optimal</w:t>
      </w:r>
      <w:r>
        <w:rPr>
          <w:spacing w:val="16"/>
          <w:w w:val="110"/>
        </w:rPr>
        <w:t> </w:t>
      </w:r>
      <w:r>
        <w:rPr>
          <w:w w:val="110"/>
        </w:rPr>
        <w:t>strategy</w:t>
      </w:r>
      <w:r>
        <w:rPr>
          <w:spacing w:val="17"/>
          <w:w w:val="110"/>
        </w:rPr>
        <w:t> </w:t>
      </w:r>
      <w:r>
        <w:rPr>
          <w:w w:val="110"/>
        </w:rPr>
        <w:t>predicted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112" w:lineRule="auto" w:before="105"/>
        <w:ind w:left="111" w:right="149" w:hanging="1"/>
        <w:jc w:val="center"/>
      </w:pPr>
      <w:r>
        <w:rPr>
          <w:w w:val="105"/>
        </w:rPr>
        <w:t>tests are shown in </w:t>
      </w:r>
      <w:hyperlink w:history="true" w:anchor="_bookmark15">
        <w:r>
          <w:rPr>
            <w:color w:val="007FAC"/>
            <w:w w:val="105"/>
          </w:rPr>
          <w:t>Table</w:t>
        </w:r>
      </w:hyperlink>
      <w:r>
        <w:rPr>
          <w:color w:val="007FAC"/>
          <w:w w:val="105"/>
        </w:rPr>
        <w:t> </w:t>
      </w:r>
      <w:hyperlink w:history="true" w:anchor="_bookmark15">
        <w:r>
          <w:rPr>
            <w:color w:val="007FAC"/>
            <w:w w:val="105"/>
          </w:rPr>
          <w:t>4</w:t>
        </w:r>
      </w:hyperlink>
      <w:r>
        <w:rPr>
          <w:w w:val="105"/>
        </w:rPr>
        <w:t>. Note that if </w:t>
      </w:r>
      <w:r>
        <w:rPr>
          <w:rFonts w:ascii="Klaudia" w:hAnsi="Klaudia" w:cs="Klaudia" w:eastAsia="Klaudia"/>
          <w:w w:val="105"/>
        </w:rPr>
        <w:t>|</w:t>
      </w:r>
      <w:r>
        <w:rPr>
          <w:rFonts w:ascii="STIX Math" w:hAnsi="STIX Math" w:cs="STIX Math" w:eastAsia="STIX Math"/>
          <w:i/>
          <w:iCs/>
          <w:w w:val="105"/>
        </w:rPr>
        <w:t>𝑡</w:t>
      </w:r>
      <w:r>
        <w:rPr>
          <w:rFonts w:ascii="STIX Math" w:hAnsi="STIX Math" w:cs="STIX Math" w:eastAsia="STIX Math"/>
          <w:w w:val="105"/>
        </w:rPr>
        <w:t>1</w:t>
      </w:r>
      <w:r>
        <w:rPr>
          <w:rFonts w:ascii="STIX Math" w:hAnsi="STIX Math" w:cs="STIX Math" w:eastAsia="STIX Math"/>
          <w:spacing w:val="-6"/>
          <w:w w:val="105"/>
        </w:rPr>
        <w:t> </w:t>
      </w:r>
      <w:r>
        <w:rPr>
          <w:rFonts w:ascii="STIX Math" w:hAnsi="STIX Math" w:cs="STIX Math" w:eastAsia="STIX Math"/>
          <w:w w:val="105"/>
        </w:rPr>
        <w:t>−</w:t>
      </w:r>
      <w:r>
        <w:rPr>
          <w:rFonts w:ascii="STIX Math" w:hAnsi="STIX Math" w:cs="STIX Math" w:eastAsia="STIX Math"/>
          <w:spacing w:val="-6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𝑡</w:t>
      </w:r>
      <w:r>
        <w:rPr>
          <w:rFonts w:ascii="STIX Math" w:hAnsi="STIX Math" w:cs="STIX Math" w:eastAsia="STIX Math"/>
          <w:w w:val="105"/>
        </w:rPr>
        <w:t>2</w:t>
      </w:r>
      <w:r>
        <w:rPr>
          <w:rFonts w:ascii="Klaudia" w:hAnsi="Klaudia" w:cs="Klaudia" w:eastAsia="Klaudia"/>
          <w:w w:val="105"/>
        </w:rPr>
        <w:t>|</w:t>
      </w:r>
      <w:r>
        <w:rPr>
          <w:rFonts w:ascii="STIX Math" w:hAnsi="STIX Math" w:cs="STIX Math" w:eastAsia="STIX Math"/>
          <w:w w:val="105"/>
        </w:rPr>
        <w:t>∕</w:t>
      </w:r>
      <w:r>
        <w:rPr>
          <w:rFonts w:ascii="STIX Math" w:hAnsi="STIX Math" w:cs="STIX Math" w:eastAsia="STIX Math"/>
          <w:spacing w:val="-15"/>
          <w:w w:val="105"/>
        </w:rPr>
        <w:t> </w:t>
      </w:r>
      <w:r>
        <w:rPr>
          <w:rFonts w:ascii="STIX Math" w:hAnsi="STIX Math" w:cs="STIX Math" w:eastAsia="STIX Math"/>
          <w:w w:val="105"/>
        </w:rPr>
        <w:t>max(</w:t>
      </w:r>
      <w:r>
        <w:rPr>
          <w:rFonts w:ascii="STIX Math" w:hAnsi="STIX Math" w:cs="STIX Math" w:eastAsia="STIX Math"/>
          <w:i/>
          <w:iCs/>
          <w:w w:val="105"/>
        </w:rPr>
        <w:t>𝑡</w:t>
      </w:r>
      <w:r>
        <w:rPr>
          <w:rFonts w:ascii="STIX Math" w:hAnsi="STIX Math" w:cs="STIX Math" w:eastAsia="STIX Math"/>
          <w:w w:val="105"/>
        </w:rPr>
        <w:t>1</w:t>
      </w:r>
      <w:r>
        <w:rPr>
          <w:rFonts w:ascii="STIX Math" w:hAnsi="STIX Math" w:cs="STIX Math" w:eastAsia="STIX Math"/>
          <w:i/>
          <w:iCs/>
          <w:w w:val="105"/>
        </w:rPr>
        <w:t>,</w:t>
      </w:r>
      <w:r>
        <w:rPr>
          <w:rFonts w:ascii="STIX Math" w:hAnsi="STIX Math" w:cs="STIX Math" w:eastAsia="STIX Math"/>
          <w:i/>
          <w:iCs/>
          <w:spacing w:val="-15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𝑡</w:t>
      </w:r>
      <w:r>
        <w:rPr>
          <w:rFonts w:ascii="STIX Math" w:hAnsi="STIX Math" w:cs="STIX Math" w:eastAsia="STIX Math"/>
          <w:w w:val="105"/>
        </w:rPr>
        <w:t>2) </w:t>
      </w:r>
      <w:r>
        <w:rPr>
          <w:rFonts w:ascii="DejaVu Sans" w:hAnsi="DejaVu Sans" w:cs="DejaVu Sans" w:eastAsia="DejaVu Sans"/>
          <w:w w:val="105"/>
        </w:rPr>
        <w:t>⩽</w:t>
      </w:r>
      <w:r>
        <w:rPr>
          <w:rFonts w:ascii="DejaVu Sans" w:hAnsi="DejaVu Sans" w:cs="DejaVu Sans" w:eastAsia="DejaVu Sans"/>
          <w:spacing w:val="-8"/>
          <w:w w:val="105"/>
        </w:rPr>
        <w:t> </w:t>
      </w:r>
      <w:r>
        <w:rPr>
          <w:rFonts w:ascii="STIX Math" w:hAnsi="STIX Math" w:cs="STIX Math" w:eastAsia="STIX Math"/>
          <w:w w:val="105"/>
        </w:rPr>
        <w:t>0</w:t>
      </w:r>
      <w:r>
        <w:rPr>
          <w:rFonts w:ascii="STIX Math" w:hAnsi="STIX Math" w:cs="STIX Math" w:eastAsia="STIX Math"/>
          <w:i/>
          <w:iCs/>
          <w:w w:val="105"/>
        </w:rPr>
        <w:t>.</w:t>
      </w:r>
      <w:r>
        <w:rPr>
          <w:rFonts w:ascii="STIX Math" w:hAnsi="STIX Math" w:cs="STIX Math" w:eastAsia="STIX Math"/>
          <w:w w:val="105"/>
        </w:rPr>
        <w:t>05</w:t>
      </w:r>
      <w:r>
        <w:rPr>
          <w:w w:val="105"/>
        </w:rPr>
        <w:t>, both the</w:t>
      </w:r>
      <w:r>
        <w:rPr>
          <w:spacing w:val="42"/>
          <w:w w:val="105"/>
        </w:rPr>
        <w:t> </w:t>
      </w:r>
      <w:r>
        <w:rPr>
          <w:w w:val="105"/>
        </w:rPr>
        <w:t>proposed</w:t>
      </w:r>
      <w:r>
        <w:rPr>
          <w:spacing w:val="43"/>
          <w:w w:val="105"/>
        </w:rPr>
        <w:t> </w:t>
      </w:r>
      <w:r>
        <w:rPr>
          <w:w w:val="105"/>
        </w:rPr>
        <w:t>selection</w:t>
      </w:r>
      <w:r>
        <w:rPr>
          <w:spacing w:val="43"/>
          <w:w w:val="105"/>
        </w:rPr>
        <w:t> </w:t>
      </w:r>
      <w:r>
        <w:rPr>
          <w:w w:val="105"/>
        </w:rPr>
        <w:t>method</w:t>
      </w:r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strategy</w:t>
      </w:r>
      <w:r>
        <w:rPr>
          <w:spacing w:val="43"/>
          <w:w w:val="105"/>
        </w:rPr>
        <w:t> </w:t>
      </w:r>
      <w:r>
        <w:rPr>
          <w:w w:val="105"/>
        </w:rPr>
        <w:t>obtained</w:t>
      </w:r>
      <w:r>
        <w:rPr>
          <w:spacing w:val="43"/>
          <w:w w:val="105"/>
        </w:rPr>
        <w:t> </w:t>
      </w:r>
      <w:r>
        <w:rPr>
          <w:w w:val="105"/>
        </w:rPr>
        <w:t>from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actual</w:t>
      </w:r>
    </w:p>
    <w:p>
      <w:pPr>
        <w:pStyle w:val="BodyText"/>
        <w:spacing w:line="108" w:lineRule="auto" w:before="103"/>
        <w:ind w:left="111" w:right="149"/>
        <w:jc w:val="both"/>
      </w:pPr>
      <w:r>
        <w:rPr>
          <w:w w:val="110"/>
        </w:rPr>
        <w:t>otherwise,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strategy</w:t>
      </w:r>
      <w:r>
        <w:rPr>
          <w:spacing w:val="28"/>
          <w:w w:val="110"/>
        </w:rPr>
        <w:t> </w:t>
      </w:r>
      <w:r>
        <w:rPr>
          <w:w w:val="110"/>
        </w:rPr>
        <w:t>corresponding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rFonts w:ascii="STIX Math" w:eastAsia="STIX Math"/>
          <w:w w:val="110"/>
        </w:rPr>
        <w:t>min(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w w:val="110"/>
        </w:rPr>
        <w:t>2)</w:t>
      </w:r>
      <w:r>
        <w:rPr>
          <w:rFonts w:ascii="STIX Math" w:eastAsia="STIX Math"/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chosen</w:t>
      </w:r>
      <w:r>
        <w:rPr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8"/>
          <w:w w:val="110"/>
        </w:rPr>
        <w:t> </w:t>
      </w:r>
      <w:r>
        <w:rPr>
          <w:w w:val="110"/>
        </w:rPr>
        <w:t>the S1</w:t>
      </w:r>
      <w:r>
        <w:rPr>
          <w:w w:val="110"/>
        </w:rPr>
        <w:t> and</w:t>
      </w:r>
      <w:r>
        <w:rPr>
          <w:w w:val="110"/>
        </w:rPr>
        <w:t> S2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considered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measured</w:t>
      </w:r>
      <w:r>
        <w:rPr>
          <w:w w:val="110"/>
        </w:rPr>
        <w:t> optimization</w:t>
      </w:r>
      <w:r>
        <w:rPr>
          <w:w w:val="110"/>
        </w:rPr>
        <w:t> </w:t>
      </w:r>
      <w:r>
        <w:rPr>
          <w:w w:val="110"/>
        </w:rPr>
        <w:t>strategy; measured optimization one.</w:t>
      </w:r>
      <w:r>
        <w:rPr>
          <w:spacing w:val="1"/>
          <w:w w:val="110"/>
        </w:rPr>
        <w:t> </w:t>
      </w:r>
      <w:r>
        <w:rPr>
          <w:w w:val="110"/>
        </w:rPr>
        <w:t>Here 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w w:val="110"/>
        </w:rPr>
        <w:t>1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w w:val="110"/>
        </w:rPr>
        <w:t>2 </w:t>
      </w:r>
      <w:r>
        <w:rPr>
          <w:w w:val="110"/>
        </w:rPr>
        <w:t>are the</w:t>
      </w:r>
      <w:r>
        <w:rPr>
          <w:spacing w:val="1"/>
          <w:w w:val="110"/>
        </w:rPr>
        <w:t> </w:t>
      </w:r>
      <w:r>
        <w:rPr>
          <w:w w:val="110"/>
        </w:rPr>
        <w:t>time of </w:t>
      </w:r>
      <w:r>
        <w:rPr>
          <w:spacing w:val="-2"/>
          <w:w w:val="110"/>
        </w:rPr>
        <w:t>constructing</w:t>
      </w:r>
    </w:p>
    <w:p>
      <w:pPr>
        <w:pStyle w:val="BodyText"/>
        <w:spacing w:line="273" w:lineRule="auto" w:before="18"/>
        <w:ind w:left="111" w:right="149"/>
        <w:jc w:val="both"/>
      </w:pPr>
      <w:r>
        <w:rPr>
          <w:w w:val="110"/>
        </w:rPr>
        <w:t>the preconditioner using S1 and S2, respectively. We can observe that for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sparsity</w:t>
      </w:r>
      <w:r>
        <w:rPr>
          <w:w w:val="110"/>
        </w:rPr>
        <w:t> patterns,</w:t>
      </w:r>
      <w:r>
        <w:rPr>
          <w:w w:val="110"/>
        </w:rPr>
        <w:t> the</w:t>
      </w:r>
      <w:r>
        <w:rPr>
          <w:w w:val="110"/>
        </w:rPr>
        <w:t> estimated</w:t>
      </w:r>
      <w:r>
        <w:rPr>
          <w:w w:val="110"/>
        </w:rPr>
        <w:t> and</w:t>
      </w:r>
      <w:r>
        <w:rPr>
          <w:w w:val="110"/>
        </w:rPr>
        <w:t> measured</w:t>
      </w:r>
      <w:r>
        <w:rPr>
          <w:w w:val="110"/>
        </w:rPr>
        <w:t> </w:t>
      </w:r>
      <w:r>
        <w:rPr>
          <w:w w:val="110"/>
        </w:rPr>
        <w:t>optimal strategies</w:t>
      </w:r>
      <w:r>
        <w:rPr>
          <w:w w:val="110"/>
        </w:rPr>
        <w:t> are</w:t>
      </w:r>
      <w:r>
        <w:rPr>
          <w:w w:val="110"/>
        </w:rPr>
        <w:t> matched</w:t>
      </w:r>
      <w:r>
        <w:rPr>
          <w:w w:val="110"/>
        </w:rPr>
        <w:t> very</w:t>
      </w:r>
      <w:r>
        <w:rPr>
          <w:w w:val="110"/>
        </w:rPr>
        <w:t> well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test</w:t>
      </w:r>
      <w:r>
        <w:rPr>
          <w:w w:val="110"/>
        </w:rPr>
        <w:t> cases.</w:t>
      </w:r>
      <w:r>
        <w:rPr>
          <w:w w:val="110"/>
        </w:rPr>
        <w:t> This</w:t>
      </w:r>
      <w:r>
        <w:rPr>
          <w:w w:val="110"/>
        </w:rPr>
        <w:t> verifies</w:t>
      </w:r>
      <w:r>
        <w:rPr>
          <w:w w:val="110"/>
        </w:rPr>
        <w:t> good accuracy of our proposed selection method.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Performance comparison" w:id="23"/>
      <w:bookmarkEnd w:id="23"/>
      <w:r>
        <w:rPr/>
      </w:r>
      <w:r>
        <w:rPr>
          <w:i/>
          <w:sz w:val="16"/>
        </w:rPr>
        <w:t>Performance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comparison</w:t>
      </w:r>
    </w:p>
    <w:p>
      <w:pPr>
        <w:pStyle w:val="BodyText"/>
        <w:spacing w:before="131"/>
        <w:rPr>
          <w:i/>
        </w:rPr>
      </w:pPr>
    </w:p>
    <w:p>
      <w:pPr>
        <w:pStyle w:val="BodyText"/>
        <w:spacing w:line="112" w:lineRule="auto" w:before="1"/>
        <w:ind w:left="111" w:right="149" w:hanging="1"/>
        <w:jc w:val="center"/>
      </w:pPr>
      <w:r>
        <w:rPr>
          <w:w w:val="105"/>
        </w:rPr>
        <w:t>take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sparsity</w:t>
      </w:r>
      <w:r>
        <w:rPr>
          <w:spacing w:val="40"/>
          <w:w w:val="105"/>
        </w:rPr>
        <w:t> </w:t>
      </w:r>
      <w:r>
        <w:rPr>
          <w:w w:val="105"/>
        </w:rPr>
        <w:t>pattern</w:t>
      </w:r>
      <w:r>
        <w:rPr>
          <w:spacing w:val="40"/>
          <w:w w:val="105"/>
        </w:rPr>
        <w:t> </w:t>
      </w:r>
      <w:r>
        <w:rPr>
          <w:rFonts w:ascii="STIX Math" w:eastAsia="STIX Math"/>
          <w:w w:val="105"/>
        </w:rPr>
        <w:t>(</w:t>
      </w:r>
      <w:r>
        <w:rPr>
          <w:rFonts w:ascii="STIX Math" w:eastAsia="STIX Math"/>
          <w:i/>
          <w:w w:val="105"/>
        </w:rPr>
        <w:t>𝐸</w:t>
      </w:r>
      <w:r>
        <w:rPr>
          <w:rFonts w:ascii="STIX Math" w:eastAsia="STIX Math"/>
          <w:i/>
          <w:spacing w:val="40"/>
          <w:w w:val="105"/>
        </w:rPr>
        <w:t> </w:t>
      </w:r>
      <w:r>
        <w:rPr>
          <w:rFonts w:ascii="STIX Math" w:eastAsia="STIX Math"/>
          <w:w w:val="105"/>
        </w:rPr>
        <w:t>+</w:t>
      </w:r>
      <w:r>
        <w:rPr>
          <w:rFonts w:ascii="STIX Math" w:eastAsia="STIX Math"/>
          <w:spacing w:val="27"/>
          <w:w w:val="105"/>
        </w:rPr>
        <w:t> </w:t>
      </w:r>
      <w:r>
        <w:rPr>
          <w:rFonts w:ascii="Klaudia" w:eastAsia="Klaudia"/>
          <w:w w:val="105"/>
        </w:rPr>
        <w:t>|</w:t>
      </w:r>
      <w:r>
        <w:rPr>
          <w:rFonts w:ascii="STIX Math" w:eastAsia="STIX Math"/>
          <w:i/>
          <w:w w:val="105"/>
        </w:rPr>
        <w:t>𝐴</w:t>
      </w:r>
      <w:r>
        <w:rPr>
          <w:rFonts w:ascii="Klaudia" w:eastAsia="Klaudia"/>
          <w:w w:val="105"/>
        </w:rPr>
        <w:t>|</w:t>
      </w:r>
      <w:r>
        <w:rPr>
          <w:rFonts w:ascii="STIX Math" w:eastAsia="STIX Math"/>
          <w:w w:val="105"/>
        </w:rPr>
        <w:t>)</w:t>
      </w:r>
      <w:r>
        <w:rPr>
          <w:rFonts w:ascii="STIX Math" w:eastAsia="STIX Math"/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compare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static</w:t>
      </w:r>
      <w:r>
        <w:rPr>
          <w:spacing w:val="40"/>
          <w:w w:val="105"/>
        </w:rPr>
        <w:t> </w:t>
      </w:r>
      <w:r>
        <w:rPr>
          <w:w w:val="105"/>
        </w:rPr>
        <w:t>SPAI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order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effectiveness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GSPAI-Opt,</w:t>
      </w:r>
      <w:r>
        <w:rPr>
          <w:spacing w:val="40"/>
          <w:w w:val="105"/>
        </w:rPr>
        <w:t> </w:t>
      </w:r>
      <w:r>
        <w:rPr>
          <w:w w:val="105"/>
        </w:rPr>
        <w:t>we</w:t>
      </w:r>
    </w:p>
    <w:p>
      <w:pPr>
        <w:pStyle w:val="BodyText"/>
        <w:spacing w:line="273" w:lineRule="auto" w:before="20"/>
        <w:ind w:left="111" w:right="149"/>
        <w:jc w:val="both"/>
      </w:pPr>
      <w:r>
        <w:rPr>
          <w:w w:val="110"/>
        </w:rPr>
        <w:t>preconditioning</w:t>
      </w:r>
      <w:r>
        <w:rPr>
          <w:spacing w:val="-10"/>
          <w:w w:val="110"/>
        </w:rPr>
        <w:t> </w:t>
      </w:r>
      <w:r>
        <w:rPr>
          <w:w w:val="110"/>
        </w:rPr>
        <w:t>algorithm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ViennaCL</w:t>
      </w:r>
      <w:r>
        <w:rPr>
          <w:spacing w:val="-10"/>
          <w:w w:val="110"/>
        </w:rPr>
        <w:t> </w:t>
      </w:r>
      <w:r>
        <w:rPr>
          <w:w w:val="110"/>
        </w:rPr>
        <w:t>(denoted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SSPAI-VCL)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007FAC"/>
            <w:w w:val="110"/>
          </w:rPr>
          <w:t>13</w:t>
        </w:r>
      </w:hyperlink>
      <w:r>
        <w:rPr>
          <w:w w:val="110"/>
        </w:rPr>
        <w:t>], and</w:t>
      </w:r>
      <w:r>
        <w:rPr>
          <w:w w:val="110"/>
        </w:rPr>
        <w:t> two</w:t>
      </w:r>
      <w:r>
        <w:rPr>
          <w:w w:val="110"/>
        </w:rPr>
        <w:t> recent</w:t>
      </w:r>
      <w:r>
        <w:rPr>
          <w:w w:val="110"/>
        </w:rPr>
        <w:t> SPAI</w:t>
      </w:r>
      <w:r>
        <w:rPr>
          <w:w w:val="110"/>
        </w:rPr>
        <w:t> preconditioning</w:t>
      </w:r>
      <w:r>
        <w:rPr>
          <w:w w:val="110"/>
        </w:rPr>
        <w:t> algorithms</w:t>
      </w:r>
      <w:r>
        <w:rPr>
          <w:w w:val="110"/>
        </w:rPr>
        <w:t> SPAI-Adaptive</w:t>
      </w:r>
      <w:r>
        <w:rPr>
          <w:w w:val="110"/>
        </w:rPr>
        <w:t> [</w:t>
      </w:r>
      <w:hyperlink w:history="true" w:anchor="_bookmark30">
        <w:r>
          <w:rPr>
            <w:color w:val="007FAC"/>
            <w:w w:val="110"/>
          </w:rPr>
          <w:t>15</w:t>
        </w:r>
      </w:hyperlink>
      <w:r>
        <w:rPr>
          <w:w w:val="110"/>
        </w:rPr>
        <w:t>] and</w:t>
      </w:r>
      <w:r>
        <w:rPr>
          <w:spacing w:val="-7"/>
          <w:w w:val="110"/>
        </w:rPr>
        <w:t> </w:t>
      </w:r>
      <w:r>
        <w:rPr>
          <w:w w:val="110"/>
        </w:rPr>
        <w:t>GSPAI-Adaptive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1">
        <w:r>
          <w:rPr>
            <w:color w:val="007FAC"/>
            <w:w w:val="110"/>
          </w:rPr>
          <w:t>16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GTX1070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A40,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comparison results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listed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17">
        <w:r>
          <w:rPr>
            <w:color w:val="007FAC"/>
            <w:w w:val="110"/>
          </w:rPr>
          <w:t>Tables</w:t>
        </w:r>
      </w:hyperlink>
      <w:r>
        <w:rPr>
          <w:color w:val="007FAC"/>
          <w:spacing w:val="-10"/>
          <w:w w:val="110"/>
        </w:rPr>
        <w:t> </w:t>
      </w:r>
      <w:hyperlink w:history="true" w:anchor="_bookmark17">
        <w:r>
          <w:rPr>
            <w:color w:val="007FAC"/>
            <w:w w:val="110"/>
          </w:rPr>
          <w:t>5</w:t>
        </w:r>
      </w:hyperlink>
      <w:r>
        <w:rPr>
          <w:color w:val="007FAC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hyperlink w:history="true" w:anchor="_bookmark16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respectively.</w:t>
      </w:r>
      <w:r>
        <w:rPr>
          <w:spacing w:val="-10"/>
          <w:w w:val="110"/>
        </w:rPr>
        <w:t> </w:t>
      </w:r>
      <w:r>
        <w:rPr>
          <w:w w:val="110"/>
        </w:rPr>
        <w:t>Moreover,</w:t>
      </w:r>
      <w:r>
        <w:rPr>
          <w:spacing w:val="-10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spacing w:val="-6"/>
          <w:w w:val="105"/>
        </w:rPr>
        <w:t>SSPAI-</w:t>
      </w:r>
    </w:p>
    <w:p>
      <w:pPr>
        <w:pStyle w:val="BodyText"/>
        <w:spacing w:line="220" w:lineRule="exact"/>
        <w:ind w:left="111"/>
      </w:pPr>
      <w:r>
        <w:rPr>
          <w:w w:val="110"/>
        </w:rPr>
        <w:t>VCL</w:t>
      </w:r>
      <w:r>
        <w:rPr>
          <w:spacing w:val="22"/>
          <w:w w:val="110"/>
        </w:rPr>
        <w:t> </w:t>
      </w:r>
      <w:r>
        <w:rPr>
          <w:w w:val="110"/>
        </w:rPr>
        <w:t>cannot</w:t>
      </w:r>
      <w:r>
        <w:rPr>
          <w:spacing w:val="22"/>
          <w:w w:val="110"/>
        </w:rPr>
        <w:t> </w:t>
      </w:r>
      <w:r>
        <w:rPr>
          <w:w w:val="110"/>
        </w:rPr>
        <w:t>be</w:t>
      </w:r>
      <w:r>
        <w:rPr>
          <w:spacing w:val="22"/>
          <w:w w:val="110"/>
        </w:rPr>
        <w:t> </w:t>
      </w:r>
      <w:r>
        <w:rPr>
          <w:w w:val="110"/>
        </w:rPr>
        <w:t>suitable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sparsity</w:t>
      </w:r>
      <w:r>
        <w:rPr>
          <w:spacing w:val="22"/>
          <w:w w:val="110"/>
        </w:rPr>
        <w:t> </w:t>
      </w:r>
      <w:r>
        <w:rPr>
          <w:w w:val="110"/>
        </w:rPr>
        <w:t>pattern</w:t>
      </w:r>
      <w:r>
        <w:rPr>
          <w:spacing w:val="22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i/>
          <w:spacing w:val="13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4"/>
          <w:w w:val="110"/>
        </w:rPr>
        <w:t> </w:t>
      </w:r>
      <w:r>
        <w:rPr>
          <w:rFonts w:ascii="Klaudia" w:eastAsia="Klaudia"/>
          <w:w w:val="110"/>
        </w:rPr>
        <w:t>|</w:t>
      </w:r>
      <w:r>
        <w:rPr>
          <w:rFonts w:ascii="STIX Math" w:eastAsia="STIX Math"/>
          <w:i/>
          <w:w w:val="110"/>
        </w:rPr>
        <w:t>𝐴</w:t>
      </w:r>
      <w:r>
        <w:rPr>
          <w:rFonts w:ascii="Klaudia" w:eastAsia="Klaudia"/>
          <w:w w:val="110"/>
        </w:rPr>
        <w:t>|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w w:val="110"/>
          <w:position w:val="6"/>
          <w:sz w:val="12"/>
        </w:rPr>
        <w:t>2</w:t>
      </w:r>
      <w:r>
        <w:rPr>
          <w:w w:val="110"/>
        </w:rPr>
        <w:t>,</w:t>
      </w:r>
      <w:r>
        <w:rPr>
          <w:spacing w:val="22"/>
          <w:w w:val="110"/>
        </w:rPr>
        <w:t> </w:t>
      </w:r>
      <w:r>
        <w:rPr>
          <w:w w:val="110"/>
        </w:rPr>
        <w:t>only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2" w:lineRule="exact"/>
        <w:ind w:left="111"/>
      </w:pPr>
      <w:r>
        <w:rPr>
          <w:w w:val="105"/>
        </w:rPr>
        <w:t>comparison</w:t>
      </w:r>
      <w:r>
        <w:rPr>
          <w:spacing w:val="19"/>
          <w:w w:val="105"/>
        </w:rPr>
        <w:t> </w:t>
      </w:r>
      <w:r>
        <w:rPr>
          <w:w w:val="105"/>
        </w:rPr>
        <w:t>results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SPAI-Adaptive,</w:t>
      </w:r>
      <w:r>
        <w:rPr>
          <w:spacing w:val="20"/>
          <w:w w:val="105"/>
        </w:rPr>
        <w:t> </w:t>
      </w:r>
      <w:r>
        <w:rPr>
          <w:w w:val="105"/>
        </w:rPr>
        <w:t>GSPAI-Adaptive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GSPAI-</w:t>
      </w:r>
      <w:r>
        <w:rPr>
          <w:spacing w:val="-5"/>
          <w:w w:val="105"/>
        </w:rPr>
        <w:t>Opt</w:t>
      </w:r>
    </w:p>
    <w:p>
      <w:pPr>
        <w:pStyle w:val="BodyText"/>
        <w:spacing w:before="26"/>
        <w:ind w:left="111"/>
      </w:pP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two</w:t>
      </w:r>
      <w:r>
        <w:rPr>
          <w:spacing w:val="10"/>
          <w:w w:val="110"/>
        </w:rPr>
        <w:t> </w:t>
      </w:r>
      <w:r>
        <w:rPr>
          <w:w w:val="110"/>
        </w:rPr>
        <w:t>GPUs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shown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hyperlink w:history="true" w:anchor="_bookmark18">
        <w:r>
          <w:rPr>
            <w:color w:val="007FAC"/>
            <w:w w:val="110"/>
          </w:rPr>
          <w:t>Table</w:t>
        </w:r>
      </w:hyperlink>
      <w:r>
        <w:rPr>
          <w:color w:val="007FAC"/>
          <w:spacing w:val="10"/>
          <w:w w:val="110"/>
        </w:rPr>
        <w:t> </w:t>
      </w:r>
      <w:hyperlink w:history="true" w:anchor="_bookmark18">
        <w:r>
          <w:rPr>
            <w:color w:val="007FAC"/>
            <w:w w:val="110"/>
          </w:rPr>
          <w:t>7</w:t>
        </w:r>
      </w:hyperlink>
      <w:r>
        <w:rPr>
          <w:w w:val="110"/>
        </w:rPr>
        <w:t>.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each</w:t>
      </w:r>
      <w:r>
        <w:rPr>
          <w:spacing w:val="10"/>
          <w:w w:val="110"/>
        </w:rPr>
        <w:t> </w:t>
      </w:r>
      <w:r>
        <w:rPr>
          <w:w w:val="110"/>
        </w:rPr>
        <w:t>table,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any</w:t>
      </w:r>
      <w:r>
        <w:rPr>
          <w:spacing w:val="10"/>
          <w:w w:val="110"/>
        </w:rPr>
        <w:t> </w:t>
      </w:r>
      <w:r>
        <w:rPr>
          <w:w w:val="110"/>
        </w:rPr>
        <w:t>matrix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1151" w:right="0" w:firstLine="0"/>
        <w:jc w:val="left"/>
        <w:rPr>
          <w:b/>
          <w:sz w:val="12"/>
        </w:rPr>
      </w:pPr>
      <w:bookmarkStart w:name="_bookmark14" w:id="24"/>
      <w:bookmarkEnd w:id="24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before="34" w:after="33"/>
        <w:ind w:left="1151" w:right="0" w:firstLine="0"/>
        <w:jc w:val="left"/>
        <w:rPr>
          <w:sz w:val="12"/>
        </w:rPr>
      </w:pPr>
      <w:r>
        <w:rPr>
          <w:w w:val="115"/>
          <w:sz w:val="12"/>
        </w:rPr>
        <w:t>Descriptions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matrices.</w:t>
      </w:r>
    </w:p>
    <w:tbl>
      <w:tblPr>
        <w:tblW w:w="0" w:type="auto"/>
        <w:jc w:val="left"/>
        <w:tblInd w:w="1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1"/>
        <w:gridCol w:w="1938"/>
        <w:gridCol w:w="1253"/>
        <w:gridCol w:w="1325"/>
        <w:gridCol w:w="1002"/>
        <w:gridCol w:w="921"/>
        <w:gridCol w:w="653"/>
      </w:tblGrid>
      <w:tr>
        <w:trPr>
          <w:trHeight w:val="227" w:hRule="atLeast"/>
        </w:trPr>
        <w:tc>
          <w:tcPr>
            <w:tcW w:w="12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Name</w:t>
            </w:r>
          </w:p>
        </w:tc>
        <w:tc>
          <w:tcPr>
            <w:tcW w:w="19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3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Kind</w:t>
            </w:r>
          </w:p>
        </w:tc>
        <w:tc>
          <w:tcPr>
            <w:tcW w:w="12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3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Rows</w:t>
            </w:r>
          </w:p>
        </w:tc>
        <w:tc>
          <w:tcPr>
            <w:tcW w:w="13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59" w:right="17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Nonzeros</w:t>
            </w:r>
          </w:p>
        </w:tc>
        <w:tc>
          <w:tcPr>
            <w:tcW w:w="10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right="10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Avg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3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Max</w:t>
            </w:r>
          </w:p>
        </w:tc>
        <w:tc>
          <w:tcPr>
            <w:tcW w:w="6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3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Min</w:t>
            </w:r>
          </w:p>
        </w:tc>
      </w:tr>
      <w:tr>
        <w:trPr>
          <w:trHeight w:val="194" w:hRule="atLeast"/>
        </w:trPr>
        <w:tc>
          <w:tcPr>
            <w:tcW w:w="12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cbuckle</w:t>
            </w:r>
          </w:p>
        </w:tc>
        <w:tc>
          <w:tcPr>
            <w:tcW w:w="19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Structural</w:t>
            </w:r>
          </w:p>
        </w:tc>
        <w:tc>
          <w:tcPr>
            <w:tcW w:w="12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13,681</w:t>
            </w:r>
          </w:p>
        </w:tc>
        <w:tc>
          <w:tcPr>
            <w:tcW w:w="13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right="17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676,515</w:t>
            </w:r>
          </w:p>
        </w:tc>
        <w:tc>
          <w:tcPr>
            <w:tcW w:w="10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100" w:right="10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49.45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3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600</w:t>
            </w:r>
          </w:p>
        </w:tc>
        <w:tc>
          <w:tcPr>
            <w:tcW w:w="6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3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26</w:t>
            </w:r>
          </w:p>
        </w:tc>
      </w:tr>
      <w:tr>
        <w:trPr>
          <w:trHeight w:val="171" w:hRule="atLeast"/>
        </w:trPr>
        <w:tc>
          <w:tcPr>
            <w:tcW w:w="123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2cubes_sphere</w:t>
            </w:r>
          </w:p>
        </w:tc>
        <w:tc>
          <w:tcPr>
            <w:tcW w:w="1938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Electromagnetics</w:t>
            </w:r>
          </w:p>
        </w:tc>
        <w:tc>
          <w:tcPr>
            <w:tcW w:w="1253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101,492</w:t>
            </w:r>
          </w:p>
        </w:tc>
        <w:tc>
          <w:tcPr>
            <w:tcW w:w="1325" w:type="dxa"/>
          </w:tcPr>
          <w:p>
            <w:pPr>
              <w:pStyle w:val="TableParagraph"/>
              <w:spacing w:line="136" w:lineRule="exact"/>
              <w:ind w:left="108" w:right="17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1,647,264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ind w:left="100" w:right="10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16.23</w:t>
            </w:r>
          </w:p>
        </w:tc>
        <w:tc>
          <w:tcPr>
            <w:tcW w:w="921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653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123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offshore</w:t>
            </w:r>
          </w:p>
        </w:tc>
        <w:tc>
          <w:tcPr>
            <w:tcW w:w="1938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Electromagnetics</w:t>
            </w:r>
          </w:p>
        </w:tc>
        <w:tc>
          <w:tcPr>
            <w:tcW w:w="1253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259,789</w:t>
            </w:r>
          </w:p>
        </w:tc>
        <w:tc>
          <w:tcPr>
            <w:tcW w:w="1325" w:type="dxa"/>
          </w:tcPr>
          <w:p>
            <w:pPr>
              <w:pStyle w:val="TableParagraph"/>
              <w:spacing w:line="136" w:lineRule="exact"/>
              <w:ind w:left="108" w:right="17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4,242,673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ind w:left="100" w:right="10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16.33</w:t>
            </w:r>
          </w:p>
        </w:tc>
        <w:tc>
          <w:tcPr>
            <w:tcW w:w="921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653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123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ASIC_320ks</w:t>
            </w:r>
          </w:p>
        </w:tc>
        <w:tc>
          <w:tcPr>
            <w:tcW w:w="1938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w w:val="115"/>
                <w:sz w:val="12"/>
              </w:rPr>
              <w:t>Circuit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simulation</w:t>
            </w:r>
          </w:p>
        </w:tc>
        <w:tc>
          <w:tcPr>
            <w:tcW w:w="1253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321,671</w:t>
            </w:r>
          </w:p>
        </w:tc>
        <w:tc>
          <w:tcPr>
            <w:tcW w:w="1325" w:type="dxa"/>
          </w:tcPr>
          <w:p>
            <w:pPr>
              <w:pStyle w:val="TableParagraph"/>
              <w:spacing w:line="136" w:lineRule="exact"/>
              <w:ind w:left="108" w:right="17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1,316,085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ind w:left="30" w:right="10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4.09</w:t>
            </w:r>
          </w:p>
        </w:tc>
        <w:tc>
          <w:tcPr>
            <w:tcW w:w="921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210</w:t>
            </w:r>
          </w:p>
        </w:tc>
        <w:tc>
          <w:tcPr>
            <w:tcW w:w="653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23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apache2</w:t>
            </w:r>
          </w:p>
        </w:tc>
        <w:tc>
          <w:tcPr>
            <w:tcW w:w="1938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Structural</w:t>
            </w:r>
          </w:p>
        </w:tc>
        <w:tc>
          <w:tcPr>
            <w:tcW w:w="1253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715,176</w:t>
            </w:r>
          </w:p>
        </w:tc>
        <w:tc>
          <w:tcPr>
            <w:tcW w:w="1325" w:type="dxa"/>
          </w:tcPr>
          <w:p>
            <w:pPr>
              <w:pStyle w:val="TableParagraph"/>
              <w:spacing w:line="136" w:lineRule="exact"/>
              <w:ind w:left="108" w:right="17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4,817,870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ind w:left="30" w:right="10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6.74</w:t>
            </w:r>
          </w:p>
        </w:tc>
        <w:tc>
          <w:tcPr>
            <w:tcW w:w="921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653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123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G3_circuit</w:t>
            </w:r>
          </w:p>
        </w:tc>
        <w:tc>
          <w:tcPr>
            <w:tcW w:w="1938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w w:val="115"/>
                <w:sz w:val="12"/>
              </w:rPr>
              <w:t>Circuit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simulation</w:t>
            </w:r>
          </w:p>
        </w:tc>
        <w:tc>
          <w:tcPr>
            <w:tcW w:w="1253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1,585,478</w:t>
            </w:r>
          </w:p>
        </w:tc>
        <w:tc>
          <w:tcPr>
            <w:tcW w:w="1325" w:type="dxa"/>
          </w:tcPr>
          <w:p>
            <w:pPr>
              <w:pStyle w:val="TableParagraph"/>
              <w:spacing w:line="136" w:lineRule="exact"/>
              <w:ind w:left="108" w:right="17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7,660,826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ind w:left="30" w:right="10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4.83</w:t>
            </w:r>
          </w:p>
        </w:tc>
        <w:tc>
          <w:tcPr>
            <w:tcW w:w="921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6</w:t>
            </w:r>
          </w:p>
        </w:tc>
        <w:tc>
          <w:tcPr>
            <w:tcW w:w="653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123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power9</w:t>
            </w:r>
          </w:p>
        </w:tc>
        <w:tc>
          <w:tcPr>
            <w:tcW w:w="1938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w w:val="115"/>
                <w:sz w:val="12"/>
              </w:rPr>
              <w:t>Semiconductor</w:t>
            </w:r>
            <w:r>
              <w:rPr>
                <w:spacing w:val="2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device</w:t>
            </w:r>
          </w:p>
        </w:tc>
        <w:tc>
          <w:tcPr>
            <w:tcW w:w="1253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155,376</w:t>
            </w:r>
          </w:p>
        </w:tc>
        <w:tc>
          <w:tcPr>
            <w:tcW w:w="1325" w:type="dxa"/>
          </w:tcPr>
          <w:p>
            <w:pPr>
              <w:pStyle w:val="TableParagraph"/>
              <w:spacing w:line="136" w:lineRule="exact"/>
              <w:ind w:left="108" w:right="17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1,887,730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ind w:left="100" w:right="10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12.15</w:t>
            </w:r>
          </w:p>
        </w:tc>
        <w:tc>
          <w:tcPr>
            <w:tcW w:w="921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627</w:t>
            </w:r>
          </w:p>
        </w:tc>
        <w:tc>
          <w:tcPr>
            <w:tcW w:w="653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23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msdoor</w:t>
            </w:r>
          </w:p>
        </w:tc>
        <w:tc>
          <w:tcPr>
            <w:tcW w:w="1938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Structural</w:t>
            </w:r>
          </w:p>
        </w:tc>
        <w:tc>
          <w:tcPr>
            <w:tcW w:w="1253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415,863</w:t>
            </w:r>
          </w:p>
        </w:tc>
        <w:tc>
          <w:tcPr>
            <w:tcW w:w="1325" w:type="dxa"/>
          </w:tcPr>
          <w:p>
            <w:pPr>
              <w:pStyle w:val="TableParagraph"/>
              <w:spacing w:line="136" w:lineRule="exact"/>
              <w:ind w:left="178" w:right="17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19,173,163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ind w:left="100" w:right="10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46.10</w:t>
            </w:r>
          </w:p>
        </w:tc>
        <w:tc>
          <w:tcPr>
            <w:tcW w:w="921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77</w:t>
            </w:r>
          </w:p>
        </w:tc>
        <w:tc>
          <w:tcPr>
            <w:tcW w:w="653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23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thermal2</w:t>
            </w:r>
          </w:p>
        </w:tc>
        <w:tc>
          <w:tcPr>
            <w:tcW w:w="1938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Thermal</w:t>
            </w:r>
          </w:p>
        </w:tc>
        <w:tc>
          <w:tcPr>
            <w:tcW w:w="1253" w:type="dxa"/>
          </w:tcPr>
          <w:p>
            <w:pPr>
              <w:pStyle w:val="TableParagraph"/>
              <w:spacing w:line="136" w:lineRule="exact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1,228,045</w:t>
            </w:r>
          </w:p>
        </w:tc>
        <w:tc>
          <w:tcPr>
            <w:tcW w:w="1325" w:type="dxa"/>
          </w:tcPr>
          <w:p>
            <w:pPr>
              <w:pStyle w:val="TableParagraph"/>
              <w:spacing w:line="136" w:lineRule="exact"/>
              <w:ind w:left="108" w:right="17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8,580,313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ind w:left="31" w:right="10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6.99</w:t>
            </w:r>
          </w:p>
        </w:tc>
        <w:tc>
          <w:tcPr>
            <w:tcW w:w="921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</w:t>
            </w:r>
          </w:p>
        </w:tc>
        <w:tc>
          <w:tcPr>
            <w:tcW w:w="653" w:type="dxa"/>
          </w:tcPr>
          <w:p>
            <w:pPr>
              <w:pStyle w:val="TableParagraph"/>
              <w:spacing w:line="136" w:lineRule="exact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</w:tr>
      <w:tr>
        <w:trPr>
          <w:trHeight w:val="204" w:hRule="atLeast"/>
        </w:trPr>
        <w:tc>
          <w:tcPr>
            <w:tcW w:w="123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Fault_639</w:t>
            </w:r>
          </w:p>
        </w:tc>
        <w:tc>
          <w:tcPr>
            <w:tcW w:w="193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Structural</w:t>
            </w: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638,802</w:t>
            </w:r>
          </w:p>
        </w:tc>
        <w:tc>
          <w:tcPr>
            <w:tcW w:w="132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8" w:right="17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27,245,944</w:t>
            </w:r>
          </w:p>
        </w:tc>
        <w:tc>
          <w:tcPr>
            <w:tcW w:w="10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0" w:right="10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42.65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267</w:t>
            </w:r>
          </w:p>
        </w:tc>
        <w:tc>
          <w:tcPr>
            <w:tcW w:w="6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00"/>
        </w:sectPr>
      </w:pPr>
    </w:p>
    <w:p>
      <w:pPr>
        <w:spacing w:before="100"/>
        <w:ind w:left="111" w:right="0" w:firstLine="0"/>
        <w:jc w:val="left"/>
        <w:rPr>
          <w:b/>
          <w:sz w:val="12"/>
        </w:rPr>
      </w:pPr>
      <w:bookmarkStart w:name="_bookmark15" w:id="25"/>
      <w:bookmarkEnd w:id="2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Predicted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measured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sparsity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pattern.</w:t>
      </w:r>
    </w:p>
    <w:p>
      <w:pPr>
        <w:spacing w:line="57" w:lineRule="exact" w:before="100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16" w:id="26"/>
      <w:bookmarkEnd w:id="26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6</w:t>
      </w:r>
    </w:p>
    <w:p>
      <w:pPr>
        <w:spacing w:line="290" w:lineRule="exact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436289</wp:posOffset>
                </wp:positionH>
                <wp:positionV relativeFrom="paragraph">
                  <wp:posOffset>183858</wp:posOffset>
                </wp:positionV>
                <wp:extent cx="6684645" cy="1108075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6684645" cy="1108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31"/>
                              <w:gridCol w:w="806"/>
                              <w:gridCol w:w="1214"/>
                              <w:gridCol w:w="806"/>
                              <w:gridCol w:w="1070"/>
                              <w:gridCol w:w="359"/>
                              <w:gridCol w:w="1153"/>
                              <w:gridCol w:w="987"/>
                              <w:gridCol w:w="922"/>
                              <w:gridCol w:w="1007"/>
                              <w:gridCol w:w="959"/>
                            </w:tblGrid>
                            <w:tr>
                              <w:trPr>
                                <w:trHeight w:val="266" w:hRule="atLeast"/>
                              </w:trPr>
                              <w:tc>
                                <w:tcPr>
                                  <w:tcW w:w="113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Matrix</w:t>
                                  </w:r>
                                </w:p>
                              </w:tc>
                              <w:tc>
                                <w:tcPr>
                                  <w:tcW w:w="2020" w:type="dxa"/>
                                  <w:gridSpan w:val="2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784" w:val="left" w:leader="none"/>
                                    </w:tabs>
                                    <w:spacing w:line="210" w:lineRule="exact" w:before="0"/>
                                    <w:ind w:left="234"/>
                                    <w:rPr>
                                      <w:rFonts w:ascii="STIX Math" w:eastAsia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𝐸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3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eastAsia="Klaudia"/>
                                      <w:spacing w:val="-4"/>
                                      <w:w w:val="105"/>
                                      <w:sz w:val="12"/>
                                      <w:u w:val="singl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w w:val="105"/>
                                      <w:sz w:val="12"/>
                                      <w:u w:val="single"/>
                                    </w:rPr>
                                    <w:t>𝐴</w:t>
                                  </w:r>
                                  <w:r>
                                    <w:rPr>
                                      <w:rFonts w:ascii="Klaudia" w:eastAsia="Klaudia"/>
                                      <w:spacing w:val="-4"/>
                                      <w:w w:val="105"/>
                                      <w:sz w:val="12"/>
                                      <w:u w:val="singl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4"/>
                                      <w:w w:val="105"/>
                                      <w:sz w:val="12"/>
                                      <w:u w:val="singl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STIX Math" w:eastAsia="STIX Math"/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gridSpan w:val="2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75" w:val="left" w:leader="none"/>
                                    </w:tabs>
                                    <w:spacing w:line="210" w:lineRule="exact" w:before="0"/>
                                    <w:ind w:left="234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  <w:u w:val="single"/>
                                    </w:rPr>
                                    <w:t>𝐸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w w:val="105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3"/>
                                      <w:w w:val="105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Klaudia" w:eastAsia="Klaudia"/>
                                      <w:spacing w:val="-2"/>
                                      <w:w w:val="105"/>
                                      <w:sz w:val="12"/>
                                      <w:u w:val="singl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  <w:u w:val="single"/>
                                    </w:rPr>
                                    <w:t>𝐴</w:t>
                                  </w:r>
                                  <w:r>
                                    <w:rPr>
                                      <w:rFonts w:ascii="Klaudia" w:eastAsia="Klaudia"/>
                                      <w:spacing w:val="-2"/>
                                      <w:w w:val="105"/>
                                      <w:sz w:val="12"/>
                                      <w:u w:val="single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  <w:u w:val="singl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  <w:u w:val="single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STIX Math" w:eastAsia="STIX Math"/>
                                      <w:position w:val="4"/>
                                      <w:sz w:val="9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Matrix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SSPAI-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SPAI-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GSPAI-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GSPAI-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Opt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8" w:hRule="atLeast"/>
                              </w:trPr>
                              <w:tc>
                                <w:tcPr>
                                  <w:tcW w:w="113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20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38" w:val="left" w:leader="none"/>
                                    </w:tabs>
                                    <w:spacing w:line="134" w:lineRule="exact" w:before="0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Predicted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Measured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37" w:val="left" w:leader="none"/>
                                    </w:tabs>
                                    <w:spacing w:line="134" w:lineRule="exact" w:before="0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Predicted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Measured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3.717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1.167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 w:before="35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cbuckle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 w:before="35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 w:before="35"/>
                                    <w:ind w:left="4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 w:before="35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 w:before="35"/>
                                    <w:ind w:left="4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96" w:lineRule="exact" w:before="55"/>
                                    <w:ind w:left="4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cbuckle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2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22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0.272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0.318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line="107" w:lineRule="exact" w:before="0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1" w:hRule="atLeast"/>
                              </w:trPr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spacing w:line="105" w:lineRule="exact" w:before="36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2cubes_sphere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105" w:lineRule="exact" w:before="36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line="105" w:lineRule="exact" w:before="36"/>
                                    <w:ind w:left="4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105" w:lineRule="exact" w:before="36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105" w:lineRule="exact" w:before="36"/>
                                    <w:ind w:left="4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S1/S2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line="108" w:lineRule="exact" w:before="0"/>
                                    <w:ind w:left="2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22" w:type="dxa"/>
                                </w:tcPr>
                                <w:p>
                                  <w:pPr>
                                    <w:pStyle w:val="TableParagraph"/>
                                    <w:spacing w:line="108" w:lineRule="exact" w:before="0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</w:tcPr>
                                <w:p>
                                  <w:pPr>
                                    <w:pStyle w:val="TableParagraph"/>
                                    <w:spacing w:line="108" w:lineRule="exact" w:before="0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line="108" w:lineRule="exact" w:before="0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8" w:hRule="atLeast"/>
                              </w:trPr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2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36" w:hRule="atLeast"/>
                              </w:trPr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offshore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left="4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left="4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S1/S2</w:t>
                                  </w:r>
                                </w:p>
                              </w:tc>
                              <w:tc>
                                <w:tcPr>
                                  <w:tcW w:w="115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1" w:hRule="atLeast"/>
                              </w:trPr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ASIC_320ks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4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4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115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4.952</w:t>
                                  </w:r>
                                </w:p>
                              </w:tc>
                              <w:tc>
                                <w:tcPr>
                                  <w:tcW w:w="9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0.336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0.327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apache2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142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1153" w:type="dxa"/>
                                </w:tcPr>
                                <w:p>
                                  <w:pPr>
                                    <w:pStyle w:val="TableParagraph"/>
                                    <w:spacing w:line="68" w:lineRule="exact" w:before="98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2cubes_sphere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0.019</w:t>
                                  </w:r>
                                </w:p>
                              </w:tc>
                              <w:tc>
                                <w:tcPr>
                                  <w:tcW w:w="922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0.236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0.311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0.317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G3_circuit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4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4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2499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right="6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2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3" w:hRule="atLeast"/>
                              </w:trPr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power9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2499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right="40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4.971</w:t>
                                  </w:r>
                                </w:p>
                              </w:tc>
                              <w:tc>
                                <w:tcPr>
                                  <w:tcW w:w="922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0.572</w:t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0.638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55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0.538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353500pt;margin-top:14.477071pt;width:526.35pt;height:87.25pt;mso-position-horizontal-relative:page;mso-position-vertical-relative:paragraph;z-index:15757312" type="#_x0000_t202" id="docshape1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31"/>
                        <w:gridCol w:w="806"/>
                        <w:gridCol w:w="1214"/>
                        <w:gridCol w:w="806"/>
                        <w:gridCol w:w="1070"/>
                        <w:gridCol w:w="359"/>
                        <w:gridCol w:w="1153"/>
                        <w:gridCol w:w="987"/>
                        <w:gridCol w:w="922"/>
                        <w:gridCol w:w="1007"/>
                        <w:gridCol w:w="959"/>
                      </w:tblGrid>
                      <w:tr>
                        <w:trPr>
                          <w:trHeight w:val="266" w:hRule="atLeast"/>
                        </w:trPr>
                        <w:tc>
                          <w:tcPr>
                            <w:tcW w:w="113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Matrix</w:t>
                            </w:r>
                          </w:p>
                        </w:tc>
                        <w:tc>
                          <w:tcPr>
                            <w:tcW w:w="2020" w:type="dxa"/>
                            <w:gridSpan w:val="2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784" w:val="left" w:leader="none"/>
                              </w:tabs>
                              <w:spacing w:line="210" w:lineRule="exact" w:before="0"/>
                              <w:ind w:left="234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  <w:u w:val="single"/>
                              </w:rPr>
                              <w:t>𝐸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-3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Klaudia" w:eastAsia="Klaudia"/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𝐴</w:t>
                            </w:r>
                            <w:r>
                              <w:rPr>
                                <w:rFonts w:ascii="Klaudia" w:eastAsia="Klaudia"/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z w:val="12"/>
                                <w:u w:val="single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1876" w:type="dxa"/>
                            <w:gridSpan w:val="2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875" w:val="left" w:leader="none"/>
                              </w:tabs>
                              <w:spacing w:line="210" w:lineRule="exact" w:before="0"/>
                              <w:ind w:left="234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  <w:u w:val="single"/>
                              </w:rPr>
                              <w:t>𝐸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-3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Klaudia" w:eastAsia="Klaudia"/>
                                <w:spacing w:val="-2"/>
                                <w:w w:val="105"/>
                                <w:sz w:val="12"/>
                                <w:u w:val="single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  <w:u w:val="single"/>
                              </w:rPr>
                              <w:t>𝐴</w:t>
                            </w:r>
                            <w:r>
                              <w:rPr>
                                <w:rFonts w:ascii="Klaudia" w:eastAsia="Klaudia"/>
                                <w:spacing w:val="-2"/>
                                <w:w w:val="105"/>
                                <w:sz w:val="12"/>
                                <w:u w:val="single"/>
                              </w:rPr>
                              <w:t>|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position w:val="4"/>
                                <w:sz w:val="9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STIX Math" w:eastAsia="STIX Math"/>
                                <w:position w:val="4"/>
                                <w:sz w:val="9"/>
                                <w:u w:val="single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5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Matrix</w:t>
                            </w:r>
                          </w:p>
                        </w:tc>
                        <w:tc>
                          <w:tcPr>
                            <w:tcW w:w="98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5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SSPAI-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9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SPAI-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0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GSPAI-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95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GSPAI-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Opt</w:t>
                            </w:r>
                          </w:p>
                        </w:tc>
                      </w:tr>
                      <w:tr>
                        <w:trPr>
                          <w:trHeight w:val="188" w:hRule="atLeast"/>
                        </w:trPr>
                        <w:tc>
                          <w:tcPr>
                            <w:tcW w:w="113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20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238" w:val="left" w:leader="none"/>
                              </w:tabs>
                              <w:spacing w:line="134" w:lineRule="exact" w:before="0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Predicted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Measured</w:t>
                            </w:r>
                          </w:p>
                        </w:tc>
                        <w:tc>
                          <w:tcPr>
                            <w:tcW w:w="1876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237" w:val="left" w:leader="none"/>
                              </w:tabs>
                              <w:spacing w:line="134" w:lineRule="exact" w:before="0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Predicted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Measured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5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8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3.717</w:t>
                            </w:r>
                          </w:p>
                        </w:tc>
                        <w:tc>
                          <w:tcPr>
                            <w:tcW w:w="10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1.167</w:t>
                            </w:r>
                          </w:p>
                        </w:tc>
                        <w:tc>
                          <w:tcPr>
                            <w:tcW w:w="95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0.878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spacing w:line="115" w:lineRule="exact" w:before="35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cbuckle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115" w:lineRule="exact" w:before="35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line="115" w:lineRule="exact" w:before="35"/>
                              <w:ind w:left="4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115" w:lineRule="exact" w:before="35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115" w:lineRule="exact" w:before="35"/>
                              <w:ind w:left="4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1512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96" w:lineRule="exact" w:before="55"/>
                              <w:ind w:left="4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cbuckle</w:t>
                            </w: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2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22" w:type="dxa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0.272</w:t>
                            </w:r>
                          </w:p>
                        </w:tc>
                        <w:tc>
                          <w:tcPr>
                            <w:tcW w:w="1007" w:type="dxa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0.318</w:t>
                            </w: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line="107" w:lineRule="exact" w:before="0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0.236</w:t>
                            </w:r>
                          </w:p>
                        </w:tc>
                      </w:tr>
                      <w:tr>
                        <w:trPr>
                          <w:trHeight w:val="161" w:hRule="atLeast"/>
                        </w:trPr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spacing w:line="105" w:lineRule="exact" w:before="36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2cubes_sphere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105" w:lineRule="exact" w:before="36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line="105" w:lineRule="exact" w:before="36"/>
                              <w:ind w:left="4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105" w:lineRule="exact" w:before="36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105" w:lineRule="exact" w:before="36"/>
                              <w:ind w:left="4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S1/S2</w:t>
                            </w:r>
                          </w:p>
                        </w:tc>
                        <w:tc>
                          <w:tcPr>
                            <w:tcW w:w="1512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line="108" w:lineRule="exact" w:before="0"/>
                              <w:ind w:left="2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22" w:type="dxa"/>
                          </w:tcPr>
                          <w:p>
                            <w:pPr>
                              <w:pStyle w:val="TableParagraph"/>
                              <w:spacing w:line="108" w:lineRule="exact" w:before="0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1007" w:type="dxa"/>
                          </w:tcPr>
                          <w:p>
                            <w:pPr>
                              <w:pStyle w:val="TableParagraph"/>
                              <w:spacing w:line="108" w:lineRule="exact" w:before="0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line="108" w:lineRule="exact" w:before="0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96</w:t>
                            </w:r>
                          </w:p>
                        </w:tc>
                      </w:tr>
                      <w:tr>
                        <w:trPr>
                          <w:trHeight w:val="48" w:hRule="atLeast"/>
                        </w:trPr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512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0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36" w:hRule="atLeast"/>
                        </w:trPr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offshore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left="4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142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left="4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S1/S2</w:t>
                            </w:r>
                          </w:p>
                        </w:tc>
                        <w:tc>
                          <w:tcPr>
                            <w:tcW w:w="115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8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0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1" w:hRule="atLeast"/>
                        </w:trPr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ASIC_320ks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4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142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23"/>
                              <w:ind w:left="4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115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8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4.952</w:t>
                            </w:r>
                          </w:p>
                        </w:tc>
                        <w:tc>
                          <w:tcPr>
                            <w:tcW w:w="9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0.336</w:t>
                            </w:r>
                          </w:p>
                        </w:tc>
                        <w:tc>
                          <w:tcPr>
                            <w:tcW w:w="10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0.327</w:t>
                            </w:r>
                          </w:p>
                        </w:tc>
                        <w:tc>
                          <w:tcPr>
                            <w:tcW w:w="95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0.221</w:t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apache2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4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142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3"/>
                              <w:ind w:left="4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1153" w:type="dxa"/>
                          </w:tcPr>
                          <w:p>
                            <w:pPr>
                              <w:pStyle w:val="TableParagraph"/>
                              <w:spacing w:line="68" w:lineRule="exact" w:before="98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2cubes_sphere</w:t>
                            </w: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0.019</w:t>
                            </w:r>
                          </w:p>
                        </w:tc>
                        <w:tc>
                          <w:tcPr>
                            <w:tcW w:w="922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0.236</w:t>
                            </w:r>
                          </w:p>
                        </w:tc>
                        <w:tc>
                          <w:tcPr>
                            <w:tcW w:w="1007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0.311</w:t>
                            </w: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0.317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G3_circuit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4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4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2499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right="6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22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07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13" w:hRule="atLeast"/>
                        </w:trPr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power9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1214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4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4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2499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before="13"/>
                              <w:ind w:right="40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4.971</w:t>
                            </w:r>
                          </w:p>
                        </w:tc>
                        <w:tc>
                          <w:tcPr>
                            <w:tcW w:w="922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0.572</w:t>
                            </w:r>
                          </w:p>
                        </w:tc>
                        <w:tc>
                          <w:tcPr>
                            <w:tcW w:w="1007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0.638</w:t>
                            </w: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55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0.538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Comparison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four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8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(</w:t>
      </w:r>
      <w:r>
        <w:rPr>
          <w:rFonts w:ascii="STIX Math" w:eastAsia="STIX Math"/>
          <w:i/>
          <w:w w:val="115"/>
          <w:sz w:val="12"/>
        </w:rPr>
        <w:t>𝐸 </w:t>
      </w:r>
      <w:r>
        <w:rPr>
          <w:rFonts w:ascii="STIX Math" w:eastAsia="STIX Math"/>
          <w:w w:val="115"/>
          <w:sz w:val="12"/>
        </w:rPr>
        <w:t>+</w:t>
      </w:r>
      <w:r>
        <w:rPr>
          <w:rFonts w:ascii="STIX Math" w:eastAsia="STIX Math"/>
          <w:spacing w:val="-7"/>
          <w:w w:val="115"/>
          <w:sz w:val="12"/>
        </w:rPr>
        <w:t> </w:t>
      </w:r>
      <w:r>
        <w:rPr>
          <w:rFonts w:ascii="Klaudia" w:eastAsia="Klaudia"/>
          <w:w w:val="115"/>
          <w:sz w:val="12"/>
        </w:rPr>
        <w:t>|</w:t>
      </w:r>
      <w:r>
        <w:rPr>
          <w:rFonts w:ascii="STIX Math" w:eastAsia="STIX Math"/>
          <w:i/>
          <w:w w:val="115"/>
          <w:sz w:val="12"/>
        </w:rPr>
        <w:t>𝐴</w:t>
      </w:r>
      <w:r>
        <w:rPr>
          <w:rFonts w:ascii="Klaudia" w:eastAsia="Klaudia"/>
          <w:w w:val="115"/>
          <w:sz w:val="12"/>
        </w:rPr>
        <w:t>|</w:t>
      </w:r>
      <w:r>
        <w:rPr>
          <w:rFonts w:ascii="STIX Math" w:eastAsia="STIX Math"/>
          <w:w w:val="115"/>
          <w:sz w:val="12"/>
        </w:rPr>
        <w:t>)</w:t>
      </w:r>
      <w:r>
        <w:rPr>
          <w:rFonts w:ascii="STIX Math" w:eastAsia="STIX Math"/>
          <w:spacing w:val="1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A40.</w:t>
      </w:r>
    </w:p>
    <w:p>
      <w:pPr>
        <w:spacing w:after="0" w:line="290" w:lineRule="exact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2532" w:space="2849"/>
            <w:col w:w="5289"/>
          </w:cols>
        </w:sectPr>
      </w:pPr>
    </w:p>
    <w:p>
      <w:pPr>
        <w:tabs>
          <w:tab w:pos="7894" w:val="left" w:leader="none"/>
          <w:tab w:pos="8811" w:val="left" w:leader="none"/>
          <w:tab w:pos="10157" w:val="right" w:leader="none"/>
        </w:tabs>
        <w:spacing w:before="792"/>
        <w:ind w:left="6905" w:right="0" w:firstLine="0"/>
        <w:jc w:val="left"/>
        <w:rPr>
          <w:b/>
          <w:sz w:val="12"/>
        </w:rPr>
      </w:pP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spacing w:val="-2"/>
          <w:w w:val="120"/>
          <w:sz w:val="12"/>
        </w:rPr>
        <w:t>3.989</w:t>
      </w:r>
      <w:r>
        <w:rPr>
          <w:sz w:val="12"/>
        </w:rPr>
        <w:tab/>
      </w:r>
      <w:r>
        <w:rPr>
          <w:spacing w:val="-2"/>
          <w:w w:val="120"/>
          <w:sz w:val="12"/>
        </w:rPr>
        <w:t>1.485</w:t>
      </w:r>
      <w:r>
        <w:rPr>
          <w:sz w:val="12"/>
        </w:rPr>
        <w:tab/>
      </w:r>
      <w:r>
        <w:rPr>
          <w:b/>
          <w:color w:val="FF0000"/>
          <w:spacing w:val="-2"/>
          <w:w w:val="120"/>
          <w:sz w:val="12"/>
        </w:rPr>
        <w:t>1.114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</w:sectPr>
      </w:pPr>
    </w:p>
    <w:p>
      <w:pPr>
        <w:tabs>
          <w:tab w:pos="1472" w:val="left" w:leader="none"/>
          <w:tab w:pos="2476" w:val="left" w:leader="none"/>
          <w:tab w:pos="3492" w:val="left" w:leader="none"/>
          <w:tab w:pos="4496" w:val="left" w:leader="none"/>
        </w:tabs>
        <w:spacing w:line="297" w:lineRule="auto" w:before="785"/>
        <w:ind w:left="202" w:right="245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477354</wp:posOffset>
                </wp:positionH>
                <wp:positionV relativeFrom="paragraph">
                  <wp:posOffset>840060</wp:posOffset>
                </wp:positionV>
                <wp:extent cx="3188970" cy="1270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216" from="37.587002pt,66.146461pt" to="288.671002pt,66.14646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  <w:sz w:val="12"/>
        </w:rPr>
        <w:t>msdoor</w:t>
      </w:r>
      <w:r>
        <w:rPr>
          <w:sz w:val="12"/>
        </w:rPr>
        <w:tab/>
      </w:r>
      <w:r>
        <w:rPr>
          <w:spacing w:val="-6"/>
          <w:w w:val="110"/>
          <w:sz w:val="12"/>
        </w:rPr>
        <w:t>S1</w:t>
      </w:r>
      <w:r>
        <w:rPr>
          <w:sz w:val="12"/>
        </w:rPr>
        <w:tab/>
      </w:r>
      <w:r>
        <w:rPr>
          <w:spacing w:val="-2"/>
          <w:w w:val="110"/>
          <w:sz w:val="12"/>
        </w:rPr>
        <w:t>S1/S2</w:t>
      </w:r>
      <w:r>
        <w:rPr>
          <w:sz w:val="12"/>
        </w:rPr>
        <w:tab/>
      </w:r>
      <w:r>
        <w:rPr>
          <w:spacing w:val="-6"/>
          <w:w w:val="110"/>
          <w:sz w:val="12"/>
        </w:rPr>
        <w:t>S1</w:t>
      </w:r>
      <w:r>
        <w:rPr>
          <w:sz w:val="12"/>
        </w:rPr>
        <w:tab/>
      </w:r>
      <w:r>
        <w:rPr>
          <w:spacing w:val="-2"/>
          <w:w w:val="110"/>
          <w:sz w:val="12"/>
        </w:rPr>
        <w:t>S1/S2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thermal2</w:t>
      </w:r>
      <w:r>
        <w:rPr>
          <w:sz w:val="12"/>
        </w:rPr>
        <w:tab/>
      </w:r>
      <w:r>
        <w:rPr>
          <w:spacing w:val="-6"/>
          <w:w w:val="110"/>
          <w:sz w:val="12"/>
        </w:rPr>
        <w:t>S1</w:t>
      </w:r>
      <w:r>
        <w:rPr>
          <w:sz w:val="12"/>
        </w:rPr>
        <w:tab/>
      </w:r>
      <w:r>
        <w:rPr>
          <w:spacing w:val="-6"/>
          <w:w w:val="110"/>
          <w:sz w:val="12"/>
        </w:rPr>
        <w:t>S1</w:t>
      </w:r>
      <w:r>
        <w:rPr>
          <w:sz w:val="12"/>
        </w:rPr>
        <w:tab/>
      </w:r>
      <w:r>
        <w:rPr>
          <w:spacing w:val="-6"/>
          <w:w w:val="110"/>
          <w:sz w:val="12"/>
        </w:rPr>
        <w:t>S1</w:t>
      </w:r>
      <w:r>
        <w:rPr>
          <w:sz w:val="12"/>
        </w:rPr>
        <w:tab/>
      </w:r>
      <w:r>
        <w:rPr>
          <w:spacing w:val="-6"/>
          <w:w w:val="110"/>
          <w:sz w:val="12"/>
        </w:rPr>
        <w:t>S1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Fault_639</w:t>
      </w:r>
      <w:r>
        <w:rPr>
          <w:sz w:val="12"/>
        </w:rPr>
        <w:tab/>
      </w:r>
      <w:r>
        <w:rPr>
          <w:spacing w:val="-6"/>
          <w:w w:val="110"/>
          <w:sz w:val="12"/>
        </w:rPr>
        <w:t>S2</w:t>
      </w:r>
      <w:r>
        <w:rPr>
          <w:sz w:val="12"/>
        </w:rPr>
        <w:tab/>
      </w:r>
      <w:r>
        <w:rPr>
          <w:spacing w:val="-6"/>
          <w:w w:val="110"/>
          <w:sz w:val="12"/>
        </w:rPr>
        <w:t>S2</w:t>
      </w:r>
      <w:r>
        <w:rPr>
          <w:sz w:val="12"/>
        </w:rPr>
        <w:tab/>
      </w:r>
      <w:r>
        <w:rPr>
          <w:spacing w:val="-6"/>
          <w:w w:val="110"/>
          <w:sz w:val="12"/>
        </w:rPr>
        <w:t>S2</w:t>
      </w:r>
      <w:r>
        <w:rPr>
          <w:sz w:val="12"/>
        </w:rPr>
        <w:tab/>
      </w:r>
      <w:r>
        <w:rPr>
          <w:spacing w:val="-6"/>
          <w:w w:val="110"/>
          <w:sz w:val="12"/>
        </w:rPr>
        <w:t>S2</w:t>
      </w:r>
    </w:p>
    <w:p>
      <w:pPr>
        <w:spacing w:line="57" w:lineRule="exact" w:before="567"/>
        <w:ind w:left="111" w:right="0" w:firstLine="0"/>
        <w:jc w:val="left"/>
        <w:rPr>
          <w:b/>
          <w:sz w:val="12"/>
        </w:rPr>
      </w:pPr>
      <w:bookmarkStart w:name="_bookmark17" w:id="27"/>
      <w:bookmarkEnd w:id="27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5</w:t>
      </w:r>
    </w:p>
    <w:p>
      <w:pPr>
        <w:spacing w:line="290" w:lineRule="exact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477354</wp:posOffset>
                </wp:positionH>
                <wp:positionV relativeFrom="paragraph">
                  <wp:posOffset>182170</wp:posOffset>
                </wp:positionV>
                <wp:extent cx="3188970" cy="1270"/>
                <wp:effectExtent l="0" t="0" r="0" b="0"/>
                <wp:wrapNone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728" from="37.587002pt,14.344159pt" to="288.671002pt,14.34415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Comparison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four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8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(</w:t>
      </w:r>
      <w:r>
        <w:rPr>
          <w:rFonts w:ascii="STIX Math" w:eastAsia="STIX Math"/>
          <w:i/>
          <w:w w:val="115"/>
          <w:sz w:val="12"/>
        </w:rPr>
        <w:t>𝐸 </w:t>
      </w:r>
      <w:r>
        <w:rPr>
          <w:rFonts w:ascii="STIX Math" w:eastAsia="STIX Math"/>
          <w:w w:val="115"/>
          <w:sz w:val="12"/>
        </w:rPr>
        <w:t>+</w:t>
      </w:r>
      <w:r>
        <w:rPr>
          <w:rFonts w:ascii="STIX Math" w:eastAsia="STIX Math"/>
          <w:spacing w:val="-7"/>
          <w:w w:val="115"/>
          <w:sz w:val="12"/>
        </w:rPr>
        <w:t> </w:t>
      </w:r>
      <w:r>
        <w:rPr>
          <w:rFonts w:ascii="Klaudia" w:eastAsia="Klaudia"/>
          <w:w w:val="115"/>
          <w:sz w:val="12"/>
        </w:rPr>
        <w:t>|</w:t>
      </w:r>
      <w:r>
        <w:rPr>
          <w:rFonts w:ascii="STIX Math" w:eastAsia="STIX Math"/>
          <w:i/>
          <w:w w:val="115"/>
          <w:sz w:val="12"/>
        </w:rPr>
        <w:t>𝐴</w:t>
      </w:r>
      <w:r>
        <w:rPr>
          <w:rFonts w:ascii="Klaudia" w:eastAsia="Klaudia"/>
          <w:w w:val="115"/>
          <w:sz w:val="12"/>
        </w:rPr>
        <w:t>|</w:t>
      </w:r>
      <w:r>
        <w:rPr>
          <w:rFonts w:ascii="STIX Math" w:eastAsia="STIX Math"/>
          <w:w w:val="115"/>
          <w:sz w:val="12"/>
        </w:rPr>
        <w:t>)</w:t>
      </w:r>
      <w:r>
        <w:rPr>
          <w:rFonts w:ascii="STIX Math" w:eastAsia="STIX Math"/>
          <w:spacing w:val="1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GTX1070.</w:t>
      </w:r>
    </w:p>
    <w:p>
      <w:pPr>
        <w:tabs>
          <w:tab w:pos="1507" w:val="left" w:leader="none"/>
          <w:tab w:pos="2478" w:val="left" w:leader="none"/>
          <w:tab w:pos="3449" w:val="left" w:leader="none"/>
          <w:tab w:pos="4437" w:val="left" w:leader="none"/>
        </w:tabs>
        <w:spacing w:line="412" w:lineRule="auto" w:before="40"/>
        <w:ind w:left="1507" w:right="38" w:hanging="1305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477354</wp:posOffset>
                </wp:positionH>
                <wp:positionV relativeFrom="paragraph">
                  <wp:posOffset>149213</wp:posOffset>
                </wp:positionV>
                <wp:extent cx="3188970" cy="1270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240" from="37.587002pt,11.749088pt" to="288.671002pt,11.7490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  <w:sz w:val="12"/>
        </w:rPr>
        <w:t>Matrix</w:t>
      </w:r>
      <w:r>
        <w:rPr>
          <w:sz w:val="12"/>
        </w:rPr>
        <w:tab/>
      </w:r>
      <w:r>
        <w:rPr>
          <w:spacing w:val="-2"/>
          <w:w w:val="110"/>
          <w:sz w:val="12"/>
        </w:rPr>
        <w:t>SSPAI-V</w:t>
      </w:r>
      <w:r>
        <w:rPr>
          <w:sz w:val="12"/>
        </w:rPr>
        <w:tab/>
      </w:r>
      <w:r>
        <w:rPr>
          <w:spacing w:val="-2"/>
          <w:w w:val="110"/>
          <w:sz w:val="12"/>
        </w:rPr>
        <w:t>SPAI-A</w:t>
      </w:r>
      <w:r>
        <w:rPr>
          <w:sz w:val="12"/>
        </w:rPr>
        <w:tab/>
      </w:r>
      <w:r>
        <w:rPr>
          <w:spacing w:val="-2"/>
          <w:w w:val="110"/>
          <w:sz w:val="12"/>
        </w:rPr>
        <w:t>GSPAI-A</w:t>
      </w:r>
      <w:r>
        <w:rPr>
          <w:sz w:val="12"/>
        </w:rPr>
        <w:tab/>
      </w:r>
      <w:r>
        <w:rPr>
          <w:spacing w:val="-4"/>
          <w:w w:val="110"/>
          <w:sz w:val="12"/>
        </w:rPr>
        <w:t>GSPAI-Opt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N/A</w:t>
      </w:r>
      <w:r>
        <w:rPr>
          <w:sz w:val="12"/>
        </w:rPr>
        <w:tab/>
      </w:r>
      <w:r>
        <w:rPr>
          <w:spacing w:val="-2"/>
          <w:w w:val="110"/>
          <w:sz w:val="12"/>
        </w:rPr>
        <w:t>7.976</w:t>
      </w:r>
      <w:r>
        <w:rPr>
          <w:sz w:val="12"/>
        </w:rPr>
        <w:tab/>
      </w:r>
      <w:r>
        <w:rPr>
          <w:spacing w:val="-2"/>
          <w:w w:val="110"/>
          <w:sz w:val="12"/>
        </w:rPr>
        <w:t>2.046</w:t>
      </w:r>
      <w:r>
        <w:rPr>
          <w:sz w:val="12"/>
        </w:rPr>
        <w:tab/>
      </w:r>
      <w:r>
        <w:rPr>
          <w:spacing w:val="-2"/>
          <w:w w:val="110"/>
          <w:sz w:val="12"/>
        </w:rPr>
        <w:t>1.815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3893870</wp:posOffset>
                </wp:positionH>
                <wp:positionV relativeFrom="paragraph">
                  <wp:posOffset>221544</wp:posOffset>
                </wp:positionV>
                <wp:extent cx="3188970" cy="1270"/>
                <wp:effectExtent l="0" t="0" r="0" b="0"/>
                <wp:wrapTopAndBottom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17.444418pt;width:251.1pt;height:.1pt;mso-position-horizontal-relative:page;mso-position-vertical-relative:paragraph;z-index:-15705600;mso-wrap-distance-left:0;mso-wrap-distance-right:0" id="docshape145" coordorigin="6132,349" coordsize="5022,0" path="m6132,349l11154,349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spacing w:before="1"/>
        <w:ind w:left="11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offshore</w:t>
      </w:r>
    </w:p>
    <w:p>
      <w:pPr>
        <w:pStyle w:val="BodyText"/>
        <w:spacing w:before="5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3893870</wp:posOffset>
                </wp:positionH>
                <wp:positionV relativeFrom="paragraph">
                  <wp:posOffset>199247</wp:posOffset>
                </wp:positionV>
                <wp:extent cx="3188970" cy="1270"/>
                <wp:effectExtent l="0" t="0" r="0" b="0"/>
                <wp:wrapTopAndBottom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15.688758pt;width:251.1pt;height:.1pt;mso-position-horizontal-relative:page;mso-position-vertical-relative:paragraph;z-index:-15705088;mso-wrap-distance-left:0;mso-wrap-distance-right:0" id="docshape146" coordorigin="6132,314" coordsize="5022,0" path="m6132,314l11154,314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spacing w:before="1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4721478</wp:posOffset>
                </wp:positionH>
                <wp:positionV relativeFrom="paragraph">
                  <wp:posOffset>-667179</wp:posOffset>
                </wp:positionV>
                <wp:extent cx="2399665" cy="1177925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2399665" cy="1177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42"/>
                              <w:gridCol w:w="917"/>
                              <w:gridCol w:w="961"/>
                              <w:gridCol w:w="1037"/>
                            </w:tblGrid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13.726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0.858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1.075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3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0.627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0.047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0.255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0.284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13.773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1.113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1.359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ind w:left="342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0.896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2.764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0.772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3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0.307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0.253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0.316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0.286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3.017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1.088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ind w:left="342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0.593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4.471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0.122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0.201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42"/>
                                    <w:ind w:left="3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1.646</w:t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1.353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1.709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3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1.331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769989pt;margin-top:-52.533829pt;width:188.95pt;height:92.75pt;mso-position-horizontal-relative:page;mso-position-vertical-relative:paragraph;z-index:15760896" type="#_x0000_t202" id="docshape14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42"/>
                        <w:gridCol w:w="917"/>
                        <w:gridCol w:w="961"/>
                        <w:gridCol w:w="1037"/>
                      </w:tblGrid>
                      <w:tr>
                        <w:trPr>
                          <w:trHeight w:val="199" w:hRule="atLeast"/>
                        </w:trPr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13.726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0.858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1.075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3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0.627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0.047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0.255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0.284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0.269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13.773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1.113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1.359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ind w:left="342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0.896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2.764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0.772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3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0.307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0.253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0.316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0.286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3.017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1.088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ind w:left="342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0.593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4.471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0.122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0.201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36" w:lineRule="exact" w:before="42"/>
                              <w:ind w:left="3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0.088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1.646</w:t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1.353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1.709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3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1.331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  <w:sz w:val="12"/>
        </w:rPr>
        <w:t>ASIC_320ks</w:t>
      </w:r>
    </w:p>
    <w:p>
      <w:pPr>
        <w:pStyle w:val="BodyText"/>
        <w:spacing w:before="5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3893870</wp:posOffset>
                </wp:positionH>
                <wp:positionV relativeFrom="paragraph">
                  <wp:posOffset>199247</wp:posOffset>
                </wp:positionV>
                <wp:extent cx="3188970" cy="1270"/>
                <wp:effectExtent l="0" t="0" r="0" b="0"/>
                <wp:wrapTopAndBottom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15.688758pt;width:251.1pt;height:.1pt;mso-position-horizontal-relative:page;mso-position-vertical-relative:paragraph;z-index:-15704576;mso-wrap-distance-left:0;mso-wrap-distance-right:0" id="docshape148" coordorigin="6132,314" coordsize="5022,0" path="m6132,314l11154,314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083" w:space="388"/>
            <w:col w:w="5199"/>
          </w:cols>
        </w:sectPr>
      </w:pPr>
    </w:p>
    <w:p>
      <w:pPr>
        <w:spacing w:before="2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850569</wp:posOffset>
                </wp:positionH>
                <wp:positionV relativeFrom="paragraph">
                  <wp:posOffset>-41654</wp:posOffset>
                </wp:positionV>
                <wp:extent cx="6189345" cy="281940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6189345" cy="281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54"/>
                              <w:gridCol w:w="1013"/>
                              <w:gridCol w:w="980"/>
                              <w:gridCol w:w="1729"/>
                              <w:gridCol w:w="1730"/>
                              <w:gridCol w:w="954"/>
                              <w:gridCol w:w="962"/>
                              <w:gridCol w:w="910"/>
                            </w:tblGrid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135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right="36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1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0.362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0.356</w:t>
                                  </w:r>
                                </w:p>
                              </w:tc>
                              <w:tc>
                                <w:tcPr>
                                  <w:tcW w:w="172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76" w:val="left" w:leader="none"/>
                                    </w:tabs>
                                    <w:spacing w:line="134" w:lineRule="auto" w:before="0"/>
                                    <w:ind w:left="330" w:right="-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position w:val="-4"/>
                                      <w:sz w:val="12"/>
                                    </w:rPr>
                                    <w:t>0.348</w:t>
                                  </w:r>
                                  <w:r>
                                    <w:rPr>
                                      <w:position w:val="-4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apac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73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76" w:val="right" w:leader="none"/>
                                    </w:tabs>
                                    <w:spacing w:line="155" w:lineRule="exact" w:before="0"/>
                                    <w:ind w:right="37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position w:val="9"/>
                                      <w:sz w:val="12"/>
                                    </w:rPr>
                                    <w:t>e2</w:t>
                                  </w:r>
                                  <w:r>
                                    <w:rPr>
                                      <w:position w:val="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2503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left="27" w:right="3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1256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right="8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1256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left="102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1256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5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right="36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13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172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1730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6.117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32" w:right="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1.475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35" w:right="8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1.910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102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1.419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9" w:hRule="atLeast"/>
                              </w:trPr>
                              <w:tc>
                                <w:tcPr>
                                  <w:tcW w:w="135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3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973999pt;margin-top:-3.27989pt;width:487.35pt;height:22.2pt;mso-position-horizontal-relative:page;mso-position-vertical-relative:paragraph;z-index:15757824" type="#_x0000_t202" id="docshape14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54"/>
                        <w:gridCol w:w="1013"/>
                        <w:gridCol w:w="980"/>
                        <w:gridCol w:w="1729"/>
                        <w:gridCol w:w="1730"/>
                        <w:gridCol w:w="954"/>
                        <w:gridCol w:w="962"/>
                        <w:gridCol w:w="910"/>
                      </w:tblGrid>
                      <w:tr>
                        <w:trPr>
                          <w:trHeight w:val="174" w:hRule="atLeast"/>
                        </w:trPr>
                        <w:tc>
                          <w:tcPr>
                            <w:tcW w:w="1354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right="36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13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0.362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0.356</w:t>
                            </w:r>
                          </w:p>
                        </w:tc>
                        <w:tc>
                          <w:tcPr>
                            <w:tcW w:w="1729" w:type="dxa"/>
                          </w:tcPr>
                          <w:p>
                            <w:pPr>
                              <w:pStyle w:val="TableParagraph"/>
                              <w:tabs>
                                <w:tab w:pos="1476" w:val="left" w:leader="none"/>
                              </w:tabs>
                              <w:spacing w:line="134" w:lineRule="auto" w:before="0"/>
                              <w:ind w:left="330" w:right="-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position w:val="-4"/>
                                <w:sz w:val="12"/>
                              </w:rPr>
                              <w:t>0.348</w:t>
                            </w:r>
                            <w:r>
                              <w:rPr>
                                <w:position w:val="-4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apac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730" w:type="dxa"/>
                          </w:tcPr>
                          <w:p>
                            <w:pPr>
                              <w:pStyle w:val="TableParagraph"/>
                              <w:tabs>
                                <w:tab w:pos="1276" w:val="right" w:leader="none"/>
                              </w:tabs>
                              <w:spacing w:line="155" w:lineRule="exact" w:before="0"/>
                              <w:ind w:right="37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position w:val="9"/>
                                <w:sz w:val="12"/>
                              </w:rPr>
                              <w:t>e2</w:t>
                            </w:r>
                            <w:r>
                              <w:rPr>
                                <w:position w:val="9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2503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left="27" w:right="3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1256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right="8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1256</w:t>
                            </w:r>
                          </w:p>
                        </w:tc>
                        <w:tc>
                          <w:tcPr>
                            <w:tcW w:w="910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left="102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1256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54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right="36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13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1729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1730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6.117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32" w:right="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1.475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35" w:right="8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1.910</w:t>
                            </w:r>
                          </w:p>
                        </w:tc>
                        <w:tc>
                          <w:tcPr>
                            <w:tcW w:w="910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102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1.419</w:t>
                            </w:r>
                          </w:p>
                        </w:tc>
                      </w:tr>
                      <w:tr>
                        <w:trPr>
                          <w:trHeight w:val="99" w:hRule="atLeast"/>
                        </w:trPr>
                        <w:tc>
                          <w:tcPr>
                            <w:tcW w:w="135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01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8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72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73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5"/>
          <w:sz w:val="12"/>
        </w:rPr>
        <w:t>cbuckle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1"/>
        <w:rPr>
          <w:sz w:val="12"/>
        </w:rPr>
      </w:pPr>
    </w:p>
    <w:p>
      <w:pPr>
        <w:spacing w:before="1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477354</wp:posOffset>
                </wp:positionH>
                <wp:positionV relativeFrom="paragraph">
                  <wp:posOffset>-189813</wp:posOffset>
                </wp:positionV>
                <wp:extent cx="3188970" cy="1270"/>
                <wp:effectExtent l="0" t="0" r="0" b="0"/>
                <wp:wrapNone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752" from="37.587002pt,-14.945967pt" to="288.671002pt,-14.94596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850569</wp:posOffset>
                </wp:positionH>
                <wp:positionV relativeFrom="paragraph">
                  <wp:posOffset>-53860</wp:posOffset>
                </wp:positionV>
                <wp:extent cx="6189345" cy="28194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6189345" cy="281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95"/>
                              <w:gridCol w:w="971"/>
                              <w:gridCol w:w="979"/>
                              <w:gridCol w:w="1728"/>
                              <w:gridCol w:w="1801"/>
                              <w:gridCol w:w="881"/>
                              <w:gridCol w:w="961"/>
                              <w:gridCol w:w="909"/>
                            </w:tblGrid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9625" w:type="dxa"/>
                                  <w:gridSpan w:val="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1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right="24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7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2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0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40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85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1.141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1.295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342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1.129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9" w:hRule="atLeast"/>
                              </w:trPr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973999pt;margin-top:-4.240961pt;width:487.35pt;height:22.2pt;mso-position-horizontal-relative:page;mso-position-vertical-relative:paragraph;z-index:15758336" type="#_x0000_t202" id="docshape15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95"/>
                        <w:gridCol w:w="971"/>
                        <w:gridCol w:w="979"/>
                        <w:gridCol w:w="1728"/>
                        <w:gridCol w:w="1801"/>
                        <w:gridCol w:w="881"/>
                        <w:gridCol w:w="961"/>
                        <w:gridCol w:w="909"/>
                      </w:tblGrid>
                      <w:tr>
                        <w:trPr>
                          <w:trHeight w:val="174" w:hRule="atLeast"/>
                        </w:trPr>
                        <w:tc>
                          <w:tcPr>
                            <w:tcW w:w="9625" w:type="dxa"/>
                            <w:gridSpan w:val="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1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71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right="24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79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28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01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40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85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1.141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1.295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342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1.129</w:t>
                            </w:r>
                          </w:p>
                        </w:tc>
                      </w:tr>
                      <w:tr>
                        <w:trPr>
                          <w:trHeight w:val="99" w:hRule="atLeast"/>
                        </w:trPr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72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0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5"/>
          <w:sz w:val="12"/>
        </w:rPr>
        <w:t>2cubes_sphere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1"/>
        <w:rPr>
          <w:sz w:val="12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477354</wp:posOffset>
                </wp:positionH>
                <wp:positionV relativeFrom="paragraph">
                  <wp:posOffset>-189954</wp:posOffset>
                </wp:positionV>
                <wp:extent cx="3188970" cy="1270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264" from="37.587002pt,-14.957037pt" to="288.671002pt,-14.95703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850569</wp:posOffset>
                </wp:positionH>
                <wp:positionV relativeFrom="paragraph">
                  <wp:posOffset>-54000</wp:posOffset>
                </wp:positionV>
                <wp:extent cx="6189345" cy="28194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6189345" cy="281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95"/>
                              <w:gridCol w:w="971"/>
                              <w:gridCol w:w="979"/>
                              <w:gridCol w:w="1728"/>
                              <w:gridCol w:w="1688"/>
                              <w:gridCol w:w="995"/>
                              <w:gridCol w:w="962"/>
                              <w:gridCol w:w="910"/>
                            </w:tblGrid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7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0.053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3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0.323</w:t>
                                  </w:r>
                                </w:p>
                              </w:tc>
                              <w:tc>
                                <w:tcPr>
                                  <w:tcW w:w="9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0.324</w:t>
                                  </w:r>
                                </w:p>
                              </w:tc>
                              <w:tc>
                                <w:tcPr>
                                  <w:tcW w:w="341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78" w:val="left" w:leader="none"/>
                                      <w:tab w:pos="2800" w:val="left" w:leader="none"/>
                                    </w:tabs>
                                    <w:spacing w:line="134" w:lineRule="auto" w:before="0"/>
                                    <w:ind w:left="3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position w:val="-4"/>
                                      <w:sz w:val="12"/>
                                    </w:rPr>
                                    <w:t>0.327</w:t>
                                  </w:r>
                                  <w:r>
                                    <w:rPr>
                                      <w:position w:val="-4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power9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position w:val="-8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95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left="2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left="3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7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7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2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688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10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95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2.409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2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7.705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34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1.864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9" w:hRule="atLeast"/>
                              </w:trPr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973999pt;margin-top:-4.252031pt;width:487.35pt;height:22.2pt;mso-position-horizontal-relative:page;mso-position-vertical-relative:paragraph;z-index:15758848" type="#_x0000_t202" id="docshape15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95"/>
                        <w:gridCol w:w="971"/>
                        <w:gridCol w:w="979"/>
                        <w:gridCol w:w="1728"/>
                        <w:gridCol w:w="1688"/>
                        <w:gridCol w:w="995"/>
                        <w:gridCol w:w="962"/>
                        <w:gridCol w:w="910"/>
                      </w:tblGrid>
                      <w:tr>
                        <w:trPr>
                          <w:trHeight w:val="174" w:hRule="atLeast"/>
                        </w:trPr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7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0.053</w:t>
                            </w:r>
                          </w:p>
                        </w:tc>
                        <w:tc>
                          <w:tcPr>
                            <w:tcW w:w="971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3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0.323</w:t>
                            </w:r>
                          </w:p>
                        </w:tc>
                        <w:tc>
                          <w:tcPr>
                            <w:tcW w:w="97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0.324</w:t>
                            </w:r>
                          </w:p>
                        </w:tc>
                        <w:tc>
                          <w:tcPr>
                            <w:tcW w:w="341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478" w:val="left" w:leader="none"/>
                                <w:tab w:pos="2800" w:val="left" w:leader="none"/>
                              </w:tabs>
                              <w:spacing w:line="134" w:lineRule="auto" w:before="0"/>
                              <w:ind w:left="3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position w:val="-4"/>
                                <w:sz w:val="12"/>
                              </w:rPr>
                              <w:t>0.327</w:t>
                            </w:r>
                            <w:r>
                              <w:rPr>
                                <w:position w:val="-4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power9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20"/>
                                <w:position w:val="-8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95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left="2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910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left="3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7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971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79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28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688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107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95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2.409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2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7.705</w:t>
                            </w:r>
                          </w:p>
                        </w:tc>
                        <w:tc>
                          <w:tcPr>
                            <w:tcW w:w="910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34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1.864</w:t>
                            </w:r>
                          </w:p>
                        </w:tc>
                      </w:tr>
                      <w:tr>
                        <w:trPr>
                          <w:trHeight w:val="99" w:hRule="atLeast"/>
                        </w:trPr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72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9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5"/>
          <w:sz w:val="12"/>
        </w:rPr>
        <w:t>offshore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477354</wp:posOffset>
                </wp:positionH>
                <wp:positionV relativeFrom="paragraph">
                  <wp:posOffset>-190094</wp:posOffset>
                </wp:positionV>
                <wp:extent cx="3188970" cy="1270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776" from="37.587002pt,-14.968107pt" to="288.671002pt,-14.9681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850569</wp:posOffset>
                </wp:positionH>
                <wp:positionV relativeFrom="paragraph">
                  <wp:posOffset>-54141</wp:posOffset>
                </wp:positionV>
                <wp:extent cx="6212840" cy="28194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6212840" cy="281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54"/>
                              <w:gridCol w:w="1013"/>
                              <w:gridCol w:w="980"/>
                              <w:gridCol w:w="1729"/>
                              <w:gridCol w:w="1689"/>
                              <w:gridCol w:w="1032"/>
                              <w:gridCol w:w="963"/>
                              <w:gridCol w:w="913"/>
                            </w:tblGrid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9673" w:type="dxa"/>
                                  <w:gridSpan w:val="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5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7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13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right="1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2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689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10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3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21.777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11.997</w:t>
                                  </w: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298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10.015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9" w:hRule="atLeast"/>
                              </w:trPr>
                              <w:tc>
                                <w:tcPr>
                                  <w:tcW w:w="135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973999pt;margin-top:-4.263101pt;width:489.2pt;height:22.2pt;mso-position-horizontal-relative:page;mso-position-vertical-relative:paragraph;z-index:15759360" type="#_x0000_t202" id="docshape15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54"/>
                        <w:gridCol w:w="1013"/>
                        <w:gridCol w:w="980"/>
                        <w:gridCol w:w="1729"/>
                        <w:gridCol w:w="1689"/>
                        <w:gridCol w:w="1032"/>
                        <w:gridCol w:w="963"/>
                        <w:gridCol w:w="913"/>
                      </w:tblGrid>
                      <w:tr>
                        <w:trPr>
                          <w:trHeight w:val="174" w:hRule="atLeast"/>
                        </w:trPr>
                        <w:tc>
                          <w:tcPr>
                            <w:tcW w:w="9673" w:type="dxa"/>
                            <w:gridSpan w:val="8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54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7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13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right="1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29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689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10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32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3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21.777</w:t>
                            </w: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11.997</w:t>
                            </w:r>
                          </w:p>
                        </w:tc>
                        <w:tc>
                          <w:tcPr>
                            <w:tcW w:w="913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298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10.015</w:t>
                            </w:r>
                          </w:p>
                        </w:tc>
                      </w:tr>
                      <w:tr>
                        <w:trPr>
                          <w:trHeight w:val="99" w:hRule="atLeast"/>
                        </w:trPr>
                        <w:tc>
                          <w:tcPr>
                            <w:tcW w:w="135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01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8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72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68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03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1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  <w:sz w:val="12"/>
        </w:rPr>
        <w:t>ASIC_320ks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477354</wp:posOffset>
                </wp:positionH>
                <wp:positionV relativeFrom="paragraph">
                  <wp:posOffset>-190235</wp:posOffset>
                </wp:positionV>
                <wp:extent cx="3188970" cy="1270"/>
                <wp:effectExtent l="0" t="0" r="0" b="0"/>
                <wp:wrapNone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288" from="37.587002pt,-14.979177pt" to="288.671002pt,-14.97917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850569</wp:posOffset>
                </wp:positionH>
                <wp:positionV relativeFrom="paragraph">
                  <wp:posOffset>-54281</wp:posOffset>
                </wp:positionV>
                <wp:extent cx="6189345" cy="281940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6189345" cy="281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95"/>
                              <w:gridCol w:w="971"/>
                              <w:gridCol w:w="979"/>
                              <w:gridCol w:w="1728"/>
                              <w:gridCol w:w="1801"/>
                              <w:gridCol w:w="881"/>
                              <w:gridCol w:w="961"/>
                              <w:gridCol w:w="909"/>
                            </w:tblGrid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right="32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7.963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248" w:right="24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3.583</w:t>
                                  </w:r>
                                </w:p>
                              </w:tc>
                              <w:tc>
                                <w:tcPr>
                                  <w:tcW w:w="9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35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3.574</w:t>
                                  </w:r>
                                </w:p>
                              </w:tc>
                              <w:tc>
                                <w:tcPr>
                                  <w:tcW w:w="352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78" w:val="left" w:leader="none"/>
                                      <w:tab w:pos="2800" w:val="left" w:leader="none"/>
                                    </w:tabs>
                                    <w:spacing w:line="155" w:lineRule="exact" w:before="0"/>
                                    <w:ind w:left="3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position w:val="-4"/>
                                      <w:sz w:val="12"/>
                                    </w:rPr>
                                    <w:t>3.585</w:t>
                                  </w:r>
                                  <w:r>
                                    <w:rPr>
                                      <w:position w:val="-4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thermal2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STIX Math"/>
                                      <w:i/>
                                      <w:w w:val="110"/>
                                      <w:position w:val="-8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w w:val="110"/>
                                      <w:position w:val="-8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-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position w:val="-8"/>
                                      <w:sz w:val="12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2186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left="36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2186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left="115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2186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right="35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2503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216" w:right="24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1090</w:t>
                                  </w:r>
                                </w:p>
                              </w:tc>
                              <w:tc>
                                <w:tcPr>
                                  <w:tcW w:w="97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1090</w:t>
                                  </w:r>
                                </w:p>
                              </w:tc>
                              <w:tc>
                                <w:tcPr>
                                  <w:tcW w:w="172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1090</w:t>
                                  </w:r>
                                </w:p>
                              </w:tc>
                              <w:tc>
                                <w:tcPr>
                                  <w:tcW w:w="180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40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85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35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3.933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71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4.079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115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3.843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9" w:hRule="atLeast"/>
                              </w:trPr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973999pt;margin-top:-4.274171pt;width:487.35pt;height:22.2pt;mso-position-horizontal-relative:page;mso-position-vertical-relative:paragraph;z-index:15759872" type="#_x0000_t202" id="docshape15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95"/>
                        <w:gridCol w:w="971"/>
                        <w:gridCol w:w="979"/>
                        <w:gridCol w:w="1728"/>
                        <w:gridCol w:w="1801"/>
                        <w:gridCol w:w="881"/>
                        <w:gridCol w:w="961"/>
                        <w:gridCol w:w="909"/>
                      </w:tblGrid>
                      <w:tr>
                        <w:trPr>
                          <w:trHeight w:val="174" w:hRule="atLeast"/>
                        </w:trPr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right="32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7.963</w:t>
                            </w:r>
                          </w:p>
                        </w:tc>
                        <w:tc>
                          <w:tcPr>
                            <w:tcW w:w="971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248" w:right="24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3.583</w:t>
                            </w:r>
                          </w:p>
                        </w:tc>
                        <w:tc>
                          <w:tcPr>
                            <w:tcW w:w="97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35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3.574</w:t>
                            </w:r>
                          </w:p>
                        </w:tc>
                        <w:tc>
                          <w:tcPr>
                            <w:tcW w:w="3529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478" w:val="left" w:leader="none"/>
                                <w:tab w:pos="2800" w:val="left" w:leader="none"/>
                              </w:tabs>
                              <w:spacing w:line="155" w:lineRule="exact" w:before="0"/>
                              <w:ind w:left="3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position w:val="-4"/>
                                <w:sz w:val="12"/>
                              </w:rPr>
                              <w:t>3.585</w:t>
                            </w:r>
                            <w:r>
                              <w:rPr>
                                <w:position w:val="-4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thermal2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/>
                                <w:i/>
                                <w:w w:val="110"/>
                                <w:position w:val="-8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w w:val="110"/>
                                <w:position w:val="-8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spacing w:val="-5"/>
                                <w:w w:val="110"/>
                                <w:position w:val="-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position w:val="-8"/>
                                <w:sz w:val="12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2186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left="36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2186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left="115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2186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right="35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2503</w:t>
                            </w:r>
                          </w:p>
                        </w:tc>
                        <w:tc>
                          <w:tcPr>
                            <w:tcW w:w="971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216" w:right="24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1090</w:t>
                            </w:r>
                          </w:p>
                        </w:tc>
                        <w:tc>
                          <w:tcPr>
                            <w:tcW w:w="979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1090</w:t>
                            </w:r>
                          </w:p>
                        </w:tc>
                        <w:tc>
                          <w:tcPr>
                            <w:tcW w:w="1728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1090</w:t>
                            </w:r>
                          </w:p>
                        </w:tc>
                        <w:tc>
                          <w:tcPr>
                            <w:tcW w:w="1801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40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85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35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3.933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71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4.079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115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3.843</w:t>
                            </w:r>
                          </w:p>
                        </w:tc>
                      </w:tr>
                      <w:tr>
                        <w:trPr>
                          <w:trHeight w:val="99" w:hRule="atLeast"/>
                        </w:trPr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72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0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3855770</wp:posOffset>
                </wp:positionH>
                <wp:positionV relativeFrom="paragraph">
                  <wp:posOffset>201838</wp:posOffset>
                </wp:positionV>
                <wp:extent cx="3265170" cy="228600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3265170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28"/>
                              <w:gridCol w:w="1030"/>
                              <w:gridCol w:w="961"/>
                              <w:gridCol w:w="1001"/>
                            </w:tblGrid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202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65.339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2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20.396</w:t>
                                  </w:r>
                                </w:p>
                              </w:tc>
                              <w:tc>
                                <w:tcPr>
                                  <w:tcW w:w="100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69" w:right="6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15.558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2028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3.348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3.821</w:t>
                                  </w:r>
                                </w:p>
                              </w:tc>
                              <w:tc>
                                <w:tcPr>
                                  <w:tcW w:w="100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6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3.419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15.892823pt;width:257.1pt;height:18pt;mso-position-horizontal-relative:page;mso-position-vertical-relative:paragraph;z-index:15761920" type="#_x0000_t202" id="docshape15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28"/>
                        <w:gridCol w:w="1030"/>
                        <w:gridCol w:w="961"/>
                        <w:gridCol w:w="1001"/>
                      </w:tblGrid>
                      <w:tr>
                        <w:trPr>
                          <w:trHeight w:val="194" w:hRule="atLeast"/>
                        </w:trPr>
                        <w:tc>
                          <w:tcPr>
                            <w:tcW w:w="202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65.339</w:t>
                            </w:r>
                          </w:p>
                        </w:tc>
                        <w:tc>
                          <w:tcPr>
                            <w:tcW w:w="96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2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20.396</w:t>
                            </w:r>
                          </w:p>
                        </w:tc>
                        <w:tc>
                          <w:tcPr>
                            <w:tcW w:w="100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69" w:right="6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15.558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2028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30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3.348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3.821</w:t>
                            </w:r>
                          </w:p>
                        </w:tc>
                        <w:tc>
                          <w:tcPr>
                            <w:tcW w:w="1001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6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3.419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20"/>
          <w:sz w:val="12"/>
        </w:rPr>
        <w:t>apache2</w:t>
      </w:r>
    </w:p>
    <w:p>
      <w:pPr>
        <w:tabs>
          <w:tab w:pos="1174" w:val="left" w:leader="none"/>
          <w:tab w:pos="2144" w:val="left" w:leader="none"/>
          <w:tab w:pos="3472" w:val="right" w:leader="none"/>
        </w:tabs>
        <w:spacing w:before="277"/>
        <w:ind w:left="202" w:right="0" w:firstLine="0"/>
        <w:jc w:val="left"/>
        <w:rPr>
          <w:b/>
          <w:sz w:val="12"/>
        </w:rPr>
      </w:pPr>
      <w:r>
        <w:rPr/>
        <w:br w:type="column"/>
      </w: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spacing w:val="-2"/>
          <w:w w:val="120"/>
          <w:sz w:val="12"/>
        </w:rPr>
        <w:t>8.338</w:t>
      </w:r>
      <w:r>
        <w:rPr>
          <w:sz w:val="12"/>
        </w:rPr>
        <w:tab/>
      </w:r>
      <w:r>
        <w:rPr>
          <w:spacing w:val="-2"/>
          <w:w w:val="120"/>
          <w:sz w:val="12"/>
        </w:rPr>
        <w:t>2.402</w:t>
      </w:r>
      <w:r>
        <w:rPr>
          <w:sz w:val="12"/>
        </w:rPr>
        <w:tab/>
      </w:r>
      <w:r>
        <w:rPr>
          <w:b/>
          <w:color w:val="FF0000"/>
          <w:spacing w:val="-2"/>
          <w:w w:val="120"/>
          <w:sz w:val="12"/>
        </w:rPr>
        <w:t>2.163</w:t>
      </w:r>
    </w:p>
    <w:p>
      <w:pPr>
        <w:tabs>
          <w:tab w:pos="1174" w:val="left" w:leader="none"/>
          <w:tab w:pos="2144" w:val="left" w:leader="none"/>
          <w:tab w:pos="3132" w:val="left" w:leader="none"/>
        </w:tabs>
        <w:spacing w:before="100"/>
        <w:ind w:left="202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7.278</w:t>
      </w:r>
      <w:r>
        <w:rPr>
          <w:sz w:val="12"/>
        </w:rPr>
        <w:tab/>
      </w:r>
      <w:r>
        <w:rPr>
          <w:spacing w:val="-2"/>
          <w:w w:val="120"/>
          <w:sz w:val="12"/>
        </w:rPr>
        <w:t>0.833</w:t>
      </w:r>
      <w:r>
        <w:rPr>
          <w:sz w:val="12"/>
        </w:rPr>
        <w:tab/>
      </w:r>
      <w:r>
        <w:rPr>
          <w:spacing w:val="-2"/>
          <w:w w:val="120"/>
          <w:sz w:val="12"/>
        </w:rPr>
        <w:t>0.697</w:t>
      </w:r>
      <w:r>
        <w:rPr>
          <w:sz w:val="12"/>
        </w:rPr>
        <w:tab/>
      </w:r>
      <w:r>
        <w:rPr>
          <w:spacing w:val="-2"/>
          <w:w w:val="120"/>
          <w:sz w:val="12"/>
        </w:rPr>
        <w:t>0.539</w:t>
      </w:r>
    </w:p>
    <w:p>
      <w:pPr>
        <w:tabs>
          <w:tab w:pos="1174" w:val="left" w:leader="none"/>
          <w:tab w:pos="2144" w:val="left" w:leader="none"/>
          <w:tab w:pos="3132" w:val="left" w:leader="none"/>
        </w:tabs>
        <w:spacing w:before="33"/>
        <w:ind w:left="202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0.025</w:t>
      </w:r>
      <w:r>
        <w:rPr>
          <w:sz w:val="12"/>
        </w:rPr>
        <w:tab/>
      </w:r>
      <w:r>
        <w:rPr>
          <w:spacing w:val="-2"/>
          <w:w w:val="120"/>
          <w:sz w:val="12"/>
        </w:rPr>
        <w:t>0.300</w:t>
      </w:r>
      <w:r>
        <w:rPr>
          <w:sz w:val="12"/>
        </w:rPr>
        <w:tab/>
      </w:r>
      <w:r>
        <w:rPr>
          <w:spacing w:val="-2"/>
          <w:w w:val="120"/>
          <w:sz w:val="12"/>
        </w:rPr>
        <w:t>0.296</w:t>
      </w:r>
      <w:r>
        <w:rPr>
          <w:sz w:val="12"/>
        </w:rPr>
        <w:tab/>
      </w:r>
      <w:r>
        <w:rPr>
          <w:spacing w:val="-2"/>
          <w:w w:val="120"/>
          <w:sz w:val="12"/>
        </w:rPr>
        <w:t>0.294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1174" w:val="left" w:leader="none"/>
          <w:tab w:pos="2144" w:val="left" w:leader="none"/>
          <w:tab w:pos="3132" w:val="left" w:leader="none"/>
        </w:tabs>
        <w:spacing w:before="1"/>
        <w:ind w:left="202" w:right="0" w:firstLine="0"/>
        <w:jc w:val="left"/>
        <w:rPr>
          <w:b/>
          <w:sz w:val="12"/>
        </w:rPr>
      </w:pPr>
      <w:r>
        <w:rPr>
          <w:spacing w:val="-2"/>
          <w:w w:val="120"/>
          <w:sz w:val="12"/>
        </w:rPr>
        <w:t>7.303</w:t>
      </w:r>
      <w:r>
        <w:rPr>
          <w:sz w:val="12"/>
        </w:rPr>
        <w:tab/>
      </w:r>
      <w:r>
        <w:rPr>
          <w:spacing w:val="-2"/>
          <w:w w:val="120"/>
          <w:sz w:val="12"/>
        </w:rPr>
        <w:t>1.133</w:t>
      </w:r>
      <w:r>
        <w:rPr>
          <w:sz w:val="12"/>
        </w:rPr>
        <w:tab/>
      </w:r>
      <w:r>
        <w:rPr>
          <w:spacing w:val="-2"/>
          <w:w w:val="120"/>
          <w:sz w:val="12"/>
        </w:rPr>
        <w:t>0.993</w:t>
      </w:r>
      <w:r>
        <w:rPr>
          <w:sz w:val="12"/>
        </w:rPr>
        <w:tab/>
      </w:r>
      <w:r>
        <w:rPr>
          <w:b/>
          <w:color w:val="FF0000"/>
          <w:spacing w:val="-2"/>
          <w:w w:val="120"/>
          <w:sz w:val="12"/>
        </w:rPr>
        <w:t>0.833</w:t>
      </w:r>
    </w:p>
    <w:p>
      <w:pPr>
        <w:tabs>
          <w:tab w:pos="1174" w:val="left" w:leader="none"/>
          <w:tab w:pos="2144" w:val="left" w:leader="none"/>
          <w:tab w:pos="3132" w:val="left" w:leader="none"/>
        </w:tabs>
        <w:spacing w:before="99"/>
        <w:ind w:left="202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20.468</w:t>
      </w:r>
      <w:r>
        <w:rPr>
          <w:sz w:val="12"/>
        </w:rPr>
        <w:tab/>
      </w:r>
      <w:r>
        <w:rPr>
          <w:spacing w:val="-2"/>
          <w:w w:val="120"/>
          <w:sz w:val="12"/>
        </w:rPr>
        <w:t>2.177</w:t>
      </w:r>
      <w:r>
        <w:rPr>
          <w:sz w:val="12"/>
        </w:rPr>
        <w:tab/>
      </w:r>
      <w:r>
        <w:rPr>
          <w:spacing w:val="-2"/>
          <w:w w:val="120"/>
          <w:sz w:val="12"/>
        </w:rPr>
        <w:t>2.052</w:t>
      </w:r>
      <w:r>
        <w:rPr>
          <w:sz w:val="12"/>
        </w:rPr>
        <w:tab/>
      </w:r>
      <w:r>
        <w:rPr>
          <w:spacing w:val="-2"/>
          <w:w w:val="120"/>
          <w:sz w:val="12"/>
        </w:rPr>
        <w:t>1.380</w:t>
      </w:r>
    </w:p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tabs>
          <w:tab w:pos="1174" w:val="left" w:leader="none"/>
          <w:tab w:pos="2144" w:val="left" w:leader="none"/>
          <w:tab w:pos="3132" w:val="left" w:leader="none"/>
        </w:tabs>
        <w:spacing w:before="0"/>
        <w:ind w:left="202" w:right="0" w:firstLine="0"/>
        <w:jc w:val="left"/>
        <w:rPr>
          <w:b/>
          <w:sz w:val="12"/>
        </w:rPr>
      </w:pPr>
      <w:r>
        <w:rPr>
          <w:spacing w:val="-2"/>
          <w:w w:val="120"/>
          <w:sz w:val="12"/>
        </w:rPr>
        <w:t>20.521</w:t>
      </w:r>
      <w:r>
        <w:rPr>
          <w:sz w:val="12"/>
        </w:rPr>
        <w:tab/>
      </w:r>
      <w:r>
        <w:rPr>
          <w:spacing w:val="-2"/>
          <w:w w:val="120"/>
          <w:sz w:val="12"/>
        </w:rPr>
        <w:t>2.500</w:t>
      </w:r>
      <w:r>
        <w:rPr>
          <w:sz w:val="12"/>
        </w:rPr>
        <w:tab/>
      </w:r>
      <w:r>
        <w:rPr>
          <w:spacing w:val="-2"/>
          <w:w w:val="120"/>
          <w:sz w:val="12"/>
        </w:rPr>
        <w:t>2.376</w:t>
      </w:r>
      <w:r>
        <w:rPr>
          <w:sz w:val="12"/>
        </w:rPr>
        <w:tab/>
      </w:r>
      <w:r>
        <w:rPr>
          <w:b/>
          <w:color w:val="FF0000"/>
          <w:spacing w:val="-2"/>
          <w:w w:val="120"/>
          <w:sz w:val="12"/>
        </w:rPr>
        <w:t>1.707</w:t>
      </w:r>
    </w:p>
    <w:p>
      <w:pPr>
        <w:tabs>
          <w:tab w:pos="1174" w:val="left" w:leader="none"/>
          <w:tab w:pos="2144" w:val="left" w:leader="none"/>
          <w:tab w:pos="3455" w:val="right" w:leader="none"/>
        </w:tabs>
        <w:spacing w:before="100"/>
        <w:ind w:left="202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spacing w:val="-2"/>
          <w:w w:val="120"/>
          <w:sz w:val="12"/>
        </w:rPr>
        <w:t>5.000</w:t>
      </w:r>
      <w:r>
        <w:rPr>
          <w:sz w:val="12"/>
        </w:rPr>
        <w:tab/>
      </w:r>
      <w:r>
        <w:rPr>
          <w:spacing w:val="-2"/>
          <w:w w:val="120"/>
          <w:sz w:val="12"/>
        </w:rPr>
        <w:t>1.398</w:t>
      </w:r>
      <w:r>
        <w:rPr>
          <w:sz w:val="12"/>
        </w:rPr>
        <w:tab/>
      </w:r>
      <w:r>
        <w:rPr>
          <w:spacing w:val="-2"/>
          <w:w w:val="120"/>
          <w:sz w:val="12"/>
        </w:rPr>
        <w:t>0.846</w:t>
      </w:r>
    </w:p>
    <w:p>
      <w:pPr>
        <w:tabs>
          <w:tab w:pos="1174" w:val="left" w:leader="none"/>
          <w:tab w:pos="2144" w:val="left" w:leader="none"/>
          <w:tab w:pos="3455" w:val="right" w:leader="none"/>
        </w:tabs>
        <w:spacing w:before="33"/>
        <w:ind w:left="202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spacing w:val="-2"/>
          <w:w w:val="120"/>
          <w:sz w:val="12"/>
        </w:rPr>
        <w:t>0.347</w:t>
      </w:r>
      <w:r>
        <w:rPr>
          <w:sz w:val="12"/>
        </w:rPr>
        <w:tab/>
      </w:r>
      <w:r>
        <w:rPr>
          <w:spacing w:val="-2"/>
          <w:w w:val="120"/>
          <w:sz w:val="12"/>
        </w:rPr>
        <w:t>0.342</w:t>
      </w:r>
      <w:r>
        <w:rPr>
          <w:sz w:val="12"/>
        </w:rPr>
        <w:tab/>
      </w:r>
      <w:r>
        <w:rPr>
          <w:spacing w:val="-2"/>
          <w:w w:val="120"/>
          <w:sz w:val="12"/>
        </w:rPr>
        <w:t>0.339</w:t>
      </w:r>
    </w:p>
    <w:p>
      <w:pPr>
        <w:tabs>
          <w:tab w:pos="1174" w:val="left" w:leader="none"/>
          <w:tab w:pos="2144" w:val="left" w:leader="none"/>
          <w:tab w:pos="3472" w:val="right" w:leader="none"/>
        </w:tabs>
        <w:spacing w:before="205"/>
        <w:ind w:left="202" w:right="0" w:firstLine="0"/>
        <w:jc w:val="left"/>
        <w:rPr>
          <w:b/>
          <w:sz w:val="12"/>
        </w:rPr>
      </w:pP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spacing w:val="-2"/>
          <w:w w:val="120"/>
          <w:sz w:val="12"/>
        </w:rPr>
        <w:t>5.347</w:t>
      </w:r>
      <w:r>
        <w:rPr>
          <w:sz w:val="12"/>
        </w:rPr>
        <w:tab/>
      </w:r>
      <w:r>
        <w:rPr>
          <w:spacing w:val="-2"/>
          <w:w w:val="120"/>
          <w:sz w:val="12"/>
        </w:rPr>
        <w:t>1.740</w:t>
      </w:r>
      <w:r>
        <w:rPr>
          <w:sz w:val="12"/>
        </w:rPr>
        <w:tab/>
      </w:r>
      <w:r>
        <w:rPr>
          <w:b/>
          <w:color w:val="FF0000"/>
          <w:spacing w:val="-2"/>
          <w:w w:val="120"/>
          <w:sz w:val="12"/>
        </w:rPr>
        <w:t>1.185</w:t>
      </w:r>
    </w:p>
    <w:p>
      <w:pPr>
        <w:tabs>
          <w:tab w:pos="1174" w:val="left" w:leader="none"/>
          <w:tab w:pos="2144" w:val="left" w:leader="none"/>
          <w:tab w:pos="3132" w:val="left" w:leader="none"/>
        </w:tabs>
        <w:spacing w:before="100"/>
        <w:ind w:left="202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5.722</w:t>
      </w:r>
      <w:r>
        <w:rPr>
          <w:sz w:val="12"/>
        </w:rPr>
        <w:tab/>
      </w:r>
      <w:r>
        <w:rPr>
          <w:spacing w:val="-2"/>
          <w:w w:val="120"/>
          <w:sz w:val="12"/>
        </w:rPr>
        <w:t>0.238</w:t>
      </w:r>
      <w:r>
        <w:rPr>
          <w:sz w:val="12"/>
        </w:rPr>
        <w:tab/>
      </w:r>
      <w:r>
        <w:rPr>
          <w:spacing w:val="-2"/>
          <w:w w:val="120"/>
          <w:sz w:val="12"/>
        </w:rPr>
        <w:t>0.328</w:t>
      </w:r>
      <w:r>
        <w:rPr>
          <w:sz w:val="12"/>
        </w:rPr>
        <w:tab/>
      </w:r>
      <w:r>
        <w:rPr>
          <w:spacing w:val="-2"/>
          <w:w w:val="120"/>
          <w:sz w:val="12"/>
        </w:rPr>
        <w:t>0.222</w:t>
      </w:r>
    </w:p>
    <w:p>
      <w:pPr>
        <w:tabs>
          <w:tab w:pos="1174" w:val="left" w:leader="none"/>
          <w:tab w:pos="2144" w:val="left" w:leader="none"/>
          <w:tab w:pos="3132" w:val="left" w:leader="none"/>
        </w:tabs>
        <w:spacing w:before="376"/>
        <w:ind w:left="202" w:right="0" w:firstLine="0"/>
        <w:jc w:val="left"/>
        <w:rPr>
          <w:b/>
          <w:sz w:val="12"/>
        </w:rPr>
      </w:pPr>
      <w:r>
        <w:rPr>
          <w:spacing w:val="-2"/>
          <w:w w:val="120"/>
          <w:sz w:val="12"/>
        </w:rPr>
        <w:t>13.685</w:t>
      </w:r>
      <w:r>
        <w:rPr>
          <w:sz w:val="12"/>
        </w:rPr>
        <w:tab/>
      </w:r>
      <w:r>
        <w:rPr>
          <w:spacing w:val="-2"/>
          <w:w w:val="120"/>
          <w:sz w:val="12"/>
        </w:rPr>
        <w:t>3.821</w:t>
      </w:r>
      <w:r>
        <w:rPr>
          <w:sz w:val="12"/>
        </w:rPr>
        <w:tab/>
      </w:r>
      <w:r>
        <w:rPr>
          <w:spacing w:val="-2"/>
          <w:w w:val="120"/>
          <w:sz w:val="12"/>
        </w:rPr>
        <w:t>3.902</w:t>
      </w:r>
      <w:r>
        <w:rPr>
          <w:sz w:val="12"/>
        </w:rPr>
        <w:tab/>
      </w:r>
      <w:r>
        <w:rPr>
          <w:b/>
          <w:color w:val="FF0000"/>
          <w:spacing w:val="-2"/>
          <w:w w:val="120"/>
          <w:sz w:val="12"/>
        </w:rPr>
        <w:t>3.807</w:t>
      </w:r>
    </w:p>
    <w:p>
      <w:pPr>
        <w:tabs>
          <w:tab w:pos="1174" w:val="left" w:leader="none"/>
          <w:tab w:pos="2144" w:val="left" w:leader="none"/>
          <w:tab w:pos="3132" w:val="left" w:leader="none"/>
        </w:tabs>
        <w:spacing w:before="10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477354</wp:posOffset>
                </wp:positionH>
                <wp:positionV relativeFrom="paragraph">
                  <wp:posOffset>36237</wp:posOffset>
                </wp:positionV>
                <wp:extent cx="3188970" cy="1270"/>
                <wp:effectExtent l="0" t="0" r="0" b="0"/>
                <wp:wrapNone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800" from="37.587002pt,2.853307pt" to="288.671002pt,2.8533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w w:val="160"/>
          <w:sz w:val="12"/>
        </w:rPr>
        <w:t>/</w:t>
      </w:r>
      <w:r>
        <w:rPr>
          <w:sz w:val="12"/>
        </w:rPr>
        <w:tab/>
      </w:r>
      <w:r>
        <w:rPr>
          <w:spacing w:val="-2"/>
          <w:w w:val="130"/>
          <w:sz w:val="12"/>
        </w:rPr>
        <w:t>0.148</w:t>
      </w:r>
      <w:r>
        <w:rPr>
          <w:sz w:val="12"/>
        </w:rPr>
        <w:tab/>
      </w:r>
      <w:r>
        <w:rPr>
          <w:spacing w:val="-2"/>
          <w:w w:val="130"/>
          <w:sz w:val="12"/>
        </w:rPr>
        <w:t>0.170</w:t>
      </w:r>
      <w:r>
        <w:rPr>
          <w:sz w:val="12"/>
        </w:rPr>
        <w:tab/>
      </w:r>
      <w:r>
        <w:rPr>
          <w:spacing w:val="-2"/>
          <w:w w:val="130"/>
          <w:sz w:val="12"/>
        </w:rPr>
        <w:t>0.148</w:t>
      </w:r>
    </w:p>
    <w:p>
      <w:pPr>
        <w:spacing w:before="637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G3_circuit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3855770</wp:posOffset>
                </wp:positionH>
                <wp:positionV relativeFrom="paragraph">
                  <wp:posOffset>-1144994</wp:posOffset>
                </wp:positionV>
                <wp:extent cx="3265170" cy="228600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3265170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39"/>
                              <w:gridCol w:w="1083"/>
                              <w:gridCol w:w="961"/>
                              <w:gridCol w:w="1037"/>
                            </w:tblGrid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93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46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85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10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29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0.069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2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0.106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0.061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93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46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85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1083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29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1.072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72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1.189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1.068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-90.157036pt;width:257.1pt;height:18pt;mso-position-horizontal-relative:page;mso-position-vertical-relative:paragraph;z-index:15762432" type="#_x0000_t202" id="docshape15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39"/>
                        <w:gridCol w:w="1083"/>
                        <w:gridCol w:w="961"/>
                        <w:gridCol w:w="1037"/>
                      </w:tblGrid>
                      <w:tr>
                        <w:trPr>
                          <w:trHeight w:val="194" w:hRule="atLeast"/>
                        </w:trPr>
                        <w:tc>
                          <w:tcPr>
                            <w:tcW w:w="193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46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85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10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29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0.069</w:t>
                            </w:r>
                          </w:p>
                        </w:tc>
                        <w:tc>
                          <w:tcPr>
                            <w:tcW w:w="96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2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0.106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0.061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1939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46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85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1083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29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1.072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72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1.189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1.068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3855770</wp:posOffset>
                </wp:positionH>
                <wp:positionV relativeFrom="paragraph">
                  <wp:posOffset>-667652</wp:posOffset>
                </wp:positionV>
                <wp:extent cx="3265170" cy="228600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3265170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28"/>
                              <w:gridCol w:w="994"/>
                              <w:gridCol w:w="961"/>
                              <w:gridCol w:w="1037"/>
                            </w:tblGrid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202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29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2.073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2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7.346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1.519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2028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29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0.336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72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0.359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0.345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-52.571037pt;width:257.1pt;height:18pt;mso-position-horizontal-relative:page;mso-position-vertical-relative:paragraph;z-index:15762944" type="#_x0000_t202" id="docshape15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28"/>
                        <w:gridCol w:w="994"/>
                        <w:gridCol w:w="961"/>
                        <w:gridCol w:w="1037"/>
                      </w:tblGrid>
                      <w:tr>
                        <w:trPr>
                          <w:trHeight w:val="194" w:hRule="atLeast"/>
                        </w:trPr>
                        <w:tc>
                          <w:tcPr>
                            <w:tcW w:w="202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9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29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2.073</w:t>
                            </w:r>
                          </w:p>
                        </w:tc>
                        <w:tc>
                          <w:tcPr>
                            <w:tcW w:w="96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2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7.346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1.519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2028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994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29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0.336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72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0.359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0.345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3855770</wp:posOffset>
                </wp:positionH>
                <wp:positionV relativeFrom="paragraph">
                  <wp:posOffset>-190309</wp:posOffset>
                </wp:positionV>
                <wp:extent cx="3265170" cy="228600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3265170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28"/>
                              <w:gridCol w:w="1030"/>
                              <w:gridCol w:w="925"/>
                              <w:gridCol w:w="1037"/>
                            </w:tblGrid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202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20.142</w:t>
                                  </w:r>
                                </w:p>
                              </w:tc>
                              <w:tc>
                                <w:tcPr>
                                  <w:tcW w:w="92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9.964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8.225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2028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1.635</w:t>
                                  </w:r>
                                </w:p>
                              </w:tc>
                              <w:tc>
                                <w:tcPr>
                                  <w:tcW w:w="925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2.033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1.790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-14.985037pt;width:257.1pt;height:18pt;mso-position-horizontal-relative:page;mso-position-vertical-relative:paragraph;z-index:15763456" type="#_x0000_t202" id="docshape15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28"/>
                        <w:gridCol w:w="1030"/>
                        <w:gridCol w:w="925"/>
                        <w:gridCol w:w="1037"/>
                      </w:tblGrid>
                      <w:tr>
                        <w:trPr>
                          <w:trHeight w:val="194" w:hRule="atLeast"/>
                        </w:trPr>
                        <w:tc>
                          <w:tcPr>
                            <w:tcW w:w="202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20.142</w:t>
                            </w:r>
                          </w:p>
                        </w:tc>
                        <w:tc>
                          <w:tcPr>
                            <w:tcW w:w="92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9.964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8.225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2028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30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1.635</w:t>
                            </w:r>
                          </w:p>
                        </w:tc>
                        <w:tc>
                          <w:tcPr>
                            <w:tcW w:w="925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2.033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1.790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5"/>
          <w:sz w:val="12"/>
        </w:rPr>
        <w:t>msdoor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tabs>
          <w:tab w:pos="1191" w:val="left" w:leader="none"/>
          <w:tab w:pos="2108" w:val="left" w:leader="none"/>
          <w:tab w:pos="3114" w:val="left" w:leader="none"/>
        </w:tabs>
        <w:spacing w:before="0"/>
        <w:ind w:left="202" w:right="0" w:firstLine="0"/>
        <w:jc w:val="left"/>
        <w:rPr>
          <w:sz w:val="12"/>
        </w:rPr>
      </w:pPr>
      <w:r>
        <w:rPr>
          <w:rFonts w:ascii="STIX Math"/>
          <w:i/>
          <w:w w:val="110"/>
          <w:sz w:val="12"/>
        </w:rPr>
        <w:t>&gt;</w:t>
      </w:r>
      <w:r>
        <w:rPr>
          <w:w w:val="110"/>
          <w:sz w:val="12"/>
        </w:rPr>
        <w:t>10</w:t>
      </w:r>
      <w:r>
        <w:rPr>
          <w:spacing w:val="-5"/>
          <w:w w:val="110"/>
          <w:sz w:val="12"/>
        </w:rPr>
        <w:t> </w:t>
      </w:r>
      <w:r>
        <w:rPr>
          <w:spacing w:val="-5"/>
          <w:w w:val="120"/>
          <w:sz w:val="12"/>
        </w:rPr>
        <w:t>000</w:t>
      </w:r>
      <w:r>
        <w:rPr>
          <w:sz w:val="12"/>
        </w:rPr>
        <w:tab/>
      </w:r>
      <w:r>
        <w:rPr>
          <w:spacing w:val="-5"/>
          <w:w w:val="120"/>
          <w:sz w:val="12"/>
        </w:rPr>
        <w:t>472</w:t>
      </w:r>
      <w:r>
        <w:rPr>
          <w:sz w:val="12"/>
        </w:rPr>
        <w:tab/>
      </w:r>
      <w:r>
        <w:rPr>
          <w:spacing w:val="-5"/>
          <w:w w:val="120"/>
          <w:sz w:val="12"/>
        </w:rPr>
        <w:t>472</w:t>
      </w:r>
      <w:r>
        <w:rPr>
          <w:sz w:val="12"/>
        </w:rPr>
        <w:tab/>
      </w:r>
      <w:r>
        <w:rPr>
          <w:spacing w:val="-5"/>
          <w:w w:val="115"/>
          <w:sz w:val="12"/>
        </w:rPr>
        <w:t>472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7"/>
        <w:rPr>
          <w:sz w:val="12"/>
        </w:rPr>
      </w:pPr>
    </w:p>
    <w:p>
      <w:pPr>
        <w:tabs>
          <w:tab w:pos="1191" w:val="left" w:leader="none"/>
          <w:tab w:pos="2108" w:val="left" w:leader="none"/>
          <w:tab w:pos="3329" w:val="right" w:leader="none"/>
        </w:tabs>
        <w:spacing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3855770</wp:posOffset>
                </wp:positionH>
                <wp:positionV relativeFrom="paragraph">
                  <wp:posOffset>232564</wp:posOffset>
                </wp:positionV>
                <wp:extent cx="3265170" cy="22860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3265170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39"/>
                              <w:gridCol w:w="1083"/>
                              <w:gridCol w:w="961"/>
                              <w:gridCol w:w="1037"/>
                            </w:tblGrid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93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46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85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10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29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0.176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2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0.273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93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46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85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1083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29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3.757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72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3.806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right="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3.699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18.312136pt;width:257.1pt;height:18pt;mso-position-horizontal-relative:page;mso-position-vertical-relative:paragraph;z-index:15763968" type="#_x0000_t202" id="docshape15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39"/>
                        <w:gridCol w:w="1083"/>
                        <w:gridCol w:w="961"/>
                        <w:gridCol w:w="1037"/>
                      </w:tblGrid>
                      <w:tr>
                        <w:trPr>
                          <w:trHeight w:val="194" w:hRule="atLeast"/>
                        </w:trPr>
                        <w:tc>
                          <w:tcPr>
                            <w:tcW w:w="193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46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85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10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29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0.176</w:t>
                            </w:r>
                          </w:p>
                        </w:tc>
                        <w:tc>
                          <w:tcPr>
                            <w:tcW w:w="96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2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0.273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0.144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1939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46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85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1083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29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3.757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72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3.806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right="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3.699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spacing w:val="-5"/>
          <w:w w:val="115"/>
          <w:sz w:val="12"/>
        </w:rPr>
        <w:t>656</w:t>
      </w:r>
      <w:r>
        <w:rPr>
          <w:sz w:val="12"/>
        </w:rPr>
        <w:tab/>
      </w:r>
      <w:r>
        <w:rPr>
          <w:spacing w:val="-5"/>
          <w:w w:val="120"/>
          <w:sz w:val="12"/>
        </w:rPr>
        <w:t>656</w:t>
      </w:r>
      <w:r>
        <w:rPr>
          <w:sz w:val="12"/>
        </w:rPr>
        <w:tab/>
      </w:r>
      <w:r>
        <w:rPr>
          <w:spacing w:val="-5"/>
          <w:w w:val="115"/>
          <w:sz w:val="12"/>
        </w:rPr>
        <w:t>656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4" w:equalWidth="0">
            <w:col w:w="1044" w:space="261"/>
            <w:col w:w="3513" w:space="563"/>
            <w:col w:w="808" w:space="514"/>
            <w:col w:w="396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</w:pPr>
    </w:p>
    <w:p>
      <w:pPr>
        <w:pStyle w:val="BodyText"/>
        <w:spacing w:line="352" w:lineRule="exact" w:before="1"/>
        <w:ind w:left="54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439254</wp:posOffset>
                </wp:positionH>
                <wp:positionV relativeFrom="paragraph">
                  <wp:posOffset>-405622</wp:posOffset>
                </wp:positionV>
                <wp:extent cx="6624320" cy="565785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6624320" cy="565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15"/>
                              <w:gridCol w:w="899"/>
                              <w:gridCol w:w="1015"/>
                              <w:gridCol w:w="993"/>
                              <w:gridCol w:w="2387"/>
                              <w:gridCol w:w="1030"/>
                              <w:gridCol w:w="961"/>
                              <w:gridCol w:w="911"/>
                            </w:tblGrid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211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95" w:val="left" w:leader="none"/>
                                    </w:tabs>
                                    <w:spacing w:line="155" w:lineRule="exact" w:before="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30"/>
                                      <w:sz w:val="12"/>
                                    </w:rPr>
                                    <w:t>G3_circuit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160"/>
                                      <w:position w:val="9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89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2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2.887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2.881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107" w:right="1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2.885</w:t>
                                  </w:r>
                                </w:p>
                              </w:tc>
                              <w:tc>
                                <w:tcPr>
                                  <w:tcW w:w="238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22" w:val="left" w:leader="none"/>
                                    </w:tabs>
                                    <w:spacing w:line="134" w:lineRule="auto" w:before="0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Fault_639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position w:val="-8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1149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1149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7"/>
                                    <w:ind w:left="3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1149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115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13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/>
                                      <w:i/>
                                      <w:w w:val="110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89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2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468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468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right="1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468</w:t>
                                  </w:r>
                                </w:p>
                              </w:tc>
                              <w:tc>
                                <w:tcPr>
                                  <w:tcW w:w="2387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right="37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3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68.687</w:t>
                                  </w:r>
                                </w:p>
                              </w:tc>
                              <w:tc>
                                <w:tcPr>
                                  <w:tcW w:w="96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2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24.217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3"/>
                                    <w:ind w:left="305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18.977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211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0"/>
                                    <w:ind w:left="13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85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8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0"/>
                                    <w:ind w:left="2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3.035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0"/>
                                    <w:ind w:lef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3.051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0"/>
                                    <w:ind w:left="124" w:right="182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3.033</w:t>
                                  </w:r>
                                </w:p>
                              </w:tc>
                              <w:tc>
                                <w:tcPr>
                                  <w:tcW w:w="5289" w:type="dxa"/>
                                  <w:gridSpan w:val="4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211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13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8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2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4.504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10.620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107" w:right="1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2.848</w:t>
                                  </w:r>
                                </w:p>
                              </w:tc>
                              <w:tc>
                                <w:tcPr>
                                  <w:tcW w:w="5289" w:type="dxa"/>
                                  <w:gridSpan w:val="4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211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95" w:val="left" w:leader="none"/>
                                    </w:tabs>
                                    <w:spacing w:line="126" w:lineRule="exact" w:before="1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power9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position w:val="9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89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2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0.436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0.435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107" w:right="1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0.418</w:t>
                                  </w:r>
                                </w:p>
                              </w:tc>
                              <w:tc>
                                <w:tcPr>
                                  <w:tcW w:w="5289" w:type="dxa"/>
                                  <w:gridSpan w:val="4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31.938757pt;width:521.6pt;height:44.55pt;mso-position-horizontal-relative:page;mso-position-vertical-relative:paragraph;z-index:15760384" type="#_x0000_t202" id="docshape15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15"/>
                        <w:gridCol w:w="899"/>
                        <w:gridCol w:w="1015"/>
                        <w:gridCol w:w="993"/>
                        <w:gridCol w:w="2387"/>
                        <w:gridCol w:w="1030"/>
                        <w:gridCol w:w="961"/>
                        <w:gridCol w:w="911"/>
                      </w:tblGrid>
                      <w:tr>
                        <w:trPr>
                          <w:trHeight w:val="174" w:hRule="atLeast"/>
                        </w:trPr>
                        <w:tc>
                          <w:tcPr>
                            <w:tcW w:w="2115" w:type="dxa"/>
                          </w:tcPr>
                          <w:p>
                            <w:pPr>
                              <w:pStyle w:val="TableParagraph"/>
                              <w:tabs>
                                <w:tab w:pos="1395" w:val="left" w:leader="none"/>
                              </w:tabs>
                              <w:spacing w:line="155" w:lineRule="exact" w:before="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30"/>
                                <w:sz w:val="12"/>
                              </w:rPr>
                              <w:t>G3_circuit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60"/>
                                <w:position w:val="9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89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25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2.887</w:t>
                            </w:r>
                          </w:p>
                        </w:tc>
                        <w:tc>
                          <w:tcPr>
                            <w:tcW w:w="1015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2.881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107" w:right="1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2.885</w:t>
                            </w:r>
                          </w:p>
                        </w:tc>
                        <w:tc>
                          <w:tcPr>
                            <w:tcW w:w="2387" w:type="dxa"/>
                          </w:tcPr>
                          <w:p>
                            <w:pPr>
                              <w:pStyle w:val="TableParagraph"/>
                              <w:tabs>
                                <w:tab w:pos="1322" w:val="left" w:leader="none"/>
                              </w:tabs>
                              <w:spacing w:line="134" w:lineRule="auto" w:before="0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Fault_639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5"/>
                                <w:position w:val="-8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30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1149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1149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118" w:lineRule="exact" w:before="37"/>
                              <w:ind w:left="3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1149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115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139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i/>
                                <w:w w:val="110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899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25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468</w:t>
                            </w:r>
                          </w:p>
                        </w:tc>
                        <w:tc>
                          <w:tcPr>
                            <w:tcW w:w="1015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468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right="1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468</w:t>
                            </w:r>
                          </w:p>
                        </w:tc>
                        <w:tc>
                          <w:tcPr>
                            <w:tcW w:w="2387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right="37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30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3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68.687</w:t>
                            </w:r>
                          </w:p>
                        </w:tc>
                        <w:tc>
                          <w:tcPr>
                            <w:tcW w:w="961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2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24.217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118" w:lineRule="exact" w:before="33"/>
                              <w:ind w:left="305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18.977</w:t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211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0"/>
                              <w:ind w:left="13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85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8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0"/>
                              <w:ind w:left="25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3.035</w:t>
                            </w:r>
                          </w:p>
                        </w:tc>
                        <w:tc>
                          <w:tcPr>
                            <w:tcW w:w="101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0"/>
                              <w:ind w:lef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3.051</w:t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0"/>
                              <w:ind w:left="124" w:right="182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3.033</w:t>
                            </w:r>
                          </w:p>
                        </w:tc>
                        <w:tc>
                          <w:tcPr>
                            <w:tcW w:w="5289" w:type="dxa"/>
                            <w:gridSpan w:val="4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211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13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8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25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4.504</w:t>
                            </w:r>
                          </w:p>
                        </w:tc>
                        <w:tc>
                          <w:tcPr>
                            <w:tcW w:w="101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10.620</w:t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107" w:right="1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2.848</w:t>
                            </w:r>
                          </w:p>
                        </w:tc>
                        <w:tc>
                          <w:tcPr>
                            <w:tcW w:w="5289" w:type="dxa"/>
                            <w:gridSpan w:val="4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2115" w:type="dxa"/>
                          </w:tcPr>
                          <w:p>
                            <w:pPr>
                              <w:pStyle w:val="TableParagraph"/>
                              <w:tabs>
                                <w:tab w:pos="1395" w:val="left" w:leader="none"/>
                              </w:tabs>
                              <w:spacing w:line="126" w:lineRule="exact" w:before="1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power9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5"/>
                                <w:position w:val="9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899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25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0.436</w:t>
                            </w:r>
                          </w:p>
                        </w:tc>
                        <w:tc>
                          <w:tcPr>
                            <w:tcW w:w="1015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0.435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107" w:right="1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0.418</w:t>
                            </w:r>
                          </w:p>
                        </w:tc>
                        <w:tc>
                          <w:tcPr>
                            <w:tcW w:w="5289" w:type="dxa"/>
                            <w:gridSpan w:val="4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439254</wp:posOffset>
                </wp:positionH>
                <wp:positionV relativeFrom="paragraph">
                  <wp:posOffset>180533</wp:posOffset>
                </wp:positionV>
                <wp:extent cx="3265170" cy="824865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3265170" cy="824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02"/>
                              <w:gridCol w:w="1049"/>
                              <w:gridCol w:w="980"/>
                              <w:gridCol w:w="994"/>
                            </w:tblGrid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200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right="36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0"/>
                                    <w:ind w:left="2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200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36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4.940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11.055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9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3.266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200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right="36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59.794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21.374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2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20.206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002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04" w:val="left" w:leader="none"/>
                                    </w:tabs>
                                    <w:spacing w:line="141" w:lineRule="exact" w:before="10"/>
                                    <w:ind w:right="36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msdoor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position w:val="9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5.378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5.373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5.442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00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36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892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892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892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200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36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65.172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26.747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9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25.648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200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37"/>
                                    <w:ind w:right="54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85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37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0.401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37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0.527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37"/>
                                    <w:ind w:left="2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0.340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4.215242pt;width:257.1pt;height:64.95pt;mso-position-horizontal-relative:page;mso-position-vertical-relative:paragraph;z-index:15761408" type="#_x0000_t202" id="docshape16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02"/>
                        <w:gridCol w:w="1049"/>
                        <w:gridCol w:w="980"/>
                        <w:gridCol w:w="994"/>
                      </w:tblGrid>
                      <w:tr>
                        <w:trPr>
                          <w:trHeight w:val="156" w:hRule="atLeast"/>
                        </w:trPr>
                        <w:tc>
                          <w:tcPr>
                            <w:tcW w:w="2002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right="36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49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994" w:type="dxa"/>
                          </w:tcPr>
                          <w:p>
                            <w:pPr>
                              <w:pStyle w:val="TableParagraph"/>
                              <w:spacing w:line="136" w:lineRule="exact" w:before="0"/>
                              <w:ind w:left="2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37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200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36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4.940</w:t>
                            </w:r>
                          </w:p>
                        </w:tc>
                        <w:tc>
                          <w:tcPr>
                            <w:tcW w:w="9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11.055</w:t>
                            </w:r>
                          </w:p>
                        </w:tc>
                        <w:tc>
                          <w:tcPr>
                            <w:tcW w:w="99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9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3.266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200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right="36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59.794</w:t>
                            </w:r>
                          </w:p>
                        </w:tc>
                        <w:tc>
                          <w:tcPr>
                            <w:tcW w:w="98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21.374</w:t>
                            </w:r>
                          </w:p>
                        </w:tc>
                        <w:tc>
                          <w:tcPr>
                            <w:tcW w:w="99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2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20.206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002" w:type="dxa"/>
                          </w:tcPr>
                          <w:p>
                            <w:pPr>
                              <w:pStyle w:val="TableParagraph"/>
                              <w:tabs>
                                <w:tab w:pos="1304" w:val="left" w:leader="none"/>
                              </w:tabs>
                              <w:spacing w:line="141" w:lineRule="exact" w:before="10"/>
                              <w:ind w:right="36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msdoor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5"/>
                                <w:position w:val="9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5.378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5.373</w:t>
                            </w:r>
                          </w:p>
                        </w:tc>
                        <w:tc>
                          <w:tcPr>
                            <w:tcW w:w="99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5.442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002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right="36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4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892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892</w:t>
                            </w:r>
                          </w:p>
                        </w:tc>
                        <w:tc>
                          <w:tcPr>
                            <w:tcW w:w="99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892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200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36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65.172</w:t>
                            </w:r>
                          </w:p>
                        </w:tc>
                        <w:tc>
                          <w:tcPr>
                            <w:tcW w:w="98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26.747</w:t>
                            </w:r>
                          </w:p>
                        </w:tc>
                        <w:tc>
                          <w:tcPr>
                            <w:tcW w:w="99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9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25.648</w:t>
                            </w:r>
                          </w:p>
                        </w:tc>
                      </w:tr>
                      <w:tr>
                        <w:trPr>
                          <w:trHeight w:val="179" w:hRule="atLeast"/>
                        </w:trPr>
                        <w:tc>
                          <w:tcPr>
                            <w:tcW w:w="200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1" w:lineRule="exact" w:before="37"/>
                              <w:ind w:right="54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85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1" w:lineRule="exact" w:before="37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0.401</w:t>
                            </w:r>
                          </w:p>
                        </w:tc>
                        <w:tc>
                          <w:tcPr>
                            <w:tcW w:w="98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1" w:lineRule="exact" w:before="37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0.527</w:t>
                            </w:r>
                          </w:p>
                        </w:tc>
                        <w:tc>
                          <w:tcPr>
                            <w:tcW w:w="99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1" w:lineRule="exact" w:before="37"/>
                              <w:ind w:left="2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0.340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3893870</wp:posOffset>
                </wp:positionH>
                <wp:positionV relativeFrom="paragraph">
                  <wp:posOffset>-149501</wp:posOffset>
                </wp:positionV>
                <wp:extent cx="3188970" cy="1270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4480" from="306.604004pt,-11.771763pt" to="557.688004pt,-11.77176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SPAI-Adaptive</w:t>
      </w:r>
      <w:r>
        <w:rPr>
          <w:spacing w:val="20"/>
        </w:rPr>
        <w:t> </w:t>
      </w:r>
      <w:r>
        <w:rPr>
          <w:rFonts w:ascii="STIX Math"/>
        </w:rPr>
        <w:t>+</w:t>
      </w:r>
      <w:r>
        <w:rPr>
          <w:rFonts w:ascii="STIX Math"/>
          <w:spacing w:val="21"/>
        </w:rPr>
        <w:t> </w:t>
      </w:r>
      <w:r>
        <w:rPr/>
        <w:t>GPUPBICGSTAB,</w:t>
      </w:r>
      <w:r>
        <w:rPr>
          <w:spacing w:val="21"/>
        </w:rPr>
        <w:t> </w:t>
      </w:r>
      <w:r>
        <w:rPr/>
        <w:t>GSPAI-Adaptive</w:t>
      </w:r>
      <w:r>
        <w:rPr>
          <w:spacing w:val="21"/>
        </w:rPr>
        <w:t> </w:t>
      </w:r>
      <w:r>
        <w:rPr>
          <w:rFonts w:ascii="STIX Math"/>
        </w:rPr>
        <w:t>+</w:t>
      </w:r>
      <w:r>
        <w:rPr>
          <w:rFonts w:ascii="STIX Math"/>
          <w:spacing w:val="21"/>
        </w:rPr>
        <w:t> </w:t>
      </w:r>
      <w:r>
        <w:rPr>
          <w:spacing w:val="-2"/>
        </w:rPr>
        <w:t>GPUPBICGSTAB</w:t>
      </w:r>
    </w:p>
    <w:p>
      <w:pPr>
        <w:pStyle w:val="BodyText"/>
        <w:spacing w:line="340" w:lineRule="exact"/>
        <w:ind w:left="5492"/>
      </w:pPr>
      <w:r>
        <w:rPr/>
        <w:t>and</w:t>
      </w:r>
      <w:r>
        <w:rPr>
          <w:spacing w:val="40"/>
        </w:rPr>
        <w:t> </w:t>
      </w:r>
      <w:r>
        <w:rPr/>
        <w:t>GSPAI-Opt</w:t>
      </w:r>
      <w:r>
        <w:rPr>
          <w:spacing w:val="40"/>
        </w:rPr>
        <w:t> </w:t>
      </w:r>
      <w:r>
        <w:rPr>
          <w:rFonts w:ascii="STIX Math"/>
        </w:rPr>
        <w:t>+</w:t>
      </w:r>
      <w:r>
        <w:rPr>
          <w:rFonts w:ascii="STIX Math"/>
          <w:spacing w:val="40"/>
        </w:rPr>
        <w:t> </w:t>
      </w:r>
      <w:r>
        <w:rPr/>
        <w:t>GPUPBICGSTAB</w:t>
      </w:r>
      <w:r>
        <w:rPr>
          <w:spacing w:val="41"/>
        </w:rPr>
        <w:t> </w:t>
      </w:r>
      <w:r>
        <w:rPr/>
        <w:t>are</w:t>
      </w:r>
      <w:r>
        <w:rPr>
          <w:spacing w:val="40"/>
        </w:rPr>
        <w:t> </w:t>
      </w:r>
      <w:r>
        <w:rPr/>
        <w:t>denoted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SSPAI-V,</w:t>
      </w:r>
      <w:r>
        <w:rPr>
          <w:spacing w:val="41"/>
        </w:rPr>
        <w:t> </w:t>
      </w:r>
      <w:r>
        <w:rPr/>
        <w:t>SPAI-</w:t>
      </w:r>
      <w:r>
        <w:rPr>
          <w:spacing w:val="-5"/>
        </w:rPr>
        <w:t>A,</w:t>
      </w:r>
    </w:p>
    <w:p>
      <w:pPr>
        <w:pStyle w:val="BodyText"/>
        <w:spacing w:line="172" w:lineRule="exact"/>
        <w:ind w:left="5492"/>
      </w:pPr>
      <w:r>
        <w:rPr/>
        <w:t>GSPAI-A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GSPAI-Opt,</w:t>
      </w:r>
      <w:r>
        <w:rPr>
          <w:spacing w:val="13"/>
        </w:rPr>
        <w:t> </w:t>
      </w:r>
      <w:r>
        <w:rPr>
          <w:spacing w:val="-2"/>
        </w:rPr>
        <w:t>respectively.</w:t>
      </w:r>
    </w:p>
    <w:p>
      <w:pPr>
        <w:pStyle w:val="BodyText"/>
        <w:spacing w:line="273" w:lineRule="auto" w:before="25"/>
        <w:ind w:left="5492" w:right="149" w:firstLine="239"/>
        <w:jc w:val="both"/>
      </w:pPr>
      <w:r>
        <w:rPr>
          <w:w w:val="105"/>
        </w:rPr>
        <w:t>From</w:t>
      </w:r>
      <w:r>
        <w:rPr>
          <w:spacing w:val="25"/>
          <w:w w:val="105"/>
        </w:rPr>
        <w:t> </w:t>
      </w:r>
      <w:hyperlink w:history="true" w:anchor="_bookmark17">
        <w:r>
          <w:rPr>
            <w:color w:val="007FAC"/>
            <w:w w:val="105"/>
          </w:rPr>
          <w:t>Tables</w:t>
        </w:r>
      </w:hyperlink>
      <w:r>
        <w:rPr>
          <w:color w:val="007FAC"/>
          <w:spacing w:val="25"/>
          <w:w w:val="105"/>
        </w:rPr>
        <w:t> </w:t>
      </w:r>
      <w:hyperlink w:history="true" w:anchor="_bookmark17">
        <w:r>
          <w:rPr>
            <w:color w:val="007FAC"/>
            <w:w w:val="105"/>
          </w:rPr>
          <w:t>5</w:t>
        </w:r>
      </w:hyperlink>
      <w:r>
        <w:rPr>
          <w:color w:val="007FAC"/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hyperlink w:history="true" w:anchor="_bookmark16">
        <w:r>
          <w:rPr>
            <w:color w:val="007FAC"/>
            <w:w w:val="105"/>
          </w:rPr>
          <w:t>6</w:t>
        </w:r>
      </w:hyperlink>
      <w:r>
        <w:rPr>
          <w:w w:val="105"/>
        </w:rPr>
        <w:t>,</w:t>
      </w:r>
      <w:r>
        <w:rPr>
          <w:spacing w:val="25"/>
          <w:w w:val="105"/>
        </w:rPr>
        <w:t> </w:t>
      </w: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w w:val="105"/>
        </w:rPr>
        <w:t>see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compared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SSPAI-VCL on</w:t>
      </w:r>
      <w:r>
        <w:rPr>
          <w:w w:val="105"/>
        </w:rPr>
        <w:t> two</w:t>
      </w:r>
      <w:r>
        <w:rPr>
          <w:w w:val="105"/>
        </w:rPr>
        <w:t> GPUs,</w:t>
      </w:r>
      <w:r>
        <w:rPr>
          <w:w w:val="105"/>
        </w:rPr>
        <w:t> for</w:t>
      </w:r>
      <w:r>
        <w:rPr>
          <w:w w:val="105"/>
        </w:rPr>
        <w:t> some</w:t>
      </w:r>
      <w:r>
        <w:rPr>
          <w:w w:val="105"/>
        </w:rPr>
        <w:t> matrices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thermal2</w:t>
      </w:r>
      <w:r>
        <w:rPr>
          <w:w w:val="105"/>
        </w:rPr>
        <w:t> and</w:t>
      </w:r>
      <w:r>
        <w:rPr>
          <w:w w:val="105"/>
        </w:rPr>
        <w:t> G3_circuit, GPUPBICGSTAB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SSPAI-VCL</w:t>
      </w:r>
      <w:r>
        <w:rPr>
          <w:spacing w:val="-5"/>
          <w:w w:val="105"/>
        </w:rPr>
        <w:t> </w:t>
      </w:r>
      <w:r>
        <w:rPr>
          <w:w w:val="105"/>
        </w:rPr>
        <w:t>cannot</w:t>
      </w:r>
      <w:r>
        <w:rPr>
          <w:spacing w:val="-6"/>
          <w:w w:val="105"/>
        </w:rPr>
        <w:t> </w:t>
      </w:r>
      <w:r>
        <w:rPr>
          <w:w w:val="105"/>
        </w:rPr>
        <w:t>converge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10,000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iterations</w:t>
      </w: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5"/>
        <w:gridCol w:w="970"/>
        <w:gridCol w:w="943"/>
        <w:gridCol w:w="992"/>
        <w:gridCol w:w="5430"/>
      </w:tblGrid>
      <w:tr>
        <w:trPr>
          <w:trHeight w:val="349" w:hRule="atLeast"/>
        </w:trPr>
        <w:tc>
          <w:tcPr>
            <w:tcW w:w="2115" w:type="dxa"/>
          </w:tcPr>
          <w:p>
            <w:pPr>
              <w:pStyle w:val="TableParagraph"/>
              <w:tabs>
                <w:tab w:pos="1395" w:val="left" w:leader="none"/>
              </w:tabs>
              <w:spacing w:line="104" w:lineRule="exact" w:before="26"/>
              <w:ind w:left="90"/>
              <w:rPr>
                <w:sz w:val="12"/>
              </w:rPr>
            </w:pPr>
            <w:r>
              <w:rPr>
                <w:spacing w:val="-2"/>
                <w:w w:val="140"/>
                <w:sz w:val="12"/>
              </w:rPr>
              <w:t>thermal2</w:t>
            </w:r>
            <w:r>
              <w:rPr>
                <w:sz w:val="12"/>
              </w:rPr>
              <w:tab/>
            </w:r>
            <w:r>
              <w:rPr>
                <w:spacing w:val="-10"/>
                <w:w w:val="160"/>
                <w:position w:val="9"/>
                <w:sz w:val="12"/>
              </w:rPr>
              <w:t>/</w:t>
            </w:r>
          </w:p>
          <w:p>
            <w:pPr>
              <w:pStyle w:val="TableParagraph"/>
              <w:spacing w:line="200" w:lineRule="exact" w:before="0"/>
              <w:ind w:left="1395"/>
              <w:rPr>
                <w:sz w:val="12"/>
              </w:rPr>
            </w:pPr>
            <w:r>
              <w:rPr>
                <w:rFonts w:ascii="STIX Math"/>
                <w:i/>
                <w:w w:val="110"/>
                <w:sz w:val="12"/>
              </w:rPr>
              <w:t>&gt;</w:t>
            </w:r>
            <w:r>
              <w:rPr>
                <w:w w:val="110"/>
                <w:sz w:val="12"/>
              </w:rPr>
              <w:t>10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000</w:t>
            </w:r>
          </w:p>
        </w:tc>
        <w:tc>
          <w:tcPr>
            <w:tcW w:w="970" w:type="dxa"/>
          </w:tcPr>
          <w:p>
            <w:pPr>
              <w:pStyle w:val="TableParagraph"/>
              <w:spacing w:before="30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11.700</w:t>
            </w:r>
          </w:p>
          <w:p>
            <w:pPr>
              <w:pStyle w:val="TableParagraph"/>
              <w:spacing w:line="128" w:lineRule="exact" w:before="33"/>
              <w:ind w:left="25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2086</w:t>
            </w:r>
          </w:p>
        </w:tc>
        <w:tc>
          <w:tcPr>
            <w:tcW w:w="943" w:type="dxa"/>
          </w:tcPr>
          <w:p>
            <w:pPr>
              <w:pStyle w:val="TableParagraph"/>
              <w:spacing w:before="30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11.696</w:t>
            </w:r>
          </w:p>
          <w:p>
            <w:pPr>
              <w:pStyle w:val="TableParagraph"/>
              <w:spacing w:line="128" w:lineRule="exact" w:before="33"/>
              <w:ind w:left="25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2086</w:t>
            </w:r>
          </w:p>
        </w:tc>
        <w:tc>
          <w:tcPr>
            <w:tcW w:w="992" w:type="dxa"/>
          </w:tcPr>
          <w:p>
            <w:pPr>
              <w:pStyle w:val="TableParagraph"/>
              <w:spacing w:before="30"/>
              <w:ind w:left="2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11.701</w:t>
            </w:r>
          </w:p>
          <w:p>
            <w:pPr>
              <w:pStyle w:val="TableParagraph"/>
              <w:spacing w:line="128" w:lineRule="exact" w:before="33"/>
              <w:ind w:left="2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2086</w:t>
            </w:r>
          </w:p>
        </w:tc>
        <w:tc>
          <w:tcPr>
            <w:tcW w:w="5430" w:type="dxa"/>
          </w:tcPr>
          <w:p>
            <w:pPr>
              <w:pStyle w:val="TableParagraph"/>
              <w:spacing w:line="151" w:lineRule="exact" w:before="0"/>
              <w:ind w:left="360"/>
              <w:rPr>
                <w:rFonts w:ascii="STIX Math" w:eastAsia="STIX Math"/>
                <w:i/>
                <w:sz w:val="16"/>
              </w:rPr>
            </w:pPr>
            <w:r>
              <w:rPr>
                <w:w w:val="105"/>
                <w:sz w:val="16"/>
              </w:rPr>
              <w:t>while</w:t>
            </w:r>
            <w:r>
              <w:rPr>
                <w:spacing w:val="4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GSPAI-Opt</w:t>
            </w:r>
            <w:r>
              <w:rPr>
                <w:spacing w:val="4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can.</w:t>
            </w:r>
            <w:r>
              <w:rPr>
                <w:spacing w:val="4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Especially,</w:t>
            </w:r>
            <w:r>
              <w:rPr>
                <w:spacing w:val="4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for</w:t>
            </w:r>
            <w:r>
              <w:rPr>
                <w:spacing w:val="4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4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matrices</w:t>
            </w:r>
            <w:r>
              <w:rPr>
                <w:spacing w:val="4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with</w:t>
            </w:r>
            <w:r>
              <w:rPr>
                <w:spacing w:val="4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large</w:t>
            </w:r>
            <w:r>
              <w:rPr>
                <w:spacing w:val="44"/>
                <w:w w:val="105"/>
                <w:sz w:val="16"/>
              </w:rPr>
              <w:t> </w:t>
            </w:r>
            <w:r>
              <w:rPr>
                <w:rFonts w:ascii="STIX Math" w:eastAsia="STIX Math"/>
                <w:i/>
                <w:spacing w:val="-2"/>
                <w:w w:val="105"/>
                <w:sz w:val="16"/>
              </w:rPr>
              <w:t>𝑛</w:t>
            </w:r>
            <w:r>
              <w:rPr>
                <w:rFonts w:ascii="STIX Math" w:eastAsia="STIX Math"/>
                <w:spacing w:val="-2"/>
                <w:w w:val="105"/>
                <w:sz w:val="16"/>
              </w:rPr>
              <w:t>2</w:t>
            </w:r>
            <w:r>
              <w:rPr>
                <w:rFonts w:ascii="STIX Math" w:eastAsia="STIX Math"/>
                <w:i/>
                <w:spacing w:val="-2"/>
                <w:w w:val="105"/>
                <w:sz w:val="16"/>
              </w:rPr>
              <w:t>𝑚𝑎𝑥</w:t>
            </w:r>
          </w:p>
          <w:p>
            <w:pPr>
              <w:pStyle w:val="TableParagraph"/>
              <w:spacing w:line="172" w:lineRule="exact" w:before="0"/>
              <w:ind w:left="360"/>
              <w:rPr>
                <w:sz w:val="16"/>
              </w:rPr>
            </w:pPr>
            <w:r>
              <w:rPr>
                <w:w w:val="105"/>
                <w:sz w:val="16"/>
              </w:rPr>
              <w:t>value,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e.g.,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cbuckle,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power9,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ASIC_320ks,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msdoor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Fault_639,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GPUP-</w:t>
            </w:r>
          </w:p>
        </w:tc>
      </w:tr>
      <w:tr>
        <w:trPr>
          <w:trHeight w:val="211" w:hRule="atLeast"/>
        </w:trPr>
        <w:tc>
          <w:tcPr>
            <w:tcW w:w="21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1395"/>
              <w:rPr>
                <w:sz w:val="12"/>
              </w:rPr>
            </w:pPr>
            <w:r>
              <w:rPr>
                <w:spacing w:val="-10"/>
                <w:w w:val="185"/>
                <w:sz w:val="12"/>
              </w:rPr>
              <w:t>/</w:t>
            </w:r>
          </w:p>
        </w:tc>
        <w:tc>
          <w:tcPr>
            <w:tcW w:w="9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ind w:right="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12.101</w:t>
            </w:r>
          </w:p>
        </w:tc>
        <w:tc>
          <w:tcPr>
            <w:tcW w:w="9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ind w:right="4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12.223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17"/>
              <w:jc w:val="center"/>
              <w:rPr>
                <w:b/>
                <w:sz w:val="12"/>
              </w:rPr>
            </w:pPr>
            <w:r>
              <w:rPr>
                <w:b/>
                <w:color w:val="FF0000"/>
                <w:spacing w:val="-2"/>
                <w:w w:val="125"/>
                <w:sz w:val="12"/>
              </w:rPr>
              <w:t>12.041</w:t>
            </w:r>
          </w:p>
        </w:tc>
        <w:tc>
          <w:tcPr>
            <w:tcW w:w="5430" w:type="dxa"/>
          </w:tcPr>
          <w:p>
            <w:pPr>
              <w:pStyle w:val="TableParagraph"/>
              <w:spacing w:line="182" w:lineRule="exact" w:before="0"/>
              <w:ind w:right="45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BICGSTAB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with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SSPAI-VCL</w:t>
            </w:r>
            <w:r>
              <w:rPr>
                <w:spacing w:val="2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will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encounter</w:t>
            </w:r>
            <w:r>
              <w:rPr>
                <w:spacing w:val="2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out-of-memory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error.</w:t>
            </w:r>
          </w:p>
        </w:tc>
      </w:tr>
      <w:tr>
        <w:trPr>
          <w:trHeight w:val="192" w:hRule="atLeast"/>
        </w:trPr>
        <w:tc>
          <w:tcPr>
            <w:tcW w:w="2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37"/>
              <w:ind w:right="477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N/A</w:t>
            </w:r>
          </w:p>
        </w:tc>
        <w:tc>
          <w:tcPr>
            <w:tcW w:w="9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37"/>
              <w:ind w:left="68" w:right="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185.893</w:t>
            </w:r>
          </w:p>
        </w:tc>
        <w:tc>
          <w:tcPr>
            <w:tcW w:w="9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37"/>
              <w:ind w:right="4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42.994</w:t>
            </w:r>
          </w:p>
        </w:tc>
        <w:tc>
          <w:tcPr>
            <w:tcW w:w="9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37"/>
              <w:ind w:left="17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37.524</w:t>
            </w:r>
          </w:p>
        </w:tc>
        <w:tc>
          <w:tcPr>
            <w:tcW w:w="5430" w:type="dxa"/>
          </w:tcPr>
          <w:p>
            <w:pPr>
              <w:pStyle w:val="TableParagraph"/>
              <w:spacing w:line="170" w:lineRule="exact" w:before="0"/>
              <w:ind w:right="45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Furthermore,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2cubes_sphere,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offshore,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apache2,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total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time</w:t>
            </w:r>
          </w:p>
        </w:tc>
      </w:tr>
      <w:tr>
        <w:trPr>
          <w:trHeight w:val="188" w:hRule="atLeast"/>
        </w:trPr>
        <w:tc>
          <w:tcPr>
            <w:tcW w:w="2115" w:type="dxa"/>
          </w:tcPr>
          <w:p>
            <w:pPr>
              <w:pStyle w:val="TableParagraph"/>
              <w:tabs>
                <w:tab w:pos="1304" w:val="left" w:leader="none"/>
              </w:tabs>
              <w:spacing w:line="154" w:lineRule="exact" w:before="14"/>
              <w:ind w:right="477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Fault_639</w:t>
            </w:r>
            <w:r>
              <w:rPr>
                <w:sz w:val="12"/>
              </w:rPr>
              <w:tab/>
            </w:r>
            <w:r>
              <w:rPr>
                <w:spacing w:val="-5"/>
                <w:w w:val="115"/>
                <w:position w:val="9"/>
                <w:sz w:val="12"/>
              </w:rPr>
              <w:t>N/A</w:t>
            </w:r>
          </w:p>
        </w:tc>
        <w:tc>
          <w:tcPr>
            <w:tcW w:w="970" w:type="dxa"/>
          </w:tcPr>
          <w:p>
            <w:pPr>
              <w:pStyle w:val="TableParagraph"/>
              <w:spacing w:before="18"/>
              <w:ind w:right="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10.032</w:t>
            </w:r>
          </w:p>
        </w:tc>
        <w:tc>
          <w:tcPr>
            <w:tcW w:w="943" w:type="dxa"/>
          </w:tcPr>
          <w:p>
            <w:pPr>
              <w:pStyle w:val="TableParagraph"/>
              <w:spacing w:before="18"/>
              <w:ind w:right="4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10.022</w:t>
            </w:r>
          </w:p>
        </w:tc>
        <w:tc>
          <w:tcPr>
            <w:tcW w:w="992" w:type="dxa"/>
          </w:tcPr>
          <w:p>
            <w:pPr>
              <w:pStyle w:val="TableParagraph"/>
              <w:spacing w:before="18"/>
              <w:ind w:left="17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10.013</w:t>
            </w:r>
          </w:p>
        </w:tc>
        <w:tc>
          <w:tcPr>
            <w:tcW w:w="5430" w:type="dxa"/>
          </w:tcPr>
          <w:p>
            <w:pPr>
              <w:pStyle w:val="TableParagraph"/>
              <w:spacing w:line="166" w:lineRule="exact" w:before="2"/>
              <w:ind w:right="45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of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SSPAI-VCL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GPUPBICGSTAB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GPUs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is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much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more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than</w:t>
            </w:r>
          </w:p>
        </w:tc>
      </w:tr>
    </w:tbl>
    <w:p>
      <w:pPr>
        <w:spacing w:after="0" w:line="166" w:lineRule="exact"/>
        <w:jc w:val="right"/>
        <w:rPr>
          <w:sz w:val="16"/>
        </w:rPr>
        <w:sectPr>
          <w:type w:val="continuous"/>
          <w:pgSz w:w="11910" w:h="15880"/>
          <w:pgMar w:header="652" w:footer="512" w:top="600" w:bottom="280" w:left="640" w:right="600"/>
        </w:sect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2"/>
        <w:gridCol w:w="1085"/>
        <w:gridCol w:w="944"/>
        <w:gridCol w:w="994"/>
      </w:tblGrid>
      <w:tr>
        <w:trPr>
          <w:trHeight w:val="156" w:hRule="atLeast"/>
        </w:trPr>
        <w:tc>
          <w:tcPr>
            <w:tcW w:w="2002" w:type="dxa"/>
          </w:tcPr>
          <w:p>
            <w:pPr>
              <w:pStyle w:val="TableParagraph"/>
              <w:spacing w:line="136" w:lineRule="exact" w:before="0"/>
              <w:ind w:right="364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N/A</w:t>
            </w:r>
          </w:p>
        </w:tc>
        <w:tc>
          <w:tcPr>
            <w:tcW w:w="1085" w:type="dxa"/>
          </w:tcPr>
          <w:p>
            <w:pPr>
              <w:pStyle w:val="TableParagraph"/>
              <w:spacing w:line="136" w:lineRule="exact" w:before="0"/>
              <w:ind w:left="36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1226</w:t>
            </w:r>
          </w:p>
        </w:tc>
        <w:tc>
          <w:tcPr>
            <w:tcW w:w="944" w:type="dxa"/>
          </w:tcPr>
          <w:p>
            <w:pPr>
              <w:pStyle w:val="TableParagraph"/>
              <w:spacing w:line="136" w:lineRule="exact" w:before="0"/>
              <w:ind w:left="25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1226</w:t>
            </w:r>
          </w:p>
        </w:tc>
        <w:tc>
          <w:tcPr>
            <w:tcW w:w="994" w:type="dxa"/>
          </w:tcPr>
          <w:p>
            <w:pPr>
              <w:pStyle w:val="TableParagraph"/>
              <w:spacing w:line="136" w:lineRule="exact" w:before="0"/>
              <w:ind w:left="29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1226</w:t>
            </w:r>
          </w:p>
        </w:tc>
      </w:tr>
      <w:tr>
        <w:trPr>
          <w:trHeight w:val="204" w:hRule="atLeast"/>
        </w:trPr>
        <w:tc>
          <w:tcPr>
            <w:tcW w:w="2002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4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N/A</w:t>
            </w:r>
          </w:p>
        </w:tc>
        <w:tc>
          <w:tcPr>
            <w:tcW w:w="108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6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195.925</w:t>
            </w:r>
          </w:p>
        </w:tc>
        <w:tc>
          <w:tcPr>
            <w:tcW w:w="94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53.016</w:t>
            </w: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94"/>
              <w:rPr>
                <w:b/>
                <w:sz w:val="12"/>
              </w:rPr>
            </w:pPr>
            <w:r>
              <w:rPr>
                <w:b/>
                <w:color w:val="FF0000"/>
                <w:spacing w:val="-2"/>
                <w:w w:val="125"/>
                <w:sz w:val="12"/>
              </w:rPr>
              <w:t>47.537</w:t>
            </w:r>
          </w:p>
        </w:tc>
      </w:tr>
    </w:tbl>
    <w:p>
      <w:pPr>
        <w:pStyle w:val="BodyText"/>
      </w:pPr>
    </w:p>
    <w:p>
      <w:pPr>
        <w:pStyle w:val="BodyText"/>
        <w:spacing w:before="129"/>
      </w:pPr>
    </w:p>
    <w:p>
      <w:pPr>
        <w:pStyle w:val="BodyText"/>
        <w:spacing w:line="271" w:lineRule="auto"/>
        <w:ind w:left="111" w:right="38"/>
        <w:jc w:val="both"/>
      </w:pPr>
      <w:r>
        <w:rPr>
          <w:w w:val="110"/>
        </w:rPr>
        <w:t>any given preconditioner, the first two rows are the execution time </w:t>
      </w:r>
      <w:r>
        <w:rPr>
          <w:w w:val="110"/>
        </w:rPr>
        <w:t>of the</w:t>
      </w:r>
      <w:r>
        <w:rPr>
          <w:spacing w:val="-10"/>
          <w:w w:val="110"/>
        </w:rPr>
        <w:t> </w:t>
      </w:r>
      <w:r>
        <w:rPr>
          <w:w w:val="110"/>
        </w:rPr>
        <w:t>preconditioning</w:t>
      </w:r>
      <w:r>
        <w:rPr>
          <w:spacing w:val="-10"/>
          <w:w w:val="11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GPUPBICGSTAB,</w:t>
      </w:r>
      <w:r>
        <w:rPr>
          <w:spacing w:val="-10"/>
          <w:w w:val="110"/>
        </w:rPr>
        <w:t> </w:t>
      </w:r>
      <w:r>
        <w:rPr>
          <w:w w:val="110"/>
        </w:rPr>
        <w:t>respectively,</w:t>
      </w:r>
      <w:r>
        <w:rPr>
          <w:spacing w:val="-10"/>
          <w:w w:val="110"/>
        </w:rPr>
        <w:t> </w:t>
      </w:r>
      <w:r>
        <w:rPr>
          <w:w w:val="110"/>
        </w:rPr>
        <w:t>and </w:t>
      </w:r>
      <w:r>
        <w:rPr/>
        <w:t>the third row is the iteration number of GPUPBICGSTAB, and the fourth</w:t>
      </w:r>
      <w:r>
        <w:rPr>
          <w:spacing w:val="80"/>
          <w:w w:val="110"/>
        </w:rPr>
        <w:t> </w:t>
      </w:r>
      <w:r>
        <w:rPr>
          <w:w w:val="110"/>
        </w:rPr>
        <w:t>row is the total of the first two rows; if the iteration number of GPUP- BICGSTAB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more</w:t>
      </w:r>
      <w:r>
        <w:rPr>
          <w:spacing w:val="16"/>
          <w:w w:val="110"/>
        </w:rPr>
        <w:t> </w:t>
      </w:r>
      <w:r>
        <w:rPr>
          <w:w w:val="110"/>
        </w:rPr>
        <w:t>than</w:t>
      </w:r>
      <w:r>
        <w:rPr>
          <w:spacing w:val="16"/>
          <w:w w:val="110"/>
        </w:rPr>
        <w:t> </w:t>
      </w:r>
      <w:r>
        <w:rPr>
          <w:w w:val="110"/>
        </w:rPr>
        <w:t>10,000,</w:t>
      </w:r>
      <w:r>
        <w:rPr>
          <w:spacing w:val="16"/>
          <w:w w:val="110"/>
        </w:rPr>
        <w:t> </w:t>
      </w:r>
      <w:r>
        <w:rPr>
          <w:w w:val="110"/>
        </w:rPr>
        <w:t>we</w:t>
      </w:r>
      <w:r>
        <w:rPr>
          <w:spacing w:val="15"/>
          <w:w w:val="110"/>
        </w:rPr>
        <w:t> </w:t>
      </w:r>
      <w:r>
        <w:rPr>
          <w:w w:val="110"/>
        </w:rPr>
        <w:t>record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number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iterations</w:t>
      </w:r>
    </w:p>
    <w:p>
      <w:pPr>
        <w:pStyle w:val="BodyText"/>
        <w:spacing w:line="222" w:lineRule="exact"/>
        <w:ind w:left="111"/>
        <w:jc w:val="both"/>
      </w:pPr>
      <w:r>
        <w:rPr>
          <w:w w:val="110"/>
        </w:rPr>
        <w:t>‘‘</w:t>
      </w:r>
      <w:r>
        <w:rPr>
          <w:rFonts w:ascii="STIX Math" w:hAnsi="STIX Math"/>
          <w:i/>
          <w:w w:val="110"/>
        </w:rPr>
        <w:t>&gt;</w:t>
      </w:r>
      <w:r>
        <w:rPr>
          <w:w w:val="110"/>
        </w:rPr>
        <w:t>10</w:t>
      </w:r>
      <w:r>
        <w:rPr>
          <w:spacing w:val="-18"/>
          <w:w w:val="110"/>
        </w:rPr>
        <w:t> </w:t>
      </w:r>
      <w:r>
        <w:rPr>
          <w:w w:val="110"/>
        </w:rPr>
        <w:t>000’’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third</w:t>
      </w:r>
      <w:r>
        <w:rPr>
          <w:spacing w:val="-2"/>
          <w:w w:val="110"/>
        </w:rPr>
        <w:t> </w:t>
      </w:r>
      <w:r>
        <w:rPr>
          <w:w w:val="110"/>
        </w:rPr>
        <w:t>row,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rows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record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171" w:lineRule="exact"/>
        <w:ind w:left="111"/>
        <w:jc w:val="both"/>
      </w:pPr>
      <w:r>
        <w:rPr/>
        <w:t>represented</w:t>
      </w:r>
      <w:r>
        <w:rPr>
          <w:spacing w:val="39"/>
        </w:rPr>
        <w:t> </w:t>
      </w:r>
      <w:r>
        <w:rPr/>
        <w:t>by</w:t>
      </w:r>
      <w:r>
        <w:rPr>
          <w:spacing w:val="40"/>
        </w:rPr>
        <w:t> </w:t>
      </w:r>
      <w:r>
        <w:rPr/>
        <w:t>‘‘/’’;</w:t>
      </w:r>
      <w:r>
        <w:rPr>
          <w:spacing w:val="39"/>
        </w:rPr>
        <w:t> 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out-of-memory</w:t>
      </w:r>
      <w:r>
        <w:rPr>
          <w:spacing w:val="39"/>
        </w:rPr>
        <w:t> </w:t>
      </w:r>
      <w:r>
        <w:rPr/>
        <w:t>error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GPUPBICGSTAB</w:t>
      </w:r>
      <w:r>
        <w:rPr>
          <w:spacing w:val="39"/>
        </w:rPr>
        <w:t> </w:t>
      </w:r>
      <w:r>
        <w:rPr>
          <w:spacing w:val="-5"/>
        </w:rPr>
        <w:t>is</w:t>
      </w:r>
    </w:p>
    <w:p>
      <w:pPr>
        <w:pStyle w:val="BodyText"/>
        <w:spacing w:line="105" w:lineRule="auto" w:before="108"/>
        <w:ind w:left="111" w:right="38"/>
        <w:jc w:val="both"/>
      </w:pP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𝑠</w:t>
      </w:r>
      <w:r>
        <w:rPr>
          <w:w w:val="110"/>
        </w:rPr>
        <w:t>),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minimum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fourth</w:t>
      </w:r>
      <w:r>
        <w:rPr>
          <w:spacing w:val="-2"/>
          <w:w w:val="110"/>
        </w:rPr>
        <w:t> </w:t>
      </w:r>
      <w:r>
        <w:rPr>
          <w:w w:val="110"/>
        </w:rPr>
        <w:t>row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matrix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marked </w:t>
      </w:r>
      <w:r>
        <w:rPr/>
        <w:t>encountered,</w:t>
      </w:r>
      <w:r>
        <w:rPr>
          <w:spacing w:val="23"/>
        </w:rPr>
        <w:t> </w:t>
      </w:r>
      <w:r>
        <w:rPr/>
        <w:t>all</w:t>
      </w:r>
      <w:r>
        <w:rPr>
          <w:spacing w:val="23"/>
        </w:rPr>
        <w:t> </w:t>
      </w:r>
      <w:r>
        <w:rPr/>
        <w:t>rows</w:t>
      </w:r>
      <w:r>
        <w:rPr>
          <w:spacing w:val="23"/>
        </w:rPr>
        <w:t> </w:t>
      </w:r>
      <w:r>
        <w:rPr/>
        <w:t>will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denoted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r>
        <w:rPr/>
        <w:t>‘‘N/A’’.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time</w:t>
      </w:r>
      <w:r>
        <w:rPr>
          <w:spacing w:val="23"/>
        </w:rPr>
        <w:t> </w:t>
      </w:r>
      <w:r>
        <w:rPr/>
        <w:t>unit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second</w:t>
      </w:r>
      <w:r>
        <w:rPr>
          <w:w w:val="110"/>
        </w:rPr>
        <w:t> 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red</w:t>
      </w:r>
      <w:r>
        <w:rPr>
          <w:spacing w:val="12"/>
          <w:w w:val="110"/>
        </w:rPr>
        <w:t> </w:t>
      </w:r>
      <w:r>
        <w:rPr>
          <w:w w:val="110"/>
        </w:rPr>
        <w:t>font.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convenience,</w:t>
      </w:r>
      <w:r>
        <w:rPr>
          <w:spacing w:val="12"/>
          <w:w w:val="110"/>
        </w:rPr>
        <w:t> </w:t>
      </w:r>
      <w:r>
        <w:rPr>
          <w:w w:val="110"/>
        </w:rPr>
        <w:t>SSPAI-VCL</w:t>
      </w:r>
      <w:r>
        <w:rPr>
          <w:spacing w:val="13"/>
          <w:w w:val="110"/>
        </w:rPr>
        <w:t> </w:t>
      </w:r>
      <w:r>
        <w:rPr>
          <w:rFonts w:ascii="STIX Math" w:hAnsi="STIX Math" w:eastAsia="STIX Math"/>
          <w:w w:val="110"/>
        </w:rPr>
        <w:t>+</w:t>
      </w:r>
      <w:r>
        <w:rPr>
          <w:rFonts w:ascii="STIX Math" w:hAnsi="STIX Math" w:eastAsia="STIX Math"/>
          <w:spacing w:val="12"/>
          <w:w w:val="110"/>
        </w:rPr>
        <w:t> </w:t>
      </w:r>
      <w:r>
        <w:rPr>
          <w:spacing w:val="-4"/>
        </w:rPr>
        <w:t>GPUPBICGSTAB,</w:t>
      </w:r>
    </w:p>
    <w:p>
      <w:pPr>
        <w:pStyle w:val="BodyText"/>
        <w:spacing w:line="273" w:lineRule="auto" w:before="25"/>
        <w:ind w:left="111" w:right="149"/>
        <w:jc w:val="both"/>
      </w:pPr>
      <w:r>
        <w:rPr/>
        <w:br w:type="column"/>
      </w:r>
      <w:r>
        <w:rPr/>
        <w:t>that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GSPAI-Opt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GPUPBICGSTAB.</w:t>
      </w:r>
      <w:r>
        <w:rPr>
          <w:spacing w:val="38"/>
        </w:rPr>
        <w:t> </w:t>
      </w:r>
      <w:r>
        <w:rPr/>
        <w:t>This</w:t>
      </w:r>
      <w:r>
        <w:rPr>
          <w:spacing w:val="39"/>
        </w:rPr>
        <w:t> </w:t>
      </w:r>
      <w:r>
        <w:rPr/>
        <w:t>verifies</w:t>
      </w:r>
      <w:r>
        <w:rPr>
          <w:spacing w:val="39"/>
        </w:rPr>
        <w:t> </w:t>
      </w:r>
      <w:r>
        <w:rPr/>
        <w:t>that</w:t>
      </w:r>
      <w:r>
        <w:rPr>
          <w:spacing w:val="38"/>
        </w:rPr>
        <w:t> </w:t>
      </w:r>
      <w:r>
        <w:rPr/>
        <w:t>GSPAI-Opt</w:t>
      </w:r>
      <w:r>
        <w:rPr>
          <w:w w:val="110"/>
        </w:rPr>
        <w:t> is</w:t>
      </w:r>
      <w:r>
        <w:rPr>
          <w:w w:val="110"/>
        </w:rPr>
        <w:t> much</w:t>
      </w:r>
      <w:r>
        <w:rPr>
          <w:w w:val="110"/>
        </w:rPr>
        <w:t> better</w:t>
      </w:r>
      <w:r>
        <w:rPr>
          <w:w w:val="110"/>
        </w:rPr>
        <w:t> than</w:t>
      </w:r>
      <w:r>
        <w:rPr>
          <w:w w:val="110"/>
        </w:rPr>
        <w:t> SSPAI-VCL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test</w:t>
      </w:r>
      <w:r>
        <w:rPr>
          <w:w w:val="110"/>
        </w:rPr>
        <w:t> matrices.</w:t>
      </w:r>
      <w:r>
        <w:rPr>
          <w:w w:val="110"/>
        </w:rPr>
        <w:t> Compared</w:t>
      </w:r>
      <w:r>
        <w:rPr>
          <w:w w:val="110"/>
        </w:rPr>
        <w:t> with SPAI-Adaptive</w:t>
      </w:r>
      <w:r>
        <w:rPr>
          <w:w w:val="110"/>
        </w:rPr>
        <w:t> and</w:t>
      </w:r>
      <w:r>
        <w:rPr>
          <w:w w:val="110"/>
        </w:rPr>
        <w:t> GSPAI-Adaptive,</w:t>
      </w:r>
      <w:r>
        <w:rPr>
          <w:w w:val="110"/>
        </w:rPr>
        <w:t> GSPAI-Opt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only</w:t>
      </w:r>
      <w:r>
        <w:rPr>
          <w:w w:val="110"/>
        </w:rPr>
        <w:t> have smaller</w:t>
      </w:r>
      <w:r>
        <w:rPr>
          <w:spacing w:val="-13"/>
          <w:w w:val="110"/>
        </w:rPr>
        <w:t> </w:t>
      </w:r>
      <w:r>
        <w:rPr>
          <w:w w:val="110"/>
        </w:rPr>
        <w:t>execution</w:t>
      </w:r>
      <w:r>
        <w:rPr>
          <w:spacing w:val="-11"/>
          <w:w w:val="110"/>
        </w:rPr>
        <w:t> </w:t>
      </w:r>
      <w:r>
        <w:rPr>
          <w:w w:val="110"/>
        </w:rPr>
        <w:t>time,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total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GSPAI-Opt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GPUP- </w:t>
      </w:r>
      <w:r>
        <w:rPr/>
        <w:t>BICGSTAB is much less than that of SPAI-Adaptive and GPUPBICGSTAB</w:t>
      </w:r>
      <w:r>
        <w:rPr>
          <w:w w:val="110"/>
        </w:rPr>
        <w:t> and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GSPAI-Adaptive</w:t>
      </w:r>
      <w:r>
        <w:rPr>
          <w:w w:val="110"/>
        </w:rPr>
        <w:t> and</w:t>
      </w:r>
      <w:r>
        <w:rPr>
          <w:w w:val="110"/>
        </w:rPr>
        <w:t> GPUPBICGSTAB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test</w:t>
      </w:r>
      <w:r>
        <w:rPr>
          <w:w w:val="110"/>
        </w:rPr>
        <w:t> cases. </w:t>
      </w:r>
      <w:hyperlink w:history="true" w:anchor="_bookmark19">
        <w:r>
          <w:rPr>
            <w:color w:val="007FAC"/>
            <w:spacing w:val="-2"/>
            <w:w w:val="110"/>
          </w:rPr>
          <w:t>Fig.</w:t>
        </w:r>
      </w:hyperlink>
      <w:r>
        <w:rPr>
          <w:color w:val="007FAC"/>
          <w:spacing w:val="-3"/>
          <w:w w:val="110"/>
        </w:rPr>
        <w:t> </w:t>
      </w:r>
      <w:hyperlink w:history="true" w:anchor="_bookmark19">
        <w:r>
          <w:rPr>
            <w:color w:val="007FAC"/>
            <w:spacing w:val="-2"/>
            <w:w w:val="110"/>
          </w:rPr>
          <w:t>11</w:t>
        </w:r>
      </w:hyperlink>
      <w:r>
        <w:rPr>
          <w:color w:val="007FAC"/>
          <w:spacing w:val="-3"/>
          <w:w w:val="110"/>
        </w:rPr>
        <w:t> </w:t>
      </w:r>
      <w:r>
        <w:rPr>
          <w:spacing w:val="-2"/>
          <w:w w:val="110"/>
        </w:rPr>
        <w:t>shows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execution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time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ratios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SPAI-Adaptive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GSPAI-Opt </w:t>
      </w:r>
      <w:r>
        <w:rPr/>
        <w:t>and GSPAI-Adaptive to GSPAI-Opt on two GPUs. On the GTX1070 GPU,</w:t>
      </w:r>
      <w:r>
        <w:rPr>
          <w:w w:val="110"/>
        </w:rPr>
        <w:t> the</w:t>
      </w:r>
      <w:r>
        <w:rPr>
          <w:spacing w:val="-4"/>
          <w:w w:val="110"/>
        </w:rPr>
        <w:t> </w:t>
      </w:r>
      <w:r>
        <w:rPr>
          <w:w w:val="110"/>
        </w:rPr>
        <w:t>minimum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maximum</w:t>
      </w:r>
      <w:r>
        <w:rPr>
          <w:spacing w:val="-4"/>
          <w:w w:val="110"/>
        </w:rPr>
        <w:t> </w:t>
      </w:r>
      <w:r>
        <w:rPr>
          <w:w w:val="110"/>
        </w:rPr>
        <w:t>execution</w:t>
      </w:r>
      <w:r>
        <w:rPr>
          <w:spacing w:val="-4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ratios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SPAI-Adaptive</w:t>
      </w:r>
      <w:r>
        <w:rPr>
          <w:spacing w:val="-4"/>
          <w:w w:val="110"/>
        </w:rPr>
        <w:t> </w:t>
      </w:r>
      <w:r>
        <w:rPr>
          <w:w w:val="110"/>
        </w:rPr>
        <w:t>to GSPAI-Opt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roughly</w:t>
      </w:r>
      <w:r>
        <w:rPr>
          <w:spacing w:val="-11"/>
          <w:w w:val="110"/>
        </w:rPr>
        <w:t> </w:t>
      </w:r>
      <w:r>
        <w:rPr>
          <w:w w:val="110"/>
        </w:rPr>
        <w:t>1.0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4.95,</w:t>
      </w:r>
      <w:r>
        <w:rPr>
          <w:spacing w:val="-10"/>
          <w:w w:val="110"/>
        </w:rPr>
        <w:t> </w:t>
      </w:r>
      <w:r>
        <w:rPr>
          <w:w w:val="110"/>
        </w:rPr>
        <w:t>respectively,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average</w:t>
      </w:r>
      <w:r>
        <w:rPr>
          <w:spacing w:val="-10"/>
          <w:w w:val="110"/>
        </w:rPr>
        <w:t> </w:t>
      </w:r>
      <w:r>
        <w:rPr>
          <w:w w:val="110"/>
        </w:rPr>
        <w:t>ratio is roughly 2.62; the minimum and maximum execution time ratios of GSPAI-Adaptive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GSPAI-Opt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roughly</w:t>
      </w:r>
      <w:r>
        <w:rPr>
          <w:spacing w:val="-11"/>
          <w:w w:val="110"/>
        </w:rPr>
        <w:t> </w:t>
      </w:r>
      <w:r>
        <w:rPr>
          <w:w w:val="110"/>
        </w:rPr>
        <w:t>1.13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3.73,</w:t>
      </w:r>
      <w:r>
        <w:rPr>
          <w:spacing w:val="-11"/>
          <w:w w:val="110"/>
        </w:rPr>
        <w:t> </w:t>
      </w:r>
      <w:r>
        <w:rPr>
          <w:w w:val="110"/>
        </w:rPr>
        <w:t>respectively, and the average ratio is roughly 1.57. On the A40 GPU, the minimum and</w:t>
      </w:r>
      <w:r>
        <w:rPr>
          <w:spacing w:val="14"/>
          <w:w w:val="110"/>
        </w:rPr>
        <w:t> </w:t>
      </w:r>
      <w:r>
        <w:rPr>
          <w:w w:val="110"/>
        </w:rPr>
        <w:t>maximum</w:t>
      </w:r>
      <w:r>
        <w:rPr>
          <w:spacing w:val="14"/>
          <w:w w:val="110"/>
        </w:rPr>
        <w:t> </w:t>
      </w:r>
      <w:r>
        <w:rPr>
          <w:w w:val="110"/>
        </w:rPr>
        <w:t>execution</w:t>
      </w:r>
      <w:r>
        <w:rPr>
          <w:spacing w:val="14"/>
          <w:w w:val="110"/>
        </w:rPr>
        <w:t> </w:t>
      </w:r>
      <w:r>
        <w:rPr>
          <w:w w:val="110"/>
        </w:rPr>
        <w:t>time</w:t>
      </w:r>
      <w:r>
        <w:rPr>
          <w:spacing w:val="14"/>
          <w:w w:val="110"/>
        </w:rPr>
        <w:t> </w:t>
      </w:r>
      <w:r>
        <w:rPr>
          <w:w w:val="110"/>
        </w:rPr>
        <w:t>ratios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SPAI-Adaptive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GSPAI-</w:t>
      </w:r>
      <w:r>
        <w:rPr>
          <w:spacing w:val="-5"/>
          <w:w w:val="110"/>
        </w:rPr>
        <w:t>Opt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00"/>
        </w:sectPr>
      </w:pPr>
    </w:p>
    <w:p>
      <w:pPr>
        <w:spacing w:line="57" w:lineRule="exact" w:before="100"/>
        <w:ind w:left="111" w:right="0" w:firstLine="0"/>
        <w:jc w:val="left"/>
        <w:rPr>
          <w:b/>
          <w:sz w:val="12"/>
        </w:rPr>
      </w:pPr>
      <w:bookmarkStart w:name="_bookmark18" w:id="28"/>
      <w:bookmarkEnd w:id="28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7</w:t>
      </w:r>
    </w:p>
    <w:p>
      <w:pPr>
        <w:spacing w:line="290" w:lineRule="exact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439254</wp:posOffset>
                </wp:positionH>
                <wp:positionV relativeFrom="paragraph">
                  <wp:posOffset>182434</wp:posOffset>
                </wp:positionV>
                <wp:extent cx="3265170" cy="506984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3265170" cy="5069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46"/>
                              <w:gridCol w:w="577"/>
                              <w:gridCol w:w="605"/>
                              <w:gridCol w:w="683"/>
                              <w:gridCol w:w="155"/>
                              <w:gridCol w:w="573"/>
                              <w:gridCol w:w="609"/>
                              <w:gridCol w:w="774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Matrix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GTX1070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TITANXp</w:t>
                                  </w:r>
                                </w:p>
                              </w:tc>
                              <w:tc>
                                <w:tcPr>
                                  <w:tcW w:w="1383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SPAI-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GSPAI-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77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GSPAI-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Opt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SPAI-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GSPAI-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GSPAI-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Opt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29.119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9.213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7.159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12.773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4.361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3.071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line="51" w:lineRule="exact" w:before="10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cbuckle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0.492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0.470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0.477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0.272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0.319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0.270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29.479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9.564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7.500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13.045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4.680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3.341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50.005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25.548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25.114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16.383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10.040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8.461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line="51" w:lineRule="exact" w:before="10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2cubes_sphere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0.171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0.171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0.161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0.132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0.141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0.151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50.176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25.719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25.275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16.515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10.181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8.612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133.587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73.907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69.016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44.813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30.238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22.370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line="51" w:lineRule="exact" w:before="10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offshore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0.213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0.213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0.196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0.173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0.186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0.207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133.800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74.120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69.212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44.986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30.424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22.577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10.223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2.460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1.699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5.667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1.185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1.040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0.346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0.338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0.341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0.287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0.282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0.291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line="67" w:lineRule="exact" w:before="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ASIC_320ks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10.569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2.798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2.040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5.954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1.467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1.331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3.934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3.627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3.249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1.500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1.391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1.314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line="51" w:lineRule="exact" w:before="10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apache2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2.913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2.907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2.883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1.026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0.989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0.984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629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629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629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6.847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6.534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6.132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2.526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2.380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2.298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1.864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2.094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1.467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0.709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0.946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0.652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2.291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2.283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2.292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0.985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0.946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line="67" w:lineRule="exact" w:before="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G3_circuit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299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299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299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345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345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4.155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4.377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3.759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1.714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1.892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1.634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20.575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26.960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13.497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10.866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17.445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6.981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line="51" w:lineRule="exact" w:before="10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power9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0.411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0.409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0.393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0.329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0.302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0.309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20.986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27.369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13.890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11.195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17.747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7.290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335.084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115.082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108.323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108.962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44.192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33.335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2.471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2.470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2.471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1.072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0.959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0.955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892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892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892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298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298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337.555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117.552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110.794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110.034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45.151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33.290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4.082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3.753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2.991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1.526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1.431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1.260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line="51" w:lineRule="exact" w:before="10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thermal2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11.462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11.466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11.469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3.469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3.477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3.529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1502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1502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1502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1464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1464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1464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15.544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15.219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14.460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4.995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4.908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4.789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627.18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201.616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180.840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235.209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83.214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63.198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16.245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6.242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6.242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2.373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1.748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1.751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588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588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588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473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473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473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633.425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207.858</w:t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187.082</w:t>
                                  </w:r>
                                </w:p>
                              </w:tc>
                              <w:tc>
                                <w:tcPr>
                                  <w:tcW w:w="1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237.582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84.962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pacing w:val="-2"/>
                                      <w:w w:val="125"/>
                                      <w:sz w:val="12"/>
                                    </w:rPr>
                                    <w:t>64.949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4.364949pt;width:257.1pt;height:399.2pt;mso-position-horizontal-relative:page;mso-position-vertical-relative:paragraph;z-index:15765504" type="#_x0000_t202" id="docshape16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46"/>
                        <w:gridCol w:w="577"/>
                        <w:gridCol w:w="605"/>
                        <w:gridCol w:w="683"/>
                        <w:gridCol w:w="155"/>
                        <w:gridCol w:w="573"/>
                        <w:gridCol w:w="609"/>
                        <w:gridCol w:w="774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Matrix</w:t>
                            </w: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GTX1070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TITANXp</w:t>
                            </w:r>
                          </w:p>
                        </w:tc>
                        <w:tc>
                          <w:tcPr>
                            <w:tcW w:w="1383" w:type="dxa"/>
                            <w:gridSpan w:val="2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SPAI-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GSPAI-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77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GSPAI-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Opt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SPAI-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GSPAI-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GSPAI-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Opt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29.119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9.213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7.159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12.773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4.361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3.071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line="51" w:lineRule="exact" w:before="10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cbuckle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0.492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0.470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0.477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0.272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0.319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0.270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55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29.479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9.564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7.500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13.045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4.680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3.341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50.005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25.548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25.114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16.383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10.040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8.461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line="51" w:lineRule="exact" w:before="10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2cubes_sphere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0.171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0.171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0.161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0.132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0.141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0.151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50.176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25.719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25.275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16.515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10.181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8.612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133.587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73.907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69.016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44.813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30.238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22.370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line="51" w:lineRule="exact" w:before="10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offshore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0.213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0.213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0.196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0.173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0.186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0.207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133.800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74.120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69.212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44.986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30.424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22.577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10.223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2.460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1.699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5.667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1.185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1.040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0.346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0.338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0.341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0.287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0.282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0.291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line="67" w:lineRule="exact" w:before="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ASIC_320ks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10.569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2.798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2.040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5.954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1.467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1.331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3.934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3.627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3.249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1.500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1.391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1.314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line="51" w:lineRule="exact" w:before="10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apache2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2.913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2.907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2.883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1.026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0.989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0.984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629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629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629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600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6.847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6.534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6.132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2.526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2.380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2.298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1.864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2.094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1.467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0.709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0.946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0.652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2.291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2.283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2.292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0.985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0.946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0.982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line="67" w:lineRule="exact" w:before="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G3_circuit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299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299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299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345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345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345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4.155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4.377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3.759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1.714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1.892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1.634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20.575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26.960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13.497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10.866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17.445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6.981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line="51" w:lineRule="exact" w:before="10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power9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0.411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0.409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0.393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0.329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0.302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0.309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21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20.986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27.369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13.890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11.195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17.747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7.290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335.084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115.082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108.323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108.962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44.192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33.335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2.471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2.470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2.471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1.072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0.959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0.955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892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892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892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298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298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298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337.555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117.552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110.794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110.034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45.151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33.290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4.082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3.753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2.991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1.526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1.431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1.260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line="51" w:lineRule="exact" w:before="10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thermal2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11.462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11.466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11.469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3.469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3.477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3.529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1502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1502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1502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1464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1464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1464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15.544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15.219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14.460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4.995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4.908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4.789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627.18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201.616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180.840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235.209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83.214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63.198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16.245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6.242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6.242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2.373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1.748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1.751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588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588</w:t>
                            </w:r>
                          </w:p>
                        </w:tc>
                        <w:tc>
                          <w:tcPr>
                            <w:tcW w:w="68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588</w:t>
                            </w:r>
                          </w:p>
                        </w:tc>
                        <w:tc>
                          <w:tcPr>
                            <w:tcW w:w="15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473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473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473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633.425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207.858</w:t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187.082</w:t>
                            </w:r>
                          </w:p>
                        </w:tc>
                        <w:tc>
                          <w:tcPr>
                            <w:tcW w:w="1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237.582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84.962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7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2"/>
                                <w:w w:val="125"/>
                                <w:sz w:val="12"/>
                              </w:rPr>
                              <w:t>64.949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Comparison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8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(</w:t>
      </w:r>
      <w:r>
        <w:rPr>
          <w:rFonts w:ascii="STIX Math" w:eastAsia="STIX Math"/>
          <w:i/>
          <w:w w:val="115"/>
          <w:sz w:val="12"/>
        </w:rPr>
        <w:t>𝐸 </w:t>
      </w:r>
      <w:r>
        <w:rPr>
          <w:rFonts w:ascii="STIX Math" w:eastAsia="STIX Math"/>
          <w:w w:val="115"/>
          <w:sz w:val="12"/>
        </w:rPr>
        <w:t>+</w:t>
      </w:r>
      <w:r>
        <w:rPr>
          <w:rFonts w:ascii="STIX Math" w:eastAsia="STIX Math"/>
          <w:spacing w:val="-7"/>
          <w:w w:val="115"/>
          <w:sz w:val="12"/>
        </w:rPr>
        <w:t> </w:t>
      </w:r>
      <w:r>
        <w:rPr>
          <w:rFonts w:ascii="Klaudia" w:eastAsia="Klaudia"/>
          <w:w w:val="115"/>
          <w:sz w:val="12"/>
        </w:rPr>
        <w:t>|</w:t>
      </w:r>
      <w:r>
        <w:rPr>
          <w:rFonts w:ascii="STIX Math" w:eastAsia="STIX Math"/>
          <w:i/>
          <w:w w:val="115"/>
          <w:sz w:val="12"/>
        </w:rPr>
        <w:t>𝐴</w:t>
      </w:r>
      <w:r>
        <w:rPr>
          <w:rFonts w:ascii="Klaudia" w:eastAsia="Klaudia"/>
          <w:w w:val="115"/>
          <w:sz w:val="12"/>
        </w:rPr>
        <w:t>|</w:t>
      </w:r>
      <w:r>
        <w:rPr>
          <w:rFonts w:ascii="STIX Math" w:eastAsia="STIX Math"/>
          <w:w w:val="115"/>
          <w:sz w:val="12"/>
        </w:rPr>
        <w:t>)</w:t>
      </w:r>
      <w:r>
        <w:rPr>
          <w:rFonts w:ascii="STIX Math" w:eastAsia="STIX Math"/>
          <w:w w:val="115"/>
          <w:position w:val="4"/>
          <w:sz w:val="9"/>
        </w:rPr>
        <w:t>2</w:t>
      </w:r>
      <w:r>
        <w:rPr>
          <w:rFonts w:ascii="STIX Math" w:eastAsia="STIX Math"/>
          <w:spacing w:val="-16"/>
          <w:w w:val="115"/>
          <w:position w:val="4"/>
          <w:sz w:val="9"/>
        </w:rPr>
        <w:t> </w:t>
      </w:r>
      <w:r>
        <w:rPr>
          <w:spacing w:val="-10"/>
          <w:w w:val="115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msdoor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3"/>
        <w:rPr>
          <w:sz w:val="12"/>
        </w:rPr>
      </w:pPr>
    </w:p>
    <w:p>
      <w:pPr>
        <w:spacing w:before="1"/>
        <w:ind w:left="202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Fault_639</w:t>
      </w:r>
    </w:p>
    <w:p>
      <w:pPr>
        <w:pStyle w:val="BodyText"/>
        <w:rPr>
          <w:sz w:val="20"/>
        </w:rPr>
      </w:pPr>
    </w:p>
    <w:p>
      <w:pPr>
        <w:pStyle w:val="BodyText"/>
        <w:spacing w:before="1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565061</wp:posOffset>
            </wp:positionH>
            <wp:positionV relativeFrom="paragraph">
              <wp:posOffset>259511</wp:posOffset>
            </wp:positionV>
            <wp:extent cx="3010977" cy="1790700"/>
            <wp:effectExtent l="0" t="0" r="0" b="0"/>
            <wp:wrapTopAndBottom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97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line="122" w:lineRule="auto" w:before="1"/>
        <w:ind w:left="111" w:right="38" w:firstLine="0"/>
        <w:jc w:val="both"/>
        <w:rPr>
          <w:sz w:val="12"/>
        </w:rPr>
      </w:pPr>
      <w:bookmarkStart w:name="_bookmark19" w:id="29"/>
      <w:bookmarkEnd w:id="29"/>
      <w:r>
        <w:rPr/>
      </w:r>
      <w:r>
        <w:rPr>
          <w:w w:val="120"/>
          <w:sz w:val="12"/>
        </w:rPr>
        <w:t>GSPAI-Opt</w:t>
      </w:r>
      <w:r>
        <w:rPr>
          <w:spacing w:val="73"/>
          <w:w w:val="150"/>
          <w:sz w:val="12"/>
        </w:rPr>
        <w:t>    </w:t>
      </w:r>
      <w:r>
        <w:rPr>
          <w:w w:val="120"/>
          <w:sz w:val="12"/>
        </w:rPr>
        <w:t>for</w:t>
      </w:r>
      <w:r>
        <w:rPr>
          <w:spacing w:val="74"/>
          <w:w w:val="150"/>
          <w:sz w:val="12"/>
        </w:rPr>
        <w:t>    </w:t>
      </w:r>
      <w:r>
        <w:rPr>
          <w:rFonts w:ascii="STIX Math" w:eastAsia="STIX Math"/>
          <w:i/>
          <w:w w:val="120"/>
          <w:sz w:val="12"/>
        </w:rPr>
        <w:t>𝐸</w:t>
      </w:r>
      <w:r>
        <w:rPr>
          <w:rFonts w:ascii="STIX Math" w:eastAsia="STIX Math"/>
          <w:i/>
          <w:spacing w:val="68"/>
          <w:w w:val="120"/>
          <w:sz w:val="12"/>
        </w:rPr>
        <w:t>   </w:t>
      </w:r>
      <w:r>
        <w:rPr>
          <w:rFonts w:ascii="STIX Math" w:eastAsia="STIX Math"/>
          <w:w w:val="120"/>
          <w:sz w:val="12"/>
        </w:rPr>
        <w:t>+</w:t>
      </w:r>
      <w:r>
        <w:rPr>
          <w:rFonts w:ascii="STIX Math" w:eastAsia="STIX Math"/>
          <w:spacing w:val="48"/>
          <w:w w:val="120"/>
          <w:sz w:val="12"/>
        </w:rPr>
        <w:t>   </w:t>
      </w:r>
      <w:r>
        <w:rPr>
          <w:rFonts w:ascii="Klaudia" w:eastAsia="Klaudia"/>
          <w:w w:val="120"/>
          <w:sz w:val="12"/>
        </w:rPr>
        <w:t>|</w:t>
      </w:r>
      <w:r>
        <w:rPr>
          <w:rFonts w:ascii="STIX Math" w:eastAsia="STIX Math"/>
          <w:i/>
          <w:w w:val="120"/>
          <w:sz w:val="12"/>
        </w:rPr>
        <w:t>𝐴</w:t>
      </w:r>
      <w:r>
        <w:rPr>
          <w:rFonts w:ascii="Klaudia" w:eastAsia="Klaudia"/>
          <w:w w:val="120"/>
          <w:sz w:val="12"/>
        </w:rPr>
        <w:t>|</w:t>
      </w:r>
      <w:r>
        <w:rPr>
          <w:rFonts w:ascii="Klaudia" w:eastAsia="Klaudia"/>
          <w:spacing w:val="62"/>
          <w:w w:val="120"/>
          <w:sz w:val="12"/>
        </w:rPr>
        <w:t>    </w:t>
      </w:r>
      <w:r>
        <w:rPr>
          <w:w w:val="120"/>
          <w:sz w:val="12"/>
        </w:rPr>
        <w:t>on</w:t>
      </w:r>
      <w:r>
        <w:rPr>
          <w:spacing w:val="73"/>
          <w:w w:val="150"/>
          <w:sz w:val="12"/>
        </w:rPr>
        <w:t>    </w:t>
      </w:r>
      <w:r>
        <w:rPr>
          <w:w w:val="120"/>
          <w:sz w:val="12"/>
        </w:rPr>
        <w:t>two</w:t>
      </w:r>
      <w:r>
        <w:rPr>
          <w:spacing w:val="74"/>
          <w:w w:val="150"/>
          <w:sz w:val="12"/>
        </w:rPr>
        <w:t>    </w:t>
      </w:r>
      <w:r>
        <w:rPr>
          <w:w w:val="120"/>
          <w:sz w:val="12"/>
        </w:rPr>
        <w:t>GPUs.</w:t>
      </w:r>
      <w:r>
        <w:rPr>
          <w:spacing w:val="80"/>
          <w:w w:val="120"/>
          <w:sz w:val="12"/>
        </w:rPr>
        <w:t> </w:t>
      </w:r>
      <w:r>
        <w:rPr>
          <w:b/>
          <w:w w:val="115"/>
          <w:sz w:val="12"/>
        </w:rPr>
        <w:t>/ig.</w:t>
      </w:r>
      <w:r>
        <w:rPr>
          <w:b/>
          <w:spacing w:val="10"/>
          <w:w w:val="115"/>
          <w:sz w:val="12"/>
        </w:rPr>
        <w:t> </w:t>
      </w:r>
      <w:r>
        <w:rPr>
          <w:b/>
          <w:w w:val="115"/>
          <w:sz w:val="12"/>
        </w:rPr>
        <w:t>11.</w:t>
      </w:r>
      <w:r>
        <w:rPr>
          <w:b/>
          <w:spacing w:val="34"/>
          <w:w w:val="115"/>
          <w:sz w:val="12"/>
        </w:rPr>
        <w:t> </w:t>
      </w:r>
      <w:r>
        <w:rPr>
          <w:w w:val="115"/>
          <w:sz w:val="12"/>
        </w:rPr>
        <w:t>Execution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ratios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SPAI-Adaptive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GSPAI-Opt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GSPAI-Adaptive</w:t>
      </w:r>
      <w:r>
        <w:rPr>
          <w:spacing w:val="10"/>
          <w:w w:val="115"/>
          <w:sz w:val="12"/>
        </w:rPr>
        <w:t> </w:t>
      </w:r>
      <w:r>
        <w:rPr>
          <w:spacing w:val="-5"/>
          <w:w w:val="115"/>
          <w:sz w:val="12"/>
        </w:rPr>
        <w:t>vs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6"/>
        <w:rPr>
          <w:sz w:val="12"/>
        </w:rPr>
      </w:pPr>
    </w:p>
    <w:p>
      <w:pPr>
        <w:pStyle w:val="BodyText"/>
        <w:ind w:left="111"/>
        <w:jc w:val="both"/>
      </w:pP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roughly</w:t>
      </w:r>
      <w:r>
        <w:rPr>
          <w:spacing w:val="15"/>
          <w:w w:val="110"/>
        </w:rPr>
        <w:t> </w:t>
      </w:r>
      <w:r>
        <w:rPr>
          <w:w w:val="110"/>
        </w:rPr>
        <w:t>1.12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9,</w:t>
      </w:r>
      <w:r>
        <w:rPr>
          <w:spacing w:val="15"/>
          <w:w w:val="110"/>
        </w:rPr>
        <w:t> </w:t>
      </w:r>
      <w:r>
        <w:rPr>
          <w:w w:val="110"/>
        </w:rPr>
        <w:t>respectively,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average</w:t>
      </w:r>
      <w:r>
        <w:rPr>
          <w:spacing w:val="15"/>
          <w:w w:val="110"/>
        </w:rPr>
        <w:t> </w:t>
      </w:r>
      <w:r>
        <w:rPr>
          <w:w w:val="110"/>
        </w:rPr>
        <w:t>ratio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roughly</w:t>
      </w:r>
    </w:p>
    <w:p>
      <w:pPr>
        <w:pStyle w:val="BodyText"/>
        <w:spacing w:line="357" w:lineRule="auto" w:before="90"/>
        <w:ind w:left="111" w:right="38"/>
        <w:jc w:val="both"/>
      </w:pPr>
      <w:r>
        <w:rPr>
          <w:w w:val="110"/>
        </w:rPr>
        <w:t>2.79;</w:t>
      </w:r>
      <w:r>
        <w:rPr>
          <w:w w:val="110"/>
        </w:rPr>
        <w:t> the</w:t>
      </w:r>
      <w:r>
        <w:rPr>
          <w:w w:val="110"/>
        </w:rPr>
        <w:t> minimum</w:t>
      </w:r>
      <w:r>
        <w:rPr>
          <w:w w:val="110"/>
        </w:rPr>
        <w:t> and</w:t>
      </w:r>
      <w:r>
        <w:rPr>
          <w:w w:val="110"/>
        </w:rPr>
        <w:t> maximum</w:t>
      </w:r>
      <w:r>
        <w:rPr>
          <w:w w:val="110"/>
        </w:rPr>
        <w:t> execution</w:t>
      </w:r>
      <w:r>
        <w:rPr>
          <w:w w:val="110"/>
        </w:rPr>
        <w:t> time</w:t>
      </w:r>
      <w:r>
        <w:rPr>
          <w:w w:val="110"/>
        </w:rPr>
        <w:t> ratios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GSPAI- Adaptive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GSPAI-Opt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roughly</w:t>
      </w:r>
      <w:r>
        <w:rPr>
          <w:spacing w:val="-11"/>
          <w:w w:val="110"/>
        </w:rPr>
        <w:t> </w:t>
      </w:r>
      <w:r>
        <w:rPr>
          <w:w w:val="110"/>
        </w:rPr>
        <w:t>1.21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4.83,</w:t>
      </w:r>
      <w:r>
        <w:rPr>
          <w:spacing w:val="-11"/>
          <w:w w:val="110"/>
        </w:rPr>
        <w:t> </w:t>
      </w:r>
      <w:r>
        <w:rPr>
          <w:w w:val="110"/>
        </w:rPr>
        <w:t>respectively,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 average</w:t>
      </w:r>
      <w:r>
        <w:rPr>
          <w:spacing w:val="-11"/>
          <w:w w:val="110"/>
        </w:rPr>
        <w:t> </w:t>
      </w:r>
      <w:r>
        <w:rPr>
          <w:w w:val="110"/>
        </w:rPr>
        <w:t>ratio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roughly</w:t>
      </w:r>
      <w:r>
        <w:rPr>
          <w:spacing w:val="-11"/>
          <w:w w:val="110"/>
        </w:rPr>
        <w:t> </w:t>
      </w:r>
      <w:r>
        <w:rPr>
          <w:w w:val="110"/>
        </w:rPr>
        <w:t>2.03.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observations</w:t>
      </w:r>
      <w:r>
        <w:rPr>
          <w:spacing w:val="-11"/>
          <w:w w:val="110"/>
        </w:rPr>
        <w:t> </w:t>
      </w:r>
      <w:r>
        <w:rPr>
          <w:w w:val="110"/>
        </w:rPr>
        <w:t>verify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GSPAI-Opt outperforms SPAI-Adaptive and GSPAI-Adaptive.</w:t>
      </w:r>
    </w:p>
    <w:p>
      <w:pPr>
        <w:spacing w:line="240" w:lineRule="auto" w:before="5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277"/>
        <w:rPr>
          <w:sz w:val="20"/>
        </w:rPr>
      </w:pPr>
      <w:r>
        <w:rPr>
          <w:sz w:val="20"/>
        </w:rPr>
        <w:drawing>
          <wp:inline distT="0" distB="0" distL="0" distR="0">
            <wp:extent cx="2980815" cy="1790700"/>
            <wp:effectExtent l="0" t="0" r="0" b="0"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8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line="122" w:lineRule="auto" w:before="0"/>
        <w:ind w:left="111" w:right="149" w:firstLine="0"/>
        <w:jc w:val="both"/>
        <w:rPr>
          <w:sz w:val="12"/>
        </w:rPr>
      </w:pPr>
      <w:bookmarkStart w:name="_bookmark20" w:id="30"/>
      <w:bookmarkEnd w:id="30"/>
      <w:r>
        <w:rPr/>
      </w:r>
      <w:r>
        <w:rPr>
          <w:w w:val="115"/>
          <w:sz w:val="12"/>
        </w:rPr>
        <w:t>GSPAI-Opt</w:t>
      </w:r>
      <w:r>
        <w:rPr>
          <w:spacing w:val="77"/>
          <w:w w:val="115"/>
          <w:sz w:val="12"/>
        </w:rPr>
        <w:t>    </w:t>
      </w:r>
      <w:r>
        <w:rPr>
          <w:w w:val="115"/>
          <w:sz w:val="12"/>
        </w:rPr>
        <w:t>for</w:t>
      </w:r>
      <w:r>
        <w:rPr>
          <w:spacing w:val="78"/>
          <w:w w:val="115"/>
          <w:sz w:val="12"/>
        </w:rPr>
        <w:t>    </w:t>
      </w:r>
      <w:r>
        <w:rPr>
          <w:rFonts w:ascii="STIX Math" w:eastAsia="STIX Math"/>
          <w:w w:val="115"/>
          <w:sz w:val="12"/>
        </w:rPr>
        <w:t>(</w:t>
      </w:r>
      <w:r>
        <w:rPr>
          <w:rFonts w:ascii="STIX Math" w:eastAsia="STIX Math"/>
          <w:i/>
          <w:w w:val="115"/>
          <w:sz w:val="12"/>
        </w:rPr>
        <w:t>𝐸</w:t>
      </w:r>
      <w:r>
        <w:rPr>
          <w:rFonts w:ascii="STIX Math" w:eastAsia="STIX Math"/>
          <w:i/>
          <w:spacing w:val="65"/>
          <w:w w:val="115"/>
          <w:sz w:val="12"/>
        </w:rPr>
        <w:t>   </w:t>
      </w:r>
      <w:r>
        <w:rPr>
          <w:rFonts w:ascii="STIX Math" w:eastAsia="STIX Math"/>
          <w:w w:val="115"/>
          <w:sz w:val="12"/>
        </w:rPr>
        <w:t>+</w:t>
      </w:r>
      <w:r>
        <w:rPr>
          <w:rFonts w:ascii="STIX Math" w:eastAsia="STIX Math"/>
          <w:spacing w:val="75"/>
          <w:w w:val="150"/>
          <w:sz w:val="12"/>
        </w:rPr>
        <w:t>  </w:t>
      </w:r>
      <w:r>
        <w:rPr>
          <w:rFonts w:ascii="Klaudia" w:eastAsia="Klaudia"/>
          <w:w w:val="115"/>
          <w:sz w:val="12"/>
        </w:rPr>
        <w:t>|</w:t>
      </w:r>
      <w:r>
        <w:rPr>
          <w:rFonts w:ascii="STIX Math" w:eastAsia="STIX Math"/>
          <w:i/>
          <w:w w:val="115"/>
          <w:sz w:val="12"/>
        </w:rPr>
        <w:t>𝐴</w:t>
      </w:r>
      <w:r>
        <w:rPr>
          <w:rFonts w:ascii="Klaudia" w:eastAsia="Klaudia"/>
          <w:w w:val="115"/>
          <w:sz w:val="12"/>
        </w:rPr>
        <w:t>|</w:t>
      </w:r>
      <w:r>
        <w:rPr>
          <w:rFonts w:ascii="STIX Math" w:eastAsia="STIX Math"/>
          <w:w w:val="115"/>
          <w:sz w:val="12"/>
        </w:rPr>
        <w:t>)</w:t>
      </w:r>
      <w:r>
        <w:rPr>
          <w:rFonts w:ascii="STIX Math" w:eastAsia="STIX Math"/>
          <w:w w:val="115"/>
          <w:position w:val="4"/>
          <w:sz w:val="9"/>
        </w:rPr>
        <w:t>2</w:t>
      </w:r>
      <w:r>
        <w:rPr>
          <w:rFonts w:ascii="STIX Math" w:eastAsia="STIX Math"/>
          <w:spacing w:val="72"/>
          <w:w w:val="150"/>
          <w:position w:val="4"/>
          <w:sz w:val="9"/>
        </w:rPr>
        <w:t>     </w:t>
      </w:r>
      <w:r>
        <w:rPr>
          <w:w w:val="115"/>
          <w:sz w:val="12"/>
        </w:rPr>
        <w:t>on</w:t>
      </w:r>
      <w:r>
        <w:rPr>
          <w:spacing w:val="78"/>
          <w:w w:val="115"/>
          <w:sz w:val="12"/>
        </w:rPr>
        <w:t>    </w:t>
      </w:r>
      <w:r>
        <w:rPr>
          <w:w w:val="115"/>
          <w:sz w:val="12"/>
        </w:rPr>
        <w:t>two</w:t>
      </w:r>
      <w:r>
        <w:rPr>
          <w:spacing w:val="78"/>
          <w:w w:val="115"/>
          <w:sz w:val="12"/>
        </w:rPr>
        <w:t>    </w:t>
      </w:r>
      <w:r>
        <w:rPr>
          <w:w w:val="115"/>
          <w:sz w:val="12"/>
        </w:rPr>
        <w:t>GPUs.</w:t>
      </w:r>
      <w:r>
        <w:rPr>
          <w:spacing w:val="80"/>
          <w:w w:val="120"/>
          <w:sz w:val="12"/>
        </w:rPr>
        <w:t> </w:t>
      </w:r>
      <w:r>
        <w:rPr>
          <w:b/>
          <w:w w:val="120"/>
          <w:sz w:val="12"/>
        </w:rPr>
        <w:t>/ig.</w:t>
      </w:r>
      <w:r>
        <w:rPr>
          <w:b/>
          <w:spacing w:val="8"/>
          <w:w w:val="120"/>
          <w:sz w:val="12"/>
        </w:rPr>
        <w:t> </w:t>
      </w:r>
      <w:r>
        <w:rPr>
          <w:b/>
          <w:w w:val="115"/>
          <w:sz w:val="12"/>
        </w:rPr>
        <w:t>12.</w:t>
      </w:r>
      <w:r>
        <w:rPr>
          <w:b/>
          <w:spacing w:val="34"/>
          <w:w w:val="115"/>
          <w:sz w:val="12"/>
        </w:rPr>
        <w:t> </w:t>
      </w:r>
      <w:r>
        <w:rPr>
          <w:w w:val="115"/>
          <w:sz w:val="12"/>
        </w:rPr>
        <w:t>Execution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ratios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SPAI-Adaptive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GSPAI-Opt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GSPAI-Adaptive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vs</w:t>
      </w:r>
    </w:p>
    <w:p>
      <w:pPr>
        <w:pStyle w:val="BodyText"/>
        <w:spacing w:before="132"/>
        <w:rPr>
          <w:sz w:val="12"/>
        </w:rPr>
      </w:pPr>
    </w:p>
    <w:p>
      <w:pPr>
        <w:pStyle w:val="BodyText"/>
        <w:spacing w:line="216" w:lineRule="auto"/>
        <w:ind w:left="111" w:right="149" w:firstLine="239"/>
        <w:jc w:val="both"/>
      </w:pPr>
      <w:r>
        <w:rPr>
          <w:w w:val="110"/>
        </w:rPr>
        <w:t>For the sparsity pattern of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i/>
          <w:spacing w:val="-2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-11"/>
          <w:w w:val="110"/>
        </w:rPr>
        <w:t> </w:t>
      </w:r>
      <w:r>
        <w:rPr>
          <w:rFonts w:ascii="Klaudia" w:eastAsia="Klaudia"/>
          <w:w w:val="110"/>
        </w:rPr>
        <w:t>|</w:t>
      </w:r>
      <w:r>
        <w:rPr>
          <w:rFonts w:ascii="STIX Math" w:eastAsia="STIX Math"/>
          <w:i/>
          <w:w w:val="110"/>
        </w:rPr>
        <w:t>𝐴</w:t>
      </w:r>
      <w:r>
        <w:rPr>
          <w:rFonts w:ascii="Klaudia" w:eastAsia="Klaudia"/>
          <w:w w:val="110"/>
        </w:rPr>
        <w:t>|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w w:val="110"/>
          <w:position w:val="6"/>
          <w:sz w:val="12"/>
        </w:rPr>
        <w:t>2</w:t>
      </w:r>
      <w:r>
        <w:rPr>
          <w:w w:val="110"/>
        </w:rPr>
        <w:t>, from </w:t>
      </w:r>
      <w:hyperlink w:history="true" w:anchor="_bookmark18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7</w:t>
        </w:r>
      </w:hyperlink>
      <w:r>
        <w:rPr>
          <w:w w:val="110"/>
        </w:rPr>
        <w:t>, we can observe that</w:t>
      </w:r>
      <w:r>
        <w:rPr>
          <w:spacing w:val="-11"/>
          <w:w w:val="110"/>
        </w:rPr>
        <w:t> </w:t>
      </w:r>
      <w:r>
        <w:rPr>
          <w:w w:val="110"/>
        </w:rPr>
        <w:t>comparing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SPAI-Adaptive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GSPAI-Adaptive,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draw</w:t>
      </w:r>
    </w:p>
    <w:p>
      <w:pPr>
        <w:pStyle w:val="BodyText"/>
        <w:spacing w:line="252" w:lineRule="exact"/>
        <w:ind w:left="111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conclusion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sparsity</w:t>
      </w:r>
      <w:r>
        <w:rPr>
          <w:spacing w:val="-3"/>
          <w:w w:val="110"/>
        </w:rPr>
        <w:t> </w:t>
      </w:r>
      <w:r>
        <w:rPr>
          <w:w w:val="110"/>
        </w:rPr>
        <w:t>pattern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-15"/>
          <w:w w:val="110"/>
        </w:rPr>
        <w:t> </w:t>
      </w:r>
      <w:r>
        <w:rPr>
          <w:rFonts w:ascii="Klaudia" w:eastAsia="Klaudia"/>
          <w:w w:val="110"/>
        </w:rPr>
        <w:t>|</w:t>
      </w:r>
      <w:r>
        <w:rPr>
          <w:rFonts w:ascii="STIX Math" w:eastAsia="STIX Math"/>
          <w:i/>
          <w:w w:val="110"/>
        </w:rPr>
        <w:t>𝐴</w:t>
      </w:r>
      <w:r>
        <w:rPr>
          <w:rFonts w:ascii="Klaudia" w:eastAsia="Klaudia"/>
          <w:w w:val="110"/>
        </w:rPr>
        <w:t>|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GSPAI-</w:t>
      </w:r>
      <w:r>
        <w:rPr>
          <w:spacing w:val="-4"/>
          <w:w w:val="110"/>
        </w:rPr>
        <w:t>Opt.</w:t>
      </w:r>
    </w:p>
    <w:p>
      <w:pPr>
        <w:pStyle w:val="BodyText"/>
        <w:spacing w:line="172" w:lineRule="exact"/>
        <w:ind w:left="111"/>
        <w:jc w:val="both"/>
      </w:pPr>
      <w:r>
        <w:rPr>
          <w:w w:val="105"/>
        </w:rPr>
        <w:t>GSPAI-Opt</w:t>
      </w:r>
      <w:r>
        <w:rPr>
          <w:spacing w:val="42"/>
          <w:w w:val="105"/>
        </w:rPr>
        <w:t> </w:t>
      </w:r>
      <w:r>
        <w:rPr>
          <w:w w:val="105"/>
        </w:rPr>
        <w:t>is</w:t>
      </w:r>
      <w:r>
        <w:rPr>
          <w:spacing w:val="43"/>
          <w:w w:val="105"/>
        </w:rPr>
        <w:t> </w:t>
      </w:r>
      <w:r>
        <w:rPr>
          <w:w w:val="105"/>
        </w:rPr>
        <w:t>much</w:t>
      </w:r>
      <w:r>
        <w:rPr>
          <w:spacing w:val="42"/>
          <w:w w:val="105"/>
        </w:rPr>
        <w:t> </w:t>
      </w:r>
      <w:r>
        <w:rPr>
          <w:w w:val="105"/>
        </w:rPr>
        <w:t>better</w:t>
      </w:r>
      <w:r>
        <w:rPr>
          <w:spacing w:val="42"/>
          <w:w w:val="105"/>
        </w:rPr>
        <w:t> </w:t>
      </w:r>
      <w:r>
        <w:rPr>
          <w:w w:val="105"/>
        </w:rPr>
        <w:t>than</w:t>
      </w:r>
      <w:r>
        <w:rPr>
          <w:spacing w:val="42"/>
          <w:w w:val="105"/>
        </w:rPr>
        <w:t> </w:t>
      </w:r>
      <w:r>
        <w:rPr>
          <w:w w:val="105"/>
        </w:rPr>
        <w:t>SPAI-Adaptive</w:t>
      </w:r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w w:val="105"/>
        </w:rPr>
        <w:t>GSPAI-</w:t>
      </w:r>
      <w:r>
        <w:rPr>
          <w:spacing w:val="-2"/>
          <w:w w:val="105"/>
        </w:rPr>
        <w:t>Adaptive.</w:t>
      </w:r>
    </w:p>
    <w:p>
      <w:pPr>
        <w:pStyle w:val="BodyText"/>
        <w:spacing w:line="273" w:lineRule="auto" w:before="26"/>
        <w:ind w:left="111" w:right="149"/>
        <w:jc w:val="both"/>
      </w:pPr>
      <w:r>
        <w:rPr>
          <w:w w:val="110"/>
        </w:rPr>
        <w:t>This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be</w:t>
      </w:r>
      <w:r>
        <w:rPr>
          <w:w w:val="110"/>
        </w:rPr>
        <w:t> confirmed</w:t>
      </w:r>
      <w:r>
        <w:rPr>
          <w:w w:val="110"/>
        </w:rPr>
        <w:t> from</w:t>
      </w:r>
      <w:r>
        <w:rPr>
          <w:w w:val="110"/>
        </w:rPr>
        <w:t>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12</w:t>
        </w:r>
      </w:hyperlink>
      <w:r>
        <w:rPr>
          <w:w w:val="110"/>
        </w:rPr>
        <w:t>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GTX1070</w:t>
      </w:r>
      <w:r>
        <w:rPr>
          <w:w w:val="110"/>
        </w:rPr>
        <w:t> GPU,</w:t>
      </w:r>
      <w:r>
        <w:rPr>
          <w:w w:val="110"/>
        </w:rPr>
        <w:t> </w:t>
      </w:r>
      <w:r>
        <w:rPr>
          <w:w w:val="110"/>
        </w:rPr>
        <w:t>the minimum</w:t>
      </w:r>
      <w:r>
        <w:rPr>
          <w:w w:val="110"/>
        </w:rPr>
        <w:t> and</w:t>
      </w:r>
      <w:r>
        <w:rPr>
          <w:w w:val="110"/>
        </w:rPr>
        <w:t> maximum</w:t>
      </w:r>
      <w:r>
        <w:rPr>
          <w:w w:val="110"/>
        </w:rPr>
        <w:t> execution</w:t>
      </w:r>
      <w:r>
        <w:rPr>
          <w:w w:val="110"/>
        </w:rPr>
        <w:t> time</w:t>
      </w:r>
      <w:r>
        <w:rPr>
          <w:w w:val="110"/>
        </w:rPr>
        <w:t> ratios</w:t>
      </w:r>
      <w:r>
        <w:rPr>
          <w:w w:val="110"/>
        </w:rPr>
        <w:t> of</w:t>
      </w:r>
      <w:r>
        <w:rPr>
          <w:w w:val="110"/>
        </w:rPr>
        <w:t> SPAI-Adaptive</w:t>
      </w:r>
      <w:r>
        <w:rPr>
          <w:w w:val="110"/>
        </w:rPr>
        <w:t> to GSPAI-Opt</w:t>
      </w:r>
      <w:r>
        <w:rPr>
          <w:w w:val="110"/>
        </w:rPr>
        <w:t> are</w:t>
      </w:r>
      <w:r>
        <w:rPr>
          <w:w w:val="110"/>
        </w:rPr>
        <w:t> roughly</w:t>
      </w:r>
      <w:r>
        <w:rPr>
          <w:w w:val="110"/>
        </w:rPr>
        <w:t> 1.99</w:t>
      </w:r>
      <w:r>
        <w:rPr>
          <w:w w:val="110"/>
        </w:rPr>
        <w:t> and</w:t>
      </w:r>
      <w:r>
        <w:rPr>
          <w:w w:val="110"/>
        </w:rPr>
        <w:t> 6.02,</w:t>
      </w:r>
      <w:r>
        <w:rPr>
          <w:w w:val="110"/>
        </w:rPr>
        <w:t> respectively,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average ratio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roughly</w:t>
      </w:r>
      <w:r>
        <w:rPr>
          <w:spacing w:val="-5"/>
          <w:w w:val="110"/>
        </w:rPr>
        <w:t> </w:t>
      </w:r>
      <w:r>
        <w:rPr>
          <w:w w:val="110"/>
        </w:rPr>
        <w:t>2.59;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minimum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maximum</w:t>
      </w:r>
      <w:r>
        <w:rPr>
          <w:spacing w:val="-5"/>
          <w:w w:val="110"/>
        </w:rPr>
        <w:t> </w:t>
      </w:r>
      <w:r>
        <w:rPr>
          <w:w w:val="110"/>
        </w:rPr>
        <w:t>execution</w:t>
      </w:r>
      <w:r>
        <w:rPr>
          <w:spacing w:val="-5"/>
          <w:w w:val="110"/>
        </w:rPr>
        <w:t> </w:t>
      </w:r>
      <w:r>
        <w:rPr>
          <w:w w:val="110"/>
        </w:rPr>
        <w:t>time</w:t>
      </w:r>
      <w:r>
        <w:rPr>
          <w:spacing w:val="-5"/>
          <w:w w:val="110"/>
        </w:rPr>
        <w:t> </w:t>
      </w:r>
      <w:r>
        <w:rPr>
          <w:w w:val="110"/>
        </w:rPr>
        <w:t>ratios of</w:t>
      </w:r>
      <w:r>
        <w:rPr>
          <w:spacing w:val="-10"/>
          <w:w w:val="110"/>
        </w:rPr>
        <w:t> </w:t>
      </w:r>
      <w:r>
        <w:rPr>
          <w:w w:val="110"/>
        </w:rPr>
        <w:t>GSPAI-Adaptive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GSPAI-Opt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roughly</w:t>
      </w:r>
      <w:r>
        <w:rPr>
          <w:spacing w:val="-10"/>
          <w:w w:val="110"/>
        </w:rPr>
        <w:t> </w:t>
      </w:r>
      <w:r>
        <w:rPr>
          <w:w w:val="110"/>
        </w:rPr>
        <w:t>1.01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2,</w:t>
      </w:r>
      <w:r>
        <w:rPr>
          <w:spacing w:val="-10"/>
          <w:w w:val="110"/>
        </w:rPr>
        <w:t> </w:t>
      </w:r>
      <w:r>
        <w:rPr>
          <w:w w:val="110"/>
        </w:rPr>
        <w:t>respectively, and the average ratio is roughly 1.28. On the A40 GPU, the minimum </w:t>
      </w:r>
      <w:r>
        <w:rPr/>
        <w:t>and maximum execution time ratios of SPAI-Adaptive to GSPAI-Opt are</w:t>
      </w:r>
      <w:r>
        <w:rPr>
          <w:w w:val="110"/>
        </w:rPr>
        <w:t> roughly</w:t>
      </w:r>
      <w:r>
        <w:rPr>
          <w:spacing w:val="20"/>
          <w:w w:val="110"/>
        </w:rPr>
        <w:t> </w:t>
      </w:r>
      <w:r>
        <w:rPr>
          <w:w w:val="110"/>
        </w:rPr>
        <w:t>1.14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5.45,</w:t>
      </w:r>
      <w:r>
        <w:rPr>
          <w:spacing w:val="20"/>
          <w:w w:val="110"/>
        </w:rPr>
        <w:t> </w:t>
      </w:r>
      <w:r>
        <w:rPr>
          <w:w w:val="110"/>
        </w:rPr>
        <w:t>respectively,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average</w:t>
      </w:r>
      <w:r>
        <w:rPr>
          <w:spacing w:val="20"/>
          <w:w w:val="110"/>
        </w:rPr>
        <w:t> </w:t>
      </w:r>
      <w:r>
        <w:rPr>
          <w:w w:val="110"/>
        </w:rPr>
        <w:t>ratio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roughly</w:t>
      </w:r>
    </w:p>
    <w:p>
      <w:pPr>
        <w:pStyle w:val="BodyText"/>
        <w:spacing w:line="273" w:lineRule="auto" w:before="4"/>
        <w:ind w:left="111" w:right="149"/>
        <w:jc w:val="both"/>
      </w:pPr>
      <w:r>
        <w:rPr>
          <w:w w:val="110"/>
        </w:rPr>
        <w:t>2.55;</w:t>
      </w:r>
      <w:r>
        <w:rPr>
          <w:w w:val="110"/>
        </w:rPr>
        <w:t> the</w:t>
      </w:r>
      <w:r>
        <w:rPr>
          <w:w w:val="110"/>
        </w:rPr>
        <w:t> minimum</w:t>
      </w:r>
      <w:r>
        <w:rPr>
          <w:w w:val="110"/>
        </w:rPr>
        <w:t> and</w:t>
      </w:r>
      <w:r>
        <w:rPr>
          <w:w w:val="110"/>
        </w:rPr>
        <w:t> maximum</w:t>
      </w:r>
      <w:r>
        <w:rPr>
          <w:w w:val="110"/>
        </w:rPr>
        <w:t> execution</w:t>
      </w:r>
      <w:r>
        <w:rPr>
          <w:w w:val="110"/>
        </w:rPr>
        <w:t> time</w:t>
      </w:r>
      <w:r>
        <w:rPr>
          <w:w w:val="110"/>
        </w:rPr>
        <w:t> ratios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GSPAI- Adaptive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GSPAI-Opt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roughly</w:t>
      </w:r>
      <w:r>
        <w:rPr>
          <w:spacing w:val="-2"/>
          <w:w w:val="110"/>
        </w:rPr>
        <w:t> </w:t>
      </w:r>
      <w:r>
        <w:rPr>
          <w:w w:val="110"/>
        </w:rPr>
        <w:t>1.05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2.5,</w:t>
      </w:r>
      <w:r>
        <w:rPr>
          <w:spacing w:val="-2"/>
          <w:w w:val="110"/>
        </w:rPr>
        <w:t> </w:t>
      </w:r>
      <w:r>
        <w:rPr>
          <w:w w:val="110"/>
        </w:rPr>
        <w:t>respectively,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 average ratio is roughly 1.39.</w:t>
      </w:r>
    </w:p>
    <w:p>
      <w:pPr>
        <w:pStyle w:val="BodyText"/>
        <w:spacing w:before="4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Conclusion" w:id="31"/>
      <w:bookmarkEnd w:id="31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60"/>
        <w:rPr>
          <w:b/>
        </w:rPr>
      </w:pP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In this study, we propose an optimized sparse approximate </w:t>
      </w:r>
      <w:r>
        <w:rPr>
          <w:w w:val="110"/>
        </w:rPr>
        <w:t>inverse preconditioners</w:t>
      </w:r>
      <w:r>
        <w:rPr>
          <w:w w:val="110"/>
        </w:rPr>
        <w:t> on</w:t>
      </w:r>
      <w:r>
        <w:rPr>
          <w:w w:val="110"/>
        </w:rPr>
        <w:t> GPU</w:t>
      </w:r>
      <w:r>
        <w:rPr>
          <w:w w:val="110"/>
        </w:rPr>
        <w:t> called</w:t>
      </w:r>
      <w:r>
        <w:rPr>
          <w:w w:val="110"/>
        </w:rPr>
        <w:t> GSPAI-Opt.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GSPAI- Opt,</w:t>
      </w:r>
      <w:r>
        <w:rPr>
          <w:w w:val="110"/>
        </w:rPr>
        <w:t> for</w:t>
      </w:r>
      <w:r>
        <w:rPr>
          <w:w w:val="110"/>
        </w:rPr>
        <w:t> any</w:t>
      </w:r>
      <w:r>
        <w:rPr>
          <w:w w:val="110"/>
        </w:rPr>
        <w:t> given</w:t>
      </w:r>
      <w:r>
        <w:rPr>
          <w:w w:val="110"/>
        </w:rPr>
        <w:t> sparsity</w:t>
      </w:r>
      <w:r>
        <w:rPr>
          <w:w w:val="110"/>
        </w:rPr>
        <w:t> pattern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preconditioner,</w:t>
      </w:r>
      <w:r>
        <w:rPr>
          <w:w w:val="110"/>
        </w:rPr>
        <w:t> a</w:t>
      </w:r>
      <w:r>
        <w:rPr>
          <w:w w:val="110"/>
        </w:rPr>
        <w:t> selection strategy is presented to determine the size of the thread group for each column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preconditioner.</w:t>
      </w:r>
      <w:r>
        <w:rPr>
          <w:w w:val="110"/>
        </w:rPr>
        <w:t> Furthermore,</w:t>
      </w:r>
      <w:r>
        <w:rPr>
          <w:w w:val="110"/>
        </w:rPr>
        <w:t> no</w:t>
      </w:r>
      <w:r>
        <w:rPr>
          <w:w w:val="110"/>
        </w:rPr>
        <w:t> matter</w:t>
      </w:r>
      <w:r>
        <w:rPr>
          <w:w w:val="110"/>
        </w:rPr>
        <w:t> which</w:t>
      </w:r>
      <w:r>
        <w:rPr>
          <w:w w:val="110"/>
        </w:rPr>
        <w:t> strategy we choose, each column of the preconditioner is performed in parallel within a thread group. The experimental results verify that GSPAI-Opt </w:t>
      </w:r>
      <w:r>
        <w:rPr/>
        <w:t>can</w:t>
      </w:r>
      <w:r>
        <w:rPr>
          <w:spacing w:val="30"/>
        </w:rPr>
        <w:t> </w:t>
      </w:r>
      <w:r>
        <w:rPr/>
        <w:t>well</w:t>
      </w:r>
      <w:r>
        <w:rPr>
          <w:spacing w:val="30"/>
        </w:rPr>
        <w:t> </w:t>
      </w:r>
      <w:r>
        <w:rPr/>
        <w:t>fuse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advantages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SPAI-Adaptive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GSPAI-Adaptive</w:t>
      </w:r>
      <w:r>
        <w:rPr>
          <w:spacing w:val="30"/>
        </w:rPr>
        <w:t> </w:t>
      </w:r>
      <w:r>
        <w:rPr/>
        <w:t>and</w:t>
      </w:r>
      <w:r>
        <w:rPr>
          <w:w w:val="110"/>
        </w:rPr>
        <w:t> is highly effective.</w:t>
      </w:r>
    </w:p>
    <w:p>
      <w:pPr>
        <w:pStyle w:val="BodyText"/>
        <w:spacing w:line="273" w:lineRule="auto" w:before="7"/>
        <w:ind w:left="111" w:right="149" w:firstLine="239"/>
        <w:jc w:val="both"/>
      </w:pPr>
      <w:r>
        <w:rPr>
          <w:w w:val="110"/>
        </w:rPr>
        <w:t>Next,</w:t>
      </w:r>
      <w:r>
        <w:rPr>
          <w:w w:val="110"/>
        </w:rPr>
        <w:t> we</w:t>
      </w:r>
      <w:r>
        <w:rPr>
          <w:w w:val="110"/>
        </w:rPr>
        <w:t> will</w:t>
      </w:r>
      <w:r>
        <w:rPr>
          <w:w w:val="110"/>
        </w:rPr>
        <w:t> further</w:t>
      </w:r>
      <w:r>
        <w:rPr>
          <w:w w:val="110"/>
        </w:rPr>
        <w:t> do</w:t>
      </w:r>
      <w:r>
        <w:rPr>
          <w:w w:val="110"/>
        </w:rPr>
        <w:t> research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field,</w:t>
      </w:r>
      <w:r>
        <w:rPr>
          <w:w w:val="110"/>
        </w:rPr>
        <w:t> and</w:t>
      </w:r>
      <w:r>
        <w:rPr>
          <w:w w:val="110"/>
        </w:rPr>
        <w:t> apply</w:t>
      </w:r>
      <w:r>
        <w:rPr>
          <w:w w:val="110"/>
        </w:rPr>
        <w:t> </w:t>
      </w:r>
      <w:r>
        <w:rPr>
          <w:w w:val="110"/>
        </w:rPr>
        <w:t>the proposed GSPAI-Opt to more practical problems.</w:t>
      </w:r>
    </w:p>
    <w:p>
      <w:pPr>
        <w:pStyle w:val="BodyText"/>
        <w:spacing w:before="39"/>
      </w:pPr>
    </w:p>
    <w:p>
      <w:pPr>
        <w:pStyle w:val="Heading1"/>
        <w:ind w:left="111" w:firstLine="0"/>
      </w:pPr>
      <w:bookmarkStart w:name="Declaration of Competing Interest" w:id="32"/>
      <w:bookmarkEnd w:id="32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60"/>
        <w:rPr>
          <w:b/>
        </w:rPr>
      </w:pPr>
    </w:p>
    <w:p>
      <w:pPr>
        <w:pStyle w:val="BodyText"/>
        <w:spacing w:line="273" w:lineRule="auto"/>
        <w:ind w:left="111" w:right="149" w:firstLine="239"/>
        <w:jc w:val="both"/>
      </w:pP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7"/>
          <w:w w:val="110"/>
        </w:rPr>
        <w:t> </w:t>
      </w:r>
      <w:r>
        <w:rPr>
          <w:w w:val="110"/>
        </w:rPr>
        <w:t>declare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have</w:t>
      </w:r>
      <w:r>
        <w:rPr>
          <w:spacing w:val="37"/>
          <w:w w:val="110"/>
        </w:rPr>
        <w:t> </w:t>
      </w:r>
      <w:r>
        <w:rPr>
          <w:w w:val="110"/>
        </w:rPr>
        <w:t>no</w:t>
      </w:r>
      <w:r>
        <w:rPr>
          <w:spacing w:val="37"/>
          <w:w w:val="110"/>
        </w:rPr>
        <w:t> </w:t>
      </w:r>
      <w:r>
        <w:rPr>
          <w:w w:val="110"/>
        </w:rPr>
        <w:t>known</w:t>
      </w:r>
      <w:r>
        <w:rPr>
          <w:spacing w:val="37"/>
          <w:w w:val="110"/>
        </w:rPr>
        <w:t> </w:t>
      </w:r>
      <w:r>
        <w:rPr>
          <w:w w:val="110"/>
        </w:rPr>
        <w:t>competing</w:t>
      </w:r>
      <w:r>
        <w:rPr>
          <w:spacing w:val="37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  <w:spacing w:before="40"/>
      </w:pPr>
    </w:p>
    <w:p>
      <w:pPr>
        <w:pStyle w:val="Heading1"/>
        <w:ind w:left="111" w:firstLine="0"/>
      </w:pPr>
      <w:bookmarkStart w:name="References" w:id="33"/>
      <w:bookmarkEnd w:id="33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8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489" w:val="left" w:leader="none"/>
        </w:tabs>
        <w:spacing w:line="240" w:lineRule="auto" w:before="0" w:after="0"/>
        <w:ind w:left="489" w:right="0" w:hanging="278"/>
        <w:jc w:val="both"/>
        <w:rPr>
          <w:sz w:val="12"/>
        </w:rPr>
      </w:pPr>
      <w:bookmarkStart w:name="_bookmark21" w:id="34"/>
      <w:bookmarkEnd w:id="34"/>
      <w:r>
        <w:rPr/>
      </w:r>
      <w:r>
        <w:rPr>
          <w:w w:val="115"/>
          <w:sz w:val="12"/>
        </w:rPr>
        <w:t>CUDA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Programming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guide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1.0,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2007,</w:t>
      </w:r>
      <w:r>
        <w:rPr>
          <w:spacing w:val="40"/>
          <w:w w:val="115"/>
          <w:sz w:val="12"/>
        </w:rPr>
        <w:t> </w:t>
      </w:r>
      <w:hyperlink r:id="rId75">
        <w:r>
          <w:rPr>
            <w:color w:val="007FAC"/>
            <w:spacing w:val="-2"/>
            <w:w w:val="115"/>
            <w:sz w:val="12"/>
          </w:rPr>
          <w:t>https://developer.nvidia.com/content/</w:t>
        </w:r>
      </w:hyperlink>
    </w:p>
    <w:p>
      <w:pPr>
        <w:spacing w:before="34"/>
        <w:ind w:left="490" w:right="0" w:firstLine="0"/>
        <w:jc w:val="both"/>
        <w:rPr>
          <w:sz w:val="12"/>
        </w:rPr>
      </w:pPr>
      <w:bookmarkStart w:name="_bookmark22" w:id="35"/>
      <w:bookmarkEnd w:id="35"/>
      <w:r>
        <w:rPr/>
      </w:r>
      <w:hyperlink r:id="rId75">
        <w:r>
          <w:rPr>
            <w:color w:val="007FAC"/>
            <w:w w:val="115"/>
            <w:sz w:val="12"/>
          </w:rPr>
          <w:t>cuda-</w:t>
        </w:r>
        <w:r>
          <w:rPr>
            <w:color w:val="007FAC"/>
            <w:spacing w:val="-5"/>
            <w:w w:val="115"/>
            <w:sz w:val="12"/>
          </w:rPr>
          <w:t>10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37" w:after="0"/>
        <w:ind w:left="490" w:right="149" w:hanging="280"/>
        <w:jc w:val="both"/>
        <w:rPr>
          <w:sz w:val="12"/>
        </w:rPr>
      </w:pPr>
      <w:hyperlink r:id="rId76">
        <w:r>
          <w:rPr>
            <w:color w:val="007FAC"/>
            <w:w w:val="115"/>
            <w:sz w:val="12"/>
          </w:rPr>
          <w:t>X.</w:t>
        </w:r>
        <w:r>
          <w:rPr>
            <w:color w:val="007FAC"/>
            <w:w w:val="115"/>
            <w:sz w:val="12"/>
          </w:rPr>
          <w:t> Chu,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B.</w:t>
        </w:r>
        <w:r>
          <w:rPr>
            <w:color w:val="007FAC"/>
            <w:w w:val="115"/>
            <w:sz w:val="12"/>
          </w:rPr>
          <w:t> Sheng,</w:t>
        </w:r>
        <w:r>
          <w:rPr>
            <w:color w:val="007FAC"/>
            <w:w w:val="115"/>
            <w:sz w:val="12"/>
          </w:rPr>
          <w:t> Efficient</w:t>
        </w:r>
        <w:r>
          <w:rPr>
            <w:color w:val="007FAC"/>
            <w:w w:val="115"/>
            <w:sz w:val="12"/>
          </w:rPr>
          <w:t> concurrent</w:t>
        </w:r>
        <w:r>
          <w:rPr>
            <w:color w:val="007FAC"/>
            <w:w w:val="115"/>
            <w:sz w:val="12"/>
          </w:rPr>
          <w:t> L1-minimization</w:t>
        </w:r>
        <w:r>
          <w:rPr>
            <w:color w:val="007FAC"/>
            <w:w w:val="115"/>
            <w:sz w:val="12"/>
          </w:rPr>
          <w:t> solvers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GPUs,</w:t>
        </w:r>
      </w:hyperlink>
      <w:r>
        <w:rPr>
          <w:color w:val="007FAC"/>
          <w:spacing w:val="40"/>
          <w:w w:val="115"/>
          <w:sz w:val="12"/>
        </w:rPr>
        <w:t> </w:t>
      </w:r>
      <w:hyperlink r:id="rId76"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Eng.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38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(3)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(2021)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305–320.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5" w:after="0"/>
        <w:ind w:left="490" w:right="149" w:hanging="280"/>
        <w:jc w:val="both"/>
        <w:rPr>
          <w:sz w:val="12"/>
        </w:rPr>
      </w:pPr>
      <w:hyperlink r:id="rId77">
        <w:r>
          <w:rPr>
            <w:color w:val="007FAC"/>
            <w:w w:val="115"/>
            <w:sz w:val="12"/>
          </w:rPr>
          <w:t>J.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Y.</w:t>
        </w:r>
        <w:r>
          <w:rPr>
            <w:color w:val="007FAC"/>
            <w:w w:val="115"/>
            <w:sz w:val="12"/>
          </w:rPr>
          <w:t> Xia,</w:t>
        </w:r>
        <w:r>
          <w:rPr>
            <w:color w:val="007FAC"/>
            <w:w w:val="115"/>
            <w:sz w:val="12"/>
          </w:rPr>
          <w:t> R.</w:t>
        </w:r>
        <w:r>
          <w:rPr>
            <w:color w:val="007FAC"/>
            <w:w w:val="115"/>
            <w:sz w:val="12"/>
          </w:rPr>
          <w:t> Yin,</w:t>
        </w:r>
        <w:r>
          <w:rPr>
            <w:color w:val="007FAC"/>
            <w:w w:val="115"/>
            <w:sz w:val="12"/>
          </w:rPr>
          <w:t> G.</w:t>
        </w:r>
        <w:r>
          <w:rPr>
            <w:color w:val="007FAC"/>
            <w:w w:val="115"/>
            <w:sz w:val="12"/>
          </w:rPr>
          <w:t> He,</w:t>
        </w:r>
        <w:r>
          <w:rPr>
            <w:color w:val="007FAC"/>
            <w:w w:val="115"/>
            <w:sz w:val="12"/>
          </w:rPr>
          <w:t> Adaptive</w:t>
        </w:r>
        <w:r>
          <w:rPr>
            <w:color w:val="007FAC"/>
            <w:w w:val="115"/>
            <w:sz w:val="12"/>
          </w:rPr>
          <w:t> diagonal</w:t>
        </w:r>
        <w:r>
          <w:rPr>
            <w:color w:val="007FAC"/>
            <w:w w:val="115"/>
            <w:sz w:val="12"/>
          </w:rPr>
          <w:t> sparse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matrixvector</w:t>
        </w:r>
      </w:hyperlink>
      <w:r>
        <w:rPr>
          <w:color w:val="007FAC"/>
          <w:spacing w:val="80"/>
          <w:w w:val="115"/>
          <w:sz w:val="12"/>
        </w:rPr>
        <w:t> </w:t>
      </w:r>
      <w:hyperlink r:id="rId77">
        <w:r>
          <w:rPr>
            <w:color w:val="007FAC"/>
            <w:w w:val="115"/>
            <w:sz w:val="12"/>
          </w:rPr>
          <w:t>multiplication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GPU,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Parallel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Distrib.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157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(2021)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287–302.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4" w:after="0"/>
        <w:ind w:left="490" w:right="149" w:hanging="280"/>
        <w:jc w:val="both"/>
        <w:rPr>
          <w:sz w:val="12"/>
        </w:rPr>
      </w:pPr>
      <w:hyperlink r:id="rId78">
        <w:r>
          <w:rPr>
            <w:color w:val="007FAC"/>
            <w:w w:val="115"/>
            <w:sz w:val="12"/>
          </w:rPr>
          <w:t>K.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W.</w:t>
        </w:r>
        <w:r>
          <w:rPr>
            <w:color w:val="007FAC"/>
            <w:w w:val="115"/>
            <w:sz w:val="12"/>
          </w:rPr>
          <w:t> Yang,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hybrid</w:t>
        </w:r>
        <w:r>
          <w:rPr>
            <w:color w:val="007FAC"/>
            <w:w w:val="115"/>
            <w:sz w:val="12"/>
          </w:rPr>
          <w:t> parallel</w:t>
        </w:r>
        <w:r>
          <w:rPr>
            <w:color w:val="007FAC"/>
            <w:w w:val="115"/>
            <w:sz w:val="12"/>
          </w:rPr>
          <w:t> solving</w:t>
        </w:r>
        <w:r>
          <w:rPr>
            <w:color w:val="007FAC"/>
            <w:w w:val="115"/>
            <w:sz w:val="12"/>
          </w:rPr>
          <w:t> algorithm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GPU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quasi-</w:t>
        </w:r>
      </w:hyperlink>
      <w:r>
        <w:rPr>
          <w:color w:val="007FAC"/>
          <w:spacing w:val="40"/>
          <w:w w:val="115"/>
          <w:sz w:val="12"/>
        </w:rPr>
        <w:t> </w:t>
      </w:r>
      <w:hyperlink r:id="rId78">
        <w:r>
          <w:rPr>
            <w:color w:val="007FAC"/>
            <w:w w:val="115"/>
            <w:sz w:val="12"/>
          </w:rPr>
          <w:t>tridiagonal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system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linear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equations,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Parallel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Distrib.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27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(10)</w:t>
        </w:r>
      </w:hyperlink>
      <w:r>
        <w:rPr>
          <w:color w:val="007FAC"/>
          <w:spacing w:val="40"/>
          <w:w w:val="115"/>
          <w:sz w:val="12"/>
        </w:rPr>
        <w:t> </w:t>
      </w:r>
      <w:hyperlink r:id="rId78">
        <w:r>
          <w:rPr>
            <w:color w:val="007FAC"/>
            <w:w w:val="115"/>
            <w:sz w:val="12"/>
          </w:rPr>
          <w:t>(2016)</w:t>
        </w:r>
        <w:r>
          <w:rPr>
            <w:color w:val="007FAC"/>
            <w:w w:val="115"/>
            <w:sz w:val="12"/>
          </w:rPr>
          <w:t> 2795–2808.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5" w:after="0"/>
        <w:ind w:left="490" w:right="149" w:hanging="280"/>
        <w:jc w:val="both"/>
        <w:rPr>
          <w:sz w:val="12"/>
        </w:rPr>
      </w:pPr>
      <w:hyperlink r:id="rId79">
        <w:r>
          <w:rPr>
            <w:color w:val="007FAC"/>
            <w:w w:val="115"/>
            <w:sz w:val="12"/>
          </w:rPr>
          <w:t>S.C.</w:t>
        </w:r>
        <w:r>
          <w:rPr>
            <w:color w:val="007FAC"/>
            <w:w w:val="115"/>
            <w:sz w:val="12"/>
          </w:rPr>
          <w:t> Rennich,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Stosic,</w:t>
        </w:r>
        <w:r>
          <w:rPr>
            <w:color w:val="007FAC"/>
            <w:w w:val="115"/>
            <w:sz w:val="12"/>
          </w:rPr>
          <w:t> T.A.</w:t>
        </w:r>
        <w:r>
          <w:rPr>
            <w:color w:val="007FAC"/>
            <w:w w:val="115"/>
            <w:sz w:val="12"/>
          </w:rPr>
          <w:t> Davis,</w:t>
        </w:r>
        <w:r>
          <w:rPr>
            <w:color w:val="007FAC"/>
            <w:w w:val="115"/>
            <w:sz w:val="12"/>
          </w:rPr>
          <w:t> Accelerating</w:t>
        </w:r>
        <w:r>
          <w:rPr>
            <w:color w:val="007FAC"/>
            <w:w w:val="115"/>
            <w:sz w:val="12"/>
          </w:rPr>
          <w:t> sparse</w:t>
        </w:r>
        <w:r>
          <w:rPr>
            <w:color w:val="007FAC"/>
            <w:w w:val="115"/>
            <w:sz w:val="12"/>
          </w:rPr>
          <w:t> cholesky</w:t>
        </w:r>
        <w:r>
          <w:rPr>
            <w:color w:val="007FAC"/>
            <w:w w:val="115"/>
            <w:sz w:val="12"/>
          </w:rPr>
          <w:t> factorization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79">
        <w:r>
          <w:rPr>
            <w:color w:val="007FAC"/>
            <w:w w:val="115"/>
            <w:sz w:val="12"/>
          </w:rPr>
          <w:t>GPUs,</w:t>
        </w:r>
        <w:r>
          <w:rPr>
            <w:color w:val="007FAC"/>
            <w:w w:val="115"/>
            <w:sz w:val="12"/>
          </w:rPr>
          <w:t> Parallel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59</w:t>
        </w:r>
        <w:r>
          <w:rPr>
            <w:color w:val="007FAC"/>
            <w:w w:val="115"/>
            <w:sz w:val="12"/>
          </w:rPr>
          <w:t> (2016)</w:t>
        </w:r>
        <w:r>
          <w:rPr>
            <w:color w:val="007FAC"/>
            <w:w w:val="115"/>
            <w:sz w:val="12"/>
          </w:rPr>
          <w:t> 140–150.</w:t>
        </w:r>
      </w:hyperlink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00"/>
        </w:sectPr>
      </w:pP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38" w:hanging="280"/>
        <w:jc w:val="both"/>
        <w:rPr>
          <w:sz w:val="12"/>
        </w:rPr>
      </w:pPr>
      <w:hyperlink r:id="rId80">
        <w:r>
          <w:rPr>
            <w:color w:val="007FAC"/>
            <w:w w:val="115"/>
            <w:sz w:val="12"/>
          </w:rPr>
          <w:t>H.</w:t>
        </w:r>
        <w:r>
          <w:rPr>
            <w:color w:val="007FAC"/>
            <w:w w:val="115"/>
            <w:sz w:val="12"/>
          </w:rPr>
          <w:t> Anzt,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Gates,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Dongarra,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Kreutzer,</w:t>
        </w:r>
        <w:r>
          <w:rPr>
            <w:color w:val="007FAC"/>
            <w:w w:val="115"/>
            <w:sz w:val="12"/>
          </w:rPr>
          <w:t> G.</w:t>
        </w:r>
        <w:r>
          <w:rPr>
            <w:color w:val="007FAC"/>
            <w:w w:val="115"/>
            <w:sz w:val="12"/>
          </w:rPr>
          <w:t> Wellein,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Kohler,</w:t>
        </w:r>
      </w:hyperlink>
      <w:r>
        <w:rPr>
          <w:color w:val="007FAC"/>
          <w:spacing w:val="40"/>
          <w:w w:val="115"/>
          <w:sz w:val="12"/>
        </w:rPr>
        <w:t> </w:t>
      </w:r>
      <w:hyperlink r:id="rId80">
        <w:r>
          <w:rPr>
            <w:color w:val="007FAC"/>
            <w:w w:val="115"/>
            <w:sz w:val="12"/>
          </w:rPr>
          <w:t>Preconditioned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Krylov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solvers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GPUs,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Parallel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68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(2017)</w:t>
        </w:r>
      </w:hyperlink>
      <w:r>
        <w:rPr>
          <w:color w:val="007FAC"/>
          <w:spacing w:val="40"/>
          <w:w w:val="115"/>
          <w:sz w:val="12"/>
        </w:rPr>
        <w:t> </w:t>
      </w:r>
      <w:hyperlink r:id="rId80">
        <w:r>
          <w:rPr>
            <w:color w:val="007FAC"/>
            <w:spacing w:val="-2"/>
            <w:w w:val="115"/>
            <w:sz w:val="12"/>
          </w:rPr>
          <w:t>32–44.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hyperlink r:id="rId81">
        <w:r>
          <w:rPr>
            <w:color w:val="007FAC"/>
            <w:w w:val="115"/>
            <w:sz w:val="12"/>
          </w:rPr>
          <w:t>E.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Chow,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Patel,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Fine-grained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parallel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incomplete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LU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factorization,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SIAM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</w:hyperlink>
      <w:r>
        <w:rPr>
          <w:color w:val="007FAC"/>
          <w:spacing w:val="40"/>
          <w:w w:val="127"/>
          <w:sz w:val="12"/>
        </w:rPr>
        <w:t> </w:t>
      </w:r>
      <w:bookmarkStart w:name="_bookmark23" w:id="36"/>
      <w:bookmarkEnd w:id="36"/>
      <w:r>
        <w:rPr>
          <w:color w:val="007FAC"/>
          <w:w w:val="127"/>
          <w:sz w:val="12"/>
        </w:rPr>
      </w:r>
      <w:hyperlink r:id="rId81">
        <w:r>
          <w:rPr>
            <w:color w:val="007FAC"/>
            <w:w w:val="115"/>
            <w:sz w:val="12"/>
          </w:rPr>
          <w:t>Sci.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37</w:t>
        </w:r>
        <w:r>
          <w:rPr>
            <w:color w:val="007FAC"/>
            <w:w w:val="115"/>
            <w:sz w:val="12"/>
          </w:rPr>
          <w:t> (2)</w:t>
        </w:r>
        <w:r>
          <w:rPr>
            <w:color w:val="007FAC"/>
            <w:w w:val="115"/>
            <w:sz w:val="12"/>
          </w:rPr>
          <w:t> (2015)</w:t>
        </w:r>
        <w:r>
          <w:rPr>
            <w:color w:val="007FAC"/>
            <w:w w:val="115"/>
            <w:sz w:val="12"/>
          </w:rPr>
          <w:t> C169–C193.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hyperlink r:id="rId82">
        <w:r>
          <w:rPr>
            <w:color w:val="007FAC"/>
            <w:w w:val="115"/>
            <w:sz w:val="12"/>
          </w:rPr>
          <w:t>J.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X.</w:t>
        </w:r>
        <w:r>
          <w:rPr>
            <w:color w:val="007FAC"/>
            <w:w w:val="115"/>
            <w:sz w:val="12"/>
          </w:rPr>
          <w:t> Chu,</w:t>
        </w:r>
        <w:r>
          <w:rPr>
            <w:color w:val="007FAC"/>
            <w:w w:val="115"/>
            <w:sz w:val="12"/>
          </w:rPr>
          <w:t> X.</w:t>
        </w:r>
        <w:r>
          <w:rPr>
            <w:color w:val="007FAC"/>
            <w:w w:val="115"/>
            <w:sz w:val="12"/>
          </w:rPr>
          <w:t> Wu,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G.</w:t>
        </w:r>
        <w:r>
          <w:rPr>
            <w:color w:val="007FAC"/>
            <w:w w:val="115"/>
            <w:sz w:val="12"/>
          </w:rPr>
          <w:t> He,</w:t>
        </w:r>
        <w:r>
          <w:rPr>
            <w:color w:val="007FAC"/>
            <w:w w:val="115"/>
            <w:sz w:val="12"/>
          </w:rPr>
          <w:t> Parallel</w:t>
        </w:r>
        <w:r>
          <w:rPr>
            <w:color w:val="007FAC"/>
            <w:w w:val="115"/>
            <w:sz w:val="12"/>
          </w:rPr>
          <w:t> dynamic</w:t>
        </w:r>
        <w:r>
          <w:rPr>
            <w:color w:val="007FAC"/>
            <w:w w:val="115"/>
            <w:sz w:val="12"/>
          </w:rPr>
          <w:t> sparse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approximate</w:t>
        </w:r>
      </w:hyperlink>
      <w:r>
        <w:rPr>
          <w:color w:val="007FAC"/>
          <w:spacing w:val="40"/>
          <w:w w:val="115"/>
          <w:sz w:val="12"/>
        </w:rPr>
        <w:t> </w:t>
      </w:r>
      <w:hyperlink r:id="rId82">
        <w:r>
          <w:rPr>
            <w:color w:val="007FAC"/>
            <w:w w:val="115"/>
            <w:sz w:val="12"/>
          </w:rPr>
          <w:t>inverse</w:t>
        </w:r>
        <w:r>
          <w:rPr>
            <w:color w:val="007FAC"/>
            <w:w w:val="115"/>
            <w:sz w:val="12"/>
          </w:rPr>
          <w:t> preconditioning</w:t>
        </w:r>
        <w:r>
          <w:rPr>
            <w:color w:val="007FAC"/>
            <w:w w:val="115"/>
            <w:sz w:val="12"/>
          </w:rPr>
          <w:t> algorithm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GPU,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Trans.</w:t>
        </w:r>
        <w:r>
          <w:rPr>
            <w:color w:val="007FAC"/>
            <w:w w:val="115"/>
            <w:sz w:val="12"/>
          </w:rPr>
          <w:t> Parallel</w:t>
        </w:r>
        <w:r>
          <w:rPr>
            <w:color w:val="007FAC"/>
            <w:w w:val="115"/>
            <w:sz w:val="12"/>
          </w:rPr>
          <w:t> Distrib.</w:t>
        </w:r>
        <w:r>
          <w:rPr>
            <w:color w:val="007FAC"/>
            <w:w w:val="115"/>
            <w:sz w:val="12"/>
          </w:rPr>
          <w:t> 33</w:t>
        </w:r>
        <w:r>
          <w:rPr>
            <w:color w:val="007FAC"/>
            <w:w w:val="115"/>
            <w:sz w:val="12"/>
          </w:rPr>
          <w:t> (12)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24" w:id="37"/>
      <w:bookmarkEnd w:id="37"/>
      <w:r>
        <w:rPr>
          <w:color w:val="007FAC"/>
          <w:w w:val="119"/>
          <w:sz w:val="12"/>
        </w:rPr>
      </w:r>
      <w:hyperlink r:id="rId82">
        <w:r>
          <w:rPr>
            <w:color w:val="007FAC"/>
            <w:w w:val="115"/>
            <w:sz w:val="12"/>
          </w:rPr>
          <w:t>(2022)</w:t>
        </w:r>
        <w:r>
          <w:rPr>
            <w:color w:val="007FAC"/>
            <w:w w:val="115"/>
            <w:sz w:val="12"/>
          </w:rPr>
          <w:t> 4723–4737.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hyperlink r:id="rId83">
        <w:r>
          <w:rPr>
            <w:color w:val="007FAC"/>
            <w:w w:val="115"/>
            <w:sz w:val="12"/>
          </w:rPr>
          <w:t>Y.</w:t>
        </w:r>
        <w:r>
          <w:rPr>
            <w:color w:val="007FAC"/>
            <w:w w:val="115"/>
            <w:sz w:val="12"/>
          </w:rPr>
          <w:t> Saad,</w:t>
        </w:r>
        <w:r>
          <w:rPr>
            <w:color w:val="007FAC"/>
            <w:w w:val="115"/>
            <w:sz w:val="12"/>
          </w:rPr>
          <w:t> M.H.</w:t>
        </w:r>
        <w:r>
          <w:rPr>
            <w:color w:val="007FAC"/>
            <w:w w:val="115"/>
            <w:sz w:val="12"/>
          </w:rPr>
          <w:t> Schultz,</w:t>
        </w:r>
        <w:r>
          <w:rPr>
            <w:color w:val="007FAC"/>
            <w:w w:val="115"/>
            <w:sz w:val="12"/>
          </w:rPr>
          <w:t> GMRES: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generalized</w:t>
        </w:r>
        <w:r>
          <w:rPr>
            <w:color w:val="007FAC"/>
            <w:w w:val="115"/>
            <w:sz w:val="12"/>
          </w:rPr>
          <w:t> minimal</w:t>
        </w:r>
        <w:r>
          <w:rPr>
            <w:color w:val="007FAC"/>
            <w:w w:val="115"/>
            <w:sz w:val="12"/>
          </w:rPr>
          <w:t> residual</w:t>
        </w:r>
        <w:r>
          <w:rPr>
            <w:color w:val="007FAC"/>
            <w:w w:val="115"/>
            <w:sz w:val="12"/>
          </w:rPr>
          <w:t> algorithm</w:t>
        </w:r>
        <w:r>
          <w:rPr>
            <w:color w:val="007FAC"/>
            <w:w w:val="115"/>
            <w:sz w:val="12"/>
          </w:rPr>
          <w:t> for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83">
        <w:r>
          <w:rPr>
            <w:color w:val="007FAC"/>
            <w:w w:val="115"/>
            <w:sz w:val="12"/>
          </w:rPr>
          <w:t>solving</w:t>
        </w:r>
        <w:r>
          <w:rPr>
            <w:color w:val="007FAC"/>
            <w:w w:val="115"/>
            <w:sz w:val="12"/>
          </w:rPr>
          <w:t> nonsymmetric</w:t>
        </w:r>
        <w:r>
          <w:rPr>
            <w:color w:val="007FAC"/>
            <w:w w:val="115"/>
            <w:sz w:val="12"/>
          </w:rPr>
          <w:t> linear</w:t>
        </w:r>
        <w:r>
          <w:rPr>
            <w:color w:val="007FAC"/>
            <w:w w:val="115"/>
            <w:sz w:val="12"/>
          </w:rPr>
          <w:t> systems,</w:t>
        </w:r>
        <w:r>
          <w:rPr>
            <w:color w:val="007FAC"/>
            <w:w w:val="115"/>
            <w:sz w:val="12"/>
          </w:rPr>
          <w:t> SIAM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Sci.</w:t>
        </w:r>
        <w:r>
          <w:rPr>
            <w:color w:val="007FAC"/>
            <w:w w:val="115"/>
            <w:sz w:val="12"/>
          </w:rPr>
          <w:t> Stat.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7</w:t>
        </w:r>
        <w:r>
          <w:rPr>
            <w:color w:val="007FAC"/>
            <w:w w:val="115"/>
            <w:sz w:val="12"/>
          </w:rPr>
          <w:t> (3)</w:t>
        </w:r>
        <w:r>
          <w:rPr>
            <w:color w:val="007FAC"/>
            <w:w w:val="115"/>
            <w:sz w:val="12"/>
          </w:rPr>
          <w:t> (1986)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25" w:id="38"/>
      <w:bookmarkEnd w:id="38"/>
      <w:r>
        <w:rPr>
          <w:color w:val="007FAC"/>
          <w:w w:val="119"/>
          <w:sz w:val="12"/>
        </w:rPr>
      </w:r>
      <w:hyperlink r:id="rId83">
        <w:r>
          <w:rPr>
            <w:color w:val="007FAC"/>
            <w:spacing w:val="-2"/>
            <w:w w:val="115"/>
            <w:sz w:val="12"/>
          </w:rPr>
          <w:t>856–869.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84">
        <w:r>
          <w:rPr>
            <w:color w:val="007FAC"/>
            <w:w w:val="115"/>
            <w:sz w:val="12"/>
          </w:rPr>
          <w:t>H.A.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van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der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Vorst,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Bi-CGSTAB: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fast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smoothly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converging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variant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-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Bi-CG</w:t>
        </w:r>
      </w:hyperlink>
      <w:r>
        <w:rPr>
          <w:color w:val="007FAC"/>
          <w:spacing w:val="40"/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solution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non-symmetirc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linear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systems,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SIAM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Sci.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Stat.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12</w:t>
        </w:r>
      </w:hyperlink>
    </w:p>
    <w:p>
      <w:pPr>
        <w:spacing w:before="0"/>
        <w:ind w:left="490" w:right="0" w:firstLine="0"/>
        <w:jc w:val="both"/>
        <w:rPr>
          <w:sz w:val="12"/>
        </w:rPr>
      </w:pPr>
      <w:bookmarkStart w:name="_bookmark26" w:id="39"/>
      <w:bookmarkEnd w:id="39"/>
      <w:r>
        <w:rPr/>
      </w:r>
      <w:hyperlink r:id="rId84">
        <w:r>
          <w:rPr>
            <w:color w:val="007FAC"/>
            <w:w w:val="120"/>
            <w:sz w:val="12"/>
          </w:rPr>
          <w:t>(3)</w:t>
        </w:r>
        <w:r>
          <w:rPr>
            <w:color w:val="007FAC"/>
            <w:spacing w:val="1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(1992)</w:t>
        </w:r>
        <w:r>
          <w:rPr>
            <w:color w:val="007FAC"/>
            <w:spacing w:val="15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631–644.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34" w:after="0"/>
        <w:ind w:left="490" w:right="38" w:hanging="352"/>
        <w:jc w:val="both"/>
        <w:rPr>
          <w:sz w:val="12"/>
        </w:rPr>
      </w:pPr>
      <w:hyperlink r:id="rId85">
        <w:r>
          <w:rPr>
            <w:color w:val="007FAC"/>
            <w:w w:val="115"/>
            <w:sz w:val="12"/>
          </w:rPr>
          <w:t>E.</w:t>
        </w:r>
        <w:r>
          <w:rPr>
            <w:color w:val="007FAC"/>
            <w:w w:val="115"/>
            <w:sz w:val="12"/>
          </w:rPr>
          <w:t> Chow,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priori</w:t>
        </w:r>
        <w:r>
          <w:rPr>
            <w:color w:val="007FAC"/>
            <w:w w:val="115"/>
            <w:sz w:val="12"/>
          </w:rPr>
          <w:t> sparsity</w:t>
        </w:r>
        <w:r>
          <w:rPr>
            <w:color w:val="007FAC"/>
            <w:w w:val="115"/>
            <w:sz w:val="12"/>
          </w:rPr>
          <w:t> patterns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parallel</w:t>
        </w:r>
        <w:r>
          <w:rPr>
            <w:color w:val="007FAC"/>
            <w:w w:val="115"/>
            <w:sz w:val="12"/>
          </w:rPr>
          <w:t> sparse</w:t>
        </w:r>
        <w:r>
          <w:rPr>
            <w:color w:val="007FAC"/>
            <w:w w:val="115"/>
            <w:sz w:val="12"/>
          </w:rPr>
          <w:t> approximate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inverse</w:t>
        </w:r>
      </w:hyperlink>
      <w:r>
        <w:rPr>
          <w:color w:val="007FAC"/>
          <w:spacing w:val="40"/>
          <w:w w:val="115"/>
          <w:sz w:val="12"/>
        </w:rPr>
        <w:t> </w:t>
      </w:r>
      <w:hyperlink r:id="rId85">
        <w:r>
          <w:rPr>
            <w:color w:val="007FAC"/>
            <w:w w:val="115"/>
            <w:sz w:val="12"/>
          </w:rPr>
          <w:t>preconditioners,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SIAM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21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(5)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(2000)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1804–1822.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149" w:hanging="352"/>
        <w:jc w:val="both"/>
        <w:rPr>
          <w:sz w:val="12"/>
        </w:rPr>
      </w:pPr>
      <w:r>
        <w:rPr/>
        <w:br w:type="column"/>
      </w:r>
      <w:bookmarkStart w:name="_bookmark27" w:id="40"/>
      <w:bookmarkEnd w:id="40"/>
      <w:r>
        <w:rPr/>
      </w:r>
      <w:hyperlink r:id="rId86">
        <w:r>
          <w:rPr>
            <w:color w:val="007FAC"/>
            <w:w w:val="115"/>
            <w:sz w:val="12"/>
          </w:rPr>
          <w:t>J.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Wu,</w:t>
        </w:r>
        <w:r>
          <w:rPr>
            <w:color w:val="007FAC"/>
            <w:w w:val="115"/>
            <w:sz w:val="12"/>
          </w:rPr>
          <w:t> Y.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Qi,</w:t>
        </w:r>
        <w:r>
          <w:rPr>
            <w:color w:val="007FAC"/>
            <w:w w:val="115"/>
            <w:sz w:val="12"/>
          </w:rPr>
          <w:t> G.</w:t>
        </w:r>
        <w:r>
          <w:rPr>
            <w:color w:val="007FAC"/>
            <w:w w:val="115"/>
            <w:sz w:val="12"/>
          </w:rPr>
          <w:t> He,</w:t>
        </w:r>
        <w:r>
          <w:rPr>
            <w:color w:val="007FAC"/>
            <w:w w:val="115"/>
            <w:sz w:val="12"/>
          </w:rPr>
          <w:t> GPU-accelerated</w:t>
        </w:r>
        <w:r>
          <w:rPr>
            <w:color w:val="007FAC"/>
            <w:w w:val="115"/>
            <w:sz w:val="12"/>
          </w:rPr>
          <w:t> preconditioned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GMRES</w:t>
        </w:r>
      </w:hyperlink>
      <w:r>
        <w:rPr>
          <w:color w:val="007FAC"/>
          <w:spacing w:val="40"/>
          <w:w w:val="115"/>
          <w:sz w:val="12"/>
        </w:rPr>
        <w:t> </w:t>
      </w:r>
      <w:hyperlink r:id="rId86">
        <w:r>
          <w:rPr>
            <w:color w:val="007FAC"/>
            <w:w w:val="115"/>
            <w:sz w:val="12"/>
          </w:rPr>
          <w:t>method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two-dimensional</w:t>
        </w:r>
        <w:r>
          <w:rPr>
            <w:color w:val="007FAC"/>
            <w:w w:val="115"/>
            <w:sz w:val="12"/>
          </w:rPr>
          <w:t> Maxwell’s</w:t>
        </w:r>
        <w:r>
          <w:rPr>
            <w:color w:val="007FAC"/>
            <w:w w:val="115"/>
            <w:sz w:val="12"/>
          </w:rPr>
          <w:t> equations,</w:t>
        </w:r>
        <w:r>
          <w:rPr>
            <w:color w:val="007FAC"/>
            <w:w w:val="115"/>
            <w:sz w:val="12"/>
          </w:rPr>
          <w:t> Int.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Math.</w:t>
        </w:r>
        <w:r>
          <w:rPr>
            <w:color w:val="007FAC"/>
            <w:w w:val="115"/>
            <w:sz w:val="12"/>
          </w:rPr>
          <w:t> 94</w:t>
        </w:r>
        <w:r>
          <w:rPr>
            <w:color w:val="007FAC"/>
            <w:w w:val="115"/>
            <w:sz w:val="12"/>
          </w:rPr>
          <w:t> (10)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28" w:id="41"/>
      <w:bookmarkEnd w:id="41"/>
      <w:r>
        <w:rPr>
          <w:color w:val="007FAC"/>
          <w:w w:val="119"/>
          <w:sz w:val="12"/>
        </w:rPr>
      </w:r>
      <w:hyperlink r:id="rId86">
        <w:r>
          <w:rPr>
            <w:color w:val="007FAC"/>
            <w:w w:val="115"/>
            <w:sz w:val="12"/>
          </w:rPr>
          <w:t>(2017)</w:t>
        </w:r>
        <w:r>
          <w:rPr>
            <w:color w:val="007FAC"/>
            <w:w w:val="115"/>
            <w:sz w:val="12"/>
          </w:rPr>
          <w:t> 2122–2144.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hyperlink r:id="rId87">
        <w:r>
          <w:rPr>
            <w:color w:val="007FAC"/>
            <w:w w:val="120"/>
            <w:sz w:val="12"/>
          </w:rPr>
          <w:t>K.</w:t>
        </w:r>
        <w:r>
          <w:rPr>
            <w:color w:val="007FAC"/>
            <w:w w:val="120"/>
            <w:sz w:val="12"/>
          </w:rPr>
          <w:t> Rupp,</w:t>
        </w:r>
        <w:r>
          <w:rPr>
            <w:color w:val="007FAC"/>
            <w:w w:val="120"/>
            <w:sz w:val="12"/>
          </w:rPr>
          <w:t> R.</w:t>
        </w:r>
        <w:r>
          <w:rPr>
            <w:color w:val="007FAC"/>
            <w:w w:val="120"/>
            <w:sz w:val="12"/>
          </w:rPr>
          <w:t> Tillet,</w:t>
        </w:r>
        <w:r>
          <w:rPr>
            <w:color w:val="007FAC"/>
            <w:w w:val="120"/>
            <w:sz w:val="12"/>
          </w:rPr>
          <w:t> F.</w:t>
        </w:r>
        <w:r>
          <w:rPr>
            <w:color w:val="007FAC"/>
            <w:w w:val="120"/>
            <w:sz w:val="12"/>
          </w:rPr>
          <w:t> Rudolf,</w:t>
        </w:r>
        <w:r>
          <w:rPr>
            <w:color w:val="007FAC"/>
            <w:w w:val="120"/>
            <w:sz w:val="12"/>
          </w:rPr>
          <w:t> et</w:t>
        </w:r>
        <w:r>
          <w:rPr>
            <w:color w:val="007FAC"/>
            <w:w w:val="120"/>
            <w:sz w:val="12"/>
          </w:rPr>
          <w:t> al.,</w:t>
        </w:r>
        <w:r>
          <w:rPr>
            <w:color w:val="007FAC"/>
            <w:w w:val="120"/>
            <w:sz w:val="12"/>
          </w:rPr>
          <w:t> ViennaCL-linear</w:t>
        </w:r>
        <w:r>
          <w:rPr>
            <w:color w:val="007FAC"/>
            <w:w w:val="120"/>
            <w:sz w:val="12"/>
          </w:rPr>
          <w:t> algebra</w:t>
        </w:r>
        <w:r>
          <w:rPr>
            <w:color w:val="007FAC"/>
            <w:w w:val="120"/>
            <w:sz w:val="12"/>
          </w:rPr>
          <w:t> library</w:t>
        </w:r>
        <w:r>
          <w:rPr>
            <w:color w:val="007FAC"/>
            <w:w w:val="120"/>
            <w:sz w:val="12"/>
          </w:rPr>
          <w:t> for</w:t>
        </w:r>
        <w:r>
          <w:rPr>
            <w:color w:val="007FAC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multi-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29" w:id="42"/>
      <w:bookmarkEnd w:id="42"/>
      <w:r>
        <w:rPr>
          <w:color w:val="007FAC"/>
          <w:w w:val="116"/>
          <w:sz w:val="12"/>
        </w:rPr>
      </w:r>
      <w:hyperlink r:id="rId87">
        <w:r>
          <w:rPr>
            <w:color w:val="007FAC"/>
            <w:w w:val="120"/>
            <w:sz w:val="12"/>
          </w:rPr>
          <w:t>and</w:t>
        </w:r>
        <w:r>
          <w:rPr>
            <w:color w:val="007FAC"/>
            <w:w w:val="120"/>
            <w:sz w:val="12"/>
          </w:rPr>
          <w:t> many-core</w:t>
        </w:r>
        <w:r>
          <w:rPr>
            <w:color w:val="007FAC"/>
            <w:w w:val="120"/>
            <w:sz w:val="12"/>
          </w:rPr>
          <w:t> architectures,</w:t>
        </w:r>
        <w:r>
          <w:rPr>
            <w:color w:val="007FAC"/>
            <w:w w:val="120"/>
            <w:sz w:val="12"/>
          </w:rPr>
          <w:t> SIAM</w:t>
        </w:r>
        <w:r>
          <w:rPr>
            <w:color w:val="007FAC"/>
            <w:w w:val="120"/>
            <w:sz w:val="12"/>
          </w:rPr>
          <w:t> J.</w:t>
        </w:r>
        <w:r>
          <w:rPr>
            <w:color w:val="007FAC"/>
            <w:w w:val="120"/>
            <w:sz w:val="12"/>
          </w:rPr>
          <w:t> Sci.</w:t>
        </w:r>
        <w:r>
          <w:rPr>
            <w:color w:val="007FAC"/>
            <w:w w:val="120"/>
            <w:sz w:val="12"/>
          </w:rPr>
          <w:t> Comput.</w:t>
        </w:r>
        <w:r>
          <w:rPr>
            <w:color w:val="007FAC"/>
            <w:w w:val="120"/>
            <w:sz w:val="12"/>
          </w:rPr>
          <w:t> 38</w:t>
        </w:r>
        <w:r>
          <w:rPr>
            <w:color w:val="007FAC"/>
            <w:w w:val="120"/>
            <w:sz w:val="12"/>
          </w:rPr>
          <w:t> (5)</w:t>
        </w:r>
        <w:r>
          <w:rPr>
            <w:color w:val="007FAC"/>
            <w:w w:val="120"/>
            <w:sz w:val="12"/>
          </w:rPr>
          <w:t> (2016)</w:t>
        </w:r>
        <w:r>
          <w:rPr>
            <w:color w:val="007FAC"/>
            <w:w w:val="120"/>
            <w:sz w:val="12"/>
          </w:rPr>
          <w:t> S412–S439.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49" w:hanging="352"/>
        <w:jc w:val="both"/>
        <w:rPr>
          <w:sz w:val="12"/>
        </w:rPr>
      </w:pPr>
      <w:hyperlink r:id="rId88">
        <w:r>
          <w:rPr>
            <w:color w:val="007FAC"/>
            <w:w w:val="115"/>
            <w:sz w:val="12"/>
          </w:rPr>
          <w:t>M.M. Dehnavi, D.M. Fernandez, J.L. Gaudiot, Parallel sparse approximate </w:t>
        </w:r>
        <w:r>
          <w:rPr>
            <w:color w:val="007FAC"/>
            <w:w w:val="115"/>
            <w:sz w:val="12"/>
          </w:rPr>
          <w:t>inverse</w:t>
        </w:r>
      </w:hyperlink>
      <w:r>
        <w:rPr>
          <w:color w:val="007FAC"/>
          <w:spacing w:val="40"/>
          <w:w w:val="115"/>
          <w:sz w:val="12"/>
        </w:rPr>
        <w:t> </w:t>
      </w:r>
      <w:hyperlink r:id="rId88">
        <w:r>
          <w:rPr>
            <w:color w:val="007FAC"/>
            <w:w w:val="115"/>
            <w:sz w:val="12"/>
          </w:rPr>
          <w:t>preconditioning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graphic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units,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Trans.</w:t>
        </w:r>
        <w:r>
          <w:rPr>
            <w:color w:val="007FAC"/>
            <w:w w:val="115"/>
            <w:sz w:val="12"/>
          </w:rPr>
          <w:t> Parallel</w:t>
        </w:r>
        <w:r>
          <w:rPr>
            <w:color w:val="007FAC"/>
            <w:w w:val="115"/>
            <w:sz w:val="12"/>
          </w:rPr>
          <w:t> Distrib.</w:t>
        </w:r>
        <w:r>
          <w:rPr>
            <w:color w:val="007FAC"/>
            <w:w w:val="115"/>
            <w:sz w:val="12"/>
          </w:rPr>
          <w:t> 24</w:t>
        </w:r>
        <w:r>
          <w:rPr>
            <w:color w:val="007FAC"/>
            <w:w w:val="115"/>
            <w:sz w:val="12"/>
          </w:rPr>
          <w:t> (9)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30" w:id="43"/>
      <w:bookmarkEnd w:id="43"/>
      <w:r>
        <w:rPr>
          <w:color w:val="007FAC"/>
          <w:w w:val="119"/>
          <w:sz w:val="12"/>
        </w:rPr>
      </w:r>
      <w:hyperlink r:id="rId88">
        <w:r>
          <w:rPr>
            <w:color w:val="007FAC"/>
            <w:w w:val="115"/>
            <w:sz w:val="12"/>
          </w:rPr>
          <w:t>(2013)</w:t>
        </w:r>
        <w:r>
          <w:rPr>
            <w:color w:val="007FAC"/>
            <w:w w:val="115"/>
            <w:sz w:val="12"/>
          </w:rPr>
          <w:t> 1852–1861.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G.</w:t>
      </w:r>
      <w:r>
        <w:rPr>
          <w:w w:val="115"/>
          <w:sz w:val="12"/>
        </w:rPr>
        <w:t> He,</w:t>
      </w:r>
      <w:r>
        <w:rPr>
          <w:w w:val="115"/>
          <w:sz w:val="12"/>
        </w:rPr>
        <w:t> R.</w:t>
      </w:r>
      <w:r>
        <w:rPr>
          <w:w w:val="115"/>
          <w:sz w:val="12"/>
        </w:rPr>
        <w:t> Yin,</w:t>
      </w:r>
      <w:r>
        <w:rPr>
          <w:w w:val="115"/>
          <w:sz w:val="12"/>
        </w:rPr>
        <w:t> J.</w:t>
      </w:r>
      <w:r>
        <w:rPr>
          <w:w w:val="115"/>
          <w:sz w:val="12"/>
        </w:rPr>
        <w:t> Gao,</w:t>
      </w:r>
      <w:r>
        <w:rPr>
          <w:w w:val="115"/>
          <w:sz w:val="12"/>
        </w:rPr>
        <w:t> An</w:t>
      </w:r>
      <w:r>
        <w:rPr>
          <w:w w:val="115"/>
          <w:sz w:val="12"/>
        </w:rPr>
        <w:t> efficient</w:t>
      </w:r>
      <w:r>
        <w:rPr>
          <w:w w:val="115"/>
          <w:sz w:val="12"/>
        </w:rPr>
        <w:t> sparse</w:t>
      </w:r>
      <w:r>
        <w:rPr>
          <w:w w:val="115"/>
          <w:sz w:val="12"/>
        </w:rPr>
        <w:t> approximate</w:t>
      </w:r>
      <w:r>
        <w:rPr>
          <w:w w:val="115"/>
          <w:sz w:val="12"/>
        </w:rPr>
        <w:t> inverse</w:t>
      </w:r>
      <w:r>
        <w:rPr>
          <w:w w:val="115"/>
          <w:sz w:val="12"/>
        </w:rPr>
        <w:t> preconditioning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GPU,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Concurr.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Comput.-Pract.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32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(7)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(2020)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e5598,</w:t>
      </w:r>
      <w:r>
        <w:rPr>
          <w:spacing w:val="40"/>
          <w:w w:val="115"/>
          <w:sz w:val="12"/>
        </w:rPr>
        <w:t> </w:t>
      </w:r>
      <w:hyperlink r:id="rId89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90" w:right="0" w:firstLine="0"/>
        <w:jc w:val="left"/>
        <w:rPr>
          <w:sz w:val="12"/>
        </w:rPr>
      </w:pPr>
      <w:bookmarkStart w:name="_bookmark31" w:id="44"/>
      <w:bookmarkEnd w:id="44"/>
      <w:r>
        <w:rPr/>
      </w:r>
      <w:hyperlink r:id="rId89">
        <w:r>
          <w:rPr>
            <w:color w:val="007FAC"/>
            <w:spacing w:val="-2"/>
            <w:w w:val="125"/>
            <w:sz w:val="12"/>
          </w:rPr>
          <w:t>//dx.doi.org/10.1002/cpe.5598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J.</w:t>
      </w:r>
      <w:r>
        <w:rPr>
          <w:w w:val="115"/>
          <w:sz w:val="12"/>
        </w:rPr>
        <w:t> Gao,</w:t>
      </w:r>
      <w:r>
        <w:rPr>
          <w:w w:val="115"/>
          <w:sz w:val="12"/>
        </w:rPr>
        <w:t> Q.</w:t>
      </w:r>
      <w:r>
        <w:rPr>
          <w:w w:val="115"/>
          <w:sz w:val="12"/>
        </w:rPr>
        <w:t> Chen,</w:t>
      </w:r>
      <w:r>
        <w:rPr>
          <w:w w:val="115"/>
          <w:sz w:val="12"/>
        </w:rPr>
        <w:t> G.</w:t>
      </w:r>
      <w:r>
        <w:rPr>
          <w:w w:val="115"/>
          <w:sz w:val="12"/>
        </w:rPr>
        <w:t> He,</w:t>
      </w:r>
      <w:r>
        <w:rPr>
          <w:w w:val="115"/>
          <w:sz w:val="12"/>
        </w:rPr>
        <w:t> A</w:t>
      </w:r>
      <w:r>
        <w:rPr>
          <w:w w:val="115"/>
          <w:sz w:val="12"/>
        </w:rPr>
        <w:t> thread-adaptive</w:t>
      </w:r>
      <w:r>
        <w:rPr>
          <w:w w:val="115"/>
          <w:sz w:val="12"/>
        </w:rPr>
        <w:t> sparse</w:t>
      </w:r>
      <w:r>
        <w:rPr>
          <w:w w:val="115"/>
          <w:sz w:val="12"/>
        </w:rPr>
        <w:t> approximate</w:t>
      </w:r>
      <w:r>
        <w:rPr>
          <w:w w:val="115"/>
          <w:sz w:val="12"/>
        </w:rPr>
        <w:t> inverse</w:t>
      </w:r>
      <w:r>
        <w:rPr>
          <w:w w:val="115"/>
          <w:sz w:val="12"/>
        </w:rPr>
        <w:t> </w:t>
      </w:r>
      <w:r>
        <w:rPr>
          <w:w w:val="115"/>
          <w:sz w:val="12"/>
        </w:rPr>
        <w:t>pre-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conditioning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on</w:t>
      </w:r>
      <w:r>
        <w:rPr>
          <w:w w:val="115"/>
          <w:sz w:val="12"/>
        </w:rPr>
        <w:t> multi-GPUs,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Comput.</w:t>
      </w:r>
      <w:r>
        <w:rPr>
          <w:w w:val="115"/>
          <w:sz w:val="12"/>
        </w:rPr>
        <w:t> 101</w:t>
      </w:r>
      <w:r>
        <w:rPr>
          <w:w w:val="115"/>
          <w:sz w:val="12"/>
        </w:rPr>
        <w:t> (2021)</w:t>
      </w:r>
      <w:r>
        <w:rPr>
          <w:w w:val="115"/>
          <w:sz w:val="12"/>
        </w:rPr>
        <w:t> 102724,</w:t>
      </w:r>
      <w:r>
        <w:rPr>
          <w:spacing w:val="40"/>
          <w:w w:val="119"/>
          <w:sz w:val="12"/>
        </w:rPr>
        <w:t> </w:t>
      </w:r>
      <w:bookmarkStart w:name="_bookmark32" w:id="45"/>
      <w:bookmarkEnd w:id="45"/>
      <w:r>
        <w:rPr>
          <w:w w:val="119"/>
          <w:sz w:val="12"/>
        </w:rPr>
      </w:r>
      <w:hyperlink r:id="rId90">
        <w:r>
          <w:rPr>
            <w:color w:val="007FAC"/>
            <w:spacing w:val="-2"/>
            <w:w w:val="115"/>
            <w:sz w:val="12"/>
          </w:rPr>
          <w:t>http://dx.doi.org/10.1016/j.parco.2020.102724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hyperlink r:id="rId91">
        <w:r>
          <w:rPr>
            <w:color w:val="007FAC"/>
            <w:w w:val="115"/>
            <w:sz w:val="12"/>
          </w:rPr>
          <w:t>T.A.</w:t>
        </w:r>
        <w:r>
          <w:rPr>
            <w:color w:val="007FAC"/>
            <w:w w:val="115"/>
            <w:sz w:val="12"/>
          </w:rPr>
          <w:t> Davis,</w:t>
        </w:r>
        <w:r>
          <w:rPr>
            <w:color w:val="007FAC"/>
            <w:w w:val="115"/>
            <w:sz w:val="12"/>
          </w:rPr>
          <w:t> Y.</w:t>
        </w:r>
        <w:r>
          <w:rPr>
            <w:color w:val="007FAC"/>
            <w:w w:val="115"/>
            <w:sz w:val="12"/>
          </w:rPr>
          <w:t> Hu,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university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florida</w:t>
        </w:r>
        <w:r>
          <w:rPr>
            <w:color w:val="007FAC"/>
            <w:w w:val="115"/>
            <w:sz w:val="12"/>
          </w:rPr>
          <w:t> sparse</w:t>
        </w:r>
        <w:r>
          <w:rPr>
            <w:color w:val="007FAC"/>
            <w:w w:val="115"/>
            <w:sz w:val="12"/>
          </w:rPr>
          <w:t> matrix</w:t>
        </w:r>
        <w:r>
          <w:rPr>
            <w:color w:val="007FAC"/>
            <w:w w:val="115"/>
            <w:sz w:val="12"/>
          </w:rPr>
          <w:t> collection,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Trans.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3" w:id="46"/>
      <w:bookmarkEnd w:id="46"/>
      <w:r>
        <w:rPr>
          <w:color w:val="007FAC"/>
          <w:w w:val="115"/>
          <w:sz w:val="12"/>
        </w:rPr>
      </w:r>
      <w:hyperlink r:id="rId91">
        <w:r>
          <w:rPr>
            <w:color w:val="007FAC"/>
            <w:w w:val="115"/>
            <w:sz w:val="12"/>
          </w:rPr>
          <w:t>Math.</w:t>
        </w:r>
        <w:r>
          <w:rPr>
            <w:color w:val="007FAC"/>
            <w:w w:val="115"/>
            <w:sz w:val="12"/>
          </w:rPr>
          <w:t> Software</w:t>
        </w:r>
        <w:r>
          <w:rPr>
            <w:color w:val="007FAC"/>
            <w:w w:val="115"/>
            <w:sz w:val="12"/>
          </w:rPr>
          <w:t> 38</w:t>
        </w:r>
        <w:r>
          <w:rPr>
            <w:color w:val="007FAC"/>
            <w:w w:val="115"/>
            <w:sz w:val="12"/>
          </w:rPr>
          <w:t> (1)</w:t>
        </w:r>
        <w:r>
          <w:rPr>
            <w:color w:val="007FAC"/>
            <w:w w:val="115"/>
            <w:sz w:val="12"/>
          </w:rPr>
          <w:t> (2011)</w:t>
        </w:r>
        <w:r>
          <w:rPr>
            <w:color w:val="007FAC"/>
            <w:w w:val="115"/>
            <w:sz w:val="12"/>
          </w:rPr>
          <w:t> 1–25.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59" w:hanging="352"/>
        <w:jc w:val="both"/>
        <w:rPr>
          <w:sz w:val="12"/>
        </w:rPr>
      </w:pPr>
      <w:r>
        <w:rPr>
          <w:w w:val="115"/>
          <w:sz w:val="12"/>
        </w:rPr>
        <w:t>CUDA</w:t>
      </w:r>
      <w:r>
        <w:rPr>
          <w:w w:val="115"/>
          <w:sz w:val="12"/>
        </w:rPr>
        <w:t> C</w:t>
      </w:r>
      <w:r>
        <w:rPr>
          <w:w w:val="115"/>
          <w:sz w:val="12"/>
        </w:rPr>
        <w:t> Programming</w:t>
      </w:r>
      <w:r>
        <w:rPr>
          <w:w w:val="115"/>
          <w:sz w:val="12"/>
        </w:rPr>
        <w:t> guide</w:t>
      </w:r>
      <w:r>
        <w:rPr>
          <w:w w:val="115"/>
          <w:sz w:val="12"/>
        </w:rPr>
        <w:t> 11.1,</w:t>
      </w:r>
      <w:r>
        <w:rPr>
          <w:w w:val="115"/>
          <w:sz w:val="12"/>
        </w:rPr>
        <w:t> 2021,</w:t>
      </w:r>
      <w:r>
        <w:rPr>
          <w:w w:val="115"/>
          <w:sz w:val="12"/>
        </w:rPr>
        <w:t> </w:t>
      </w:r>
      <w:hyperlink r:id="rId92">
        <w:r>
          <w:rPr>
            <w:color w:val="007FAC"/>
            <w:w w:val="115"/>
            <w:sz w:val="12"/>
          </w:rPr>
          <w:t>http://docs.nvidia.com/cuda/cuda-c-</w:t>
        </w:r>
      </w:hyperlink>
      <w:r>
        <w:rPr>
          <w:color w:val="007FAC"/>
          <w:spacing w:val="40"/>
          <w:w w:val="115"/>
          <w:sz w:val="12"/>
        </w:rPr>
        <w:t> </w:t>
      </w:r>
      <w:hyperlink r:id="rId92">
        <w:r>
          <w:rPr>
            <w:color w:val="007FAC"/>
            <w:spacing w:val="-2"/>
            <w:w w:val="115"/>
            <w:sz w:val="12"/>
          </w:rPr>
          <w:t>programming-guide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2" w:footer="512" w:top="600" w:bottom="280" w:left="640" w:right="600"/>
      <w:cols w:num="2" w:equalWidth="0">
        <w:col w:w="5174" w:space="20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Klaudia">
    <w:altName w:val="Klaudia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32512">
              <wp:simplePos x="0" y="0"/>
              <wp:positionH relativeFrom="page">
                <wp:posOffset>3719105</wp:posOffset>
              </wp:positionH>
              <wp:positionV relativeFrom="page">
                <wp:posOffset>9615398</wp:posOffset>
              </wp:positionV>
              <wp:extent cx="134620" cy="1155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42987pt;margin-top:757.117981pt;width:10.6pt;height:9.1pt;mso-position-horizontal-relative:page;mso-position-vertical-relative:page;z-index:-17683968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3148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118491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18491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Chu,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Wang,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Q.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93.3pt;height:9.1pt;mso-position-horizontal-relative:page;mso-position-vertical-relative:page;z-index:-17684992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X.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Chu,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Wang,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Q.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32000">
              <wp:simplePos x="0" y="0"/>
              <wp:positionH relativeFrom="page">
                <wp:posOffset>3937235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100087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8555pt;margin-top:34.530994pt;width:248.7pt;height:9.1pt;mso-position-horizontal-relative:page;mso-position-vertical-relative:page;z-index:-17684480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100087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6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3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9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6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5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2" w:hanging="12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8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7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5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4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1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9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8" w:hanging="2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(%1)"/>
      <w:lvlJc w:val="left"/>
      <w:pPr>
        <w:ind w:left="656" w:hanging="30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17"/>
        <w:sz w:val="16"/>
        <w:szCs w:val="16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6034" w:hanging="30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1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56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72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8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4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0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36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52" w:hanging="30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111" w:hanging="26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17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9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1" w:hanging="263"/>
      </w:pPr>
      <w:rPr>
        <w:rFonts w:hint="default"/>
        <w:lang w:val="en-US" w:eastAsia="en-US" w:bidi="ar-SA"/>
      </w:rPr>
    </w:lvl>
  </w:abstractNum>
  <w:num w:numId="2">
    <w:abstractNumId w:val="1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1" w:hanging="304"/>
      <w:outlineLvl w:val="2"/>
    </w:pPr>
    <w:rPr>
      <w:rFonts w:ascii="Times New Roman" w:hAnsi="Times New Roman" w:eastAsia="Times New Roman" w:cs="Times New Roman"/>
      <w:b/>
      <w:bCs/>
      <w:i/>
      <w:i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20" w:lineRule="exact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keaipublishing.com/en/journals/benchcouncil-transactions-on-benchmarks-standards-and-evaluations/" TargetMode="External"/><Relationship Id="rId8" Type="http://schemas.openxmlformats.org/officeDocument/2006/relationships/hyperlink" Target="http://www.keaipublishing.com/en/journals/benchcouncil-transactions-on-benchmarks-standards-and-evaluations/" TargetMode="External"/><Relationship Id="rId9" Type="http://schemas.openxmlformats.org/officeDocument/2006/relationships/hyperlink" Target="https://doi.org/10.1016/j.tbench.2023.100087" TargetMode="External"/><Relationship Id="rId10" Type="http://schemas.openxmlformats.org/officeDocument/2006/relationships/hyperlink" Target="http://crossmark.crossref.org/dialog/?doi=10.1016/j.tbench.2023.100087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2316607219@qq.com" TargetMode="External"/><Relationship Id="rId13" Type="http://schemas.openxmlformats.org/officeDocument/2006/relationships/hyperlink" Target="mailto:1966224230@qq.com" TargetMode="External"/><Relationship Id="rId14" Type="http://schemas.openxmlformats.org/officeDocument/2006/relationships/hyperlink" Target="mailto:1337223917@qq.com" TargetMode="External"/><Relationship Id="rId15" Type="http://schemas.openxmlformats.org/officeDocument/2006/relationships/hyperlink" Target="mailto:springf12@163.com" TargetMode="External"/><Relationship Id="rId16" Type="http://schemas.openxmlformats.org/officeDocument/2006/relationships/hyperlink" Target="http://creativecommons.org/licenses/by-nc-nd/4.0/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hyperlink" Target="https://developer.nvidia.com/content/cuda-10" TargetMode="External"/><Relationship Id="rId76" Type="http://schemas.openxmlformats.org/officeDocument/2006/relationships/hyperlink" Target="http://refhub.elsevier.com/S2772-4859(23)00004-2/sb2" TargetMode="External"/><Relationship Id="rId77" Type="http://schemas.openxmlformats.org/officeDocument/2006/relationships/hyperlink" Target="http://refhub.elsevier.com/S2772-4859(23)00004-2/sb3" TargetMode="External"/><Relationship Id="rId78" Type="http://schemas.openxmlformats.org/officeDocument/2006/relationships/hyperlink" Target="http://refhub.elsevier.com/S2772-4859(23)00004-2/sb4" TargetMode="External"/><Relationship Id="rId79" Type="http://schemas.openxmlformats.org/officeDocument/2006/relationships/hyperlink" Target="http://refhub.elsevier.com/S2772-4859(23)00004-2/sb5" TargetMode="External"/><Relationship Id="rId80" Type="http://schemas.openxmlformats.org/officeDocument/2006/relationships/hyperlink" Target="http://refhub.elsevier.com/S2772-4859(23)00004-2/sb6" TargetMode="External"/><Relationship Id="rId81" Type="http://schemas.openxmlformats.org/officeDocument/2006/relationships/hyperlink" Target="http://refhub.elsevier.com/S2772-4859(23)00004-2/sb7" TargetMode="External"/><Relationship Id="rId82" Type="http://schemas.openxmlformats.org/officeDocument/2006/relationships/hyperlink" Target="http://refhub.elsevier.com/S2772-4859(23)00004-2/sb8" TargetMode="External"/><Relationship Id="rId83" Type="http://schemas.openxmlformats.org/officeDocument/2006/relationships/hyperlink" Target="http://refhub.elsevier.com/S2772-4859(23)00004-2/sb9" TargetMode="External"/><Relationship Id="rId84" Type="http://schemas.openxmlformats.org/officeDocument/2006/relationships/hyperlink" Target="http://refhub.elsevier.com/S2772-4859(23)00004-2/sb10" TargetMode="External"/><Relationship Id="rId85" Type="http://schemas.openxmlformats.org/officeDocument/2006/relationships/hyperlink" Target="http://refhub.elsevier.com/S2772-4859(23)00004-2/sb11" TargetMode="External"/><Relationship Id="rId86" Type="http://schemas.openxmlformats.org/officeDocument/2006/relationships/hyperlink" Target="http://refhub.elsevier.com/S2772-4859(23)00004-2/sb12" TargetMode="External"/><Relationship Id="rId87" Type="http://schemas.openxmlformats.org/officeDocument/2006/relationships/hyperlink" Target="http://refhub.elsevier.com/S2772-4859(23)00004-2/sb13" TargetMode="External"/><Relationship Id="rId88" Type="http://schemas.openxmlformats.org/officeDocument/2006/relationships/hyperlink" Target="http://refhub.elsevier.com/S2772-4859(23)00004-2/sb14" TargetMode="External"/><Relationship Id="rId89" Type="http://schemas.openxmlformats.org/officeDocument/2006/relationships/hyperlink" Target="http://dx.doi.org/10.1002/cpe.5598" TargetMode="External"/><Relationship Id="rId90" Type="http://schemas.openxmlformats.org/officeDocument/2006/relationships/hyperlink" Target="http://dx.doi.org/10.1016/j.parco.2020.102724" TargetMode="External"/><Relationship Id="rId91" Type="http://schemas.openxmlformats.org/officeDocument/2006/relationships/hyperlink" Target="http://refhub.elsevier.com/S2772-4859(23)00004-2/sb17" TargetMode="External"/><Relationship Id="rId92" Type="http://schemas.openxmlformats.org/officeDocument/2006/relationships/hyperlink" Target="http://docs.nvidia.com/cuda/cuda-c-programming-guide" TargetMode="External"/><Relationship Id="rId9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Xinyue Chu</dc:creator>
  <dcterms:created xsi:type="dcterms:W3CDTF">2023-12-11T15:39:16Z</dcterms:created>
  <dcterms:modified xsi:type="dcterms:W3CDTF">2023-12-11T15:39:16Z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2023-03-27T00:00:00Z</vt:filetime>
  </property>
  <property fmtid="{D5CDD505-2E9C-101B-9397-08002B2CF9AE}" pid="3" name="Creator">
    <vt:lpwstr>Elsevier</vt:lpwstr>
  </property>
  <property fmtid="{D5CDD505-2E9C-101B-9397-08002B2CF9AE}" pid="4" name="GTS_PDFA1Version">
    <vt:lpwstr>PDF/A-1b:2005</vt:lpwstr>
  </property>
  <property fmtid="{D5CDD505-2E9C-101B-9397-08002B2CF9AE}" pid="5" name="LastSaved">
    <vt:filetime>2023-12-11T00:00:00Z</vt:filetime>
  </property>
  <property fmtid="{D5CDD505-2E9C-101B-9397-08002B2CF9AE}" pid="6" name="PTEX.Fullbanner">
    <vt:lpwstr>This is pdfTeX, Version 3.14159265-2.6-1.40.21 (TeX Live 2020) kpathsea version 6.3.2</vt:lpwstr>
  </property>
  <property fmtid="{D5CDD505-2E9C-101B-9397-08002B2CF9AE}" pid="7" name="Producer">
    <vt:lpwstr>3-Heights(TM) PDF Security Shell 4.8.25.2 (http://www.pdf-tools.com)</vt:lpwstr>
  </property>
</Properties>
</file>